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proofErr w:type="gramStart"/>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proofErr w:type="gramEnd"/>
      <w:r>
        <w:rPr>
          <w:rFonts w:ascii="Times New Roman" w:eastAsia="Times New Roman" w:hAnsi="Times New Roman" w:cs="Times New Roman"/>
          <w:b/>
          <w:bCs/>
          <w:iCs/>
          <w:sz w:val="20"/>
          <w:szCs w:val="20"/>
          <w:lang w:eastAsia="ru-RU"/>
        </w:rPr>
        <w:t xml:space="preserve">                                                                                                                   </w:t>
      </w:r>
      <w:proofErr w:type="spellStart"/>
      <w:r w:rsidRPr="005103B3">
        <w:rPr>
          <w:rFonts w:ascii="Times New Roman" w:eastAsia="Times New Roman" w:hAnsi="Times New Roman" w:cs="Times New Roman"/>
          <w:b/>
          <w:bCs/>
          <w:iCs/>
          <w:sz w:val="24"/>
          <w:szCs w:val="24"/>
          <w:lang w:eastAsia="ru-RU"/>
        </w:rPr>
        <w:t>ИоТРУ</w:t>
      </w:r>
      <w:proofErr w:type="spellEnd"/>
      <w:r w:rsidR="00700AD2">
        <w:rPr>
          <w:rFonts w:ascii="Times New Roman" w:eastAsia="Times New Roman" w:hAnsi="Times New Roman" w:cs="Times New Roman"/>
          <w:b/>
          <w:bCs/>
          <w:iCs/>
          <w:sz w:val="24"/>
          <w:szCs w:val="24"/>
          <w:lang w:eastAsia="ru-RU"/>
        </w:rPr>
        <w:t xml:space="preserve"> </w:t>
      </w:r>
      <w:r w:rsidRPr="005103B3">
        <w:rPr>
          <w:rFonts w:ascii="Times New Roman" w:eastAsia="Times New Roman" w:hAnsi="Times New Roman" w:cs="Times New Roman"/>
          <w:b/>
          <w:bCs/>
          <w:iCs/>
          <w:sz w:val="24"/>
          <w:szCs w:val="24"/>
          <w:lang w:eastAsia="ru-RU"/>
        </w:rPr>
        <w:t>-</w:t>
      </w:r>
      <w:r w:rsidR="00700AD2" w:rsidRPr="00700AD2">
        <w:t xml:space="preserve"> </w:t>
      </w:r>
      <w:r w:rsidR="00B10D81" w:rsidRPr="00B10D81">
        <w:rPr>
          <w:rFonts w:ascii="Times New Roman" w:eastAsia="Times New Roman" w:hAnsi="Times New Roman" w:cs="Times New Roman"/>
          <w:b/>
          <w:bCs/>
          <w:iCs/>
          <w:sz w:val="24"/>
          <w:szCs w:val="24"/>
          <w:lang w:eastAsia="ru-RU"/>
        </w:rPr>
        <w:t>26-</w:t>
      </w:r>
      <w:r w:rsidR="00105570">
        <w:rPr>
          <w:rFonts w:ascii="Times New Roman" w:eastAsia="Times New Roman" w:hAnsi="Times New Roman" w:cs="Times New Roman"/>
          <w:b/>
          <w:bCs/>
          <w:iCs/>
          <w:sz w:val="24"/>
          <w:szCs w:val="24"/>
          <w:lang w:eastAsia="ru-RU"/>
        </w:rPr>
        <w:t>1</w:t>
      </w:r>
      <w:r w:rsidR="00B10D81" w:rsidRPr="00B10D81">
        <w:rPr>
          <w:rFonts w:ascii="Times New Roman" w:eastAsia="Times New Roman" w:hAnsi="Times New Roman" w:cs="Times New Roman"/>
          <w:b/>
          <w:bCs/>
          <w:iCs/>
          <w:sz w:val="24"/>
          <w:szCs w:val="24"/>
          <w:lang w:eastAsia="ru-RU"/>
        </w:rPr>
        <w:t>7747</w:t>
      </w:r>
      <w:r w:rsidR="00105570">
        <w:rPr>
          <w:rFonts w:ascii="Times New Roman" w:eastAsia="Times New Roman" w:hAnsi="Times New Roman" w:cs="Times New Roman"/>
          <w:b/>
          <w:bCs/>
          <w:iCs/>
          <w:sz w:val="24"/>
          <w:szCs w:val="24"/>
          <w:lang w:eastAsia="ru-RU"/>
        </w:rPr>
        <w:t>-О (88)</w:t>
      </w:r>
      <w:r w:rsidR="00B10D81" w:rsidRPr="00B10D81">
        <w:rPr>
          <w:rFonts w:ascii="Times New Roman" w:eastAsia="Times New Roman" w:hAnsi="Times New Roman" w:cs="Times New Roman"/>
          <w:b/>
          <w:bCs/>
          <w:iCs/>
          <w:sz w:val="24"/>
          <w:szCs w:val="24"/>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6063CC">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AC1721">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105570"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05570">
              <w:rPr>
                <w:rFonts w:ascii="Times New Roman" w:eastAsia="Times New Roman" w:hAnsi="Times New Roman" w:cs="Times New Roman"/>
                <w:b/>
                <w:sz w:val="20"/>
                <w:szCs w:val="20"/>
                <w:lang w:eastAsia="ru-RU"/>
              </w:rPr>
              <w:t>УФПС Санкт-Петербурга и Ленинградской области</w:t>
            </w:r>
          </w:p>
        </w:tc>
      </w:tr>
      <w:tr w:rsidR="00537277" w:rsidRPr="00537277" w:rsidTr="00986B0D">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986B0D">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986B0D">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9C6DCB" w:rsidTr="00986B0D">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F16903" w:rsidRPr="00F16903" w:rsidRDefault="00105570" w:rsidP="00F1690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 (пять)</w:t>
            </w:r>
            <w:r w:rsidR="00F16903" w:rsidRPr="00F16903">
              <w:rPr>
                <w:rFonts w:ascii="Times New Roman" w:eastAsia="Times New Roman" w:hAnsi="Times New Roman" w:cs="Times New Roman"/>
                <w:i/>
                <w:sz w:val="20"/>
                <w:szCs w:val="20"/>
                <w:lang w:eastAsia="ru-RU"/>
              </w:rPr>
              <w:t xml:space="preserve"> рабочих дня</w:t>
            </w:r>
            <w:r w:rsidR="00F16903" w:rsidRPr="00F16903">
              <w:rPr>
                <w:rFonts w:ascii="Times New Roman" w:eastAsia="Times New Roman" w:hAnsi="Times New Roman" w:cs="Times New Roman"/>
                <w:i/>
                <w:sz w:val="20"/>
                <w:szCs w:val="20"/>
                <w:highlight w:val="yellow"/>
                <w:lang w:eastAsia="ru-RU"/>
              </w:rPr>
              <w:t xml:space="preserve"> </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537277" w:rsidRDefault="001A5B53" w:rsidP="0022130D">
            <w:pPr>
              <w:tabs>
                <w:tab w:val="right" w:pos="9354"/>
              </w:tabs>
              <w:spacing w:after="0" w:line="240" w:lineRule="auto"/>
              <w:jc w:val="both"/>
              <w:rPr>
                <w:rFonts w:ascii="Times New Roman" w:eastAsia="Times New Roman" w:hAnsi="Times New Roman" w:cs="Times New Roman"/>
                <w:i/>
                <w:sz w:val="20"/>
                <w:szCs w:val="20"/>
                <w:lang w:eastAsia="ru-RU"/>
              </w:rPr>
            </w:pPr>
            <w:r w:rsidRPr="001A5B53">
              <w:rPr>
                <w:rFonts w:ascii="Times New Roman" w:eastAsia="Times New Roman" w:hAnsi="Times New Roman" w:cs="Times New Roman"/>
                <w:i/>
                <w:sz w:val="20"/>
                <w:szCs w:val="20"/>
                <w:lang w:eastAsia="ru-RU"/>
              </w:rPr>
              <w:t>Поставка совместимых картриджей для офисной техники для нужд УФПС Санкт-Петербурга и Ленинградской области</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6572D" w:rsidRPr="00986B0D"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986B0D">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986B0D" w:rsidRDefault="0076572D" w:rsidP="0076572D">
            <w:pPr>
              <w:tabs>
                <w:tab w:val="right" w:pos="9354"/>
              </w:tabs>
              <w:spacing w:after="0" w:line="240" w:lineRule="auto"/>
              <w:jc w:val="both"/>
              <w:rPr>
                <w:rFonts w:ascii="Times New Roman" w:hAnsi="Times New Roman" w:cs="Times New Roman"/>
                <w:b/>
                <w:sz w:val="20"/>
                <w:szCs w:val="20"/>
                <w:lang w:val="ru"/>
              </w:rPr>
            </w:pPr>
            <w:r w:rsidRPr="00986B0D">
              <w:rPr>
                <w:rFonts w:ascii="Times New Roman" w:hAnsi="Times New Roman" w:cs="Times New Roman"/>
                <w:b/>
                <w:sz w:val="20"/>
                <w:szCs w:val="20"/>
                <w:lang w:val="ru"/>
              </w:rPr>
              <w:t>ОГРАНИЧЕНИЕ закупок товаров, происхо</w:t>
            </w:r>
            <w:r w:rsidR="00B86DC0">
              <w:rPr>
                <w:rFonts w:ascii="Times New Roman" w:hAnsi="Times New Roman" w:cs="Times New Roman"/>
                <w:b/>
                <w:sz w:val="20"/>
                <w:szCs w:val="20"/>
                <w:lang w:val="ru"/>
              </w:rPr>
              <w:t>дящих из иностранных государств.</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986B0D" w:rsidRDefault="0076572D" w:rsidP="0076572D">
            <w:pPr>
              <w:tabs>
                <w:tab w:val="right" w:pos="9354"/>
              </w:tabs>
              <w:spacing w:after="0" w:line="240" w:lineRule="auto"/>
              <w:jc w:val="both"/>
              <w:rPr>
                <w:rFonts w:ascii="Times New Roman" w:hAnsi="Times New Roman" w:cs="Times New Roman"/>
                <w:sz w:val="20"/>
                <w:szCs w:val="20"/>
              </w:rPr>
            </w:pPr>
            <w:r w:rsidRPr="00986B0D">
              <w:rPr>
                <w:rFonts w:ascii="Times New Roman" w:hAnsi="Times New Roman" w:cs="Times New Roman"/>
                <w:i/>
                <w:sz w:val="20"/>
                <w:szCs w:val="20"/>
                <w:u w:val="single"/>
              </w:rPr>
              <w:t>в</w:t>
            </w:r>
            <w:r w:rsidRPr="00986B0D">
              <w:rPr>
                <w:rFonts w:ascii="Times New Roman" w:hAnsi="Times New Roman" w:cs="Times New Roman"/>
                <w:i/>
                <w:sz w:val="20"/>
                <w:szCs w:val="20"/>
                <w:u w:val="single"/>
                <w:lang w:val="x-none"/>
              </w:rPr>
              <w:t xml:space="preserve"> целях соблюдения</w:t>
            </w:r>
            <w:r w:rsidRPr="00986B0D">
              <w:rPr>
                <w:rFonts w:ascii="Times New Roman" w:hAnsi="Times New Roman" w:cs="Times New Roman"/>
                <w:sz w:val="20"/>
                <w:szCs w:val="20"/>
                <w:lang w:val="x-none"/>
              </w:rPr>
              <w:t xml:space="preserve"> </w:t>
            </w:r>
            <w:r w:rsidRPr="00986B0D">
              <w:rPr>
                <w:rFonts w:ascii="Times New Roman" w:hAnsi="Times New Roman" w:cs="Times New Roman"/>
                <w:i/>
                <w:sz w:val="20"/>
                <w:szCs w:val="20"/>
                <w:u w:val="single"/>
              </w:rPr>
              <w:t xml:space="preserve">ОГРАНИЧЕНИЯ закупок </w:t>
            </w:r>
            <w:r w:rsidRPr="00986B0D">
              <w:rPr>
                <w:rFonts w:ascii="Times New Roman" w:hAnsi="Times New Roman" w:cs="Times New Roman"/>
                <w:sz w:val="20"/>
                <w:szCs w:val="20"/>
              </w:rPr>
              <w:t xml:space="preserve"> участник закупки может предоставить информацию и документы</w:t>
            </w:r>
            <w:r w:rsidRPr="00986B0D">
              <w:rPr>
                <w:rFonts w:ascii="Times New Roman" w:hAnsi="Times New Roman" w:cs="Times New Roman"/>
                <w:sz w:val="20"/>
                <w:szCs w:val="20"/>
                <w:lang w:val="x-none"/>
              </w:rPr>
              <w:t>, подтверждающие страну происхождения товара</w:t>
            </w:r>
            <w:r w:rsidRPr="00986B0D">
              <w:rPr>
                <w:rFonts w:ascii="Times New Roman" w:hAnsi="Times New Roman" w:cs="Times New Roman"/>
                <w:sz w:val="20"/>
                <w:szCs w:val="20"/>
              </w:rPr>
              <w:t xml:space="preserve"> (российское происхождение товара)</w:t>
            </w:r>
            <w:r w:rsidRPr="00986B0D">
              <w:rPr>
                <w:rFonts w:ascii="Times New Roman" w:hAnsi="Times New Roman" w:cs="Times New Roman"/>
                <w:sz w:val="20"/>
                <w:szCs w:val="20"/>
                <w:lang w:val="x-none"/>
              </w:rPr>
              <w:t xml:space="preserve">, </w:t>
            </w:r>
            <w:r w:rsidRPr="00986B0D">
              <w:rPr>
                <w:rFonts w:ascii="Times New Roman" w:hAnsi="Times New Roman" w:cs="Times New Roman"/>
                <w:sz w:val="20"/>
                <w:szCs w:val="20"/>
              </w:rPr>
              <w:t xml:space="preserve">- </w:t>
            </w:r>
            <w:r w:rsidRPr="00986B0D">
              <w:rPr>
                <w:rFonts w:ascii="Times New Roman" w:hAnsi="Times New Roman" w:cs="Times New Roman"/>
                <w:sz w:val="20"/>
                <w:szCs w:val="20"/>
                <w:lang w:val="x-none"/>
              </w:rPr>
              <w:t>документы и информация, указанные в п. 3 ППРФ № 1875</w:t>
            </w:r>
            <w:r w:rsidRPr="00986B0D">
              <w:rPr>
                <w:rFonts w:ascii="Times New Roman" w:hAnsi="Times New Roman" w:cs="Times New Roman"/>
                <w:sz w:val="20"/>
                <w:szCs w:val="20"/>
                <w:vertAlign w:val="superscript"/>
                <w:lang w:val="x-none"/>
              </w:rPr>
              <w:footnoteReference w:id="1"/>
            </w:r>
            <w:r w:rsidRPr="00986B0D">
              <w:rPr>
                <w:rFonts w:ascii="Times New Roman" w:hAnsi="Times New Roman" w:cs="Times New Roman"/>
                <w:sz w:val="20"/>
                <w:szCs w:val="20"/>
                <w:lang w:val="x-none"/>
              </w:rPr>
              <w:t xml:space="preserve"> с учетом иных положений ППРФ № 1875 (в том числе с учетом </w:t>
            </w:r>
            <w:proofErr w:type="spellStart"/>
            <w:r w:rsidRPr="00986B0D">
              <w:rPr>
                <w:rFonts w:ascii="Times New Roman" w:hAnsi="Times New Roman" w:cs="Times New Roman"/>
                <w:sz w:val="20"/>
                <w:szCs w:val="20"/>
                <w:lang w:val="x-none"/>
              </w:rPr>
              <w:t>пп.пп</w:t>
            </w:r>
            <w:proofErr w:type="spellEnd"/>
            <w:r w:rsidRPr="00986B0D">
              <w:rPr>
                <w:rFonts w:ascii="Times New Roman" w:hAnsi="Times New Roman" w:cs="Times New Roman"/>
                <w:sz w:val="20"/>
                <w:szCs w:val="20"/>
                <w:lang w:val="x-none"/>
              </w:rPr>
              <w:t>. «б» - «д» п. 10 ППРФ № 1875 или иных положений в случае внесения изменений в ППРФ № 1875)</w:t>
            </w:r>
            <w:r w:rsidRPr="00986B0D">
              <w:rPr>
                <w:rFonts w:ascii="Times New Roman" w:hAnsi="Times New Roman" w:cs="Times New Roman"/>
                <w:sz w:val="20"/>
                <w:szCs w:val="20"/>
              </w:rPr>
              <w:t>.</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r w:rsidRPr="00986B0D">
              <w:rPr>
                <w:rFonts w:ascii="Times New Roman" w:hAnsi="Times New Roman" w:cs="Times New Roman"/>
                <w:sz w:val="20"/>
                <w:szCs w:val="20"/>
                <w:lang w:val="ru"/>
              </w:rPr>
              <w:t xml:space="preserve">      Непредставление так</w:t>
            </w:r>
            <w:r w:rsidRPr="00986B0D">
              <w:rPr>
                <w:rFonts w:ascii="Times New Roman" w:hAnsi="Times New Roman" w:cs="Times New Roman"/>
                <w:sz w:val="20"/>
                <w:szCs w:val="20"/>
              </w:rPr>
              <w:t>ой</w:t>
            </w:r>
            <w:r w:rsidRPr="00986B0D">
              <w:rPr>
                <w:rFonts w:ascii="Times New Roman" w:hAnsi="Times New Roman" w:cs="Times New Roman"/>
                <w:sz w:val="20"/>
                <w:szCs w:val="20"/>
                <w:lang w:val="ru"/>
              </w:rPr>
              <w:t xml:space="preserve">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986B0D">
              <w:rPr>
                <w:rFonts w:ascii="Times New Roman" w:hAnsi="Times New Roman" w:cs="Times New Roman"/>
                <w:sz w:val="20"/>
                <w:szCs w:val="20"/>
              </w:rPr>
              <w:t xml:space="preserve"> происхождения</w:t>
            </w:r>
            <w:r w:rsidRPr="00986B0D">
              <w:rPr>
                <w:rFonts w:ascii="Times New Roman" w:hAnsi="Times New Roman" w:cs="Times New Roman"/>
                <w:sz w:val="20"/>
                <w:szCs w:val="20"/>
                <w:lang w:val="ru"/>
              </w:rPr>
              <w:t>.</w:t>
            </w:r>
            <w:r w:rsidRPr="00986B0D">
              <w:rPr>
                <w:rFonts w:ascii="Times New Roman" w:hAnsi="Times New Roman" w:cs="Times New Roman"/>
                <w:sz w:val="20"/>
                <w:szCs w:val="20"/>
              </w:rPr>
              <w:t xml:space="preserve"> </w:t>
            </w:r>
            <w:r w:rsidR="00FB775D" w:rsidRPr="00986B0D">
              <w:rPr>
                <w:rFonts w:ascii="Times New Roman" w:hAnsi="Times New Roman" w:cs="Times New Roman"/>
                <w:sz w:val="20"/>
                <w:szCs w:val="20"/>
              </w:rPr>
              <w:br/>
              <w:t xml:space="preserve">       </w:t>
            </w:r>
            <w:r w:rsidRPr="00986B0D">
              <w:rPr>
                <w:rFonts w:ascii="Times New Roman" w:hAnsi="Times New Roman" w:cs="Times New Roman"/>
                <w:sz w:val="20"/>
                <w:szCs w:val="20"/>
              </w:rPr>
              <w:t xml:space="preserve">При этом заявка должна также содержать отдельный документ – декларацию в свободной форме с указанием страны происхождения товара </w:t>
            </w:r>
            <w:r w:rsidRPr="00986B0D">
              <w:rPr>
                <w:rFonts w:ascii="Times New Roman" w:hAnsi="Times New Roman" w:cs="Times New Roman"/>
                <w:iCs/>
                <w:sz w:val="20"/>
                <w:szCs w:val="20"/>
              </w:rPr>
              <w:t>(декларация может предоставляться по форме участника или в соответствии с рекомендуем</w:t>
            </w:r>
            <w:r w:rsidR="00EA6AC3" w:rsidRPr="00986B0D">
              <w:rPr>
                <w:rFonts w:ascii="Times New Roman" w:hAnsi="Times New Roman" w:cs="Times New Roman"/>
                <w:iCs/>
                <w:sz w:val="20"/>
                <w:szCs w:val="20"/>
              </w:rPr>
              <w:t>ой</w:t>
            </w:r>
            <w:r w:rsidRPr="00986B0D">
              <w:rPr>
                <w:rFonts w:ascii="Times New Roman" w:hAnsi="Times New Roman" w:cs="Times New Roman"/>
                <w:iCs/>
                <w:sz w:val="20"/>
                <w:szCs w:val="20"/>
              </w:rPr>
              <w:t xml:space="preserve"> форм</w:t>
            </w:r>
            <w:r w:rsidR="00EA6AC3" w:rsidRPr="00986B0D">
              <w:rPr>
                <w:rFonts w:ascii="Times New Roman" w:hAnsi="Times New Roman" w:cs="Times New Roman"/>
                <w:iCs/>
                <w:sz w:val="20"/>
                <w:szCs w:val="20"/>
              </w:rPr>
              <w:t>ой</w:t>
            </w:r>
            <w:r w:rsidRPr="00986B0D">
              <w:rPr>
                <w:rFonts w:ascii="Times New Roman" w:hAnsi="Times New Roman" w:cs="Times New Roman"/>
                <w:iCs/>
                <w:sz w:val="20"/>
                <w:szCs w:val="20"/>
              </w:rPr>
              <w:t xml:space="preserve"> согласно Приложениям № 1 </w:t>
            </w:r>
            <w:r w:rsidR="00EA6AC3" w:rsidRPr="00986B0D">
              <w:rPr>
                <w:rFonts w:ascii="Times New Roman" w:hAnsi="Times New Roman" w:cs="Times New Roman"/>
                <w:iCs/>
                <w:sz w:val="20"/>
                <w:szCs w:val="20"/>
              </w:rPr>
              <w:t xml:space="preserve">к </w:t>
            </w:r>
            <w:proofErr w:type="spellStart"/>
            <w:r w:rsidR="00EA6AC3" w:rsidRPr="00986B0D">
              <w:rPr>
                <w:rFonts w:ascii="Times New Roman" w:hAnsi="Times New Roman" w:cs="Times New Roman"/>
                <w:iCs/>
                <w:sz w:val="20"/>
                <w:szCs w:val="20"/>
              </w:rPr>
              <w:t>ИоТРУ</w:t>
            </w:r>
            <w:proofErr w:type="spellEnd"/>
            <w:r w:rsidRPr="00986B0D">
              <w:rPr>
                <w:rFonts w:ascii="Times New Roman" w:hAnsi="Times New Roman" w:cs="Times New Roman"/>
                <w:iCs/>
                <w:sz w:val="20"/>
                <w:szCs w:val="20"/>
              </w:rPr>
              <w:t>)</w:t>
            </w:r>
            <w:r w:rsidRPr="00986B0D">
              <w:rPr>
                <w:rFonts w:ascii="Times New Roman" w:hAnsi="Times New Roman" w:cs="Times New Roman"/>
                <w:sz w:val="20"/>
                <w:szCs w:val="20"/>
              </w:rPr>
              <w:t xml:space="preserve">, либо указание страны происхождения товара должно осуществляться посредством заполнения экранных форм </w:t>
            </w:r>
            <w:proofErr w:type="spellStart"/>
            <w:r w:rsidRPr="00986B0D">
              <w:rPr>
                <w:rFonts w:ascii="Times New Roman" w:hAnsi="Times New Roman" w:cs="Times New Roman"/>
                <w:sz w:val="20"/>
                <w:szCs w:val="20"/>
              </w:rPr>
              <w:t>вэб</w:t>
            </w:r>
            <w:proofErr w:type="spellEnd"/>
            <w:r w:rsidRPr="00986B0D">
              <w:rPr>
                <w:rFonts w:ascii="Times New Roman" w:hAnsi="Times New Roman" w:cs="Times New Roman"/>
                <w:sz w:val="20"/>
                <w:szCs w:val="20"/>
              </w:rPr>
              <w:t>-интерфейса ЭП (при наличии такого функционала).</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986B0D">
              <w:rPr>
                <w:rFonts w:ascii="Times New Roman" w:eastAsia="Times New Roman" w:hAnsi="Times New Roman" w:cs="Times New Roman"/>
                <w:b/>
                <w:sz w:val="20"/>
                <w:szCs w:val="20"/>
                <w:lang w:eastAsia="ru-RU"/>
              </w:rPr>
              <w:lastRenderedPageBreak/>
              <w:t xml:space="preserve">      Рекомендуемая форма для подачи предложения участником приведена в Приложении № </w:t>
            </w:r>
            <w:r w:rsidR="00EA6AC3" w:rsidRPr="00986B0D">
              <w:rPr>
                <w:rFonts w:ascii="Times New Roman" w:eastAsia="Times New Roman" w:hAnsi="Times New Roman" w:cs="Times New Roman"/>
                <w:b/>
                <w:sz w:val="20"/>
                <w:szCs w:val="20"/>
                <w:lang w:eastAsia="ru-RU"/>
              </w:rPr>
              <w:t>1</w:t>
            </w:r>
            <w:r w:rsidRPr="00986B0D">
              <w:rPr>
                <w:rFonts w:ascii="Times New Roman" w:eastAsia="Times New Roman" w:hAnsi="Times New Roman" w:cs="Times New Roman"/>
                <w:b/>
                <w:sz w:val="20"/>
                <w:szCs w:val="20"/>
                <w:lang w:eastAsia="ru-RU"/>
              </w:rPr>
              <w:t xml:space="preserve"> к </w:t>
            </w:r>
            <w:proofErr w:type="spellStart"/>
            <w:r w:rsidRPr="00986B0D">
              <w:rPr>
                <w:rFonts w:ascii="Times New Roman" w:eastAsia="Times New Roman" w:hAnsi="Times New Roman" w:cs="Times New Roman"/>
                <w:b/>
                <w:sz w:val="20"/>
                <w:szCs w:val="20"/>
                <w:lang w:eastAsia="ru-RU"/>
              </w:rPr>
              <w:t>ИоТРУ</w:t>
            </w:r>
            <w:proofErr w:type="spellEnd"/>
            <w:r w:rsidRPr="00986B0D">
              <w:rPr>
                <w:rFonts w:ascii="Times New Roman" w:eastAsia="Times New Roman" w:hAnsi="Times New Roman" w:cs="Times New Roman"/>
                <w:b/>
                <w:sz w:val="20"/>
                <w:szCs w:val="20"/>
                <w:lang w:eastAsia="ru-RU"/>
              </w:rPr>
              <w:t xml:space="preserve"> настоящей документации.</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537277" w:rsidRDefault="00537277" w:rsidP="00F16903">
            <w:pPr>
              <w:tabs>
                <w:tab w:val="right" w:pos="9354"/>
              </w:tabs>
              <w:spacing w:after="0" w:line="240" w:lineRule="auto"/>
              <w:jc w:val="both"/>
              <w:rPr>
                <w:rFonts w:ascii="Times New Roman" w:eastAsia="Times New Roman" w:hAnsi="Times New Roman" w:cs="Times New Roman"/>
                <w:i/>
                <w:sz w:val="20"/>
                <w:szCs w:val="20"/>
                <w:lang w:eastAsia="ru-RU"/>
              </w:rPr>
            </w:pPr>
            <w:r w:rsidRPr="00F16903">
              <w:rPr>
                <w:rFonts w:ascii="Times New Roman" w:eastAsia="Times New Roman" w:hAnsi="Times New Roman" w:cs="Times New Roman"/>
                <w:i/>
                <w:sz w:val="20"/>
                <w:szCs w:val="20"/>
                <w:lang w:eastAsia="ru-RU"/>
              </w:rPr>
              <w:t xml:space="preserve">Сумма доведенного бюджета по данной закупке: </w:t>
            </w:r>
            <w:r w:rsidR="000B248B" w:rsidRPr="000B248B">
              <w:rPr>
                <w:rFonts w:ascii="Times New Roman" w:eastAsia="Times New Roman" w:hAnsi="Times New Roman" w:cs="Times New Roman"/>
                <w:i/>
                <w:sz w:val="20"/>
                <w:szCs w:val="20"/>
                <w:lang w:eastAsia="ru-RU"/>
              </w:rPr>
              <w:t>999</w:t>
            </w:r>
            <w:r w:rsidR="000B248B">
              <w:rPr>
                <w:rFonts w:ascii="Times New Roman" w:eastAsia="Times New Roman" w:hAnsi="Times New Roman" w:cs="Times New Roman"/>
                <w:i/>
                <w:sz w:val="20"/>
                <w:szCs w:val="20"/>
                <w:lang w:eastAsia="ru-RU"/>
              </w:rPr>
              <w:t xml:space="preserve"> </w:t>
            </w:r>
            <w:r w:rsidR="000B248B" w:rsidRPr="000B248B">
              <w:rPr>
                <w:rFonts w:ascii="Times New Roman" w:eastAsia="Times New Roman" w:hAnsi="Times New Roman" w:cs="Times New Roman"/>
                <w:i/>
                <w:sz w:val="20"/>
                <w:szCs w:val="20"/>
                <w:lang w:eastAsia="ru-RU"/>
              </w:rPr>
              <w:t>910</w:t>
            </w:r>
            <w:r w:rsidR="00700AD2" w:rsidRPr="00700AD2">
              <w:rPr>
                <w:rFonts w:ascii="Times New Roman" w:eastAsia="Times New Roman" w:hAnsi="Times New Roman" w:cs="Times New Roman"/>
                <w:i/>
                <w:sz w:val="20"/>
                <w:szCs w:val="20"/>
                <w:lang w:eastAsia="ru-RU"/>
              </w:rPr>
              <w:t xml:space="preserve">,00 </w:t>
            </w:r>
            <w:r w:rsidR="00F16903" w:rsidRPr="00F16903">
              <w:rPr>
                <w:rFonts w:ascii="Times New Roman" w:eastAsia="Times New Roman" w:hAnsi="Times New Roman" w:cs="Times New Roman"/>
                <w:b/>
                <w:i/>
                <w:sz w:val="20"/>
                <w:szCs w:val="20"/>
                <w:lang w:eastAsia="ru-RU"/>
              </w:rPr>
              <w:t>(</w:t>
            </w:r>
            <w:r w:rsidR="000B248B" w:rsidRPr="000B248B">
              <w:rPr>
                <w:rFonts w:ascii="Times New Roman" w:eastAsia="Times New Roman" w:hAnsi="Times New Roman" w:cs="Times New Roman"/>
                <w:b/>
                <w:i/>
                <w:sz w:val="20"/>
                <w:szCs w:val="20"/>
                <w:lang w:eastAsia="ru-RU"/>
              </w:rPr>
              <w:t>Девятьсот девяносто девять тысяч девятьсот десять</w:t>
            </w:r>
            <w:r w:rsidR="00F16903" w:rsidRPr="00F16903">
              <w:rPr>
                <w:rFonts w:ascii="Times New Roman" w:eastAsia="Times New Roman" w:hAnsi="Times New Roman" w:cs="Times New Roman"/>
                <w:b/>
                <w:i/>
                <w:sz w:val="20"/>
                <w:szCs w:val="20"/>
                <w:lang w:eastAsia="ru-RU"/>
              </w:rPr>
              <w:t>) рублей 00</w:t>
            </w:r>
            <w:r w:rsidRPr="00F16903">
              <w:rPr>
                <w:rFonts w:ascii="Times New Roman" w:eastAsia="Times New Roman" w:hAnsi="Times New Roman" w:cs="Times New Roman"/>
                <w:b/>
                <w:i/>
                <w:sz w:val="20"/>
                <w:szCs w:val="20"/>
                <w:lang w:eastAsia="ru-RU"/>
              </w:rPr>
              <w:t xml:space="preserve"> копеек</w:t>
            </w:r>
            <w:r w:rsidRPr="00F16903">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537277" w:rsidRDefault="00F16903" w:rsidP="00060F63">
            <w:pPr>
              <w:tabs>
                <w:tab w:val="right" w:pos="9354"/>
              </w:tabs>
              <w:spacing w:after="0" w:line="240" w:lineRule="auto"/>
              <w:rPr>
                <w:rFonts w:ascii="Times New Roman" w:eastAsia="Times New Roman" w:hAnsi="Times New Roman" w:cs="Times New Roman"/>
                <w:i/>
                <w:sz w:val="20"/>
                <w:szCs w:val="20"/>
                <w:lang w:eastAsia="ru-RU"/>
              </w:rPr>
            </w:pPr>
            <w:r w:rsidRPr="00F16903">
              <w:rPr>
                <w:rFonts w:ascii="Times New Roman" w:eastAsia="Times New Roman" w:hAnsi="Times New Roman" w:cs="Times New Roman"/>
                <w:i/>
                <w:sz w:val="20"/>
                <w:szCs w:val="20"/>
                <w:lang w:eastAsia="ru-RU"/>
              </w:rPr>
              <w:t>190701, г. Санкт-Петербург, ул. Софийская, д. 81К 2Б, (Склад ОМТС УФПС г. Санкт-Петербурга и Ленинградской области).</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537277" w:rsidRPr="00537277" w:rsidRDefault="00700AD2" w:rsidP="00FD6252">
            <w:pPr>
              <w:tabs>
                <w:tab w:val="right" w:pos="9354"/>
              </w:tabs>
              <w:spacing w:after="0" w:line="240" w:lineRule="auto"/>
              <w:jc w:val="both"/>
              <w:rPr>
                <w:rFonts w:ascii="Times New Roman" w:eastAsia="Times New Roman" w:hAnsi="Times New Roman" w:cs="Times New Roman"/>
                <w:i/>
                <w:sz w:val="20"/>
                <w:szCs w:val="20"/>
                <w:lang w:eastAsia="ru-RU"/>
              </w:rPr>
            </w:pPr>
            <w:r w:rsidRPr="00700AD2">
              <w:rPr>
                <w:rFonts w:ascii="Times New Roman" w:eastAsia="Times New Roman" w:hAnsi="Times New Roman" w:cs="Times New Roman"/>
                <w:i/>
                <w:sz w:val="20"/>
                <w:szCs w:val="20"/>
                <w:lang w:eastAsia="ru-RU"/>
              </w:rPr>
              <w:t xml:space="preserve">Поставка товара осуществляется в течение 30 (тридцати) календарных дней с даты подписания договора </w:t>
            </w:r>
          </w:p>
        </w:tc>
      </w:tr>
      <w:tr w:rsidR="00537277" w:rsidRPr="00986B0D" w:rsidTr="00986B0D">
        <w:trPr>
          <w:trHeight w:val="20"/>
        </w:trPr>
        <w:tc>
          <w:tcPr>
            <w:tcW w:w="3544" w:type="dxa"/>
            <w:shd w:val="clear" w:color="auto" w:fill="auto"/>
          </w:tcPr>
          <w:p w:rsidR="00537277" w:rsidRPr="00986B0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986B0D" w:rsidRDefault="00F16903" w:rsidP="0006039B">
            <w:pPr>
              <w:tabs>
                <w:tab w:val="right" w:pos="9354"/>
              </w:tabs>
              <w:spacing w:after="0" w:line="240" w:lineRule="auto"/>
              <w:rPr>
                <w:rFonts w:ascii="Times New Roman" w:eastAsia="Times New Roman" w:hAnsi="Times New Roman" w:cs="Times New Roman"/>
                <w:sz w:val="20"/>
                <w:szCs w:val="20"/>
                <w:lang w:eastAsia="ru-RU"/>
              </w:rPr>
            </w:pPr>
            <w:r w:rsidRPr="00F16903">
              <w:rPr>
                <w:rFonts w:ascii="Times New Roman" w:eastAsia="Times New Roman" w:hAnsi="Times New Roman" w:cs="Times New Roman"/>
                <w:i/>
                <w:sz w:val="20"/>
                <w:szCs w:val="20"/>
                <w:lang w:eastAsia="ru-RU"/>
              </w:rPr>
              <w:t>7 (</w:t>
            </w:r>
            <w:r w:rsidR="00537277" w:rsidRPr="00F16903">
              <w:rPr>
                <w:rFonts w:ascii="Times New Roman" w:eastAsia="Times New Roman" w:hAnsi="Times New Roman" w:cs="Times New Roman"/>
                <w:i/>
                <w:sz w:val="20"/>
                <w:szCs w:val="20"/>
                <w:lang w:eastAsia="ru-RU"/>
              </w:rPr>
              <w:t>Семь</w:t>
            </w:r>
            <w:r w:rsidRPr="00F16903">
              <w:rPr>
                <w:rFonts w:ascii="Times New Roman" w:eastAsia="Times New Roman" w:hAnsi="Times New Roman" w:cs="Times New Roman"/>
                <w:i/>
                <w:sz w:val="20"/>
                <w:szCs w:val="20"/>
                <w:lang w:eastAsia="ru-RU"/>
              </w:rPr>
              <w:t>)</w:t>
            </w:r>
            <w:r w:rsidR="00537277" w:rsidRPr="00F16903">
              <w:rPr>
                <w:rFonts w:ascii="Times New Roman" w:eastAsia="Times New Roman" w:hAnsi="Times New Roman" w:cs="Times New Roman"/>
                <w:i/>
                <w:sz w:val="20"/>
                <w:szCs w:val="20"/>
                <w:lang w:eastAsia="ru-RU"/>
              </w:rPr>
              <w:t xml:space="preserve"> рабочих дней.</w:t>
            </w:r>
          </w:p>
        </w:tc>
      </w:tr>
      <w:tr w:rsidR="00537277" w:rsidRPr="00537277" w:rsidTr="00986B0D">
        <w:trPr>
          <w:trHeight w:val="20"/>
        </w:trPr>
        <w:tc>
          <w:tcPr>
            <w:tcW w:w="3544" w:type="dxa"/>
            <w:shd w:val="clear" w:color="auto" w:fill="auto"/>
          </w:tcPr>
          <w:p w:rsidR="00537277" w:rsidRPr="00986B0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F16903">
              <w:rPr>
                <w:rFonts w:ascii="Times New Roman" w:eastAsia="Times New Roman" w:hAnsi="Times New Roman" w:cs="Times New Roman"/>
                <w:i/>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AC1721">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AC1721">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537277" w:rsidRPr="0022130D" w:rsidRDefault="00700AD2"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700AD2">
              <w:rPr>
                <w:rFonts w:ascii="Times New Roman" w:eastAsia="Times New Roman" w:hAnsi="Times New Roman" w:cs="Times New Roman"/>
                <w:sz w:val="20"/>
                <w:szCs w:val="20"/>
                <w:lang w:eastAsia="ru-RU"/>
              </w:rPr>
              <w:t>26.20.40.190</w:t>
            </w:r>
          </w:p>
        </w:tc>
        <w:tc>
          <w:tcPr>
            <w:tcW w:w="4538" w:type="dxa"/>
          </w:tcPr>
          <w:p w:rsidR="00537277" w:rsidRPr="0022130D" w:rsidRDefault="00700AD2"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700AD2">
              <w:rPr>
                <w:rFonts w:ascii="Times New Roman" w:eastAsia="Times New Roman" w:hAnsi="Times New Roman" w:cs="Times New Roman"/>
                <w:i/>
                <w:sz w:val="20"/>
                <w:szCs w:val="20"/>
                <w:lang w:eastAsia="ru-RU"/>
              </w:rPr>
              <w:t xml:space="preserve">Комплектующие и запасные части для вычислительных машин, принтеров и многофункциональных печатающих устройств прочие, </w:t>
            </w:r>
            <w:r>
              <w:rPr>
                <w:rFonts w:ascii="Times New Roman" w:eastAsia="Times New Roman" w:hAnsi="Times New Roman" w:cs="Times New Roman"/>
                <w:i/>
                <w:sz w:val="20"/>
                <w:szCs w:val="20"/>
                <w:lang w:eastAsia="ru-RU"/>
              </w:rPr>
              <w:t>не включенные в другие группировки</w:t>
            </w:r>
          </w:p>
        </w:tc>
      </w:tr>
      <w:tr w:rsidR="00537277" w:rsidRPr="00537277" w:rsidTr="00F16903">
        <w:trPr>
          <w:trHeight w:val="567"/>
        </w:trPr>
        <w:tc>
          <w:tcPr>
            <w:tcW w:w="3544" w:type="dxa"/>
            <w:vMerge w:val="restart"/>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shd w:val="clear" w:color="auto" w:fill="auto"/>
          </w:tcPr>
          <w:p w:rsidR="00537277" w:rsidRPr="00F16903"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F16903">
              <w:rPr>
                <w:rFonts w:ascii="Times New Roman" w:eastAsia="Times New Roman" w:hAnsi="Times New Roman" w:cs="Times New Roman"/>
                <w:sz w:val="20"/>
                <w:szCs w:val="20"/>
                <w:lang w:eastAsia="ru-RU"/>
              </w:rPr>
              <w:t xml:space="preserve">Наименование </w:t>
            </w:r>
          </w:p>
        </w:tc>
        <w:tc>
          <w:tcPr>
            <w:tcW w:w="4538" w:type="dxa"/>
          </w:tcPr>
          <w:p w:rsidR="00537277" w:rsidRPr="0022130D" w:rsidRDefault="00F16903"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F16903">
              <w:rPr>
                <w:rFonts w:ascii="Times New Roman" w:eastAsia="Times New Roman" w:hAnsi="Times New Roman" w:cs="Times New Roman"/>
                <w:i/>
                <w:sz w:val="20"/>
                <w:szCs w:val="20"/>
                <w:lang w:eastAsia="ru-RU"/>
              </w:rPr>
              <w:t>Штука</w:t>
            </w:r>
          </w:p>
        </w:tc>
      </w:tr>
      <w:tr w:rsidR="00537277" w:rsidRPr="00537277" w:rsidTr="00F16903">
        <w:trPr>
          <w:trHeight w:val="567"/>
        </w:trPr>
        <w:tc>
          <w:tcPr>
            <w:tcW w:w="3544"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shd w:val="clear" w:color="auto" w:fill="auto"/>
          </w:tcPr>
          <w:p w:rsidR="00537277" w:rsidRPr="00F16903"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F16903">
              <w:rPr>
                <w:rFonts w:ascii="Times New Roman" w:eastAsia="Times New Roman" w:hAnsi="Times New Roman" w:cs="Times New Roman"/>
                <w:sz w:val="20"/>
                <w:szCs w:val="20"/>
                <w:lang w:eastAsia="ru-RU"/>
              </w:rPr>
              <w:t>Код по ОКЕИ</w:t>
            </w:r>
          </w:p>
        </w:tc>
        <w:tc>
          <w:tcPr>
            <w:tcW w:w="4538" w:type="dxa"/>
          </w:tcPr>
          <w:p w:rsidR="00537277" w:rsidRPr="0022130D" w:rsidRDefault="00F16903"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F16903">
              <w:rPr>
                <w:rFonts w:ascii="Times New Roman" w:eastAsia="Times New Roman" w:hAnsi="Times New Roman" w:cs="Times New Roman"/>
                <w:i/>
                <w:sz w:val="20"/>
                <w:szCs w:val="20"/>
                <w:lang w:eastAsia="ru-RU"/>
              </w:rPr>
              <w:t>796</w:t>
            </w:r>
          </w:p>
        </w:tc>
      </w:tr>
      <w:tr w:rsidR="00537277" w:rsidRPr="00537277" w:rsidTr="00F16903">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1" w:type="dxa"/>
            <w:gridSpan w:val="2"/>
            <w:shd w:val="clear" w:color="auto" w:fill="auto"/>
          </w:tcPr>
          <w:p w:rsidR="00537277" w:rsidRPr="00F16903" w:rsidRDefault="00B10D81"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496</w:t>
            </w:r>
          </w:p>
        </w:tc>
      </w:tr>
      <w:tr w:rsidR="008B43C9" w:rsidRPr="00537277" w:rsidTr="00F16903">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521" w:type="dxa"/>
            <w:gridSpan w:val="2"/>
            <w:shd w:val="clear" w:color="auto" w:fill="auto"/>
          </w:tcPr>
          <w:p w:rsidR="008B43C9" w:rsidRPr="00F16903"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F16903">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F16903">
              <w:rPr>
                <w:rFonts w:ascii="Times New Roman" w:eastAsia="Times New Roman" w:hAnsi="Times New Roman" w:cs="Times New Roman"/>
                <w:i/>
                <w:sz w:val="20"/>
                <w:szCs w:val="20"/>
                <w:lang w:eastAsia="ru-RU"/>
              </w:rPr>
              <w:t>ИоТРУ</w:t>
            </w:r>
            <w:proofErr w:type="spellEnd"/>
          </w:p>
        </w:tc>
      </w:tr>
      <w:tr w:rsidR="00785689" w:rsidRPr="00986B0D" w:rsidTr="00AC1721">
        <w:trPr>
          <w:trHeight w:val="20"/>
        </w:trPr>
        <w:tc>
          <w:tcPr>
            <w:tcW w:w="3544" w:type="dxa"/>
          </w:tcPr>
          <w:p w:rsidR="00785689" w:rsidRPr="00986B0D"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 xml:space="preserve">Форма подачи </w:t>
            </w:r>
            <w:r w:rsidR="00A61039" w:rsidRPr="00986B0D">
              <w:rPr>
                <w:rFonts w:ascii="Times New Roman" w:eastAsia="Times New Roman" w:hAnsi="Times New Roman" w:cs="Times New Roman"/>
                <w:b/>
                <w:sz w:val="20"/>
                <w:szCs w:val="20"/>
                <w:lang w:eastAsia="ru-RU"/>
              </w:rPr>
              <w:t xml:space="preserve">ценового предложения участником </w:t>
            </w:r>
            <w:r w:rsidR="00E77D6B" w:rsidRPr="00986B0D">
              <w:rPr>
                <w:rFonts w:ascii="Times New Roman" w:eastAsia="Times New Roman" w:hAnsi="Times New Roman" w:cs="Times New Roman"/>
                <w:b/>
                <w:iCs/>
                <w:sz w:val="20"/>
                <w:szCs w:val="20"/>
              </w:rPr>
              <w:t>закупк</w:t>
            </w:r>
            <w:r w:rsidR="00A61039" w:rsidRPr="00986B0D">
              <w:rPr>
                <w:rFonts w:ascii="Times New Roman" w:eastAsia="Times New Roman" w:hAnsi="Times New Roman" w:cs="Times New Roman"/>
                <w:b/>
                <w:iCs/>
                <w:sz w:val="20"/>
                <w:szCs w:val="20"/>
              </w:rPr>
              <w:t>и</w:t>
            </w:r>
            <w:r w:rsidR="00E77D6B" w:rsidRPr="00986B0D">
              <w:rPr>
                <w:rFonts w:ascii="Times New Roman" w:eastAsia="Times New Roman" w:hAnsi="Times New Roman" w:cs="Times New Roman"/>
                <w:b/>
                <w:iCs/>
                <w:sz w:val="20"/>
                <w:szCs w:val="20"/>
              </w:rPr>
              <w:t xml:space="preserve"> </w:t>
            </w:r>
            <w:r w:rsidR="00785689" w:rsidRPr="00986B0D">
              <w:rPr>
                <w:rFonts w:ascii="Times New Roman" w:eastAsia="Times New Roman" w:hAnsi="Times New Roman" w:cs="Times New Roman"/>
                <w:b/>
                <w:bCs/>
                <w:iCs/>
                <w:sz w:val="20"/>
                <w:szCs w:val="20"/>
                <w:lang w:eastAsia="ru-RU"/>
              </w:rPr>
              <w:t>способом Э</w:t>
            </w:r>
            <w:r w:rsidRPr="00986B0D">
              <w:rPr>
                <w:rFonts w:ascii="Times New Roman" w:eastAsia="Times New Roman" w:hAnsi="Times New Roman" w:cs="Times New Roman"/>
                <w:b/>
                <w:bCs/>
                <w:iCs/>
                <w:sz w:val="20"/>
                <w:szCs w:val="20"/>
                <w:lang w:eastAsia="ru-RU"/>
              </w:rPr>
              <w:t>лектронный магазин</w:t>
            </w:r>
            <w:r w:rsidR="00785689" w:rsidRPr="00986B0D">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986B0D"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986B0D">
              <w:rPr>
                <w:rFonts w:ascii="Times New Roman" w:eastAsia="Times New Roman" w:hAnsi="Times New Roman" w:cs="Times New Roman"/>
                <w:iCs/>
                <w:sz w:val="20"/>
                <w:szCs w:val="20"/>
              </w:rPr>
              <w:t xml:space="preserve">Заявка на участие </w:t>
            </w:r>
            <w:r w:rsidR="003D3285" w:rsidRPr="00986B0D">
              <w:rPr>
                <w:rFonts w:ascii="Times New Roman" w:eastAsia="Times New Roman" w:hAnsi="Times New Roman" w:cs="Times New Roman"/>
                <w:iCs/>
                <w:sz w:val="20"/>
                <w:szCs w:val="20"/>
              </w:rPr>
              <w:t xml:space="preserve">в закупке </w:t>
            </w:r>
            <w:r w:rsidRPr="00986B0D">
              <w:rPr>
                <w:rFonts w:ascii="Times New Roman" w:eastAsia="Times New Roman" w:hAnsi="Times New Roman" w:cs="Times New Roman"/>
                <w:b/>
                <w:bCs/>
                <w:iCs/>
                <w:sz w:val="20"/>
                <w:szCs w:val="20"/>
                <w:lang w:eastAsia="ru-RU"/>
              </w:rPr>
              <w:t xml:space="preserve">способом </w:t>
            </w:r>
            <w:r w:rsidR="00232152" w:rsidRPr="00986B0D">
              <w:rPr>
                <w:rFonts w:ascii="Times New Roman" w:eastAsia="Times New Roman" w:hAnsi="Times New Roman" w:cs="Times New Roman"/>
                <w:b/>
                <w:bCs/>
                <w:iCs/>
                <w:sz w:val="20"/>
                <w:szCs w:val="20"/>
                <w:lang w:eastAsia="ru-RU"/>
              </w:rPr>
              <w:t>Электронный магазин СМСП</w:t>
            </w:r>
            <w:r w:rsidR="00232152" w:rsidRPr="00986B0D">
              <w:rPr>
                <w:rFonts w:ascii="Times New Roman" w:eastAsia="Times New Roman" w:hAnsi="Times New Roman" w:cs="Times New Roman"/>
                <w:iCs/>
                <w:sz w:val="20"/>
                <w:szCs w:val="20"/>
              </w:rPr>
              <w:t xml:space="preserve"> </w:t>
            </w:r>
            <w:r w:rsidRPr="00986B0D">
              <w:rPr>
                <w:rFonts w:ascii="Times New Roman" w:eastAsia="Times New Roman" w:hAnsi="Times New Roman" w:cs="Times New Roman"/>
                <w:iCs/>
                <w:sz w:val="20"/>
                <w:szCs w:val="20"/>
              </w:rPr>
              <w:t>должна содержать:</w:t>
            </w:r>
          </w:p>
          <w:p w:rsidR="00E77D6B" w:rsidRPr="00986B0D"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986B0D">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986B0D"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предложение о цене договора</w:t>
            </w:r>
            <w:r w:rsidR="00A61039" w:rsidRPr="00986B0D">
              <w:rPr>
                <w:rFonts w:ascii="Times New Roman" w:eastAsia="Times New Roman" w:hAnsi="Times New Roman" w:cs="Times New Roman"/>
                <w:sz w:val="20"/>
                <w:szCs w:val="20"/>
                <w:lang w:eastAsia="ru-RU"/>
              </w:rPr>
              <w:t>.</w:t>
            </w:r>
            <w:r w:rsidRPr="00986B0D">
              <w:rPr>
                <w:rFonts w:ascii="Times New Roman" w:eastAsia="Times New Roman" w:hAnsi="Times New Roman" w:cs="Times New Roman"/>
                <w:sz w:val="20"/>
                <w:szCs w:val="20"/>
                <w:lang w:eastAsia="ru-RU"/>
              </w:rPr>
              <w:t xml:space="preserve"> </w:t>
            </w:r>
          </w:p>
          <w:p w:rsidR="0076572D" w:rsidRPr="00986B0D" w:rsidRDefault="000D5B7F"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информация из</w:t>
            </w:r>
            <w:r w:rsidR="00AC1721" w:rsidRPr="00986B0D">
              <w:rPr>
                <w:rFonts w:ascii="Times New Roman" w:eastAsia="Times New Roman" w:hAnsi="Times New Roman" w:cs="Times New Roman"/>
                <w:sz w:val="20"/>
                <w:szCs w:val="20"/>
                <w:lang w:eastAsia="ru-RU"/>
              </w:rPr>
              <w:t xml:space="preserve"> реестра ГИСП/ЕВ.</w:t>
            </w:r>
          </w:p>
          <w:p w:rsidR="0076572D" w:rsidRPr="00986B0D" w:rsidRDefault="0076572D" w:rsidP="0076572D">
            <w:pPr>
              <w:tabs>
                <w:tab w:val="right" w:pos="9354"/>
              </w:tabs>
              <w:spacing w:after="0" w:line="240" w:lineRule="auto"/>
              <w:jc w:val="both"/>
              <w:rPr>
                <w:rFonts w:ascii="Times New Roman" w:eastAsia="Times New Roman" w:hAnsi="Times New Roman" w:cs="Times New Roman"/>
                <w:sz w:val="20"/>
                <w:szCs w:val="20"/>
                <w:lang w:eastAsia="ru-RU"/>
              </w:rPr>
            </w:pPr>
          </w:p>
          <w:p w:rsidR="00E77D6B" w:rsidRPr="00986B0D"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Рекомендуем</w:t>
            </w:r>
            <w:r w:rsidR="00EA6AC3" w:rsidRPr="00986B0D">
              <w:rPr>
                <w:rFonts w:ascii="Times New Roman" w:eastAsia="Times New Roman" w:hAnsi="Times New Roman" w:cs="Times New Roman"/>
                <w:b/>
                <w:sz w:val="20"/>
                <w:szCs w:val="20"/>
                <w:lang w:eastAsia="ru-RU"/>
              </w:rPr>
              <w:t>ая</w:t>
            </w:r>
            <w:r w:rsidRPr="00986B0D">
              <w:rPr>
                <w:rFonts w:ascii="Times New Roman" w:eastAsia="Times New Roman" w:hAnsi="Times New Roman" w:cs="Times New Roman"/>
                <w:b/>
                <w:sz w:val="20"/>
                <w:szCs w:val="20"/>
                <w:lang w:eastAsia="ru-RU"/>
              </w:rPr>
              <w:t xml:space="preserve"> форм</w:t>
            </w:r>
            <w:r w:rsidR="00EA6AC3" w:rsidRPr="00986B0D">
              <w:rPr>
                <w:rFonts w:ascii="Times New Roman" w:eastAsia="Times New Roman" w:hAnsi="Times New Roman" w:cs="Times New Roman"/>
                <w:b/>
                <w:sz w:val="20"/>
                <w:szCs w:val="20"/>
                <w:lang w:eastAsia="ru-RU"/>
              </w:rPr>
              <w:t>а</w:t>
            </w:r>
            <w:r w:rsidRPr="00986B0D">
              <w:rPr>
                <w:rFonts w:ascii="Times New Roman" w:eastAsia="Times New Roman" w:hAnsi="Times New Roman" w:cs="Times New Roman"/>
                <w:b/>
                <w:sz w:val="20"/>
                <w:szCs w:val="20"/>
                <w:lang w:eastAsia="ru-RU"/>
              </w:rPr>
              <w:t xml:space="preserve"> </w:t>
            </w:r>
            <w:r w:rsidR="00232152" w:rsidRPr="00986B0D">
              <w:rPr>
                <w:rFonts w:ascii="Times New Roman" w:eastAsia="Times New Roman" w:hAnsi="Times New Roman" w:cs="Times New Roman"/>
                <w:b/>
                <w:sz w:val="20"/>
                <w:szCs w:val="20"/>
                <w:lang w:eastAsia="ru-RU"/>
              </w:rPr>
              <w:t xml:space="preserve">для подачи предложения участником </w:t>
            </w:r>
            <w:r w:rsidRPr="00986B0D">
              <w:rPr>
                <w:rFonts w:ascii="Times New Roman" w:eastAsia="Times New Roman" w:hAnsi="Times New Roman" w:cs="Times New Roman"/>
                <w:b/>
                <w:sz w:val="20"/>
                <w:szCs w:val="20"/>
                <w:lang w:eastAsia="ru-RU"/>
              </w:rPr>
              <w:t>приведен</w:t>
            </w:r>
            <w:r w:rsidR="00EA6AC3" w:rsidRPr="00986B0D">
              <w:rPr>
                <w:rFonts w:ascii="Times New Roman" w:eastAsia="Times New Roman" w:hAnsi="Times New Roman" w:cs="Times New Roman"/>
                <w:b/>
                <w:sz w:val="20"/>
                <w:szCs w:val="20"/>
                <w:lang w:eastAsia="ru-RU"/>
              </w:rPr>
              <w:t>а</w:t>
            </w:r>
            <w:r w:rsidRPr="00986B0D">
              <w:rPr>
                <w:rFonts w:ascii="Times New Roman" w:eastAsia="Times New Roman" w:hAnsi="Times New Roman" w:cs="Times New Roman"/>
                <w:b/>
                <w:sz w:val="20"/>
                <w:szCs w:val="20"/>
                <w:lang w:eastAsia="ru-RU"/>
              </w:rPr>
              <w:t xml:space="preserve"> в Приложении № 1 к </w:t>
            </w:r>
            <w:proofErr w:type="spellStart"/>
            <w:r w:rsidRPr="00986B0D">
              <w:rPr>
                <w:rFonts w:ascii="Times New Roman" w:eastAsia="Times New Roman" w:hAnsi="Times New Roman" w:cs="Times New Roman"/>
                <w:b/>
                <w:sz w:val="20"/>
                <w:szCs w:val="20"/>
                <w:lang w:eastAsia="ru-RU"/>
              </w:rPr>
              <w:t>ИоТРУ</w:t>
            </w:r>
            <w:proofErr w:type="spellEnd"/>
            <w:r w:rsidRPr="00986B0D">
              <w:rPr>
                <w:rFonts w:ascii="Times New Roman" w:eastAsia="Times New Roman" w:hAnsi="Times New Roman" w:cs="Times New Roman"/>
                <w:b/>
                <w:sz w:val="20"/>
                <w:szCs w:val="20"/>
                <w:lang w:eastAsia="ru-RU"/>
              </w:rPr>
              <w:t xml:space="preserve"> настоящей документации</w:t>
            </w:r>
            <w:r w:rsidR="00EA6AC3" w:rsidRPr="00986B0D">
              <w:rPr>
                <w:rFonts w:ascii="Times New Roman" w:eastAsia="Times New Roman" w:hAnsi="Times New Roman" w:cs="Times New Roman"/>
                <w:b/>
                <w:sz w:val="20"/>
                <w:szCs w:val="20"/>
                <w:lang w:eastAsia="ru-RU"/>
              </w:rPr>
              <w:t>.</w:t>
            </w:r>
          </w:p>
        </w:tc>
      </w:tr>
    </w:tbl>
    <w:p w:rsidR="00AC1721" w:rsidRPr="00986B0D" w:rsidRDefault="00AC1721" w:rsidP="00AC1721">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AC1721" w:rsidRPr="00986B0D"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005A2A19"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986B0D">
        <w:rPr>
          <w:rFonts w:ascii="Times New Roman" w:eastAsia="Times New Roman" w:hAnsi="Times New Roman" w:cs="Times New Roman"/>
          <w:iCs/>
          <w:sz w:val="20"/>
          <w:szCs w:val="20"/>
        </w:rPr>
        <w:t xml:space="preserve">закупки </w:t>
      </w:r>
      <w:r w:rsidR="005A2A19" w:rsidRPr="00986B0D">
        <w:rPr>
          <w:rFonts w:ascii="Times New Roman" w:eastAsia="Times New Roman" w:hAnsi="Times New Roman" w:cs="Times New Roman"/>
          <w:bCs/>
          <w:iCs/>
          <w:sz w:val="20"/>
          <w:szCs w:val="20"/>
          <w:lang w:eastAsia="ru-RU"/>
        </w:rPr>
        <w:t>способом Электронный магазин СМСП.</w:t>
      </w:r>
    </w:p>
    <w:p w:rsidR="002A0754" w:rsidRPr="00986B0D"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 xml:space="preserve">Приложение № </w:t>
      </w:r>
      <w:r w:rsidR="005A2A19" w:rsidRPr="00986B0D">
        <w:rPr>
          <w:rFonts w:ascii="Times New Roman" w:eastAsia="Times New Roman" w:hAnsi="Times New Roman" w:cs="Times New Roman"/>
          <w:sz w:val="20"/>
          <w:szCs w:val="20"/>
          <w:lang w:eastAsia="x-none"/>
        </w:rPr>
        <w:t>2</w:t>
      </w:r>
      <w:r w:rsidRPr="00986B0D">
        <w:rPr>
          <w:rFonts w:ascii="Times New Roman" w:eastAsia="Times New Roman" w:hAnsi="Times New Roman" w:cs="Times New Roman"/>
          <w:sz w:val="20"/>
          <w:szCs w:val="20"/>
          <w:lang w:eastAsia="x-none"/>
        </w:rPr>
        <w:t xml:space="preserve"> – </w:t>
      </w:r>
      <w:r w:rsidR="00EA6AC3" w:rsidRPr="00986B0D">
        <w:rPr>
          <w:rFonts w:ascii="Times New Roman" w:eastAsia="Times New Roman" w:hAnsi="Times New Roman" w:cs="Times New Roman"/>
          <w:sz w:val="20"/>
          <w:szCs w:val="20"/>
          <w:lang w:eastAsia="x-none"/>
        </w:rPr>
        <w:t>У</w:t>
      </w:r>
      <w:r w:rsidRPr="00986B0D">
        <w:rPr>
          <w:rFonts w:ascii="Times New Roman" w:eastAsia="Times New Roman" w:hAnsi="Times New Roman" w:cs="Times New Roman"/>
          <w:sz w:val="20"/>
          <w:szCs w:val="20"/>
          <w:lang w:eastAsia="x-none"/>
        </w:rPr>
        <w:t>словия закупки.</w:t>
      </w:r>
    </w:p>
    <w:p w:rsidR="005A2A19" w:rsidRDefault="005A2A19" w:rsidP="00537277">
      <w:pPr>
        <w:spacing w:after="0" w:line="240" w:lineRule="auto"/>
        <w:jc w:val="right"/>
        <w:rPr>
          <w:rFonts w:ascii="Times New Roman" w:hAnsi="Times New Roman" w:cs="Times New Roman"/>
          <w:sz w:val="20"/>
          <w:szCs w:val="20"/>
          <w:highlight w:val="green"/>
        </w:rPr>
      </w:pPr>
    </w:p>
    <w:p w:rsidR="005A2A19" w:rsidRDefault="005A2A19" w:rsidP="00537277">
      <w:pPr>
        <w:spacing w:after="0" w:line="240" w:lineRule="auto"/>
        <w:jc w:val="right"/>
        <w:rPr>
          <w:rFonts w:ascii="Times New Roman" w:hAnsi="Times New Roman" w:cs="Times New Roman"/>
          <w:sz w:val="20"/>
          <w:szCs w:val="20"/>
          <w:highlight w:val="green"/>
        </w:rPr>
      </w:pPr>
    </w:p>
    <w:p w:rsidR="0018253B" w:rsidRDefault="0018253B">
      <w:pPr>
        <w:rPr>
          <w:rFonts w:ascii="Times New Roman" w:hAnsi="Times New Roman" w:cs="Times New Roman"/>
          <w:sz w:val="20"/>
          <w:szCs w:val="20"/>
          <w:highlight w:val="green"/>
        </w:rPr>
        <w:sectPr w:rsidR="0018253B" w:rsidSect="001479C4">
          <w:pgSz w:w="11906" w:h="16838"/>
          <w:pgMar w:top="568" w:right="850" w:bottom="567" w:left="1701" w:header="708" w:footer="708" w:gutter="0"/>
          <w:cols w:space="708"/>
          <w:docGrid w:linePitch="360"/>
        </w:sectPr>
      </w:pPr>
    </w:p>
    <w:p w:rsidR="00537277" w:rsidRPr="00986B0D" w:rsidRDefault="00537277" w:rsidP="00537277">
      <w:pPr>
        <w:spacing w:after="0" w:line="240" w:lineRule="auto"/>
        <w:jc w:val="right"/>
        <w:rPr>
          <w:rFonts w:ascii="Times New Roman" w:hAnsi="Times New Roman" w:cs="Times New Roman"/>
          <w:sz w:val="20"/>
          <w:szCs w:val="20"/>
        </w:rPr>
      </w:pPr>
      <w:r w:rsidRPr="00986B0D">
        <w:rPr>
          <w:rFonts w:ascii="Times New Roman" w:hAnsi="Times New Roman" w:cs="Times New Roman"/>
          <w:sz w:val="20"/>
          <w:szCs w:val="20"/>
        </w:rPr>
        <w:lastRenderedPageBreak/>
        <w:t>Приложение № 1</w:t>
      </w:r>
      <w:r w:rsidR="00AC1721" w:rsidRPr="00986B0D">
        <w:rPr>
          <w:rFonts w:ascii="Times New Roman" w:hAnsi="Times New Roman" w:cs="Times New Roman"/>
          <w:sz w:val="20"/>
          <w:szCs w:val="20"/>
        </w:rPr>
        <w:t xml:space="preserve"> </w:t>
      </w:r>
      <w:r w:rsidR="0022130D" w:rsidRPr="00986B0D">
        <w:rPr>
          <w:rFonts w:ascii="Times New Roman" w:hAnsi="Times New Roman" w:cs="Times New Roman"/>
          <w:sz w:val="20"/>
          <w:szCs w:val="20"/>
        </w:rPr>
        <w:t xml:space="preserve">к </w:t>
      </w:r>
      <w:proofErr w:type="spellStart"/>
      <w:r w:rsidR="0022130D" w:rsidRPr="00986B0D">
        <w:rPr>
          <w:rFonts w:ascii="Times New Roman" w:hAnsi="Times New Roman" w:cs="Times New Roman"/>
          <w:sz w:val="20"/>
          <w:szCs w:val="20"/>
        </w:rPr>
        <w:t>ИоТРУ</w:t>
      </w:r>
      <w:proofErr w:type="spellEnd"/>
    </w:p>
    <w:p w:rsidR="003D3285" w:rsidRPr="00986B0D" w:rsidRDefault="00537277" w:rsidP="003D3285">
      <w:pPr>
        <w:spacing w:after="0" w:line="240" w:lineRule="auto"/>
        <w:jc w:val="center"/>
        <w:rPr>
          <w:rFonts w:ascii="Times New Roman" w:hAnsi="Times New Roman" w:cs="Times New Roman"/>
          <w:b/>
          <w:bCs/>
          <w:sz w:val="20"/>
          <w:szCs w:val="20"/>
        </w:rPr>
      </w:pPr>
      <w:r w:rsidRPr="00986B0D">
        <w:rPr>
          <w:sz w:val="20"/>
          <w:szCs w:val="20"/>
        </w:rPr>
        <w:br/>
      </w:r>
      <w:r w:rsidR="003D3285" w:rsidRPr="00986B0D">
        <w:rPr>
          <w:rFonts w:ascii="Times New Roman" w:hAnsi="Times New Roman" w:cs="Times New Roman"/>
          <w:b/>
          <w:bCs/>
          <w:sz w:val="20"/>
          <w:szCs w:val="20"/>
        </w:rPr>
        <w:t xml:space="preserve">ФОРМА «ПРЕДЛОЖЕНИЕ </w:t>
      </w:r>
      <w:r w:rsidR="00232152" w:rsidRPr="00986B0D">
        <w:rPr>
          <w:rFonts w:ascii="Times New Roman" w:hAnsi="Times New Roman" w:cs="Times New Roman"/>
          <w:b/>
          <w:bCs/>
          <w:sz w:val="20"/>
          <w:szCs w:val="20"/>
        </w:rPr>
        <w:t>УЧАСТНИКА</w:t>
      </w:r>
      <w:r w:rsidR="003D3285" w:rsidRPr="00986B0D">
        <w:rPr>
          <w:rFonts w:ascii="Times New Roman" w:hAnsi="Times New Roman" w:cs="Times New Roman"/>
          <w:b/>
          <w:bCs/>
          <w:sz w:val="20"/>
          <w:szCs w:val="20"/>
        </w:rPr>
        <w:t>»</w:t>
      </w:r>
    </w:p>
    <w:p w:rsidR="00232152" w:rsidRPr="00986B0D" w:rsidRDefault="00232152" w:rsidP="003D3285">
      <w:pPr>
        <w:spacing w:after="0" w:line="240" w:lineRule="auto"/>
        <w:jc w:val="center"/>
        <w:rPr>
          <w:rFonts w:ascii="Times New Roman" w:hAnsi="Times New Roman" w:cs="Times New Roman"/>
          <w:b/>
          <w:bCs/>
          <w:sz w:val="20"/>
          <w:szCs w:val="20"/>
        </w:rPr>
      </w:pPr>
      <w:r w:rsidRPr="00986B0D">
        <w:rPr>
          <w:rFonts w:ascii="Times New Roman" w:hAnsi="Times New Roman" w:cs="Times New Roman"/>
          <w:b/>
          <w:bCs/>
          <w:sz w:val="20"/>
          <w:szCs w:val="20"/>
        </w:rPr>
        <w:t>(рекомендуемая форма)</w:t>
      </w:r>
    </w:p>
    <w:p w:rsidR="00232152" w:rsidRPr="00986B0D" w:rsidRDefault="00232152" w:rsidP="00232152">
      <w:pPr>
        <w:spacing w:after="0" w:line="240" w:lineRule="auto"/>
        <w:rPr>
          <w:rFonts w:ascii="Times New Roman" w:hAnsi="Times New Roman" w:cs="Times New Roman"/>
          <w:bCs/>
          <w:sz w:val="20"/>
          <w:szCs w:val="20"/>
        </w:rPr>
      </w:pPr>
      <w:r w:rsidRPr="00986B0D">
        <w:rPr>
          <w:rFonts w:ascii="Times New Roman" w:hAnsi="Times New Roman" w:cs="Times New Roman"/>
          <w:bCs/>
          <w:sz w:val="20"/>
          <w:szCs w:val="20"/>
          <w:lang w:val="ru"/>
        </w:rPr>
        <w:t xml:space="preserve">На бланке участника </w:t>
      </w:r>
      <w:r w:rsidRPr="00986B0D">
        <w:rPr>
          <w:rFonts w:ascii="Times New Roman" w:hAnsi="Times New Roman" w:cs="Times New Roman"/>
          <w:bCs/>
          <w:sz w:val="20"/>
          <w:szCs w:val="20"/>
        </w:rPr>
        <w:t>ценового отбора</w:t>
      </w:r>
    </w:p>
    <w:p w:rsidR="00232152" w:rsidRPr="00986B0D" w:rsidRDefault="00232152" w:rsidP="00CC680C">
      <w:pPr>
        <w:spacing w:after="0" w:line="240" w:lineRule="auto"/>
        <w:jc w:val="both"/>
        <w:rPr>
          <w:rFonts w:ascii="Times New Roman" w:hAnsi="Times New Roman" w:cs="Times New Roman"/>
          <w:bCs/>
          <w:sz w:val="20"/>
          <w:szCs w:val="20"/>
        </w:rPr>
      </w:pPr>
      <w:r w:rsidRPr="00986B0D">
        <w:rPr>
          <w:rFonts w:ascii="Times New Roman" w:hAnsi="Times New Roman" w:cs="Times New Roman"/>
          <w:bCs/>
          <w:sz w:val="20"/>
          <w:szCs w:val="20"/>
          <w:lang w:val="ru"/>
        </w:rPr>
        <w:t>____________________________________________</w:t>
      </w:r>
      <w:r w:rsidRPr="00986B0D">
        <w:rPr>
          <w:rFonts w:ascii="Times New Roman" w:hAnsi="Times New Roman" w:cs="Times New Roman"/>
          <w:bCs/>
          <w:sz w:val="20"/>
          <w:szCs w:val="20"/>
        </w:rPr>
        <w:t>___, действующий на основании ______________</w:t>
      </w:r>
    </w:p>
    <w:p w:rsidR="00232152" w:rsidRPr="00986B0D" w:rsidRDefault="00232152" w:rsidP="00232152">
      <w:pPr>
        <w:spacing w:after="0" w:line="240" w:lineRule="auto"/>
        <w:rPr>
          <w:rFonts w:ascii="Times New Roman" w:hAnsi="Times New Roman" w:cs="Times New Roman"/>
          <w:bCs/>
          <w:i/>
          <w:sz w:val="20"/>
          <w:szCs w:val="20"/>
          <w:vertAlign w:val="superscript"/>
          <w:lang w:val="ru"/>
        </w:rPr>
      </w:pPr>
      <w:r w:rsidRPr="00986B0D">
        <w:rPr>
          <w:rFonts w:ascii="Times New Roman" w:hAnsi="Times New Roman" w:cs="Times New Roman"/>
          <w:bCs/>
          <w:sz w:val="20"/>
          <w:szCs w:val="20"/>
          <w:lang w:val="ru"/>
        </w:rPr>
        <w:t xml:space="preserve">               </w:t>
      </w:r>
      <w:r w:rsidRPr="00986B0D">
        <w:rPr>
          <w:rFonts w:ascii="Times New Roman" w:hAnsi="Times New Roman" w:cs="Times New Roman"/>
          <w:bCs/>
          <w:i/>
          <w:sz w:val="20"/>
          <w:szCs w:val="20"/>
          <w:vertAlign w:val="superscript"/>
          <w:lang w:val="ru"/>
        </w:rPr>
        <w:t xml:space="preserve">(указывается наименование участника </w:t>
      </w:r>
      <w:r w:rsidRPr="00986B0D">
        <w:rPr>
          <w:rFonts w:ascii="Times New Roman" w:hAnsi="Times New Roman" w:cs="Times New Roman"/>
          <w:bCs/>
          <w:i/>
          <w:sz w:val="20"/>
          <w:szCs w:val="20"/>
          <w:vertAlign w:val="superscript"/>
        </w:rPr>
        <w:t>ценового отбора</w:t>
      </w:r>
      <w:r w:rsidRPr="00986B0D">
        <w:rPr>
          <w:rFonts w:ascii="Times New Roman" w:hAnsi="Times New Roman" w:cs="Times New Roman"/>
          <w:bCs/>
          <w:i/>
          <w:sz w:val="20"/>
          <w:szCs w:val="20"/>
          <w:vertAlign w:val="superscript"/>
          <w:lang w:val="ru"/>
        </w:rPr>
        <w:t>)</w:t>
      </w:r>
    </w:p>
    <w:p w:rsidR="003D3285" w:rsidRPr="00986B0D" w:rsidRDefault="003D3285" w:rsidP="003D3285">
      <w:pPr>
        <w:spacing w:after="0" w:line="240" w:lineRule="auto"/>
        <w:jc w:val="center"/>
        <w:rPr>
          <w:rFonts w:ascii="Times New Roman" w:hAnsi="Times New Roman" w:cs="Times New Roman"/>
          <w:b/>
          <w:sz w:val="20"/>
          <w:szCs w:val="20"/>
        </w:rPr>
      </w:pPr>
    </w:p>
    <w:p w:rsidR="003D3285" w:rsidRPr="00986B0D"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986B0D" w:rsidTr="000D5B7F">
        <w:trPr>
          <w:trHeight w:val="688"/>
          <w:tblCellSpacing w:w="5" w:type="nil"/>
        </w:trPr>
        <w:tc>
          <w:tcPr>
            <w:tcW w:w="993" w:type="dxa"/>
            <w:shd w:val="clear" w:color="auto" w:fill="FFFFFF"/>
            <w:vAlign w:val="center"/>
          </w:tcPr>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п/п</w:t>
            </w:r>
          </w:p>
        </w:tc>
        <w:tc>
          <w:tcPr>
            <w:tcW w:w="1843" w:type="dxa"/>
            <w:shd w:val="clear" w:color="auto" w:fill="FFFFFF"/>
            <w:vAlign w:val="center"/>
          </w:tcPr>
          <w:p w:rsidR="00484237" w:rsidRPr="00986B0D" w:rsidRDefault="00484237" w:rsidP="000D5B7F">
            <w:pPr>
              <w:spacing w:after="0" w:line="240" w:lineRule="auto"/>
              <w:ind w:firstLine="214"/>
              <w:jc w:val="center"/>
              <w:rPr>
                <w:rFonts w:ascii="Times New Roman" w:hAnsi="Times New Roman" w:cs="Times New Roman"/>
                <w:sz w:val="18"/>
                <w:szCs w:val="18"/>
              </w:rPr>
            </w:pPr>
            <w:r w:rsidRPr="00986B0D">
              <w:rPr>
                <w:rFonts w:ascii="Times New Roman" w:hAnsi="Times New Roman" w:cs="Times New Roman"/>
                <w:sz w:val="18"/>
                <w:szCs w:val="18"/>
              </w:rPr>
              <w:t>Наименование товара, работ, услуг</w:t>
            </w:r>
          </w:p>
        </w:tc>
        <w:tc>
          <w:tcPr>
            <w:tcW w:w="1276" w:type="dxa"/>
            <w:shd w:val="clear" w:color="auto" w:fill="FFFFFF"/>
            <w:vAlign w:val="center"/>
          </w:tcPr>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Ед. измерения</w:t>
            </w:r>
          </w:p>
        </w:tc>
        <w:tc>
          <w:tcPr>
            <w:tcW w:w="992"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количество</w:t>
            </w:r>
          </w:p>
        </w:tc>
        <w:tc>
          <w:tcPr>
            <w:tcW w:w="1843" w:type="dxa"/>
            <w:shd w:val="clear" w:color="auto" w:fill="FFFFFF"/>
          </w:tcPr>
          <w:p w:rsidR="00484237" w:rsidRPr="00986B0D" w:rsidRDefault="00484237" w:rsidP="002A0754">
            <w:pPr>
              <w:spacing w:after="0" w:line="240" w:lineRule="auto"/>
              <w:jc w:val="center"/>
              <w:rPr>
                <w:rFonts w:ascii="Times New Roman" w:hAnsi="Times New Roman" w:cs="Times New Roman"/>
                <w:sz w:val="18"/>
                <w:szCs w:val="18"/>
              </w:rPr>
            </w:pPr>
          </w:p>
          <w:p w:rsidR="00484237" w:rsidRPr="00986B0D" w:rsidRDefault="00484237" w:rsidP="002A0754">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Страна происхождения товара с указанием кода страны</w:t>
            </w:r>
          </w:p>
          <w:p w:rsidR="00484237" w:rsidRPr="00986B0D"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986B0D" w:rsidRDefault="00484237" w:rsidP="005A2A19">
            <w:pPr>
              <w:spacing w:after="0" w:line="240" w:lineRule="auto"/>
              <w:jc w:val="center"/>
              <w:rPr>
                <w:rFonts w:ascii="Times New Roman" w:hAnsi="Times New Roman" w:cs="Times New Roman"/>
                <w:sz w:val="18"/>
                <w:szCs w:val="18"/>
              </w:rPr>
            </w:pPr>
          </w:p>
          <w:p w:rsidR="00484237" w:rsidRPr="00986B0D" w:rsidRDefault="00484237" w:rsidP="005A2A19">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Реестр </w:t>
            </w:r>
            <w:proofErr w:type="spellStart"/>
            <w:r w:rsidRPr="00986B0D">
              <w:rPr>
                <w:rFonts w:ascii="Times New Roman" w:hAnsi="Times New Roman" w:cs="Times New Roman"/>
                <w:sz w:val="18"/>
                <w:szCs w:val="18"/>
              </w:rPr>
              <w:t>Минпромторга</w:t>
            </w:r>
            <w:proofErr w:type="spellEnd"/>
            <w:r w:rsidRPr="00986B0D">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rsidR="00484237" w:rsidRPr="00986B0D" w:rsidRDefault="00484237" w:rsidP="005A2A19">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 записи в Реестре </w:t>
            </w:r>
            <w:proofErr w:type="spellStart"/>
            <w:r w:rsidRPr="00986B0D">
              <w:rPr>
                <w:rFonts w:ascii="Times New Roman" w:hAnsi="Times New Roman" w:cs="Times New Roman"/>
                <w:sz w:val="18"/>
                <w:szCs w:val="18"/>
              </w:rPr>
              <w:t>Минпромторга</w:t>
            </w:r>
            <w:proofErr w:type="spellEnd"/>
            <w:r w:rsidRPr="00986B0D">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за единицу без НДС, (руб.)</w:t>
            </w:r>
          </w:p>
        </w:tc>
        <w:tc>
          <w:tcPr>
            <w:tcW w:w="1418" w:type="dxa"/>
            <w:shd w:val="clear" w:color="auto" w:fill="FFFFFF"/>
          </w:tcPr>
          <w:p w:rsidR="00484237" w:rsidRPr="00986B0D" w:rsidRDefault="00484237" w:rsidP="00484237">
            <w:pPr>
              <w:spacing w:after="0" w:line="240" w:lineRule="auto"/>
              <w:jc w:val="center"/>
              <w:rPr>
                <w:rFonts w:ascii="Times New Roman" w:hAnsi="Times New Roman" w:cs="Times New Roman"/>
                <w:sz w:val="18"/>
                <w:szCs w:val="18"/>
              </w:rPr>
            </w:pPr>
          </w:p>
          <w:p w:rsidR="00484237" w:rsidRPr="00986B0D" w:rsidRDefault="00484237" w:rsidP="00484237">
            <w:pPr>
              <w:spacing w:after="0" w:line="240" w:lineRule="auto"/>
              <w:jc w:val="center"/>
              <w:rPr>
                <w:rFonts w:ascii="Times New Roman" w:hAnsi="Times New Roman" w:cs="Times New Roman"/>
                <w:sz w:val="18"/>
                <w:szCs w:val="18"/>
              </w:rPr>
            </w:pPr>
          </w:p>
          <w:p w:rsidR="00484237" w:rsidRPr="00986B0D" w:rsidRDefault="00484237" w:rsidP="00484237">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Сумма НДС ___% </w:t>
            </w:r>
          </w:p>
          <w:p w:rsidR="00484237" w:rsidRPr="00986B0D" w:rsidRDefault="00484237" w:rsidP="00484237">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(руб.)</w:t>
            </w:r>
          </w:p>
        </w:tc>
        <w:tc>
          <w:tcPr>
            <w:tcW w:w="1701"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за единицу с НДС, (руб.)</w:t>
            </w:r>
          </w:p>
        </w:tc>
        <w:tc>
          <w:tcPr>
            <w:tcW w:w="1276"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p>
          <w:p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ТРУ итого, (руб.)</w:t>
            </w:r>
          </w:p>
        </w:tc>
      </w:tr>
      <w:tr w:rsidR="00484237" w:rsidRPr="00986B0D" w:rsidTr="000D5B7F">
        <w:trPr>
          <w:tblCellSpacing w:w="5" w:type="nil"/>
        </w:trPr>
        <w:tc>
          <w:tcPr>
            <w:tcW w:w="99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1.</w:t>
            </w:r>
          </w:p>
        </w:tc>
        <w:tc>
          <w:tcPr>
            <w:tcW w:w="184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w:t>
            </w:r>
          </w:p>
        </w:tc>
        <w:tc>
          <w:tcPr>
            <w:tcW w:w="1276" w:type="dxa"/>
            <w:shd w:val="clear" w:color="auto" w:fill="FFFFFF"/>
          </w:tcPr>
          <w:p w:rsidR="00484237" w:rsidRPr="00986B0D" w:rsidRDefault="00484237" w:rsidP="00CC680C">
            <w:pPr>
              <w:rPr>
                <w:sz w:val="18"/>
                <w:szCs w:val="18"/>
              </w:rPr>
            </w:pPr>
            <w:r w:rsidRPr="00986B0D">
              <w:rPr>
                <w:rFonts w:ascii="Times New Roman" w:hAnsi="Times New Roman" w:cs="Times New Roman"/>
                <w:sz w:val="18"/>
                <w:szCs w:val="18"/>
              </w:rPr>
              <w:t>……..</w:t>
            </w:r>
          </w:p>
        </w:tc>
        <w:tc>
          <w:tcPr>
            <w:tcW w:w="992" w:type="dxa"/>
            <w:shd w:val="clear" w:color="auto" w:fill="FFFFFF"/>
          </w:tcPr>
          <w:p w:rsidR="00484237" w:rsidRPr="00986B0D" w:rsidRDefault="00484237" w:rsidP="00CC680C">
            <w:pPr>
              <w:rPr>
                <w:sz w:val="18"/>
                <w:szCs w:val="18"/>
              </w:rPr>
            </w:pPr>
            <w:r w:rsidRPr="00986B0D">
              <w:rPr>
                <w:rFonts w:ascii="Times New Roman" w:hAnsi="Times New Roman" w:cs="Times New Roman"/>
                <w:sz w:val="18"/>
                <w:szCs w:val="18"/>
              </w:rPr>
              <w:t>……..</w:t>
            </w:r>
          </w:p>
        </w:tc>
        <w:tc>
          <w:tcPr>
            <w:tcW w:w="1843"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Например – РОССИЯ (643)</w:t>
            </w:r>
          </w:p>
        </w:tc>
        <w:tc>
          <w:tcPr>
            <w:tcW w:w="1701"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«указывается в какой Реестр внесен товар»</w:t>
            </w:r>
          </w:p>
        </w:tc>
        <w:tc>
          <w:tcPr>
            <w:tcW w:w="1417"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rsidR="00484237" w:rsidRPr="00986B0D" w:rsidRDefault="00484237" w:rsidP="00CC680C">
            <w:pPr>
              <w:jc w:val="center"/>
              <w:rPr>
                <w:sz w:val="18"/>
                <w:szCs w:val="18"/>
              </w:rPr>
            </w:pPr>
            <w:r w:rsidRPr="00986B0D">
              <w:rPr>
                <w:rFonts w:ascii="Times New Roman" w:hAnsi="Times New Roman" w:cs="Times New Roman"/>
                <w:sz w:val="18"/>
                <w:szCs w:val="18"/>
              </w:rPr>
              <w:t>……..</w:t>
            </w:r>
          </w:p>
        </w:tc>
        <w:tc>
          <w:tcPr>
            <w:tcW w:w="1418"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701" w:type="dxa"/>
            <w:shd w:val="clear" w:color="auto" w:fill="FFFFFF"/>
          </w:tcPr>
          <w:p w:rsidR="00484237" w:rsidRPr="00986B0D" w:rsidRDefault="00484237" w:rsidP="00CC680C">
            <w:pPr>
              <w:jc w:val="center"/>
              <w:rPr>
                <w:sz w:val="18"/>
                <w:szCs w:val="18"/>
              </w:rPr>
            </w:pPr>
            <w:r w:rsidRPr="00986B0D">
              <w:rPr>
                <w:rFonts w:ascii="Times New Roman" w:hAnsi="Times New Roman" w:cs="Times New Roman"/>
                <w:sz w:val="18"/>
                <w:szCs w:val="18"/>
              </w:rPr>
              <w:t>……..</w:t>
            </w:r>
          </w:p>
        </w:tc>
        <w:tc>
          <w:tcPr>
            <w:tcW w:w="1276"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w:t>
            </w:r>
          </w:p>
        </w:tc>
      </w:tr>
      <w:tr w:rsidR="00484237" w:rsidRPr="00986B0D" w:rsidTr="000D5B7F">
        <w:trPr>
          <w:tblCellSpacing w:w="5" w:type="nil"/>
        </w:trPr>
        <w:tc>
          <w:tcPr>
            <w:tcW w:w="99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2.</w:t>
            </w:r>
          </w:p>
        </w:tc>
        <w:tc>
          <w:tcPr>
            <w:tcW w:w="184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w:t>
            </w:r>
          </w:p>
        </w:tc>
        <w:tc>
          <w:tcPr>
            <w:tcW w:w="1276" w:type="dxa"/>
            <w:shd w:val="clear" w:color="auto" w:fill="FFFFFF"/>
          </w:tcPr>
          <w:p w:rsidR="00484237" w:rsidRPr="00986B0D" w:rsidRDefault="00484237" w:rsidP="00CC680C">
            <w:pPr>
              <w:rPr>
                <w:sz w:val="18"/>
                <w:szCs w:val="18"/>
              </w:rPr>
            </w:pPr>
            <w:r w:rsidRPr="00986B0D">
              <w:rPr>
                <w:rFonts w:ascii="Times New Roman" w:hAnsi="Times New Roman" w:cs="Times New Roman"/>
                <w:sz w:val="18"/>
                <w:szCs w:val="18"/>
              </w:rPr>
              <w:t>……..</w:t>
            </w:r>
          </w:p>
        </w:tc>
        <w:tc>
          <w:tcPr>
            <w:tcW w:w="992" w:type="dxa"/>
            <w:shd w:val="clear" w:color="auto" w:fill="FFFFFF"/>
          </w:tcPr>
          <w:p w:rsidR="00484237" w:rsidRPr="00986B0D" w:rsidRDefault="00484237" w:rsidP="00CC680C">
            <w:pPr>
              <w:rPr>
                <w:sz w:val="18"/>
                <w:szCs w:val="18"/>
              </w:rPr>
            </w:pPr>
            <w:r w:rsidRPr="00986B0D">
              <w:rPr>
                <w:rFonts w:ascii="Times New Roman" w:hAnsi="Times New Roman" w:cs="Times New Roman"/>
                <w:sz w:val="18"/>
                <w:szCs w:val="18"/>
              </w:rPr>
              <w:t>……..</w:t>
            </w:r>
          </w:p>
        </w:tc>
        <w:tc>
          <w:tcPr>
            <w:tcW w:w="1843"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Например – Япония (392)</w:t>
            </w:r>
          </w:p>
        </w:tc>
        <w:tc>
          <w:tcPr>
            <w:tcW w:w="1701"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417"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559" w:type="dxa"/>
            <w:shd w:val="clear" w:color="auto" w:fill="FFFFFF"/>
          </w:tcPr>
          <w:p w:rsidR="00484237" w:rsidRPr="00986B0D" w:rsidRDefault="00484237" w:rsidP="00CC680C">
            <w:pPr>
              <w:jc w:val="center"/>
              <w:rPr>
                <w:sz w:val="18"/>
                <w:szCs w:val="18"/>
              </w:rPr>
            </w:pPr>
            <w:r w:rsidRPr="00986B0D">
              <w:rPr>
                <w:rFonts w:ascii="Times New Roman" w:hAnsi="Times New Roman" w:cs="Times New Roman"/>
                <w:sz w:val="18"/>
                <w:szCs w:val="18"/>
              </w:rPr>
              <w:t>……..</w:t>
            </w:r>
          </w:p>
        </w:tc>
        <w:tc>
          <w:tcPr>
            <w:tcW w:w="1418"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701" w:type="dxa"/>
            <w:shd w:val="clear" w:color="auto" w:fill="FFFFFF"/>
          </w:tcPr>
          <w:p w:rsidR="00484237" w:rsidRPr="00986B0D" w:rsidRDefault="00484237" w:rsidP="00CC680C">
            <w:pPr>
              <w:jc w:val="center"/>
              <w:rPr>
                <w:sz w:val="18"/>
                <w:szCs w:val="18"/>
              </w:rPr>
            </w:pPr>
            <w:r w:rsidRPr="00986B0D">
              <w:rPr>
                <w:rFonts w:ascii="Times New Roman" w:hAnsi="Times New Roman" w:cs="Times New Roman"/>
                <w:sz w:val="18"/>
                <w:szCs w:val="18"/>
              </w:rPr>
              <w:t>……..</w:t>
            </w:r>
          </w:p>
        </w:tc>
        <w:tc>
          <w:tcPr>
            <w:tcW w:w="1276" w:type="dxa"/>
            <w:shd w:val="clear" w:color="auto" w:fill="FFFFFF"/>
          </w:tcPr>
          <w:p w:rsidR="00484237" w:rsidRPr="00986B0D" w:rsidRDefault="00484237" w:rsidP="00CC680C">
            <w:pPr>
              <w:jc w:val="center"/>
              <w:rPr>
                <w:rFonts w:ascii="Times New Roman" w:hAnsi="Times New Roman" w:cs="Times New Roman"/>
                <w:sz w:val="18"/>
                <w:szCs w:val="18"/>
              </w:rPr>
            </w:pPr>
            <w:r w:rsidRPr="00986B0D">
              <w:rPr>
                <w:rFonts w:ascii="Times New Roman" w:hAnsi="Times New Roman" w:cs="Times New Roman"/>
                <w:sz w:val="18"/>
                <w:szCs w:val="18"/>
              </w:rPr>
              <w:t>……..</w:t>
            </w:r>
          </w:p>
        </w:tc>
      </w:tr>
      <w:tr w:rsidR="00484237" w:rsidRPr="00986B0D" w:rsidTr="000D5B7F">
        <w:trPr>
          <w:tblCellSpacing w:w="5" w:type="nil"/>
        </w:trPr>
        <w:tc>
          <w:tcPr>
            <w:tcW w:w="99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986B0D" w:rsidRDefault="00484237" w:rsidP="00CC680C">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986B0D" w:rsidRDefault="00484237" w:rsidP="00CC680C">
            <w:pPr>
              <w:rPr>
                <w:rFonts w:ascii="Times New Roman" w:hAnsi="Times New Roman" w:cs="Times New Roman"/>
                <w:sz w:val="18"/>
                <w:szCs w:val="18"/>
              </w:rPr>
            </w:pPr>
          </w:p>
        </w:tc>
        <w:tc>
          <w:tcPr>
            <w:tcW w:w="992" w:type="dxa"/>
            <w:shd w:val="clear" w:color="auto" w:fill="FFFFFF"/>
          </w:tcPr>
          <w:p w:rsidR="00484237" w:rsidRPr="00986B0D" w:rsidRDefault="00484237" w:rsidP="00CC680C">
            <w:pPr>
              <w:rPr>
                <w:rFonts w:ascii="Times New Roman" w:hAnsi="Times New Roman" w:cs="Times New Roman"/>
                <w:sz w:val="18"/>
                <w:szCs w:val="18"/>
              </w:rPr>
            </w:pPr>
          </w:p>
        </w:tc>
        <w:tc>
          <w:tcPr>
            <w:tcW w:w="1843"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701"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417"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559"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418"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701" w:type="dxa"/>
            <w:shd w:val="clear" w:color="auto" w:fill="FFFFFF"/>
          </w:tcPr>
          <w:p w:rsidR="00484237" w:rsidRPr="00986B0D" w:rsidRDefault="00484237" w:rsidP="00CC680C">
            <w:pPr>
              <w:jc w:val="center"/>
              <w:rPr>
                <w:rFonts w:ascii="Times New Roman" w:hAnsi="Times New Roman" w:cs="Times New Roman"/>
                <w:sz w:val="18"/>
                <w:szCs w:val="18"/>
              </w:rPr>
            </w:pPr>
          </w:p>
        </w:tc>
        <w:tc>
          <w:tcPr>
            <w:tcW w:w="1276" w:type="dxa"/>
            <w:shd w:val="clear" w:color="auto" w:fill="FFFFFF"/>
          </w:tcPr>
          <w:p w:rsidR="00484237" w:rsidRPr="00986B0D" w:rsidRDefault="00484237" w:rsidP="00CC680C">
            <w:pPr>
              <w:jc w:val="center"/>
              <w:rPr>
                <w:rFonts w:ascii="Times New Roman" w:hAnsi="Times New Roman" w:cs="Times New Roman"/>
                <w:sz w:val="18"/>
                <w:szCs w:val="18"/>
              </w:rPr>
            </w:pPr>
          </w:p>
        </w:tc>
      </w:tr>
      <w:tr w:rsidR="00484237" w:rsidRPr="00986B0D" w:rsidTr="000D5B7F">
        <w:trPr>
          <w:tblCellSpacing w:w="5" w:type="nil"/>
        </w:trPr>
        <w:tc>
          <w:tcPr>
            <w:tcW w:w="993"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986B0D" w:rsidRDefault="00484237" w:rsidP="00232152">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ИТОГО </w:t>
            </w:r>
          </w:p>
        </w:tc>
        <w:tc>
          <w:tcPr>
            <w:tcW w:w="1276"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r>
    </w:tbl>
    <w:p w:rsidR="00105570" w:rsidRPr="004C7BC6" w:rsidRDefault="00105570" w:rsidP="00105570">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D3285" w:rsidRPr="00986B0D" w:rsidRDefault="003D3285" w:rsidP="003D3285">
      <w:pPr>
        <w:spacing w:after="0" w:line="240" w:lineRule="auto"/>
        <w:jc w:val="center"/>
        <w:rPr>
          <w:rFonts w:ascii="Times New Roman" w:hAnsi="Times New Roman" w:cs="Times New Roman"/>
          <w:b/>
          <w:sz w:val="20"/>
          <w:szCs w:val="20"/>
        </w:rPr>
      </w:pPr>
      <w:bookmarkStart w:id="2" w:name="_GoBack"/>
      <w:bookmarkEnd w:id="2"/>
    </w:p>
    <w:p w:rsidR="003D3285" w:rsidRPr="00986B0D"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986B0D">
        <w:rPr>
          <w:rFonts w:ascii="Times New Roman" w:hAnsi="Times New Roman" w:cs="Times New Roman"/>
          <w:b/>
          <w:sz w:val="20"/>
          <w:szCs w:val="20"/>
        </w:rPr>
        <w:t xml:space="preserve">Уполномоченный представитель                                         </w:t>
      </w:r>
      <w:r w:rsidR="000D5B7F" w:rsidRPr="00986B0D">
        <w:rPr>
          <w:rFonts w:ascii="Times New Roman" w:hAnsi="Times New Roman" w:cs="Times New Roman"/>
          <w:b/>
          <w:sz w:val="20"/>
          <w:szCs w:val="20"/>
        </w:rPr>
        <w:t xml:space="preserve">                                                          </w:t>
      </w:r>
      <w:r w:rsidRPr="00986B0D">
        <w:rPr>
          <w:rFonts w:ascii="Times New Roman" w:hAnsi="Times New Roman" w:cs="Times New Roman"/>
          <w:b/>
          <w:sz w:val="20"/>
          <w:szCs w:val="20"/>
        </w:rPr>
        <w:t xml:space="preserve">  </w:t>
      </w:r>
      <w:r w:rsidRPr="00986B0D">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vertAlign w:val="superscript"/>
        </w:rPr>
        <w:tab/>
        <w:t>(</w:t>
      </w:r>
      <w:proofErr w:type="gramStart"/>
      <w:r w:rsidRPr="00986B0D">
        <w:rPr>
          <w:rFonts w:ascii="Times New Roman" w:hAnsi="Times New Roman" w:cs="Times New Roman"/>
          <w:b/>
          <w:i/>
          <w:sz w:val="20"/>
          <w:szCs w:val="20"/>
          <w:vertAlign w:val="superscript"/>
        </w:rPr>
        <w:t xml:space="preserve">подпись)  </w:t>
      </w:r>
      <w:r w:rsidRPr="00986B0D">
        <w:rPr>
          <w:rFonts w:ascii="Times New Roman" w:hAnsi="Times New Roman" w:cs="Times New Roman"/>
          <w:b/>
          <w:i/>
          <w:sz w:val="20"/>
          <w:szCs w:val="20"/>
          <w:vertAlign w:val="superscript"/>
        </w:rPr>
        <w:tab/>
      </w:r>
      <w:proofErr w:type="gramEnd"/>
      <w:r w:rsidRPr="00986B0D">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76572D" w:rsidRDefault="0076572D" w:rsidP="00CC680C">
      <w:pPr>
        <w:spacing w:after="0" w:line="240" w:lineRule="auto"/>
        <w:jc w:val="right"/>
        <w:rPr>
          <w:rFonts w:ascii="Times New Roman" w:hAnsi="Times New Roman" w:cs="Times New Roman"/>
          <w:sz w:val="20"/>
          <w:szCs w:val="20"/>
        </w:rPr>
      </w:pPr>
    </w:p>
    <w:p w:rsidR="0076572D" w:rsidRDefault="0076572D"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18253B">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0D5B7F"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0D5B7F">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3CC" w:rsidRDefault="006063CC" w:rsidP="00060F63">
      <w:pPr>
        <w:spacing w:after="0" w:line="240" w:lineRule="auto"/>
      </w:pPr>
      <w:r>
        <w:separator/>
      </w:r>
    </w:p>
  </w:endnote>
  <w:endnote w:type="continuationSeparator" w:id="0">
    <w:p w:rsidR="006063CC" w:rsidRDefault="006063C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3CC" w:rsidRDefault="006063CC" w:rsidP="00060F63">
      <w:pPr>
        <w:spacing w:after="0" w:line="240" w:lineRule="auto"/>
      </w:pPr>
      <w:r>
        <w:separator/>
      </w:r>
    </w:p>
  </w:footnote>
  <w:footnote w:type="continuationSeparator" w:id="0">
    <w:p w:rsidR="006063CC" w:rsidRDefault="006063CC" w:rsidP="00060F63">
      <w:pPr>
        <w:spacing w:after="0" w:line="240" w:lineRule="auto"/>
      </w:pPr>
      <w:r>
        <w:continuationSeparator/>
      </w:r>
    </w:p>
  </w:footnote>
  <w:footnote w:id="1">
    <w:p w:rsidR="0076572D" w:rsidRPr="00986B0D" w:rsidRDefault="0076572D" w:rsidP="0076572D">
      <w:pPr>
        <w:pStyle w:val="a3"/>
        <w:jc w:val="both"/>
        <w:rPr>
          <w:sz w:val="16"/>
          <w:szCs w:val="16"/>
        </w:rPr>
      </w:pPr>
      <w:r w:rsidRPr="00986B0D">
        <w:rPr>
          <w:rStyle w:val="a5"/>
        </w:rPr>
        <w:footnoteRef/>
      </w:r>
      <w:r w:rsidRPr="00986B0D">
        <w:t xml:space="preserve">    </w:t>
      </w:r>
      <w:r w:rsidRPr="00986B0D">
        <w:rPr>
          <w:b/>
          <w:sz w:val="16"/>
          <w:szCs w:val="16"/>
          <w:u w:val="single"/>
        </w:rPr>
        <w:t>для подтверждения происхождения товаров из Российской Федерации</w:t>
      </w:r>
      <w:r w:rsidRPr="00986B0D">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76572D" w:rsidRPr="00B86CBE" w:rsidRDefault="0076572D" w:rsidP="0076572D">
      <w:pPr>
        <w:pStyle w:val="a3"/>
        <w:jc w:val="both"/>
      </w:pPr>
      <w:r w:rsidRPr="00986B0D">
        <w:rPr>
          <w:b/>
          <w:sz w:val="16"/>
          <w:szCs w:val="16"/>
        </w:rPr>
        <w:t xml:space="preserve">      </w:t>
      </w:r>
      <w:r w:rsidRPr="00986B0D">
        <w:rPr>
          <w:b/>
          <w:sz w:val="16"/>
          <w:szCs w:val="16"/>
          <w:u w:val="single"/>
        </w:rPr>
        <w:t>для подтверждения происхождения товаров из государств - членов Евразийского экономического союза</w:t>
      </w:r>
      <w:r w:rsidRPr="00986B0D">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76572D" w:rsidRPr="00172DF2" w:rsidRDefault="0076572D" w:rsidP="0076572D">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E2D0EBC8"/>
    <w:lvl w:ilvl="0" w:tplc="13202A42">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B248B"/>
    <w:rsid w:val="000D5B7F"/>
    <w:rsid w:val="00105570"/>
    <w:rsid w:val="001479C4"/>
    <w:rsid w:val="0018253B"/>
    <w:rsid w:val="001A5B53"/>
    <w:rsid w:val="0022130D"/>
    <w:rsid w:val="00232152"/>
    <w:rsid w:val="00270506"/>
    <w:rsid w:val="002A0754"/>
    <w:rsid w:val="002D08BA"/>
    <w:rsid w:val="00333BD4"/>
    <w:rsid w:val="003D15E2"/>
    <w:rsid w:val="003D3285"/>
    <w:rsid w:val="00472B2D"/>
    <w:rsid w:val="00484237"/>
    <w:rsid w:val="005103B3"/>
    <w:rsid w:val="00537277"/>
    <w:rsid w:val="00545704"/>
    <w:rsid w:val="005727CB"/>
    <w:rsid w:val="00583793"/>
    <w:rsid w:val="005A2A19"/>
    <w:rsid w:val="006055A8"/>
    <w:rsid w:val="006063CC"/>
    <w:rsid w:val="00627BAD"/>
    <w:rsid w:val="006A6254"/>
    <w:rsid w:val="00700AD2"/>
    <w:rsid w:val="0076572D"/>
    <w:rsid w:val="00785689"/>
    <w:rsid w:val="007972C7"/>
    <w:rsid w:val="008113E0"/>
    <w:rsid w:val="00862462"/>
    <w:rsid w:val="00865482"/>
    <w:rsid w:val="008B43C9"/>
    <w:rsid w:val="008F0B9D"/>
    <w:rsid w:val="00920FEB"/>
    <w:rsid w:val="00944D9D"/>
    <w:rsid w:val="00971872"/>
    <w:rsid w:val="00980FBF"/>
    <w:rsid w:val="00986B0D"/>
    <w:rsid w:val="009C6DCB"/>
    <w:rsid w:val="00A27BAA"/>
    <w:rsid w:val="00A331A0"/>
    <w:rsid w:val="00A61039"/>
    <w:rsid w:val="00A71002"/>
    <w:rsid w:val="00AC1721"/>
    <w:rsid w:val="00AC5F11"/>
    <w:rsid w:val="00AF2D77"/>
    <w:rsid w:val="00B10D81"/>
    <w:rsid w:val="00B45833"/>
    <w:rsid w:val="00B463C3"/>
    <w:rsid w:val="00B86DC0"/>
    <w:rsid w:val="00BC6997"/>
    <w:rsid w:val="00BF5E70"/>
    <w:rsid w:val="00C21AC2"/>
    <w:rsid w:val="00C97288"/>
    <w:rsid w:val="00CB603D"/>
    <w:rsid w:val="00CB606E"/>
    <w:rsid w:val="00CC680C"/>
    <w:rsid w:val="00CF5FAD"/>
    <w:rsid w:val="00D719A3"/>
    <w:rsid w:val="00DA5B71"/>
    <w:rsid w:val="00E06C7F"/>
    <w:rsid w:val="00E11F4F"/>
    <w:rsid w:val="00E77D6B"/>
    <w:rsid w:val="00EA6AC3"/>
    <w:rsid w:val="00EB6851"/>
    <w:rsid w:val="00EE6308"/>
    <w:rsid w:val="00F16903"/>
    <w:rsid w:val="00F368A5"/>
    <w:rsid w:val="00F36D2F"/>
    <w:rsid w:val="00F676F7"/>
    <w:rsid w:val="00F8670F"/>
    <w:rsid w:val="00FB775D"/>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AE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78fs01\Shares\&#1044;&#1077;&#1087;&#1072;&#1088;&#1090;&#1072;&#1084;&#1077;&#1085;&#1090;%20&#1087;&#1086;%20&#1080;&#1085;&#1092;&#1086;&#1088;&#1084;&#1072;&#1094;&#1080;&#1086;&#1085;&#1085;&#1099;&#1084;%20&#1090;&#1077;&#1093;&#1085;&#1086;&#1083;&#1086;&#1075;&#1080;&#1103;&#1084;\&#1041;&#1102;&#1076;&#1078;&#1077;&#1090;\&#1047;&#1072;&#1082;&#1091;&#1087;&#1082;&#1080;\&#1047;&#1072;&#1082;&#1091;&#1087;&#1082;&#1080;%202026\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6C87-2B68-4526-BBEA-82D6B21A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4120</Words>
  <Characters>23487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3</cp:revision>
  <dcterms:created xsi:type="dcterms:W3CDTF">2026-05-19T13:13:00Z</dcterms:created>
  <dcterms:modified xsi:type="dcterms:W3CDTF">2026-05-21T08:49:00Z</dcterms:modified>
</cp:coreProperties>
</file>