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</w:t>
      </w:r>
      <w:proofErr w:type="spellStart"/>
      <w:r w:rsidRPr="00241A65">
        <w:rPr>
          <w:rFonts w:ascii="Times New Roman" w:hAnsi="Times New Roman"/>
          <w:sz w:val="24"/>
        </w:rPr>
        <w:t>ЧиркейГЭСстрой</w:t>
      </w:r>
      <w:proofErr w:type="spellEnd"/>
      <w:r w:rsidRPr="00241A65">
        <w:rPr>
          <w:rFonts w:ascii="Times New Roman" w:hAnsi="Times New Roman"/>
          <w:sz w:val="24"/>
        </w:rPr>
        <w:t xml:space="preserve">» </w:t>
      </w:r>
    </w:p>
    <w:p w14:paraId="3EC0FC1F" w14:textId="05956D5D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A414F6">
        <w:rPr>
          <w:rFonts w:ascii="Times New Roman" w:hAnsi="Times New Roman"/>
          <w:sz w:val="24"/>
        </w:rPr>
        <w:t xml:space="preserve">23.10.2025г.  </w:t>
      </w:r>
      <w:r>
        <w:rPr>
          <w:rFonts w:ascii="Times New Roman" w:hAnsi="Times New Roman"/>
          <w:sz w:val="24"/>
        </w:rPr>
        <w:t xml:space="preserve">№ </w:t>
      </w:r>
      <w:r w:rsidR="00A414F6">
        <w:rPr>
          <w:rFonts w:ascii="Times New Roman" w:hAnsi="Times New Roman"/>
          <w:sz w:val="24"/>
        </w:rPr>
        <w:t>42/2995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76391E">
      <w:pPr>
        <w:spacing w:after="0" w:line="240" w:lineRule="auto"/>
        <w:ind w:left="567" w:firstLine="426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2291CD55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826F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6390" w:rsidRPr="00046390">
        <w:rPr>
          <w:rFonts w:ascii="Times New Roman" w:hAnsi="Times New Roman"/>
          <w:b/>
          <w:bCs/>
          <w:sz w:val="28"/>
          <w:szCs w:val="28"/>
        </w:rPr>
        <w:t>поставка комплектующих,  расходных материалов и СИЗ на объе</w:t>
      </w:r>
      <w:proofErr w:type="gramStart"/>
      <w:r w:rsidR="00046390" w:rsidRPr="00046390">
        <w:rPr>
          <w:rFonts w:ascii="Times New Roman" w:hAnsi="Times New Roman"/>
          <w:b/>
          <w:bCs/>
          <w:sz w:val="28"/>
          <w:szCs w:val="28"/>
        </w:rPr>
        <w:t>кт стр</w:t>
      </w:r>
      <w:proofErr w:type="gramEnd"/>
      <w:r w:rsidR="00046390" w:rsidRPr="00046390">
        <w:rPr>
          <w:rFonts w:ascii="Times New Roman" w:hAnsi="Times New Roman"/>
          <w:b/>
          <w:bCs/>
          <w:sz w:val="28"/>
          <w:szCs w:val="28"/>
        </w:rPr>
        <w:t>оительства 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C5D0C4" w14:textId="4B687F0F" w:rsidR="005F516F" w:rsidRPr="00602870" w:rsidRDefault="006C2537" w:rsidP="0060287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7B860103" w14:textId="5FDDB0F7" w:rsidR="005F516F" w:rsidRDefault="005F516F" w:rsidP="0060287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F516F">
        <w:rPr>
          <w:rFonts w:ascii="Times New Roman" w:hAnsi="Times New Roman"/>
          <w:sz w:val="24"/>
          <w:szCs w:val="24"/>
        </w:rPr>
        <w:t>ОКПД</w:t>
      </w:r>
      <w:proofErr w:type="gramStart"/>
      <w:r w:rsidRPr="005F516F">
        <w:rPr>
          <w:rFonts w:ascii="Times New Roman" w:hAnsi="Times New Roman"/>
          <w:sz w:val="24"/>
          <w:szCs w:val="24"/>
        </w:rPr>
        <w:t>2</w:t>
      </w:r>
      <w:proofErr w:type="gramEnd"/>
      <w:r w:rsidRPr="005F516F">
        <w:rPr>
          <w:rFonts w:ascii="Times New Roman" w:hAnsi="Times New Roman"/>
          <w:sz w:val="24"/>
          <w:szCs w:val="24"/>
        </w:rPr>
        <w:t>: 28.29.22.110, 27.12.31, 28.14.12, 27.33.13, 25.73.40, 25.94.11, 25.99.29, 25.93.14, 32.99.59, 13.94.11, 26.51.33, 25.73.30, 25.73.60, 26.51.33, 14.12.30, 23.91.11; поставка комплектующих</w:t>
      </w:r>
      <w:r w:rsidR="00046390">
        <w:rPr>
          <w:rFonts w:ascii="Times New Roman" w:hAnsi="Times New Roman"/>
          <w:sz w:val="24"/>
          <w:szCs w:val="24"/>
        </w:rPr>
        <w:t>,</w:t>
      </w:r>
      <w:r w:rsidRPr="005F516F">
        <w:rPr>
          <w:rFonts w:ascii="Times New Roman" w:hAnsi="Times New Roman"/>
          <w:sz w:val="24"/>
          <w:szCs w:val="24"/>
        </w:rPr>
        <w:t xml:space="preserve">  расходных материалов</w:t>
      </w:r>
      <w:r w:rsidR="00046390">
        <w:rPr>
          <w:rFonts w:ascii="Times New Roman" w:hAnsi="Times New Roman"/>
          <w:sz w:val="24"/>
          <w:szCs w:val="24"/>
        </w:rPr>
        <w:t xml:space="preserve"> и СИЗ</w:t>
      </w:r>
      <w:r w:rsidRPr="005F516F">
        <w:rPr>
          <w:rFonts w:ascii="Times New Roman" w:hAnsi="Times New Roman"/>
          <w:sz w:val="24"/>
          <w:szCs w:val="24"/>
        </w:rPr>
        <w:t xml:space="preserve"> на объект строительства Федоровский гидроузел.</w:t>
      </w:r>
    </w:p>
    <w:p w14:paraId="15FE1612" w14:textId="77777777" w:rsidR="005F516F" w:rsidRPr="00E83980" w:rsidRDefault="005F516F" w:rsidP="00D26ED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</w:t>
      </w:r>
      <w:proofErr w:type="spellStart"/>
      <w:r w:rsidRPr="00895ABD">
        <w:rPr>
          <w:rFonts w:ascii="Times New Roman" w:hAnsi="Times New Roman"/>
          <w:sz w:val="24"/>
          <w:szCs w:val="24"/>
        </w:rPr>
        <w:t>ЧиркейГЭСстрой</w:t>
      </w:r>
      <w:proofErr w:type="spellEnd"/>
      <w:r w:rsidRPr="00895ABD">
        <w:rPr>
          <w:rFonts w:ascii="Times New Roman" w:hAnsi="Times New Roman"/>
          <w:sz w:val="24"/>
          <w:szCs w:val="24"/>
        </w:rPr>
        <w:t>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</w:t>
      </w:r>
      <w:proofErr w:type="spellStart"/>
      <w:r w:rsidRPr="00895ABD">
        <w:rPr>
          <w:rFonts w:ascii="Times New Roman" w:hAnsi="Times New Roman"/>
          <w:sz w:val="24"/>
          <w:szCs w:val="24"/>
        </w:rPr>
        <w:t>Иноземцево</w:t>
      </w:r>
      <w:proofErr w:type="spellEnd"/>
      <w:r w:rsidRPr="00895ABD">
        <w:rPr>
          <w:rFonts w:ascii="Times New Roman" w:hAnsi="Times New Roman"/>
          <w:sz w:val="24"/>
          <w:szCs w:val="24"/>
        </w:rPr>
        <w:t xml:space="preserve">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Почтовый адрес: 357431, РФ, Ставропольский край, г. Железноводск пос. </w:t>
      </w:r>
      <w:proofErr w:type="spellStart"/>
      <w:r w:rsidRPr="00895ABD">
        <w:rPr>
          <w:rFonts w:ascii="Times New Roman" w:hAnsi="Times New Roman"/>
          <w:sz w:val="24"/>
          <w:szCs w:val="24"/>
        </w:rPr>
        <w:t>Иноземцево</w:t>
      </w:r>
      <w:proofErr w:type="spellEnd"/>
      <w:r w:rsidRPr="00895ABD">
        <w:rPr>
          <w:rFonts w:ascii="Times New Roman" w:hAnsi="Times New Roman"/>
          <w:sz w:val="24"/>
          <w:szCs w:val="24"/>
        </w:rPr>
        <w:t xml:space="preserve">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11E5C5B9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</w:t>
      </w:r>
      <w:r w:rsidR="00046390" w:rsidRPr="00046390">
        <w:rPr>
          <w:rFonts w:ascii="Times New Roman" w:hAnsi="Times New Roman"/>
          <w:sz w:val="24"/>
          <w:szCs w:val="24"/>
        </w:rPr>
        <w:t xml:space="preserve">поставка комплектующих,  расходных материалов и СИЗ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</w:t>
      </w:r>
      <w:proofErr w:type="gramStart"/>
      <w:r w:rsidR="00F94A90" w:rsidRPr="00F94A90">
        <w:rPr>
          <w:rFonts w:ascii="Times New Roman" w:hAnsi="Times New Roman"/>
          <w:sz w:val="24"/>
          <w:szCs w:val="24"/>
        </w:rPr>
        <w:t>кт ст</w:t>
      </w:r>
      <w:r w:rsidR="00BC40D6">
        <w:rPr>
          <w:rFonts w:ascii="Times New Roman" w:hAnsi="Times New Roman"/>
          <w:sz w:val="24"/>
          <w:szCs w:val="24"/>
        </w:rPr>
        <w:t>р</w:t>
      </w:r>
      <w:proofErr w:type="gramEnd"/>
      <w:r w:rsidR="00BC40D6">
        <w:rPr>
          <w:rFonts w:ascii="Times New Roman" w:hAnsi="Times New Roman"/>
          <w:sz w:val="24"/>
          <w:szCs w:val="24"/>
        </w:rPr>
        <w:t xml:space="preserve">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</w:t>
      </w:r>
      <w:proofErr w:type="gramStart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</w:t>
      </w:r>
      <w:proofErr w:type="gramEnd"/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18F0A94" w14:textId="11855EAD" w:rsidR="002018D6" w:rsidRPr="00445CA0" w:rsidRDefault="002018D6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Наименования Продукции, приведенные в таблице 1, могут быть заменены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аналогичные с соответствующими техническими характеристиками.</w:t>
      </w:r>
    </w:p>
    <w:p w14:paraId="34B46F3C" w14:textId="77777777" w:rsidR="00B03EC6" w:rsidRDefault="00B03EC6" w:rsidP="00B03EC6">
      <w:pPr>
        <w:tabs>
          <w:tab w:val="left" w:pos="567"/>
        </w:tabs>
        <w:rPr>
          <w:rFonts w:ascii="Times New Roman" w:hAnsi="Times New Roman"/>
          <w:color w:val="000000"/>
          <w:sz w:val="24"/>
          <w:szCs w:val="24"/>
        </w:rPr>
      </w:pPr>
    </w:p>
    <w:p w14:paraId="1036B4B2" w14:textId="1DBEBB73" w:rsidR="00B54FC4" w:rsidRDefault="006C2537" w:rsidP="0076391E">
      <w:pPr>
        <w:tabs>
          <w:tab w:val="left" w:pos="567"/>
        </w:tabs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03EC6">
        <w:rPr>
          <w:rFonts w:ascii="Times New Roman" w:hAnsi="Times New Roman"/>
          <w:b/>
          <w:bCs/>
          <w:color w:val="000000"/>
          <w:sz w:val="24"/>
          <w:szCs w:val="24"/>
        </w:rPr>
        <w:t xml:space="preserve">Таблица </w:t>
      </w:r>
      <w:r w:rsidR="001E23BF" w:rsidRPr="00B03EC6">
        <w:rPr>
          <w:rFonts w:ascii="Times New Roman" w:hAnsi="Times New Roman"/>
          <w:b/>
          <w:bCs/>
          <w:color w:val="000000"/>
          <w:sz w:val="24"/>
          <w:szCs w:val="24"/>
        </w:rPr>
        <w:t>№</w:t>
      </w:r>
      <w:r w:rsidRPr="00B03EC6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</w:p>
    <w:p w14:paraId="270E7A18" w14:textId="77777777" w:rsidR="00B03EC6" w:rsidRDefault="00B03EC6" w:rsidP="00B03EC6">
      <w:pPr>
        <w:rPr>
          <w:sz w:val="28"/>
          <w:szCs w:val="28"/>
        </w:rPr>
      </w:pPr>
    </w:p>
    <w:tbl>
      <w:tblPr>
        <w:tblpPr w:leftFromText="180" w:rightFromText="180" w:vertAnchor="text" w:horzAnchor="page" w:tblpXSpec="center" w:tblpY="-218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4536"/>
        <w:gridCol w:w="992"/>
        <w:gridCol w:w="1417"/>
      </w:tblGrid>
      <w:tr w:rsidR="0076391E" w:rsidRPr="0076391E" w14:paraId="5AB9AD45" w14:textId="77777777" w:rsidTr="00AE1241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2A2D" w14:textId="6B7A3F5F" w:rsidR="0076391E" w:rsidRPr="0076391E" w:rsidRDefault="0076391E" w:rsidP="0076391E">
            <w:pPr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14:paraId="671DD9AB" w14:textId="4BDE0D22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71A6" w14:textId="6E778B09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5672" w14:textId="20AAA14D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AD79" w14:textId="41CA39EE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Ед. изм.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E428" w14:textId="061D38DB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F24594" w:rsidRPr="00AE1241" w14:paraId="0298BD48" w14:textId="77777777" w:rsidTr="001B39FA">
        <w:trPr>
          <w:trHeight w:val="7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08A2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CFD27" w14:textId="52212E3F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241">
              <w:rPr>
                <w:rFonts w:ascii="Times New Roman" w:hAnsi="Times New Roman"/>
                <w:color w:val="000000"/>
              </w:rPr>
              <w:t>Экструдированный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пенополистирол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PENOPLEX 50x585x1185 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893E3" w14:textId="0EA82C97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36FD4" w14:textId="349FD689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E1241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0F60" w14:textId="0B80E565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F24594" w:rsidRPr="00AE1241" w14:paraId="5E2799C8" w14:textId="77777777" w:rsidTr="001B39FA"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19BF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27CC5" w14:textId="4CB5F3E5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241">
              <w:rPr>
                <w:rFonts w:ascii="Times New Roman" w:hAnsi="Times New Roman"/>
                <w:color w:val="000000"/>
              </w:rPr>
              <w:t>Экструдированный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пенополистирол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PENOPLEX 20x585x1185 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396DE0" w14:textId="590BE09C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14FEC" w14:textId="28D18BA8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AE1241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EB53" w14:textId="2207F07E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F24594" w:rsidRPr="00AE1241" w14:paraId="77E94CD9" w14:textId="77777777" w:rsidTr="001B39FA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6433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7CA80" w14:textId="1B01CC26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Ручка (ключ) для пружинного зажима опалубки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05F66" w14:textId="674DDE63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AE226" w14:textId="4EBB8949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1241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89B2" w14:textId="4ECA83DD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4D40C07E" w14:textId="77777777" w:rsidTr="001B39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2335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18431" w14:textId="1BD71B2F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Биты с торцевой головкой 8 мм магнитные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920C4" w14:textId="2F3B4D0F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84BD2" w14:textId="7D705587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1241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9A7F" w14:textId="6ACB0A9B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F24594" w:rsidRPr="00AE1241" w14:paraId="7CC5D6A5" w14:textId="77777777" w:rsidTr="001B39FA">
        <w:trPr>
          <w:trHeight w:val="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911E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D0297" w14:textId="1E3D977F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Кисть малярная 100мм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93AC4" w14:textId="0F03EB84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BD7C8" w14:textId="4C5F7864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1241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B3A7" w14:textId="0973D03A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F24594" w:rsidRPr="00AE1241" w14:paraId="0B3C905B" w14:textId="77777777" w:rsidTr="001B39FA">
        <w:trPr>
          <w:trHeight w:val="6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74FF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D3A9F" w14:textId="6BCA80F3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Профессиональный лазерный уровень INSTRUMAX LINEPRO 4D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Expert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SET IM0177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EB363" w14:textId="7014730E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E429B" w14:textId="10B885A8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1241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388E" w14:textId="39F2DF68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24594" w:rsidRPr="00AE1241" w14:paraId="11C31864" w14:textId="77777777" w:rsidTr="001B39FA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B4B2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2EEFF" w14:textId="27C32391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Комплект ADA: нивелир ADA PROF X32 с поверкой + рейка STAFF 5 + штатив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Light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S А00199_К</w:t>
            </w:r>
            <w:proofErr w:type="gramStart"/>
            <w:r w:rsidRPr="00AE1241">
              <w:rPr>
                <w:rFonts w:ascii="Times New Roman" w:hAnsi="Times New Roman"/>
                <w:color w:val="000000"/>
              </w:rPr>
              <w:t>1</w:t>
            </w:r>
            <w:proofErr w:type="gram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FBA9A" w14:textId="7A186DC6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50306" w14:textId="088D11D8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1241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E2B5" w14:textId="587E5B04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24594" w:rsidRPr="00AE1241" w14:paraId="5EC5F9B2" w14:textId="77777777" w:rsidTr="001B39FA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CA15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C4453" w14:textId="33EEE2A7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Молоток бетонщика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Afacan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мб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5DC93" w14:textId="5589C18F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C1240" w14:textId="6786B9CC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E4B0" w14:textId="18881C60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F24594" w:rsidRPr="00AE1241" w14:paraId="62FE2B50" w14:textId="77777777" w:rsidTr="001B39FA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07AA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8E797" w14:textId="5D610D9E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Ершик для унитаза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955BC" w14:textId="42DD930D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пластиковый</w:t>
            </w: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1B500" w14:textId="095E824A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6CC2" w14:textId="2003D9BD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F24594" w:rsidRPr="00AE1241" w14:paraId="432D800D" w14:textId="77777777" w:rsidTr="001B39FA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77ED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58D1A" w14:textId="20598404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Кувшин-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кумган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2D54B" w14:textId="404CED6E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1.5л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B383F" w14:textId="4E6B5807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9CE56" w14:textId="73EBFECB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F24594" w:rsidRPr="00AE1241" w14:paraId="619BC724" w14:textId="77777777" w:rsidTr="001B39FA">
        <w:trPr>
          <w:trHeight w:val="10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3F26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17921" w14:textId="511E11C8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241">
              <w:rPr>
                <w:rFonts w:ascii="Times New Roman" w:hAnsi="Times New Roman"/>
                <w:color w:val="000000"/>
              </w:rPr>
              <w:t>Жидкое</w:t>
            </w:r>
            <w:proofErr w:type="gramEnd"/>
            <w:r w:rsidRPr="00AE1241">
              <w:rPr>
                <w:rFonts w:ascii="Times New Roman" w:hAnsi="Times New Roman"/>
                <w:color w:val="000000"/>
              </w:rPr>
              <w:t xml:space="preserve"> гель-мыло PROSEPT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Diona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E 5 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0EF82" w14:textId="693E8312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5E8F3" w14:textId="47D8C96E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E1241">
              <w:rPr>
                <w:rFonts w:ascii="Times New Roman" w:hAnsi="Times New Roman"/>
                <w:color w:val="000000"/>
              </w:rPr>
              <w:t>л</w:t>
            </w:r>
            <w:proofErr w:type="gramEnd"/>
            <w:r w:rsidRPr="00AE1241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A1D9" w14:textId="2C30CE75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F24594" w:rsidRPr="00AE1241" w14:paraId="66164803" w14:textId="77777777" w:rsidTr="001B39FA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8D50" w14:textId="5AAA0234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505A2" w14:textId="2F8168D5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Молоток бетонщика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Afacan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мб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6144F" w14:textId="0DC2D17A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3F734" w14:textId="201CC9D8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D3E1" w14:textId="6242CEB8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30B330E3" w14:textId="77777777" w:rsidTr="001B39FA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64E0" w14:textId="3A6E94FF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2B0D4" w14:textId="077C5000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Гвозди строительные 120х4мм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68B7B" w14:textId="283579CA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6C8BF" w14:textId="2F9A0F32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04C1" w14:textId="26450445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17AD3261" w14:textId="77777777" w:rsidTr="001B39FA">
        <w:trPr>
          <w:trHeight w:val="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46F5" w14:textId="62930CBF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A24AF" w14:textId="3CE1EDA5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Гвозди строительные 100х4мм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E14D4" w14:textId="752AE6EA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A2C5E" w14:textId="62E3E87B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DE33" w14:textId="5D8D24B9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40F9FC32" w14:textId="77777777" w:rsidTr="001B39FA">
        <w:trPr>
          <w:trHeight w:val="5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83C9" w14:textId="31FDCEEF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699F9" w14:textId="0AE0B090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Гвозди строительные 150х5мм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DCB23" w14:textId="4A26EAAF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43644" w14:textId="4DA9FE1A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D81E" w14:textId="034DDA2A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73F12776" w14:textId="77777777" w:rsidTr="001B39FA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E966" w14:textId="5D784A46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2C2BA" w14:textId="39339798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Гвозди строительные 70х3мм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516CA" w14:textId="68D20968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B36D14" w14:textId="429D9CA1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9732" w14:textId="78BBE627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4D88A554" w14:textId="77777777" w:rsidTr="001B39FA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D2F5" w14:textId="3491812D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0A280" w14:textId="2618CFF2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241">
              <w:rPr>
                <w:rFonts w:ascii="Times New Roman" w:hAnsi="Times New Roman"/>
                <w:color w:val="000000"/>
              </w:rPr>
              <w:t>Саморез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по дереву 3,5х51мм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6C365" w14:textId="6BF6EED5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46A957" w14:textId="4A0D0161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3B8F" w14:textId="597BF1BA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544B1EE4" w14:textId="77777777" w:rsidTr="001B39FA">
        <w:trPr>
          <w:trHeight w:val="3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7331" w14:textId="6CA5CA64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ED2F4" w14:textId="6967E81E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241">
              <w:rPr>
                <w:rFonts w:ascii="Times New Roman" w:hAnsi="Times New Roman"/>
                <w:color w:val="000000"/>
              </w:rPr>
              <w:t>Саморез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по дереву 4,8х100мм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F9E4D" w14:textId="19B8A6E8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62A0D0" w14:textId="6563D79B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1DFC" w14:textId="169DDBB1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2F535438" w14:textId="77777777" w:rsidTr="001B39FA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0291" w14:textId="3EB6FD4D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886A89" w14:textId="746D8A62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241">
              <w:rPr>
                <w:rFonts w:ascii="Times New Roman" w:hAnsi="Times New Roman"/>
                <w:color w:val="000000"/>
              </w:rPr>
              <w:t>Саморез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по дереву 4,2х70мм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BFF42" w14:textId="4AD06EC8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771004" w14:textId="053AE760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2878" w14:textId="7BD10ADA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66E0532C" w14:textId="77777777" w:rsidTr="001B39FA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ACE8" w14:textId="2E07392D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</w:t>
            </w:r>
            <w:r w:rsidRPr="00D52517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FFB79" w14:textId="78EC7916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lastRenderedPageBreak/>
              <w:t xml:space="preserve">Пистолет для монтажной </w:t>
            </w:r>
            <w:r w:rsidRPr="00AE1241">
              <w:rPr>
                <w:rFonts w:ascii="Times New Roman" w:hAnsi="Times New Roman"/>
                <w:color w:val="000000"/>
              </w:rPr>
              <w:lastRenderedPageBreak/>
              <w:t xml:space="preserve">пены KUBIS 335 мм, тефлоновое покрытие адаптера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FoamPro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F3DD5" w14:textId="22EE3056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9B325" w14:textId="26C129F0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1241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6EFA" w14:textId="45587FA0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5CDDEE6D" w14:textId="77777777" w:rsidTr="001B39FA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9D78" w14:textId="1B0B789E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1CE04F" w14:textId="55E713F4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 xml:space="preserve">Защитная каска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Gigant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Lid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>, храповая регулировка, белая, GHL-22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5F6C3" w14:textId="1CF55C7F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7520D6" w14:textId="0BEA3A59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1241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988C" w14:textId="7A81B81C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1E856E0C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9097" w14:textId="3B2A056A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C4D0C4" w14:textId="3B9FFC5C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Блокнот BRAUBERG А5, 162x218мм, NOTE, под кожу, софт-</w:t>
            </w:r>
            <w:proofErr w:type="spellStart"/>
            <w:r w:rsidRPr="00AE1241">
              <w:rPr>
                <w:rFonts w:ascii="Times New Roman" w:hAnsi="Times New Roman"/>
                <w:color w:val="000000"/>
              </w:rPr>
              <w:t>тач</w:t>
            </w:r>
            <w:proofErr w:type="spellEnd"/>
            <w:r w:rsidRPr="00AE1241">
              <w:rPr>
                <w:rFonts w:ascii="Times New Roman" w:hAnsi="Times New Roman"/>
                <w:color w:val="000000"/>
              </w:rPr>
              <w:t>, с резинкой, 80л, клетка, светло-серый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37754" w14:textId="57CD43F6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0822AD" w14:textId="572DBF0F" w:rsidR="00F24594" w:rsidRPr="00AE1241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E1241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F2C6" w14:textId="3C550127" w:rsidR="00F24594" w:rsidRPr="00F24594" w:rsidRDefault="00F24594" w:rsidP="0076391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F24594" w:rsidRPr="00AE1241" w14:paraId="0F6DB636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9144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8ADCD" w14:textId="49CA2ABE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Круг отрезной абразивный по металлу 125х1,2х22,2 мм Луга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071FC" w14:textId="6BD69310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1823A" w14:textId="21D4B710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AEF5" w14:textId="18AFDB07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6F96A34A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0B26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A357C4" w14:textId="54AA470D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Круг отрезной по металлу 230х2х22,2 мм Луга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AE56E" w14:textId="23749145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074AB" w14:textId="49F5CBD9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9771" w14:textId="17A149B8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 w:rsidR="00F24594" w:rsidRPr="00AE1241" w14:paraId="7135AAEC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FB70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49D2F4" w14:textId="3482606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Шестигранная гайка М14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E9743" w14:textId="08B85045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6D96CB" w14:textId="21EC112E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BF17" w14:textId="0EF888AC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4000</w:t>
            </w:r>
          </w:p>
        </w:tc>
      </w:tr>
      <w:tr w:rsidR="00F24594" w:rsidRPr="00AE1241" w14:paraId="2BACCCFF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8B290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726B0" w14:textId="74214EAD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Кузовная оцинкованная шайба DIN9021 М14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B408BF" w14:textId="3CD42EF8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08D49" w14:textId="331ABE21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8F3C6" w14:textId="674CE244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4000</w:t>
            </w:r>
          </w:p>
        </w:tc>
      </w:tr>
      <w:tr w:rsidR="00F24594" w:rsidRPr="00AE1241" w14:paraId="4B6D6EC6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57F3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FCCB57" w14:textId="34CE2668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Бур по бетону (14x450х400 мм; SDS-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plus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>) СИБРТЕХ 70594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175B7" w14:textId="63A4209F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DAE4B" w14:textId="2A84607C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51A8" w14:textId="5BE2E6C5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F24594" w:rsidRPr="00AE1241" w14:paraId="6EDB9602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7E85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0290EE" w14:textId="5A36693C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Бур по бетону (16x450х400 мм; SDS-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plus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>) СИБРТЕХ 70595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7EC16C" w14:textId="747002B4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CF003D" w14:textId="0824A06A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8D9E1" w14:textId="05D788BC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F24594" w:rsidRPr="00AE1241" w14:paraId="64D177A5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F94D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AF19D" w14:textId="033DC315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Бур по бетону (18x450х400 мм; SDS-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plus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>) СИБРТЕХ 70596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3EA6E" w14:textId="7371B38D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9541FF" w14:textId="6C0215E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AAC7" w14:textId="36F611A8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F24594" w:rsidRPr="00AE1241" w14:paraId="1C005CE8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BD30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188E4" w14:textId="0E881EED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Бур по бетону (20x450 мм; SDS-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plus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>) СИБРТЕХ 70597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D8459" w14:textId="1717273E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B0500" w14:textId="6E493163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B375" w14:textId="1ACE6447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F24594" w:rsidRPr="00AE1241" w14:paraId="2449DA7B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3833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50D863" w14:textId="465911A1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Бур по бетону SDS-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plus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(24x350х400 мм) MATRIX 70942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A4254" w14:textId="62061F4F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1F6DB9" w14:textId="1FEC010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50E9" w14:textId="71B283DB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F24594" w:rsidRPr="00AE1241" w14:paraId="471966A7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94B6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76E96D" w14:textId="085C1A8C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Бур по бетону SDS-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max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(14x280х400 мм) MATRIX 71228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5D63D" w14:textId="507331C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589B42" w14:textId="6E4A16C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F62F" w14:textId="135BE21C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25DC446B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BAD9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E0F4CB" w14:textId="09070C8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Бур по бетону (16x400х280 мм; SDS-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max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>) MATRIX 71229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BE10B" w14:textId="6E7853E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953FE8" w14:textId="1936F1D3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8A1D" w14:textId="199E70F8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065878EE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7BB9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450F6" w14:textId="3CA3A16A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Бур по бетону (20x400х280 мм; SDS-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max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>) MATRIX 71231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29E4C" w14:textId="6C743B4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F9489" w14:textId="421399A4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3E30" w14:textId="0CECA022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15664251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5FDE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EEC96C" w14:textId="075B079D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Бур по бетону (25x400х280 мм; SDS-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max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>) MATRIX 71231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22526" w14:textId="4A3FCEF4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4818D2" w14:textId="0CF333F8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E6FD" w14:textId="4B7883A7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6283B4E5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440C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865E3" w14:textId="2A42E8B5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Ножовка по дереву NEO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Tools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450 мм, 11TPI 41-166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99406" w14:textId="63E64423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A08CDD" w14:textId="13D0F17F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B63A" w14:textId="11DCA0D8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32599076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3FEB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C9DA96" w14:textId="4D55EA76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Кувалда со стальной удлинённой обрезиненной рукояткой KRAFTOOL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Steel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force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4 кг 2009-4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37984" w14:textId="74109E56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9B2AB" w14:textId="3C97318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0B62" w14:textId="7694BE5F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24594" w:rsidRPr="00AE1241" w14:paraId="08357B81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7BCF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08472" w14:textId="36266E43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Текстильный петлевой строп СТП 3Т/4М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5F7DB" w14:textId="7B60CA24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5282B8" w14:textId="4B37C40F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B7EB" w14:textId="2B7FFE2E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F24594" w:rsidRPr="00AE1241" w14:paraId="25BD3A38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A0F8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3E062F" w14:textId="23A4631C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Текстильный петлевой строп СТП 4Т/5М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02CD6" w14:textId="747AE749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450002" w14:textId="2A07CB9D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26A4" w14:textId="026A81BE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F24594" w:rsidRPr="00AE1241" w14:paraId="3E5CDF80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C33A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514369" w14:textId="121BB7A3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Текстильный петлевой строп СТП 4Т/3М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40DF3" w14:textId="4C60B29E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81864" w14:textId="34B13F66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8A92" w14:textId="5AB2EE19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F24594" w:rsidRPr="00AE1241" w14:paraId="55415B40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AFB4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5F3F1E" w14:textId="5DCD6C1A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Текстильный петлевой строп СТП 4Т/2М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53A9D" w14:textId="2CB9101E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67545" w14:textId="52AC0D3D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C8E8" w14:textId="48FA4568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F24594" w:rsidRPr="00AE1241" w14:paraId="66FD5637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955F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781ABA" w14:textId="58254465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Зажим пружинный усиленный (для опалубки)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63AC6" w14:textId="28BDB4E1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52517">
              <w:rPr>
                <w:rFonts w:ascii="Times New Roman" w:hAnsi="Times New Roman"/>
                <w:color w:val="000000"/>
              </w:rPr>
              <w:t>Take&amp;Do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- 10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шт.</w:t>
            </w:r>
            <w:proofErr w:type="gramStart"/>
            <w:r w:rsidRPr="00D52517">
              <w:rPr>
                <w:rFonts w:ascii="Times New Roman" w:hAnsi="Times New Roman"/>
                <w:color w:val="000000"/>
              </w:rPr>
              <w:t>,у</w:t>
            </w:r>
            <w:proofErr w:type="gramEnd"/>
            <w:r w:rsidRPr="00D52517">
              <w:rPr>
                <w:rFonts w:ascii="Times New Roman" w:hAnsi="Times New Roman"/>
                <w:color w:val="000000"/>
              </w:rPr>
              <w:t>силенные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лягушки для опалубки 38617_10_Син_Усл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29724E" w14:textId="10D0DB95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F2E6" w14:textId="3952E636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 w:rsidR="00F24594" w:rsidRPr="00AE1241" w14:paraId="381442D0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DF63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8DAA43" w14:textId="732E1A04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Страховочный пояс РОС ПП-1г с цепью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9A941" w14:textId="4AA8F121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6EDF15" w14:textId="4E376B8F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F281" w14:textId="5B48157D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4170DEAD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3CB89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B41F1D" w14:textId="36CD37FE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Аккумуляторный фонарь ТРОФИ TSP10, 4V1.5Ah,15хLED, 2 режима, Б0016537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1A54EE" w14:textId="79E9EA6E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390D8B" w14:textId="1DD3720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97A97" w14:textId="34D53AC4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3262427A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0D9C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22C3B6" w14:textId="0FD17B70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Труба ПНД для воды SDR 26 110 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BAE3C7" w14:textId="72792B76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C107C8" w14:textId="2D853B6A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4703B" w14:textId="6A76BDE8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</w:tr>
      <w:tr w:rsidR="00F24594" w:rsidRPr="00AE1241" w14:paraId="28DA13FF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B527E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872F5" w14:textId="5513243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Перчатки с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нитриловым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обливом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ЗУБР Захват, размер L-XL 11457-XL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EE9E8" w14:textId="5A61CF76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F05F5F" w14:textId="7560CE83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7D2E" w14:textId="565ABF76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1000</w:t>
            </w:r>
          </w:p>
        </w:tc>
      </w:tr>
      <w:tr w:rsidR="00F24594" w:rsidRPr="00AE1241" w14:paraId="3E044CD4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C8CC7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9181E9" w14:textId="1D71619F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52517">
              <w:rPr>
                <w:rFonts w:ascii="Times New Roman" w:hAnsi="Times New Roman"/>
                <w:color w:val="000000"/>
              </w:rPr>
              <w:t>Маска</w:t>
            </w:r>
            <w:r w:rsidRPr="00D52517"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 w:rsidRPr="00D52517">
              <w:rPr>
                <w:rFonts w:ascii="Times New Roman" w:hAnsi="Times New Roman"/>
                <w:color w:val="000000"/>
              </w:rPr>
              <w:t>сварщика</w:t>
            </w:r>
            <w:r w:rsidRPr="00D52517">
              <w:rPr>
                <w:rFonts w:ascii="Times New Roman" w:hAnsi="Times New Roman"/>
                <w:color w:val="000000"/>
                <w:lang w:val="en-US"/>
              </w:rPr>
              <w:t xml:space="preserve"> Flip-Flap OPTIMA 11F FUBAG 41101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31BCC3" w14:textId="21BAD0E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D52517">
              <w:rPr>
                <w:rFonts w:ascii="Times New Roman" w:hAnsi="Times New Roman"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2334A5" w14:textId="16ECF3F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77370" w14:textId="4964DF6D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3DBC4059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68B46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E9C8EE" w14:textId="2FCAAB0F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Круг отрезной по металлу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E3DC2" w14:textId="0D113CDD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230х2х22,2 мм 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241983" w14:textId="695898AA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8EDA" w14:textId="461CE69D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 w:rsidR="00F24594" w:rsidRPr="00AE1241" w14:paraId="420899C0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0BF3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95000" w14:textId="31AA416A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Круг отрезной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0F1167" w14:textId="6B9C5A9E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абразивный по металлу 125х1,2х22,2 мм 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1B6A91" w14:textId="684D5ACE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27D4" w14:textId="5BC1C66C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</w:tr>
      <w:tr w:rsidR="00F24594" w:rsidRPr="00AE1241" w14:paraId="70704B26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97AE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38F203" w14:textId="1E77B5A9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круги отрезные по дереву165*20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9240B" w14:textId="7180C685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D8BABA" w14:textId="744CCA0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274C" w14:textId="1B41032D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4A22B404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E189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B13529" w14:textId="1F46B76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круги отрезные по дереву190*30 (24 зуба)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51516C" w14:textId="76F5EFF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AD4286" w14:textId="5404780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DE18D" w14:textId="78A63CE7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F24594" w:rsidRPr="00AE1241" w14:paraId="630AF69B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37979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47BCDE" w14:textId="4D37F25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Угломер-уровень SHAHE 0-300мм 5423F-300 1095932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58D68" w14:textId="7658241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E92D0" w14:textId="2E6E045D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3312" w14:textId="46DF2AC8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F24594" w:rsidRPr="00AE1241" w14:paraId="3F7B89B2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E6148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16BAC7" w14:textId="15AC4494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Штатив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фибергласовый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ST20 RGK 4610011873881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086A45" w14:textId="0CCF98D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183DA" w14:textId="132736FE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C112B" w14:textId="141C6667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24594" w:rsidRPr="00AE1241" w14:paraId="11BAB996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3D73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82179" w14:textId="4B3C9F8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Рулетка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Komfortabel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>, 10 м х 25 мм обрезиненный корпус GROSS 32564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8D761" w14:textId="6FC17A06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9B8C76" w14:textId="6C7332E9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7E1C" w14:textId="00326EA8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05704704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E2F5A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6B8ABB" w14:textId="15F5F9E1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Крюк для арматуры HEADROCK 709-080-772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B5E527" w14:textId="187FE696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4CC01" w14:textId="7DBDC4A8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31D1A" w14:textId="0B6CD0DA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4AE5CAB6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1A4BF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EA26B3" w14:textId="318335E9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Алюминиевое правило Трапеция, 1 ребро жесткости, 2м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B8FD8" w14:textId="11B7FF0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2A441C" w14:textId="5AC002D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BC91" w14:textId="365579FB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F24594" w:rsidRPr="00AE1241" w14:paraId="741A5E4E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EC844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45A37C" w14:textId="2C9F4596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Алюминиевое правило Трапеция, 1 ребро жесткости, 3м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D8A2A" w14:textId="753D533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CA36FD" w14:textId="4CAD9ED9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6E8F" w14:textId="05D12498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F24594" w:rsidRPr="00AE1241" w14:paraId="6659E521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6F403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BBBD9A" w14:textId="7A75CD30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Стальная кельма бетонщика СИБРТЕХ деревянная усиленная ручка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5A4B8" w14:textId="144DA4CC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6D16B6" w14:textId="01B7F16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D2539" w14:textId="11BBFFA6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F24594" w:rsidRPr="00AE1241" w14:paraId="39D50FC9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905F3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6260D" w14:textId="2B33AAE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Напольный электронный кулер SW-1003EW </w:t>
            </w:r>
            <w:proofErr w:type="gramStart"/>
            <w:r w:rsidRPr="00D52517">
              <w:rPr>
                <w:rFonts w:ascii="Times New Roman" w:hAnsi="Times New Roman"/>
                <w:color w:val="000000"/>
              </w:rPr>
              <w:t>белый</w:t>
            </w:r>
            <w:proofErr w:type="gramEnd"/>
            <w:r w:rsidRPr="00D52517">
              <w:rPr>
                <w:rFonts w:ascii="Times New Roman" w:hAnsi="Times New Roman"/>
                <w:color w:val="000000"/>
              </w:rPr>
              <w:t>/черный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E946A" w14:textId="782F6300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C0A297" w14:textId="4CF5EFD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A4CE6" w14:textId="035C3586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F24594" w:rsidRPr="00AE1241" w14:paraId="2986DE94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DCE01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4DD65" w14:textId="6027DA89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Питьевая напорная труба ПНД 32х3,0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EE4E25" w14:textId="73F79EB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38D534" w14:textId="7D900633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1E15" w14:textId="14E198D4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127A2C82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E2C0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2EE353" w14:textId="67075BB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Соединительная муфта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Unio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d 32 мм 72032032000X000b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3BF7E" w14:textId="2056F78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62488" w14:textId="43634478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547D" w14:textId="6E69E3B4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F24594" w:rsidRPr="00AE1241" w14:paraId="625B1C23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86731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7B98E5" w14:textId="797D3D30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Отвод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Политэк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32x90 градусов ТПК-АКВА 50040032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A557B8" w14:textId="54A15685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22EF1A" w14:textId="4C80FE5D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BC0AA" w14:textId="1DC47DBC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F24594" w:rsidRPr="00AE1241" w14:paraId="636BD2EA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516B3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04C158" w14:textId="3BEAE5A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Тройник (32х32 мм)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Джилекс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9335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A319A" w14:textId="3D79054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CD923F" w14:textId="66CCEEFA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068A8" w14:textId="3CACA59A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F24594" w:rsidRPr="00AE1241" w14:paraId="6946FDC9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F45E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6D708C" w14:textId="0BC7121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Защитный колпачок для арматуры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837FC0" w14:textId="6F0DC6AF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C8E13B" w14:textId="7E8C089A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97A1" w14:textId="00B35779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</w:tr>
      <w:tr w:rsidR="00F24594" w:rsidRPr="00AE1241" w14:paraId="623464B1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B3C3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A1BED" w14:textId="094D808E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Перчатки ЗУБР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CE3600" w14:textId="7D496FE5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FA9536" w14:textId="055699C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B1228" w14:textId="63DCBC4F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462AD9DA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C1851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D80D2" w14:textId="73895491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Ключ для пружинного зажима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43AB90" w14:textId="767E46A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19683B" w14:textId="656A0209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7A90" w14:textId="431DEBBB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24594" w:rsidRPr="00AE1241" w14:paraId="35E4C1D0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FF109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3EAA3B" w14:textId="6C811CD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Переставные клещи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15699B" w14:textId="303C63DC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8146C8" w14:textId="17CFBD3A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60F1" w14:textId="2A19AC95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1A58A56F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92486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8B2AC2" w14:textId="315271D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Ключ рожковый 22мм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41489" w14:textId="42E5402F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4D797" w14:textId="6FDC1C1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F6D15" w14:textId="0507E990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F24594" w:rsidRPr="00AE1241" w14:paraId="6D3D7895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46B0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D992F3" w14:textId="790F7B80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Чашка алмазная шлифовальная по бетону Ø125мм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E732EB" w14:textId="6201CC3E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993585" w14:textId="7A055231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6E21F" w14:textId="3012FFA8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F24594" w:rsidRPr="00AE1241" w14:paraId="35D8AB19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E292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DF313" w14:textId="605230DF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Гвоздодеры усиленные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F2F94B" w14:textId="4C29B5AD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52807A" w14:textId="772B7F71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76DB5" w14:textId="2257A9F6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F24594" w:rsidRPr="00AE1241" w14:paraId="54B72B3F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079A2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871B62" w14:textId="543D8616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Респиратор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UNlX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2100 А2В2Е2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26F25" w14:textId="574DEBB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DEB18A" w14:textId="63595AC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DBF78" w14:textId="221DB7FB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</w:tr>
      <w:tr w:rsidR="00F24594" w:rsidRPr="00AE1241" w14:paraId="0279608F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89FE6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B2D0C" w14:textId="08D7B77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Фонарь S-1000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Buffalo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9BEDD1" w14:textId="56A55160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FF3734" w14:textId="1F2FBC39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9C48" w14:textId="39A84271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F24594" w:rsidRPr="00AE1241" w14:paraId="5B56A878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1FA9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75A01D" w14:textId="1B06138E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Канцелярский нож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8C4CD3" w14:textId="5328E64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6C481F" w14:textId="63164A3E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77E56" w14:textId="1CDCB29F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F24594" w:rsidRPr="00AE1241" w14:paraId="2E6971A5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2725F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8A79C2" w14:textId="3277B145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Монтажная пена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DE53F" w14:textId="34D86A6D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009B59" w14:textId="6D77A093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469BE" w14:textId="4E7D9023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035AE2DF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A0015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0204CA" w14:textId="4D7B7C7D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Усиленный пистолет для монтажной пены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Fomeron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Clean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7E8716" w14:textId="1563950A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111855" w14:textId="28595B01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F3756" w14:textId="6378A946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0A8FAD6C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1AA7E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2A67538" w14:textId="654250CC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Очиститель монтажной пены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EBD030" w14:textId="3C2292CD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9EC263" w14:textId="1566A38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44109" w14:textId="32B7C9CE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1C726981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99377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B244E" w14:textId="6EE40D30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Пистолет для </w:t>
            </w:r>
            <w:proofErr w:type="gramStart"/>
            <w:r w:rsidRPr="00D52517">
              <w:rPr>
                <w:rFonts w:ascii="Times New Roman" w:hAnsi="Times New Roman"/>
                <w:color w:val="000000"/>
              </w:rPr>
              <w:t>силиконового</w:t>
            </w:r>
            <w:proofErr w:type="gramEnd"/>
            <w:r w:rsidRPr="00D52517">
              <w:rPr>
                <w:rFonts w:ascii="Times New Roman" w:hAnsi="Times New Roman"/>
                <w:color w:val="000000"/>
              </w:rPr>
              <w:t xml:space="preserve"> герметика F ASTER TOOLS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CCA9A4" w14:textId="3DDADCA1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94C23C" w14:textId="104EDF70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407A" w14:textId="6C27D444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2EDA052B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ACD97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BDEB9A" w14:textId="3F315AE3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Каска защитная оранжевая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04534F" w14:textId="63788896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FCA171" w14:textId="221CBF55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382D" w14:textId="5DABB1E5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7CBF5E46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AEB2A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2C73E9" w14:textId="3CDAB83D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52517">
              <w:rPr>
                <w:rFonts w:ascii="Times New Roman" w:hAnsi="Times New Roman"/>
                <w:color w:val="000000"/>
              </w:rPr>
              <w:t>Gigant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Каска защитная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Zip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>, храповая регулировка, белая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67A0AF" w14:textId="2DDAD95F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8C611E" w14:textId="3FD1E9DA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6AC5D" w14:textId="5B5D966D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F24594" w:rsidRPr="00AE1241" w14:paraId="6ACC5155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E9F0F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8C223" w14:textId="290D82BA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gramStart"/>
            <w:r w:rsidRPr="00D52517">
              <w:rPr>
                <w:rFonts w:ascii="Times New Roman" w:hAnsi="Times New Roman"/>
                <w:color w:val="000000"/>
              </w:rPr>
              <w:t>Чашечная</w:t>
            </w:r>
            <w:proofErr w:type="gramEnd"/>
            <w:r w:rsidRPr="00D52517">
              <w:rPr>
                <w:rFonts w:ascii="Times New Roman" w:hAnsi="Times New Roman"/>
                <w:color w:val="000000"/>
              </w:rPr>
              <w:t xml:space="preserve"> стальная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корщетка</w:t>
            </w:r>
            <w:proofErr w:type="spellEnd"/>
            <w:r w:rsidRPr="00D52517">
              <w:rPr>
                <w:rFonts w:ascii="Times New Roman" w:hAnsi="Times New Roman"/>
                <w:color w:val="000000"/>
              </w:rPr>
              <w:t xml:space="preserve"> для УШМ стальная I GO 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2CA1B1" w14:textId="065CE06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43C922" w14:textId="3418B5A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0248" w14:textId="09A23F93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1F034411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6369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42AF3A" w14:textId="59FB7126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Сетка тканая 2х2х0,4мм </w:t>
            </w:r>
            <w:proofErr w:type="spellStart"/>
            <w:r w:rsidRPr="00D52517">
              <w:rPr>
                <w:rFonts w:ascii="Times New Roman" w:hAnsi="Times New Roman"/>
                <w:color w:val="000000"/>
              </w:rPr>
              <w:t>неоцинкованная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49161D" w14:textId="1E3096B3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E252C5" w14:textId="491206FA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D525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E092F" w14:textId="7B7C0DCF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2000</w:t>
            </w:r>
          </w:p>
        </w:tc>
      </w:tr>
      <w:tr w:rsidR="00F24594" w:rsidRPr="00AE1241" w14:paraId="77CCAAFE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C3601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8091C4" w14:textId="1A9FF98E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Пленка полиэтиленовая 50мкр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4E37F" w14:textId="063570D1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84A10" w14:textId="4B35A631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м</w:t>
            </w:r>
            <w:proofErr w:type="gramStart"/>
            <w:r w:rsidRPr="00D52517">
              <w:rPr>
                <w:rFonts w:ascii="Times New Roman" w:hAnsi="Times New Roman"/>
                <w:color w:val="000000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E3A3B" w14:textId="3D78C261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5FB5A344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6C478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AC1F50" w14:textId="72F00DF0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Сапоги мужские ГIВХ двухкомпонентные с надставкой, </w:t>
            </w:r>
            <w:proofErr w:type="gramStart"/>
            <w:r w:rsidRPr="00D52517">
              <w:rPr>
                <w:rFonts w:ascii="Times New Roman" w:hAnsi="Times New Roman"/>
                <w:color w:val="000000"/>
              </w:rPr>
              <w:t>черный</w:t>
            </w:r>
            <w:proofErr w:type="gramEnd"/>
            <w:r w:rsidRPr="00D52517">
              <w:rPr>
                <w:rFonts w:ascii="Times New Roman" w:hAnsi="Times New Roman"/>
                <w:color w:val="000000"/>
              </w:rPr>
              <w:t xml:space="preserve">, р. 40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3A1350" w14:textId="7E53A572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038FF9" w14:textId="69FF10F4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707DE" w14:textId="2BC250D4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00CCAC17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CD8A2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8F970B" w14:textId="4ECD59B6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Сапоги мужские ПВХ двухкомпонентные с надставкой, </w:t>
            </w:r>
            <w:proofErr w:type="gramStart"/>
            <w:r w:rsidRPr="00D52517">
              <w:rPr>
                <w:rFonts w:ascii="Times New Roman" w:hAnsi="Times New Roman"/>
                <w:color w:val="000000"/>
              </w:rPr>
              <w:t>черный</w:t>
            </w:r>
            <w:proofErr w:type="gramEnd"/>
            <w:r w:rsidRPr="00D52517">
              <w:rPr>
                <w:rFonts w:ascii="Times New Roman" w:hAnsi="Times New Roman"/>
                <w:color w:val="000000"/>
              </w:rPr>
              <w:t xml:space="preserve">, р. 41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252D2" w14:textId="36F7728F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500340" w14:textId="4DF2B0D0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9A98" w14:textId="1A7AB91B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75CC308D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3752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2E3268" w14:textId="34C6E5E6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Сапоги мужские ПВХ двухкомпонентные с надставкой, </w:t>
            </w:r>
            <w:proofErr w:type="gramStart"/>
            <w:r w:rsidRPr="00D52517">
              <w:rPr>
                <w:rFonts w:ascii="Times New Roman" w:hAnsi="Times New Roman"/>
                <w:color w:val="000000"/>
              </w:rPr>
              <w:t>черный</w:t>
            </w:r>
            <w:proofErr w:type="gramEnd"/>
            <w:r w:rsidRPr="00D52517">
              <w:rPr>
                <w:rFonts w:ascii="Times New Roman" w:hAnsi="Times New Roman"/>
                <w:color w:val="000000"/>
              </w:rPr>
              <w:t>, р. 42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50B606" w14:textId="4D6E71E9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63A96B" w14:textId="2114CAD1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75246" w14:textId="57C80E14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55F86387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391C5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6C0271" w14:textId="0EDEC2F8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Сапоги мужские ПВХ двухкомпонентные с надставкой, </w:t>
            </w:r>
            <w:proofErr w:type="gramStart"/>
            <w:r w:rsidRPr="00D52517">
              <w:rPr>
                <w:rFonts w:ascii="Times New Roman" w:hAnsi="Times New Roman"/>
                <w:color w:val="000000"/>
              </w:rPr>
              <w:t>черный</w:t>
            </w:r>
            <w:proofErr w:type="gramEnd"/>
            <w:r w:rsidRPr="00D52517">
              <w:rPr>
                <w:rFonts w:ascii="Times New Roman" w:hAnsi="Times New Roman"/>
                <w:color w:val="000000"/>
              </w:rPr>
              <w:t>, р. 43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674A7" w14:textId="12EA50F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60F13" w14:textId="4231591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0EA9" w14:textId="5D90CC87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10FD3203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DBAD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7162B0" w14:textId="2C456F9C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Сапоги мужские ПВХ двухкомпонентные с надставкой, </w:t>
            </w:r>
            <w:proofErr w:type="gramStart"/>
            <w:r w:rsidRPr="00D52517">
              <w:rPr>
                <w:rFonts w:ascii="Times New Roman" w:hAnsi="Times New Roman"/>
                <w:color w:val="000000"/>
              </w:rPr>
              <w:t>черный</w:t>
            </w:r>
            <w:proofErr w:type="gramEnd"/>
            <w:r w:rsidRPr="00D52517">
              <w:rPr>
                <w:rFonts w:ascii="Times New Roman" w:hAnsi="Times New Roman"/>
                <w:color w:val="000000"/>
              </w:rPr>
              <w:t>, р. 44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E3CC36" w14:textId="7ED7826B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1DF807" w14:textId="2CB33F6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0F82B" w14:textId="712F177E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2D15F002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038D4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00EED7" w14:textId="15CBF92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 xml:space="preserve">Сапоги мужские ПВХ двухкомпонентные с надставкой, </w:t>
            </w:r>
            <w:proofErr w:type="gramStart"/>
            <w:r w:rsidRPr="00D52517">
              <w:rPr>
                <w:rFonts w:ascii="Times New Roman" w:hAnsi="Times New Roman"/>
                <w:color w:val="000000"/>
              </w:rPr>
              <w:t>черный</w:t>
            </w:r>
            <w:proofErr w:type="gramEnd"/>
            <w:r w:rsidRPr="00D52517">
              <w:rPr>
                <w:rFonts w:ascii="Times New Roman" w:hAnsi="Times New Roman"/>
                <w:color w:val="000000"/>
              </w:rPr>
              <w:t>, р. 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76F11" w14:textId="4D220909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CCCB86" w14:textId="2DC17D21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8A02F" w14:textId="7CC7CD10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F24594" w:rsidRPr="00AE1241" w14:paraId="36F2E7A7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C3801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D550D" w14:textId="1DBA3D89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Дождевик Samgrt1pp оранжевый, XXXL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24D9FE" w14:textId="0CD771BC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CBD24C" w14:textId="4032FF48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 w:rsidRPr="00D52517"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F6C1A" w14:textId="26A95223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F24594" w:rsidRPr="00AE1241" w14:paraId="0D8A46C8" w14:textId="77777777" w:rsidTr="001B39FA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939E8" w14:textId="77777777" w:rsidR="00F24594" w:rsidRPr="00D52517" w:rsidRDefault="00F24594" w:rsidP="00D5251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DF578A" w14:textId="4248CD54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2517">
              <w:rPr>
                <w:rFonts w:ascii="Times New Roman" w:hAnsi="Times New Roman"/>
                <w:color w:val="000000"/>
              </w:rPr>
              <w:t>Вязальная проволока 1мм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E364E" w14:textId="77777777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E61AC4" w14:textId="7DF9ED8C" w:rsidR="00F24594" w:rsidRPr="00D52517" w:rsidRDefault="00F24594" w:rsidP="0076391E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D52517">
              <w:rPr>
                <w:rFonts w:ascii="Times New Roman" w:hAnsi="Times New Roman"/>
                <w:color w:val="000000"/>
              </w:rPr>
              <w:t>тн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D8F2B" w14:textId="26D50065" w:rsidR="00F24594" w:rsidRPr="00F24594" w:rsidRDefault="00F24594" w:rsidP="007639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459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</w:tbl>
    <w:p w14:paraId="1CBA85FA" w14:textId="09CB2297" w:rsidR="00F76C6E" w:rsidRPr="00F76C6E" w:rsidRDefault="00F76C6E" w:rsidP="00F76C6E">
      <w:pPr>
        <w:tabs>
          <w:tab w:val="left" w:pos="1215"/>
        </w:tabs>
        <w:rPr>
          <w:sz w:val="28"/>
          <w:szCs w:val="28"/>
        </w:rPr>
        <w:sectPr w:rsidR="00F76C6E" w:rsidRPr="00F76C6E" w:rsidSect="0076391E">
          <w:pgSz w:w="11910" w:h="16840"/>
          <w:pgMar w:top="220" w:right="711" w:bottom="380" w:left="540" w:header="720" w:footer="720" w:gutter="0"/>
          <w:cols w:space="720"/>
          <w:noEndnote/>
          <w:docGrid w:linePitch="299"/>
        </w:sectPr>
      </w:pPr>
    </w:p>
    <w:p w14:paraId="53CFBB1E" w14:textId="3485B240" w:rsidR="00B30EAC" w:rsidRPr="00F76C6E" w:rsidRDefault="00B30EAC" w:rsidP="00F76C6E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6C6E">
        <w:rPr>
          <w:rFonts w:ascii="Times New Roman" w:hAnsi="Times New Roman"/>
          <w:b/>
          <w:bCs/>
          <w:sz w:val="24"/>
          <w:szCs w:val="24"/>
        </w:rPr>
        <w:lastRenderedPageBreak/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6584E582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>в течени</w:t>
      </w:r>
      <w:proofErr w:type="gramStart"/>
      <w:r w:rsidR="00C03E77">
        <w:rPr>
          <w:rFonts w:ascii="Times New Roman" w:hAnsi="Times New Roman"/>
          <w:sz w:val="24"/>
          <w:szCs w:val="24"/>
        </w:rPr>
        <w:t>и</w:t>
      </w:r>
      <w:proofErr w:type="gramEnd"/>
      <w:r w:rsidR="00C03E77">
        <w:rPr>
          <w:rFonts w:ascii="Times New Roman" w:hAnsi="Times New Roman"/>
          <w:sz w:val="24"/>
          <w:szCs w:val="24"/>
        </w:rPr>
        <w:t xml:space="preserve"> </w:t>
      </w:r>
      <w:r w:rsidR="00D26EDC">
        <w:rPr>
          <w:rFonts w:ascii="Times New Roman" w:hAnsi="Times New Roman"/>
          <w:sz w:val="24"/>
          <w:szCs w:val="24"/>
        </w:rPr>
        <w:t>120</w:t>
      </w:r>
      <w:r w:rsidR="00C03E77">
        <w:rPr>
          <w:rFonts w:ascii="Times New Roman" w:hAnsi="Times New Roman"/>
          <w:sz w:val="24"/>
          <w:szCs w:val="24"/>
        </w:rPr>
        <w:t xml:space="preserve"> </w:t>
      </w:r>
      <w:r w:rsidR="00D26EDC">
        <w:rPr>
          <w:rFonts w:ascii="Times New Roman" w:hAnsi="Times New Roman"/>
          <w:sz w:val="24"/>
          <w:szCs w:val="24"/>
        </w:rPr>
        <w:t xml:space="preserve">(сто двадцать) </w:t>
      </w:r>
      <w:r w:rsidR="00C03E77">
        <w:rPr>
          <w:rFonts w:ascii="Times New Roman" w:hAnsi="Times New Roman"/>
          <w:sz w:val="24"/>
          <w:szCs w:val="24"/>
        </w:rPr>
        <w:t xml:space="preserve">дней с даты заключения договора поставки. Срок поставки по Заявке </w:t>
      </w:r>
      <w:r w:rsidR="00D26EDC">
        <w:rPr>
          <w:rFonts w:ascii="Times New Roman" w:hAnsi="Times New Roman"/>
          <w:sz w:val="24"/>
          <w:szCs w:val="24"/>
        </w:rPr>
        <w:t xml:space="preserve">7 (семь) календарных </w:t>
      </w:r>
      <w:r w:rsidR="00C03E77">
        <w:rPr>
          <w:rFonts w:ascii="Times New Roman" w:hAnsi="Times New Roman"/>
          <w:sz w:val="24"/>
          <w:szCs w:val="24"/>
        </w:rPr>
        <w:t xml:space="preserve">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</w:t>
      </w:r>
      <w:proofErr w:type="gramStart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>с даты подписания</w:t>
      </w:r>
      <w:proofErr w:type="gramEnd"/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41A0680A" w:rsidR="001E23BF" w:rsidRPr="001F0C9E" w:rsidRDefault="00684D8E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E23BF"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 w:rsidR="001E23BF">
        <w:rPr>
          <w:rFonts w:ascii="Times New Roman" w:hAnsi="Times New Roman"/>
          <w:sz w:val="24"/>
          <w:szCs w:val="24"/>
        </w:rPr>
        <w:t xml:space="preserve">: </w:t>
      </w:r>
      <w:bookmarkStart w:id="1" w:name="_Hlk207804153"/>
      <w:r w:rsidR="00A47A4F" w:rsidRPr="00A47A4F">
        <w:rPr>
          <w:rFonts w:ascii="Times New Roman" w:hAnsi="Times New Roman"/>
          <w:sz w:val="24"/>
          <w:szCs w:val="24"/>
        </w:rPr>
        <w:t xml:space="preserve">Российская Федерация, Краснодарский край, </w:t>
      </w:r>
      <w:proofErr w:type="spellStart"/>
      <w:r w:rsidR="00A47A4F" w:rsidRPr="00A47A4F">
        <w:rPr>
          <w:rFonts w:ascii="Times New Roman" w:hAnsi="Times New Roman"/>
          <w:sz w:val="24"/>
          <w:szCs w:val="24"/>
        </w:rPr>
        <w:t>Абинский</w:t>
      </w:r>
      <w:proofErr w:type="spellEnd"/>
      <w:r w:rsidR="00A47A4F" w:rsidRPr="00A47A4F">
        <w:rPr>
          <w:rFonts w:ascii="Times New Roman" w:hAnsi="Times New Roman"/>
          <w:sz w:val="24"/>
          <w:szCs w:val="24"/>
        </w:rPr>
        <w:t xml:space="preserve"> район, х. </w:t>
      </w:r>
      <w:proofErr w:type="spellStart"/>
      <w:r w:rsidR="00A47A4F" w:rsidRPr="00A47A4F">
        <w:rPr>
          <w:rFonts w:ascii="Times New Roman" w:hAnsi="Times New Roman"/>
          <w:sz w:val="24"/>
          <w:szCs w:val="24"/>
        </w:rPr>
        <w:t>Екатериновский</w:t>
      </w:r>
      <w:proofErr w:type="spellEnd"/>
      <w:r w:rsidR="00A47A4F" w:rsidRPr="00A47A4F">
        <w:rPr>
          <w:rFonts w:ascii="Times New Roman" w:hAnsi="Times New Roman"/>
          <w:sz w:val="24"/>
          <w:szCs w:val="24"/>
        </w:rPr>
        <w:t>.</w:t>
      </w:r>
    </w:p>
    <w:bookmarkEnd w:id="1"/>
    <w:p w14:paraId="4B6511D1" w14:textId="77777777" w:rsidR="000B5E8D" w:rsidRPr="000B5E8D" w:rsidRDefault="001E23BF" w:rsidP="00AE1241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B5E8D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  <w:r w:rsidR="00D26EDC" w:rsidRPr="000B5E8D">
        <w:rPr>
          <w:rFonts w:ascii="Times New Roman" w:hAnsi="Times New Roman"/>
          <w:sz w:val="24"/>
          <w:szCs w:val="24"/>
        </w:rPr>
        <w:t xml:space="preserve">. </w:t>
      </w:r>
      <w:r w:rsidR="000B5E8D" w:rsidRPr="00F7493C">
        <w:rPr>
          <w:rFonts w:ascii="Times New Roman" w:hAnsi="Times New Roman"/>
          <w:b/>
          <w:bCs/>
          <w:sz w:val="24"/>
          <w:szCs w:val="24"/>
        </w:rPr>
        <w:t>Минимальная партия поставки по заявке Покупателя – 100 000,00 руб. без НДС.</w:t>
      </w:r>
    </w:p>
    <w:p w14:paraId="06D4ECC2" w14:textId="0725ACDB" w:rsidR="001E23BF" w:rsidRPr="000B5E8D" w:rsidRDefault="001E23BF" w:rsidP="00AE1241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B5E8D">
        <w:rPr>
          <w:rFonts w:ascii="Times New Roman" w:hAnsi="Times New Roman"/>
          <w:sz w:val="24"/>
          <w:szCs w:val="24"/>
        </w:rPr>
        <w:t>Указанный в таблице №1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</w:t>
      </w:r>
      <w:proofErr w:type="gramStart"/>
      <w:r w:rsidRPr="0037733F">
        <w:rPr>
          <w:rFonts w:ascii="Times New Roman" w:hAnsi="Times New Roman"/>
          <w:sz w:val="24"/>
          <w:szCs w:val="24"/>
        </w:rPr>
        <w:t>ТТ</w:t>
      </w:r>
      <w:proofErr w:type="gramEnd"/>
      <w:r w:rsidRPr="0037733F">
        <w:rPr>
          <w:rFonts w:ascii="Times New Roman" w:hAnsi="Times New Roman"/>
          <w:sz w:val="24"/>
          <w:szCs w:val="24"/>
        </w:rPr>
        <w:t xml:space="preserve">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Pr="00B00ABF" w:rsidRDefault="008F6E2F" w:rsidP="00B00ABF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 w:rsidRPr="00B00ABF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D1C6A" w14:textId="77777777" w:rsidR="001B39FA" w:rsidRDefault="001B39FA">
      <w:pPr>
        <w:spacing w:after="0" w:line="240" w:lineRule="auto"/>
      </w:pPr>
      <w:r>
        <w:separator/>
      </w:r>
    </w:p>
  </w:endnote>
  <w:endnote w:type="continuationSeparator" w:id="0">
    <w:p w14:paraId="32C9B052" w14:textId="77777777" w:rsidR="001B39FA" w:rsidRDefault="001B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51037" w14:textId="77777777" w:rsidR="001B39FA" w:rsidRDefault="001B39FA">
      <w:pPr>
        <w:spacing w:after="0" w:line="240" w:lineRule="auto"/>
      </w:pPr>
      <w:r>
        <w:separator/>
      </w:r>
    </w:p>
  </w:footnote>
  <w:footnote w:type="continuationSeparator" w:id="0">
    <w:p w14:paraId="384018F9" w14:textId="77777777" w:rsidR="001B39FA" w:rsidRDefault="001B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DE0F04" w14:textId="77777777" w:rsidR="001B39FA" w:rsidRDefault="001B39F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555C8D"/>
    <w:multiLevelType w:val="hybridMultilevel"/>
    <w:tmpl w:val="BED80AD6"/>
    <w:lvl w:ilvl="0" w:tplc="065C47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BD6BC8"/>
    <w:multiLevelType w:val="hybridMultilevel"/>
    <w:tmpl w:val="47FE2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AA5F9D"/>
    <w:multiLevelType w:val="hybridMultilevel"/>
    <w:tmpl w:val="8D403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771078B1"/>
    <w:multiLevelType w:val="hybridMultilevel"/>
    <w:tmpl w:val="AE50D112"/>
    <w:lvl w:ilvl="0" w:tplc="900213DE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0"/>
  </w:num>
  <w:num w:numId="5">
    <w:abstractNumId w:val="11"/>
  </w:num>
  <w:num w:numId="6">
    <w:abstractNumId w:val="6"/>
  </w:num>
  <w:num w:numId="7">
    <w:abstractNumId w:val="13"/>
  </w:num>
  <w:num w:numId="8">
    <w:abstractNumId w:val="4"/>
  </w:num>
  <w:num w:numId="9">
    <w:abstractNumId w:val="0"/>
  </w:num>
  <w:num w:numId="10">
    <w:abstractNumId w:val="9"/>
  </w:num>
  <w:num w:numId="11">
    <w:abstractNumId w:val="7"/>
  </w:num>
  <w:num w:numId="12">
    <w:abstractNumId w:val="8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6390"/>
    <w:rsid w:val="000518E3"/>
    <w:rsid w:val="00057ED2"/>
    <w:rsid w:val="00067B9F"/>
    <w:rsid w:val="00071D03"/>
    <w:rsid w:val="00080892"/>
    <w:rsid w:val="00084370"/>
    <w:rsid w:val="000877F4"/>
    <w:rsid w:val="000949C4"/>
    <w:rsid w:val="00095731"/>
    <w:rsid w:val="000A007A"/>
    <w:rsid w:val="000A5B9E"/>
    <w:rsid w:val="000B1A10"/>
    <w:rsid w:val="000B241F"/>
    <w:rsid w:val="000B26B1"/>
    <w:rsid w:val="000B3EA5"/>
    <w:rsid w:val="000B4F44"/>
    <w:rsid w:val="000B5E8D"/>
    <w:rsid w:val="000B68B1"/>
    <w:rsid w:val="000B6BBB"/>
    <w:rsid w:val="000D1FF3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B1F9B"/>
    <w:rsid w:val="001B39FA"/>
    <w:rsid w:val="001C0093"/>
    <w:rsid w:val="001C351B"/>
    <w:rsid w:val="001D4911"/>
    <w:rsid w:val="001D62F4"/>
    <w:rsid w:val="001D7F92"/>
    <w:rsid w:val="001E23BF"/>
    <w:rsid w:val="001F4B89"/>
    <w:rsid w:val="001F68D2"/>
    <w:rsid w:val="002005CE"/>
    <w:rsid w:val="002018D6"/>
    <w:rsid w:val="00204C33"/>
    <w:rsid w:val="00206241"/>
    <w:rsid w:val="00213ED4"/>
    <w:rsid w:val="00215934"/>
    <w:rsid w:val="00216B3B"/>
    <w:rsid w:val="002206F9"/>
    <w:rsid w:val="00222745"/>
    <w:rsid w:val="00222F1E"/>
    <w:rsid w:val="0023328C"/>
    <w:rsid w:val="00234ABD"/>
    <w:rsid w:val="002376FD"/>
    <w:rsid w:val="0024213E"/>
    <w:rsid w:val="00252B1C"/>
    <w:rsid w:val="00253040"/>
    <w:rsid w:val="00257362"/>
    <w:rsid w:val="00260B36"/>
    <w:rsid w:val="0026666A"/>
    <w:rsid w:val="00270FDF"/>
    <w:rsid w:val="00274AB6"/>
    <w:rsid w:val="002752EC"/>
    <w:rsid w:val="00275EED"/>
    <w:rsid w:val="00277683"/>
    <w:rsid w:val="002842D5"/>
    <w:rsid w:val="00285EA8"/>
    <w:rsid w:val="00286C9E"/>
    <w:rsid w:val="0028744C"/>
    <w:rsid w:val="002901DA"/>
    <w:rsid w:val="002A0349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E7946"/>
    <w:rsid w:val="002F30BC"/>
    <w:rsid w:val="002F6A88"/>
    <w:rsid w:val="00302271"/>
    <w:rsid w:val="00310965"/>
    <w:rsid w:val="00311B72"/>
    <w:rsid w:val="00312F9F"/>
    <w:rsid w:val="00321F88"/>
    <w:rsid w:val="00324801"/>
    <w:rsid w:val="00327D1E"/>
    <w:rsid w:val="003373B1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4720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4A78"/>
    <w:rsid w:val="00525FCD"/>
    <w:rsid w:val="00530255"/>
    <w:rsid w:val="005325DC"/>
    <w:rsid w:val="00533ADA"/>
    <w:rsid w:val="00536F0B"/>
    <w:rsid w:val="005410F6"/>
    <w:rsid w:val="00541E24"/>
    <w:rsid w:val="0054264A"/>
    <w:rsid w:val="0054681D"/>
    <w:rsid w:val="005469FA"/>
    <w:rsid w:val="005601D0"/>
    <w:rsid w:val="005721E5"/>
    <w:rsid w:val="00573876"/>
    <w:rsid w:val="0057522B"/>
    <w:rsid w:val="00581E00"/>
    <w:rsid w:val="00587788"/>
    <w:rsid w:val="005B2AF4"/>
    <w:rsid w:val="005B2E49"/>
    <w:rsid w:val="005B462B"/>
    <w:rsid w:val="005B5177"/>
    <w:rsid w:val="005B5556"/>
    <w:rsid w:val="005B6AE8"/>
    <w:rsid w:val="005C5406"/>
    <w:rsid w:val="005C7A15"/>
    <w:rsid w:val="005D1018"/>
    <w:rsid w:val="005D1B02"/>
    <w:rsid w:val="005D1D25"/>
    <w:rsid w:val="005D4420"/>
    <w:rsid w:val="005E40AE"/>
    <w:rsid w:val="005F0DDD"/>
    <w:rsid w:val="005F516F"/>
    <w:rsid w:val="005F7E74"/>
    <w:rsid w:val="00601505"/>
    <w:rsid w:val="00602870"/>
    <w:rsid w:val="00604EA7"/>
    <w:rsid w:val="00611F12"/>
    <w:rsid w:val="00613FE4"/>
    <w:rsid w:val="00614E85"/>
    <w:rsid w:val="0061660D"/>
    <w:rsid w:val="00621593"/>
    <w:rsid w:val="00631245"/>
    <w:rsid w:val="00636DC8"/>
    <w:rsid w:val="00641670"/>
    <w:rsid w:val="0064492F"/>
    <w:rsid w:val="006479DE"/>
    <w:rsid w:val="0065228A"/>
    <w:rsid w:val="00652A39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D8E"/>
    <w:rsid w:val="00684E47"/>
    <w:rsid w:val="0068506D"/>
    <w:rsid w:val="0069019C"/>
    <w:rsid w:val="006914B1"/>
    <w:rsid w:val="006A05E7"/>
    <w:rsid w:val="006A2568"/>
    <w:rsid w:val="006A2578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5D85"/>
    <w:rsid w:val="007532DA"/>
    <w:rsid w:val="00753858"/>
    <w:rsid w:val="00753F2B"/>
    <w:rsid w:val="00755457"/>
    <w:rsid w:val="00755C04"/>
    <w:rsid w:val="00755DA8"/>
    <w:rsid w:val="0076391E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D3226"/>
    <w:rsid w:val="007D76E5"/>
    <w:rsid w:val="007E01A5"/>
    <w:rsid w:val="007E5339"/>
    <w:rsid w:val="007F0F80"/>
    <w:rsid w:val="008037E2"/>
    <w:rsid w:val="00806B5C"/>
    <w:rsid w:val="00815560"/>
    <w:rsid w:val="0081572A"/>
    <w:rsid w:val="00826FF1"/>
    <w:rsid w:val="00827442"/>
    <w:rsid w:val="0082792A"/>
    <w:rsid w:val="0083791A"/>
    <w:rsid w:val="00841B3D"/>
    <w:rsid w:val="00842CDC"/>
    <w:rsid w:val="00844790"/>
    <w:rsid w:val="0085067F"/>
    <w:rsid w:val="00863CC9"/>
    <w:rsid w:val="00864D8C"/>
    <w:rsid w:val="00866080"/>
    <w:rsid w:val="008673AB"/>
    <w:rsid w:val="00872353"/>
    <w:rsid w:val="00875091"/>
    <w:rsid w:val="008771EC"/>
    <w:rsid w:val="008817FD"/>
    <w:rsid w:val="0088197F"/>
    <w:rsid w:val="00884F96"/>
    <w:rsid w:val="00885E9B"/>
    <w:rsid w:val="008929DC"/>
    <w:rsid w:val="00894FA3"/>
    <w:rsid w:val="00895ABD"/>
    <w:rsid w:val="00895D3A"/>
    <w:rsid w:val="008975DE"/>
    <w:rsid w:val="008A7C60"/>
    <w:rsid w:val="008B6BD3"/>
    <w:rsid w:val="008B7A14"/>
    <w:rsid w:val="008C51A0"/>
    <w:rsid w:val="008C615D"/>
    <w:rsid w:val="008D008B"/>
    <w:rsid w:val="008D32D3"/>
    <w:rsid w:val="008D4C26"/>
    <w:rsid w:val="008D6366"/>
    <w:rsid w:val="008D6A75"/>
    <w:rsid w:val="008E529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03E2"/>
    <w:rsid w:val="009D1762"/>
    <w:rsid w:val="009D23A1"/>
    <w:rsid w:val="009D4D7F"/>
    <w:rsid w:val="009E087C"/>
    <w:rsid w:val="009E2687"/>
    <w:rsid w:val="009E28B4"/>
    <w:rsid w:val="009E3B38"/>
    <w:rsid w:val="009E4553"/>
    <w:rsid w:val="009E6A3C"/>
    <w:rsid w:val="009E77DA"/>
    <w:rsid w:val="009F33DE"/>
    <w:rsid w:val="009F443A"/>
    <w:rsid w:val="009F4F7E"/>
    <w:rsid w:val="009F78A7"/>
    <w:rsid w:val="00A06920"/>
    <w:rsid w:val="00A13832"/>
    <w:rsid w:val="00A24E2F"/>
    <w:rsid w:val="00A27356"/>
    <w:rsid w:val="00A32B49"/>
    <w:rsid w:val="00A414F6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87083"/>
    <w:rsid w:val="00A92FEA"/>
    <w:rsid w:val="00AA1C8B"/>
    <w:rsid w:val="00AB1295"/>
    <w:rsid w:val="00AB1BE1"/>
    <w:rsid w:val="00AC0E5E"/>
    <w:rsid w:val="00AC6AFC"/>
    <w:rsid w:val="00AE1241"/>
    <w:rsid w:val="00AF3623"/>
    <w:rsid w:val="00AF55C0"/>
    <w:rsid w:val="00B00ABF"/>
    <w:rsid w:val="00B02AA1"/>
    <w:rsid w:val="00B03EC6"/>
    <w:rsid w:val="00B058A4"/>
    <w:rsid w:val="00B134E3"/>
    <w:rsid w:val="00B15206"/>
    <w:rsid w:val="00B25D2A"/>
    <w:rsid w:val="00B265BC"/>
    <w:rsid w:val="00B30EAC"/>
    <w:rsid w:val="00B32212"/>
    <w:rsid w:val="00B331A6"/>
    <w:rsid w:val="00B34375"/>
    <w:rsid w:val="00B40562"/>
    <w:rsid w:val="00B4526D"/>
    <w:rsid w:val="00B5269E"/>
    <w:rsid w:val="00B54FC4"/>
    <w:rsid w:val="00B57882"/>
    <w:rsid w:val="00B619B2"/>
    <w:rsid w:val="00B635A9"/>
    <w:rsid w:val="00B70BA3"/>
    <w:rsid w:val="00B75651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41055"/>
    <w:rsid w:val="00C5059C"/>
    <w:rsid w:val="00C51301"/>
    <w:rsid w:val="00C60D73"/>
    <w:rsid w:val="00C62358"/>
    <w:rsid w:val="00C62CC6"/>
    <w:rsid w:val="00C657C7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2753"/>
    <w:rsid w:val="00CD640A"/>
    <w:rsid w:val="00CE5F3B"/>
    <w:rsid w:val="00CE6498"/>
    <w:rsid w:val="00D06427"/>
    <w:rsid w:val="00D13A23"/>
    <w:rsid w:val="00D14345"/>
    <w:rsid w:val="00D16472"/>
    <w:rsid w:val="00D16DD7"/>
    <w:rsid w:val="00D22624"/>
    <w:rsid w:val="00D25037"/>
    <w:rsid w:val="00D26EDC"/>
    <w:rsid w:val="00D30F98"/>
    <w:rsid w:val="00D43857"/>
    <w:rsid w:val="00D438AD"/>
    <w:rsid w:val="00D44019"/>
    <w:rsid w:val="00D4550C"/>
    <w:rsid w:val="00D51DFD"/>
    <w:rsid w:val="00D52517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A21"/>
    <w:rsid w:val="00EA2A36"/>
    <w:rsid w:val="00EB1B3D"/>
    <w:rsid w:val="00EB3099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4594"/>
    <w:rsid w:val="00F27643"/>
    <w:rsid w:val="00F27C36"/>
    <w:rsid w:val="00F310D8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1EB9"/>
    <w:rsid w:val="00F76AB7"/>
    <w:rsid w:val="00F76C6E"/>
    <w:rsid w:val="00F94A90"/>
    <w:rsid w:val="00F97C36"/>
    <w:rsid w:val="00FA05BB"/>
    <w:rsid w:val="00FA7F73"/>
    <w:rsid w:val="00FB07F6"/>
    <w:rsid w:val="00FD0F51"/>
    <w:rsid w:val="00FD71D7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DC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1"/>
    <w:unhideWhenUsed/>
    <w:qFormat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1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1"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table" w:customStyle="1" w:styleId="TableGrid">
    <w:name w:val="TableGrid"/>
    <w:rsid w:val="00A87083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8708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3EC6"/>
    <w:pPr>
      <w:widowControl w:val="0"/>
      <w:autoSpaceDE w:val="0"/>
      <w:autoSpaceDN w:val="0"/>
      <w:adjustRightInd w:val="0"/>
      <w:spacing w:after="0" w:line="240" w:lineRule="auto"/>
      <w:ind w:left="105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First Indent" w:semiHidden="0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EDC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1"/>
    <w:unhideWhenUsed/>
    <w:qFormat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1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1"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table" w:customStyle="1" w:styleId="TableGrid">
    <w:name w:val="TableGrid"/>
    <w:rsid w:val="00A87083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8708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3EC6"/>
    <w:pPr>
      <w:widowControl w:val="0"/>
      <w:autoSpaceDE w:val="0"/>
      <w:autoSpaceDN w:val="0"/>
      <w:adjustRightInd w:val="0"/>
      <w:spacing w:after="0" w:line="240" w:lineRule="auto"/>
      <w:ind w:left="105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C46C8BE-D0B2-4D8A-9758-45A70C2E9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8</Pages>
  <Words>1275</Words>
  <Characters>7272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БуренковаЕА</cp:lastModifiedBy>
  <cp:revision>70</cp:revision>
  <cp:lastPrinted>2026-05-15T12:00:00Z</cp:lastPrinted>
  <dcterms:created xsi:type="dcterms:W3CDTF">2024-03-29T07:19:00Z</dcterms:created>
  <dcterms:modified xsi:type="dcterms:W3CDTF">2026-05-21T13:19:00Z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