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Default="00617900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E761C5" w:rsidRPr="00E761C5">
        <w:t>Выполнение</w:t>
      </w:r>
      <w:proofErr w:type="gramEnd"/>
      <w:r w:rsidR="00E761C5" w:rsidRPr="00E761C5">
        <w:t xml:space="preserve"> комплекса проектно-изыскательских и строительно-монтажных работ (ПИР+СМР) по установке приборов учета</w:t>
      </w:r>
      <w:r>
        <w:t xml:space="preserve">. </w:t>
      </w:r>
    </w:p>
    <w:p w:rsidR="00876056" w:rsidRDefault="00617900">
      <w:pPr>
        <w:pStyle w:val="Default"/>
        <w:ind w:firstLine="709"/>
        <w:jc w:val="both"/>
      </w:pPr>
      <w:r>
        <w:t>.</w:t>
      </w:r>
    </w:p>
    <w:p w:rsidR="00876056" w:rsidRDefault="00617900">
      <w:pPr>
        <w:pStyle w:val="Default"/>
        <w:ind w:firstLine="709"/>
        <w:jc w:val="both"/>
      </w:pPr>
      <w:r>
        <w:t>Просим вас предоставить технико-коммерческое предложение для запланированной закупки «</w:t>
      </w:r>
      <w:r w:rsidR="00E761C5" w:rsidRPr="00E761C5">
        <w:t>Выполнение комплекса проектно-изыскательских и строительно-монтажных работ (ПИР+СМР) по установке приборов учета</w:t>
      </w:r>
    </w:p>
    <w:p w:rsidR="00876056" w:rsidRDefault="00876056">
      <w:pPr>
        <w:rPr>
          <w:sz w:val="24"/>
        </w:rPr>
      </w:pPr>
    </w:p>
    <w:p w:rsidR="00442010" w:rsidRDefault="00442010" w:rsidP="00442010">
      <w:pPr>
        <w:spacing w:line="360" w:lineRule="auto"/>
        <w:ind w:firstLine="567"/>
      </w:pPr>
      <w:r>
        <w:t xml:space="preserve">Таблица 1. Общие условия </w:t>
      </w:r>
    </w:p>
    <w:p w:rsidR="00442010" w:rsidRDefault="00442010" w:rsidP="00442010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 реестре РНП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 xml:space="preserve">До 17:00 26.05.2026 </w:t>
            </w:r>
          </w:p>
        </w:tc>
      </w:tr>
    </w:tbl>
    <w:p w:rsidR="00E761C5" w:rsidRDefault="00E761C5" w:rsidP="00E761C5">
      <w:pPr>
        <w:jc w:val="right"/>
      </w:pPr>
      <w:r>
        <w:t>Таблица 2. Закупаемые товары, работы, услуги</w:t>
      </w:r>
    </w:p>
    <w:p w:rsidR="00E761C5" w:rsidRDefault="00E761C5" w:rsidP="00E761C5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E761C5" w:rsidTr="00DE482C">
        <w:tc>
          <w:tcPr>
            <w:tcW w:w="425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E761C5" w:rsidRDefault="00E761C5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E761C5" w:rsidTr="00DE482C">
        <w:trPr>
          <w:trHeight w:val="8445"/>
        </w:trPr>
        <w:tc>
          <w:tcPr>
            <w:tcW w:w="425" w:type="dxa"/>
          </w:tcPr>
          <w:p w:rsidR="00E761C5" w:rsidRDefault="00E761C5" w:rsidP="00E761C5">
            <w:pPr>
              <w:pStyle w:val="aa"/>
              <w:numPr>
                <w:ilvl w:val="0"/>
                <w:numId w:val="4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E761C5" w:rsidRDefault="00E761C5" w:rsidP="00DE482C">
            <w:pPr>
              <w:spacing w:line="360" w:lineRule="auto"/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комплекса проектно-изыскательских и строительно-монтажных работ (ПИР+СМР) по установке приборов учета</w:t>
            </w:r>
          </w:p>
        </w:tc>
        <w:tc>
          <w:tcPr>
            <w:tcW w:w="2127" w:type="dxa"/>
          </w:tcPr>
          <w:p w:rsidR="00E761C5" w:rsidRDefault="00E761C5" w:rsidP="00DE482C">
            <w:pPr>
              <w:spacing w:line="360" w:lineRule="auto"/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комплекса проектно-изыскательских и строительно-монтажных работ (ПИР+СМР) по установке приборов учета</w:t>
            </w:r>
          </w:p>
        </w:tc>
        <w:tc>
          <w:tcPr>
            <w:tcW w:w="4109" w:type="dxa"/>
          </w:tcPr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Срок начала выполнения работ - с момента подписания договора;</w:t>
            </w:r>
          </w:p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- срок окончания выполнения работ – </w:t>
            </w:r>
            <w:proofErr w:type="gramStart"/>
            <w:r>
              <w:rPr>
                <w:sz w:val="24"/>
                <w:szCs w:val="24"/>
                <w:lang w:eastAsia="x-none"/>
              </w:rPr>
              <w:t>30.12.2026;.</w:t>
            </w:r>
            <w:proofErr w:type="gramEnd"/>
          </w:p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Предусмотрено обеспечение исполнение договора в размере 10 %</w:t>
            </w:r>
          </w:p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      </w:r>
          </w:p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Принимаются альтернативные условия оплаты</w:t>
            </w:r>
          </w:p>
          <w:p w:rsidR="00E761C5" w:rsidRDefault="00E761C5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Место оказания услуг: Свердловская область</w:t>
            </w:r>
          </w:p>
        </w:tc>
        <w:tc>
          <w:tcPr>
            <w:tcW w:w="3687" w:type="dxa"/>
          </w:tcPr>
          <w:p w:rsidR="00E761C5" w:rsidRDefault="00E761C5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2125" w:type="dxa"/>
          </w:tcPr>
          <w:p w:rsidR="00E761C5" w:rsidRDefault="00E761C5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Pr="007F689E" w:rsidRDefault="00617900" w:rsidP="007F689E">
      <w:pPr>
        <w:ind w:firstLine="0"/>
        <w:rPr>
          <w:sz w:val="24"/>
          <w:szCs w:val="24"/>
        </w:rPr>
      </w:pPr>
      <w:r>
        <w:lastRenderedPageBreak/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7F689E" w:rsidRPr="007F689E">
        <w:rPr>
          <w:b/>
        </w:rPr>
        <w:t>7</w:t>
      </w:r>
      <w:r>
        <w:rPr>
          <w:b/>
        </w:rPr>
        <w:t xml:space="preserve">-00 </w:t>
      </w:r>
      <w:r w:rsidR="00C26670">
        <w:rPr>
          <w:b/>
        </w:rPr>
        <w:t>2</w:t>
      </w:r>
      <w:r w:rsidR="007F689E" w:rsidRPr="007F689E">
        <w:rPr>
          <w:b/>
        </w:rPr>
        <w:t>6</w:t>
      </w:r>
      <w:r w:rsidR="00C26670">
        <w:rPr>
          <w:b/>
        </w:rPr>
        <w:t xml:space="preserve"> мая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>
          <w:rPr>
            <w:rStyle w:val="af6"/>
          </w:rPr>
          <w:t>https://lot-online.ru</w:t>
        </w:r>
      </w:hyperlink>
      <w:r>
        <w:t xml:space="preserve">. В теме письма указать: «RFI </w:t>
      </w:r>
      <w:r w:rsidR="00E761C5">
        <w:t>на</w:t>
      </w:r>
      <w:bookmarkStart w:id="0" w:name="_GoBack"/>
      <w:bookmarkEnd w:id="0"/>
      <w:r w:rsidR="00E761C5" w:rsidRPr="00E761C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761C5" w:rsidRPr="00E761C5">
        <w:rPr>
          <w:rFonts w:eastAsia="Calibri"/>
          <w:sz w:val="24"/>
          <w:szCs w:val="24"/>
          <w:lang w:eastAsia="en-US"/>
        </w:rPr>
        <w:t>Вып</w:t>
      </w:r>
      <w:proofErr w:type="spellEnd"/>
      <w:r w:rsidR="00E761C5" w:rsidRPr="00E761C5">
        <w:rPr>
          <w:rFonts w:eastAsia="Calibri"/>
          <w:sz w:val="24"/>
          <w:szCs w:val="24"/>
          <w:lang w:eastAsia="en-US"/>
        </w:rPr>
        <w:t xml:space="preserve">-е комплекса ПИР+СМР по установке приборов </w:t>
      </w:r>
      <w:proofErr w:type="spellStart"/>
      <w:r w:rsidR="00E761C5" w:rsidRPr="00E761C5">
        <w:rPr>
          <w:rFonts w:eastAsia="Calibri"/>
          <w:sz w:val="24"/>
          <w:szCs w:val="24"/>
          <w:lang w:eastAsia="en-US"/>
        </w:rPr>
        <w:t>учета_ЕЭСК</w:t>
      </w:r>
      <w:proofErr w:type="spellEnd"/>
      <w:r>
        <w:t>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ACF"/>
    <w:multiLevelType w:val="multilevel"/>
    <w:tmpl w:val="809EC3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1926D3"/>
    <w:rsid w:val="00442010"/>
    <w:rsid w:val="00617900"/>
    <w:rsid w:val="007F689E"/>
    <w:rsid w:val="00876056"/>
    <w:rsid w:val="008F23EC"/>
    <w:rsid w:val="00AA6FBC"/>
    <w:rsid w:val="00C26670"/>
    <w:rsid w:val="00E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3CDB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6</cp:revision>
  <dcterms:created xsi:type="dcterms:W3CDTF">2026-02-05T06:55:00Z</dcterms:created>
  <dcterms:modified xsi:type="dcterms:W3CDTF">2026-05-21T14:23:00Z</dcterms:modified>
</cp:coreProperties>
</file>