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3C7B" w14:textId="77777777" w:rsidR="007C740D" w:rsidRPr="000D15F2" w:rsidRDefault="007C740D" w:rsidP="001373E9">
      <w:pPr>
        <w:widowControl w:val="0"/>
        <w:tabs>
          <w:tab w:val="left" w:pos="4820"/>
        </w:tabs>
        <w:spacing w:after="0" w:line="240" w:lineRule="auto"/>
        <w:jc w:val="center"/>
        <w:rPr>
          <w:rFonts w:ascii="Times New Roman" w:hAnsi="Times New Roman" w:cs="Times New Roman"/>
          <w:b/>
          <w:sz w:val="28"/>
          <w:szCs w:val="28"/>
        </w:rPr>
      </w:pPr>
      <w:r w:rsidRPr="000D15F2">
        <w:rPr>
          <w:rFonts w:ascii="Times New Roman" w:hAnsi="Times New Roman" w:cs="Times New Roman"/>
          <w:b/>
          <w:sz w:val="28"/>
          <w:szCs w:val="28"/>
        </w:rPr>
        <w:t>Запрос на предоставление ценовой информации</w:t>
      </w:r>
    </w:p>
    <w:p w14:paraId="20582FCC" w14:textId="77777777" w:rsidR="007C740D" w:rsidRPr="000D15F2" w:rsidRDefault="007C740D" w:rsidP="001373E9">
      <w:pPr>
        <w:widowControl w:val="0"/>
        <w:tabs>
          <w:tab w:val="left" w:pos="4820"/>
        </w:tabs>
        <w:spacing w:after="0" w:line="240" w:lineRule="auto"/>
        <w:jc w:val="center"/>
        <w:rPr>
          <w:rFonts w:ascii="Times New Roman" w:hAnsi="Times New Roman" w:cs="Times New Roman"/>
          <w:b/>
          <w:sz w:val="28"/>
          <w:szCs w:val="28"/>
        </w:rPr>
      </w:pPr>
    </w:p>
    <w:p w14:paraId="722E7B46" w14:textId="77777777" w:rsidR="007C740D" w:rsidRPr="000D15F2" w:rsidRDefault="007C740D" w:rsidP="001373E9">
      <w:pPr>
        <w:widowControl w:val="0"/>
        <w:tabs>
          <w:tab w:val="left" w:pos="4820"/>
        </w:tabs>
        <w:spacing w:after="0" w:line="240" w:lineRule="auto"/>
        <w:jc w:val="center"/>
        <w:rPr>
          <w:rFonts w:ascii="Times New Roman" w:hAnsi="Times New Roman" w:cs="Times New Roman"/>
          <w:sz w:val="28"/>
          <w:szCs w:val="28"/>
        </w:rPr>
      </w:pPr>
      <w:r w:rsidRPr="000D15F2">
        <w:rPr>
          <w:rFonts w:ascii="Times New Roman" w:hAnsi="Times New Roman" w:cs="Times New Roman"/>
          <w:sz w:val="28"/>
          <w:szCs w:val="28"/>
        </w:rPr>
        <w:t>Уважаемый Участник!</w:t>
      </w:r>
    </w:p>
    <w:p w14:paraId="7C3C2848" w14:textId="77777777" w:rsidR="007C740D" w:rsidRPr="000D15F2" w:rsidRDefault="007C740D" w:rsidP="001373E9">
      <w:pPr>
        <w:widowControl w:val="0"/>
        <w:tabs>
          <w:tab w:val="left" w:pos="4820"/>
        </w:tabs>
        <w:spacing w:after="0" w:line="240" w:lineRule="auto"/>
        <w:ind w:firstLine="709"/>
        <w:jc w:val="both"/>
        <w:rPr>
          <w:rFonts w:ascii="Times New Roman" w:hAnsi="Times New Roman" w:cs="Times New Roman"/>
          <w:b/>
          <w:sz w:val="28"/>
          <w:szCs w:val="28"/>
        </w:rPr>
      </w:pPr>
    </w:p>
    <w:p w14:paraId="2AE25C1A" w14:textId="77777777" w:rsidR="007C740D" w:rsidRPr="006B042D" w:rsidRDefault="007C740D" w:rsidP="007C740D">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0D15F2">
        <w:rPr>
          <w:rFonts w:ascii="Times New Roman" w:eastAsia="Times New Roman" w:hAnsi="Times New Roman" w:cs="Times New Roman"/>
          <w:sz w:val="28"/>
          <w:szCs w:val="28"/>
          <w:lang w:eastAsia="ru-RU"/>
        </w:rPr>
        <w:t>АО «Почта России» просит Вас предоставить</w:t>
      </w:r>
      <w:r w:rsidRPr="00467A1E">
        <w:rPr>
          <w:rFonts w:ascii="Times New Roman" w:eastAsia="Times New Roman" w:hAnsi="Times New Roman" w:cs="Times New Roman"/>
          <w:sz w:val="28"/>
          <w:szCs w:val="28"/>
          <w:lang w:eastAsia="ru-RU"/>
        </w:rPr>
        <w:t xml:space="preserve">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Pr="006B042D">
        <w:rPr>
          <w:rFonts w:ascii="Times New Roman" w:eastAsia="Times New Roman" w:hAnsi="Times New Roman" w:cs="Times New Roman"/>
          <w:b/>
          <w:sz w:val="28"/>
          <w:szCs w:val="28"/>
          <w:lang w:eastAsia="ru-RU"/>
        </w:rPr>
        <w:t>Поставка конвертовальной машины</w:t>
      </w:r>
      <w:r>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E4136" w:rsidRPr="00467A1E" w14:paraId="2A7C55A9" w14:textId="77777777" w:rsidTr="007C740D">
        <w:trPr>
          <w:trHeight w:val="278"/>
          <w:jc w:val="center"/>
        </w:trPr>
        <w:tc>
          <w:tcPr>
            <w:tcW w:w="567" w:type="dxa"/>
            <w:noWrap/>
            <w:vAlign w:val="center"/>
            <w:hideMark/>
          </w:tcPr>
          <w:p w14:paraId="019D69AD" w14:textId="77777777" w:rsidR="00FE4136" w:rsidRPr="00467A1E" w:rsidRDefault="00FE4136"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EEBCED8" w14:textId="77777777" w:rsidR="00FE4136" w:rsidRPr="00467A1E" w:rsidRDefault="00FE4136"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076AE268" w14:textId="48268D29"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92476">
              <w:rPr>
                <w:rFonts w:ascii="Times New Roman" w:eastAsia="Times New Roman" w:hAnsi="Times New Roman" w:cs="Times New Roman"/>
                <w:i/>
                <w:color w:val="000000"/>
                <w:sz w:val="24"/>
                <w:szCs w:val="24"/>
                <w:lang w:eastAsia="ru-RU"/>
              </w:rPr>
              <w:t>Поставка конвертовальной машины</w:t>
            </w:r>
          </w:p>
        </w:tc>
      </w:tr>
      <w:tr w:rsidR="00FE4136" w:rsidRPr="00467A1E" w14:paraId="6209A40B" w14:textId="77777777" w:rsidTr="007C740D">
        <w:trPr>
          <w:trHeight w:val="278"/>
          <w:jc w:val="center"/>
        </w:trPr>
        <w:tc>
          <w:tcPr>
            <w:tcW w:w="567" w:type="dxa"/>
            <w:noWrap/>
            <w:vAlign w:val="center"/>
            <w:hideMark/>
          </w:tcPr>
          <w:p w14:paraId="7EEEF41E" w14:textId="77777777" w:rsidR="00FE4136" w:rsidRPr="00467A1E" w:rsidRDefault="00FE4136" w:rsidP="007C740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18228A" w14:textId="77777777" w:rsidR="00FE4136" w:rsidRPr="00467A1E" w:rsidRDefault="00FE4136"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F1DF20" w14:textId="147C9DD0"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FE4136" w:rsidRPr="00467A1E" w14:paraId="784D1614" w14:textId="77777777" w:rsidTr="007C740D">
        <w:trPr>
          <w:trHeight w:val="278"/>
          <w:jc w:val="center"/>
        </w:trPr>
        <w:tc>
          <w:tcPr>
            <w:tcW w:w="567" w:type="dxa"/>
            <w:noWrap/>
            <w:vAlign w:val="center"/>
          </w:tcPr>
          <w:p w14:paraId="26E71689" w14:textId="77777777" w:rsidR="00FE4136" w:rsidRPr="00467A1E" w:rsidRDefault="00FE4136" w:rsidP="007C740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A5845C3" w14:textId="77777777" w:rsidR="00FE4136" w:rsidRPr="00467A1E" w:rsidRDefault="00FE4136"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777901F5" w14:textId="3850FCDB"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5310A">
              <w:rPr>
                <w:rFonts w:ascii="Times New Roman" w:eastAsia="Times New Roman" w:hAnsi="Times New Roman" w:cs="Times New Roman"/>
                <w:i/>
                <w:color w:val="000000"/>
                <w:sz w:val="24"/>
                <w:szCs w:val="24"/>
                <w:lang w:eastAsia="ru-RU"/>
              </w:rPr>
              <w:t>28.23.23.000 - Машины офисные прочие</w:t>
            </w:r>
          </w:p>
        </w:tc>
      </w:tr>
      <w:tr w:rsidR="00FE4136" w:rsidRPr="00467A1E" w14:paraId="077E9316" w14:textId="77777777" w:rsidTr="007C740D">
        <w:trPr>
          <w:trHeight w:val="612"/>
          <w:jc w:val="center"/>
        </w:trPr>
        <w:tc>
          <w:tcPr>
            <w:tcW w:w="567" w:type="dxa"/>
            <w:noWrap/>
            <w:vAlign w:val="center"/>
            <w:hideMark/>
          </w:tcPr>
          <w:p w14:paraId="4054E3B1" w14:textId="77777777" w:rsidR="00FE4136" w:rsidRPr="00467A1E" w:rsidRDefault="00FE4136"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3AFE2D5" w14:textId="77777777" w:rsidR="00FE4136" w:rsidRPr="00467A1E" w:rsidRDefault="00FE4136"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D9DBD93" w14:textId="4CEF61BB"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FE4136" w:rsidRPr="00467A1E" w14:paraId="6D2562DB" w14:textId="77777777" w:rsidTr="007C740D">
        <w:trPr>
          <w:trHeight w:val="490"/>
          <w:jc w:val="center"/>
        </w:trPr>
        <w:tc>
          <w:tcPr>
            <w:tcW w:w="567" w:type="dxa"/>
            <w:noWrap/>
            <w:vAlign w:val="center"/>
          </w:tcPr>
          <w:p w14:paraId="1DDD6EF0" w14:textId="77777777" w:rsidR="00FE4136" w:rsidRPr="00467A1E" w:rsidRDefault="00FE4136"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2F5ACA7" w14:textId="77777777" w:rsidR="00FE4136" w:rsidRPr="00467A1E" w:rsidRDefault="00FE4136"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35ED56BD" w14:textId="0C1AE4B1"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FE4136" w:rsidRPr="00467A1E" w14:paraId="35A3F190" w14:textId="77777777" w:rsidTr="007C740D">
        <w:trPr>
          <w:trHeight w:val="490"/>
          <w:jc w:val="center"/>
        </w:trPr>
        <w:tc>
          <w:tcPr>
            <w:tcW w:w="567" w:type="dxa"/>
            <w:noWrap/>
            <w:vAlign w:val="center"/>
          </w:tcPr>
          <w:p w14:paraId="4E4E4F5D" w14:textId="77777777" w:rsidR="00FE4136" w:rsidRPr="00467A1E" w:rsidRDefault="00FE4136"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D477A87" w14:textId="77777777" w:rsidR="00FE4136" w:rsidRPr="00467A1E" w:rsidRDefault="00FE4136"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345B6B" w14:textId="41C7632C"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FE4136" w:rsidRPr="00467A1E" w14:paraId="75EE0F6A" w14:textId="77777777" w:rsidTr="007C740D">
        <w:trPr>
          <w:trHeight w:val="490"/>
          <w:jc w:val="center"/>
        </w:trPr>
        <w:tc>
          <w:tcPr>
            <w:tcW w:w="567" w:type="dxa"/>
            <w:noWrap/>
            <w:vAlign w:val="center"/>
          </w:tcPr>
          <w:p w14:paraId="6D76E50C" w14:textId="77777777" w:rsidR="00FE4136" w:rsidRPr="00467A1E" w:rsidRDefault="00FE4136"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53DDEFF" w14:textId="77777777" w:rsidR="00FE4136" w:rsidRPr="00467A1E" w:rsidRDefault="00FE4136" w:rsidP="007C740D">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31A083D3" w14:textId="0B80AE80" w:rsidR="00FE4136" w:rsidRPr="00467A1E" w:rsidRDefault="00FE4136"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16503917" w14:textId="77777777" w:rsidTr="007C740D">
        <w:trPr>
          <w:trHeight w:val="367"/>
          <w:jc w:val="center"/>
        </w:trPr>
        <w:tc>
          <w:tcPr>
            <w:tcW w:w="567" w:type="dxa"/>
            <w:noWrap/>
            <w:vAlign w:val="center"/>
            <w:hideMark/>
          </w:tcPr>
          <w:p w14:paraId="48D24693" w14:textId="77777777" w:rsidR="00467A1E" w:rsidRPr="00467A1E" w:rsidRDefault="00467A1E"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EA52FD" w14:textId="77777777" w:rsidR="00467A1E" w:rsidRPr="00467A1E" w:rsidRDefault="00467A1E"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97E88BB" w14:textId="71923A39" w:rsidR="00467A1E" w:rsidRPr="00467A1E" w:rsidRDefault="00EC5A3C"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 2026</w:t>
            </w:r>
          </w:p>
        </w:tc>
      </w:tr>
      <w:tr w:rsidR="00EA00A1" w:rsidRPr="00467A1E" w14:paraId="7D5AAD05" w14:textId="77777777" w:rsidTr="007C740D">
        <w:trPr>
          <w:trHeight w:val="278"/>
          <w:jc w:val="center"/>
        </w:trPr>
        <w:tc>
          <w:tcPr>
            <w:tcW w:w="567" w:type="dxa"/>
            <w:noWrap/>
            <w:vAlign w:val="center"/>
            <w:hideMark/>
          </w:tcPr>
          <w:p w14:paraId="1EAAE1F4" w14:textId="77777777" w:rsidR="00EA00A1" w:rsidRPr="00467A1E" w:rsidRDefault="00EA00A1"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CAB02C4" w14:textId="77777777" w:rsidR="00EA00A1" w:rsidRPr="00467A1E" w:rsidRDefault="00EA00A1"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4D77D3B" w14:textId="77777777" w:rsidR="00EA00A1" w:rsidRDefault="00EA00A1"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течение </w:t>
            </w:r>
            <w:r>
              <w:rPr>
                <w:rFonts w:ascii="Times New Roman" w:eastAsia="Times New Roman" w:hAnsi="Times New Roman" w:cs="Times New Roman"/>
                <w:i/>
                <w:color w:val="000000"/>
                <w:sz w:val="24"/>
                <w:szCs w:val="24"/>
                <w:lang w:eastAsia="ru-RU"/>
              </w:rPr>
              <w:t>30</w:t>
            </w:r>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тридцати</w:t>
            </w:r>
            <w:r w:rsidRPr="000160A5">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календарны</w:t>
            </w:r>
            <w:r w:rsidRPr="000160A5">
              <w:rPr>
                <w:rFonts w:ascii="Times New Roman" w:eastAsia="Times New Roman" w:hAnsi="Times New Roman" w:cs="Times New Roman"/>
                <w:i/>
                <w:color w:val="000000"/>
                <w:sz w:val="24"/>
                <w:szCs w:val="24"/>
                <w:lang w:eastAsia="ru-RU"/>
              </w:rPr>
              <w:t xml:space="preserve">х дней </w:t>
            </w:r>
            <w:r>
              <w:t xml:space="preserve"> </w:t>
            </w:r>
            <w:r w:rsidRPr="000160A5">
              <w:rPr>
                <w:rFonts w:ascii="Times New Roman" w:eastAsia="Times New Roman" w:hAnsi="Times New Roman" w:cs="Times New Roman"/>
                <w:i/>
                <w:color w:val="000000"/>
                <w:sz w:val="24"/>
                <w:szCs w:val="24"/>
                <w:lang w:eastAsia="ru-RU"/>
              </w:rPr>
              <w:t xml:space="preserve"> с даты подписания Заказчиком УПД.</w:t>
            </w:r>
          </w:p>
          <w:p w14:paraId="69EC21EA" w14:textId="77777777" w:rsidR="00EA00A1" w:rsidRPr="000160A5" w:rsidRDefault="00EA00A1"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22DDF3EA" w14:textId="77777777" w:rsidR="00EA00A1" w:rsidRPr="000160A5" w:rsidRDefault="00EA00A1"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14:paraId="6795EAB9" w14:textId="37E30CAF" w:rsidR="00EA00A1" w:rsidRPr="00467A1E" w:rsidRDefault="00EA00A1"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EA00A1" w:rsidRPr="00467A1E" w14:paraId="5659DB5B" w14:textId="77777777" w:rsidTr="007C740D">
        <w:trPr>
          <w:trHeight w:val="278"/>
          <w:jc w:val="center"/>
        </w:trPr>
        <w:tc>
          <w:tcPr>
            <w:tcW w:w="567" w:type="dxa"/>
            <w:noWrap/>
            <w:vAlign w:val="center"/>
            <w:hideMark/>
          </w:tcPr>
          <w:p w14:paraId="1AAC95A6" w14:textId="77777777" w:rsidR="00EA00A1" w:rsidRPr="00467A1E" w:rsidRDefault="00EA00A1"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F5CC75" w14:textId="77777777" w:rsidR="00EA00A1" w:rsidRPr="00467A1E" w:rsidRDefault="00EA00A1"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15B18577" w14:textId="387DBB7C" w:rsidR="00EA00A1" w:rsidRPr="00467A1E" w:rsidRDefault="00EA00A1"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1</w:t>
            </w:r>
            <w:r w:rsidRPr="006678E8">
              <w:rPr>
                <w:rFonts w:ascii="Times New Roman" w:eastAsia="Times New Roman" w:hAnsi="Times New Roman" w:cs="Times New Roman"/>
                <w:i/>
                <w:color w:val="000000"/>
                <w:sz w:val="24"/>
                <w:szCs w:val="24"/>
                <w:lang w:eastAsia="ru-RU"/>
              </w:rPr>
              <w:t>5 % (п</w:t>
            </w:r>
            <w:r>
              <w:rPr>
                <w:rFonts w:ascii="Times New Roman" w:eastAsia="Times New Roman" w:hAnsi="Times New Roman" w:cs="Times New Roman"/>
                <w:i/>
                <w:color w:val="000000"/>
                <w:sz w:val="24"/>
                <w:szCs w:val="24"/>
                <w:lang w:eastAsia="ru-RU"/>
              </w:rPr>
              <w:t>ятнадцать процентов</w:t>
            </w:r>
            <w:r w:rsidRPr="006678E8">
              <w:rPr>
                <w:rFonts w:ascii="Times New Roman" w:eastAsia="Times New Roman" w:hAnsi="Times New Roman" w:cs="Times New Roman"/>
                <w:i/>
                <w:color w:val="000000"/>
                <w:sz w:val="24"/>
                <w:szCs w:val="24"/>
                <w:lang w:eastAsia="ru-RU"/>
              </w:rPr>
              <w:t>) от</w:t>
            </w:r>
            <w:r w:rsidRPr="0062687E">
              <w:rPr>
                <w:rFonts w:ascii="Times New Roman" w:eastAsia="Times New Roman" w:hAnsi="Times New Roman" w:cs="Times New Roman"/>
                <w:i/>
                <w:color w:val="000000"/>
                <w:sz w:val="24"/>
                <w:szCs w:val="24"/>
                <w:lang w:eastAsia="ru-RU"/>
              </w:rPr>
              <w:t xml:space="preserve"> начальной максимальной цены Договора</w:t>
            </w:r>
          </w:p>
        </w:tc>
      </w:tr>
      <w:tr w:rsidR="00EA00A1" w:rsidRPr="00467A1E" w14:paraId="61396095" w14:textId="77777777" w:rsidTr="007C740D">
        <w:trPr>
          <w:trHeight w:val="278"/>
          <w:jc w:val="center"/>
        </w:trPr>
        <w:tc>
          <w:tcPr>
            <w:tcW w:w="567" w:type="dxa"/>
            <w:noWrap/>
            <w:vAlign w:val="center"/>
            <w:hideMark/>
          </w:tcPr>
          <w:p w14:paraId="50410394" w14:textId="77777777" w:rsidR="00EA00A1" w:rsidRPr="00467A1E" w:rsidRDefault="00EA00A1" w:rsidP="007C740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333694" w14:textId="77777777" w:rsidR="00EA00A1" w:rsidRPr="00467A1E" w:rsidRDefault="00EA00A1" w:rsidP="007C740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CC1C898" w14:textId="74853586" w:rsidR="00EA00A1" w:rsidRPr="00467A1E" w:rsidRDefault="00EA00A1" w:rsidP="007C740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7691B">
              <w:rPr>
                <w:rFonts w:ascii="Times New Roman" w:eastAsia="Times New Roman" w:hAnsi="Times New Roman" w:cs="Times New Roman"/>
                <w:i/>
                <w:color w:val="000000"/>
                <w:sz w:val="24"/>
                <w:szCs w:val="24"/>
                <w:lang w:eastAsia="ru-RU"/>
              </w:rPr>
              <w:t xml:space="preserve">В соответствии </w:t>
            </w:r>
            <w:r>
              <w:rPr>
                <w:rFonts w:ascii="Times New Roman" w:eastAsia="Times New Roman" w:hAnsi="Times New Roman" w:cs="Times New Roman"/>
                <w:i/>
                <w:color w:val="000000"/>
                <w:sz w:val="24"/>
                <w:szCs w:val="24"/>
                <w:lang w:eastAsia="ru-RU"/>
              </w:rPr>
              <w:t>с Техническим заданием</w:t>
            </w:r>
          </w:p>
        </w:tc>
      </w:tr>
    </w:tbl>
    <w:p w14:paraId="74F9A4B9" w14:textId="77777777" w:rsidR="00CD7B59" w:rsidRDefault="00CD7B59"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49CBDBA6" w14:textId="77777777" w:rsidR="007C740D" w:rsidRPr="006B042D" w:rsidRDefault="007C740D" w:rsidP="007C740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B042D">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2CB63DFB" w14:textId="77777777" w:rsidR="007C740D" w:rsidRPr="006B042D" w:rsidRDefault="007C740D" w:rsidP="007C740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B042D">
        <w:rPr>
          <w:rFonts w:ascii="Times New Roman" w:eastAsia="Times New Roman" w:hAnsi="Times New Roman" w:cs="Times New Roman"/>
          <w:sz w:val="28"/>
          <w:szCs w:val="28"/>
          <w:lang w:eastAsia="ru-RU"/>
        </w:rPr>
        <w:t>Контактное лицо инициатора закупки Салахов Алексей Андреевич, телефон +7 (495) 956-20-67, доб. 6390.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76175B3B"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7E19FC">
        <w:rPr>
          <w:rFonts w:ascii="Times New Roman" w:eastAsia="Times New Roman" w:hAnsi="Times New Roman" w:cs="Times New Roman"/>
          <w:sz w:val="28"/>
          <w:szCs w:val="28"/>
          <w:lang w:eastAsia="ru-RU"/>
        </w:rPr>
        <w:t>.</w:t>
      </w:r>
    </w:p>
    <w:p w14:paraId="46A1D1EB" w14:textId="31737B6C" w:rsidR="00E2037E" w:rsidRPr="00AC5B41" w:rsidRDefault="00E2037E" w:rsidP="00AC5B41">
      <w:pPr>
        <w:pStyle w:val="a4"/>
        <w:widowControl w:val="0"/>
        <w:numPr>
          <w:ilvl w:val="0"/>
          <w:numId w:val="2"/>
        </w:numPr>
        <w:tabs>
          <w:tab w:val="left" w:pos="426"/>
        </w:tabs>
        <w:ind w:left="0" w:firstLine="709"/>
        <w:rPr>
          <w:sz w:val="28"/>
          <w:szCs w:val="28"/>
        </w:rPr>
      </w:pPr>
      <w:r w:rsidRPr="00AC5B41">
        <w:rPr>
          <w:sz w:val="28"/>
          <w:szCs w:val="28"/>
        </w:rPr>
        <w:t xml:space="preserve">В связи с применением </w:t>
      </w:r>
      <w:r w:rsidRPr="00CE070F">
        <w:rPr>
          <w:i/>
          <w:sz w:val="28"/>
          <w:szCs w:val="28"/>
          <w:u w:val="single"/>
        </w:rPr>
        <w:t>ограничения</w:t>
      </w:r>
      <w:r w:rsidRPr="00AC5B41">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AC5B41">
        <w:rPr>
          <w:sz w:val="28"/>
          <w:szCs w:val="28"/>
        </w:rPr>
        <w:t>предлагается</w:t>
      </w:r>
      <w:r w:rsidRPr="00AC5B41">
        <w:rPr>
          <w:sz w:val="28"/>
          <w:szCs w:val="28"/>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AC5B41">
        <w:rPr>
          <w:sz w:val="28"/>
          <w:szCs w:val="28"/>
        </w:rPr>
        <w:t xml:space="preserve"> (реестровых записей)</w:t>
      </w:r>
      <w:r w:rsidRPr="00AC5B41">
        <w:rPr>
          <w:sz w:val="28"/>
          <w:szCs w:val="28"/>
        </w:rPr>
        <w:t xml:space="preserve"> из реестров</w:t>
      </w:r>
      <w:r w:rsidR="00AF4572" w:rsidRPr="00AC5B41">
        <w:rPr>
          <w:sz w:val="28"/>
          <w:szCs w:val="28"/>
        </w:rPr>
        <w:t>, справк</w:t>
      </w:r>
      <w:r w:rsidR="00D41ABD" w:rsidRPr="00AC5B41">
        <w:rPr>
          <w:sz w:val="28"/>
          <w:szCs w:val="28"/>
        </w:rPr>
        <w:t>а</w:t>
      </w:r>
      <w:r w:rsidR="00AF4572" w:rsidRPr="00AC5B41">
        <w:rPr>
          <w:sz w:val="28"/>
          <w:szCs w:val="28"/>
        </w:rPr>
        <w:t>, подтверждающ</w:t>
      </w:r>
      <w:r w:rsidR="00D41ABD" w:rsidRPr="00AC5B41">
        <w:rPr>
          <w:sz w:val="28"/>
          <w:szCs w:val="28"/>
        </w:rPr>
        <w:t>ая</w:t>
      </w:r>
      <w:r w:rsidR="00AF4572" w:rsidRPr="00AC5B41">
        <w:rPr>
          <w:sz w:val="28"/>
          <w:szCs w:val="28"/>
        </w:rPr>
        <w:t xml:space="preserve"> наличие специального инвестиционного контракта</w:t>
      </w:r>
      <w:r w:rsidR="00D41ABD" w:rsidRPr="00AC5B41">
        <w:rPr>
          <w:sz w:val="28"/>
          <w:szCs w:val="28"/>
        </w:rPr>
        <w:t>,</w:t>
      </w:r>
      <w:r w:rsidRPr="00AC5B41">
        <w:rPr>
          <w:sz w:val="28"/>
          <w:szCs w:val="28"/>
        </w:rPr>
        <w:t xml:space="preserve"> согласно указанному постановлению).</w:t>
      </w:r>
    </w:p>
    <w:p w14:paraId="46EE5682" w14:textId="7CC64B1B"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bookmarkStart w:id="0" w:name="_GoBack"/>
      <w:bookmarkEnd w:id="0"/>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38F5E31D"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запроса</w:t>
      </w:r>
      <w:r w:rsidR="00006199">
        <w:rPr>
          <w:rFonts w:ascii="Times New Roman" w:eastAsia="Times New Roman" w:hAnsi="Times New Roman" w:cs="Times New Roman"/>
          <w:sz w:val="28"/>
          <w:szCs w:val="28"/>
          <w:lang w:eastAsia="ru-RU"/>
        </w:rPr>
        <w:t xml:space="preserve"> </w:t>
      </w:r>
      <w:r w:rsidR="00006199" w:rsidRPr="00006199">
        <w:rPr>
          <w:rFonts w:ascii="Times New Roman" w:eastAsia="Times New Roman" w:hAnsi="Times New Roman" w:cs="Times New Roman"/>
          <w:sz w:val="28"/>
          <w:szCs w:val="28"/>
          <w:lang w:eastAsia="ru-RU"/>
        </w:rPr>
        <w:t>цен</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503B6984" w:rsidR="00467A1E" w:rsidRPr="00173843"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4AE0CA3" w14:textId="77777777" w:rsidR="0032098C" w:rsidRDefault="0032098C"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393105FD" w14:textId="77777777" w:rsidR="007C740D" w:rsidRPr="006B042D" w:rsidRDefault="007C740D" w:rsidP="007C740D">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Приложения:</w:t>
      </w:r>
      <w:r w:rsidRPr="006B042D">
        <w:rPr>
          <w:rFonts w:ascii="Times New Roman" w:hAnsi="Times New Roman" w:cs="Times New Roman"/>
          <w:sz w:val="28"/>
          <w:szCs w:val="28"/>
        </w:rPr>
        <w:tab/>
      </w:r>
    </w:p>
    <w:p w14:paraId="28BF90A1" w14:textId="77777777" w:rsidR="007C740D" w:rsidRPr="006B042D" w:rsidRDefault="007C740D" w:rsidP="007C740D">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1. Техническое задание;</w:t>
      </w:r>
    </w:p>
    <w:p w14:paraId="581C4289" w14:textId="77777777" w:rsidR="007C740D" w:rsidRPr="006B042D" w:rsidRDefault="007C740D" w:rsidP="007C740D">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2. Примерная форма ответа на запрос на предоставление ценовой информации;</w:t>
      </w:r>
    </w:p>
    <w:p w14:paraId="4636AA56" w14:textId="0507BA28" w:rsidR="007A4EAB" w:rsidRPr="007C740D" w:rsidRDefault="007C740D" w:rsidP="007C740D">
      <w:pPr>
        <w:widowControl w:val="0"/>
        <w:tabs>
          <w:tab w:val="left" w:pos="1701"/>
          <w:tab w:val="left" w:pos="4820"/>
        </w:tabs>
        <w:spacing w:after="0" w:line="240" w:lineRule="auto"/>
        <w:rPr>
          <w:rFonts w:ascii="Times New Roman" w:hAnsi="Times New Roman" w:cs="Times New Roman"/>
          <w:sz w:val="28"/>
          <w:szCs w:val="28"/>
        </w:rPr>
      </w:pPr>
      <w:r w:rsidRPr="006B042D">
        <w:rPr>
          <w:rFonts w:ascii="Times New Roman" w:hAnsi="Times New Roman" w:cs="Times New Roman"/>
          <w:sz w:val="28"/>
          <w:szCs w:val="28"/>
        </w:rPr>
        <w:t>3. Форма детализации ценового предложения.</w:t>
      </w:r>
    </w:p>
    <w:sectPr w:rsidR="007A4EAB" w:rsidRPr="007C740D"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98276" w14:textId="77777777" w:rsidR="006B4986" w:rsidRDefault="006B4986" w:rsidP="00467A1E">
      <w:pPr>
        <w:spacing w:after="0" w:line="240" w:lineRule="auto"/>
      </w:pPr>
      <w:r>
        <w:separator/>
      </w:r>
    </w:p>
  </w:endnote>
  <w:endnote w:type="continuationSeparator" w:id="0">
    <w:p w14:paraId="7143C36C" w14:textId="77777777" w:rsidR="006B4986" w:rsidRDefault="006B498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10F0F" w14:textId="77777777" w:rsidR="006B4986" w:rsidRDefault="006B4986" w:rsidP="00467A1E">
      <w:pPr>
        <w:spacing w:after="0" w:line="240" w:lineRule="auto"/>
      </w:pPr>
      <w:r>
        <w:separator/>
      </w:r>
    </w:p>
  </w:footnote>
  <w:footnote w:type="continuationSeparator" w:id="0">
    <w:p w14:paraId="2ECEBD80" w14:textId="77777777" w:rsidR="006B4986" w:rsidRDefault="006B498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97869"/>
    <w:rsid w:val="000D6C34"/>
    <w:rsid w:val="00131048"/>
    <w:rsid w:val="00152D26"/>
    <w:rsid w:val="00173843"/>
    <w:rsid w:val="00183A9A"/>
    <w:rsid w:val="002234AE"/>
    <w:rsid w:val="00251187"/>
    <w:rsid w:val="00275C8C"/>
    <w:rsid w:val="00284891"/>
    <w:rsid w:val="0032098C"/>
    <w:rsid w:val="00466831"/>
    <w:rsid w:val="00467A1E"/>
    <w:rsid w:val="00485B15"/>
    <w:rsid w:val="004D4ACB"/>
    <w:rsid w:val="005A321D"/>
    <w:rsid w:val="006B4986"/>
    <w:rsid w:val="007044E0"/>
    <w:rsid w:val="00784B36"/>
    <w:rsid w:val="007A4EAB"/>
    <w:rsid w:val="007C740D"/>
    <w:rsid w:val="007E19FC"/>
    <w:rsid w:val="008445AE"/>
    <w:rsid w:val="008B232B"/>
    <w:rsid w:val="009A1E12"/>
    <w:rsid w:val="009B5F1B"/>
    <w:rsid w:val="009F66C0"/>
    <w:rsid w:val="00A66663"/>
    <w:rsid w:val="00AC5B41"/>
    <w:rsid w:val="00AE22E8"/>
    <w:rsid w:val="00AF4572"/>
    <w:rsid w:val="00B45165"/>
    <w:rsid w:val="00CC4008"/>
    <w:rsid w:val="00CD7B59"/>
    <w:rsid w:val="00CE070F"/>
    <w:rsid w:val="00D31A12"/>
    <w:rsid w:val="00D41ABD"/>
    <w:rsid w:val="00DB1275"/>
    <w:rsid w:val="00E2037E"/>
    <w:rsid w:val="00E830B0"/>
    <w:rsid w:val="00EA00A1"/>
    <w:rsid w:val="00EC5A3C"/>
    <w:rsid w:val="00F74BEF"/>
    <w:rsid w:val="00FC4D35"/>
    <w:rsid w:val="00FE4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525</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18</cp:revision>
  <dcterms:created xsi:type="dcterms:W3CDTF">2025-07-14T15:20:00Z</dcterms:created>
  <dcterms:modified xsi:type="dcterms:W3CDTF">2026-05-21T14:56:00Z</dcterms:modified>
</cp:coreProperties>
</file>