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42EE"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2C2854F1" w14:textId="77777777" w:rsidR="00857517" w:rsidRP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r w:rsidRPr="00857517">
        <w:rPr>
          <w:rFonts w:ascii="Times New Roman" w:eastAsia="Times New Roman" w:hAnsi="Times New Roman" w:cs="Times New Roman"/>
          <w:szCs w:val="20"/>
          <w:lang w:eastAsia="ru-RU"/>
        </w:rPr>
        <w:t>УТВЕРЖДАЮ</w:t>
      </w:r>
    </w:p>
    <w:p w14:paraId="3561437E" w14:textId="77777777" w:rsidR="007260C2" w:rsidRDefault="007260C2" w:rsidP="00857517">
      <w:pPr>
        <w:widowControl w:val="0"/>
        <w:autoSpaceDE w:val="0"/>
        <w:autoSpaceDN w:val="0"/>
        <w:spacing w:after="0" w:line="240" w:lineRule="auto"/>
        <w:jc w:val="right"/>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               </w:t>
      </w:r>
    </w:p>
    <w:p w14:paraId="224F6909" w14:textId="4CC4AFDB" w:rsidR="00857517" w:rsidRPr="007260C2" w:rsidRDefault="007260C2" w:rsidP="00857517">
      <w:pPr>
        <w:widowControl w:val="0"/>
        <w:autoSpaceDE w:val="0"/>
        <w:autoSpaceDN w:val="0"/>
        <w:spacing w:after="0" w:line="240" w:lineRule="auto"/>
        <w:jc w:val="right"/>
        <w:rPr>
          <w:rFonts w:ascii="Times New Roman" w:eastAsia="Times New Roman" w:hAnsi="Times New Roman" w:cs="Times New Roman"/>
          <w:szCs w:val="20"/>
          <w:u w:val="single"/>
          <w:lang w:eastAsia="ru-RU"/>
        </w:rPr>
      </w:pPr>
      <w:r>
        <w:rPr>
          <w:rFonts w:ascii="Times New Roman" w:eastAsia="Times New Roman" w:hAnsi="Times New Roman" w:cs="Times New Roman"/>
          <w:szCs w:val="20"/>
          <w:lang w:eastAsia="ru-RU"/>
        </w:rPr>
        <w:t xml:space="preserve">                    </w:t>
      </w:r>
      <w:r w:rsidRPr="007260C2">
        <w:rPr>
          <w:rFonts w:ascii="Times New Roman" w:eastAsia="Times New Roman" w:hAnsi="Times New Roman" w:cs="Times New Roman"/>
          <w:szCs w:val="20"/>
          <w:u w:val="single"/>
          <w:lang w:eastAsia="ru-RU"/>
        </w:rPr>
        <w:t xml:space="preserve">Директор УФПС Республики Бурятия </w:t>
      </w:r>
    </w:p>
    <w:p w14:paraId="558402E0" w14:textId="7D877083" w:rsidR="00857517" w:rsidRPr="007260C2" w:rsidRDefault="00857517" w:rsidP="007260C2">
      <w:pPr>
        <w:widowControl w:val="0"/>
        <w:autoSpaceDE w:val="0"/>
        <w:autoSpaceDN w:val="0"/>
        <w:spacing w:after="0" w:line="240" w:lineRule="auto"/>
        <w:rPr>
          <w:rFonts w:ascii="Times New Roman" w:eastAsia="Times New Roman" w:hAnsi="Times New Roman" w:cs="Times New Roman"/>
          <w:sz w:val="16"/>
          <w:szCs w:val="16"/>
          <w:lang w:eastAsia="ru-RU"/>
        </w:rPr>
      </w:pPr>
      <w:r w:rsidRPr="00857517">
        <w:rPr>
          <w:rFonts w:ascii="Times New Roman" w:eastAsia="Times New Roman" w:hAnsi="Times New Roman" w:cs="Times New Roman"/>
          <w:szCs w:val="20"/>
          <w:lang w:eastAsia="ru-RU"/>
        </w:rPr>
        <w:t xml:space="preserve">                                               </w:t>
      </w:r>
      <w:r w:rsidR="007260C2">
        <w:rPr>
          <w:rFonts w:ascii="Times New Roman" w:eastAsia="Times New Roman" w:hAnsi="Times New Roman" w:cs="Times New Roman"/>
          <w:szCs w:val="20"/>
          <w:lang w:eastAsia="ru-RU"/>
        </w:rPr>
        <w:t xml:space="preserve">                                                                       </w:t>
      </w:r>
      <w:r w:rsidRPr="00857517">
        <w:rPr>
          <w:rFonts w:ascii="Times New Roman" w:eastAsia="Times New Roman" w:hAnsi="Times New Roman" w:cs="Times New Roman"/>
          <w:szCs w:val="20"/>
          <w:lang w:eastAsia="ru-RU"/>
        </w:rPr>
        <w:t>(</w:t>
      </w:r>
      <w:r w:rsidRPr="007260C2">
        <w:rPr>
          <w:rFonts w:ascii="Times New Roman" w:eastAsia="Times New Roman" w:hAnsi="Times New Roman" w:cs="Times New Roman"/>
          <w:sz w:val="16"/>
          <w:szCs w:val="16"/>
          <w:lang w:eastAsia="ru-RU"/>
        </w:rPr>
        <w:t>наименование должности</w:t>
      </w:r>
      <w:r w:rsidR="007260C2">
        <w:rPr>
          <w:rFonts w:ascii="Times New Roman" w:eastAsia="Times New Roman" w:hAnsi="Times New Roman" w:cs="Times New Roman"/>
          <w:sz w:val="16"/>
          <w:szCs w:val="16"/>
          <w:lang w:eastAsia="ru-RU"/>
        </w:rPr>
        <w:t xml:space="preserve"> </w:t>
      </w:r>
      <w:r w:rsidRPr="007260C2">
        <w:rPr>
          <w:rFonts w:ascii="Times New Roman" w:eastAsia="Times New Roman" w:hAnsi="Times New Roman" w:cs="Times New Roman"/>
          <w:sz w:val="16"/>
          <w:szCs w:val="16"/>
          <w:lang w:eastAsia="ru-RU"/>
        </w:rPr>
        <w:t>утверждающего лица</w:t>
      </w:r>
      <w:r w:rsidRPr="00857517">
        <w:rPr>
          <w:rFonts w:ascii="Times New Roman" w:eastAsia="Times New Roman" w:hAnsi="Times New Roman" w:cs="Times New Roman"/>
          <w:szCs w:val="20"/>
          <w:lang w:eastAsia="ru-RU"/>
        </w:rPr>
        <w:t xml:space="preserve">)                                                                                                                                                                       </w:t>
      </w:r>
    </w:p>
    <w:p w14:paraId="446F2A02" w14:textId="1CF80D05" w:rsidR="00857517" w:rsidRP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r w:rsidRPr="00857517">
        <w:rPr>
          <w:rFonts w:ascii="Times New Roman" w:eastAsia="Times New Roman" w:hAnsi="Times New Roman" w:cs="Times New Roman"/>
          <w:szCs w:val="20"/>
          <w:lang w:eastAsia="ru-RU"/>
        </w:rPr>
        <w:t>_______</w:t>
      </w:r>
      <w:proofErr w:type="gramStart"/>
      <w:r w:rsidRPr="00857517">
        <w:rPr>
          <w:rFonts w:ascii="Times New Roman" w:eastAsia="Times New Roman" w:hAnsi="Times New Roman" w:cs="Times New Roman"/>
          <w:szCs w:val="20"/>
          <w:lang w:eastAsia="ru-RU"/>
        </w:rPr>
        <w:t>_  _</w:t>
      </w:r>
      <w:proofErr w:type="gramEnd"/>
      <w:r w:rsidR="007260C2" w:rsidRPr="007260C2">
        <w:rPr>
          <w:rFonts w:ascii="Times New Roman" w:eastAsia="Times New Roman" w:hAnsi="Times New Roman" w:cs="Times New Roman"/>
          <w:szCs w:val="20"/>
          <w:u w:val="single"/>
          <w:lang w:eastAsia="ru-RU"/>
        </w:rPr>
        <w:t>Ильин Д.А.</w:t>
      </w:r>
      <w:r w:rsidRPr="007260C2">
        <w:rPr>
          <w:rFonts w:ascii="Times New Roman" w:eastAsia="Times New Roman" w:hAnsi="Times New Roman" w:cs="Times New Roman"/>
          <w:szCs w:val="20"/>
          <w:u w:val="single"/>
          <w:lang w:eastAsia="ru-RU"/>
        </w:rPr>
        <w:t>__</w:t>
      </w:r>
    </w:p>
    <w:p w14:paraId="77AB785F" w14:textId="30FA0261" w:rsidR="00857517" w:rsidRPr="00857517" w:rsidRDefault="00857517" w:rsidP="00D510EF">
      <w:pPr>
        <w:widowControl w:val="0"/>
        <w:autoSpaceDE w:val="0"/>
        <w:autoSpaceDN w:val="0"/>
        <w:spacing w:after="0" w:line="240" w:lineRule="auto"/>
        <w:jc w:val="right"/>
        <w:rPr>
          <w:rFonts w:ascii="Times New Roman" w:eastAsia="Times New Roman" w:hAnsi="Times New Roman" w:cs="Times New Roman"/>
          <w:szCs w:val="20"/>
          <w:lang w:eastAsia="ru-RU"/>
        </w:rPr>
      </w:pPr>
      <w:r w:rsidRPr="00D510EF">
        <w:rPr>
          <w:rFonts w:ascii="Times New Roman" w:eastAsia="Times New Roman" w:hAnsi="Times New Roman" w:cs="Times New Roman"/>
          <w:sz w:val="16"/>
          <w:szCs w:val="16"/>
          <w:lang w:eastAsia="ru-RU"/>
        </w:rPr>
        <w:t xml:space="preserve">подпись  </w:t>
      </w:r>
      <w:r w:rsidR="00D510EF">
        <w:rPr>
          <w:rFonts w:ascii="Times New Roman" w:eastAsia="Times New Roman" w:hAnsi="Times New Roman" w:cs="Times New Roman"/>
          <w:szCs w:val="20"/>
          <w:lang w:eastAsia="ru-RU"/>
        </w:rPr>
        <w:t xml:space="preserve">                   </w:t>
      </w:r>
      <w:r w:rsidR="00BD7EF7" w:rsidRPr="00D510EF">
        <w:rPr>
          <w:rFonts w:ascii="Times New Roman" w:eastAsia="Times New Roman" w:hAnsi="Times New Roman" w:cs="Times New Roman"/>
          <w:sz w:val="16"/>
          <w:szCs w:val="16"/>
          <w:lang w:eastAsia="ru-RU"/>
        </w:rPr>
        <w:t>ФИО</w:t>
      </w:r>
    </w:p>
    <w:p w14:paraId="0835D910" w14:textId="77777777" w:rsidR="00857517" w:rsidRP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r w:rsidRPr="00857517">
        <w:rPr>
          <w:rFonts w:ascii="Times New Roman" w:eastAsia="Times New Roman" w:hAnsi="Times New Roman" w:cs="Times New Roman"/>
          <w:szCs w:val="20"/>
          <w:lang w:eastAsia="ru-RU"/>
        </w:rPr>
        <w:t>"___"____________20</w:t>
      </w:r>
      <w:r>
        <w:rPr>
          <w:rFonts w:ascii="Times New Roman" w:eastAsia="Times New Roman" w:hAnsi="Times New Roman" w:cs="Times New Roman"/>
          <w:szCs w:val="20"/>
          <w:lang w:eastAsia="ru-RU"/>
        </w:rPr>
        <w:t>2</w:t>
      </w:r>
      <w:r w:rsidRPr="00857517">
        <w:rPr>
          <w:rFonts w:ascii="Times New Roman" w:eastAsia="Times New Roman" w:hAnsi="Times New Roman" w:cs="Times New Roman"/>
          <w:szCs w:val="20"/>
          <w:lang w:eastAsia="ru-RU"/>
        </w:rPr>
        <w:t>__г.</w:t>
      </w:r>
    </w:p>
    <w:p w14:paraId="14D4FABB" w14:textId="77777777" w:rsid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p>
    <w:p w14:paraId="49A38916" w14:textId="77777777" w:rsid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p>
    <w:p w14:paraId="21CEF0D4" w14:textId="77777777" w:rsid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p>
    <w:p w14:paraId="1AF9B4B5" w14:textId="77777777" w:rsid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p>
    <w:p w14:paraId="7896465D" w14:textId="77777777" w:rsid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p>
    <w:p w14:paraId="381649FB" w14:textId="77777777" w:rsid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p>
    <w:p w14:paraId="4A21071D" w14:textId="77777777" w:rsid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p>
    <w:p w14:paraId="701AB0B5" w14:textId="77777777" w:rsid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p>
    <w:p w14:paraId="4AFA1367" w14:textId="77777777" w:rsid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p>
    <w:p w14:paraId="76C735CC" w14:textId="77777777" w:rsid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p>
    <w:p w14:paraId="5367DC14" w14:textId="77777777" w:rsid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p>
    <w:p w14:paraId="5272C69A" w14:textId="77777777" w:rsid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p>
    <w:p w14:paraId="1839EBE6" w14:textId="77777777" w:rsid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p>
    <w:p w14:paraId="011B83E4" w14:textId="77777777" w:rsid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p>
    <w:p w14:paraId="179F7130" w14:textId="77777777" w:rsidR="00857517" w:rsidRDefault="00857517" w:rsidP="00857517">
      <w:pPr>
        <w:widowControl w:val="0"/>
        <w:autoSpaceDE w:val="0"/>
        <w:autoSpaceDN w:val="0"/>
        <w:spacing w:after="0" w:line="240" w:lineRule="auto"/>
        <w:jc w:val="right"/>
        <w:rPr>
          <w:rFonts w:ascii="Times New Roman" w:eastAsia="Times New Roman" w:hAnsi="Times New Roman" w:cs="Times New Roman"/>
          <w:szCs w:val="20"/>
          <w:lang w:eastAsia="ru-RU"/>
        </w:rPr>
      </w:pPr>
    </w:p>
    <w:p w14:paraId="5AC5EA1F" w14:textId="77777777" w:rsidR="00857517" w:rsidRPr="00857517" w:rsidRDefault="00857517" w:rsidP="00857517">
      <w:pPr>
        <w:widowControl w:val="0"/>
        <w:autoSpaceDE w:val="0"/>
        <w:autoSpaceDN w:val="0"/>
        <w:spacing w:after="0" w:line="240" w:lineRule="auto"/>
        <w:jc w:val="center"/>
        <w:rPr>
          <w:rFonts w:ascii="Times New Roman" w:eastAsia="Times New Roman" w:hAnsi="Times New Roman" w:cs="Times New Roman"/>
          <w:sz w:val="32"/>
          <w:szCs w:val="32"/>
          <w:lang w:eastAsia="ru-RU"/>
        </w:rPr>
      </w:pPr>
      <w:r w:rsidRPr="00857517">
        <w:rPr>
          <w:rFonts w:ascii="Times New Roman" w:eastAsia="Times New Roman" w:hAnsi="Times New Roman" w:cs="Times New Roman"/>
          <w:sz w:val="32"/>
          <w:szCs w:val="32"/>
          <w:lang w:eastAsia="ru-RU"/>
        </w:rPr>
        <w:t>ТЕХНИЧЕСКОЕ ЗАДАНИЕ</w:t>
      </w:r>
    </w:p>
    <w:p w14:paraId="75B388A1" w14:textId="77777777" w:rsidR="00857517" w:rsidRPr="00857517" w:rsidRDefault="00857517" w:rsidP="0085751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7517">
        <w:rPr>
          <w:rFonts w:ascii="Times New Roman" w:eastAsia="Times New Roman" w:hAnsi="Times New Roman" w:cs="Times New Roman"/>
          <w:sz w:val="28"/>
          <w:szCs w:val="28"/>
          <w:lang w:eastAsia="ru-RU"/>
        </w:rPr>
        <w:t>Оказание услуг по техническому обслуживанию и текущему ремонту комплекса технических систем безопасности на объектах почтовой связи УФПС Республики Бурятия АО «Почта России».</w:t>
      </w:r>
    </w:p>
    <w:p w14:paraId="038D7716"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651E3E5D"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544B588A"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69908F68"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69DA6A7C"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7B3411DA"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179DCD3C"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1BD74626"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2CAAE0FE"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32864B2A"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64FE4A65"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0A78F11E"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5CC6B901"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4EB4428A"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7469868A"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0F5B573E"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3E2EA9C9"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1F3449B5"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33FC5562"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72646604"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10AAAA5B"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7E56251E"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0CED9045" w14:textId="78B288D8"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7438CCD0" w14:textId="42163BA0" w:rsidR="00452E14" w:rsidRDefault="00452E14"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69FA50E6" w14:textId="42FE7759" w:rsidR="00452E14" w:rsidRDefault="00452E14"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37356B79" w14:textId="1768C824" w:rsidR="00452E14" w:rsidRDefault="00452E14"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29D2D5FC" w14:textId="1867F446" w:rsidR="00452E14" w:rsidRDefault="00452E14"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6712DF18" w14:textId="77777777" w:rsidR="00452E14" w:rsidRDefault="00452E14"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10C45A19" w14:textId="77777777" w:rsidR="00857517" w:rsidRDefault="00857517" w:rsidP="007D002D">
      <w:pPr>
        <w:widowControl w:val="0"/>
        <w:autoSpaceDE w:val="0"/>
        <w:autoSpaceDN w:val="0"/>
        <w:spacing w:after="0" w:line="240" w:lineRule="auto"/>
        <w:jc w:val="right"/>
        <w:rPr>
          <w:rFonts w:ascii="Times New Roman" w:eastAsia="Times New Roman" w:hAnsi="Times New Roman" w:cs="Times New Roman"/>
          <w:szCs w:val="20"/>
          <w:lang w:eastAsia="ru-RU"/>
        </w:rPr>
      </w:pPr>
    </w:p>
    <w:p w14:paraId="540006A1" w14:textId="77777777" w:rsidR="00A54FA7" w:rsidRDefault="00A54FA7" w:rsidP="00452E14">
      <w:pPr>
        <w:widowControl w:val="0"/>
        <w:autoSpaceDE w:val="0"/>
        <w:autoSpaceDN w:val="0"/>
        <w:spacing w:after="0" w:line="240" w:lineRule="auto"/>
        <w:jc w:val="center"/>
        <w:rPr>
          <w:rFonts w:ascii="Times New Roman" w:eastAsia="Times New Roman" w:hAnsi="Times New Roman" w:cs="Times New Roman"/>
          <w:b/>
          <w:sz w:val="24"/>
          <w:lang w:eastAsia="ru-RU"/>
        </w:rPr>
      </w:pPr>
    </w:p>
    <w:p w14:paraId="57C118F1" w14:textId="5399F2AF" w:rsidR="00857517" w:rsidRPr="00A54FA7" w:rsidRDefault="007260C2" w:rsidP="00452E14">
      <w:pPr>
        <w:widowControl w:val="0"/>
        <w:autoSpaceDE w:val="0"/>
        <w:autoSpaceDN w:val="0"/>
        <w:spacing w:after="0" w:line="240" w:lineRule="auto"/>
        <w:jc w:val="center"/>
        <w:rPr>
          <w:rFonts w:ascii="Times New Roman" w:eastAsia="Times New Roman" w:hAnsi="Times New Roman" w:cs="Times New Roman"/>
          <w:b/>
          <w:sz w:val="24"/>
          <w:lang w:eastAsia="ru-RU"/>
        </w:rPr>
      </w:pPr>
      <w:r w:rsidRPr="00A54FA7">
        <w:rPr>
          <w:rFonts w:ascii="Times New Roman" w:eastAsia="Times New Roman" w:hAnsi="Times New Roman" w:cs="Times New Roman"/>
          <w:b/>
          <w:sz w:val="24"/>
          <w:lang w:eastAsia="ru-RU"/>
        </w:rPr>
        <w:t>Улан-Удэ</w:t>
      </w:r>
      <w:r w:rsidR="00452E14" w:rsidRPr="00A54FA7">
        <w:rPr>
          <w:rFonts w:ascii="Times New Roman" w:eastAsia="Times New Roman" w:hAnsi="Times New Roman" w:cs="Times New Roman"/>
          <w:b/>
          <w:sz w:val="24"/>
          <w:lang w:eastAsia="ru-RU"/>
        </w:rPr>
        <w:t xml:space="preserve">, </w:t>
      </w:r>
      <w:r w:rsidRPr="00A54FA7">
        <w:rPr>
          <w:rFonts w:ascii="Times New Roman" w:eastAsia="Times New Roman" w:hAnsi="Times New Roman" w:cs="Times New Roman"/>
          <w:b/>
          <w:sz w:val="24"/>
          <w:lang w:eastAsia="ru-RU"/>
        </w:rPr>
        <w:t xml:space="preserve">2026 </w:t>
      </w:r>
    </w:p>
    <w:p w14:paraId="38B64A40" w14:textId="200B2D46" w:rsidR="00857517" w:rsidRDefault="00857517" w:rsidP="00A54FA7">
      <w:pPr>
        <w:widowControl w:val="0"/>
        <w:autoSpaceDE w:val="0"/>
        <w:autoSpaceDN w:val="0"/>
        <w:spacing w:after="0" w:line="240" w:lineRule="auto"/>
        <w:rPr>
          <w:rFonts w:ascii="Times New Roman" w:eastAsia="Times New Roman" w:hAnsi="Times New Roman" w:cs="Times New Roman"/>
          <w:szCs w:val="20"/>
          <w:lang w:eastAsia="ru-RU"/>
        </w:rPr>
      </w:pPr>
    </w:p>
    <w:p w14:paraId="62602289" w14:textId="77777777" w:rsidR="00095EC0" w:rsidRPr="00CB0D81" w:rsidRDefault="00095EC0" w:rsidP="00A54FA7">
      <w:pPr>
        <w:widowControl w:val="0"/>
        <w:autoSpaceDE w:val="0"/>
        <w:autoSpaceDN w:val="0"/>
        <w:spacing w:after="0" w:line="240" w:lineRule="auto"/>
        <w:rPr>
          <w:rFonts w:ascii="Times New Roman" w:eastAsia="Times New Roman" w:hAnsi="Times New Roman" w:cs="Times New Roman"/>
          <w:b/>
          <w:sz w:val="24"/>
          <w:lang w:eastAsia="ru-RU"/>
        </w:rPr>
      </w:pPr>
    </w:p>
    <w:p w14:paraId="1D19CCD8" w14:textId="77777777" w:rsidR="003A5F8C" w:rsidRPr="00CB0D81" w:rsidRDefault="003A5F8C" w:rsidP="00095EC0">
      <w:pPr>
        <w:widowControl w:val="0"/>
        <w:numPr>
          <w:ilvl w:val="0"/>
          <w:numId w:val="21"/>
        </w:numPr>
        <w:autoSpaceDE w:val="0"/>
        <w:autoSpaceDN w:val="0"/>
        <w:adjustRightInd w:val="0"/>
        <w:spacing w:after="0" w:line="240" w:lineRule="auto"/>
        <w:ind w:left="0" w:firstLine="0"/>
        <w:jc w:val="center"/>
        <w:rPr>
          <w:rFonts w:ascii="Times New Roman" w:eastAsia="Times New Roman" w:hAnsi="Times New Roman" w:cs="Times New Roman"/>
          <w:b/>
          <w:szCs w:val="20"/>
          <w:lang w:eastAsia="ru-RU"/>
        </w:rPr>
      </w:pPr>
      <w:r w:rsidRPr="00CB0D81">
        <w:rPr>
          <w:rFonts w:ascii="Times New Roman" w:eastAsia="Times New Roman" w:hAnsi="Times New Roman" w:cs="Times New Roman"/>
          <w:b/>
          <w:szCs w:val="20"/>
          <w:lang w:eastAsia="ru-RU"/>
        </w:rPr>
        <w:t>ПЕРЕЧЕНЬ ПРИНЯТЫХ СОКРАЩЕНИЙ</w:t>
      </w:r>
    </w:p>
    <w:p w14:paraId="01D4439A"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985"/>
        <w:gridCol w:w="6804"/>
      </w:tblGrid>
      <w:tr w:rsidR="003A5F8C" w:rsidRPr="00CB0D81" w14:paraId="634FC934" w14:textId="77777777" w:rsidTr="005978D0">
        <w:trPr>
          <w:jc w:val="center"/>
        </w:trPr>
        <w:tc>
          <w:tcPr>
            <w:tcW w:w="704" w:type="dxa"/>
            <w:vAlign w:val="center"/>
          </w:tcPr>
          <w:p w14:paraId="47322936"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п/п</w:t>
            </w:r>
          </w:p>
        </w:tc>
        <w:tc>
          <w:tcPr>
            <w:tcW w:w="1985" w:type="dxa"/>
            <w:vAlign w:val="center"/>
          </w:tcPr>
          <w:p w14:paraId="6A63D449"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Сокращение</w:t>
            </w:r>
          </w:p>
        </w:tc>
        <w:tc>
          <w:tcPr>
            <w:tcW w:w="6804" w:type="dxa"/>
            <w:vAlign w:val="center"/>
          </w:tcPr>
          <w:p w14:paraId="12D3D2EF"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Расшифровка сокращения</w:t>
            </w:r>
          </w:p>
        </w:tc>
      </w:tr>
      <w:tr w:rsidR="003A5F8C" w:rsidRPr="00CB0D81" w14:paraId="35E38178" w14:textId="77777777" w:rsidTr="005978D0">
        <w:trPr>
          <w:jc w:val="center"/>
        </w:trPr>
        <w:tc>
          <w:tcPr>
            <w:tcW w:w="704" w:type="dxa"/>
          </w:tcPr>
          <w:p w14:paraId="06E6BA71"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1</w:t>
            </w:r>
          </w:p>
        </w:tc>
        <w:tc>
          <w:tcPr>
            <w:tcW w:w="1985" w:type="dxa"/>
            <w:shd w:val="clear" w:color="auto" w:fill="auto"/>
            <w:vAlign w:val="center"/>
          </w:tcPr>
          <w:p w14:paraId="5C8B3FC4" w14:textId="77777777" w:rsidR="003A5F8C" w:rsidRPr="00CB0D81" w:rsidRDefault="003A5F8C" w:rsidP="003A5F8C">
            <w:pPr>
              <w:spacing w:after="0" w:line="240" w:lineRule="auto"/>
              <w:rPr>
                <w:rFonts w:ascii="Times New Roman" w:eastAsia="Times New Roman" w:hAnsi="Times New Roman" w:cs="Times New Roman"/>
                <w:b/>
                <w:szCs w:val="20"/>
                <w:lang w:eastAsia="ru-RU"/>
              </w:rPr>
            </w:pPr>
            <w:r w:rsidRPr="00CB0D81">
              <w:rPr>
                <w:rFonts w:ascii="Times New Roman" w:eastAsia="Times New Roman" w:hAnsi="Times New Roman" w:cs="Times New Roman"/>
                <w:szCs w:val="20"/>
                <w:lang w:eastAsia="ru-RU"/>
              </w:rPr>
              <w:t>Заказчик, Предприятие</w:t>
            </w:r>
          </w:p>
        </w:tc>
        <w:tc>
          <w:tcPr>
            <w:tcW w:w="6804" w:type="dxa"/>
            <w:shd w:val="clear" w:color="auto" w:fill="auto"/>
            <w:vAlign w:val="center"/>
          </w:tcPr>
          <w:p w14:paraId="651A1D50" w14:textId="77777777" w:rsidR="003A5F8C" w:rsidRPr="00CB0D81" w:rsidRDefault="00F23470" w:rsidP="003A5F8C">
            <w:pPr>
              <w:tabs>
                <w:tab w:val="left" w:pos="1701"/>
              </w:tabs>
              <w:spacing w:after="0" w:line="240" w:lineRule="auto"/>
              <w:rPr>
                <w:rFonts w:ascii="Times New Roman" w:eastAsia="Times New Roman" w:hAnsi="Times New Roman" w:cs="Times New Roman"/>
                <w:b/>
                <w:szCs w:val="20"/>
                <w:lang w:eastAsia="ru-RU"/>
              </w:rPr>
            </w:pPr>
            <w:r w:rsidRPr="00CB0D81">
              <w:rPr>
                <w:rFonts w:ascii="Times New Roman" w:eastAsia="Times New Roman" w:hAnsi="Times New Roman" w:cs="Times New Roman"/>
                <w:szCs w:val="20"/>
                <w:lang w:eastAsia="ru-RU"/>
              </w:rPr>
              <w:t xml:space="preserve">АО «Почта России» в лице </w:t>
            </w:r>
            <w:r w:rsidR="005978D0" w:rsidRPr="00CB0D81">
              <w:rPr>
                <w:rFonts w:ascii="Times New Roman" w:eastAsia="Times New Roman" w:hAnsi="Times New Roman" w:cs="Times New Roman"/>
                <w:szCs w:val="20"/>
                <w:lang w:eastAsia="ru-RU"/>
              </w:rPr>
              <w:t xml:space="preserve">УФПС Республики </w:t>
            </w:r>
            <w:proofErr w:type="gramStart"/>
            <w:r w:rsidR="005978D0" w:rsidRPr="00CB0D81">
              <w:rPr>
                <w:rFonts w:ascii="Times New Roman" w:eastAsia="Times New Roman" w:hAnsi="Times New Roman" w:cs="Times New Roman"/>
                <w:szCs w:val="20"/>
                <w:lang w:eastAsia="ru-RU"/>
              </w:rPr>
              <w:t>Бурятия</w:t>
            </w:r>
            <w:r w:rsidRPr="00CB0D81">
              <w:rPr>
                <w:rFonts w:ascii="Times New Roman" w:eastAsia="Times New Roman" w:hAnsi="Times New Roman" w:cs="Times New Roman"/>
                <w:szCs w:val="20"/>
                <w:lang w:eastAsia="ru-RU"/>
              </w:rPr>
              <w:t xml:space="preserve"> ,</w:t>
            </w:r>
            <w:proofErr w:type="gramEnd"/>
            <w:r w:rsidRPr="00CB0D81">
              <w:rPr>
                <w:rFonts w:ascii="Times New Roman" w:eastAsia="Times New Roman" w:hAnsi="Times New Roman" w:cs="Times New Roman"/>
                <w:szCs w:val="20"/>
                <w:lang w:eastAsia="ru-RU"/>
              </w:rPr>
              <w:t xml:space="preserve"> г. Москва, 3-я Песчаная ул., 2А</w:t>
            </w:r>
          </w:p>
        </w:tc>
      </w:tr>
      <w:tr w:rsidR="003A5F8C" w:rsidRPr="00CB0D81" w14:paraId="4C675078" w14:textId="77777777" w:rsidTr="005978D0">
        <w:trPr>
          <w:jc w:val="center"/>
        </w:trPr>
        <w:tc>
          <w:tcPr>
            <w:tcW w:w="704" w:type="dxa"/>
          </w:tcPr>
          <w:p w14:paraId="73EAB8A6"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2</w:t>
            </w:r>
          </w:p>
        </w:tc>
        <w:tc>
          <w:tcPr>
            <w:tcW w:w="1985" w:type="dxa"/>
            <w:shd w:val="clear" w:color="auto" w:fill="auto"/>
            <w:vAlign w:val="center"/>
          </w:tcPr>
          <w:p w14:paraId="0EBAB344"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Представитель Заказчика</w:t>
            </w:r>
          </w:p>
        </w:tc>
        <w:tc>
          <w:tcPr>
            <w:tcW w:w="6804" w:type="dxa"/>
            <w:shd w:val="clear" w:color="auto" w:fill="auto"/>
            <w:vAlign w:val="center"/>
          </w:tcPr>
          <w:p w14:paraId="2B7BEE07"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Calibri" w:hAnsi="Times New Roman" w:cs="Times New Roman"/>
                <w:szCs w:val="20"/>
              </w:rPr>
              <w:t>Административно-хозяйственный персонал объекта, имеющий право допуска на объект по коду и/или другим идентификационным признакам</w:t>
            </w:r>
            <w:r w:rsidRPr="00CB0D81">
              <w:rPr>
                <w:rFonts w:ascii="Times New Roman" w:eastAsia="Times New Roman" w:hAnsi="Times New Roman" w:cs="Times New Roman"/>
                <w:szCs w:val="20"/>
              </w:rPr>
              <w:t>.</w:t>
            </w:r>
          </w:p>
        </w:tc>
      </w:tr>
      <w:tr w:rsidR="003A5F8C" w:rsidRPr="00CB0D81" w14:paraId="663C651C" w14:textId="77777777" w:rsidTr="005978D0">
        <w:trPr>
          <w:jc w:val="center"/>
        </w:trPr>
        <w:tc>
          <w:tcPr>
            <w:tcW w:w="704" w:type="dxa"/>
          </w:tcPr>
          <w:p w14:paraId="3286E1D6"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3</w:t>
            </w:r>
          </w:p>
        </w:tc>
        <w:tc>
          <w:tcPr>
            <w:tcW w:w="1985" w:type="dxa"/>
            <w:shd w:val="clear" w:color="auto" w:fill="auto"/>
            <w:vAlign w:val="center"/>
          </w:tcPr>
          <w:p w14:paraId="7B92AB33" w14:textId="77777777" w:rsidR="003A5F8C" w:rsidRPr="00CB0D81" w:rsidRDefault="003A5F8C" w:rsidP="003A5F8C">
            <w:pPr>
              <w:spacing w:after="0" w:line="240" w:lineRule="auto"/>
              <w:rPr>
                <w:rFonts w:ascii="Times New Roman" w:eastAsia="Times New Roman" w:hAnsi="Times New Roman" w:cs="Times New Roman"/>
                <w:b/>
                <w:szCs w:val="20"/>
                <w:lang w:eastAsia="ru-RU"/>
              </w:rPr>
            </w:pPr>
            <w:r w:rsidRPr="00CB0D81">
              <w:rPr>
                <w:rFonts w:ascii="Times New Roman" w:eastAsia="Times New Roman" w:hAnsi="Times New Roman" w:cs="Times New Roman"/>
                <w:szCs w:val="20"/>
                <w:lang w:eastAsia="ru-RU"/>
              </w:rPr>
              <w:t>Исполнитель</w:t>
            </w:r>
          </w:p>
        </w:tc>
        <w:tc>
          <w:tcPr>
            <w:tcW w:w="6804" w:type="dxa"/>
            <w:shd w:val="clear" w:color="auto" w:fill="auto"/>
            <w:vAlign w:val="center"/>
          </w:tcPr>
          <w:p w14:paraId="44BEC946" w14:textId="77777777" w:rsidR="003A5F8C" w:rsidRPr="00CB0D81" w:rsidRDefault="003A5F8C" w:rsidP="003A5F8C">
            <w:pPr>
              <w:spacing w:after="0" w:line="240" w:lineRule="auto"/>
              <w:rPr>
                <w:rFonts w:ascii="Times New Roman" w:eastAsia="Times New Roman" w:hAnsi="Times New Roman" w:cs="Times New Roman"/>
                <w:b/>
                <w:szCs w:val="20"/>
                <w:lang w:eastAsia="ru-RU"/>
              </w:rPr>
            </w:pPr>
            <w:r w:rsidRPr="00CB0D81">
              <w:rPr>
                <w:rFonts w:ascii="Times New Roman" w:eastAsia="Times New Roman" w:hAnsi="Times New Roman" w:cs="Times New Roman"/>
                <w:szCs w:val="20"/>
                <w:lang w:eastAsia="ru-RU"/>
              </w:rPr>
              <w:t>Специализированная организация, оказывающая услуги по ремонту и техническому обслуживанию оборудования специального назначе</w:t>
            </w:r>
            <w:r w:rsidR="009827D4" w:rsidRPr="00CB0D81">
              <w:rPr>
                <w:rFonts w:ascii="Times New Roman" w:eastAsia="Times New Roman" w:hAnsi="Times New Roman" w:cs="Times New Roman"/>
                <w:szCs w:val="20"/>
                <w:lang w:eastAsia="ru-RU"/>
              </w:rPr>
              <w:t xml:space="preserve">ния: СОТС, СОТ, СКУД, </w:t>
            </w:r>
            <w:r w:rsidR="0096376E" w:rsidRPr="00CB0D81">
              <w:rPr>
                <w:rFonts w:ascii="Times New Roman" w:eastAsia="Times New Roman" w:hAnsi="Times New Roman" w:cs="Times New Roman"/>
                <w:szCs w:val="20"/>
                <w:lang w:eastAsia="ru-RU"/>
              </w:rPr>
              <w:t>СПС</w:t>
            </w:r>
            <w:r w:rsidR="009827D4" w:rsidRPr="00CB0D81">
              <w:rPr>
                <w:rFonts w:ascii="Times New Roman" w:eastAsia="Times New Roman" w:hAnsi="Times New Roman" w:cs="Times New Roman"/>
                <w:szCs w:val="20"/>
                <w:lang w:eastAsia="ru-RU"/>
              </w:rPr>
              <w:t>, СОУЭ, ВПВ.</w:t>
            </w:r>
          </w:p>
        </w:tc>
      </w:tr>
      <w:tr w:rsidR="003A5F8C" w:rsidRPr="00CB0D81" w14:paraId="7208E3D7" w14:textId="77777777" w:rsidTr="005978D0">
        <w:trPr>
          <w:jc w:val="center"/>
        </w:trPr>
        <w:tc>
          <w:tcPr>
            <w:tcW w:w="704" w:type="dxa"/>
          </w:tcPr>
          <w:p w14:paraId="35FFC57B"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4</w:t>
            </w:r>
          </w:p>
        </w:tc>
        <w:tc>
          <w:tcPr>
            <w:tcW w:w="1985" w:type="dxa"/>
            <w:shd w:val="clear" w:color="auto" w:fill="auto"/>
            <w:vAlign w:val="center"/>
          </w:tcPr>
          <w:p w14:paraId="3047BF26" w14:textId="77777777" w:rsidR="003A5F8C" w:rsidRPr="00CB0D81" w:rsidRDefault="003A5F8C" w:rsidP="003A5F8C">
            <w:pPr>
              <w:spacing w:after="0" w:line="240" w:lineRule="auto"/>
              <w:rPr>
                <w:rFonts w:ascii="Times New Roman" w:eastAsia="Times New Roman" w:hAnsi="Times New Roman" w:cs="Times New Roman"/>
                <w:b/>
                <w:szCs w:val="20"/>
                <w:lang w:eastAsia="ru-RU"/>
              </w:rPr>
            </w:pPr>
            <w:r w:rsidRPr="00CB0D81">
              <w:rPr>
                <w:rFonts w:ascii="Times New Roman" w:eastAsia="Times New Roman" w:hAnsi="Times New Roman" w:cs="Times New Roman"/>
                <w:szCs w:val="20"/>
                <w:lang w:eastAsia="ru-RU"/>
              </w:rPr>
              <w:t>ОПС</w:t>
            </w:r>
          </w:p>
        </w:tc>
        <w:tc>
          <w:tcPr>
            <w:tcW w:w="6804" w:type="dxa"/>
            <w:shd w:val="clear" w:color="auto" w:fill="auto"/>
            <w:vAlign w:val="center"/>
          </w:tcPr>
          <w:p w14:paraId="4B7CE8E0"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Отделение почтовой связи АО «Почта России», является </w:t>
            </w:r>
          </w:p>
          <w:p w14:paraId="11FEAB93" w14:textId="77777777" w:rsidR="003A5F8C" w:rsidRPr="00CB0D81" w:rsidRDefault="003A5F8C" w:rsidP="003A5F8C">
            <w:pPr>
              <w:spacing w:after="0" w:line="240" w:lineRule="auto"/>
              <w:rPr>
                <w:rFonts w:ascii="Times New Roman" w:eastAsia="Times New Roman" w:hAnsi="Times New Roman" w:cs="Times New Roman"/>
                <w:b/>
                <w:szCs w:val="20"/>
                <w:lang w:eastAsia="ru-RU"/>
              </w:rPr>
            </w:pPr>
            <w:proofErr w:type="gramStart"/>
            <w:r w:rsidRPr="00CB0D81">
              <w:rPr>
                <w:rFonts w:ascii="Times New Roman" w:eastAsia="Times New Roman" w:hAnsi="Times New Roman" w:cs="Times New Roman"/>
                <w:szCs w:val="20"/>
                <w:lang w:eastAsia="ru-RU"/>
              </w:rPr>
              <w:t>структурным  подразделением</w:t>
            </w:r>
            <w:proofErr w:type="gramEnd"/>
            <w:r w:rsidRPr="00CB0D81">
              <w:rPr>
                <w:rFonts w:ascii="Times New Roman" w:eastAsia="Times New Roman" w:hAnsi="Times New Roman" w:cs="Times New Roman"/>
                <w:szCs w:val="20"/>
                <w:lang w:eastAsia="ru-RU"/>
              </w:rPr>
              <w:t xml:space="preserve"> почтамта.</w:t>
            </w:r>
          </w:p>
        </w:tc>
      </w:tr>
      <w:tr w:rsidR="003A5F8C" w:rsidRPr="00CB0D81" w14:paraId="6DAE045B" w14:textId="77777777" w:rsidTr="005978D0">
        <w:trPr>
          <w:jc w:val="center"/>
        </w:trPr>
        <w:tc>
          <w:tcPr>
            <w:tcW w:w="704" w:type="dxa"/>
          </w:tcPr>
          <w:p w14:paraId="5A19AD35"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5</w:t>
            </w:r>
          </w:p>
        </w:tc>
        <w:tc>
          <w:tcPr>
            <w:tcW w:w="1985" w:type="dxa"/>
            <w:shd w:val="clear" w:color="auto" w:fill="auto"/>
            <w:vAlign w:val="center"/>
          </w:tcPr>
          <w:p w14:paraId="2616BF12"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Объект</w:t>
            </w:r>
          </w:p>
        </w:tc>
        <w:tc>
          <w:tcPr>
            <w:tcW w:w="6804" w:type="dxa"/>
            <w:shd w:val="clear" w:color="auto" w:fill="auto"/>
            <w:vAlign w:val="center"/>
          </w:tcPr>
          <w:p w14:paraId="51ACCFD5"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Объект почтовой связи, оборудованный техническими системами СОТ, СКУД, СОТС, </w:t>
            </w:r>
            <w:r w:rsidR="0096376E" w:rsidRPr="00CB0D81">
              <w:rPr>
                <w:rFonts w:ascii="Times New Roman" w:eastAsia="Times New Roman" w:hAnsi="Times New Roman" w:cs="Times New Roman"/>
                <w:szCs w:val="20"/>
                <w:lang w:eastAsia="ru-RU"/>
              </w:rPr>
              <w:t>СПС</w:t>
            </w:r>
            <w:r w:rsidRPr="00CB0D81">
              <w:rPr>
                <w:rFonts w:ascii="Times New Roman" w:eastAsia="Times New Roman" w:hAnsi="Times New Roman" w:cs="Times New Roman"/>
                <w:szCs w:val="20"/>
                <w:lang w:eastAsia="ru-RU"/>
              </w:rPr>
              <w:t>, СОУЭ, ВПВ.</w:t>
            </w:r>
          </w:p>
        </w:tc>
      </w:tr>
      <w:tr w:rsidR="003A5F8C" w:rsidRPr="00CB0D81" w14:paraId="3F02C658" w14:textId="77777777" w:rsidTr="005978D0">
        <w:trPr>
          <w:jc w:val="center"/>
        </w:trPr>
        <w:tc>
          <w:tcPr>
            <w:tcW w:w="704" w:type="dxa"/>
          </w:tcPr>
          <w:p w14:paraId="47E9F911"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6</w:t>
            </w:r>
          </w:p>
        </w:tc>
        <w:tc>
          <w:tcPr>
            <w:tcW w:w="1985" w:type="dxa"/>
            <w:shd w:val="clear" w:color="auto" w:fill="auto"/>
            <w:vAlign w:val="center"/>
          </w:tcPr>
          <w:p w14:paraId="7604CB21"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ТСО</w:t>
            </w:r>
          </w:p>
        </w:tc>
        <w:tc>
          <w:tcPr>
            <w:tcW w:w="6804" w:type="dxa"/>
            <w:shd w:val="clear" w:color="auto" w:fill="auto"/>
            <w:vAlign w:val="center"/>
          </w:tcPr>
          <w:p w14:paraId="30F1958B"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Технические средства охраны.</w:t>
            </w:r>
          </w:p>
        </w:tc>
      </w:tr>
      <w:tr w:rsidR="003A5F8C" w:rsidRPr="00CB0D81" w14:paraId="3D6639A1" w14:textId="77777777" w:rsidTr="005978D0">
        <w:trPr>
          <w:jc w:val="center"/>
        </w:trPr>
        <w:tc>
          <w:tcPr>
            <w:tcW w:w="704" w:type="dxa"/>
          </w:tcPr>
          <w:p w14:paraId="687FF76E"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7</w:t>
            </w:r>
          </w:p>
        </w:tc>
        <w:tc>
          <w:tcPr>
            <w:tcW w:w="1985" w:type="dxa"/>
            <w:shd w:val="clear" w:color="auto" w:fill="auto"/>
            <w:vAlign w:val="center"/>
          </w:tcPr>
          <w:p w14:paraId="10443285" w14:textId="77777777" w:rsidR="003A5F8C" w:rsidRPr="00CB0D81" w:rsidRDefault="003A5F8C" w:rsidP="003A5F8C">
            <w:pPr>
              <w:spacing w:after="0" w:line="240" w:lineRule="auto"/>
              <w:rPr>
                <w:rFonts w:ascii="Times New Roman" w:eastAsia="Times New Roman" w:hAnsi="Times New Roman" w:cs="Times New Roman"/>
                <w:b/>
                <w:szCs w:val="20"/>
                <w:lang w:eastAsia="ru-RU"/>
              </w:rPr>
            </w:pPr>
            <w:r w:rsidRPr="00CB0D81">
              <w:rPr>
                <w:rFonts w:ascii="Times New Roman" w:eastAsia="Times New Roman" w:hAnsi="Times New Roman" w:cs="Times New Roman"/>
                <w:szCs w:val="20"/>
                <w:lang w:eastAsia="ru-RU"/>
              </w:rPr>
              <w:t>КТСБ</w:t>
            </w:r>
          </w:p>
        </w:tc>
        <w:tc>
          <w:tcPr>
            <w:tcW w:w="6804" w:type="dxa"/>
            <w:shd w:val="clear" w:color="auto" w:fill="auto"/>
            <w:vAlign w:val="center"/>
          </w:tcPr>
          <w:p w14:paraId="2352DFF3" w14:textId="77777777" w:rsidR="003A5F8C" w:rsidRPr="00CB0D81" w:rsidRDefault="003A5F8C" w:rsidP="003A5F8C">
            <w:pPr>
              <w:spacing w:after="0" w:line="240" w:lineRule="auto"/>
              <w:rPr>
                <w:rFonts w:ascii="Times New Roman" w:eastAsia="Times New Roman" w:hAnsi="Times New Roman" w:cs="Times New Roman"/>
                <w:b/>
                <w:szCs w:val="20"/>
                <w:lang w:eastAsia="ru-RU"/>
              </w:rPr>
            </w:pPr>
            <w:r w:rsidRPr="00CB0D81">
              <w:rPr>
                <w:rFonts w:ascii="Times New Roman" w:eastAsia="Times New Roman" w:hAnsi="Times New Roman" w:cs="Times New Roman"/>
                <w:szCs w:val="20"/>
                <w:lang w:eastAsia="ru-RU"/>
              </w:rPr>
              <w:t>Комплекс технических систем безопасности.</w:t>
            </w:r>
          </w:p>
        </w:tc>
      </w:tr>
      <w:tr w:rsidR="003A5F8C" w:rsidRPr="00CB0D81" w14:paraId="011A01C6" w14:textId="77777777" w:rsidTr="005978D0">
        <w:trPr>
          <w:trHeight w:val="493"/>
          <w:jc w:val="center"/>
        </w:trPr>
        <w:tc>
          <w:tcPr>
            <w:tcW w:w="704" w:type="dxa"/>
          </w:tcPr>
          <w:p w14:paraId="15BDB2DA"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8</w:t>
            </w:r>
          </w:p>
        </w:tc>
        <w:tc>
          <w:tcPr>
            <w:tcW w:w="1985" w:type="dxa"/>
            <w:shd w:val="clear" w:color="auto" w:fill="auto"/>
            <w:vAlign w:val="center"/>
          </w:tcPr>
          <w:p w14:paraId="2983151C" w14:textId="77777777" w:rsidR="003A5F8C" w:rsidRPr="00CB0D81" w:rsidRDefault="003A5F8C" w:rsidP="003A5F8C">
            <w:pPr>
              <w:spacing w:after="0" w:line="240" w:lineRule="auto"/>
              <w:rPr>
                <w:rFonts w:ascii="Times New Roman" w:eastAsia="Times New Roman" w:hAnsi="Times New Roman" w:cs="Times New Roman"/>
                <w:b/>
                <w:szCs w:val="20"/>
                <w:lang w:eastAsia="ru-RU"/>
              </w:rPr>
            </w:pPr>
            <w:r w:rsidRPr="00CB0D81">
              <w:rPr>
                <w:rFonts w:ascii="Times New Roman" w:eastAsia="Times New Roman" w:hAnsi="Times New Roman" w:cs="Times New Roman"/>
                <w:szCs w:val="20"/>
                <w:lang w:eastAsia="ru-RU"/>
              </w:rPr>
              <w:t>СОТС</w:t>
            </w:r>
          </w:p>
        </w:tc>
        <w:tc>
          <w:tcPr>
            <w:tcW w:w="6804" w:type="dxa"/>
            <w:shd w:val="clear" w:color="auto" w:fill="auto"/>
            <w:vAlign w:val="center"/>
          </w:tcPr>
          <w:p w14:paraId="24CDAAB1" w14:textId="77777777" w:rsidR="003A5F8C" w:rsidRPr="00CB0D81" w:rsidRDefault="003A5F8C" w:rsidP="003A5F8C">
            <w:pPr>
              <w:spacing w:after="0" w:line="240" w:lineRule="auto"/>
              <w:rPr>
                <w:rFonts w:ascii="Times New Roman" w:eastAsia="Times New Roman" w:hAnsi="Times New Roman" w:cs="Times New Roman"/>
                <w:b/>
                <w:szCs w:val="20"/>
                <w:lang w:eastAsia="ru-RU"/>
              </w:rPr>
            </w:pPr>
            <w:r w:rsidRPr="00CB0D81">
              <w:rPr>
                <w:rFonts w:ascii="Times New Roman" w:eastAsia="Times New Roman" w:hAnsi="Times New Roman" w:cs="Times New Roman"/>
                <w:szCs w:val="20"/>
                <w:lang w:eastAsia="ru-RU"/>
              </w:rPr>
              <w:t>Система охранной и тревожной сигнализации (является ТСО и входит в состав КТСБ).</w:t>
            </w:r>
          </w:p>
        </w:tc>
      </w:tr>
      <w:tr w:rsidR="003A5F8C" w:rsidRPr="00CB0D81" w14:paraId="133306E6" w14:textId="77777777" w:rsidTr="005978D0">
        <w:trPr>
          <w:jc w:val="center"/>
        </w:trPr>
        <w:tc>
          <w:tcPr>
            <w:tcW w:w="704" w:type="dxa"/>
          </w:tcPr>
          <w:p w14:paraId="5DC2C89E"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9</w:t>
            </w:r>
          </w:p>
        </w:tc>
        <w:tc>
          <w:tcPr>
            <w:tcW w:w="1985" w:type="dxa"/>
            <w:shd w:val="clear" w:color="auto" w:fill="auto"/>
            <w:vAlign w:val="center"/>
          </w:tcPr>
          <w:p w14:paraId="14973E61" w14:textId="77777777" w:rsidR="003A5F8C" w:rsidRPr="00CB0D81" w:rsidRDefault="003A5F8C" w:rsidP="003A5F8C">
            <w:pPr>
              <w:spacing w:after="0" w:line="240" w:lineRule="auto"/>
              <w:rPr>
                <w:rFonts w:ascii="Times New Roman" w:eastAsia="Times New Roman" w:hAnsi="Times New Roman" w:cs="Times New Roman"/>
                <w:b/>
                <w:szCs w:val="20"/>
                <w:lang w:eastAsia="ru-RU"/>
              </w:rPr>
            </w:pPr>
            <w:r w:rsidRPr="00CB0D81">
              <w:rPr>
                <w:rFonts w:ascii="Times New Roman" w:eastAsia="Times New Roman" w:hAnsi="Times New Roman" w:cs="Times New Roman"/>
                <w:szCs w:val="20"/>
                <w:lang w:eastAsia="ru-RU"/>
              </w:rPr>
              <w:t>ОС</w:t>
            </w:r>
          </w:p>
        </w:tc>
        <w:tc>
          <w:tcPr>
            <w:tcW w:w="6804" w:type="dxa"/>
            <w:shd w:val="clear" w:color="auto" w:fill="auto"/>
            <w:vAlign w:val="center"/>
          </w:tcPr>
          <w:p w14:paraId="0940BA2D" w14:textId="77777777" w:rsidR="003A5F8C" w:rsidRPr="00CB0D81" w:rsidRDefault="003A5F8C" w:rsidP="003A5F8C">
            <w:pPr>
              <w:spacing w:after="0" w:line="240" w:lineRule="auto"/>
              <w:rPr>
                <w:rFonts w:ascii="Times New Roman" w:eastAsia="Times New Roman" w:hAnsi="Times New Roman" w:cs="Times New Roman"/>
                <w:b/>
                <w:szCs w:val="20"/>
                <w:lang w:eastAsia="ru-RU"/>
              </w:rPr>
            </w:pPr>
            <w:r w:rsidRPr="00CB0D81">
              <w:rPr>
                <w:rFonts w:ascii="Times New Roman" w:eastAsia="Times New Roman" w:hAnsi="Times New Roman" w:cs="Times New Roman"/>
                <w:szCs w:val="20"/>
                <w:lang w:eastAsia="ru-RU"/>
              </w:rPr>
              <w:t>Охранная сигнализация (является ТСО и входит в состав КТСБ и СОТС).</w:t>
            </w:r>
          </w:p>
        </w:tc>
      </w:tr>
      <w:tr w:rsidR="003A5F8C" w:rsidRPr="00CB0D81" w14:paraId="0F26D117" w14:textId="77777777" w:rsidTr="005978D0">
        <w:trPr>
          <w:jc w:val="center"/>
        </w:trPr>
        <w:tc>
          <w:tcPr>
            <w:tcW w:w="704" w:type="dxa"/>
          </w:tcPr>
          <w:p w14:paraId="279C6206"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10</w:t>
            </w:r>
          </w:p>
        </w:tc>
        <w:tc>
          <w:tcPr>
            <w:tcW w:w="1985" w:type="dxa"/>
            <w:shd w:val="clear" w:color="auto" w:fill="auto"/>
            <w:vAlign w:val="center"/>
          </w:tcPr>
          <w:p w14:paraId="35694A0F" w14:textId="77777777" w:rsidR="003A5F8C" w:rsidRPr="00CB0D81" w:rsidRDefault="003A5F8C" w:rsidP="003A5F8C">
            <w:pPr>
              <w:spacing w:after="0" w:line="240" w:lineRule="auto"/>
              <w:rPr>
                <w:rFonts w:ascii="Times New Roman" w:eastAsia="Times New Roman" w:hAnsi="Times New Roman" w:cs="Times New Roman"/>
                <w:b/>
                <w:szCs w:val="20"/>
                <w:lang w:eastAsia="ru-RU"/>
              </w:rPr>
            </w:pPr>
            <w:r w:rsidRPr="00CB0D81">
              <w:rPr>
                <w:rFonts w:ascii="Times New Roman" w:eastAsia="Times New Roman" w:hAnsi="Times New Roman" w:cs="Times New Roman"/>
                <w:szCs w:val="20"/>
                <w:lang w:eastAsia="ru-RU"/>
              </w:rPr>
              <w:t>ТС</w:t>
            </w:r>
          </w:p>
        </w:tc>
        <w:tc>
          <w:tcPr>
            <w:tcW w:w="6804" w:type="dxa"/>
            <w:shd w:val="clear" w:color="auto" w:fill="auto"/>
            <w:vAlign w:val="center"/>
          </w:tcPr>
          <w:p w14:paraId="234AFF09" w14:textId="77777777" w:rsidR="003A5F8C" w:rsidRPr="00CB0D81" w:rsidRDefault="003A5F8C" w:rsidP="003A5F8C">
            <w:pPr>
              <w:spacing w:after="0" w:line="240" w:lineRule="auto"/>
              <w:rPr>
                <w:rFonts w:ascii="Times New Roman" w:eastAsia="Times New Roman" w:hAnsi="Times New Roman" w:cs="Times New Roman"/>
                <w:b/>
                <w:szCs w:val="20"/>
                <w:lang w:eastAsia="ru-RU"/>
              </w:rPr>
            </w:pPr>
            <w:r w:rsidRPr="00CB0D81">
              <w:rPr>
                <w:rFonts w:ascii="Times New Roman" w:eastAsia="Times New Roman" w:hAnsi="Times New Roman" w:cs="Times New Roman"/>
                <w:szCs w:val="20"/>
                <w:lang w:eastAsia="ru-RU"/>
              </w:rPr>
              <w:t>Тревожная сигнализация (является ТСО и входит в состав КТСБ и СОТС).</w:t>
            </w:r>
          </w:p>
        </w:tc>
      </w:tr>
      <w:tr w:rsidR="003A5F8C" w:rsidRPr="00CB0D81" w14:paraId="549601D5" w14:textId="77777777" w:rsidTr="005978D0">
        <w:trPr>
          <w:jc w:val="center"/>
        </w:trPr>
        <w:tc>
          <w:tcPr>
            <w:tcW w:w="704" w:type="dxa"/>
          </w:tcPr>
          <w:p w14:paraId="5F302A82"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11</w:t>
            </w:r>
          </w:p>
        </w:tc>
        <w:tc>
          <w:tcPr>
            <w:tcW w:w="1985" w:type="dxa"/>
            <w:shd w:val="clear" w:color="auto" w:fill="auto"/>
            <w:vAlign w:val="center"/>
          </w:tcPr>
          <w:p w14:paraId="55DB9E2F" w14:textId="77777777" w:rsidR="003A5F8C" w:rsidRPr="00CB0D81" w:rsidRDefault="003A5F8C" w:rsidP="003A5F8C">
            <w:pPr>
              <w:spacing w:after="0" w:line="240" w:lineRule="auto"/>
              <w:rPr>
                <w:rFonts w:ascii="Times New Roman" w:eastAsia="Times New Roman" w:hAnsi="Times New Roman" w:cs="Times New Roman"/>
                <w:b/>
                <w:szCs w:val="20"/>
                <w:lang w:eastAsia="ru-RU"/>
              </w:rPr>
            </w:pPr>
            <w:r w:rsidRPr="00CB0D81">
              <w:rPr>
                <w:rFonts w:ascii="Times New Roman" w:eastAsia="Times New Roman" w:hAnsi="Times New Roman" w:cs="Times New Roman"/>
                <w:szCs w:val="20"/>
                <w:lang w:eastAsia="ru-RU"/>
              </w:rPr>
              <w:t>ПЦН</w:t>
            </w:r>
          </w:p>
        </w:tc>
        <w:tc>
          <w:tcPr>
            <w:tcW w:w="6804" w:type="dxa"/>
            <w:shd w:val="clear" w:color="auto" w:fill="auto"/>
            <w:vAlign w:val="center"/>
          </w:tcPr>
          <w:p w14:paraId="65504C8F" w14:textId="77777777" w:rsidR="003A5F8C" w:rsidRPr="00CB0D81" w:rsidRDefault="003A5F8C" w:rsidP="003A5F8C">
            <w:pPr>
              <w:spacing w:after="0" w:line="240" w:lineRule="auto"/>
              <w:rPr>
                <w:rFonts w:ascii="Times New Roman" w:eastAsia="Times New Roman" w:hAnsi="Times New Roman" w:cs="Times New Roman"/>
                <w:b/>
                <w:szCs w:val="20"/>
                <w:lang w:eastAsia="ru-RU"/>
              </w:rPr>
            </w:pPr>
            <w:r w:rsidRPr="00CB0D81">
              <w:rPr>
                <w:rFonts w:ascii="Times New Roman" w:eastAsia="Times New Roman" w:hAnsi="Times New Roman" w:cs="Times New Roman"/>
                <w:szCs w:val="20"/>
                <w:lang w:eastAsia="ru-RU"/>
              </w:rPr>
              <w:t>Пульт централизованного наблюдения.</w:t>
            </w:r>
          </w:p>
        </w:tc>
      </w:tr>
      <w:tr w:rsidR="003A5F8C" w:rsidRPr="00CB0D81" w14:paraId="2D8AE795" w14:textId="77777777" w:rsidTr="005978D0">
        <w:trPr>
          <w:jc w:val="center"/>
        </w:trPr>
        <w:tc>
          <w:tcPr>
            <w:tcW w:w="704" w:type="dxa"/>
          </w:tcPr>
          <w:p w14:paraId="19D13A33"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12</w:t>
            </w:r>
          </w:p>
        </w:tc>
        <w:tc>
          <w:tcPr>
            <w:tcW w:w="1985" w:type="dxa"/>
            <w:shd w:val="clear" w:color="auto" w:fill="auto"/>
            <w:vAlign w:val="center"/>
          </w:tcPr>
          <w:p w14:paraId="0AB266A3"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СКУД</w:t>
            </w:r>
          </w:p>
        </w:tc>
        <w:tc>
          <w:tcPr>
            <w:tcW w:w="6804" w:type="dxa"/>
            <w:shd w:val="clear" w:color="auto" w:fill="auto"/>
            <w:vAlign w:val="center"/>
          </w:tcPr>
          <w:p w14:paraId="79181FDA"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Система контроля и управления доступом (является ТСО и входит в состав КТСБ)</w:t>
            </w:r>
          </w:p>
        </w:tc>
      </w:tr>
      <w:tr w:rsidR="003A5F8C" w:rsidRPr="00CB0D81" w14:paraId="693F6B64" w14:textId="77777777" w:rsidTr="005978D0">
        <w:trPr>
          <w:jc w:val="center"/>
        </w:trPr>
        <w:tc>
          <w:tcPr>
            <w:tcW w:w="704" w:type="dxa"/>
          </w:tcPr>
          <w:p w14:paraId="44E2FC7F"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13</w:t>
            </w:r>
          </w:p>
        </w:tc>
        <w:tc>
          <w:tcPr>
            <w:tcW w:w="1985" w:type="dxa"/>
            <w:shd w:val="clear" w:color="auto" w:fill="auto"/>
            <w:vAlign w:val="center"/>
          </w:tcPr>
          <w:p w14:paraId="52FD64E9"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СОТ</w:t>
            </w:r>
          </w:p>
        </w:tc>
        <w:tc>
          <w:tcPr>
            <w:tcW w:w="6804" w:type="dxa"/>
            <w:shd w:val="clear" w:color="auto" w:fill="auto"/>
            <w:vAlign w:val="center"/>
          </w:tcPr>
          <w:p w14:paraId="5E151124"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Система охранного телевидения (видеонаблюдение) – является ТСО и входит в состав КТСБ</w:t>
            </w:r>
          </w:p>
        </w:tc>
      </w:tr>
      <w:tr w:rsidR="003A5F8C" w:rsidRPr="00CB0D81" w14:paraId="5E0112F8" w14:textId="77777777" w:rsidTr="005978D0">
        <w:trPr>
          <w:jc w:val="center"/>
        </w:trPr>
        <w:tc>
          <w:tcPr>
            <w:tcW w:w="704" w:type="dxa"/>
          </w:tcPr>
          <w:p w14:paraId="4107C8F3"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14</w:t>
            </w:r>
          </w:p>
        </w:tc>
        <w:tc>
          <w:tcPr>
            <w:tcW w:w="1985" w:type="dxa"/>
            <w:shd w:val="clear" w:color="auto" w:fill="auto"/>
            <w:vAlign w:val="center"/>
          </w:tcPr>
          <w:p w14:paraId="62B4E226"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ТО, ТР и ППР</w:t>
            </w:r>
          </w:p>
        </w:tc>
        <w:tc>
          <w:tcPr>
            <w:tcW w:w="6804" w:type="dxa"/>
            <w:shd w:val="clear" w:color="auto" w:fill="auto"/>
            <w:vAlign w:val="center"/>
          </w:tcPr>
          <w:p w14:paraId="5054BDC5"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Техническое обслуживание, текущий ремонт и </w:t>
            </w:r>
            <w:proofErr w:type="spellStart"/>
            <w:r w:rsidRPr="00CB0D81">
              <w:rPr>
                <w:rFonts w:ascii="Times New Roman" w:eastAsia="Times New Roman" w:hAnsi="Times New Roman" w:cs="Times New Roman"/>
                <w:szCs w:val="20"/>
                <w:lang w:eastAsia="ru-RU"/>
              </w:rPr>
              <w:t>планово</w:t>
            </w:r>
            <w:proofErr w:type="spellEnd"/>
            <w:r w:rsidRPr="00CB0D81">
              <w:rPr>
                <w:rFonts w:ascii="Times New Roman" w:eastAsia="Times New Roman" w:hAnsi="Times New Roman" w:cs="Times New Roman"/>
                <w:szCs w:val="20"/>
                <w:lang w:eastAsia="ru-RU"/>
              </w:rPr>
              <w:t xml:space="preserve"> – предупредительный ремонт</w:t>
            </w:r>
          </w:p>
        </w:tc>
      </w:tr>
      <w:tr w:rsidR="003A5F8C" w:rsidRPr="00CB0D81" w14:paraId="7124A2B4" w14:textId="77777777" w:rsidTr="005978D0">
        <w:trPr>
          <w:jc w:val="center"/>
        </w:trPr>
        <w:tc>
          <w:tcPr>
            <w:tcW w:w="704" w:type="dxa"/>
          </w:tcPr>
          <w:p w14:paraId="6A419D37"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15</w:t>
            </w:r>
          </w:p>
        </w:tc>
        <w:tc>
          <w:tcPr>
            <w:tcW w:w="1985" w:type="dxa"/>
            <w:shd w:val="clear" w:color="auto" w:fill="auto"/>
            <w:vAlign w:val="center"/>
          </w:tcPr>
          <w:p w14:paraId="7239411C" w14:textId="77777777" w:rsidR="003A5F8C" w:rsidRPr="00CB0D81" w:rsidRDefault="0096376E"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С</w:t>
            </w:r>
            <w:r w:rsidR="003A5F8C" w:rsidRPr="00CB0D81">
              <w:rPr>
                <w:rFonts w:ascii="Times New Roman" w:eastAsia="Times New Roman" w:hAnsi="Times New Roman" w:cs="Times New Roman"/>
                <w:szCs w:val="20"/>
                <w:lang w:eastAsia="ru-RU"/>
              </w:rPr>
              <w:t>ПС</w:t>
            </w:r>
          </w:p>
        </w:tc>
        <w:tc>
          <w:tcPr>
            <w:tcW w:w="6804" w:type="dxa"/>
            <w:shd w:val="clear" w:color="auto" w:fill="auto"/>
            <w:vAlign w:val="center"/>
          </w:tcPr>
          <w:p w14:paraId="1983D239" w14:textId="77777777" w:rsidR="003A5F8C" w:rsidRPr="00CB0D81" w:rsidRDefault="0096376E" w:rsidP="0096376E">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Система</w:t>
            </w:r>
            <w:r w:rsidR="003A5F8C" w:rsidRPr="00CB0D81">
              <w:rPr>
                <w:rFonts w:ascii="Times New Roman" w:eastAsia="Times New Roman" w:hAnsi="Times New Roman" w:cs="Times New Roman"/>
                <w:szCs w:val="20"/>
                <w:lang w:eastAsia="ru-RU"/>
              </w:rPr>
              <w:t xml:space="preserve"> пожарн</w:t>
            </w:r>
            <w:r w:rsidRPr="00CB0D81">
              <w:rPr>
                <w:rFonts w:ascii="Times New Roman" w:eastAsia="Times New Roman" w:hAnsi="Times New Roman" w:cs="Times New Roman"/>
                <w:szCs w:val="20"/>
                <w:lang w:eastAsia="ru-RU"/>
              </w:rPr>
              <w:t xml:space="preserve">ой </w:t>
            </w:r>
            <w:r w:rsidR="003A5F8C" w:rsidRPr="00CB0D81">
              <w:rPr>
                <w:rFonts w:ascii="Times New Roman" w:eastAsia="Times New Roman" w:hAnsi="Times New Roman" w:cs="Times New Roman"/>
                <w:szCs w:val="20"/>
                <w:lang w:eastAsia="ru-RU"/>
              </w:rPr>
              <w:t>сигнализаци</w:t>
            </w:r>
            <w:r w:rsidRPr="00CB0D81">
              <w:rPr>
                <w:rFonts w:ascii="Times New Roman" w:eastAsia="Times New Roman" w:hAnsi="Times New Roman" w:cs="Times New Roman"/>
                <w:szCs w:val="20"/>
                <w:lang w:eastAsia="ru-RU"/>
              </w:rPr>
              <w:t xml:space="preserve">и </w:t>
            </w:r>
          </w:p>
        </w:tc>
      </w:tr>
      <w:tr w:rsidR="003A5F8C" w:rsidRPr="00CB0D81" w14:paraId="61BC36B1" w14:textId="77777777" w:rsidTr="005978D0">
        <w:trPr>
          <w:trHeight w:val="483"/>
          <w:jc w:val="center"/>
        </w:trPr>
        <w:tc>
          <w:tcPr>
            <w:tcW w:w="704" w:type="dxa"/>
          </w:tcPr>
          <w:p w14:paraId="2582D6F7"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16</w:t>
            </w:r>
          </w:p>
        </w:tc>
        <w:tc>
          <w:tcPr>
            <w:tcW w:w="1985" w:type="dxa"/>
            <w:shd w:val="clear" w:color="auto" w:fill="auto"/>
            <w:vAlign w:val="center"/>
          </w:tcPr>
          <w:p w14:paraId="277D9A13"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СОУЭ</w:t>
            </w:r>
          </w:p>
        </w:tc>
        <w:tc>
          <w:tcPr>
            <w:tcW w:w="6804" w:type="dxa"/>
            <w:shd w:val="clear" w:color="auto" w:fill="auto"/>
            <w:vAlign w:val="center"/>
          </w:tcPr>
          <w:p w14:paraId="188C844D"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Система оповещения и управления эвакуацией людей при пожаре</w:t>
            </w:r>
          </w:p>
        </w:tc>
      </w:tr>
      <w:tr w:rsidR="003A5F8C" w:rsidRPr="00CB0D81" w14:paraId="22B8D66B" w14:textId="77777777" w:rsidTr="005978D0">
        <w:trPr>
          <w:jc w:val="center"/>
        </w:trPr>
        <w:tc>
          <w:tcPr>
            <w:tcW w:w="704" w:type="dxa"/>
          </w:tcPr>
          <w:p w14:paraId="0C8B1166"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17</w:t>
            </w:r>
          </w:p>
        </w:tc>
        <w:tc>
          <w:tcPr>
            <w:tcW w:w="1985" w:type="dxa"/>
            <w:shd w:val="clear" w:color="auto" w:fill="auto"/>
            <w:vAlign w:val="center"/>
          </w:tcPr>
          <w:p w14:paraId="4E273B83"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АУВПТ</w:t>
            </w:r>
          </w:p>
        </w:tc>
        <w:tc>
          <w:tcPr>
            <w:tcW w:w="6804" w:type="dxa"/>
            <w:shd w:val="clear" w:color="auto" w:fill="auto"/>
            <w:vAlign w:val="center"/>
          </w:tcPr>
          <w:p w14:paraId="5222F90A"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Автоматическая установка водяного пожаротушения</w:t>
            </w:r>
          </w:p>
        </w:tc>
      </w:tr>
      <w:tr w:rsidR="003A5F8C" w:rsidRPr="00CB0D81" w14:paraId="7680BB98" w14:textId="77777777" w:rsidTr="005978D0">
        <w:trPr>
          <w:jc w:val="center"/>
        </w:trPr>
        <w:tc>
          <w:tcPr>
            <w:tcW w:w="704" w:type="dxa"/>
          </w:tcPr>
          <w:p w14:paraId="28067BEC"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18</w:t>
            </w:r>
          </w:p>
        </w:tc>
        <w:tc>
          <w:tcPr>
            <w:tcW w:w="1985" w:type="dxa"/>
            <w:shd w:val="clear" w:color="auto" w:fill="auto"/>
            <w:vAlign w:val="center"/>
          </w:tcPr>
          <w:p w14:paraId="1BCCD74A"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АУППТ</w:t>
            </w:r>
          </w:p>
        </w:tc>
        <w:tc>
          <w:tcPr>
            <w:tcW w:w="6804" w:type="dxa"/>
            <w:shd w:val="clear" w:color="auto" w:fill="auto"/>
            <w:vAlign w:val="center"/>
          </w:tcPr>
          <w:p w14:paraId="1C6C0176"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Автоматическая установка порошкового пожаротушения</w:t>
            </w:r>
          </w:p>
        </w:tc>
      </w:tr>
      <w:tr w:rsidR="003A5F8C" w:rsidRPr="00CB0D81" w14:paraId="3802DD18" w14:textId="77777777" w:rsidTr="005978D0">
        <w:trPr>
          <w:jc w:val="center"/>
        </w:trPr>
        <w:tc>
          <w:tcPr>
            <w:tcW w:w="704" w:type="dxa"/>
          </w:tcPr>
          <w:p w14:paraId="43A9AB1B"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19</w:t>
            </w:r>
          </w:p>
        </w:tc>
        <w:tc>
          <w:tcPr>
            <w:tcW w:w="1985" w:type="dxa"/>
            <w:shd w:val="clear" w:color="auto" w:fill="auto"/>
            <w:vAlign w:val="center"/>
          </w:tcPr>
          <w:p w14:paraId="5F16126F"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АУГПТ</w:t>
            </w:r>
          </w:p>
        </w:tc>
        <w:tc>
          <w:tcPr>
            <w:tcW w:w="6804" w:type="dxa"/>
            <w:shd w:val="clear" w:color="auto" w:fill="auto"/>
            <w:vAlign w:val="center"/>
          </w:tcPr>
          <w:p w14:paraId="6CCE0E2E"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Автоматическая установка газового пожаротушения</w:t>
            </w:r>
          </w:p>
        </w:tc>
      </w:tr>
      <w:tr w:rsidR="003A5F8C" w:rsidRPr="00CB0D81" w14:paraId="0534C915" w14:textId="77777777" w:rsidTr="005978D0">
        <w:trPr>
          <w:jc w:val="center"/>
        </w:trPr>
        <w:tc>
          <w:tcPr>
            <w:tcW w:w="704" w:type="dxa"/>
          </w:tcPr>
          <w:p w14:paraId="60E8A839"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20</w:t>
            </w:r>
          </w:p>
        </w:tc>
        <w:tc>
          <w:tcPr>
            <w:tcW w:w="1985" w:type="dxa"/>
            <w:shd w:val="clear" w:color="auto" w:fill="auto"/>
            <w:vAlign w:val="center"/>
          </w:tcPr>
          <w:p w14:paraId="588A8FFC"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ВПВ</w:t>
            </w:r>
          </w:p>
        </w:tc>
        <w:tc>
          <w:tcPr>
            <w:tcW w:w="6804" w:type="dxa"/>
            <w:shd w:val="clear" w:color="auto" w:fill="auto"/>
            <w:vAlign w:val="center"/>
          </w:tcPr>
          <w:p w14:paraId="56C2AB5C" w14:textId="77777777" w:rsidR="003A5F8C" w:rsidRPr="00CB0D81" w:rsidRDefault="003A5F8C" w:rsidP="003A5F8C">
            <w:pPr>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Система внутреннего противопожарного водопровода</w:t>
            </w:r>
          </w:p>
        </w:tc>
      </w:tr>
      <w:tr w:rsidR="007260C2" w:rsidRPr="00CB0D81" w14:paraId="18F083C2" w14:textId="77777777" w:rsidTr="005978D0">
        <w:trPr>
          <w:jc w:val="center"/>
        </w:trPr>
        <w:tc>
          <w:tcPr>
            <w:tcW w:w="704" w:type="dxa"/>
          </w:tcPr>
          <w:p w14:paraId="1495207D" w14:textId="0F748AF4" w:rsidR="007260C2" w:rsidRPr="00CB0D81" w:rsidRDefault="007260C2"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21</w:t>
            </w:r>
          </w:p>
        </w:tc>
        <w:tc>
          <w:tcPr>
            <w:tcW w:w="1985" w:type="dxa"/>
            <w:shd w:val="clear" w:color="auto" w:fill="auto"/>
            <w:vAlign w:val="center"/>
          </w:tcPr>
          <w:p w14:paraId="380C20F2" w14:textId="057B338D" w:rsidR="007260C2" w:rsidRPr="00CB0D81" w:rsidRDefault="007260C2" w:rsidP="003A5F8C">
            <w:pPr>
              <w:spacing w:after="0" w:line="240" w:lineRule="auto"/>
              <w:rPr>
                <w:rFonts w:ascii="Times New Roman" w:eastAsia="Times New Roman" w:hAnsi="Times New Roman" w:cs="Times New Roman"/>
                <w:szCs w:val="20"/>
                <w:lang w:eastAsia="ru-RU"/>
              </w:rPr>
            </w:pPr>
            <w:r w:rsidRPr="007260C2">
              <w:rPr>
                <w:rFonts w:ascii="Times New Roman" w:eastAsia="Times New Roman" w:hAnsi="Times New Roman" w:cs="Times New Roman"/>
                <w:szCs w:val="20"/>
                <w:lang w:eastAsia="ru-RU"/>
              </w:rPr>
              <w:t>СППЗ</w:t>
            </w:r>
          </w:p>
        </w:tc>
        <w:tc>
          <w:tcPr>
            <w:tcW w:w="6804" w:type="dxa"/>
            <w:shd w:val="clear" w:color="auto" w:fill="auto"/>
            <w:vAlign w:val="center"/>
          </w:tcPr>
          <w:p w14:paraId="4458ACF8" w14:textId="6A9F72FF" w:rsidR="007260C2" w:rsidRPr="00CB0D81" w:rsidRDefault="007260C2" w:rsidP="003A5F8C">
            <w:pPr>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Система противопожарной защиты </w:t>
            </w:r>
          </w:p>
        </w:tc>
      </w:tr>
      <w:tr w:rsidR="007260C2" w:rsidRPr="00CB0D81" w14:paraId="076CDC93" w14:textId="77777777" w:rsidTr="005978D0">
        <w:trPr>
          <w:jc w:val="center"/>
        </w:trPr>
        <w:tc>
          <w:tcPr>
            <w:tcW w:w="704" w:type="dxa"/>
          </w:tcPr>
          <w:p w14:paraId="325AA039" w14:textId="0742367B" w:rsidR="007260C2" w:rsidRDefault="007260C2"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22</w:t>
            </w:r>
          </w:p>
        </w:tc>
        <w:tc>
          <w:tcPr>
            <w:tcW w:w="1985" w:type="dxa"/>
            <w:shd w:val="clear" w:color="auto" w:fill="auto"/>
            <w:vAlign w:val="center"/>
          </w:tcPr>
          <w:p w14:paraId="59C17B1B" w14:textId="4B3C25A9" w:rsidR="007260C2" w:rsidRPr="007260C2" w:rsidRDefault="007260C2" w:rsidP="003A5F8C">
            <w:pPr>
              <w:spacing w:after="0" w:line="240" w:lineRule="auto"/>
              <w:rPr>
                <w:rFonts w:ascii="Times New Roman" w:eastAsia="Times New Roman" w:hAnsi="Times New Roman" w:cs="Times New Roman"/>
                <w:szCs w:val="20"/>
                <w:lang w:eastAsia="ru-RU"/>
              </w:rPr>
            </w:pPr>
            <w:r w:rsidRPr="007260C2">
              <w:rPr>
                <w:rFonts w:ascii="Times New Roman" w:eastAsia="Times New Roman" w:hAnsi="Times New Roman" w:cs="Times New Roman"/>
                <w:szCs w:val="20"/>
                <w:lang w:eastAsia="ru-RU"/>
              </w:rPr>
              <w:t>СОПБ</w:t>
            </w:r>
          </w:p>
        </w:tc>
        <w:tc>
          <w:tcPr>
            <w:tcW w:w="6804" w:type="dxa"/>
            <w:shd w:val="clear" w:color="auto" w:fill="auto"/>
            <w:vAlign w:val="center"/>
          </w:tcPr>
          <w:p w14:paraId="6E9C90D3" w14:textId="0C2235B7" w:rsidR="007260C2" w:rsidRDefault="007260C2" w:rsidP="003A5F8C">
            <w:pPr>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Система охранно-пожарной безопасности  </w:t>
            </w:r>
          </w:p>
        </w:tc>
      </w:tr>
    </w:tbl>
    <w:p w14:paraId="5512EA3E"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p>
    <w:p w14:paraId="51B12E87" w14:textId="77777777" w:rsidR="003A5F8C" w:rsidRPr="00CB0D81" w:rsidRDefault="003A5F8C" w:rsidP="00095EC0">
      <w:pPr>
        <w:widowControl w:val="0"/>
        <w:numPr>
          <w:ilvl w:val="0"/>
          <w:numId w:val="21"/>
        </w:numPr>
        <w:autoSpaceDE w:val="0"/>
        <w:autoSpaceDN w:val="0"/>
        <w:adjustRightInd w:val="0"/>
        <w:spacing w:after="0" w:line="240" w:lineRule="auto"/>
        <w:ind w:left="0" w:firstLine="0"/>
        <w:jc w:val="center"/>
        <w:rPr>
          <w:rFonts w:ascii="Times New Roman" w:eastAsia="Times New Roman" w:hAnsi="Times New Roman" w:cs="Times New Roman"/>
          <w:b/>
          <w:szCs w:val="20"/>
          <w:lang w:eastAsia="ru-RU"/>
        </w:rPr>
      </w:pPr>
      <w:r w:rsidRPr="00CB0D81">
        <w:rPr>
          <w:rFonts w:ascii="Times New Roman" w:eastAsia="Times New Roman" w:hAnsi="Times New Roman" w:cs="Times New Roman"/>
          <w:b/>
          <w:szCs w:val="20"/>
          <w:lang w:eastAsia="ru-RU"/>
        </w:rPr>
        <w:lastRenderedPageBreak/>
        <w:t>НАИМЕНОВАНИЕ УСЛУГИ</w:t>
      </w:r>
    </w:p>
    <w:p w14:paraId="1552E15D" w14:textId="77777777" w:rsidR="003A5F8C" w:rsidRPr="00CB0D81" w:rsidRDefault="003A5F8C" w:rsidP="00EB3617">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p>
    <w:p w14:paraId="279C6AFA" w14:textId="77777777" w:rsidR="005978D0" w:rsidRPr="00CB0D81" w:rsidRDefault="00EB3617" w:rsidP="00EB3617">
      <w:pPr>
        <w:widowControl w:val="0"/>
        <w:autoSpaceDE w:val="0"/>
        <w:autoSpaceDN w:val="0"/>
        <w:adjustRightInd w:val="0"/>
        <w:spacing w:after="0" w:line="240" w:lineRule="auto"/>
        <w:jc w:val="center"/>
        <w:rPr>
          <w:rFonts w:ascii="Times New Roman" w:eastAsia="Times New Roman" w:hAnsi="Times New Roman" w:cs="Times New Roman"/>
          <w:bCs/>
          <w:szCs w:val="20"/>
          <w:lang w:eastAsia="ru-RU"/>
        </w:rPr>
      </w:pPr>
      <w:r w:rsidRPr="00CB0D81">
        <w:rPr>
          <w:rFonts w:ascii="Times New Roman" w:eastAsia="Times New Roman" w:hAnsi="Times New Roman" w:cs="Times New Roman"/>
          <w:bCs/>
          <w:szCs w:val="20"/>
          <w:lang w:eastAsia="ru-RU"/>
        </w:rPr>
        <w:t>Оказание услуг по техническому обслуживанию и текущему ремонту комплекса технических систем безопасности на объектах почтовой связи УФПС Республики Бурятия АО «Почта России».</w:t>
      </w:r>
    </w:p>
    <w:p w14:paraId="36C0C985" w14:textId="77777777" w:rsidR="00EB3617" w:rsidRPr="00CB0D81" w:rsidRDefault="00EB3617"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p>
    <w:p w14:paraId="1CFFBED9" w14:textId="77777777" w:rsidR="003A5F8C" w:rsidRPr="00CB0D81" w:rsidRDefault="003A5F8C" w:rsidP="00095EC0">
      <w:pPr>
        <w:widowControl w:val="0"/>
        <w:numPr>
          <w:ilvl w:val="0"/>
          <w:numId w:val="21"/>
        </w:numPr>
        <w:autoSpaceDE w:val="0"/>
        <w:autoSpaceDN w:val="0"/>
        <w:adjustRightInd w:val="0"/>
        <w:spacing w:after="0" w:line="240" w:lineRule="auto"/>
        <w:ind w:left="0" w:firstLine="0"/>
        <w:jc w:val="center"/>
        <w:rPr>
          <w:rFonts w:ascii="Times New Roman" w:eastAsia="Times New Roman" w:hAnsi="Times New Roman" w:cs="Times New Roman"/>
          <w:b/>
          <w:szCs w:val="20"/>
          <w:lang w:eastAsia="ru-RU"/>
        </w:rPr>
      </w:pPr>
      <w:r w:rsidRPr="00CB0D81">
        <w:rPr>
          <w:rFonts w:ascii="Times New Roman" w:eastAsia="Times New Roman" w:hAnsi="Times New Roman" w:cs="Times New Roman"/>
          <w:b/>
          <w:szCs w:val="20"/>
          <w:lang w:eastAsia="ru-RU"/>
        </w:rPr>
        <w:t>ОПИСАНИЕ УСЛУГИ, ЦЕЛЬ И ЗАДАЧИ</w:t>
      </w:r>
    </w:p>
    <w:p w14:paraId="1A4941E8"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p>
    <w:p w14:paraId="0772282B"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b/>
          <w:szCs w:val="20"/>
          <w:lang w:eastAsia="ar-SA"/>
        </w:rPr>
        <w:t xml:space="preserve">Цель оказания услуг: </w:t>
      </w:r>
      <w:r w:rsidRPr="00CB0D81">
        <w:rPr>
          <w:rFonts w:ascii="Times New Roman" w:eastAsia="Times New Roman" w:hAnsi="Times New Roman" w:cs="Times New Roman"/>
          <w:szCs w:val="20"/>
          <w:lang w:eastAsia="ar-SA"/>
        </w:rPr>
        <w:t xml:space="preserve">обеспечение бесперебойного функционирования существующих систем 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xml:space="preserve">, СОУЭ, АУВПТ, АУППТ, АУГПТ, ВПВ в процессе их эксплуатации. Восстановление работоспособности систем 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 АУВПТ, АУППТ, АУГПТ, ВПВ как в целом, так и отдельных узлов, выявление и устранение неисправностей, регулировка и настройка оборудования, и программного обеспечения, замена комплектующих деталей.</w:t>
      </w:r>
    </w:p>
    <w:p w14:paraId="417BA6A7" w14:textId="77777777" w:rsidR="00402633" w:rsidRPr="00CB0D81" w:rsidRDefault="00402633"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p>
    <w:p w14:paraId="3FB534E0"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b/>
          <w:szCs w:val="20"/>
          <w:lang w:eastAsia="ar-SA"/>
        </w:rPr>
      </w:pPr>
      <w:r w:rsidRPr="00CB0D81">
        <w:rPr>
          <w:rFonts w:ascii="Times New Roman" w:eastAsia="Times New Roman" w:hAnsi="Times New Roman" w:cs="Times New Roman"/>
          <w:b/>
          <w:szCs w:val="20"/>
          <w:lang w:eastAsia="ar-SA"/>
        </w:rPr>
        <w:t>Описание слуги:</w:t>
      </w:r>
    </w:p>
    <w:p w14:paraId="25BA57E8"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 Оказание услуг произ</w:t>
      </w:r>
      <w:r w:rsidR="00B063CD" w:rsidRPr="00CB0D81">
        <w:rPr>
          <w:rFonts w:ascii="Times New Roman" w:eastAsia="Times New Roman" w:hAnsi="Times New Roman" w:cs="Times New Roman"/>
          <w:szCs w:val="20"/>
          <w:lang w:eastAsia="ar-SA"/>
        </w:rPr>
        <w:t>водится согласно установленным п</w:t>
      </w:r>
      <w:r w:rsidRPr="00CB0D81">
        <w:rPr>
          <w:rFonts w:ascii="Times New Roman" w:eastAsia="Times New Roman" w:hAnsi="Times New Roman" w:cs="Times New Roman"/>
          <w:szCs w:val="20"/>
          <w:lang w:eastAsia="ar-SA"/>
        </w:rPr>
        <w:t>рограммам оказания услуг</w:t>
      </w:r>
      <w:r w:rsidR="00B063CD" w:rsidRPr="00CB0D81">
        <w:rPr>
          <w:rFonts w:ascii="Times New Roman" w:eastAsia="Times New Roman" w:hAnsi="Times New Roman" w:cs="Times New Roman"/>
          <w:szCs w:val="20"/>
          <w:lang w:eastAsia="ar-SA"/>
        </w:rPr>
        <w:t xml:space="preserve"> и </w:t>
      </w:r>
      <w:r w:rsidR="009827D4" w:rsidRPr="00CB0D81">
        <w:rPr>
          <w:rFonts w:ascii="Times New Roman" w:eastAsia="Times New Roman" w:hAnsi="Times New Roman" w:cs="Times New Roman"/>
          <w:szCs w:val="20"/>
          <w:lang w:eastAsia="ar-SA"/>
        </w:rPr>
        <w:t>конкретизированному регламенту.</w:t>
      </w:r>
    </w:p>
    <w:p w14:paraId="78CB33A6"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 Исполнитель направляет на первичное обсле</w:t>
      </w:r>
      <w:r w:rsidR="003955B6" w:rsidRPr="00CB0D81">
        <w:rPr>
          <w:rFonts w:ascii="Times New Roman" w:eastAsia="Times New Roman" w:hAnsi="Times New Roman" w:cs="Times New Roman"/>
          <w:szCs w:val="20"/>
          <w:lang w:eastAsia="ar-SA"/>
        </w:rPr>
        <w:t>дование специалистов в течение 7</w:t>
      </w:r>
      <w:r w:rsidRPr="00CB0D81">
        <w:rPr>
          <w:rFonts w:ascii="Times New Roman" w:eastAsia="Times New Roman" w:hAnsi="Times New Roman" w:cs="Times New Roman"/>
          <w:szCs w:val="20"/>
          <w:lang w:eastAsia="ar-SA"/>
        </w:rPr>
        <w:t>-ти рабочих дней после подписания договора.</w:t>
      </w:r>
    </w:p>
    <w:p w14:paraId="26895560"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3. Перед началом оказания услуг Исполнитель совместно с </w:t>
      </w:r>
      <w:r w:rsidR="00B063CD" w:rsidRPr="00CB0D81">
        <w:rPr>
          <w:rFonts w:ascii="Times New Roman" w:eastAsia="Times New Roman" w:hAnsi="Times New Roman" w:cs="Times New Roman"/>
          <w:szCs w:val="20"/>
          <w:lang w:eastAsia="ar-SA"/>
        </w:rPr>
        <w:t>представителями Заказчика</w:t>
      </w:r>
      <w:r w:rsidRPr="00CB0D81">
        <w:rPr>
          <w:rFonts w:ascii="Times New Roman" w:eastAsia="Times New Roman" w:hAnsi="Times New Roman" w:cs="Times New Roman"/>
          <w:szCs w:val="20"/>
          <w:lang w:eastAsia="ar-SA"/>
        </w:rPr>
        <w:t xml:space="preserve"> проводят обследование систем ОС, СОТ,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xml:space="preserve">, СОУЭ, АУВПТ, АУППТ, АУГПТ, ВПВ с оформлением «Акта первичного обследования систем ОС, ТС, СОТ,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xml:space="preserve">, СОУЭ, АУВПТ, АУППТ, АУГПТ, ВПВ», в котором отражаются фактическое состояние систем и оборудования согласно перечня технических средств (Приложение №2 к Техническому заданию). Акт составляется в двух экземплярах. </w:t>
      </w:r>
      <w:r w:rsidR="00B063CD" w:rsidRPr="00CB0D81">
        <w:rPr>
          <w:rFonts w:ascii="Times New Roman" w:eastAsia="Times New Roman" w:hAnsi="Times New Roman" w:cs="Times New Roman"/>
          <w:szCs w:val="20"/>
          <w:lang w:eastAsia="ar-SA"/>
        </w:rPr>
        <w:t>В течении 2 рабочих дней после проведения обследования Исполнитель направляет подписанные акты первичного обследования Заказчику.</w:t>
      </w:r>
    </w:p>
    <w:p w14:paraId="7D9D1744" w14:textId="77777777" w:rsidR="003955B6" w:rsidRPr="00CB0D81" w:rsidRDefault="003955B6"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После первичного обследования всех объектов согласно Приложению №1, в течении 30 календарных дней Исполнителем заполняется сводная таблица (Приложение №3)</w:t>
      </w:r>
      <w:r w:rsidR="007437DB" w:rsidRPr="00CB0D81">
        <w:rPr>
          <w:rFonts w:ascii="Times New Roman" w:eastAsia="Times New Roman" w:hAnsi="Times New Roman" w:cs="Times New Roman"/>
          <w:szCs w:val="20"/>
          <w:lang w:eastAsia="ar-SA"/>
        </w:rPr>
        <w:t xml:space="preserve"> и передается на рассмотрение Заказчику. </w:t>
      </w:r>
    </w:p>
    <w:p w14:paraId="0E929247" w14:textId="77777777" w:rsidR="003A5F8C" w:rsidRPr="00CB0D81" w:rsidRDefault="00B063CD"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4</w:t>
      </w:r>
      <w:r w:rsidR="003A5F8C" w:rsidRPr="00CB0D81">
        <w:rPr>
          <w:rFonts w:ascii="Times New Roman" w:eastAsia="Times New Roman" w:hAnsi="Times New Roman" w:cs="Times New Roman"/>
          <w:szCs w:val="20"/>
          <w:lang w:eastAsia="ar-SA"/>
        </w:rPr>
        <w:t xml:space="preserve">. </w:t>
      </w:r>
      <w:r w:rsidRPr="00CB0D81">
        <w:rPr>
          <w:rFonts w:ascii="Times New Roman" w:eastAsia="Times New Roman" w:hAnsi="Times New Roman" w:cs="Times New Roman"/>
          <w:szCs w:val="20"/>
          <w:lang w:eastAsia="ar-SA"/>
        </w:rPr>
        <w:t xml:space="preserve">Перед началом оказания услуг Исполнитель обязан завести и заполнить «Журнал регистрации работ по техническому обслуживанию и текущему ремонту систем безопасности» и «Журнал эксплуатации систем противопожарной защиты» (Приложение № 4 к Техническому заданию) </w:t>
      </w:r>
      <w:r w:rsidR="003A5F8C" w:rsidRPr="00CB0D81">
        <w:rPr>
          <w:rFonts w:ascii="Times New Roman" w:eastAsia="Times New Roman" w:hAnsi="Times New Roman" w:cs="Times New Roman"/>
          <w:szCs w:val="20"/>
          <w:lang w:eastAsia="ar-SA"/>
        </w:rPr>
        <w:t>на объектах Заказчика (Приложение № 1 Технического задания).</w:t>
      </w:r>
    </w:p>
    <w:p w14:paraId="280269F6" w14:textId="77777777" w:rsidR="00643B76" w:rsidRPr="00CB0D81" w:rsidRDefault="00643B76"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Страницы «Журнала регистрации работ по техническому обслуживанию и текущему ремонту систем безопасности» </w:t>
      </w:r>
      <w:r w:rsidR="007437DB" w:rsidRPr="00CB0D81">
        <w:rPr>
          <w:rFonts w:ascii="Times New Roman" w:eastAsia="Times New Roman" w:hAnsi="Times New Roman" w:cs="Times New Roman"/>
          <w:szCs w:val="20"/>
          <w:lang w:eastAsia="ar-SA"/>
        </w:rPr>
        <w:t>и Журнала</w:t>
      </w:r>
      <w:r w:rsidRPr="00CB0D81">
        <w:rPr>
          <w:rFonts w:ascii="Times New Roman" w:eastAsia="Times New Roman" w:hAnsi="Times New Roman" w:cs="Times New Roman"/>
          <w:szCs w:val="20"/>
          <w:lang w:eastAsia="ar-SA"/>
        </w:rPr>
        <w:t xml:space="preserve"> эксплуатации систем противопожарной защиты» должны быть пронумерованы, п</w:t>
      </w:r>
      <w:r w:rsidR="008F474C" w:rsidRPr="00CB0D81">
        <w:rPr>
          <w:rFonts w:ascii="Times New Roman" w:eastAsia="Times New Roman" w:hAnsi="Times New Roman" w:cs="Times New Roman"/>
          <w:szCs w:val="20"/>
          <w:lang w:eastAsia="ar-SA"/>
        </w:rPr>
        <w:t>рошнурованы и скреплены печатью</w:t>
      </w:r>
      <w:r w:rsidRPr="00CB0D81">
        <w:rPr>
          <w:rFonts w:ascii="Times New Roman" w:eastAsia="Times New Roman" w:hAnsi="Times New Roman" w:cs="Times New Roman"/>
          <w:szCs w:val="20"/>
          <w:lang w:eastAsia="ar-SA"/>
        </w:rPr>
        <w:t xml:space="preserve"> Исполнителя.</w:t>
      </w:r>
    </w:p>
    <w:p w14:paraId="7FA7D6BC" w14:textId="77777777" w:rsidR="003A5F8C" w:rsidRPr="00CB0D81" w:rsidRDefault="00B063CD"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5</w:t>
      </w:r>
      <w:r w:rsidR="003A5F8C" w:rsidRPr="00CB0D81">
        <w:rPr>
          <w:rFonts w:ascii="Times New Roman" w:eastAsia="Times New Roman" w:hAnsi="Times New Roman" w:cs="Times New Roman"/>
          <w:szCs w:val="20"/>
          <w:lang w:eastAsia="ar-SA"/>
        </w:rPr>
        <w:t xml:space="preserve">. </w:t>
      </w:r>
      <w:r w:rsidRPr="00CB0D81">
        <w:rPr>
          <w:rFonts w:ascii="Times New Roman" w:eastAsia="Times New Roman" w:hAnsi="Times New Roman" w:cs="Times New Roman"/>
          <w:szCs w:val="20"/>
          <w:lang w:eastAsia="ar-SA"/>
        </w:rPr>
        <w:t>Все услуги по ТО-1, ТО-2, ТР и ППР, в том числе по контролю качества, должны фиксироваться в «Журнале регистрации работ по техническому обслуживанию и текущему ремонту систем безопасности» и в «Журнале эксплуатации систем противопожарной защиты», находящегося на объектах Заказчика и заверяться подписью специалиста, оказавшего эти услуги. Записи, выполненные в Журналах СППЗ после оказания услуг по ТО, ТР и ППР должны содержать перечень проведенных мероприятий, указанных в Регламенте ТО.</w:t>
      </w:r>
    </w:p>
    <w:p w14:paraId="64E5D85D" w14:textId="77777777" w:rsidR="00B063CD" w:rsidRPr="00CB0D81" w:rsidRDefault="00B063CD"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Calibri" w:hAnsi="Times New Roman" w:cs="Times New Roman"/>
          <w:szCs w:val="20"/>
        </w:rPr>
        <w:t>В случае неисправности систем, Исполнитель принимает меры по их ремонту и приведению в работоспособное состояние. После проведенного ремонта об этом производится запись в Журнале, а также указывается: «Система находится в работоспособном состоянии».</w:t>
      </w:r>
    </w:p>
    <w:p w14:paraId="60AA618B" w14:textId="77777777" w:rsidR="003A5F8C" w:rsidRPr="00CB0D81" w:rsidRDefault="00B063CD"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6</w:t>
      </w:r>
      <w:r w:rsidR="003A5F8C" w:rsidRPr="00CB0D81">
        <w:rPr>
          <w:rFonts w:ascii="Times New Roman" w:eastAsia="Times New Roman" w:hAnsi="Times New Roman" w:cs="Times New Roman"/>
          <w:szCs w:val="20"/>
          <w:lang w:eastAsia="ar-SA"/>
        </w:rPr>
        <w:t>. Представите</w:t>
      </w:r>
      <w:r w:rsidR="007437DB" w:rsidRPr="00CB0D81">
        <w:rPr>
          <w:rFonts w:ascii="Times New Roman" w:eastAsia="Times New Roman" w:hAnsi="Times New Roman" w:cs="Times New Roman"/>
          <w:szCs w:val="20"/>
          <w:lang w:eastAsia="ar-SA"/>
        </w:rPr>
        <w:t xml:space="preserve">ль Заказчика, своей подписью в </w:t>
      </w:r>
      <w:r w:rsidR="003A5F8C" w:rsidRPr="00CB0D81">
        <w:rPr>
          <w:rFonts w:ascii="Times New Roman" w:eastAsia="Times New Roman" w:hAnsi="Times New Roman" w:cs="Times New Roman"/>
          <w:szCs w:val="20"/>
          <w:lang w:eastAsia="ar-SA"/>
        </w:rPr>
        <w:t>Журнале, подтверждает сведения о оказанных услугах, оказанных представителем Исполнителя.</w:t>
      </w:r>
    </w:p>
    <w:p w14:paraId="036CF1B5" w14:textId="77777777" w:rsidR="00750177" w:rsidRPr="00CB0D81" w:rsidRDefault="00B063CD"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7. В </w:t>
      </w:r>
      <w:r w:rsidR="008C3ED7" w:rsidRPr="00CB0D81">
        <w:rPr>
          <w:rFonts w:ascii="Times New Roman" w:eastAsia="Times New Roman" w:hAnsi="Times New Roman" w:cs="Times New Roman"/>
          <w:szCs w:val="20"/>
          <w:lang w:eastAsia="ar-SA"/>
        </w:rPr>
        <w:t xml:space="preserve">30 (тридцати) календарных дней </w:t>
      </w:r>
      <w:r w:rsidRPr="00CB0D81">
        <w:rPr>
          <w:rFonts w:ascii="Times New Roman" w:eastAsia="Times New Roman" w:hAnsi="Times New Roman" w:cs="Times New Roman"/>
          <w:szCs w:val="20"/>
          <w:lang w:eastAsia="ar-SA"/>
        </w:rPr>
        <w:t>с момента подписания Договора Исполнитель обязан разработать и предоставить на утверждение Заказчику Конкретизированный Регламент технического обслуживания средств обеспечения пожарной безопасности</w:t>
      </w:r>
      <w:r w:rsidR="00643B76" w:rsidRPr="00CB0D81">
        <w:rPr>
          <w:rFonts w:ascii="Times New Roman" w:eastAsia="Times New Roman" w:hAnsi="Times New Roman" w:cs="Times New Roman"/>
          <w:szCs w:val="20"/>
          <w:lang w:eastAsia="ar-SA"/>
        </w:rPr>
        <w:t xml:space="preserve"> и пожаротушения (далее –СОПБ) </w:t>
      </w:r>
      <w:r w:rsidRPr="00CB0D81">
        <w:rPr>
          <w:rFonts w:ascii="Times New Roman" w:eastAsia="Times New Roman" w:hAnsi="Times New Roman" w:cs="Times New Roman"/>
          <w:szCs w:val="20"/>
          <w:lang w:eastAsia="ar-SA"/>
        </w:rPr>
        <w:t>с учетом требований «Правила противопожарного режима в Российской Федерации», нормативных документов по пожарной безопасности, включенных в ТЗ и технической документации изг</w:t>
      </w:r>
      <w:r w:rsidR="00750177" w:rsidRPr="00CB0D81">
        <w:rPr>
          <w:rFonts w:ascii="Times New Roman" w:eastAsia="Times New Roman" w:hAnsi="Times New Roman" w:cs="Times New Roman"/>
          <w:szCs w:val="20"/>
          <w:lang w:eastAsia="ar-SA"/>
        </w:rPr>
        <w:t xml:space="preserve">отовителей технических средств, на основании типового регламента (Приложение №7). </w:t>
      </w:r>
    </w:p>
    <w:p w14:paraId="058168ED" w14:textId="77777777" w:rsidR="00B063CD" w:rsidRPr="00CB0D81" w:rsidRDefault="00B063CD"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Заказчик рассматривает и утверждает Регламент СОПБ в течении пяти рабочих дней.</w:t>
      </w:r>
    </w:p>
    <w:p w14:paraId="50A2FA1A" w14:textId="77777777" w:rsidR="003A5F8C" w:rsidRPr="00CB0D81" w:rsidRDefault="00B063CD"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8</w:t>
      </w:r>
      <w:r w:rsidR="003A5F8C" w:rsidRPr="00CB0D81">
        <w:rPr>
          <w:rFonts w:ascii="Times New Roman" w:eastAsia="Times New Roman" w:hAnsi="Times New Roman" w:cs="Times New Roman"/>
          <w:szCs w:val="20"/>
          <w:lang w:eastAsia="ar-SA"/>
        </w:rPr>
        <w:t>. Исполнитель независимо от формы поступившего от Заказчика вызова, должен регистрировать его в «Журнале учета вызовов».</w:t>
      </w:r>
    </w:p>
    <w:p w14:paraId="1761A585" w14:textId="77777777" w:rsidR="003A5F8C" w:rsidRPr="00CB0D81" w:rsidRDefault="006D74E6"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9</w:t>
      </w:r>
      <w:r w:rsidR="003A5F8C" w:rsidRPr="00CB0D81">
        <w:rPr>
          <w:rFonts w:ascii="Times New Roman" w:eastAsia="Times New Roman" w:hAnsi="Times New Roman" w:cs="Times New Roman"/>
          <w:szCs w:val="20"/>
          <w:lang w:eastAsia="ar-SA"/>
        </w:rPr>
        <w:t>. При оказании услуг Исполнитель обязан соблюдать правила пожарной безопасности, техники безопасности и внутреннего трудового распорядка, действующего на территории Заказчика.</w:t>
      </w:r>
    </w:p>
    <w:p w14:paraId="18178C47"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w:t>
      </w:r>
      <w:r w:rsidR="006D74E6" w:rsidRPr="00CB0D81">
        <w:rPr>
          <w:rFonts w:ascii="Times New Roman" w:eastAsia="Times New Roman" w:hAnsi="Times New Roman" w:cs="Times New Roman"/>
          <w:szCs w:val="20"/>
          <w:lang w:eastAsia="ar-SA"/>
        </w:rPr>
        <w:t>0</w:t>
      </w:r>
      <w:r w:rsidRPr="00CB0D81">
        <w:rPr>
          <w:rFonts w:ascii="Times New Roman" w:eastAsia="Times New Roman" w:hAnsi="Times New Roman" w:cs="Times New Roman"/>
          <w:szCs w:val="20"/>
          <w:lang w:eastAsia="ar-SA"/>
        </w:rPr>
        <w:t>. Одновременно с подписанием договора Исполнитель предоставляет контактную информацию: электронный адрес, телефон диспетчера или инженера для принятия заявок.</w:t>
      </w:r>
    </w:p>
    <w:p w14:paraId="5A6D32AB" w14:textId="77777777" w:rsidR="003A5F8C" w:rsidRPr="00CB0D81" w:rsidRDefault="006D74E6"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lastRenderedPageBreak/>
        <w:t>11</w:t>
      </w:r>
      <w:r w:rsidR="003A5F8C" w:rsidRPr="00CB0D81">
        <w:rPr>
          <w:rFonts w:ascii="Times New Roman" w:eastAsia="Times New Roman" w:hAnsi="Times New Roman" w:cs="Times New Roman"/>
          <w:szCs w:val="20"/>
          <w:lang w:eastAsia="ar-SA"/>
        </w:rPr>
        <w:t>. Исполнитель должен иметь постоянно действующую дежурную службу для оказания услуг по техническому обслуживанию.</w:t>
      </w:r>
    </w:p>
    <w:p w14:paraId="2A3DB0C6"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В случае возникновения неисправностей в работе систем </w:t>
      </w:r>
      <w:r w:rsidR="006D74E6" w:rsidRPr="00CB0D81">
        <w:rPr>
          <w:rFonts w:ascii="Times New Roman" w:eastAsia="Times New Roman" w:hAnsi="Times New Roman" w:cs="Times New Roman"/>
          <w:szCs w:val="20"/>
          <w:lang w:eastAsia="ar-SA"/>
        </w:rPr>
        <w:t xml:space="preserve">представитель </w:t>
      </w:r>
      <w:r w:rsidRPr="00CB0D81">
        <w:rPr>
          <w:rFonts w:ascii="Times New Roman" w:eastAsia="Times New Roman" w:hAnsi="Times New Roman" w:cs="Times New Roman"/>
          <w:szCs w:val="20"/>
          <w:lang w:eastAsia="ar-SA"/>
        </w:rPr>
        <w:t>Заказчик</w:t>
      </w:r>
      <w:r w:rsidR="006D74E6" w:rsidRPr="00CB0D81">
        <w:rPr>
          <w:rFonts w:ascii="Times New Roman" w:eastAsia="Times New Roman" w:hAnsi="Times New Roman" w:cs="Times New Roman"/>
          <w:szCs w:val="20"/>
          <w:lang w:eastAsia="ar-SA"/>
        </w:rPr>
        <w:t>а</w:t>
      </w:r>
      <w:r w:rsidRPr="00CB0D81">
        <w:rPr>
          <w:rFonts w:ascii="Times New Roman" w:eastAsia="Times New Roman" w:hAnsi="Times New Roman" w:cs="Times New Roman"/>
          <w:szCs w:val="20"/>
          <w:lang w:eastAsia="ar-SA"/>
        </w:rPr>
        <w:t xml:space="preserve"> уведомляет Исполнителя заявкой в электронной форме, по телефону или факсу. Диспетчер, принимающий вызов, сообщает Заказчику свои ФИО и номер заявки. </w:t>
      </w:r>
    </w:p>
    <w:p w14:paraId="1BB36FED"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Время приема заявок – круглосуточно.</w:t>
      </w:r>
    </w:p>
    <w:p w14:paraId="4DD9A253"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u w:val="single"/>
          <w:lang w:eastAsia="ar-SA"/>
        </w:rPr>
      </w:pPr>
      <w:r w:rsidRPr="00CB0D81">
        <w:rPr>
          <w:rFonts w:ascii="Times New Roman" w:eastAsia="Times New Roman" w:hAnsi="Times New Roman" w:cs="Times New Roman"/>
          <w:szCs w:val="20"/>
          <w:lang w:eastAsia="ar-SA"/>
        </w:rPr>
        <w:t>Время оказания ус</w:t>
      </w:r>
      <w:r w:rsidR="006D74E6" w:rsidRPr="00CB0D81">
        <w:rPr>
          <w:rFonts w:ascii="Times New Roman" w:eastAsia="Times New Roman" w:hAnsi="Times New Roman" w:cs="Times New Roman"/>
          <w:szCs w:val="20"/>
          <w:lang w:eastAsia="ar-SA"/>
        </w:rPr>
        <w:t>луг – по режиму работы объекта</w:t>
      </w:r>
      <w:r w:rsidRPr="00CB0D81">
        <w:rPr>
          <w:rFonts w:ascii="Times New Roman" w:eastAsia="Times New Roman" w:hAnsi="Times New Roman" w:cs="Times New Roman"/>
          <w:szCs w:val="20"/>
          <w:u w:val="single"/>
          <w:lang w:eastAsia="ar-SA"/>
        </w:rPr>
        <w:t>.</w:t>
      </w:r>
    </w:p>
    <w:p w14:paraId="31353214"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w:t>
      </w:r>
      <w:r w:rsidR="006D74E6" w:rsidRPr="00CB0D81">
        <w:rPr>
          <w:rFonts w:ascii="Times New Roman" w:eastAsia="Times New Roman" w:hAnsi="Times New Roman" w:cs="Times New Roman"/>
          <w:szCs w:val="20"/>
          <w:lang w:eastAsia="ar-SA"/>
        </w:rPr>
        <w:t>2</w:t>
      </w:r>
      <w:r w:rsidRPr="00CB0D81">
        <w:rPr>
          <w:rFonts w:ascii="Times New Roman" w:eastAsia="Times New Roman" w:hAnsi="Times New Roman" w:cs="Times New Roman"/>
          <w:szCs w:val="20"/>
          <w:lang w:eastAsia="ar-SA"/>
        </w:rPr>
        <w:t xml:space="preserve">. </w:t>
      </w:r>
      <w:r w:rsidR="006D74E6" w:rsidRPr="00CB0D81">
        <w:rPr>
          <w:rFonts w:ascii="Times New Roman" w:eastAsia="Times New Roman" w:hAnsi="Times New Roman" w:cs="Times New Roman"/>
          <w:szCs w:val="20"/>
          <w:lang w:eastAsia="ar-SA"/>
        </w:rPr>
        <w:t>Для ликвидации аварийных ситуаций (отказов и неисправностей оборудования, препятствующих нормальному функционированию подразделения УФПС НСО) Исполнитель должен обеспечить прибытие своего персонала не позднее чем чере</w:t>
      </w:r>
      <w:r w:rsidR="007437DB" w:rsidRPr="00CB0D81">
        <w:rPr>
          <w:rFonts w:ascii="Times New Roman" w:eastAsia="Times New Roman" w:hAnsi="Times New Roman" w:cs="Times New Roman"/>
          <w:szCs w:val="20"/>
          <w:lang w:eastAsia="ar-SA"/>
        </w:rPr>
        <w:t xml:space="preserve">з 3 </w:t>
      </w:r>
      <w:r w:rsidR="006D74E6" w:rsidRPr="00CB0D81">
        <w:rPr>
          <w:rFonts w:ascii="Times New Roman" w:eastAsia="Times New Roman" w:hAnsi="Times New Roman" w:cs="Times New Roman"/>
          <w:szCs w:val="20"/>
          <w:lang w:eastAsia="ar-SA"/>
        </w:rPr>
        <w:t xml:space="preserve">часа (сто </w:t>
      </w:r>
      <w:r w:rsidR="007437DB" w:rsidRPr="00CB0D81">
        <w:rPr>
          <w:rFonts w:ascii="Times New Roman" w:eastAsia="Times New Roman" w:hAnsi="Times New Roman" w:cs="Times New Roman"/>
          <w:szCs w:val="20"/>
          <w:lang w:eastAsia="ar-SA"/>
        </w:rPr>
        <w:t>восемьдесят</w:t>
      </w:r>
      <w:r w:rsidR="006D74E6" w:rsidRPr="00CB0D81">
        <w:rPr>
          <w:rFonts w:ascii="Times New Roman" w:eastAsia="Times New Roman" w:hAnsi="Times New Roman" w:cs="Times New Roman"/>
          <w:szCs w:val="20"/>
          <w:lang w:eastAsia="ar-SA"/>
        </w:rPr>
        <w:t xml:space="preserve"> минут) после вызова. Аварийные ситуации должны устраняться в течение трех часов с момента прибытия персонала Исполнителя на объект.</w:t>
      </w:r>
    </w:p>
    <w:p w14:paraId="60CF00A1"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w:t>
      </w:r>
      <w:r w:rsidR="006D74E6" w:rsidRPr="00CB0D81">
        <w:rPr>
          <w:rFonts w:ascii="Times New Roman" w:eastAsia="Times New Roman" w:hAnsi="Times New Roman" w:cs="Times New Roman"/>
          <w:szCs w:val="20"/>
          <w:lang w:eastAsia="ar-SA"/>
        </w:rPr>
        <w:t>3</w:t>
      </w:r>
      <w:r w:rsidRPr="00CB0D81">
        <w:rPr>
          <w:rFonts w:ascii="Times New Roman" w:eastAsia="Times New Roman" w:hAnsi="Times New Roman" w:cs="Times New Roman"/>
          <w:szCs w:val="20"/>
          <w:lang w:eastAsia="ar-SA"/>
        </w:rPr>
        <w:t>. Ремонт, связанный с заменой оборудования, производится в максимально короткие сроки (не более 5 рабочих дней).</w:t>
      </w:r>
    </w:p>
    <w:p w14:paraId="005818C1" w14:textId="77777777" w:rsidR="003A5F8C" w:rsidRPr="00CB0D81" w:rsidRDefault="006D74E6"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14</w:t>
      </w:r>
      <w:r w:rsidR="003A5F8C" w:rsidRPr="00CB0D81">
        <w:rPr>
          <w:rFonts w:ascii="Times New Roman" w:eastAsia="Times New Roman" w:hAnsi="Times New Roman" w:cs="Times New Roman"/>
          <w:szCs w:val="20"/>
          <w:lang w:eastAsia="ar-SA"/>
        </w:rPr>
        <w:t xml:space="preserve">. При осмотре оборудования и обнаружении предметов, ограничивающих штатную работу, функциональные возможности оборудования, </w:t>
      </w:r>
      <w:r w:rsidR="00E0578E" w:rsidRPr="00CB0D81">
        <w:rPr>
          <w:rFonts w:ascii="Times New Roman" w:eastAsia="Times New Roman" w:hAnsi="Times New Roman" w:cs="Times New Roman"/>
          <w:szCs w:val="20"/>
          <w:lang w:eastAsia="ar-SA"/>
        </w:rPr>
        <w:t xml:space="preserve">Исполнителю </w:t>
      </w:r>
      <w:r w:rsidR="003A5F8C" w:rsidRPr="00CB0D81">
        <w:rPr>
          <w:rFonts w:ascii="Times New Roman" w:eastAsia="Times New Roman" w:hAnsi="Times New Roman" w:cs="Times New Roman"/>
          <w:szCs w:val="20"/>
          <w:lang w:eastAsia="ar-SA"/>
        </w:rPr>
        <w:t>следует принять меры к их устранению.</w:t>
      </w:r>
    </w:p>
    <w:p w14:paraId="4EBA45AE" w14:textId="77777777" w:rsidR="003A5F8C" w:rsidRPr="00CB0D81" w:rsidRDefault="006D74E6"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15</w:t>
      </w:r>
      <w:r w:rsidR="003A5F8C" w:rsidRPr="00CB0D81">
        <w:rPr>
          <w:rFonts w:ascii="Times New Roman" w:eastAsia="Times New Roman" w:hAnsi="Times New Roman" w:cs="Times New Roman"/>
          <w:szCs w:val="20"/>
          <w:lang w:eastAsia="ar-SA"/>
        </w:rPr>
        <w:t>. В случае выявления неисправности Исполнитель должен в присутствии представителя Заказчика составить Дефектную ведомость</w:t>
      </w:r>
      <w:r w:rsidR="00280333" w:rsidRPr="00CB0D81">
        <w:rPr>
          <w:rFonts w:ascii="Times New Roman" w:eastAsia="Times New Roman" w:hAnsi="Times New Roman" w:cs="Times New Roman"/>
          <w:szCs w:val="20"/>
          <w:lang w:eastAsia="ar-SA"/>
        </w:rPr>
        <w:t xml:space="preserve"> (</w:t>
      </w:r>
      <w:r w:rsidR="0091656B" w:rsidRPr="00CB0D81">
        <w:rPr>
          <w:rFonts w:ascii="Times New Roman" w:eastAsia="Times New Roman" w:hAnsi="Times New Roman" w:cs="Times New Roman"/>
          <w:szCs w:val="20"/>
          <w:lang w:eastAsia="ar-SA"/>
        </w:rPr>
        <w:t>Приложение №8</w:t>
      </w:r>
      <w:r w:rsidR="00280333" w:rsidRPr="00CB0D81">
        <w:rPr>
          <w:rFonts w:ascii="Times New Roman" w:eastAsia="Times New Roman" w:hAnsi="Times New Roman" w:cs="Times New Roman"/>
          <w:szCs w:val="20"/>
          <w:lang w:eastAsia="ar-SA"/>
        </w:rPr>
        <w:t>)</w:t>
      </w:r>
      <w:r w:rsidR="003A5F8C" w:rsidRPr="00CB0D81">
        <w:rPr>
          <w:rFonts w:ascii="Times New Roman" w:eastAsia="Times New Roman" w:hAnsi="Times New Roman" w:cs="Times New Roman"/>
          <w:szCs w:val="20"/>
          <w:lang w:eastAsia="ar-SA"/>
        </w:rPr>
        <w:t xml:space="preserve"> на неисправное оборудование, предоставив ее на утверждение Заказчику и восстановить работоспособность систем, установив аналогичное оборудование из собственного обменного фонда Исполнителя.</w:t>
      </w:r>
    </w:p>
    <w:p w14:paraId="5B100C70"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w:t>
      </w:r>
      <w:r w:rsidR="006D74E6" w:rsidRPr="00CB0D81">
        <w:rPr>
          <w:rFonts w:ascii="Times New Roman" w:eastAsia="Times New Roman" w:hAnsi="Times New Roman" w:cs="Times New Roman"/>
          <w:szCs w:val="20"/>
          <w:lang w:eastAsia="ar-SA"/>
        </w:rPr>
        <w:t>6</w:t>
      </w:r>
      <w:r w:rsidRPr="00CB0D81">
        <w:rPr>
          <w:rFonts w:ascii="Times New Roman" w:eastAsia="Times New Roman" w:hAnsi="Times New Roman" w:cs="Times New Roman"/>
          <w:szCs w:val="20"/>
          <w:lang w:eastAsia="ar-SA"/>
        </w:rPr>
        <w:t>. Неисправности, выявленные при проведении ТО-1, ТО-2, ТР и ППР, в случае если они создают условия к выводу из строя электрооборудования, приборов, электрических аппаратов, нарушению установленных режимов работы электротехнического оборудования или поражению током обслуживающего персонала, а также неисправности технических систем охраны подлежат немедленному устранению</w:t>
      </w:r>
      <w:r w:rsidR="005035E9" w:rsidRPr="00CB0D81">
        <w:rPr>
          <w:rFonts w:ascii="Times New Roman" w:eastAsia="Times New Roman" w:hAnsi="Times New Roman" w:cs="Times New Roman"/>
          <w:szCs w:val="20"/>
          <w:lang w:eastAsia="ar-SA"/>
        </w:rPr>
        <w:t xml:space="preserve"> Исполнителем</w:t>
      </w:r>
      <w:r w:rsidRPr="00CB0D81">
        <w:rPr>
          <w:rFonts w:ascii="Times New Roman" w:eastAsia="Times New Roman" w:hAnsi="Times New Roman" w:cs="Times New Roman"/>
          <w:szCs w:val="20"/>
          <w:lang w:eastAsia="ar-SA"/>
        </w:rPr>
        <w:t>.</w:t>
      </w:r>
    </w:p>
    <w:p w14:paraId="11B9FFF4"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w:t>
      </w:r>
      <w:r w:rsidR="006D74E6" w:rsidRPr="00CB0D81">
        <w:rPr>
          <w:rFonts w:ascii="Times New Roman" w:eastAsia="Times New Roman" w:hAnsi="Times New Roman" w:cs="Times New Roman"/>
          <w:szCs w:val="20"/>
          <w:lang w:eastAsia="ar-SA"/>
        </w:rPr>
        <w:t>7</w:t>
      </w:r>
      <w:r w:rsidRPr="00CB0D81">
        <w:rPr>
          <w:rFonts w:ascii="Times New Roman" w:eastAsia="Times New Roman" w:hAnsi="Times New Roman" w:cs="Times New Roman"/>
          <w:szCs w:val="20"/>
          <w:lang w:eastAsia="ar-SA"/>
        </w:rPr>
        <w:t>. Услуги по проведению ППР Исполнитель проводит только в присутствии ответственного сотрудника Заказчика.</w:t>
      </w:r>
    </w:p>
    <w:p w14:paraId="279CF042"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w:t>
      </w:r>
      <w:r w:rsidR="006D74E6" w:rsidRPr="00CB0D81">
        <w:rPr>
          <w:rFonts w:ascii="Times New Roman" w:eastAsia="Times New Roman" w:hAnsi="Times New Roman" w:cs="Times New Roman"/>
          <w:szCs w:val="20"/>
          <w:lang w:eastAsia="ar-SA"/>
        </w:rPr>
        <w:t>8</w:t>
      </w:r>
      <w:r w:rsidRPr="00CB0D81">
        <w:rPr>
          <w:rFonts w:ascii="Times New Roman" w:eastAsia="Times New Roman" w:hAnsi="Times New Roman" w:cs="Times New Roman"/>
          <w:szCs w:val="20"/>
          <w:lang w:eastAsia="ar-SA"/>
        </w:rPr>
        <w:t>. Подрядчик должен осуществлять услуги по техническому обслуживанию и текущему ремонту объектового оборудования независимо от наличия/отсутствия на объекте рабочей</w:t>
      </w:r>
      <w:r w:rsidR="005035E9" w:rsidRPr="00CB0D81">
        <w:rPr>
          <w:rFonts w:ascii="Times New Roman" w:eastAsia="Times New Roman" w:hAnsi="Times New Roman" w:cs="Times New Roman"/>
          <w:szCs w:val="20"/>
          <w:lang w:eastAsia="ar-SA"/>
        </w:rPr>
        <w:t xml:space="preserve"> или исполнительной</w:t>
      </w:r>
      <w:r w:rsidRPr="00CB0D81">
        <w:rPr>
          <w:rFonts w:ascii="Times New Roman" w:eastAsia="Times New Roman" w:hAnsi="Times New Roman" w:cs="Times New Roman"/>
          <w:szCs w:val="20"/>
          <w:lang w:eastAsia="ar-SA"/>
        </w:rPr>
        <w:t xml:space="preserve"> документации.</w:t>
      </w:r>
    </w:p>
    <w:p w14:paraId="4AB9EBCB" w14:textId="77777777" w:rsidR="003A5F8C" w:rsidRPr="00CB0D81" w:rsidRDefault="006D74E6"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19</w:t>
      </w:r>
      <w:r w:rsidR="003A5F8C" w:rsidRPr="00CB0D81">
        <w:rPr>
          <w:rFonts w:ascii="Times New Roman" w:eastAsia="Times New Roman" w:hAnsi="Times New Roman" w:cs="Times New Roman"/>
          <w:szCs w:val="20"/>
          <w:lang w:eastAsia="ar-SA"/>
        </w:rPr>
        <w:t xml:space="preserve">. При возникновении сбоев в работе аппаратуры технических средств СОТ, ОС, ТС, СКУД, </w:t>
      </w:r>
      <w:r w:rsidR="0096376E" w:rsidRPr="00CB0D81">
        <w:rPr>
          <w:rFonts w:ascii="Times New Roman" w:eastAsia="Times New Roman" w:hAnsi="Times New Roman" w:cs="Times New Roman"/>
          <w:szCs w:val="20"/>
          <w:lang w:eastAsia="ar-SA"/>
        </w:rPr>
        <w:t>СПС</w:t>
      </w:r>
      <w:r w:rsidR="003A5F8C" w:rsidRPr="00CB0D81">
        <w:rPr>
          <w:rFonts w:ascii="Times New Roman" w:eastAsia="Times New Roman" w:hAnsi="Times New Roman" w:cs="Times New Roman"/>
          <w:szCs w:val="20"/>
          <w:lang w:eastAsia="ar-SA"/>
        </w:rPr>
        <w:t xml:space="preserve">, СОУЭ, АУВПТ, АУППТ, АУГПТ, ВПВ </w:t>
      </w:r>
      <w:r w:rsidR="005035E9" w:rsidRPr="00CB0D81">
        <w:rPr>
          <w:rFonts w:ascii="Times New Roman" w:eastAsia="Times New Roman" w:hAnsi="Times New Roman" w:cs="Times New Roman"/>
          <w:szCs w:val="20"/>
          <w:lang w:eastAsia="ar-SA"/>
        </w:rPr>
        <w:t xml:space="preserve">Исполнителем </w:t>
      </w:r>
      <w:r w:rsidR="003A5F8C" w:rsidRPr="00CB0D81">
        <w:rPr>
          <w:rFonts w:ascii="Times New Roman" w:eastAsia="Times New Roman" w:hAnsi="Times New Roman" w:cs="Times New Roman"/>
          <w:szCs w:val="20"/>
          <w:lang w:eastAsia="ar-SA"/>
        </w:rPr>
        <w:t xml:space="preserve">проводится внеплановая проверка в объеме, определяемом инженерно-техническим работником Исполнителя, но не менее объема Регламента №1. </w:t>
      </w:r>
    </w:p>
    <w:p w14:paraId="5997A017" w14:textId="77777777" w:rsidR="003A5F8C" w:rsidRPr="00CB0D81" w:rsidRDefault="006D74E6"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20</w:t>
      </w:r>
      <w:r w:rsidR="003A5F8C" w:rsidRPr="00CB0D81">
        <w:rPr>
          <w:rFonts w:ascii="Times New Roman" w:eastAsia="Times New Roman" w:hAnsi="Times New Roman" w:cs="Times New Roman"/>
          <w:szCs w:val="20"/>
          <w:lang w:eastAsia="ar-SA"/>
        </w:rPr>
        <w:t xml:space="preserve">. При поступлении с объекта заявок о неисправности аппаратуры систем СОТ, ОС, ТС, СКУД, </w:t>
      </w:r>
      <w:r w:rsidR="0096376E" w:rsidRPr="00CB0D81">
        <w:rPr>
          <w:rFonts w:ascii="Times New Roman" w:eastAsia="Times New Roman" w:hAnsi="Times New Roman" w:cs="Times New Roman"/>
          <w:szCs w:val="20"/>
          <w:lang w:eastAsia="ar-SA"/>
        </w:rPr>
        <w:t>СПС</w:t>
      </w:r>
      <w:r w:rsidR="003A5F8C" w:rsidRPr="00CB0D81">
        <w:rPr>
          <w:rFonts w:ascii="Times New Roman" w:eastAsia="Times New Roman" w:hAnsi="Times New Roman" w:cs="Times New Roman"/>
          <w:szCs w:val="20"/>
          <w:lang w:eastAsia="ar-SA"/>
        </w:rPr>
        <w:t xml:space="preserve">, СОУЭ, АУВПТ, АУППТ, АУГПТ, ВПВ </w:t>
      </w:r>
      <w:r w:rsidRPr="00CB0D81">
        <w:rPr>
          <w:rFonts w:ascii="Times New Roman" w:eastAsia="Times New Roman" w:hAnsi="Times New Roman" w:cs="Times New Roman"/>
          <w:szCs w:val="20"/>
          <w:lang w:eastAsia="ar-SA"/>
        </w:rPr>
        <w:t>(</w:t>
      </w:r>
      <w:r w:rsidR="003A5F8C" w:rsidRPr="00CB0D81">
        <w:rPr>
          <w:rFonts w:ascii="Times New Roman" w:eastAsia="Times New Roman" w:hAnsi="Times New Roman" w:cs="Times New Roman"/>
          <w:szCs w:val="20"/>
          <w:lang w:eastAsia="ar-SA"/>
        </w:rPr>
        <w:t>а также в случаях ликвидации последствий воздействия на технические средства неблагоприятных климатических или производственных условий</w:t>
      </w:r>
      <w:r w:rsidRPr="00CB0D81">
        <w:rPr>
          <w:rFonts w:ascii="Times New Roman" w:eastAsia="Times New Roman" w:hAnsi="Times New Roman" w:cs="Times New Roman"/>
          <w:szCs w:val="20"/>
          <w:lang w:eastAsia="ar-SA"/>
        </w:rPr>
        <w:t>)</w:t>
      </w:r>
      <w:r w:rsidR="003A5F8C" w:rsidRPr="00CB0D81">
        <w:rPr>
          <w:rFonts w:ascii="Times New Roman" w:eastAsia="Times New Roman" w:hAnsi="Times New Roman" w:cs="Times New Roman"/>
          <w:szCs w:val="20"/>
          <w:lang w:eastAsia="ar-SA"/>
        </w:rPr>
        <w:t xml:space="preserve">, когда их причина не может быть устранена проведением регламентов №1 и №2 Исполнитель производит замену оборудования в пределах суммы, не превышающей сумму 20 % ежемесячного платежа по Договору. </w:t>
      </w:r>
    </w:p>
    <w:p w14:paraId="28E567ED"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Ремонтные работы с заменой оборудования свыше 20 % ежемесячного платежа по Договору оплачиваются по отдельным счетам и актам, по согласованию с Заказчиком, путем заключения дополнительного соглашения</w:t>
      </w:r>
      <w:r w:rsidR="006D74E6" w:rsidRPr="00CB0D81">
        <w:rPr>
          <w:rFonts w:ascii="Times New Roman" w:eastAsia="Times New Roman" w:hAnsi="Times New Roman" w:cs="Times New Roman"/>
          <w:szCs w:val="20"/>
          <w:lang w:eastAsia="ar-SA"/>
        </w:rPr>
        <w:t xml:space="preserve"> на сумму, превышающую 20% ежемесячного платежа по Договору</w:t>
      </w:r>
      <w:r w:rsidRPr="00CB0D81">
        <w:rPr>
          <w:rFonts w:ascii="Times New Roman" w:eastAsia="Times New Roman" w:hAnsi="Times New Roman" w:cs="Times New Roman"/>
          <w:szCs w:val="20"/>
          <w:lang w:eastAsia="ar-SA"/>
        </w:rPr>
        <w:t>. Общая сумма ремонтных работ, с заменой оборудования свыше 20% от ежемесячного платежа, не включается в общую стоимость Дого</w:t>
      </w:r>
      <w:r w:rsidR="005035E9" w:rsidRPr="00CB0D81">
        <w:rPr>
          <w:rFonts w:ascii="Times New Roman" w:eastAsia="Times New Roman" w:hAnsi="Times New Roman" w:cs="Times New Roman"/>
          <w:szCs w:val="20"/>
          <w:lang w:eastAsia="ar-SA"/>
        </w:rPr>
        <w:t>вора, но и не может превышать 15</w:t>
      </w:r>
      <w:r w:rsidRPr="00CB0D81">
        <w:rPr>
          <w:rFonts w:ascii="Times New Roman" w:eastAsia="Times New Roman" w:hAnsi="Times New Roman" w:cs="Times New Roman"/>
          <w:szCs w:val="20"/>
          <w:lang w:eastAsia="ar-SA"/>
        </w:rPr>
        <w:t xml:space="preserve"> % от </w:t>
      </w:r>
      <w:r w:rsidR="006D74E6" w:rsidRPr="00CB0D81">
        <w:rPr>
          <w:rFonts w:ascii="Times New Roman" w:eastAsia="Times New Roman" w:hAnsi="Times New Roman" w:cs="Times New Roman"/>
          <w:szCs w:val="20"/>
          <w:lang w:eastAsia="ar-SA"/>
        </w:rPr>
        <w:t xml:space="preserve">первоначальной </w:t>
      </w:r>
      <w:r w:rsidRPr="00CB0D81">
        <w:rPr>
          <w:rFonts w:ascii="Times New Roman" w:eastAsia="Times New Roman" w:hAnsi="Times New Roman" w:cs="Times New Roman"/>
          <w:szCs w:val="20"/>
          <w:lang w:eastAsia="ar-SA"/>
        </w:rPr>
        <w:t>цены Договора за весь период его действия.</w:t>
      </w:r>
    </w:p>
    <w:p w14:paraId="03D0B336" w14:textId="77777777" w:rsidR="003A5F8C" w:rsidRPr="00CB0D81" w:rsidRDefault="006D74E6"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21</w:t>
      </w:r>
      <w:r w:rsidR="003A5F8C" w:rsidRPr="00CB0D81">
        <w:rPr>
          <w:rFonts w:ascii="Times New Roman" w:eastAsia="Times New Roman" w:hAnsi="Times New Roman" w:cs="Times New Roman"/>
          <w:szCs w:val="20"/>
          <w:lang w:eastAsia="ar-SA"/>
        </w:rPr>
        <w:t>. На все установленное при ремонте оборудование необходимо предоставить сертификаты соответствия.</w:t>
      </w:r>
    </w:p>
    <w:p w14:paraId="7877D65C"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w:t>
      </w:r>
      <w:r w:rsidR="006D74E6" w:rsidRPr="00CB0D81">
        <w:rPr>
          <w:rFonts w:ascii="Times New Roman" w:eastAsia="Times New Roman" w:hAnsi="Times New Roman" w:cs="Times New Roman"/>
          <w:szCs w:val="20"/>
          <w:lang w:eastAsia="ar-SA"/>
        </w:rPr>
        <w:t>2</w:t>
      </w:r>
      <w:r w:rsidRPr="00CB0D81">
        <w:rPr>
          <w:rFonts w:ascii="Times New Roman" w:eastAsia="Times New Roman" w:hAnsi="Times New Roman" w:cs="Times New Roman"/>
          <w:szCs w:val="20"/>
          <w:lang w:eastAsia="ar-SA"/>
        </w:rPr>
        <w:t>. В стоимость платы за техническое обслуживание по настоящему Договору входит:</w:t>
      </w:r>
    </w:p>
    <w:p w14:paraId="28678D05" w14:textId="77777777" w:rsidR="003A5F8C" w:rsidRPr="00CB0D81" w:rsidRDefault="00D33595"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22.1.</w:t>
      </w:r>
      <w:r w:rsidR="00643B76" w:rsidRPr="00CB0D81">
        <w:rPr>
          <w:rFonts w:ascii="Times New Roman" w:eastAsia="Times New Roman" w:hAnsi="Times New Roman" w:cs="Times New Roman"/>
          <w:szCs w:val="20"/>
          <w:lang w:eastAsia="ar-SA"/>
        </w:rPr>
        <w:t xml:space="preserve"> </w:t>
      </w:r>
      <w:r w:rsidRPr="00CB0D81">
        <w:rPr>
          <w:rFonts w:ascii="Times New Roman" w:eastAsia="Times New Roman" w:hAnsi="Times New Roman" w:cs="Times New Roman"/>
          <w:szCs w:val="20"/>
          <w:lang w:eastAsia="ar-SA"/>
        </w:rPr>
        <w:t>Вызов Заказчиком представителя Исполнителя для выполнения ремонта приборов, составных компонентов и устройств, отдельных блоков и узлов с целью восстановления работоспособности систем безопасности, либо замены изношенных элементов или сборочных единиц, плат, кабелей, проводов, приборов и извещателей пришедших в негодность</w:t>
      </w:r>
      <w:r w:rsidR="003A5F8C" w:rsidRPr="00CB0D81">
        <w:rPr>
          <w:rFonts w:ascii="Times New Roman" w:eastAsia="Times New Roman" w:hAnsi="Times New Roman" w:cs="Times New Roman"/>
          <w:szCs w:val="20"/>
          <w:lang w:eastAsia="ar-SA"/>
        </w:rPr>
        <w:t>.</w:t>
      </w:r>
    </w:p>
    <w:p w14:paraId="2799CD90"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w:t>
      </w:r>
      <w:r w:rsidR="00D33595" w:rsidRPr="00CB0D81">
        <w:rPr>
          <w:rFonts w:ascii="Times New Roman" w:eastAsia="Times New Roman" w:hAnsi="Times New Roman" w:cs="Times New Roman"/>
          <w:szCs w:val="20"/>
          <w:lang w:eastAsia="ar-SA"/>
        </w:rPr>
        <w:t>2</w:t>
      </w:r>
      <w:r w:rsidRPr="00CB0D81">
        <w:rPr>
          <w:rFonts w:ascii="Times New Roman" w:eastAsia="Times New Roman" w:hAnsi="Times New Roman" w:cs="Times New Roman"/>
          <w:szCs w:val="20"/>
          <w:lang w:eastAsia="ar-SA"/>
        </w:rPr>
        <w:t xml:space="preserve">.2. </w:t>
      </w:r>
      <w:r w:rsidR="00D33595" w:rsidRPr="00CB0D81">
        <w:rPr>
          <w:rFonts w:ascii="Times New Roman" w:eastAsia="Times New Roman" w:hAnsi="Times New Roman" w:cs="Times New Roman"/>
          <w:szCs w:val="20"/>
          <w:lang w:eastAsia="ar-SA"/>
        </w:rPr>
        <w:t>Стоимость расходных материалов (изоляционная лента, шурупы, клей, припой, канифоль, разъемы BNC, RJ-45, аккумуляторные батареи (АКБ) и т.п.), использованных в процессе ремонта</w:t>
      </w:r>
      <w:r w:rsidRPr="00CB0D81">
        <w:rPr>
          <w:rFonts w:ascii="Times New Roman" w:eastAsia="Times New Roman" w:hAnsi="Times New Roman" w:cs="Times New Roman"/>
          <w:szCs w:val="20"/>
          <w:lang w:eastAsia="ar-SA"/>
        </w:rPr>
        <w:t>.</w:t>
      </w:r>
    </w:p>
    <w:p w14:paraId="526FD17F"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w:t>
      </w:r>
      <w:r w:rsidR="00D33595" w:rsidRPr="00CB0D81">
        <w:rPr>
          <w:rFonts w:ascii="Times New Roman" w:eastAsia="Times New Roman" w:hAnsi="Times New Roman" w:cs="Times New Roman"/>
          <w:szCs w:val="20"/>
          <w:lang w:eastAsia="ar-SA"/>
        </w:rPr>
        <w:t>2</w:t>
      </w:r>
      <w:r w:rsidRPr="00CB0D81">
        <w:rPr>
          <w:rFonts w:ascii="Times New Roman" w:eastAsia="Times New Roman" w:hAnsi="Times New Roman" w:cs="Times New Roman"/>
          <w:szCs w:val="20"/>
          <w:lang w:eastAsia="ar-SA"/>
        </w:rPr>
        <w:t>.3. Стоимость услуг по регламентам (Регламент № 1 (ТО-1), Регламент № 1(ТР и ППР), Регламент №2 (ТО-2)).</w:t>
      </w:r>
    </w:p>
    <w:p w14:paraId="26C4DA38"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w:t>
      </w:r>
      <w:r w:rsidR="00D33595" w:rsidRPr="00CB0D81">
        <w:rPr>
          <w:rFonts w:ascii="Times New Roman" w:eastAsia="Times New Roman" w:hAnsi="Times New Roman" w:cs="Times New Roman"/>
          <w:szCs w:val="20"/>
          <w:lang w:eastAsia="ar-SA"/>
        </w:rPr>
        <w:t>2</w:t>
      </w:r>
      <w:r w:rsidRPr="00CB0D81">
        <w:rPr>
          <w:rFonts w:ascii="Times New Roman" w:eastAsia="Times New Roman" w:hAnsi="Times New Roman" w:cs="Times New Roman"/>
          <w:szCs w:val="20"/>
          <w:lang w:eastAsia="ar-SA"/>
        </w:rPr>
        <w:t>.4. Стоимость услуг по устранению причин подачи «ложных» сигналов «Тревога», «Проникновение»; и т.д.</w:t>
      </w:r>
    </w:p>
    <w:p w14:paraId="68F44B17"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lastRenderedPageBreak/>
        <w:t>2</w:t>
      </w:r>
      <w:r w:rsidR="00D33595" w:rsidRPr="00CB0D81">
        <w:rPr>
          <w:rFonts w:ascii="Times New Roman" w:eastAsia="Times New Roman" w:hAnsi="Times New Roman" w:cs="Times New Roman"/>
          <w:szCs w:val="20"/>
          <w:lang w:eastAsia="ar-SA"/>
        </w:rPr>
        <w:t>2</w:t>
      </w:r>
      <w:r w:rsidRPr="00CB0D81">
        <w:rPr>
          <w:rFonts w:ascii="Times New Roman" w:eastAsia="Times New Roman" w:hAnsi="Times New Roman" w:cs="Times New Roman"/>
          <w:szCs w:val="20"/>
          <w:lang w:eastAsia="ar-SA"/>
        </w:rPr>
        <w:t xml:space="preserve">.5. Оказание консультативных услуг по вопросам эксплуатации систем 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 АУВПТ, АУППТ, АУГПТ, ВПВ.</w:t>
      </w:r>
    </w:p>
    <w:p w14:paraId="7EF1ACC2" w14:textId="77777777" w:rsidR="003A5F8C" w:rsidRPr="00CB0D81" w:rsidRDefault="00D33595"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22</w:t>
      </w:r>
      <w:r w:rsidR="003A5F8C" w:rsidRPr="00CB0D81">
        <w:rPr>
          <w:rFonts w:ascii="Times New Roman" w:eastAsia="Times New Roman" w:hAnsi="Times New Roman" w:cs="Times New Roman"/>
          <w:szCs w:val="20"/>
          <w:lang w:eastAsia="ar-SA"/>
        </w:rPr>
        <w:t>.6. Стоимость обор</w:t>
      </w:r>
      <w:r w:rsidRPr="00CB0D81">
        <w:rPr>
          <w:rFonts w:ascii="Times New Roman" w:eastAsia="Times New Roman" w:hAnsi="Times New Roman" w:cs="Times New Roman"/>
          <w:szCs w:val="20"/>
          <w:lang w:eastAsia="ar-SA"/>
        </w:rPr>
        <w:t xml:space="preserve">удования в соответствие с </w:t>
      </w:r>
      <w:proofErr w:type="spellStart"/>
      <w:r w:rsidRPr="00CB0D81">
        <w:rPr>
          <w:rFonts w:ascii="Times New Roman" w:eastAsia="Times New Roman" w:hAnsi="Times New Roman" w:cs="Times New Roman"/>
          <w:szCs w:val="20"/>
          <w:lang w:eastAsia="ar-SA"/>
        </w:rPr>
        <w:t>пп</w:t>
      </w:r>
      <w:proofErr w:type="spellEnd"/>
      <w:r w:rsidRPr="00CB0D81">
        <w:rPr>
          <w:rFonts w:ascii="Times New Roman" w:eastAsia="Times New Roman" w:hAnsi="Times New Roman" w:cs="Times New Roman"/>
          <w:szCs w:val="20"/>
          <w:lang w:eastAsia="ar-SA"/>
        </w:rPr>
        <w:t>. 20</w:t>
      </w:r>
      <w:r w:rsidR="003A5F8C" w:rsidRPr="00CB0D81">
        <w:rPr>
          <w:rFonts w:ascii="Times New Roman" w:eastAsia="Times New Roman" w:hAnsi="Times New Roman" w:cs="Times New Roman"/>
          <w:szCs w:val="20"/>
          <w:lang w:eastAsia="ar-SA"/>
        </w:rPr>
        <w:t xml:space="preserve"> п. 3 технического задания</w:t>
      </w:r>
      <w:r w:rsidR="003A5F8C" w:rsidRPr="00CB0D81">
        <w:rPr>
          <w:rFonts w:ascii="Times New Roman" w:eastAsia="Calibri" w:hAnsi="Times New Roman" w:cs="Times New Roman"/>
          <w:szCs w:val="20"/>
        </w:rPr>
        <w:t xml:space="preserve"> (</w:t>
      </w:r>
      <w:r w:rsidR="003A5F8C" w:rsidRPr="00CB0D81">
        <w:rPr>
          <w:rFonts w:ascii="Times New Roman" w:eastAsia="Times New Roman" w:hAnsi="Times New Roman" w:cs="Times New Roman"/>
          <w:szCs w:val="20"/>
          <w:lang w:eastAsia="ar-SA"/>
        </w:rPr>
        <w:t>оборудование в пределах суммы, не превышающей сумму 20 % ежемесячного платежа по Договору).</w:t>
      </w:r>
    </w:p>
    <w:p w14:paraId="187D94E7"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w:t>
      </w:r>
      <w:r w:rsidR="00D33595" w:rsidRPr="00CB0D81">
        <w:rPr>
          <w:rFonts w:ascii="Times New Roman" w:eastAsia="Times New Roman" w:hAnsi="Times New Roman" w:cs="Times New Roman"/>
          <w:szCs w:val="20"/>
          <w:lang w:eastAsia="ar-SA"/>
        </w:rPr>
        <w:t>2</w:t>
      </w:r>
      <w:r w:rsidRPr="00CB0D81">
        <w:rPr>
          <w:rFonts w:ascii="Times New Roman" w:eastAsia="Times New Roman" w:hAnsi="Times New Roman" w:cs="Times New Roman"/>
          <w:szCs w:val="20"/>
          <w:lang w:eastAsia="ar-SA"/>
        </w:rPr>
        <w:t>.7. Оплата услуг передачи данных по каналам связи (проводной, мобильной) для обеспечения устойчивого функционирования систем безопасности.</w:t>
      </w:r>
    </w:p>
    <w:p w14:paraId="24C6104D"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w:t>
      </w:r>
      <w:r w:rsidR="00D33595" w:rsidRPr="00CB0D81">
        <w:rPr>
          <w:rFonts w:ascii="Times New Roman" w:eastAsia="Times New Roman" w:hAnsi="Times New Roman" w:cs="Times New Roman"/>
          <w:szCs w:val="20"/>
          <w:lang w:eastAsia="ar-SA"/>
        </w:rPr>
        <w:t>3</w:t>
      </w:r>
      <w:r w:rsidRPr="00CB0D81">
        <w:rPr>
          <w:rFonts w:ascii="Times New Roman" w:eastAsia="Times New Roman" w:hAnsi="Times New Roman" w:cs="Times New Roman"/>
          <w:szCs w:val="20"/>
          <w:lang w:eastAsia="ar-SA"/>
        </w:rPr>
        <w:t xml:space="preserve">. При оказании услуг Исполнитель должен руководствоваться </w:t>
      </w:r>
      <w:proofErr w:type="gramStart"/>
      <w:r w:rsidRPr="00CB0D81">
        <w:rPr>
          <w:rFonts w:ascii="Times New Roman" w:eastAsia="Times New Roman" w:hAnsi="Times New Roman" w:cs="Times New Roman"/>
          <w:szCs w:val="20"/>
          <w:lang w:eastAsia="ar-SA"/>
        </w:rPr>
        <w:t>требованиями нормативной документации</w:t>
      </w:r>
      <w:proofErr w:type="gramEnd"/>
      <w:r w:rsidRPr="00CB0D81">
        <w:rPr>
          <w:rFonts w:ascii="Times New Roman" w:eastAsia="Times New Roman" w:hAnsi="Times New Roman" w:cs="Times New Roman"/>
          <w:szCs w:val="20"/>
          <w:lang w:eastAsia="ar-SA"/>
        </w:rPr>
        <w:t xml:space="preserve"> действующей на территории РФ.</w:t>
      </w:r>
    </w:p>
    <w:p w14:paraId="5D6C1E28" w14:textId="77777777" w:rsidR="00C0142E" w:rsidRPr="00CB0D81" w:rsidRDefault="00C0142E"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w:t>
      </w:r>
      <w:r w:rsidR="00D33595" w:rsidRPr="00CB0D81">
        <w:rPr>
          <w:rFonts w:ascii="Times New Roman" w:eastAsia="Times New Roman" w:hAnsi="Times New Roman" w:cs="Times New Roman"/>
          <w:szCs w:val="20"/>
          <w:lang w:eastAsia="ar-SA"/>
        </w:rPr>
        <w:t>4</w:t>
      </w:r>
      <w:r w:rsidRPr="00CB0D81">
        <w:rPr>
          <w:rFonts w:ascii="Times New Roman" w:eastAsia="Times New Roman" w:hAnsi="Times New Roman" w:cs="Times New Roman"/>
          <w:szCs w:val="20"/>
          <w:lang w:eastAsia="ar-SA"/>
        </w:rPr>
        <w:t>.По требованию Заказчика представитель</w:t>
      </w:r>
      <w:r w:rsidR="005035E9" w:rsidRPr="00CB0D81">
        <w:rPr>
          <w:rFonts w:ascii="Times New Roman" w:eastAsia="Times New Roman" w:hAnsi="Times New Roman" w:cs="Times New Roman"/>
          <w:szCs w:val="20"/>
          <w:lang w:eastAsia="ar-SA"/>
        </w:rPr>
        <w:t xml:space="preserve"> Исполнителя должен предоставлять</w:t>
      </w:r>
      <w:r w:rsidRPr="00CB0D81">
        <w:rPr>
          <w:rFonts w:ascii="Times New Roman" w:eastAsia="Times New Roman" w:hAnsi="Times New Roman" w:cs="Times New Roman"/>
          <w:szCs w:val="20"/>
          <w:lang w:eastAsia="ar-SA"/>
        </w:rPr>
        <w:t xml:space="preserve"> </w:t>
      </w:r>
      <w:proofErr w:type="gramStart"/>
      <w:r w:rsidRPr="00CB0D81">
        <w:rPr>
          <w:rFonts w:ascii="Times New Roman" w:eastAsia="Times New Roman" w:hAnsi="Times New Roman" w:cs="Times New Roman"/>
          <w:szCs w:val="20"/>
          <w:lang w:eastAsia="ar-SA"/>
        </w:rPr>
        <w:t>видеоматериалы с вид</w:t>
      </w:r>
      <w:r w:rsidR="007A552F" w:rsidRPr="00CB0D81">
        <w:rPr>
          <w:rFonts w:ascii="Times New Roman" w:eastAsia="Times New Roman" w:hAnsi="Times New Roman" w:cs="Times New Roman"/>
          <w:szCs w:val="20"/>
          <w:lang w:eastAsia="ar-SA"/>
        </w:rPr>
        <w:t>еокамер</w:t>
      </w:r>
      <w:proofErr w:type="gramEnd"/>
      <w:r w:rsidR="007A552F" w:rsidRPr="00CB0D81">
        <w:rPr>
          <w:rFonts w:ascii="Times New Roman" w:eastAsia="Times New Roman" w:hAnsi="Times New Roman" w:cs="Times New Roman"/>
          <w:szCs w:val="20"/>
          <w:lang w:eastAsia="ar-SA"/>
        </w:rPr>
        <w:t xml:space="preserve"> установленных на объектах</w:t>
      </w:r>
      <w:r w:rsidR="00B00089" w:rsidRPr="00CB0D81">
        <w:rPr>
          <w:rFonts w:ascii="Times New Roman" w:eastAsia="Times New Roman" w:hAnsi="Times New Roman" w:cs="Times New Roman"/>
          <w:szCs w:val="20"/>
          <w:lang w:eastAsia="ar-SA"/>
        </w:rPr>
        <w:t xml:space="preserve"> Заказчика</w:t>
      </w:r>
      <w:r w:rsidRPr="00CB0D81">
        <w:rPr>
          <w:rFonts w:ascii="Times New Roman" w:eastAsia="Times New Roman" w:hAnsi="Times New Roman" w:cs="Times New Roman"/>
          <w:szCs w:val="20"/>
          <w:lang w:eastAsia="ar-SA"/>
        </w:rPr>
        <w:t xml:space="preserve">.  </w:t>
      </w:r>
    </w:p>
    <w:p w14:paraId="17CDC99D"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p>
    <w:p w14:paraId="4CBC40C9" w14:textId="77777777" w:rsidR="003A5F8C" w:rsidRPr="00CB0D81" w:rsidRDefault="003A5F8C" w:rsidP="00095EC0">
      <w:pPr>
        <w:widowControl w:val="0"/>
        <w:numPr>
          <w:ilvl w:val="0"/>
          <w:numId w:val="21"/>
        </w:numPr>
        <w:autoSpaceDE w:val="0"/>
        <w:autoSpaceDN w:val="0"/>
        <w:adjustRightInd w:val="0"/>
        <w:spacing w:after="0" w:line="240" w:lineRule="auto"/>
        <w:ind w:left="0" w:firstLine="0"/>
        <w:jc w:val="center"/>
        <w:rPr>
          <w:rFonts w:ascii="Times New Roman" w:eastAsia="Times New Roman" w:hAnsi="Times New Roman" w:cs="Times New Roman"/>
          <w:b/>
          <w:szCs w:val="20"/>
          <w:lang w:eastAsia="ru-RU"/>
        </w:rPr>
      </w:pPr>
      <w:r w:rsidRPr="00CB0D81">
        <w:rPr>
          <w:rFonts w:ascii="Times New Roman" w:eastAsia="Times New Roman" w:hAnsi="Times New Roman" w:cs="Times New Roman"/>
          <w:b/>
          <w:szCs w:val="20"/>
          <w:lang w:eastAsia="ru-RU"/>
        </w:rPr>
        <w:t>ТРЕБОВАНИЯ К СРОКУ И МЕСТУ ОКАЗАНИЯ УСЛУГ</w:t>
      </w:r>
    </w:p>
    <w:p w14:paraId="6D0E3410"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p>
    <w:p w14:paraId="54F029DF" w14:textId="77777777" w:rsidR="003A5F8C" w:rsidRPr="00CB0D81" w:rsidRDefault="003A5F8C" w:rsidP="00095EC0">
      <w:pPr>
        <w:tabs>
          <w:tab w:val="left" w:pos="9498"/>
        </w:tabs>
        <w:spacing w:after="0" w:line="240" w:lineRule="auto"/>
        <w:ind w:right="282"/>
        <w:rPr>
          <w:rFonts w:ascii="Times New Roman" w:eastAsia="Times New Roman" w:hAnsi="Times New Roman" w:cs="Times New Roman"/>
          <w:b/>
          <w:szCs w:val="20"/>
          <w:lang w:eastAsia="ar-SA"/>
        </w:rPr>
      </w:pPr>
      <w:r w:rsidRPr="00CB0D81">
        <w:rPr>
          <w:rFonts w:ascii="Times New Roman" w:eastAsia="Times New Roman" w:hAnsi="Times New Roman" w:cs="Times New Roman"/>
          <w:b/>
          <w:szCs w:val="20"/>
          <w:lang w:eastAsia="ar-SA"/>
        </w:rPr>
        <w:t>СРОК ОКАЗАНИЯ УСЛУГ:</w:t>
      </w:r>
    </w:p>
    <w:p w14:paraId="1C8324C2" w14:textId="77777777" w:rsidR="003E72CF" w:rsidRPr="00CB0D81" w:rsidRDefault="003E72CF" w:rsidP="003A5F8C">
      <w:pPr>
        <w:tabs>
          <w:tab w:val="left" w:pos="9498"/>
        </w:tabs>
        <w:spacing w:after="0" w:line="240" w:lineRule="auto"/>
        <w:ind w:right="282"/>
        <w:jc w:val="both"/>
        <w:rPr>
          <w:rFonts w:ascii="Times New Roman" w:eastAsia="Times New Roman" w:hAnsi="Times New Roman" w:cs="Times New Roman"/>
          <w:bCs/>
          <w:color w:val="000000"/>
          <w:szCs w:val="20"/>
          <w:lang w:eastAsia="ru-RU"/>
        </w:rPr>
      </w:pPr>
      <w:r w:rsidRPr="00CB0D81">
        <w:rPr>
          <w:rFonts w:ascii="Times New Roman" w:eastAsia="Times New Roman" w:hAnsi="Times New Roman" w:cs="Times New Roman"/>
          <w:bCs/>
          <w:color w:val="000000"/>
          <w:szCs w:val="20"/>
          <w:lang w:eastAsia="ru-RU"/>
        </w:rPr>
        <w:t xml:space="preserve">Договор вступает в силу с даты его подписания и действует в течение </w:t>
      </w:r>
      <w:r w:rsidRPr="00CB0D81">
        <w:rPr>
          <w:rFonts w:ascii="Times New Roman" w:eastAsia="Times New Roman" w:hAnsi="Times New Roman" w:cs="Times New Roman"/>
          <w:bCs/>
          <w:color w:val="000000"/>
          <w:szCs w:val="20"/>
          <w:lang w:eastAsia="ru-RU"/>
        </w:rPr>
        <w:fldChar w:fldCharType="begin" w:fldLock="1"/>
      </w:r>
      <w:r w:rsidRPr="00CB0D81">
        <w:rPr>
          <w:rFonts w:ascii="Times New Roman" w:eastAsia="Times New Roman" w:hAnsi="Times New Roman" w:cs="Times New Roman"/>
          <w:bCs/>
          <w:color w:val="000000"/>
          <w:szCs w:val="20"/>
          <w:lang w:eastAsia="ru-RU"/>
        </w:rPr>
        <w:instrText>LBVARIABLE \id "75357"</w:instrText>
      </w:r>
      <w:r w:rsidRPr="00CB0D81">
        <w:rPr>
          <w:rFonts w:ascii="Times New Roman" w:eastAsia="Times New Roman" w:hAnsi="Times New Roman" w:cs="Times New Roman"/>
          <w:bCs/>
          <w:color w:val="000000"/>
          <w:szCs w:val="20"/>
          <w:lang w:eastAsia="ru-RU"/>
        </w:rPr>
        <w:fldChar w:fldCharType="separate"/>
      </w:r>
      <w:r w:rsidRPr="00CB0D81">
        <w:rPr>
          <w:rFonts w:ascii="Times New Roman" w:eastAsia="Times New Roman" w:hAnsi="Times New Roman" w:cs="Times New Roman"/>
          <w:bCs/>
          <w:color w:val="000000"/>
          <w:szCs w:val="20"/>
          <w:lang w:eastAsia="ru-RU"/>
        </w:rPr>
        <w:t>24 (двадцати четырех) месяцев</w:t>
      </w:r>
      <w:r w:rsidRPr="00CB0D81">
        <w:rPr>
          <w:rFonts w:ascii="Times New Roman" w:eastAsia="Times New Roman" w:hAnsi="Times New Roman" w:cs="Times New Roman"/>
          <w:bCs/>
          <w:color w:val="000000"/>
          <w:szCs w:val="20"/>
          <w:lang w:eastAsia="ru-RU"/>
        </w:rPr>
        <w:fldChar w:fldCharType="end"/>
      </w:r>
      <w:r w:rsidRPr="00CB0D81">
        <w:rPr>
          <w:rFonts w:ascii="Times New Roman" w:eastAsia="Times New Roman" w:hAnsi="Times New Roman" w:cs="Times New Roman"/>
          <w:bCs/>
          <w:color w:val="000000"/>
          <w:szCs w:val="20"/>
          <w:lang w:eastAsia="ru-RU"/>
        </w:rPr>
        <w:t>.</w:t>
      </w:r>
    </w:p>
    <w:p w14:paraId="6E25EAA9" w14:textId="77777777" w:rsidR="00402633" w:rsidRPr="00CB0D81" w:rsidRDefault="00402633" w:rsidP="003A5F8C">
      <w:pPr>
        <w:tabs>
          <w:tab w:val="left" w:pos="9498"/>
        </w:tabs>
        <w:spacing w:after="0" w:line="240" w:lineRule="auto"/>
        <w:ind w:right="282"/>
        <w:jc w:val="both"/>
        <w:rPr>
          <w:rFonts w:ascii="Times New Roman" w:eastAsia="Times New Roman" w:hAnsi="Times New Roman" w:cs="Times New Roman"/>
          <w:bCs/>
          <w:color w:val="000000"/>
          <w:szCs w:val="20"/>
          <w:lang w:eastAsia="ru-RU"/>
        </w:rPr>
      </w:pPr>
    </w:p>
    <w:p w14:paraId="3FA83A79" w14:textId="77777777" w:rsidR="003A5F8C" w:rsidRPr="00CB0D81" w:rsidRDefault="003A5F8C" w:rsidP="00095EC0">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b/>
          <w:szCs w:val="20"/>
          <w:lang w:eastAsia="ar-SA"/>
        </w:rPr>
        <w:t>ПЕРИОДИЧНОСТЬ ОКАЗАНИЯ УСЛУГ</w:t>
      </w:r>
      <w:r w:rsidRPr="00CB0D81">
        <w:rPr>
          <w:rFonts w:ascii="Times New Roman" w:eastAsia="Times New Roman" w:hAnsi="Times New Roman" w:cs="Times New Roman"/>
          <w:szCs w:val="20"/>
          <w:lang w:eastAsia="ar-SA"/>
        </w:rPr>
        <w:t>:</w:t>
      </w:r>
    </w:p>
    <w:p w14:paraId="33D80F25"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по Регламенту № 1 (ТО-1) – 5.10.1.1 - ежемесячно,</w:t>
      </w:r>
    </w:p>
    <w:p w14:paraId="02C9DA75"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по Регламенту № 1 (ТР и ППР) – 5.10.1.2 – по необходимости,</w:t>
      </w:r>
    </w:p>
    <w:p w14:paraId="14CE7015"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по Регламенту № 2 (ТО-2) – ежемесячно, ежеквартально, </w:t>
      </w:r>
      <w:r w:rsidRPr="00CB0D81">
        <w:rPr>
          <w:rFonts w:ascii="Times New Roman" w:eastAsia="Times New Roman" w:hAnsi="Times New Roman" w:cs="Times New Roman"/>
          <w:szCs w:val="20"/>
        </w:rPr>
        <w:t>1 раз в полгода, 1 раз в период исполнения договора.</w:t>
      </w:r>
    </w:p>
    <w:p w14:paraId="4EAE843C"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b/>
          <w:szCs w:val="20"/>
          <w:lang w:eastAsia="ar-SA"/>
        </w:rPr>
      </w:pPr>
    </w:p>
    <w:p w14:paraId="1813E1E4" w14:textId="77777777" w:rsidR="003A5F8C" w:rsidRPr="00CB0D81" w:rsidRDefault="003A5F8C" w:rsidP="00095EC0">
      <w:pPr>
        <w:tabs>
          <w:tab w:val="left" w:pos="9498"/>
        </w:tabs>
        <w:spacing w:after="0" w:line="240" w:lineRule="auto"/>
        <w:ind w:right="282"/>
        <w:rPr>
          <w:rFonts w:ascii="Times New Roman" w:eastAsia="Times New Roman" w:hAnsi="Times New Roman" w:cs="Times New Roman"/>
          <w:b/>
          <w:szCs w:val="20"/>
          <w:lang w:eastAsia="ar-SA"/>
        </w:rPr>
      </w:pPr>
      <w:r w:rsidRPr="00CB0D81">
        <w:rPr>
          <w:rFonts w:ascii="Times New Roman" w:eastAsia="Times New Roman" w:hAnsi="Times New Roman" w:cs="Times New Roman"/>
          <w:b/>
          <w:szCs w:val="20"/>
          <w:lang w:eastAsia="ar-SA"/>
        </w:rPr>
        <w:t>МЕСТО ОКАЗАНИЯ УСЛУГ:</w:t>
      </w:r>
    </w:p>
    <w:p w14:paraId="4DCDB77A"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b/>
          <w:szCs w:val="20"/>
          <w:lang w:eastAsia="ar-SA"/>
        </w:rPr>
      </w:pPr>
      <w:r w:rsidRPr="00CB0D81">
        <w:rPr>
          <w:rFonts w:ascii="Times New Roman" w:eastAsia="Times New Roman" w:hAnsi="Times New Roman" w:cs="Times New Roman"/>
          <w:szCs w:val="20"/>
          <w:lang w:eastAsia="ar-SA"/>
        </w:rPr>
        <w:t xml:space="preserve">Согласно перечню объектов УФПС </w:t>
      </w:r>
      <w:r w:rsidR="005978D0" w:rsidRPr="00CB0D81">
        <w:rPr>
          <w:rFonts w:ascii="Times New Roman" w:eastAsia="Times New Roman" w:hAnsi="Times New Roman" w:cs="Times New Roman"/>
          <w:szCs w:val="20"/>
          <w:lang w:eastAsia="ar-SA"/>
        </w:rPr>
        <w:t>Республики Бурятия</w:t>
      </w:r>
      <w:r w:rsidRPr="00CB0D81">
        <w:rPr>
          <w:rFonts w:ascii="Times New Roman" w:eastAsia="Times New Roman" w:hAnsi="Times New Roman" w:cs="Times New Roman"/>
          <w:szCs w:val="20"/>
          <w:lang w:eastAsia="ar-SA"/>
        </w:rPr>
        <w:t>, (Приложение №1 к Техническому заданию).</w:t>
      </w:r>
    </w:p>
    <w:p w14:paraId="6804A061"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p>
    <w:p w14:paraId="14899A02" w14:textId="77777777" w:rsidR="003A5F8C" w:rsidRPr="00CB0D81" w:rsidRDefault="003A5F8C" w:rsidP="00095EC0">
      <w:pPr>
        <w:widowControl w:val="0"/>
        <w:numPr>
          <w:ilvl w:val="0"/>
          <w:numId w:val="21"/>
        </w:numPr>
        <w:autoSpaceDE w:val="0"/>
        <w:autoSpaceDN w:val="0"/>
        <w:adjustRightInd w:val="0"/>
        <w:spacing w:after="0" w:line="240" w:lineRule="auto"/>
        <w:ind w:left="0" w:firstLine="0"/>
        <w:jc w:val="center"/>
        <w:rPr>
          <w:rFonts w:ascii="Times New Roman" w:eastAsia="Times New Roman" w:hAnsi="Times New Roman" w:cs="Times New Roman"/>
          <w:b/>
          <w:szCs w:val="20"/>
          <w:lang w:eastAsia="ru-RU"/>
        </w:rPr>
      </w:pPr>
      <w:r w:rsidRPr="00CB0D81">
        <w:rPr>
          <w:rFonts w:ascii="Times New Roman" w:eastAsia="Times New Roman" w:hAnsi="Times New Roman" w:cs="Times New Roman"/>
          <w:b/>
          <w:szCs w:val="20"/>
          <w:lang w:eastAsia="ru-RU"/>
        </w:rPr>
        <w:t>ХАРАКТЕРИСТИКИ ОКАЗЫВАЕМЫХ УСЛУГ</w:t>
      </w:r>
    </w:p>
    <w:p w14:paraId="7DE6005C"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p>
    <w:p w14:paraId="7BA8CE1E"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bCs/>
          <w:szCs w:val="20"/>
          <w:lang w:eastAsia="ar-SA"/>
        </w:rPr>
        <w:t xml:space="preserve">Требования Заказчика к оказанию услуг </w:t>
      </w:r>
      <w:r w:rsidRPr="00CB0D81">
        <w:rPr>
          <w:rFonts w:ascii="Times New Roman" w:eastAsia="Calibri" w:hAnsi="Times New Roman" w:cs="Times New Roman"/>
          <w:szCs w:val="20"/>
        </w:rPr>
        <w:t>п</w:t>
      </w:r>
      <w:r w:rsidRPr="00CB0D81">
        <w:rPr>
          <w:rFonts w:ascii="Times New Roman" w:eastAsia="Times New Roman" w:hAnsi="Times New Roman" w:cs="Times New Roman"/>
          <w:szCs w:val="20"/>
          <w:lang w:eastAsia="ar-SA"/>
        </w:rPr>
        <w:t xml:space="preserve">о техническому обслуживанию и текущему ремонту </w:t>
      </w:r>
      <w:r w:rsidRPr="00CB0D81">
        <w:rPr>
          <w:rFonts w:ascii="Times New Roman" w:eastAsia="Times New Roman" w:hAnsi="Times New Roman" w:cs="Times New Roman"/>
          <w:bCs/>
          <w:szCs w:val="20"/>
          <w:lang w:eastAsia="ar-SA"/>
        </w:rPr>
        <w:t xml:space="preserve">представлены с учетом положений Национальных стандартов РФ, в том числе </w:t>
      </w:r>
      <w:r w:rsidRPr="00CB0D81">
        <w:rPr>
          <w:rFonts w:ascii="Times New Roman" w:eastAsia="Times New Roman" w:hAnsi="Times New Roman" w:cs="Times New Roman"/>
          <w:szCs w:val="20"/>
          <w:lang w:eastAsia="ar-SA"/>
        </w:rPr>
        <w:t>ГОСТа Р 54101-2010.</w:t>
      </w:r>
    </w:p>
    <w:p w14:paraId="15F8491D"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p>
    <w:p w14:paraId="7119ACE2"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ТО и ТР систем 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 АУВПТ, АУППТ, АУГПТ, ВПВ включает в себя:</w:t>
      </w:r>
    </w:p>
    <w:p w14:paraId="010A41A8"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5.1. Проведение планового технического обслуживания и текущего ремонта систем 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xml:space="preserve">, СОУЭ, АУВПТ, АУППТ, АУГПТ, ВПВ; </w:t>
      </w:r>
    </w:p>
    <w:p w14:paraId="01857EB6"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5.2. Услуги планово-предупредительного характера для поддержания установок в работоспособном состоянии, включающие в себя очистку наружных поверхностей технических средств, проверку состояния их внутреннего монтажа (внутренних поверхностей), очистку, протирку, подпайку, восстановление и/или замену запасных частей пришедших в негодность;</w:t>
      </w:r>
    </w:p>
    <w:p w14:paraId="795AB3D4"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5.3. Выявление и устранение неисправностей и недостатков в техническом состоянии систем безопасности, причин «ложных» срабатываний, вызванных сбоями в работе аппаратуры, осуществление текущего ремонта;</w:t>
      </w:r>
    </w:p>
    <w:p w14:paraId="27B1BBB2"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5.4. Принятие мер и (или) выдача рекомендаций недопущению несанкционированного доступа посторонних лиц и злоумышленников в служебные помещения объекта, а также проникновение на объект преступных элементов;</w:t>
      </w:r>
    </w:p>
    <w:p w14:paraId="687A6790"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5.5. Оказание помощи Заказчику в вопросах правильной эксплуатации систем 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 АУВПТ, АУППТ, АУГПТ, ВПВ;</w:t>
      </w:r>
    </w:p>
    <w:p w14:paraId="3AE3FF97"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5.6. Обновление программного обеспечения систем 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xml:space="preserve">, СОУЭ, АУВПТ, АУППТ, АУГПТ обновление версий прошивок приемно-контрольных приборов систем 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 АУВПТ;</w:t>
      </w:r>
    </w:p>
    <w:p w14:paraId="57D11C7F"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5.7. Изменение программы функционирования приемно-контрольных приборов (или систем в целом) по письменной заявке Заказчика на корректировку программного обеспечения;</w:t>
      </w:r>
    </w:p>
    <w:p w14:paraId="0C3F0969"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5.8. Текущий ремонт – услуги, оказываемые для восстановления работоспособности систем, при возникновении аварийной и/или нештатной ситуации, включающие в себя выявление и устранение неисправности, включая стоимость вышедших из строя запасных частей.</w:t>
      </w:r>
    </w:p>
    <w:p w14:paraId="6958A961"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5.9. Круглосуточный прием заявок по электронной почте </w:t>
      </w:r>
      <w:r w:rsidR="00F448C2" w:rsidRPr="00CB0D81">
        <w:rPr>
          <w:rFonts w:ascii="Times New Roman" w:eastAsia="Times New Roman" w:hAnsi="Times New Roman" w:cs="Times New Roman"/>
          <w:szCs w:val="20"/>
          <w:lang w:eastAsia="ar-SA"/>
        </w:rPr>
        <w:t>и по телефонной связи</w:t>
      </w:r>
      <w:r w:rsidRPr="00CB0D81">
        <w:rPr>
          <w:rFonts w:ascii="Times New Roman" w:eastAsia="Times New Roman" w:hAnsi="Times New Roman" w:cs="Times New Roman"/>
          <w:szCs w:val="20"/>
          <w:lang w:eastAsia="ar-SA"/>
        </w:rPr>
        <w:t xml:space="preserve"> сообщений от Заказчика, либо от его уполномоченных лиц о неисправностях оборудования, установленног</w:t>
      </w:r>
      <w:r w:rsidR="00F448C2" w:rsidRPr="00CB0D81">
        <w:rPr>
          <w:rFonts w:ascii="Times New Roman" w:eastAsia="Times New Roman" w:hAnsi="Times New Roman" w:cs="Times New Roman"/>
          <w:szCs w:val="20"/>
          <w:lang w:eastAsia="ar-SA"/>
        </w:rPr>
        <w:t>о на о</w:t>
      </w:r>
      <w:r w:rsidRPr="00CB0D81">
        <w:rPr>
          <w:rFonts w:ascii="Times New Roman" w:eastAsia="Times New Roman" w:hAnsi="Times New Roman" w:cs="Times New Roman"/>
          <w:szCs w:val="20"/>
          <w:lang w:eastAsia="ar-SA"/>
        </w:rPr>
        <w:t>бъекте.</w:t>
      </w:r>
    </w:p>
    <w:p w14:paraId="0966DCD6" w14:textId="77777777" w:rsidR="0046341B" w:rsidRPr="00CB0D81" w:rsidRDefault="003A5F8C" w:rsidP="00402633">
      <w:pPr>
        <w:tabs>
          <w:tab w:val="left" w:pos="1560"/>
        </w:tabs>
        <w:suppressAutoHyphens/>
        <w:spacing w:after="0" w:line="240" w:lineRule="auto"/>
        <w:ind w:right="283"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5.10. ТО системы должно осуществляться на плановой основе в соответствии с 7.11 ГОСТ Р 53195.2 – 2008, и проводиться с периодичностью, установленной регламентом на проведение ТО</w:t>
      </w:r>
      <w:r w:rsidR="007437DB" w:rsidRPr="00CB0D81">
        <w:rPr>
          <w:rFonts w:ascii="Times New Roman" w:eastAsia="Times New Roman" w:hAnsi="Times New Roman" w:cs="Times New Roman"/>
          <w:szCs w:val="20"/>
          <w:lang w:eastAsia="ar-SA"/>
        </w:rPr>
        <w:t xml:space="preserve"> </w:t>
      </w:r>
      <w:r w:rsidR="0046341B" w:rsidRPr="00CB0D81">
        <w:rPr>
          <w:rFonts w:ascii="Times New Roman" w:eastAsia="Times New Roman" w:hAnsi="Times New Roman" w:cs="Times New Roman"/>
          <w:szCs w:val="20"/>
          <w:lang w:eastAsia="ar-SA"/>
        </w:rPr>
        <w:t xml:space="preserve">КТСБ. </w:t>
      </w:r>
    </w:p>
    <w:p w14:paraId="4A32B51D" w14:textId="77777777" w:rsidR="003A5F8C" w:rsidRPr="00CB0D81" w:rsidRDefault="0046341B" w:rsidP="00402633">
      <w:pPr>
        <w:tabs>
          <w:tab w:val="left" w:pos="1560"/>
        </w:tabs>
        <w:suppressAutoHyphens/>
        <w:spacing w:after="0" w:line="240" w:lineRule="auto"/>
        <w:ind w:right="283"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lastRenderedPageBreak/>
        <w:t>Объём</w:t>
      </w:r>
      <w:r w:rsidR="003A5F8C" w:rsidRPr="00CB0D81">
        <w:rPr>
          <w:rFonts w:ascii="Times New Roman" w:eastAsia="Times New Roman" w:hAnsi="Times New Roman" w:cs="Times New Roman"/>
          <w:szCs w:val="20"/>
          <w:lang w:eastAsia="ar-SA"/>
        </w:rPr>
        <w:t xml:space="preserve"> услуг состоит из ежемесячных</w:t>
      </w:r>
      <w:r w:rsidRPr="00CB0D81">
        <w:rPr>
          <w:rFonts w:ascii="Times New Roman" w:eastAsia="Times New Roman" w:hAnsi="Times New Roman" w:cs="Times New Roman"/>
          <w:szCs w:val="20"/>
          <w:lang w:eastAsia="ar-SA"/>
        </w:rPr>
        <w:t>, ежеквартальных услуг</w:t>
      </w:r>
      <w:r w:rsidR="003A5F8C" w:rsidRPr="00CB0D81">
        <w:rPr>
          <w:rFonts w:ascii="Times New Roman" w:eastAsia="Times New Roman" w:hAnsi="Times New Roman" w:cs="Times New Roman"/>
          <w:szCs w:val="20"/>
          <w:lang w:eastAsia="ar-SA"/>
        </w:rPr>
        <w:t xml:space="preserve"> (Регламент №1, ТО-1), (Регламент №2, ТО-2) и ремонтно-восстановительных услуг (Текущий ремонт), входящих в ТО-1.</w:t>
      </w:r>
    </w:p>
    <w:p w14:paraId="165AFC4B"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p>
    <w:p w14:paraId="3B8D8C28"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b/>
          <w:szCs w:val="20"/>
          <w:lang w:eastAsia="ar-SA"/>
        </w:rPr>
        <w:t>5.10.1</w:t>
      </w:r>
      <w:r w:rsidRPr="00CB0D81">
        <w:rPr>
          <w:rFonts w:ascii="Times New Roman" w:eastAsia="Times New Roman" w:hAnsi="Times New Roman" w:cs="Times New Roman"/>
          <w:szCs w:val="20"/>
          <w:lang w:eastAsia="ar-SA"/>
        </w:rPr>
        <w:t xml:space="preserve">.1 </w:t>
      </w:r>
      <w:r w:rsidRPr="00CB0D81">
        <w:rPr>
          <w:rFonts w:ascii="Times New Roman" w:eastAsia="Times New Roman" w:hAnsi="Times New Roman" w:cs="Times New Roman"/>
          <w:b/>
          <w:szCs w:val="20"/>
          <w:lang w:eastAsia="ar-SA"/>
        </w:rPr>
        <w:t>РЕГЛАМЕНТ №1 (ТО-1)</w:t>
      </w:r>
      <w:r w:rsidRPr="00CB0D81">
        <w:rPr>
          <w:rFonts w:ascii="Times New Roman" w:eastAsia="Times New Roman" w:hAnsi="Times New Roman" w:cs="Times New Roman"/>
          <w:szCs w:val="20"/>
          <w:lang w:eastAsia="ar-SA"/>
        </w:rPr>
        <w:t xml:space="preserve">: 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 АУВПТ, АУППТ, АУГПТ, ВПВ.</w:t>
      </w:r>
    </w:p>
    <w:p w14:paraId="4046BC3D"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387"/>
        <w:gridCol w:w="2268"/>
        <w:gridCol w:w="1843"/>
      </w:tblGrid>
      <w:tr w:rsidR="003A5F8C" w:rsidRPr="00CB0D81" w14:paraId="1156F9EA" w14:textId="77777777" w:rsidTr="00D46FCB">
        <w:trPr>
          <w:trHeight w:val="20"/>
        </w:trPr>
        <w:tc>
          <w:tcPr>
            <w:tcW w:w="562" w:type="dxa"/>
            <w:shd w:val="clear" w:color="auto" w:fill="auto"/>
            <w:vAlign w:val="center"/>
          </w:tcPr>
          <w:p w14:paraId="74B0449A" w14:textId="77777777" w:rsidR="003A5F8C" w:rsidRPr="00CB0D81" w:rsidRDefault="003A5F8C" w:rsidP="003A5F8C">
            <w:pPr>
              <w:tabs>
                <w:tab w:val="left" w:pos="9498"/>
              </w:tabs>
              <w:spacing w:after="0" w:line="240" w:lineRule="auto"/>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w:t>
            </w:r>
          </w:p>
        </w:tc>
        <w:tc>
          <w:tcPr>
            <w:tcW w:w="5387" w:type="dxa"/>
            <w:shd w:val="clear" w:color="auto" w:fill="auto"/>
            <w:vAlign w:val="center"/>
          </w:tcPr>
          <w:p w14:paraId="2944BCFC" w14:textId="77777777" w:rsidR="003A5F8C" w:rsidRPr="00CB0D81" w:rsidRDefault="003A5F8C" w:rsidP="003A5F8C">
            <w:pPr>
              <w:tabs>
                <w:tab w:val="left" w:pos="9498"/>
              </w:tabs>
              <w:spacing w:after="0" w:line="240" w:lineRule="auto"/>
              <w:ind w:right="284"/>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Наименование услуг</w:t>
            </w:r>
          </w:p>
        </w:tc>
        <w:tc>
          <w:tcPr>
            <w:tcW w:w="2268" w:type="dxa"/>
            <w:shd w:val="clear" w:color="auto" w:fill="auto"/>
            <w:vAlign w:val="center"/>
          </w:tcPr>
          <w:p w14:paraId="4D12DEE5" w14:textId="77777777" w:rsidR="003A5F8C" w:rsidRPr="00CB0D81" w:rsidRDefault="003A5F8C" w:rsidP="003A5F8C">
            <w:pPr>
              <w:tabs>
                <w:tab w:val="left" w:pos="9498"/>
              </w:tabs>
              <w:spacing w:after="0" w:line="240" w:lineRule="auto"/>
              <w:ind w:right="284"/>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Система</w:t>
            </w:r>
          </w:p>
        </w:tc>
        <w:tc>
          <w:tcPr>
            <w:tcW w:w="1843" w:type="dxa"/>
            <w:shd w:val="clear" w:color="auto" w:fill="auto"/>
            <w:vAlign w:val="center"/>
          </w:tcPr>
          <w:p w14:paraId="67FDDEBD" w14:textId="77777777" w:rsidR="003A5F8C" w:rsidRPr="00CB0D81" w:rsidRDefault="003A5F8C" w:rsidP="003A5F8C">
            <w:pPr>
              <w:tabs>
                <w:tab w:val="left" w:pos="9498"/>
              </w:tabs>
              <w:spacing w:after="0" w:line="240" w:lineRule="auto"/>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Периодичность </w:t>
            </w:r>
            <w:proofErr w:type="gramStart"/>
            <w:r w:rsidRPr="00CB0D81">
              <w:rPr>
                <w:rFonts w:ascii="Times New Roman" w:eastAsia="Times New Roman" w:hAnsi="Times New Roman" w:cs="Times New Roman"/>
                <w:szCs w:val="20"/>
                <w:lang w:eastAsia="ar-SA"/>
              </w:rPr>
              <w:t>оказания  услуг</w:t>
            </w:r>
            <w:proofErr w:type="gramEnd"/>
          </w:p>
        </w:tc>
      </w:tr>
      <w:tr w:rsidR="003A5F8C" w:rsidRPr="00CB0D81" w14:paraId="02704E4C" w14:textId="77777777" w:rsidTr="00D46FCB">
        <w:trPr>
          <w:trHeight w:val="20"/>
        </w:trPr>
        <w:tc>
          <w:tcPr>
            <w:tcW w:w="562" w:type="dxa"/>
            <w:shd w:val="clear" w:color="auto" w:fill="auto"/>
            <w:vAlign w:val="center"/>
          </w:tcPr>
          <w:p w14:paraId="50BE4625"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w:t>
            </w:r>
          </w:p>
        </w:tc>
        <w:tc>
          <w:tcPr>
            <w:tcW w:w="5387" w:type="dxa"/>
            <w:shd w:val="clear" w:color="auto" w:fill="auto"/>
            <w:vAlign w:val="center"/>
          </w:tcPr>
          <w:p w14:paraId="2E95E5DD"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Внешний осмотр составных частей системы (приемно-контрольных приборов, контроллеров, шлейфов сигнализации, охранных извещателей, видеокамер, видеорегистраторов и т.п.) на отсутствие повреждений, коррозии, грязи;</w:t>
            </w:r>
          </w:p>
        </w:tc>
        <w:tc>
          <w:tcPr>
            <w:tcW w:w="2268" w:type="dxa"/>
            <w:shd w:val="clear" w:color="auto" w:fill="auto"/>
            <w:vAlign w:val="center"/>
          </w:tcPr>
          <w:p w14:paraId="47A022C1"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w:t>
            </w:r>
          </w:p>
        </w:tc>
        <w:tc>
          <w:tcPr>
            <w:tcW w:w="1843" w:type="dxa"/>
            <w:shd w:val="clear" w:color="auto" w:fill="auto"/>
            <w:vAlign w:val="center"/>
          </w:tcPr>
          <w:p w14:paraId="65622D4A"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2900FF01" w14:textId="77777777" w:rsidTr="00D46FCB">
        <w:trPr>
          <w:trHeight w:val="20"/>
        </w:trPr>
        <w:tc>
          <w:tcPr>
            <w:tcW w:w="562" w:type="dxa"/>
            <w:shd w:val="clear" w:color="auto" w:fill="auto"/>
            <w:vAlign w:val="center"/>
          </w:tcPr>
          <w:p w14:paraId="297867FE"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w:t>
            </w:r>
          </w:p>
        </w:tc>
        <w:tc>
          <w:tcPr>
            <w:tcW w:w="5387" w:type="dxa"/>
            <w:shd w:val="clear" w:color="auto" w:fill="auto"/>
            <w:vAlign w:val="center"/>
          </w:tcPr>
          <w:p w14:paraId="0B3A3F77"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Обследование считывателей и кнопок открывания дверей на предмет целостности, накопления загрязнения, повреждений или неправильных надписей;</w:t>
            </w:r>
          </w:p>
        </w:tc>
        <w:tc>
          <w:tcPr>
            <w:tcW w:w="2268" w:type="dxa"/>
            <w:shd w:val="clear" w:color="auto" w:fill="auto"/>
            <w:vAlign w:val="center"/>
          </w:tcPr>
          <w:p w14:paraId="54A16796"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СКУД</w:t>
            </w:r>
          </w:p>
        </w:tc>
        <w:tc>
          <w:tcPr>
            <w:tcW w:w="1843" w:type="dxa"/>
            <w:shd w:val="clear" w:color="auto" w:fill="auto"/>
            <w:vAlign w:val="center"/>
          </w:tcPr>
          <w:p w14:paraId="4F0FB78A"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528CB77B" w14:textId="77777777" w:rsidTr="00D46FCB">
        <w:trPr>
          <w:trHeight w:val="20"/>
        </w:trPr>
        <w:tc>
          <w:tcPr>
            <w:tcW w:w="562" w:type="dxa"/>
            <w:shd w:val="clear" w:color="auto" w:fill="auto"/>
            <w:vAlign w:val="center"/>
          </w:tcPr>
          <w:p w14:paraId="264382FC"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3</w:t>
            </w:r>
          </w:p>
        </w:tc>
        <w:tc>
          <w:tcPr>
            <w:tcW w:w="5387" w:type="dxa"/>
            <w:shd w:val="clear" w:color="auto" w:fill="auto"/>
            <w:vAlign w:val="center"/>
          </w:tcPr>
          <w:p w14:paraId="0704CB2D"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параметров питания, состояния аккумуляторных батарей АКБ и источников питания </w:t>
            </w:r>
          </w:p>
        </w:tc>
        <w:tc>
          <w:tcPr>
            <w:tcW w:w="2268" w:type="dxa"/>
            <w:shd w:val="clear" w:color="auto" w:fill="auto"/>
            <w:vAlign w:val="center"/>
          </w:tcPr>
          <w:p w14:paraId="5DF337B7"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w:t>
            </w:r>
          </w:p>
        </w:tc>
        <w:tc>
          <w:tcPr>
            <w:tcW w:w="1843" w:type="dxa"/>
            <w:shd w:val="clear" w:color="auto" w:fill="auto"/>
            <w:vAlign w:val="center"/>
          </w:tcPr>
          <w:p w14:paraId="56AD546D"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375CDA88" w14:textId="77777777" w:rsidTr="00D46FCB">
        <w:trPr>
          <w:trHeight w:val="20"/>
        </w:trPr>
        <w:tc>
          <w:tcPr>
            <w:tcW w:w="562" w:type="dxa"/>
            <w:shd w:val="clear" w:color="auto" w:fill="auto"/>
            <w:vAlign w:val="center"/>
          </w:tcPr>
          <w:p w14:paraId="7B67DA5F"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4</w:t>
            </w:r>
          </w:p>
        </w:tc>
        <w:tc>
          <w:tcPr>
            <w:tcW w:w="5387" w:type="dxa"/>
            <w:shd w:val="clear" w:color="auto" w:fill="auto"/>
            <w:vAlign w:val="center"/>
          </w:tcPr>
          <w:p w14:paraId="5A3175E8"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Визуальный осмотр всех шкафов системы охранной сигнализации, системы контроля и управления доступом, системы охранного телевидения на наличие повреждений и загрязнений;</w:t>
            </w:r>
          </w:p>
        </w:tc>
        <w:tc>
          <w:tcPr>
            <w:tcW w:w="2268" w:type="dxa"/>
            <w:shd w:val="clear" w:color="auto" w:fill="auto"/>
            <w:vAlign w:val="center"/>
          </w:tcPr>
          <w:p w14:paraId="368527D0"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w:t>
            </w:r>
          </w:p>
        </w:tc>
        <w:tc>
          <w:tcPr>
            <w:tcW w:w="1843" w:type="dxa"/>
            <w:shd w:val="clear" w:color="auto" w:fill="auto"/>
            <w:vAlign w:val="center"/>
          </w:tcPr>
          <w:p w14:paraId="2D552AEF"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7337D63F" w14:textId="77777777" w:rsidTr="00D46FCB">
        <w:trPr>
          <w:trHeight w:val="20"/>
        </w:trPr>
        <w:tc>
          <w:tcPr>
            <w:tcW w:w="562" w:type="dxa"/>
            <w:shd w:val="clear" w:color="auto" w:fill="auto"/>
            <w:vAlign w:val="center"/>
          </w:tcPr>
          <w:p w14:paraId="003866BB"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5</w:t>
            </w:r>
          </w:p>
        </w:tc>
        <w:tc>
          <w:tcPr>
            <w:tcW w:w="5387" w:type="dxa"/>
            <w:shd w:val="clear" w:color="auto" w:fill="auto"/>
            <w:vAlign w:val="center"/>
          </w:tcPr>
          <w:p w14:paraId="0EC9C6D0"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Проверку технического состояния внутреннего монтажа шкафов;</w:t>
            </w:r>
          </w:p>
        </w:tc>
        <w:tc>
          <w:tcPr>
            <w:tcW w:w="2268" w:type="dxa"/>
            <w:shd w:val="clear" w:color="auto" w:fill="auto"/>
            <w:vAlign w:val="center"/>
          </w:tcPr>
          <w:p w14:paraId="6DDCD9DA"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w:t>
            </w:r>
          </w:p>
        </w:tc>
        <w:tc>
          <w:tcPr>
            <w:tcW w:w="1843" w:type="dxa"/>
            <w:shd w:val="clear" w:color="auto" w:fill="auto"/>
            <w:vAlign w:val="center"/>
          </w:tcPr>
          <w:p w14:paraId="4C9E628F"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45B0156C" w14:textId="77777777" w:rsidTr="00D46FCB">
        <w:trPr>
          <w:trHeight w:val="20"/>
        </w:trPr>
        <w:tc>
          <w:tcPr>
            <w:tcW w:w="562" w:type="dxa"/>
            <w:shd w:val="clear" w:color="auto" w:fill="auto"/>
            <w:vAlign w:val="center"/>
          </w:tcPr>
          <w:p w14:paraId="402327F9"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6</w:t>
            </w:r>
          </w:p>
        </w:tc>
        <w:tc>
          <w:tcPr>
            <w:tcW w:w="5387" w:type="dxa"/>
            <w:shd w:val="clear" w:color="auto" w:fill="auto"/>
            <w:vAlign w:val="center"/>
          </w:tcPr>
          <w:p w14:paraId="1FC14351"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Очистка от загрязнения, коррозии и пр.; </w:t>
            </w:r>
          </w:p>
        </w:tc>
        <w:tc>
          <w:tcPr>
            <w:tcW w:w="2268" w:type="dxa"/>
            <w:shd w:val="clear" w:color="auto" w:fill="auto"/>
            <w:vAlign w:val="center"/>
          </w:tcPr>
          <w:p w14:paraId="54403552"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w:t>
            </w:r>
          </w:p>
        </w:tc>
        <w:tc>
          <w:tcPr>
            <w:tcW w:w="1843" w:type="dxa"/>
            <w:shd w:val="clear" w:color="auto" w:fill="auto"/>
            <w:vAlign w:val="center"/>
          </w:tcPr>
          <w:p w14:paraId="3E4A5BC9"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0AEE19BF" w14:textId="77777777" w:rsidTr="00D46FCB">
        <w:trPr>
          <w:trHeight w:val="20"/>
        </w:trPr>
        <w:tc>
          <w:tcPr>
            <w:tcW w:w="562" w:type="dxa"/>
            <w:shd w:val="clear" w:color="auto" w:fill="auto"/>
            <w:vAlign w:val="center"/>
          </w:tcPr>
          <w:p w14:paraId="0F329D30"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7</w:t>
            </w:r>
          </w:p>
        </w:tc>
        <w:tc>
          <w:tcPr>
            <w:tcW w:w="5387" w:type="dxa"/>
            <w:shd w:val="clear" w:color="auto" w:fill="auto"/>
            <w:vAlign w:val="center"/>
          </w:tcPr>
          <w:p w14:paraId="23C502D2"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технического состояния приборов и узлов системы контроля и управления доступом;</w:t>
            </w:r>
          </w:p>
        </w:tc>
        <w:tc>
          <w:tcPr>
            <w:tcW w:w="2268" w:type="dxa"/>
            <w:shd w:val="clear" w:color="auto" w:fill="auto"/>
            <w:vAlign w:val="center"/>
          </w:tcPr>
          <w:p w14:paraId="5809F799"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СКУД</w:t>
            </w:r>
          </w:p>
        </w:tc>
        <w:tc>
          <w:tcPr>
            <w:tcW w:w="1843" w:type="dxa"/>
            <w:shd w:val="clear" w:color="auto" w:fill="auto"/>
            <w:vAlign w:val="center"/>
          </w:tcPr>
          <w:p w14:paraId="116C8319"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1D80B013" w14:textId="77777777" w:rsidTr="00D46FCB">
        <w:trPr>
          <w:trHeight w:val="20"/>
        </w:trPr>
        <w:tc>
          <w:tcPr>
            <w:tcW w:w="562" w:type="dxa"/>
            <w:shd w:val="clear" w:color="auto" w:fill="auto"/>
            <w:vAlign w:val="center"/>
          </w:tcPr>
          <w:p w14:paraId="6B5E68AF"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8</w:t>
            </w:r>
          </w:p>
        </w:tc>
        <w:tc>
          <w:tcPr>
            <w:tcW w:w="5387" w:type="dxa"/>
            <w:shd w:val="clear" w:color="auto" w:fill="auto"/>
            <w:vAlign w:val="center"/>
          </w:tcPr>
          <w:p w14:paraId="1FE2F989"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технического состояния приборов и узлов системы охранной сигнализации;</w:t>
            </w:r>
          </w:p>
        </w:tc>
        <w:tc>
          <w:tcPr>
            <w:tcW w:w="2268" w:type="dxa"/>
            <w:shd w:val="clear" w:color="auto" w:fill="auto"/>
            <w:vAlign w:val="center"/>
          </w:tcPr>
          <w:p w14:paraId="618BCF44"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ОС</w:t>
            </w:r>
          </w:p>
        </w:tc>
        <w:tc>
          <w:tcPr>
            <w:tcW w:w="1843" w:type="dxa"/>
            <w:shd w:val="clear" w:color="auto" w:fill="auto"/>
            <w:vAlign w:val="center"/>
          </w:tcPr>
          <w:p w14:paraId="4B9B3D04"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7DE923A0" w14:textId="77777777" w:rsidTr="00D46FCB">
        <w:trPr>
          <w:trHeight w:val="20"/>
        </w:trPr>
        <w:tc>
          <w:tcPr>
            <w:tcW w:w="562" w:type="dxa"/>
            <w:shd w:val="clear" w:color="auto" w:fill="auto"/>
            <w:vAlign w:val="center"/>
          </w:tcPr>
          <w:p w14:paraId="6CEF98C6"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9</w:t>
            </w:r>
          </w:p>
        </w:tc>
        <w:tc>
          <w:tcPr>
            <w:tcW w:w="5387" w:type="dxa"/>
            <w:shd w:val="clear" w:color="auto" w:fill="auto"/>
            <w:vAlign w:val="center"/>
          </w:tcPr>
          <w:p w14:paraId="3EC4D5E5"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технического состояния системы тревожной сигнализации</w:t>
            </w:r>
          </w:p>
        </w:tc>
        <w:tc>
          <w:tcPr>
            <w:tcW w:w="2268" w:type="dxa"/>
            <w:shd w:val="clear" w:color="auto" w:fill="auto"/>
            <w:vAlign w:val="center"/>
          </w:tcPr>
          <w:p w14:paraId="204E96AC"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ТС</w:t>
            </w:r>
          </w:p>
        </w:tc>
        <w:tc>
          <w:tcPr>
            <w:tcW w:w="1843" w:type="dxa"/>
            <w:shd w:val="clear" w:color="auto" w:fill="auto"/>
            <w:vAlign w:val="center"/>
          </w:tcPr>
          <w:p w14:paraId="01F70E38"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1260F57D" w14:textId="77777777" w:rsidTr="00D46FCB">
        <w:trPr>
          <w:trHeight w:val="20"/>
        </w:trPr>
        <w:tc>
          <w:tcPr>
            <w:tcW w:w="562" w:type="dxa"/>
            <w:shd w:val="clear" w:color="auto" w:fill="auto"/>
            <w:vAlign w:val="center"/>
          </w:tcPr>
          <w:p w14:paraId="7408B48C"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10</w:t>
            </w:r>
          </w:p>
        </w:tc>
        <w:tc>
          <w:tcPr>
            <w:tcW w:w="5387" w:type="dxa"/>
            <w:shd w:val="clear" w:color="auto" w:fill="auto"/>
            <w:vAlign w:val="center"/>
          </w:tcPr>
          <w:p w14:paraId="0D0366B5"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технического состояния приборов и узлов системы охранного телевидения</w:t>
            </w:r>
          </w:p>
        </w:tc>
        <w:tc>
          <w:tcPr>
            <w:tcW w:w="2268" w:type="dxa"/>
            <w:shd w:val="clear" w:color="auto" w:fill="auto"/>
            <w:vAlign w:val="center"/>
          </w:tcPr>
          <w:p w14:paraId="5687ED5E"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СОТ</w:t>
            </w:r>
          </w:p>
        </w:tc>
        <w:tc>
          <w:tcPr>
            <w:tcW w:w="1843" w:type="dxa"/>
            <w:shd w:val="clear" w:color="auto" w:fill="auto"/>
            <w:vAlign w:val="center"/>
          </w:tcPr>
          <w:p w14:paraId="37AA1128"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720249C9" w14:textId="77777777" w:rsidTr="00D46FCB">
        <w:trPr>
          <w:trHeight w:val="20"/>
        </w:trPr>
        <w:tc>
          <w:tcPr>
            <w:tcW w:w="562" w:type="dxa"/>
            <w:shd w:val="clear" w:color="auto" w:fill="auto"/>
            <w:vAlign w:val="center"/>
          </w:tcPr>
          <w:p w14:paraId="2CB67A9A"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11</w:t>
            </w:r>
          </w:p>
        </w:tc>
        <w:tc>
          <w:tcPr>
            <w:tcW w:w="5387" w:type="dxa"/>
            <w:shd w:val="clear" w:color="auto" w:fill="auto"/>
            <w:vAlign w:val="center"/>
          </w:tcPr>
          <w:p w14:paraId="6F8A36A4"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технического состояния охранных извещателей;</w:t>
            </w:r>
          </w:p>
        </w:tc>
        <w:tc>
          <w:tcPr>
            <w:tcW w:w="2268" w:type="dxa"/>
            <w:shd w:val="clear" w:color="auto" w:fill="auto"/>
            <w:vAlign w:val="center"/>
          </w:tcPr>
          <w:p w14:paraId="245F2379"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ОС</w:t>
            </w:r>
          </w:p>
        </w:tc>
        <w:tc>
          <w:tcPr>
            <w:tcW w:w="1843" w:type="dxa"/>
            <w:shd w:val="clear" w:color="auto" w:fill="auto"/>
            <w:vAlign w:val="center"/>
          </w:tcPr>
          <w:p w14:paraId="70E09007"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31F7F571" w14:textId="77777777" w:rsidTr="00D46FCB">
        <w:trPr>
          <w:trHeight w:val="20"/>
        </w:trPr>
        <w:tc>
          <w:tcPr>
            <w:tcW w:w="562" w:type="dxa"/>
            <w:shd w:val="clear" w:color="auto" w:fill="auto"/>
            <w:vAlign w:val="center"/>
          </w:tcPr>
          <w:p w14:paraId="5CD59DED"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12</w:t>
            </w:r>
          </w:p>
        </w:tc>
        <w:tc>
          <w:tcPr>
            <w:tcW w:w="5387" w:type="dxa"/>
            <w:shd w:val="clear" w:color="auto" w:fill="auto"/>
            <w:vAlign w:val="center"/>
          </w:tcPr>
          <w:p w14:paraId="0A187B52"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технического состояния турникетов;</w:t>
            </w:r>
          </w:p>
        </w:tc>
        <w:tc>
          <w:tcPr>
            <w:tcW w:w="2268" w:type="dxa"/>
            <w:shd w:val="clear" w:color="auto" w:fill="auto"/>
            <w:vAlign w:val="center"/>
          </w:tcPr>
          <w:p w14:paraId="683FB3AE"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СКУД</w:t>
            </w:r>
          </w:p>
        </w:tc>
        <w:tc>
          <w:tcPr>
            <w:tcW w:w="1843" w:type="dxa"/>
            <w:shd w:val="clear" w:color="auto" w:fill="auto"/>
            <w:vAlign w:val="center"/>
          </w:tcPr>
          <w:p w14:paraId="6EDD1192"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1A650A52" w14:textId="77777777" w:rsidTr="00D46FCB">
        <w:trPr>
          <w:trHeight w:val="20"/>
        </w:trPr>
        <w:tc>
          <w:tcPr>
            <w:tcW w:w="562" w:type="dxa"/>
            <w:shd w:val="clear" w:color="auto" w:fill="auto"/>
            <w:vAlign w:val="center"/>
          </w:tcPr>
          <w:p w14:paraId="108FBD01"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13</w:t>
            </w:r>
          </w:p>
        </w:tc>
        <w:tc>
          <w:tcPr>
            <w:tcW w:w="5387" w:type="dxa"/>
            <w:shd w:val="clear" w:color="auto" w:fill="auto"/>
            <w:vAlign w:val="center"/>
          </w:tcPr>
          <w:p w14:paraId="755297BE"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функционирования видеокамер наружного наблюдения;</w:t>
            </w:r>
          </w:p>
        </w:tc>
        <w:tc>
          <w:tcPr>
            <w:tcW w:w="2268" w:type="dxa"/>
            <w:shd w:val="clear" w:color="auto" w:fill="auto"/>
            <w:vAlign w:val="center"/>
          </w:tcPr>
          <w:p w14:paraId="7C943FB1"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СОТ</w:t>
            </w:r>
          </w:p>
        </w:tc>
        <w:tc>
          <w:tcPr>
            <w:tcW w:w="1843" w:type="dxa"/>
            <w:shd w:val="clear" w:color="auto" w:fill="auto"/>
            <w:vAlign w:val="center"/>
          </w:tcPr>
          <w:p w14:paraId="5E5C6A40"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2BD2AA0A" w14:textId="77777777" w:rsidTr="00D46FCB">
        <w:trPr>
          <w:trHeight w:val="20"/>
        </w:trPr>
        <w:tc>
          <w:tcPr>
            <w:tcW w:w="562" w:type="dxa"/>
            <w:shd w:val="clear" w:color="auto" w:fill="auto"/>
            <w:vAlign w:val="center"/>
          </w:tcPr>
          <w:p w14:paraId="3149A2F0"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14</w:t>
            </w:r>
          </w:p>
        </w:tc>
        <w:tc>
          <w:tcPr>
            <w:tcW w:w="5387" w:type="dxa"/>
            <w:shd w:val="clear" w:color="auto" w:fill="auto"/>
            <w:vAlign w:val="center"/>
          </w:tcPr>
          <w:p w14:paraId="70FC9F09"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функционирования центрального оборудования видеонаблюдения;</w:t>
            </w:r>
          </w:p>
        </w:tc>
        <w:tc>
          <w:tcPr>
            <w:tcW w:w="2268" w:type="dxa"/>
            <w:shd w:val="clear" w:color="auto" w:fill="auto"/>
            <w:vAlign w:val="center"/>
          </w:tcPr>
          <w:p w14:paraId="266E11E9"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СОТ</w:t>
            </w:r>
          </w:p>
        </w:tc>
        <w:tc>
          <w:tcPr>
            <w:tcW w:w="1843" w:type="dxa"/>
            <w:shd w:val="clear" w:color="auto" w:fill="auto"/>
            <w:vAlign w:val="center"/>
          </w:tcPr>
          <w:p w14:paraId="67B1D203"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37C91C7C" w14:textId="77777777" w:rsidTr="00D46FCB">
        <w:trPr>
          <w:trHeight w:val="20"/>
        </w:trPr>
        <w:tc>
          <w:tcPr>
            <w:tcW w:w="562" w:type="dxa"/>
            <w:shd w:val="clear" w:color="auto" w:fill="auto"/>
            <w:vAlign w:val="center"/>
          </w:tcPr>
          <w:p w14:paraId="4BD1F927"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15</w:t>
            </w:r>
          </w:p>
        </w:tc>
        <w:tc>
          <w:tcPr>
            <w:tcW w:w="5387" w:type="dxa"/>
            <w:shd w:val="clear" w:color="auto" w:fill="auto"/>
            <w:vAlign w:val="center"/>
          </w:tcPr>
          <w:p w14:paraId="51503DDC"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функционирования видеокамер внутреннего наблюдения;</w:t>
            </w:r>
          </w:p>
        </w:tc>
        <w:tc>
          <w:tcPr>
            <w:tcW w:w="2268" w:type="dxa"/>
            <w:shd w:val="clear" w:color="auto" w:fill="auto"/>
            <w:vAlign w:val="center"/>
          </w:tcPr>
          <w:p w14:paraId="0E6201F5"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СОТ</w:t>
            </w:r>
          </w:p>
        </w:tc>
        <w:tc>
          <w:tcPr>
            <w:tcW w:w="1843" w:type="dxa"/>
            <w:shd w:val="clear" w:color="auto" w:fill="auto"/>
            <w:vAlign w:val="center"/>
          </w:tcPr>
          <w:p w14:paraId="60F1D018"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06BCC506" w14:textId="77777777" w:rsidTr="00D46FCB">
        <w:trPr>
          <w:trHeight w:val="20"/>
        </w:trPr>
        <w:tc>
          <w:tcPr>
            <w:tcW w:w="562" w:type="dxa"/>
            <w:shd w:val="clear" w:color="auto" w:fill="auto"/>
            <w:vAlign w:val="center"/>
          </w:tcPr>
          <w:p w14:paraId="39568CE0"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16</w:t>
            </w:r>
          </w:p>
        </w:tc>
        <w:tc>
          <w:tcPr>
            <w:tcW w:w="5387" w:type="dxa"/>
            <w:shd w:val="clear" w:color="auto" w:fill="auto"/>
            <w:vAlign w:val="center"/>
          </w:tcPr>
          <w:p w14:paraId="48674052"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ведения текущей документации на центральном посте охраны;</w:t>
            </w:r>
          </w:p>
        </w:tc>
        <w:tc>
          <w:tcPr>
            <w:tcW w:w="2268" w:type="dxa"/>
            <w:shd w:val="clear" w:color="auto" w:fill="auto"/>
            <w:vAlign w:val="center"/>
          </w:tcPr>
          <w:p w14:paraId="3C1B668D"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w:t>
            </w:r>
          </w:p>
        </w:tc>
        <w:tc>
          <w:tcPr>
            <w:tcW w:w="1843" w:type="dxa"/>
            <w:shd w:val="clear" w:color="auto" w:fill="auto"/>
            <w:vAlign w:val="center"/>
          </w:tcPr>
          <w:p w14:paraId="023A041F"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76B4D209" w14:textId="77777777" w:rsidTr="00D46FCB">
        <w:trPr>
          <w:trHeight w:val="20"/>
        </w:trPr>
        <w:tc>
          <w:tcPr>
            <w:tcW w:w="562" w:type="dxa"/>
            <w:shd w:val="clear" w:color="auto" w:fill="auto"/>
            <w:vAlign w:val="center"/>
          </w:tcPr>
          <w:p w14:paraId="12DF2DA8"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17</w:t>
            </w:r>
          </w:p>
        </w:tc>
        <w:tc>
          <w:tcPr>
            <w:tcW w:w="5387" w:type="dxa"/>
            <w:shd w:val="clear" w:color="auto" w:fill="auto"/>
            <w:vAlign w:val="center"/>
          </w:tcPr>
          <w:p w14:paraId="16E75287"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исправности подключенного к аппаратам заземления;</w:t>
            </w:r>
          </w:p>
        </w:tc>
        <w:tc>
          <w:tcPr>
            <w:tcW w:w="2268" w:type="dxa"/>
            <w:shd w:val="clear" w:color="auto" w:fill="auto"/>
            <w:vAlign w:val="center"/>
          </w:tcPr>
          <w:p w14:paraId="4355BABB"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w:t>
            </w:r>
          </w:p>
        </w:tc>
        <w:tc>
          <w:tcPr>
            <w:tcW w:w="1843" w:type="dxa"/>
            <w:shd w:val="clear" w:color="auto" w:fill="auto"/>
            <w:vAlign w:val="center"/>
          </w:tcPr>
          <w:p w14:paraId="4AE9642C"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28D0F760" w14:textId="77777777" w:rsidTr="00D46FCB">
        <w:trPr>
          <w:trHeight w:val="20"/>
        </w:trPr>
        <w:tc>
          <w:tcPr>
            <w:tcW w:w="562" w:type="dxa"/>
            <w:shd w:val="clear" w:color="auto" w:fill="auto"/>
            <w:vAlign w:val="center"/>
          </w:tcPr>
          <w:p w14:paraId="11EA8C3F"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18</w:t>
            </w:r>
          </w:p>
        </w:tc>
        <w:tc>
          <w:tcPr>
            <w:tcW w:w="5387" w:type="dxa"/>
            <w:shd w:val="clear" w:color="auto" w:fill="auto"/>
            <w:vAlign w:val="center"/>
          </w:tcPr>
          <w:p w14:paraId="6E1312CB"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исправности сигнальных ламп и её арматуры; </w:t>
            </w:r>
          </w:p>
        </w:tc>
        <w:tc>
          <w:tcPr>
            <w:tcW w:w="2268" w:type="dxa"/>
            <w:shd w:val="clear" w:color="auto" w:fill="auto"/>
            <w:vAlign w:val="center"/>
          </w:tcPr>
          <w:p w14:paraId="6CC4E1A4"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w:t>
            </w:r>
          </w:p>
        </w:tc>
        <w:tc>
          <w:tcPr>
            <w:tcW w:w="1843" w:type="dxa"/>
            <w:shd w:val="clear" w:color="auto" w:fill="auto"/>
            <w:vAlign w:val="center"/>
          </w:tcPr>
          <w:p w14:paraId="58113FFF"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3392F5FA" w14:textId="77777777" w:rsidTr="00D46FCB">
        <w:trPr>
          <w:trHeight w:val="20"/>
        </w:trPr>
        <w:tc>
          <w:tcPr>
            <w:tcW w:w="562" w:type="dxa"/>
            <w:shd w:val="clear" w:color="auto" w:fill="auto"/>
            <w:vAlign w:val="center"/>
          </w:tcPr>
          <w:p w14:paraId="73AEDA44"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19</w:t>
            </w:r>
          </w:p>
        </w:tc>
        <w:tc>
          <w:tcPr>
            <w:tcW w:w="5387" w:type="dxa"/>
            <w:shd w:val="clear" w:color="auto" w:fill="auto"/>
            <w:vAlign w:val="center"/>
          </w:tcPr>
          <w:p w14:paraId="15F84BFB"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наличия соответствующих надписей на щитках, панелях, аппаратах, соединительных колодках;</w:t>
            </w:r>
          </w:p>
        </w:tc>
        <w:tc>
          <w:tcPr>
            <w:tcW w:w="2268" w:type="dxa"/>
            <w:shd w:val="clear" w:color="auto" w:fill="auto"/>
            <w:vAlign w:val="center"/>
          </w:tcPr>
          <w:p w14:paraId="71879799"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w:t>
            </w:r>
          </w:p>
        </w:tc>
        <w:tc>
          <w:tcPr>
            <w:tcW w:w="1843" w:type="dxa"/>
            <w:shd w:val="clear" w:color="auto" w:fill="auto"/>
            <w:vAlign w:val="center"/>
          </w:tcPr>
          <w:p w14:paraId="79CFCA5B"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00028E7E" w14:textId="77777777" w:rsidTr="00D46FCB">
        <w:trPr>
          <w:trHeight w:val="20"/>
        </w:trPr>
        <w:tc>
          <w:tcPr>
            <w:tcW w:w="562" w:type="dxa"/>
            <w:shd w:val="clear" w:color="auto" w:fill="auto"/>
            <w:vAlign w:val="center"/>
          </w:tcPr>
          <w:p w14:paraId="27F34779"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lastRenderedPageBreak/>
              <w:t>20</w:t>
            </w:r>
          </w:p>
        </w:tc>
        <w:tc>
          <w:tcPr>
            <w:tcW w:w="5387" w:type="dxa"/>
            <w:shd w:val="clear" w:color="auto" w:fill="auto"/>
            <w:vAlign w:val="center"/>
          </w:tcPr>
          <w:p w14:paraId="3B09A3A8"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Корректировка системного времени</w:t>
            </w:r>
            <w:r w:rsidR="007A552F" w:rsidRPr="00CB0D81">
              <w:rPr>
                <w:rFonts w:ascii="Times New Roman" w:eastAsia="Times New Roman" w:hAnsi="Times New Roman" w:cs="Times New Roman"/>
                <w:szCs w:val="20"/>
                <w:lang w:eastAsia="ar-SA"/>
              </w:rPr>
              <w:t xml:space="preserve"> и актуальной даты</w:t>
            </w:r>
            <w:r w:rsidRPr="00CB0D81">
              <w:rPr>
                <w:rFonts w:ascii="Times New Roman" w:eastAsia="Times New Roman" w:hAnsi="Times New Roman" w:cs="Times New Roman"/>
                <w:szCs w:val="20"/>
                <w:lang w:eastAsia="ar-SA"/>
              </w:rPr>
              <w:t xml:space="preserve"> в контрольных приборах управления и программном обеспечении.</w:t>
            </w:r>
          </w:p>
        </w:tc>
        <w:tc>
          <w:tcPr>
            <w:tcW w:w="2268" w:type="dxa"/>
            <w:shd w:val="clear" w:color="auto" w:fill="auto"/>
            <w:vAlign w:val="center"/>
          </w:tcPr>
          <w:p w14:paraId="7BD82E6F"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СОТ, ОС, ТС, СКУД</w:t>
            </w:r>
          </w:p>
        </w:tc>
        <w:tc>
          <w:tcPr>
            <w:tcW w:w="1843" w:type="dxa"/>
            <w:shd w:val="clear" w:color="auto" w:fill="auto"/>
            <w:vAlign w:val="center"/>
          </w:tcPr>
          <w:p w14:paraId="2F7A4053"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2E8D512F" w14:textId="77777777" w:rsidTr="00D46FCB">
        <w:trPr>
          <w:trHeight w:val="20"/>
        </w:trPr>
        <w:tc>
          <w:tcPr>
            <w:tcW w:w="562" w:type="dxa"/>
            <w:shd w:val="clear" w:color="auto" w:fill="auto"/>
            <w:vAlign w:val="center"/>
          </w:tcPr>
          <w:p w14:paraId="7D211F2F"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21</w:t>
            </w:r>
          </w:p>
        </w:tc>
        <w:tc>
          <w:tcPr>
            <w:tcW w:w="5387" w:type="dxa"/>
            <w:shd w:val="clear" w:color="auto" w:fill="auto"/>
            <w:vAlign w:val="center"/>
          </w:tcPr>
          <w:p w14:paraId="7AB63CBE"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w:t>
            </w:r>
            <w:proofErr w:type="gramStart"/>
            <w:r w:rsidRPr="00CB0D81">
              <w:rPr>
                <w:rFonts w:ascii="Times New Roman" w:eastAsia="Times New Roman" w:hAnsi="Times New Roman" w:cs="Times New Roman"/>
                <w:szCs w:val="20"/>
                <w:lang w:eastAsia="ar-SA"/>
              </w:rPr>
              <w:t>Оказание  услуг</w:t>
            </w:r>
            <w:proofErr w:type="gramEnd"/>
            <w:r w:rsidRPr="00CB0D81">
              <w:rPr>
                <w:rFonts w:ascii="Times New Roman" w:eastAsia="Times New Roman" w:hAnsi="Times New Roman" w:cs="Times New Roman"/>
                <w:szCs w:val="20"/>
                <w:lang w:eastAsia="ar-SA"/>
              </w:rPr>
              <w:t xml:space="preserve"> по Регламенту №1;</w:t>
            </w:r>
          </w:p>
        </w:tc>
        <w:tc>
          <w:tcPr>
            <w:tcW w:w="2268" w:type="dxa"/>
            <w:shd w:val="clear" w:color="auto" w:fill="auto"/>
            <w:vAlign w:val="center"/>
          </w:tcPr>
          <w:p w14:paraId="3C453797"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w:t>
            </w:r>
          </w:p>
        </w:tc>
        <w:tc>
          <w:tcPr>
            <w:tcW w:w="1843" w:type="dxa"/>
            <w:shd w:val="clear" w:color="auto" w:fill="auto"/>
            <w:vAlign w:val="center"/>
          </w:tcPr>
          <w:p w14:paraId="46726B5B"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0D786519" w14:textId="77777777" w:rsidTr="00D46FCB">
        <w:trPr>
          <w:trHeight w:val="20"/>
        </w:trPr>
        <w:tc>
          <w:tcPr>
            <w:tcW w:w="562" w:type="dxa"/>
            <w:shd w:val="clear" w:color="auto" w:fill="auto"/>
            <w:vAlign w:val="center"/>
          </w:tcPr>
          <w:p w14:paraId="7E704AB7"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22</w:t>
            </w:r>
          </w:p>
        </w:tc>
        <w:tc>
          <w:tcPr>
            <w:tcW w:w="5387" w:type="dxa"/>
            <w:shd w:val="clear" w:color="auto" w:fill="auto"/>
            <w:vAlign w:val="center"/>
          </w:tcPr>
          <w:p w14:paraId="34EF5C19"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функционирования приборов и узлов системы контроля и управления доступом;</w:t>
            </w:r>
          </w:p>
        </w:tc>
        <w:tc>
          <w:tcPr>
            <w:tcW w:w="2268" w:type="dxa"/>
            <w:shd w:val="clear" w:color="auto" w:fill="auto"/>
            <w:vAlign w:val="center"/>
          </w:tcPr>
          <w:p w14:paraId="5DACEA3F"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СКУД</w:t>
            </w:r>
          </w:p>
        </w:tc>
        <w:tc>
          <w:tcPr>
            <w:tcW w:w="1843" w:type="dxa"/>
            <w:shd w:val="clear" w:color="auto" w:fill="auto"/>
            <w:vAlign w:val="center"/>
          </w:tcPr>
          <w:p w14:paraId="4DA35172"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4DD9F024" w14:textId="77777777" w:rsidTr="00D46FCB">
        <w:trPr>
          <w:trHeight w:val="20"/>
        </w:trPr>
        <w:tc>
          <w:tcPr>
            <w:tcW w:w="562" w:type="dxa"/>
            <w:shd w:val="clear" w:color="auto" w:fill="auto"/>
            <w:vAlign w:val="center"/>
          </w:tcPr>
          <w:p w14:paraId="5ECB2C06"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23</w:t>
            </w:r>
          </w:p>
        </w:tc>
        <w:tc>
          <w:tcPr>
            <w:tcW w:w="5387" w:type="dxa"/>
            <w:shd w:val="clear" w:color="auto" w:fill="auto"/>
            <w:vAlign w:val="center"/>
          </w:tcPr>
          <w:p w14:paraId="3364C802"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функционирования узлов системы охранной сигнализации;</w:t>
            </w:r>
          </w:p>
        </w:tc>
        <w:tc>
          <w:tcPr>
            <w:tcW w:w="2268" w:type="dxa"/>
            <w:shd w:val="clear" w:color="auto" w:fill="auto"/>
            <w:vAlign w:val="center"/>
          </w:tcPr>
          <w:p w14:paraId="3C59C8CC"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ОС</w:t>
            </w:r>
          </w:p>
        </w:tc>
        <w:tc>
          <w:tcPr>
            <w:tcW w:w="1843" w:type="dxa"/>
            <w:shd w:val="clear" w:color="auto" w:fill="auto"/>
            <w:vAlign w:val="center"/>
          </w:tcPr>
          <w:p w14:paraId="5B790C4E"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71D5DB38" w14:textId="77777777" w:rsidTr="00D46FCB">
        <w:trPr>
          <w:trHeight w:val="20"/>
        </w:trPr>
        <w:tc>
          <w:tcPr>
            <w:tcW w:w="562" w:type="dxa"/>
            <w:shd w:val="clear" w:color="auto" w:fill="auto"/>
            <w:vAlign w:val="center"/>
          </w:tcPr>
          <w:p w14:paraId="3CDE6CD2"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24</w:t>
            </w:r>
          </w:p>
        </w:tc>
        <w:tc>
          <w:tcPr>
            <w:tcW w:w="5387" w:type="dxa"/>
            <w:shd w:val="clear" w:color="auto" w:fill="auto"/>
            <w:vAlign w:val="center"/>
          </w:tcPr>
          <w:p w14:paraId="3C0182AA"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функционирования узлов системы тревожной сигнализации;</w:t>
            </w:r>
          </w:p>
        </w:tc>
        <w:tc>
          <w:tcPr>
            <w:tcW w:w="2268" w:type="dxa"/>
            <w:shd w:val="clear" w:color="auto" w:fill="auto"/>
            <w:vAlign w:val="center"/>
          </w:tcPr>
          <w:p w14:paraId="20FE8D73"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ТС</w:t>
            </w:r>
          </w:p>
        </w:tc>
        <w:tc>
          <w:tcPr>
            <w:tcW w:w="1843" w:type="dxa"/>
            <w:shd w:val="clear" w:color="auto" w:fill="auto"/>
            <w:vAlign w:val="center"/>
          </w:tcPr>
          <w:p w14:paraId="60853883"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5A7D4884" w14:textId="77777777" w:rsidTr="00D46FCB">
        <w:trPr>
          <w:trHeight w:val="20"/>
        </w:trPr>
        <w:tc>
          <w:tcPr>
            <w:tcW w:w="562" w:type="dxa"/>
            <w:shd w:val="clear" w:color="auto" w:fill="auto"/>
            <w:vAlign w:val="center"/>
          </w:tcPr>
          <w:p w14:paraId="3447E72F"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25</w:t>
            </w:r>
          </w:p>
        </w:tc>
        <w:tc>
          <w:tcPr>
            <w:tcW w:w="5387" w:type="dxa"/>
            <w:shd w:val="clear" w:color="auto" w:fill="auto"/>
            <w:vAlign w:val="center"/>
          </w:tcPr>
          <w:p w14:paraId="457CC905"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функционирования охранных извещателей;</w:t>
            </w:r>
          </w:p>
        </w:tc>
        <w:tc>
          <w:tcPr>
            <w:tcW w:w="2268" w:type="dxa"/>
            <w:shd w:val="clear" w:color="auto" w:fill="auto"/>
            <w:vAlign w:val="center"/>
          </w:tcPr>
          <w:p w14:paraId="5F38A193"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ОС</w:t>
            </w:r>
          </w:p>
        </w:tc>
        <w:tc>
          <w:tcPr>
            <w:tcW w:w="1843" w:type="dxa"/>
            <w:shd w:val="clear" w:color="auto" w:fill="auto"/>
            <w:vAlign w:val="center"/>
          </w:tcPr>
          <w:p w14:paraId="1A9B7FA9"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4DEE6130" w14:textId="77777777" w:rsidTr="00D46FCB">
        <w:trPr>
          <w:trHeight w:val="20"/>
        </w:trPr>
        <w:tc>
          <w:tcPr>
            <w:tcW w:w="562" w:type="dxa"/>
            <w:shd w:val="clear" w:color="auto" w:fill="auto"/>
            <w:vAlign w:val="center"/>
          </w:tcPr>
          <w:p w14:paraId="1353CCCB"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26</w:t>
            </w:r>
          </w:p>
        </w:tc>
        <w:tc>
          <w:tcPr>
            <w:tcW w:w="5387" w:type="dxa"/>
            <w:shd w:val="clear" w:color="auto" w:fill="auto"/>
            <w:vAlign w:val="center"/>
          </w:tcPr>
          <w:p w14:paraId="10E43D40"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функционирования считывателей и кнопок открывания дверей; </w:t>
            </w:r>
          </w:p>
        </w:tc>
        <w:tc>
          <w:tcPr>
            <w:tcW w:w="2268" w:type="dxa"/>
            <w:shd w:val="clear" w:color="auto" w:fill="auto"/>
            <w:vAlign w:val="center"/>
          </w:tcPr>
          <w:p w14:paraId="1F0E67E4"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СКУД</w:t>
            </w:r>
          </w:p>
        </w:tc>
        <w:tc>
          <w:tcPr>
            <w:tcW w:w="1843" w:type="dxa"/>
            <w:shd w:val="clear" w:color="auto" w:fill="auto"/>
            <w:vAlign w:val="center"/>
          </w:tcPr>
          <w:p w14:paraId="06B44CAE"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2F2957E4" w14:textId="77777777" w:rsidTr="00D46FCB">
        <w:trPr>
          <w:trHeight w:val="20"/>
        </w:trPr>
        <w:tc>
          <w:tcPr>
            <w:tcW w:w="562" w:type="dxa"/>
            <w:shd w:val="clear" w:color="auto" w:fill="auto"/>
            <w:vAlign w:val="center"/>
          </w:tcPr>
          <w:p w14:paraId="4D134E32"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27</w:t>
            </w:r>
          </w:p>
        </w:tc>
        <w:tc>
          <w:tcPr>
            <w:tcW w:w="5387" w:type="dxa"/>
            <w:shd w:val="clear" w:color="auto" w:fill="auto"/>
            <w:vAlign w:val="center"/>
          </w:tcPr>
          <w:p w14:paraId="78ABB33F"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функционирования турникетов;</w:t>
            </w:r>
          </w:p>
        </w:tc>
        <w:tc>
          <w:tcPr>
            <w:tcW w:w="2268" w:type="dxa"/>
            <w:shd w:val="clear" w:color="auto" w:fill="auto"/>
            <w:vAlign w:val="center"/>
          </w:tcPr>
          <w:p w14:paraId="6E0864FB"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СКУД</w:t>
            </w:r>
          </w:p>
        </w:tc>
        <w:tc>
          <w:tcPr>
            <w:tcW w:w="1843" w:type="dxa"/>
            <w:shd w:val="clear" w:color="auto" w:fill="auto"/>
            <w:vAlign w:val="center"/>
          </w:tcPr>
          <w:p w14:paraId="5316DD01"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3BFA23CF" w14:textId="77777777" w:rsidTr="00D46FCB">
        <w:trPr>
          <w:trHeight w:val="20"/>
        </w:trPr>
        <w:tc>
          <w:tcPr>
            <w:tcW w:w="562" w:type="dxa"/>
            <w:shd w:val="clear" w:color="auto" w:fill="auto"/>
            <w:vAlign w:val="center"/>
          </w:tcPr>
          <w:p w14:paraId="601D8837"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28</w:t>
            </w:r>
          </w:p>
        </w:tc>
        <w:tc>
          <w:tcPr>
            <w:tcW w:w="5387" w:type="dxa"/>
            <w:shd w:val="clear" w:color="auto" w:fill="auto"/>
            <w:vAlign w:val="center"/>
          </w:tcPr>
          <w:p w14:paraId="67FF7D45"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функционирования автономных источников питания;</w:t>
            </w:r>
          </w:p>
        </w:tc>
        <w:tc>
          <w:tcPr>
            <w:tcW w:w="2268" w:type="dxa"/>
            <w:shd w:val="clear" w:color="auto" w:fill="auto"/>
            <w:vAlign w:val="center"/>
          </w:tcPr>
          <w:p w14:paraId="4F75B15B"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СКУД, </w:t>
            </w:r>
            <w:r w:rsidR="0096376E" w:rsidRPr="00CB0D81">
              <w:rPr>
                <w:rFonts w:ascii="Times New Roman" w:eastAsia="Times New Roman" w:hAnsi="Times New Roman" w:cs="Times New Roman"/>
                <w:szCs w:val="20"/>
                <w:lang w:eastAsia="ar-SA"/>
              </w:rPr>
              <w:t>СПС</w:t>
            </w:r>
          </w:p>
        </w:tc>
        <w:tc>
          <w:tcPr>
            <w:tcW w:w="1843" w:type="dxa"/>
            <w:shd w:val="clear" w:color="auto" w:fill="auto"/>
            <w:vAlign w:val="center"/>
          </w:tcPr>
          <w:p w14:paraId="7121E279"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1880811C" w14:textId="77777777" w:rsidTr="00D46FCB">
        <w:trPr>
          <w:trHeight w:val="20"/>
        </w:trPr>
        <w:tc>
          <w:tcPr>
            <w:tcW w:w="562" w:type="dxa"/>
            <w:shd w:val="clear" w:color="auto" w:fill="auto"/>
            <w:vAlign w:val="center"/>
          </w:tcPr>
          <w:p w14:paraId="063C8CC0"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29</w:t>
            </w:r>
          </w:p>
        </w:tc>
        <w:tc>
          <w:tcPr>
            <w:tcW w:w="5387" w:type="dxa"/>
            <w:shd w:val="clear" w:color="auto" w:fill="auto"/>
            <w:vAlign w:val="center"/>
          </w:tcPr>
          <w:p w14:paraId="5BF05F57"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функционирования каждой группы обнаружения оптических и акустических сигнальных устройств во всех режимах (нормальный режим, режим неисправности, режим тревоги, режим изолирования);</w:t>
            </w:r>
          </w:p>
        </w:tc>
        <w:tc>
          <w:tcPr>
            <w:tcW w:w="2268" w:type="dxa"/>
            <w:shd w:val="clear" w:color="auto" w:fill="auto"/>
            <w:vAlign w:val="center"/>
          </w:tcPr>
          <w:p w14:paraId="2F867249"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ОС</w:t>
            </w:r>
          </w:p>
        </w:tc>
        <w:tc>
          <w:tcPr>
            <w:tcW w:w="1843" w:type="dxa"/>
            <w:shd w:val="clear" w:color="auto" w:fill="auto"/>
            <w:vAlign w:val="center"/>
          </w:tcPr>
          <w:p w14:paraId="53DB20A7"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08407C9D" w14:textId="77777777" w:rsidTr="00D46FCB">
        <w:trPr>
          <w:trHeight w:val="20"/>
        </w:trPr>
        <w:tc>
          <w:tcPr>
            <w:tcW w:w="562" w:type="dxa"/>
            <w:shd w:val="clear" w:color="auto" w:fill="auto"/>
            <w:vAlign w:val="center"/>
          </w:tcPr>
          <w:p w14:paraId="14E5CBDE"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30</w:t>
            </w:r>
          </w:p>
        </w:tc>
        <w:tc>
          <w:tcPr>
            <w:tcW w:w="5387" w:type="dxa"/>
            <w:shd w:val="clear" w:color="auto" w:fill="auto"/>
            <w:vAlign w:val="center"/>
          </w:tcPr>
          <w:p w14:paraId="4ECABC12"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Тестирование центрального оборудования;</w:t>
            </w:r>
          </w:p>
        </w:tc>
        <w:tc>
          <w:tcPr>
            <w:tcW w:w="2268" w:type="dxa"/>
            <w:shd w:val="clear" w:color="auto" w:fill="auto"/>
            <w:vAlign w:val="center"/>
          </w:tcPr>
          <w:p w14:paraId="529DCFC3"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СОТ, ОС, ТС, СКУД</w:t>
            </w:r>
          </w:p>
        </w:tc>
        <w:tc>
          <w:tcPr>
            <w:tcW w:w="1843" w:type="dxa"/>
            <w:shd w:val="clear" w:color="auto" w:fill="auto"/>
            <w:vAlign w:val="center"/>
          </w:tcPr>
          <w:p w14:paraId="0B3841C9"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58210E27" w14:textId="77777777" w:rsidTr="00D46FCB">
        <w:trPr>
          <w:trHeight w:val="20"/>
        </w:trPr>
        <w:tc>
          <w:tcPr>
            <w:tcW w:w="562" w:type="dxa"/>
            <w:shd w:val="clear" w:color="auto" w:fill="auto"/>
            <w:vAlign w:val="center"/>
          </w:tcPr>
          <w:p w14:paraId="2CF9362E"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31</w:t>
            </w:r>
          </w:p>
        </w:tc>
        <w:tc>
          <w:tcPr>
            <w:tcW w:w="5387" w:type="dxa"/>
            <w:shd w:val="clear" w:color="auto" w:fill="auto"/>
            <w:vAlign w:val="center"/>
          </w:tcPr>
          <w:p w14:paraId="6FA03D74"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Инициация создания хронологического протокола и проверка наличия отклонений в системе;</w:t>
            </w:r>
          </w:p>
        </w:tc>
        <w:tc>
          <w:tcPr>
            <w:tcW w:w="2268" w:type="dxa"/>
            <w:shd w:val="clear" w:color="auto" w:fill="auto"/>
            <w:vAlign w:val="center"/>
          </w:tcPr>
          <w:p w14:paraId="71627490"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СОТ, ОС, ТС, СКУД</w:t>
            </w:r>
          </w:p>
        </w:tc>
        <w:tc>
          <w:tcPr>
            <w:tcW w:w="1843" w:type="dxa"/>
            <w:shd w:val="clear" w:color="auto" w:fill="auto"/>
            <w:vAlign w:val="center"/>
          </w:tcPr>
          <w:p w14:paraId="691EA807"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54023174" w14:textId="77777777" w:rsidTr="00D46FCB">
        <w:trPr>
          <w:trHeight w:val="20"/>
        </w:trPr>
        <w:tc>
          <w:tcPr>
            <w:tcW w:w="562" w:type="dxa"/>
            <w:shd w:val="clear" w:color="auto" w:fill="auto"/>
            <w:vAlign w:val="center"/>
          </w:tcPr>
          <w:p w14:paraId="0728C071"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32</w:t>
            </w:r>
          </w:p>
        </w:tc>
        <w:tc>
          <w:tcPr>
            <w:tcW w:w="5387" w:type="dxa"/>
            <w:shd w:val="clear" w:color="auto" w:fill="auto"/>
            <w:vAlign w:val="center"/>
          </w:tcPr>
          <w:p w14:paraId="416B7376"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Внешний осмотр составных частей системы (технологической части - трубопроводов, обратных клапанов, запорной арматуры, манометров, насосов и т.д.; </w:t>
            </w:r>
          </w:p>
          <w:p w14:paraId="5239497D"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электротехнической части - шкафов электроуправления, электродвигателей и т.д.), на отсутствие повреждений, коррозии, грязи, течи; прочности креплений, наличие пломб и т.п.)</w:t>
            </w:r>
          </w:p>
        </w:tc>
        <w:tc>
          <w:tcPr>
            <w:tcW w:w="2268" w:type="dxa"/>
            <w:shd w:val="clear" w:color="auto" w:fill="auto"/>
            <w:vAlign w:val="center"/>
          </w:tcPr>
          <w:p w14:paraId="7AC50F28"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ВПВ</w:t>
            </w:r>
          </w:p>
        </w:tc>
        <w:tc>
          <w:tcPr>
            <w:tcW w:w="1843" w:type="dxa"/>
            <w:shd w:val="clear" w:color="auto" w:fill="auto"/>
            <w:vAlign w:val="center"/>
          </w:tcPr>
          <w:p w14:paraId="74E36E0F"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2E1F4D27" w14:textId="77777777" w:rsidTr="00D46FCB">
        <w:trPr>
          <w:trHeight w:val="20"/>
        </w:trPr>
        <w:tc>
          <w:tcPr>
            <w:tcW w:w="562" w:type="dxa"/>
            <w:shd w:val="clear" w:color="auto" w:fill="auto"/>
            <w:vAlign w:val="center"/>
          </w:tcPr>
          <w:p w14:paraId="733020A7"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33</w:t>
            </w:r>
          </w:p>
        </w:tc>
        <w:tc>
          <w:tcPr>
            <w:tcW w:w="5387" w:type="dxa"/>
            <w:shd w:val="clear" w:color="auto" w:fill="auto"/>
            <w:vAlign w:val="center"/>
          </w:tcPr>
          <w:p w14:paraId="1861ADFE"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Проверка работоспособности составных частей системы (технологической части, электротехнической части и сигнализационной части)</w:t>
            </w:r>
          </w:p>
        </w:tc>
        <w:tc>
          <w:tcPr>
            <w:tcW w:w="2268" w:type="dxa"/>
            <w:shd w:val="clear" w:color="auto" w:fill="auto"/>
            <w:vAlign w:val="center"/>
          </w:tcPr>
          <w:p w14:paraId="765C9E8B"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ВПВ</w:t>
            </w:r>
          </w:p>
        </w:tc>
        <w:tc>
          <w:tcPr>
            <w:tcW w:w="1843" w:type="dxa"/>
            <w:shd w:val="clear" w:color="auto" w:fill="auto"/>
            <w:vAlign w:val="center"/>
          </w:tcPr>
          <w:p w14:paraId="5A3B4051"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61A25D4A" w14:textId="77777777" w:rsidTr="00D46FCB">
        <w:trPr>
          <w:trHeight w:val="20"/>
        </w:trPr>
        <w:tc>
          <w:tcPr>
            <w:tcW w:w="562" w:type="dxa"/>
            <w:shd w:val="clear" w:color="auto" w:fill="auto"/>
            <w:vAlign w:val="center"/>
          </w:tcPr>
          <w:p w14:paraId="01DF8FF6"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34</w:t>
            </w:r>
          </w:p>
        </w:tc>
        <w:tc>
          <w:tcPr>
            <w:tcW w:w="5387" w:type="dxa"/>
            <w:shd w:val="clear" w:color="auto" w:fill="auto"/>
          </w:tcPr>
          <w:p w14:paraId="78A28C15"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 xml:space="preserve">Внешний осмотр составных частей системы (технологической части - трубопроводов, оросителей, обратных клапанов, дозирующих устройств, запорной арматуры, манометров, </w:t>
            </w:r>
            <w:proofErr w:type="spellStart"/>
            <w:r w:rsidRPr="00CB0D81">
              <w:rPr>
                <w:rFonts w:ascii="Times New Roman" w:eastAsia="Times New Roman" w:hAnsi="Times New Roman" w:cs="Times New Roman"/>
                <w:szCs w:val="20"/>
              </w:rPr>
              <w:t>пневмобака</w:t>
            </w:r>
            <w:proofErr w:type="spellEnd"/>
            <w:r w:rsidRPr="00CB0D81">
              <w:rPr>
                <w:rFonts w:ascii="Times New Roman" w:eastAsia="Times New Roman" w:hAnsi="Times New Roman" w:cs="Times New Roman"/>
                <w:szCs w:val="20"/>
              </w:rPr>
              <w:t>, насосов и т.д.; электротехнической части - шкафов электроуправления, электродвигателей и т.д.), на отсутствие повреждений, коррозии, грязи, течи; прочности креплений, наличие пломб и т.п.</w:t>
            </w:r>
          </w:p>
        </w:tc>
        <w:tc>
          <w:tcPr>
            <w:tcW w:w="2268" w:type="dxa"/>
            <w:shd w:val="clear" w:color="auto" w:fill="auto"/>
          </w:tcPr>
          <w:p w14:paraId="0EE4F8EC"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АУВПТ</w:t>
            </w:r>
            <w:r w:rsidRPr="00CB0D81">
              <w:rPr>
                <w:rFonts w:ascii="Times New Roman" w:eastAsia="Times New Roman" w:hAnsi="Times New Roman" w:cs="Times New Roman"/>
                <w:szCs w:val="20"/>
                <w:lang w:eastAsia="ar-SA"/>
              </w:rPr>
              <w:t>, АУППТ, АУГПТ</w:t>
            </w:r>
          </w:p>
        </w:tc>
        <w:tc>
          <w:tcPr>
            <w:tcW w:w="1843" w:type="dxa"/>
            <w:shd w:val="clear" w:color="auto" w:fill="auto"/>
          </w:tcPr>
          <w:p w14:paraId="012E2086"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ежемесячно</w:t>
            </w:r>
          </w:p>
        </w:tc>
      </w:tr>
      <w:tr w:rsidR="003A5F8C" w:rsidRPr="00CB0D81" w14:paraId="6F13CBB3" w14:textId="77777777" w:rsidTr="00D46FCB">
        <w:trPr>
          <w:trHeight w:val="20"/>
        </w:trPr>
        <w:tc>
          <w:tcPr>
            <w:tcW w:w="562" w:type="dxa"/>
            <w:shd w:val="clear" w:color="auto" w:fill="auto"/>
            <w:vAlign w:val="center"/>
          </w:tcPr>
          <w:p w14:paraId="2CE1CAF5"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35</w:t>
            </w:r>
          </w:p>
        </w:tc>
        <w:tc>
          <w:tcPr>
            <w:tcW w:w="5387" w:type="dxa"/>
            <w:tcBorders>
              <w:top w:val="single" w:sz="4" w:space="0" w:color="auto"/>
              <w:left w:val="single" w:sz="4" w:space="0" w:color="auto"/>
              <w:bottom w:val="single" w:sz="4" w:space="0" w:color="auto"/>
              <w:right w:val="single" w:sz="4" w:space="0" w:color="auto"/>
            </w:tcBorders>
          </w:tcPr>
          <w:p w14:paraId="6D33ED98"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Контроль давления, уровня воды, рабочего положения запорной арматуры и т.д.</w:t>
            </w:r>
          </w:p>
        </w:tc>
        <w:tc>
          <w:tcPr>
            <w:tcW w:w="2268" w:type="dxa"/>
            <w:tcBorders>
              <w:top w:val="single" w:sz="4" w:space="0" w:color="auto"/>
              <w:left w:val="single" w:sz="4" w:space="0" w:color="auto"/>
              <w:bottom w:val="single" w:sz="4" w:space="0" w:color="auto"/>
              <w:right w:val="single" w:sz="4" w:space="0" w:color="auto"/>
            </w:tcBorders>
          </w:tcPr>
          <w:p w14:paraId="7C2EE331"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АУВПТ</w:t>
            </w:r>
            <w:r w:rsidRPr="00CB0D81">
              <w:rPr>
                <w:rFonts w:ascii="Times New Roman" w:eastAsia="Times New Roman" w:hAnsi="Times New Roman" w:cs="Times New Roman"/>
                <w:szCs w:val="20"/>
                <w:lang w:eastAsia="ar-SA"/>
              </w:rPr>
              <w:t>, АУППТ, АУГПТ</w:t>
            </w:r>
          </w:p>
        </w:tc>
        <w:tc>
          <w:tcPr>
            <w:tcW w:w="1843" w:type="dxa"/>
            <w:shd w:val="clear" w:color="auto" w:fill="auto"/>
          </w:tcPr>
          <w:p w14:paraId="2DCEBC1F"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ежемесячно</w:t>
            </w:r>
          </w:p>
        </w:tc>
      </w:tr>
      <w:tr w:rsidR="003A5F8C" w:rsidRPr="00CB0D81" w14:paraId="2B4CCBBC" w14:textId="77777777" w:rsidTr="00D46FCB">
        <w:trPr>
          <w:trHeight w:val="20"/>
        </w:trPr>
        <w:tc>
          <w:tcPr>
            <w:tcW w:w="562" w:type="dxa"/>
            <w:shd w:val="clear" w:color="auto" w:fill="auto"/>
            <w:vAlign w:val="center"/>
          </w:tcPr>
          <w:p w14:paraId="657A7515"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36</w:t>
            </w:r>
          </w:p>
        </w:tc>
        <w:tc>
          <w:tcPr>
            <w:tcW w:w="5387" w:type="dxa"/>
            <w:tcBorders>
              <w:top w:val="single" w:sz="4" w:space="0" w:color="auto"/>
              <w:left w:val="single" w:sz="4" w:space="0" w:color="auto"/>
              <w:bottom w:val="single" w:sz="4" w:space="0" w:color="auto"/>
              <w:right w:val="single" w:sz="4" w:space="0" w:color="auto"/>
            </w:tcBorders>
          </w:tcPr>
          <w:p w14:paraId="25EA8591"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Контроль основного и резервного источников питания и проверка автоматического переключения питания с рабочего ввода на резервный и обратно</w:t>
            </w:r>
          </w:p>
        </w:tc>
        <w:tc>
          <w:tcPr>
            <w:tcW w:w="2268" w:type="dxa"/>
            <w:tcBorders>
              <w:top w:val="single" w:sz="4" w:space="0" w:color="auto"/>
              <w:left w:val="single" w:sz="4" w:space="0" w:color="auto"/>
              <w:bottom w:val="single" w:sz="4" w:space="0" w:color="auto"/>
              <w:right w:val="single" w:sz="4" w:space="0" w:color="auto"/>
            </w:tcBorders>
          </w:tcPr>
          <w:p w14:paraId="3112C479"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АУВПТ</w:t>
            </w:r>
            <w:r w:rsidRPr="00CB0D81">
              <w:rPr>
                <w:rFonts w:ascii="Times New Roman" w:eastAsia="Times New Roman" w:hAnsi="Times New Roman" w:cs="Times New Roman"/>
                <w:szCs w:val="20"/>
                <w:lang w:eastAsia="ar-SA"/>
              </w:rPr>
              <w:t>, АУППТ, АУГПТ</w:t>
            </w:r>
          </w:p>
        </w:tc>
        <w:tc>
          <w:tcPr>
            <w:tcW w:w="1843" w:type="dxa"/>
            <w:shd w:val="clear" w:color="auto" w:fill="auto"/>
          </w:tcPr>
          <w:p w14:paraId="380823A9"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ежемесячно</w:t>
            </w:r>
          </w:p>
        </w:tc>
      </w:tr>
      <w:tr w:rsidR="003A5F8C" w:rsidRPr="00CB0D81" w14:paraId="4D4FDA25" w14:textId="77777777" w:rsidTr="00D46FCB">
        <w:trPr>
          <w:trHeight w:val="20"/>
        </w:trPr>
        <w:tc>
          <w:tcPr>
            <w:tcW w:w="562" w:type="dxa"/>
            <w:shd w:val="clear" w:color="auto" w:fill="auto"/>
            <w:vAlign w:val="center"/>
          </w:tcPr>
          <w:p w14:paraId="3C30ADC2" w14:textId="77777777" w:rsidR="003A5F8C" w:rsidRPr="00CB0D81" w:rsidRDefault="003A5F8C" w:rsidP="003A5F8C">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37</w:t>
            </w:r>
          </w:p>
        </w:tc>
        <w:tc>
          <w:tcPr>
            <w:tcW w:w="5387" w:type="dxa"/>
            <w:tcBorders>
              <w:top w:val="single" w:sz="4" w:space="0" w:color="auto"/>
              <w:left w:val="single" w:sz="4" w:space="0" w:color="auto"/>
              <w:bottom w:val="single" w:sz="4" w:space="0" w:color="auto"/>
              <w:right w:val="single" w:sz="4" w:space="0" w:color="auto"/>
            </w:tcBorders>
          </w:tcPr>
          <w:p w14:paraId="3286C9BD"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Проверка работоспособности составных частей системы (технологической части, электротехнической части и сигнализационной части)</w:t>
            </w:r>
          </w:p>
        </w:tc>
        <w:tc>
          <w:tcPr>
            <w:tcW w:w="2268" w:type="dxa"/>
            <w:tcBorders>
              <w:top w:val="single" w:sz="4" w:space="0" w:color="auto"/>
              <w:left w:val="single" w:sz="4" w:space="0" w:color="auto"/>
              <w:bottom w:val="single" w:sz="4" w:space="0" w:color="auto"/>
              <w:right w:val="single" w:sz="4" w:space="0" w:color="auto"/>
            </w:tcBorders>
          </w:tcPr>
          <w:p w14:paraId="77F61E77"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АУВПТ</w:t>
            </w:r>
            <w:r w:rsidRPr="00CB0D81">
              <w:rPr>
                <w:rFonts w:ascii="Times New Roman" w:eastAsia="Times New Roman" w:hAnsi="Times New Roman" w:cs="Times New Roman"/>
                <w:szCs w:val="20"/>
                <w:lang w:eastAsia="ar-SA"/>
              </w:rPr>
              <w:t>, АУППТ, АУГПТ</w:t>
            </w:r>
          </w:p>
        </w:tc>
        <w:tc>
          <w:tcPr>
            <w:tcW w:w="1843" w:type="dxa"/>
            <w:shd w:val="clear" w:color="auto" w:fill="auto"/>
          </w:tcPr>
          <w:p w14:paraId="37FBAE05"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ежемесячно</w:t>
            </w:r>
          </w:p>
        </w:tc>
      </w:tr>
    </w:tbl>
    <w:p w14:paraId="0B709F9A"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b/>
          <w:szCs w:val="20"/>
          <w:highlight w:val="yellow"/>
          <w:lang w:eastAsia="ar-SA"/>
        </w:rPr>
      </w:pPr>
    </w:p>
    <w:p w14:paraId="7AA78878" w14:textId="77777777" w:rsidR="003A5F8C" w:rsidRPr="00CB0D81" w:rsidRDefault="003A5F8C" w:rsidP="00402633">
      <w:pPr>
        <w:tabs>
          <w:tab w:val="left" w:pos="9498"/>
        </w:tabs>
        <w:spacing w:after="0" w:line="240" w:lineRule="auto"/>
        <w:ind w:right="282" w:firstLine="709"/>
        <w:rPr>
          <w:rFonts w:ascii="Times New Roman" w:eastAsia="Times New Roman" w:hAnsi="Times New Roman" w:cs="Times New Roman"/>
          <w:b/>
          <w:szCs w:val="20"/>
          <w:lang w:eastAsia="ar-SA"/>
        </w:rPr>
      </w:pPr>
      <w:r w:rsidRPr="00CB0D81">
        <w:rPr>
          <w:rFonts w:ascii="Times New Roman" w:eastAsia="Times New Roman" w:hAnsi="Times New Roman" w:cs="Times New Roman"/>
          <w:b/>
          <w:szCs w:val="20"/>
          <w:lang w:eastAsia="ar-SA"/>
        </w:rPr>
        <w:t>5.10.1.2 РЕГЛАМЕНТ №1 (ТР и ППР).</w:t>
      </w:r>
    </w:p>
    <w:p w14:paraId="082B6646"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Текущий ремонт, входит в ТО-1 и выполняется на месте эксплуатации технических средств, производится для обеспечения или восстановления их работоспособности путем замены </w:t>
      </w:r>
      <w:r w:rsidRPr="00CB0D81">
        <w:rPr>
          <w:rFonts w:ascii="Times New Roman" w:eastAsia="Times New Roman" w:hAnsi="Times New Roman" w:cs="Times New Roman"/>
          <w:szCs w:val="20"/>
          <w:lang w:eastAsia="ar-SA"/>
        </w:rPr>
        <w:lastRenderedPageBreak/>
        <w:t>(восстановления) отдельных деталей, узлов и агрегатов. Содержание части операций Текущего ремонта может совпадать с содержанием некоторых операций Технического обслуживания.</w:t>
      </w:r>
    </w:p>
    <w:p w14:paraId="03FF3684" w14:textId="7F97469E" w:rsidR="003A5F8C"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Текущий ремонт включает в себя:</w:t>
      </w:r>
    </w:p>
    <w:p w14:paraId="697D068B" w14:textId="77777777" w:rsidR="00A54FA7" w:rsidRPr="00CB0D81" w:rsidRDefault="00A54FA7" w:rsidP="003A5F8C">
      <w:pPr>
        <w:tabs>
          <w:tab w:val="left" w:pos="9498"/>
        </w:tabs>
        <w:spacing w:after="0" w:line="240" w:lineRule="auto"/>
        <w:ind w:right="282"/>
        <w:jc w:val="both"/>
        <w:rPr>
          <w:rFonts w:ascii="Times New Roman" w:eastAsia="Times New Roman" w:hAnsi="Times New Roman" w:cs="Times New Roman"/>
          <w:szCs w:val="20"/>
          <w:lang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950"/>
        <w:gridCol w:w="3119"/>
        <w:gridCol w:w="2126"/>
      </w:tblGrid>
      <w:tr w:rsidR="003A5F8C" w:rsidRPr="00CB0D81" w14:paraId="6E14B627" w14:textId="77777777" w:rsidTr="00D46FCB">
        <w:tc>
          <w:tcPr>
            <w:tcW w:w="723" w:type="dxa"/>
            <w:shd w:val="clear" w:color="auto" w:fill="auto"/>
          </w:tcPr>
          <w:p w14:paraId="70DB2A6F"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w:t>
            </w:r>
          </w:p>
        </w:tc>
        <w:tc>
          <w:tcPr>
            <w:tcW w:w="3950" w:type="dxa"/>
            <w:shd w:val="clear" w:color="auto" w:fill="auto"/>
          </w:tcPr>
          <w:p w14:paraId="22F7E547"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proofErr w:type="gramStart"/>
            <w:r w:rsidRPr="00CB0D81">
              <w:rPr>
                <w:rFonts w:ascii="Times New Roman" w:eastAsia="Times New Roman" w:hAnsi="Times New Roman" w:cs="Times New Roman"/>
                <w:szCs w:val="20"/>
                <w:lang w:eastAsia="ar-SA"/>
              </w:rPr>
              <w:t>Наименование  услуг</w:t>
            </w:r>
            <w:proofErr w:type="gramEnd"/>
          </w:p>
        </w:tc>
        <w:tc>
          <w:tcPr>
            <w:tcW w:w="3119" w:type="dxa"/>
            <w:shd w:val="clear" w:color="auto" w:fill="auto"/>
          </w:tcPr>
          <w:p w14:paraId="1B239F80"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Система</w:t>
            </w:r>
          </w:p>
        </w:tc>
        <w:tc>
          <w:tcPr>
            <w:tcW w:w="2126" w:type="dxa"/>
            <w:shd w:val="clear" w:color="auto" w:fill="auto"/>
          </w:tcPr>
          <w:p w14:paraId="40AAA8A6"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Периодичность </w:t>
            </w:r>
            <w:proofErr w:type="gramStart"/>
            <w:r w:rsidRPr="00CB0D81">
              <w:rPr>
                <w:rFonts w:ascii="Times New Roman" w:eastAsia="Times New Roman" w:hAnsi="Times New Roman" w:cs="Times New Roman"/>
                <w:szCs w:val="20"/>
                <w:lang w:eastAsia="ar-SA"/>
              </w:rPr>
              <w:t>оказания  услуг</w:t>
            </w:r>
            <w:proofErr w:type="gramEnd"/>
          </w:p>
        </w:tc>
      </w:tr>
      <w:tr w:rsidR="003A5F8C" w:rsidRPr="00CB0D81" w14:paraId="25FBACA3" w14:textId="77777777" w:rsidTr="00D46FCB">
        <w:tc>
          <w:tcPr>
            <w:tcW w:w="723" w:type="dxa"/>
            <w:shd w:val="clear" w:color="auto" w:fill="auto"/>
          </w:tcPr>
          <w:p w14:paraId="2B9CEBCF"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w:t>
            </w:r>
          </w:p>
        </w:tc>
        <w:tc>
          <w:tcPr>
            <w:tcW w:w="3950" w:type="dxa"/>
            <w:shd w:val="clear" w:color="auto" w:fill="auto"/>
          </w:tcPr>
          <w:p w14:paraId="3E0F1E92"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Разборка и дефектация технических средств.</w:t>
            </w:r>
          </w:p>
        </w:tc>
        <w:tc>
          <w:tcPr>
            <w:tcW w:w="3119" w:type="dxa"/>
            <w:shd w:val="clear" w:color="auto" w:fill="auto"/>
          </w:tcPr>
          <w:p w14:paraId="65148D9F" w14:textId="77777777" w:rsidR="003A5F8C" w:rsidRPr="00CB0D81" w:rsidRDefault="003A5F8C" w:rsidP="00D46FCB">
            <w:pPr>
              <w:tabs>
                <w:tab w:val="left" w:pos="9498"/>
              </w:tabs>
              <w:spacing w:after="0" w:line="240" w:lineRule="auto"/>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w:t>
            </w:r>
            <w:proofErr w:type="gramStart"/>
            <w:r w:rsidRPr="00CB0D81">
              <w:rPr>
                <w:rFonts w:ascii="Times New Roman" w:eastAsia="Times New Roman" w:hAnsi="Times New Roman" w:cs="Times New Roman"/>
                <w:szCs w:val="20"/>
                <w:lang w:eastAsia="ar-SA"/>
              </w:rPr>
              <w:t>СКУД,</w:t>
            </w:r>
            <w:r w:rsidR="0096376E" w:rsidRPr="00CB0D81">
              <w:rPr>
                <w:rFonts w:ascii="Times New Roman" w:eastAsia="Times New Roman" w:hAnsi="Times New Roman" w:cs="Times New Roman"/>
                <w:szCs w:val="20"/>
                <w:lang w:eastAsia="ar-SA"/>
              </w:rPr>
              <w:t>СПС</w:t>
            </w:r>
            <w:proofErr w:type="gramEnd"/>
            <w:r w:rsidRPr="00CB0D81">
              <w:rPr>
                <w:rFonts w:ascii="Times New Roman" w:eastAsia="Times New Roman" w:hAnsi="Times New Roman" w:cs="Times New Roman"/>
                <w:szCs w:val="20"/>
                <w:lang w:eastAsia="ar-SA"/>
              </w:rPr>
              <w:t>, СОУЭ, АУВПТ, АУППТ, АУГПТ</w:t>
            </w:r>
          </w:p>
        </w:tc>
        <w:tc>
          <w:tcPr>
            <w:tcW w:w="2126" w:type="dxa"/>
            <w:shd w:val="clear" w:color="auto" w:fill="auto"/>
          </w:tcPr>
          <w:p w14:paraId="6089EAA5"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По необходимости</w:t>
            </w:r>
          </w:p>
        </w:tc>
      </w:tr>
      <w:tr w:rsidR="003A5F8C" w:rsidRPr="00CB0D81" w14:paraId="210D1580" w14:textId="77777777" w:rsidTr="00D46FCB">
        <w:tc>
          <w:tcPr>
            <w:tcW w:w="723" w:type="dxa"/>
            <w:shd w:val="clear" w:color="auto" w:fill="auto"/>
          </w:tcPr>
          <w:p w14:paraId="431AA3E2"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w:t>
            </w:r>
          </w:p>
        </w:tc>
        <w:tc>
          <w:tcPr>
            <w:tcW w:w="3950" w:type="dxa"/>
            <w:shd w:val="clear" w:color="auto" w:fill="auto"/>
          </w:tcPr>
          <w:p w14:paraId="700DF78E" w14:textId="77777777" w:rsidR="003A5F8C" w:rsidRPr="00CB0D81" w:rsidRDefault="003A5F8C" w:rsidP="00D46FCB">
            <w:pPr>
              <w:tabs>
                <w:tab w:val="left" w:pos="3451"/>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Замена (восстановление) неисправных деталей, сборочных единиц, агрегатов.</w:t>
            </w:r>
          </w:p>
        </w:tc>
        <w:tc>
          <w:tcPr>
            <w:tcW w:w="3119" w:type="dxa"/>
            <w:shd w:val="clear" w:color="auto" w:fill="auto"/>
          </w:tcPr>
          <w:p w14:paraId="62DEF659" w14:textId="77777777" w:rsidR="003A5F8C" w:rsidRPr="00CB0D81" w:rsidRDefault="003A5F8C" w:rsidP="00D46FCB">
            <w:pPr>
              <w:tabs>
                <w:tab w:val="left" w:pos="9498"/>
              </w:tabs>
              <w:spacing w:after="0" w:line="240" w:lineRule="auto"/>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w:t>
            </w:r>
            <w:proofErr w:type="gramStart"/>
            <w:r w:rsidRPr="00CB0D81">
              <w:rPr>
                <w:rFonts w:ascii="Times New Roman" w:eastAsia="Times New Roman" w:hAnsi="Times New Roman" w:cs="Times New Roman"/>
                <w:szCs w:val="20"/>
                <w:lang w:eastAsia="ar-SA"/>
              </w:rPr>
              <w:t>СКУД,</w:t>
            </w:r>
            <w:r w:rsidR="0096376E" w:rsidRPr="00CB0D81">
              <w:rPr>
                <w:rFonts w:ascii="Times New Roman" w:eastAsia="Times New Roman" w:hAnsi="Times New Roman" w:cs="Times New Roman"/>
                <w:szCs w:val="20"/>
                <w:lang w:eastAsia="ar-SA"/>
              </w:rPr>
              <w:t>СПС</w:t>
            </w:r>
            <w:proofErr w:type="gramEnd"/>
            <w:r w:rsidRPr="00CB0D81">
              <w:rPr>
                <w:rFonts w:ascii="Times New Roman" w:eastAsia="Times New Roman" w:hAnsi="Times New Roman" w:cs="Times New Roman"/>
                <w:szCs w:val="20"/>
                <w:lang w:eastAsia="ar-SA"/>
              </w:rPr>
              <w:t>, СОУЭ, АУВПТ, АУППТ, АУГПТ</w:t>
            </w:r>
          </w:p>
        </w:tc>
        <w:tc>
          <w:tcPr>
            <w:tcW w:w="2126" w:type="dxa"/>
            <w:shd w:val="clear" w:color="auto" w:fill="auto"/>
          </w:tcPr>
          <w:p w14:paraId="1E9DA69A"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По необходимости</w:t>
            </w:r>
          </w:p>
        </w:tc>
      </w:tr>
      <w:tr w:rsidR="003A5F8C" w:rsidRPr="00CB0D81" w14:paraId="56053CD7" w14:textId="77777777" w:rsidTr="00D46FCB">
        <w:tc>
          <w:tcPr>
            <w:tcW w:w="723" w:type="dxa"/>
            <w:shd w:val="clear" w:color="auto" w:fill="auto"/>
          </w:tcPr>
          <w:p w14:paraId="0DFE81C8"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3</w:t>
            </w:r>
          </w:p>
        </w:tc>
        <w:tc>
          <w:tcPr>
            <w:tcW w:w="3950" w:type="dxa"/>
            <w:shd w:val="clear" w:color="auto" w:fill="auto"/>
          </w:tcPr>
          <w:p w14:paraId="77C5848F" w14:textId="77777777" w:rsidR="003A5F8C" w:rsidRPr="00CB0D81" w:rsidRDefault="00D46FCB" w:rsidP="00D46FCB">
            <w:pPr>
              <w:tabs>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Сборка, проверка </w:t>
            </w:r>
            <w:r w:rsidR="003A5F8C" w:rsidRPr="00CB0D81">
              <w:rPr>
                <w:rFonts w:ascii="Times New Roman" w:eastAsia="Times New Roman" w:hAnsi="Times New Roman" w:cs="Times New Roman"/>
                <w:szCs w:val="20"/>
                <w:lang w:eastAsia="ar-SA"/>
              </w:rPr>
              <w:t>работоспособности и регулировка системы.</w:t>
            </w:r>
          </w:p>
        </w:tc>
        <w:tc>
          <w:tcPr>
            <w:tcW w:w="3119" w:type="dxa"/>
            <w:shd w:val="clear" w:color="auto" w:fill="auto"/>
          </w:tcPr>
          <w:p w14:paraId="6F7B56E9" w14:textId="77777777" w:rsidR="003A5F8C" w:rsidRPr="00CB0D81" w:rsidRDefault="003A5F8C" w:rsidP="00D46FCB">
            <w:pPr>
              <w:tabs>
                <w:tab w:val="left" w:pos="9498"/>
              </w:tabs>
              <w:spacing w:after="0" w:line="240" w:lineRule="auto"/>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w:t>
            </w:r>
            <w:proofErr w:type="gramStart"/>
            <w:r w:rsidRPr="00CB0D81">
              <w:rPr>
                <w:rFonts w:ascii="Times New Roman" w:eastAsia="Times New Roman" w:hAnsi="Times New Roman" w:cs="Times New Roman"/>
                <w:szCs w:val="20"/>
                <w:lang w:eastAsia="ar-SA"/>
              </w:rPr>
              <w:t>СКУД,</w:t>
            </w:r>
            <w:r w:rsidR="0096376E" w:rsidRPr="00CB0D81">
              <w:rPr>
                <w:rFonts w:ascii="Times New Roman" w:eastAsia="Times New Roman" w:hAnsi="Times New Roman" w:cs="Times New Roman"/>
                <w:szCs w:val="20"/>
                <w:lang w:eastAsia="ar-SA"/>
              </w:rPr>
              <w:t>СПС</w:t>
            </w:r>
            <w:proofErr w:type="gramEnd"/>
            <w:r w:rsidRPr="00CB0D81">
              <w:rPr>
                <w:rFonts w:ascii="Times New Roman" w:eastAsia="Times New Roman" w:hAnsi="Times New Roman" w:cs="Times New Roman"/>
                <w:szCs w:val="20"/>
                <w:lang w:eastAsia="ar-SA"/>
              </w:rPr>
              <w:t>, СОУЭ, АУВПТ, АУППТ, АУГПТ</w:t>
            </w:r>
          </w:p>
        </w:tc>
        <w:tc>
          <w:tcPr>
            <w:tcW w:w="2126" w:type="dxa"/>
            <w:shd w:val="clear" w:color="auto" w:fill="auto"/>
          </w:tcPr>
          <w:p w14:paraId="69C21750"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По необходимости</w:t>
            </w:r>
          </w:p>
        </w:tc>
      </w:tr>
      <w:tr w:rsidR="003A5F8C" w:rsidRPr="00CB0D81" w14:paraId="2D24F434" w14:textId="77777777" w:rsidTr="00D46FCB">
        <w:tc>
          <w:tcPr>
            <w:tcW w:w="723" w:type="dxa"/>
            <w:shd w:val="clear" w:color="auto" w:fill="auto"/>
          </w:tcPr>
          <w:p w14:paraId="21FBE9B6"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4</w:t>
            </w:r>
          </w:p>
        </w:tc>
        <w:tc>
          <w:tcPr>
            <w:tcW w:w="3950" w:type="dxa"/>
            <w:shd w:val="clear" w:color="auto" w:fill="auto"/>
          </w:tcPr>
          <w:p w14:paraId="5841AA48" w14:textId="77777777" w:rsidR="003A5F8C" w:rsidRPr="00CB0D81" w:rsidRDefault="003A5F8C" w:rsidP="00D46FCB">
            <w:pPr>
              <w:tabs>
                <w:tab w:val="left" w:pos="9498"/>
              </w:tabs>
              <w:spacing w:after="0" w:line="240" w:lineRule="auto"/>
              <w:ind w:right="180"/>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системы в составе комплекса.</w:t>
            </w:r>
          </w:p>
        </w:tc>
        <w:tc>
          <w:tcPr>
            <w:tcW w:w="3119" w:type="dxa"/>
            <w:shd w:val="clear" w:color="auto" w:fill="auto"/>
          </w:tcPr>
          <w:p w14:paraId="6A2E6AB7" w14:textId="77777777" w:rsidR="003A5F8C" w:rsidRPr="00CB0D81" w:rsidRDefault="003A5F8C" w:rsidP="00D46FCB">
            <w:pPr>
              <w:tabs>
                <w:tab w:val="left" w:pos="9498"/>
              </w:tabs>
              <w:spacing w:after="0" w:line="240" w:lineRule="auto"/>
              <w:ind w:right="-108"/>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w:t>
            </w:r>
            <w:proofErr w:type="gramStart"/>
            <w:r w:rsidRPr="00CB0D81">
              <w:rPr>
                <w:rFonts w:ascii="Times New Roman" w:eastAsia="Times New Roman" w:hAnsi="Times New Roman" w:cs="Times New Roman"/>
                <w:szCs w:val="20"/>
                <w:lang w:eastAsia="ar-SA"/>
              </w:rPr>
              <w:t>СКУД,</w:t>
            </w:r>
            <w:r w:rsidR="0096376E" w:rsidRPr="00CB0D81">
              <w:rPr>
                <w:rFonts w:ascii="Times New Roman" w:eastAsia="Times New Roman" w:hAnsi="Times New Roman" w:cs="Times New Roman"/>
                <w:szCs w:val="20"/>
                <w:lang w:eastAsia="ar-SA"/>
              </w:rPr>
              <w:t>СПС</w:t>
            </w:r>
            <w:proofErr w:type="gramEnd"/>
            <w:r w:rsidRPr="00CB0D81">
              <w:rPr>
                <w:rFonts w:ascii="Times New Roman" w:eastAsia="Times New Roman" w:hAnsi="Times New Roman" w:cs="Times New Roman"/>
                <w:szCs w:val="20"/>
                <w:lang w:eastAsia="ar-SA"/>
              </w:rPr>
              <w:t>, СОУЭ</w:t>
            </w:r>
          </w:p>
        </w:tc>
        <w:tc>
          <w:tcPr>
            <w:tcW w:w="2126" w:type="dxa"/>
            <w:shd w:val="clear" w:color="auto" w:fill="auto"/>
          </w:tcPr>
          <w:p w14:paraId="11C0D12A"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По необходимости</w:t>
            </w:r>
          </w:p>
        </w:tc>
      </w:tr>
      <w:tr w:rsidR="003A5F8C" w:rsidRPr="00CB0D81" w14:paraId="0D209E44" w14:textId="77777777" w:rsidTr="00D46FCB">
        <w:tc>
          <w:tcPr>
            <w:tcW w:w="723" w:type="dxa"/>
            <w:shd w:val="clear" w:color="auto" w:fill="auto"/>
          </w:tcPr>
          <w:p w14:paraId="7DB92E5A"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5</w:t>
            </w:r>
          </w:p>
        </w:tc>
        <w:tc>
          <w:tcPr>
            <w:tcW w:w="3950" w:type="dxa"/>
            <w:shd w:val="clear" w:color="auto" w:fill="auto"/>
          </w:tcPr>
          <w:p w14:paraId="44342D21"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Ввод системы в работу в общий комплекс.</w:t>
            </w:r>
          </w:p>
        </w:tc>
        <w:tc>
          <w:tcPr>
            <w:tcW w:w="3119" w:type="dxa"/>
            <w:shd w:val="clear" w:color="auto" w:fill="auto"/>
          </w:tcPr>
          <w:p w14:paraId="20B41D56"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w:t>
            </w:r>
            <w:proofErr w:type="gramStart"/>
            <w:r w:rsidRPr="00CB0D81">
              <w:rPr>
                <w:rFonts w:ascii="Times New Roman" w:eastAsia="Times New Roman" w:hAnsi="Times New Roman" w:cs="Times New Roman"/>
                <w:szCs w:val="20"/>
                <w:lang w:eastAsia="ar-SA"/>
              </w:rPr>
              <w:t>СКУД,</w:t>
            </w:r>
            <w:r w:rsidR="0096376E" w:rsidRPr="00CB0D81">
              <w:rPr>
                <w:rFonts w:ascii="Times New Roman" w:eastAsia="Times New Roman" w:hAnsi="Times New Roman" w:cs="Times New Roman"/>
                <w:szCs w:val="20"/>
                <w:lang w:eastAsia="ar-SA"/>
              </w:rPr>
              <w:t>СПС</w:t>
            </w:r>
            <w:proofErr w:type="gramEnd"/>
            <w:r w:rsidRPr="00CB0D81">
              <w:rPr>
                <w:rFonts w:ascii="Times New Roman" w:eastAsia="Times New Roman" w:hAnsi="Times New Roman" w:cs="Times New Roman"/>
                <w:szCs w:val="20"/>
                <w:lang w:eastAsia="ar-SA"/>
              </w:rPr>
              <w:t>, СОУЭ</w:t>
            </w:r>
          </w:p>
        </w:tc>
        <w:tc>
          <w:tcPr>
            <w:tcW w:w="2126" w:type="dxa"/>
            <w:shd w:val="clear" w:color="auto" w:fill="auto"/>
          </w:tcPr>
          <w:p w14:paraId="38D6379F"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По необходимости</w:t>
            </w:r>
          </w:p>
        </w:tc>
      </w:tr>
      <w:tr w:rsidR="003A5F8C" w:rsidRPr="00CB0D81" w14:paraId="2BF5127D" w14:textId="77777777" w:rsidTr="00D46FCB">
        <w:tc>
          <w:tcPr>
            <w:tcW w:w="723" w:type="dxa"/>
            <w:shd w:val="clear" w:color="auto" w:fill="auto"/>
          </w:tcPr>
          <w:p w14:paraId="37643F77"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6</w:t>
            </w:r>
          </w:p>
        </w:tc>
        <w:tc>
          <w:tcPr>
            <w:tcW w:w="3950" w:type="dxa"/>
            <w:shd w:val="clear" w:color="auto" w:fill="auto"/>
          </w:tcPr>
          <w:p w14:paraId="1BE38AE1" w14:textId="77777777" w:rsidR="003A5F8C" w:rsidRPr="00CB0D81" w:rsidRDefault="003A5F8C" w:rsidP="00D46FCB">
            <w:pPr>
              <w:tabs>
                <w:tab w:val="left" w:pos="9498"/>
              </w:tabs>
              <w:spacing w:after="0" w:line="240" w:lineRule="auto"/>
              <w:ind w:right="3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rPr>
              <w:t xml:space="preserve">Консультирование заказчика по вопросам правильной эксплуатации систем. </w:t>
            </w:r>
          </w:p>
        </w:tc>
        <w:tc>
          <w:tcPr>
            <w:tcW w:w="3119" w:type="dxa"/>
            <w:shd w:val="clear" w:color="auto" w:fill="auto"/>
          </w:tcPr>
          <w:p w14:paraId="03539AA1" w14:textId="77777777" w:rsidR="003A5F8C" w:rsidRPr="00CB0D81" w:rsidRDefault="0096376E" w:rsidP="00D46FCB">
            <w:pPr>
              <w:tabs>
                <w:tab w:val="left" w:pos="9498"/>
              </w:tabs>
              <w:spacing w:after="0" w:line="240" w:lineRule="auto"/>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СПС</w:t>
            </w:r>
            <w:r w:rsidR="003A5F8C" w:rsidRPr="00CB0D81">
              <w:rPr>
                <w:rFonts w:ascii="Times New Roman" w:eastAsia="Times New Roman" w:hAnsi="Times New Roman" w:cs="Times New Roman"/>
                <w:szCs w:val="20"/>
                <w:lang w:eastAsia="ar-SA"/>
              </w:rPr>
              <w:t>, СОУЭ, АУВПТ, АУППТ, АУГПТ, ВПВ.</w:t>
            </w:r>
          </w:p>
        </w:tc>
        <w:tc>
          <w:tcPr>
            <w:tcW w:w="2126" w:type="dxa"/>
            <w:shd w:val="clear" w:color="auto" w:fill="auto"/>
          </w:tcPr>
          <w:p w14:paraId="395FD181" w14:textId="77777777" w:rsidR="003A5F8C" w:rsidRPr="00CB0D81" w:rsidRDefault="003A5F8C" w:rsidP="003A5F8C">
            <w:pPr>
              <w:tabs>
                <w:tab w:val="left" w:pos="9498"/>
              </w:tabs>
              <w:spacing w:after="0" w:line="240" w:lineRule="auto"/>
              <w:ind w:right="282"/>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По необходимости</w:t>
            </w:r>
          </w:p>
        </w:tc>
      </w:tr>
    </w:tbl>
    <w:p w14:paraId="05A4C8F4" w14:textId="77777777" w:rsidR="00D46FCB" w:rsidRPr="00CB0D81" w:rsidRDefault="00D46FCB" w:rsidP="003A5F8C">
      <w:pPr>
        <w:tabs>
          <w:tab w:val="left" w:pos="9498"/>
        </w:tabs>
        <w:spacing w:after="0" w:line="240" w:lineRule="auto"/>
        <w:ind w:right="282"/>
        <w:jc w:val="both"/>
        <w:rPr>
          <w:rFonts w:ascii="Times New Roman" w:eastAsia="Times New Roman" w:hAnsi="Times New Roman" w:cs="Times New Roman"/>
          <w:szCs w:val="20"/>
          <w:lang w:eastAsia="ar-SA"/>
        </w:rPr>
      </w:pPr>
    </w:p>
    <w:p w14:paraId="1DBDD9B0" w14:textId="77777777" w:rsidR="003A5F8C" w:rsidRPr="00CB0D81" w:rsidRDefault="003A5F8C" w:rsidP="00402633">
      <w:pPr>
        <w:tabs>
          <w:tab w:val="left" w:pos="9498"/>
        </w:tabs>
        <w:spacing w:after="0" w:line="240" w:lineRule="auto"/>
        <w:ind w:right="282" w:firstLine="709"/>
        <w:rPr>
          <w:rFonts w:ascii="Times New Roman" w:eastAsia="Times New Roman" w:hAnsi="Times New Roman" w:cs="Times New Roman"/>
          <w:szCs w:val="20"/>
          <w:lang w:eastAsia="ar-SA"/>
        </w:rPr>
      </w:pPr>
      <w:r w:rsidRPr="00CB0D81">
        <w:rPr>
          <w:rFonts w:ascii="Times New Roman" w:eastAsia="Times New Roman" w:hAnsi="Times New Roman" w:cs="Times New Roman"/>
          <w:b/>
          <w:szCs w:val="20"/>
          <w:lang w:eastAsia="ar-SA"/>
        </w:rPr>
        <w:t>5.10.2. РЕГЛАМЕНТ №2(ТО-2)</w:t>
      </w:r>
      <w:r w:rsidRPr="00CB0D81">
        <w:rPr>
          <w:rFonts w:ascii="Times New Roman" w:eastAsia="Times New Roman" w:hAnsi="Times New Roman" w:cs="Times New Roman"/>
          <w:szCs w:val="20"/>
          <w:lang w:eastAsia="ar-SA"/>
        </w:rPr>
        <w:t xml:space="preserve">: 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 ВПВ:</w:t>
      </w:r>
    </w:p>
    <w:p w14:paraId="1754EC63"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148"/>
        <w:gridCol w:w="2095"/>
        <w:gridCol w:w="1955"/>
      </w:tblGrid>
      <w:tr w:rsidR="003A5F8C" w:rsidRPr="00CB0D81" w14:paraId="30DCD12E" w14:textId="77777777" w:rsidTr="00D46FCB">
        <w:trPr>
          <w:trHeight w:val="20"/>
        </w:trPr>
        <w:tc>
          <w:tcPr>
            <w:tcW w:w="704" w:type="dxa"/>
            <w:shd w:val="clear" w:color="auto" w:fill="auto"/>
            <w:vAlign w:val="center"/>
          </w:tcPr>
          <w:p w14:paraId="2FFD5554"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w:t>
            </w:r>
          </w:p>
        </w:tc>
        <w:tc>
          <w:tcPr>
            <w:tcW w:w="5245" w:type="dxa"/>
            <w:shd w:val="clear" w:color="auto" w:fill="auto"/>
            <w:vAlign w:val="center"/>
          </w:tcPr>
          <w:p w14:paraId="24BF364F"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Наименование услуг</w:t>
            </w:r>
          </w:p>
        </w:tc>
        <w:tc>
          <w:tcPr>
            <w:tcW w:w="2126" w:type="dxa"/>
            <w:shd w:val="clear" w:color="auto" w:fill="auto"/>
            <w:vAlign w:val="center"/>
          </w:tcPr>
          <w:p w14:paraId="5693306B"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Система</w:t>
            </w:r>
          </w:p>
        </w:tc>
        <w:tc>
          <w:tcPr>
            <w:tcW w:w="1843" w:type="dxa"/>
            <w:shd w:val="clear" w:color="auto" w:fill="auto"/>
            <w:vAlign w:val="center"/>
          </w:tcPr>
          <w:p w14:paraId="67B549CB"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Периодичность </w:t>
            </w:r>
            <w:proofErr w:type="gramStart"/>
            <w:r w:rsidRPr="00CB0D81">
              <w:rPr>
                <w:rFonts w:ascii="Times New Roman" w:eastAsia="Times New Roman" w:hAnsi="Times New Roman" w:cs="Times New Roman"/>
                <w:szCs w:val="20"/>
                <w:lang w:eastAsia="ar-SA"/>
              </w:rPr>
              <w:t>оказания  услуг</w:t>
            </w:r>
            <w:proofErr w:type="gramEnd"/>
          </w:p>
        </w:tc>
      </w:tr>
      <w:tr w:rsidR="003A5F8C" w:rsidRPr="00CB0D81" w14:paraId="69A4A9B6" w14:textId="77777777" w:rsidTr="00D46FCB">
        <w:trPr>
          <w:trHeight w:val="20"/>
        </w:trPr>
        <w:tc>
          <w:tcPr>
            <w:tcW w:w="704" w:type="dxa"/>
            <w:shd w:val="clear" w:color="auto" w:fill="auto"/>
            <w:vAlign w:val="center"/>
          </w:tcPr>
          <w:p w14:paraId="2251A2C9"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w:t>
            </w:r>
          </w:p>
        </w:tc>
        <w:tc>
          <w:tcPr>
            <w:tcW w:w="5245" w:type="dxa"/>
            <w:shd w:val="clear" w:color="auto" w:fill="auto"/>
            <w:vAlign w:val="center"/>
          </w:tcPr>
          <w:p w14:paraId="30DEC107"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Регулировка яркости, контрастности и четкости изображения видеокамер;</w:t>
            </w:r>
          </w:p>
        </w:tc>
        <w:tc>
          <w:tcPr>
            <w:tcW w:w="2126" w:type="dxa"/>
            <w:shd w:val="clear" w:color="auto" w:fill="auto"/>
            <w:vAlign w:val="center"/>
          </w:tcPr>
          <w:p w14:paraId="6C9FF25F" w14:textId="77777777" w:rsidR="003A5F8C" w:rsidRPr="00CB0D81" w:rsidRDefault="003A5F8C"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СОТ</w:t>
            </w:r>
          </w:p>
        </w:tc>
        <w:tc>
          <w:tcPr>
            <w:tcW w:w="1843" w:type="dxa"/>
            <w:shd w:val="clear" w:color="auto" w:fill="auto"/>
            <w:vAlign w:val="center"/>
          </w:tcPr>
          <w:p w14:paraId="4F2215A1"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2EE209B3" w14:textId="77777777" w:rsidTr="00D46FCB">
        <w:trPr>
          <w:trHeight w:val="20"/>
        </w:trPr>
        <w:tc>
          <w:tcPr>
            <w:tcW w:w="704" w:type="dxa"/>
            <w:shd w:val="clear" w:color="auto" w:fill="auto"/>
            <w:vAlign w:val="center"/>
          </w:tcPr>
          <w:p w14:paraId="6D0F9E5B"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w:t>
            </w:r>
          </w:p>
        </w:tc>
        <w:tc>
          <w:tcPr>
            <w:tcW w:w="5245" w:type="dxa"/>
            <w:shd w:val="clear" w:color="auto" w:fill="auto"/>
            <w:vAlign w:val="center"/>
          </w:tcPr>
          <w:p w14:paraId="0B3AF0D6"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ориентации видеокамер, регулировка при необходимости;</w:t>
            </w:r>
          </w:p>
        </w:tc>
        <w:tc>
          <w:tcPr>
            <w:tcW w:w="2126" w:type="dxa"/>
            <w:shd w:val="clear" w:color="auto" w:fill="auto"/>
            <w:vAlign w:val="center"/>
          </w:tcPr>
          <w:p w14:paraId="6F360B3F" w14:textId="77777777" w:rsidR="003A5F8C" w:rsidRPr="00CB0D81" w:rsidRDefault="003A5F8C"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СОТ</w:t>
            </w:r>
          </w:p>
        </w:tc>
        <w:tc>
          <w:tcPr>
            <w:tcW w:w="1843" w:type="dxa"/>
            <w:shd w:val="clear" w:color="auto" w:fill="auto"/>
            <w:vAlign w:val="center"/>
          </w:tcPr>
          <w:p w14:paraId="075A50FF"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680A2A77" w14:textId="77777777" w:rsidTr="00D46FCB">
        <w:trPr>
          <w:trHeight w:val="20"/>
        </w:trPr>
        <w:tc>
          <w:tcPr>
            <w:tcW w:w="704" w:type="dxa"/>
            <w:shd w:val="clear" w:color="auto" w:fill="auto"/>
            <w:vAlign w:val="center"/>
          </w:tcPr>
          <w:p w14:paraId="309AE14F"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3</w:t>
            </w:r>
          </w:p>
        </w:tc>
        <w:tc>
          <w:tcPr>
            <w:tcW w:w="5245" w:type="dxa"/>
            <w:shd w:val="clear" w:color="auto" w:fill="auto"/>
            <w:vAlign w:val="center"/>
          </w:tcPr>
          <w:p w14:paraId="40C25FE7"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функции записи и воспроизведения изображения по всем каналам, функции мультиплексирования изображения;</w:t>
            </w:r>
          </w:p>
        </w:tc>
        <w:tc>
          <w:tcPr>
            <w:tcW w:w="2126" w:type="dxa"/>
            <w:shd w:val="clear" w:color="auto" w:fill="auto"/>
            <w:vAlign w:val="center"/>
          </w:tcPr>
          <w:p w14:paraId="7BE5F057" w14:textId="77777777" w:rsidR="003A5F8C" w:rsidRPr="00CB0D81" w:rsidRDefault="003A5F8C"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СОТ</w:t>
            </w:r>
          </w:p>
        </w:tc>
        <w:tc>
          <w:tcPr>
            <w:tcW w:w="1843" w:type="dxa"/>
            <w:shd w:val="clear" w:color="auto" w:fill="auto"/>
            <w:vAlign w:val="center"/>
          </w:tcPr>
          <w:p w14:paraId="3F422820"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7612FBE9" w14:textId="77777777" w:rsidTr="00D46FCB">
        <w:trPr>
          <w:trHeight w:val="20"/>
        </w:trPr>
        <w:tc>
          <w:tcPr>
            <w:tcW w:w="704" w:type="dxa"/>
            <w:shd w:val="clear" w:color="auto" w:fill="auto"/>
            <w:vAlign w:val="center"/>
          </w:tcPr>
          <w:p w14:paraId="690C0513"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4</w:t>
            </w:r>
          </w:p>
        </w:tc>
        <w:tc>
          <w:tcPr>
            <w:tcW w:w="5245" w:type="dxa"/>
            <w:shd w:val="clear" w:color="auto" w:fill="auto"/>
            <w:vAlign w:val="center"/>
          </w:tcPr>
          <w:p w14:paraId="0D2B8EAF"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Резервное копирование данных, профилей конфигурации, обновление версий, тестирование автономными тестами;</w:t>
            </w:r>
          </w:p>
        </w:tc>
        <w:tc>
          <w:tcPr>
            <w:tcW w:w="2126" w:type="dxa"/>
            <w:shd w:val="clear" w:color="auto" w:fill="auto"/>
            <w:vAlign w:val="center"/>
          </w:tcPr>
          <w:p w14:paraId="5B0D8ED0" w14:textId="77777777" w:rsidR="003A5F8C" w:rsidRPr="00CB0D81" w:rsidRDefault="003A5F8C"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СОТ, ОС, ТС, СКУД</w:t>
            </w:r>
          </w:p>
        </w:tc>
        <w:tc>
          <w:tcPr>
            <w:tcW w:w="1843" w:type="dxa"/>
            <w:shd w:val="clear" w:color="auto" w:fill="auto"/>
            <w:vAlign w:val="center"/>
          </w:tcPr>
          <w:p w14:paraId="322CA717"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24E64D9B" w14:textId="77777777" w:rsidTr="00D46FCB">
        <w:trPr>
          <w:trHeight w:val="20"/>
        </w:trPr>
        <w:tc>
          <w:tcPr>
            <w:tcW w:w="704" w:type="dxa"/>
            <w:shd w:val="clear" w:color="auto" w:fill="auto"/>
            <w:vAlign w:val="center"/>
          </w:tcPr>
          <w:p w14:paraId="515722B0"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5</w:t>
            </w:r>
          </w:p>
        </w:tc>
        <w:tc>
          <w:tcPr>
            <w:tcW w:w="5245" w:type="dxa"/>
            <w:shd w:val="clear" w:color="auto" w:fill="auto"/>
            <w:vAlign w:val="center"/>
          </w:tcPr>
          <w:p w14:paraId="16DA9C52"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Мониторинг, поддержка программного обеспечения, восстановление после сбоев;</w:t>
            </w:r>
          </w:p>
        </w:tc>
        <w:tc>
          <w:tcPr>
            <w:tcW w:w="2126" w:type="dxa"/>
            <w:shd w:val="clear" w:color="auto" w:fill="auto"/>
            <w:vAlign w:val="center"/>
          </w:tcPr>
          <w:p w14:paraId="5BABBC38" w14:textId="77777777" w:rsidR="003A5F8C" w:rsidRPr="00CB0D81" w:rsidRDefault="003A5F8C"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СОТ, ОС, ТС, СКУД</w:t>
            </w:r>
          </w:p>
        </w:tc>
        <w:tc>
          <w:tcPr>
            <w:tcW w:w="1843" w:type="dxa"/>
            <w:shd w:val="clear" w:color="auto" w:fill="auto"/>
            <w:vAlign w:val="center"/>
          </w:tcPr>
          <w:p w14:paraId="6660A6A7"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0CBEF188" w14:textId="77777777" w:rsidTr="00D46FCB">
        <w:trPr>
          <w:trHeight w:val="20"/>
        </w:trPr>
        <w:tc>
          <w:tcPr>
            <w:tcW w:w="704" w:type="dxa"/>
            <w:shd w:val="clear" w:color="auto" w:fill="auto"/>
            <w:vAlign w:val="center"/>
          </w:tcPr>
          <w:p w14:paraId="323BED3B"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6</w:t>
            </w:r>
          </w:p>
        </w:tc>
        <w:tc>
          <w:tcPr>
            <w:tcW w:w="5245" w:type="dxa"/>
            <w:shd w:val="clear" w:color="auto" w:fill="auto"/>
            <w:vAlign w:val="center"/>
          </w:tcPr>
          <w:p w14:paraId="4008B392"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Измерение номинального выходного напряжения при питании от сети и заряженных батареях, измерение тока потребления от сети и амплитуды пульсаций выходного напряжения при номинальной нагрузке;</w:t>
            </w:r>
          </w:p>
        </w:tc>
        <w:tc>
          <w:tcPr>
            <w:tcW w:w="2126" w:type="dxa"/>
            <w:shd w:val="clear" w:color="auto" w:fill="auto"/>
            <w:vAlign w:val="center"/>
          </w:tcPr>
          <w:p w14:paraId="28DDB84A" w14:textId="77777777" w:rsidR="003A5F8C" w:rsidRPr="00CB0D81" w:rsidRDefault="003A5F8C"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СКУД, </w:t>
            </w:r>
            <w:r w:rsidR="0096376E" w:rsidRPr="00CB0D81">
              <w:rPr>
                <w:rFonts w:ascii="Times New Roman" w:eastAsia="Times New Roman" w:hAnsi="Times New Roman" w:cs="Times New Roman"/>
                <w:szCs w:val="20"/>
                <w:lang w:eastAsia="ar-SA"/>
              </w:rPr>
              <w:t>СПС</w:t>
            </w:r>
          </w:p>
        </w:tc>
        <w:tc>
          <w:tcPr>
            <w:tcW w:w="1843" w:type="dxa"/>
            <w:shd w:val="clear" w:color="auto" w:fill="auto"/>
            <w:vAlign w:val="center"/>
          </w:tcPr>
          <w:p w14:paraId="5CF3B6F6"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149F0DB5" w14:textId="77777777" w:rsidTr="00D46FCB">
        <w:trPr>
          <w:trHeight w:val="20"/>
        </w:trPr>
        <w:tc>
          <w:tcPr>
            <w:tcW w:w="704" w:type="dxa"/>
            <w:shd w:val="clear" w:color="auto" w:fill="auto"/>
            <w:vAlign w:val="center"/>
          </w:tcPr>
          <w:p w14:paraId="1444B30B"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7</w:t>
            </w:r>
          </w:p>
        </w:tc>
        <w:tc>
          <w:tcPr>
            <w:tcW w:w="5245" w:type="dxa"/>
            <w:shd w:val="clear" w:color="auto" w:fill="auto"/>
            <w:vAlign w:val="center"/>
          </w:tcPr>
          <w:p w14:paraId="2A956F29"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креплений оборудования СКУД, замков, доводчиков;</w:t>
            </w:r>
          </w:p>
        </w:tc>
        <w:tc>
          <w:tcPr>
            <w:tcW w:w="2126" w:type="dxa"/>
            <w:shd w:val="clear" w:color="auto" w:fill="auto"/>
            <w:vAlign w:val="center"/>
          </w:tcPr>
          <w:p w14:paraId="41D63A48" w14:textId="77777777" w:rsidR="003A5F8C" w:rsidRPr="00CB0D81" w:rsidRDefault="003A5F8C"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СКУД</w:t>
            </w:r>
          </w:p>
        </w:tc>
        <w:tc>
          <w:tcPr>
            <w:tcW w:w="1843" w:type="dxa"/>
            <w:shd w:val="clear" w:color="auto" w:fill="auto"/>
            <w:vAlign w:val="center"/>
          </w:tcPr>
          <w:p w14:paraId="5286B372"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179378E6" w14:textId="77777777" w:rsidTr="00D46FCB">
        <w:trPr>
          <w:trHeight w:val="20"/>
        </w:trPr>
        <w:tc>
          <w:tcPr>
            <w:tcW w:w="704" w:type="dxa"/>
            <w:shd w:val="clear" w:color="auto" w:fill="auto"/>
            <w:vAlign w:val="center"/>
          </w:tcPr>
          <w:p w14:paraId="34DDA4CF"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8</w:t>
            </w:r>
          </w:p>
        </w:tc>
        <w:tc>
          <w:tcPr>
            <w:tcW w:w="5245" w:type="dxa"/>
            <w:shd w:val="clear" w:color="auto" w:fill="auto"/>
            <w:vAlign w:val="center"/>
          </w:tcPr>
          <w:p w14:paraId="36085AB0"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работы запирающих устройств, считывателей, отображение на рабочем месте операторов СКУД.</w:t>
            </w:r>
          </w:p>
        </w:tc>
        <w:tc>
          <w:tcPr>
            <w:tcW w:w="2126" w:type="dxa"/>
            <w:shd w:val="clear" w:color="auto" w:fill="auto"/>
            <w:vAlign w:val="center"/>
          </w:tcPr>
          <w:p w14:paraId="798BE255" w14:textId="77777777" w:rsidR="003A5F8C" w:rsidRPr="00CB0D81" w:rsidRDefault="003A5F8C"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СКУД</w:t>
            </w:r>
          </w:p>
        </w:tc>
        <w:tc>
          <w:tcPr>
            <w:tcW w:w="1843" w:type="dxa"/>
            <w:shd w:val="clear" w:color="auto" w:fill="auto"/>
            <w:vAlign w:val="center"/>
          </w:tcPr>
          <w:p w14:paraId="0676D344"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50F5D16B" w14:textId="77777777" w:rsidTr="00D46FCB">
        <w:trPr>
          <w:trHeight w:val="20"/>
        </w:trPr>
        <w:tc>
          <w:tcPr>
            <w:tcW w:w="704" w:type="dxa"/>
            <w:shd w:val="clear" w:color="auto" w:fill="auto"/>
            <w:vAlign w:val="center"/>
          </w:tcPr>
          <w:p w14:paraId="0F91D4F1"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9</w:t>
            </w:r>
          </w:p>
        </w:tc>
        <w:tc>
          <w:tcPr>
            <w:tcW w:w="5245" w:type="dxa"/>
            <w:shd w:val="clear" w:color="auto" w:fill="auto"/>
            <w:vAlign w:val="center"/>
          </w:tcPr>
          <w:p w14:paraId="68A2DCAB"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Тестирование поворотных устройств и трансфокаторов;</w:t>
            </w:r>
          </w:p>
        </w:tc>
        <w:tc>
          <w:tcPr>
            <w:tcW w:w="2126" w:type="dxa"/>
            <w:shd w:val="clear" w:color="auto" w:fill="auto"/>
            <w:vAlign w:val="center"/>
          </w:tcPr>
          <w:p w14:paraId="4AF87206" w14:textId="77777777" w:rsidR="003A5F8C" w:rsidRPr="00CB0D81" w:rsidRDefault="003A5F8C"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СОТ</w:t>
            </w:r>
          </w:p>
        </w:tc>
        <w:tc>
          <w:tcPr>
            <w:tcW w:w="1843" w:type="dxa"/>
            <w:shd w:val="clear" w:color="auto" w:fill="auto"/>
            <w:vAlign w:val="center"/>
          </w:tcPr>
          <w:p w14:paraId="383B2B38"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3F5B017E" w14:textId="77777777" w:rsidTr="00D46FCB">
        <w:trPr>
          <w:trHeight w:val="20"/>
        </w:trPr>
        <w:tc>
          <w:tcPr>
            <w:tcW w:w="704" w:type="dxa"/>
            <w:shd w:val="clear" w:color="auto" w:fill="auto"/>
            <w:vAlign w:val="center"/>
          </w:tcPr>
          <w:p w14:paraId="016FDA0E"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10</w:t>
            </w:r>
          </w:p>
        </w:tc>
        <w:tc>
          <w:tcPr>
            <w:tcW w:w="5245" w:type="dxa"/>
            <w:shd w:val="clear" w:color="auto" w:fill="auto"/>
            <w:vAlign w:val="center"/>
          </w:tcPr>
          <w:p w14:paraId="3B0CF8F1"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Профилактика механических элементов турникетов и шлагбаумов;</w:t>
            </w:r>
          </w:p>
        </w:tc>
        <w:tc>
          <w:tcPr>
            <w:tcW w:w="2126" w:type="dxa"/>
            <w:shd w:val="clear" w:color="auto" w:fill="auto"/>
            <w:vAlign w:val="center"/>
          </w:tcPr>
          <w:p w14:paraId="7BB715AE" w14:textId="77777777" w:rsidR="003A5F8C" w:rsidRPr="00CB0D81" w:rsidRDefault="003A5F8C"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СКУД</w:t>
            </w:r>
          </w:p>
        </w:tc>
        <w:tc>
          <w:tcPr>
            <w:tcW w:w="1843" w:type="dxa"/>
            <w:shd w:val="clear" w:color="auto" w:fill="auto"/>
            <w:vAlign w:val="center"/>
          </w:tcPr>
          <w:p w14:paraId="39C7C19A"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2CA624B1" w14:textId="77777777" w:rsidTr="00D46FCB">
        <w:trPr>
          <w:trHeight w:val="20"/>
        </w:trPr>
        <w:tc>
          <w:tcPr>
            <w:tcW w:w="704" w:type="dxa"/>
            <w:shd w:val="clear" w:color="auto" w:fill="auto"/>
            <w:vAlign w:val="center"/>
          </w:tcPr>
          <w:p w14:paraId="215522BB"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11</w:t>
            </w:r>
          </w:p>
        </w:tc>
        <w:tc>
          <w:tcPr>
            <w:tcW w:w="5245" w:type="dxa"/>
            <w:shd w:val="clear" w:color="auto" w:fill="auto"/>
            <w:vAlign w:val="center"/>
          </w:tcPr>
          <w:p w14:paraId="5A221F3F"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основного и резервного источников питания и автоматического переключения питания с рабочего ввода на резервный и обратно;</w:t>
            </w:r>
          </w:p>
        </w:tc>
        <w:tc>
          <w:tcPr>
            <w:tcW w:w="2126" w:type="dxa"/>
            <w:shd w:val="clear" w:color="auto" w:fill="auto"/>
            <w:vAlign w:val="center"/>
          </w:tcPr>
          <w:p w14:paraId="6A15A061" w14:textId="77777777" w:rsidR="003A5F8C" w:rsidRPr="00CB0D81" w:rsidRDefault="003A5F8C"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СКУД, </w:t>
            </w:r>
            <w:r w:rsidR="0096376E" w:rsidRPr="00CB0D81">
              <w:rPr>
                <w:rFonts w:ascii="Times New Roman" w:eastAsia="Times New Roman" w:hAnsi="Times New Roman" w:cs="Times New Roman"/>
                <w:szCs w:val="20"/>
                <w:lang w:eastAsia="ar-SA"/>
              </w:rPr>
              <w:t>СПС</w:t>
            </w:r>
          </w:p>
        </w:tc>
        <w:tc>
          <w:tcPr>
            <w:tcW w:w="1843" w:type="dxa"/>
            <w:shd w:val="clear" w:color="auto" w:fill="auto"/>
            <w:vAlign w:val="center"/>
          </w:tcPr>
          <w:p w14:paraId="5AB6AA0A"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5DB06584" w14:textId="77777777" w:rsidTr="00D46FCB">
        <w:trPr>
          <w:trHeight w:val="20"/>
        </w:trPr>
        <w:tc>
          <w:tcPr>
            <w:tcW w:w="704" w:type="dxa"/>
            <w:shd w:val="clear" w:color="auto" w:fill="auto"/>
            <w:vAlign w:val="center"/>
          </w:tcPr>
          <w:p w14:paraId="7CDA52B8"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12</w:t>
            </w:r>
          </w:p>
        </w:tc>
        <w:tc>
          <w:tcPr>
            <w:tcW w:w="5245" w:type="dxa"/>
            <w:shd w:val="clear" w:color="auto" w:fill="auto"/>
            <w:vAlign w:val="center"/>
          </w:tcPr>
          <w:p w14:paraId="5EA4546E"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Подстройка запирающих устройств; </w:t>
            </w:r>
          </w:p>
        </w:tc>
        <w:tc>
          <w:tcPr>
            <w:tcW w:w="2126" w:type="dxa"/>
            <w:shd w:val="clear" w:color="auto" w:fill="auto"/>
            <w:vAlign w:val="center"/>
          </w:tcPr>
          <w:p w14:paraId="6147D5E7" w14:textId="77777777" w:rsidR="003A5F8C" w:rsidRPr="00CB0D81" w:rsidRDefault="003A5F8C"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СКУД</w:t>
            </w:r>
          </w:p>
        </w:tc>
        <w:tc>
          <w:tcPr>
            <w:tcW w:w="1843" w:type="dxa"/>
            <w:shd w:val="clear" w:color="auto" w:fill="auto"/>
            <w:vAlign w:val="center"/>
          </w:tcPr>
          <w:p w14:paraId="1BE5E5DF"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7D61EDF5" w14:textId="77777777" w:rsidTr="00D46FCB">
        <w:trPr>
          <w:trHeight w:val="20"/>
        </w:trPr>
        <w:tc>
          <w:tcPr>
            <w:tcW w:w="704" w:type="dxa"/>
            <w:shd w:val="clear" w:color="auto" w:fill="auto"/>
            <w:vAlign w:val="center"/>
          </w:tcPr>
          <w:p w14:paraId="53335A0F"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lastRenderedPageBreak/>
              <w:t>13</w:t>
            </w:r>
          </w:p>
        </w:tc>
        <w:tc>
          <w:tcPr>
            <w:tcW w:w="5245" w:type="dxa"/>
            <w:shd w:val="clear" w:color="auto" w:fill="auto"/>
            <w:vAlign w:val="center"/>
          </w:tcPr>
          <w:p w14:paraId="7412DADF"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Измерения сопротивления защитного и рабочего заземления; </w:t>
            </w:r>
          </w:p>
        </w:tc>
        <w:tc>
          <w:tcPr>
            <w:tcW w:w="2126" w:type="dxa"/>
            <w:shd w:val="clear" w:color="auto" w:fill="auto"/>
            <w:vAlign w:val="center"/>
          </w:tcPr>
          <w:p w14:paraId="12638CA8" w14:textId="77777777" w:rsidR="003A5F8C" w:rsidRPr="00CB0D81" w:rsidRDefault="003A5F8C"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СКУД, </w:t>
            </w:r>
            <w:r w:rsidR="0096376E" w:rsidRPr="00CB0D81">
              <w:rPr>
                <w:rFonts w:ascii="Times New Roman" w:eastAsia="Times New Roman" w:hAnsi="Times New Roman" w:cs="Times New Roman"/>
                <w:szCs w:val="20"/>
                <w:lang w:eastAsia="ar-SA"/>
              </w:rPr>
              <w:t>СПС</w:t>
            </w:r>
          </w:p>
        </w:tc>
        <w:tc>
          <w:tcPr>
            <w:tcW w:w="1843" w:type="dxa"/>
            <w:shd w:val="clear" w:color="auto" w:fill="auto"/>
            <w:vAlign w:val="center"/>
          </w:tcPr>
          <w:p w14:paraId="1017D563"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310D946D" w14:textId="77777777" w:rsidTr="00D46FCB">
        <w:trPr>
          <w:trHeight w:val="20"/>
        </w:trPr>
        <w:tc>
          <w:tcPr>
            <w:tcW w:w="704" w:type="dxa"/>
            <w:shd w:val="clear" w:color="auto" w:fill="auto"/>
            <w:vAlign w:val="center"/>
          </w:tcPr>
          <w:p w14:paraId="30F2DCA5"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14</w:t>
            </w:r>
          </w:p>
        </w:tc>
        <w:tc>
          <w:tcPr>
            <w:tcW w:w="5245" w:type="dxa"/>
            <w:shd w:val="clear" w:color="auto" w:fill="auto"/>
            <w:vAlign w:val="center"/>
          </w:tcPr>
          <w:p w14:paraId="70077D88"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Профилактическая чистка системных блоков и узлов; </w:t>
            </w:r>
          </w:p>
        </w:tc>
        <w:tc>
          <w:tcPr>
            <w:tcW w:w="2126" w:type="dxa"/>
            <w:shd w:val="clear" w:color="auto" w:fill="auto"/>
            <w:vAlign w:val="center"/>
          </w:tcPr>
          <w:p w14:paraId="6A67B135" w14:textId="77777777" w:rsidR="003A5F8C" w:rsidRPr="00CB0D81" w:rsidRDefault="003A5F8C"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СОТ, ОС,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w:t>
            </w:r>
          </w:p>
        </w:tc>
        <w:tc>
          <w:tcPr>
            <w:tcW w:w="1843" w:type="dxa"/>
            <w:shd w:val="clear" w:color="auto" w:fill="auto"/>
            <w:vAlign w:val="center"/>
          </w:tcPr>
          <w:p w14:paraId="27062030"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0037F346" w14:textId="77777777" w:rsidTr="00D46FCB">
        <w:trPr>
          <w:trHeight w:val="20"/>
        </w:trPr>
        <w:tc>
          <w:tcPr>
            <w:tcW w:w="704" w:type="dxa"/>
            <w:shd w:val="clear" w:color="auto" w:fill="auto"/>
            <w:vAlign w:val="center"/>
          </w:tcPr>
          <w:p w14:paraId="7103DBE8"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15</w:t>
            </w:r>
          </w:p>
        </w:tc>
        <w:tc>
          <w:tcPr>
            <w:tcW w:w="5245" w:type="dxa"/>
            <w:shd w:val="clear" w:color="auto" w:fill="auto"/>
            <w:vAlign w:val="center"/>
          </w:tcPr>
          <w:p w14:paraId="3C1849F8"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Очистка стёкол термокожухов;</w:t>
            </w:r>
          </w:p>
        </w:tc>
        <w:tc>
          <w:tcPr>
            <w:tcW w:w="2126" w:type="dxa"/>
            <w:shd w:val="clear" w:color="auto" w:fill="auto"/>
            <w:vAlign w:val="center"/>
          </w:tcPr>
          <w:p w14:paraId="0ADA7E26" w14:textId="77777777" w:rsidR="003A5F8C" w:rsidRPr="00CB0D81" w:rsidRDefault="003A5F8C"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СОТ</w:t>
            </w:r>
          </w:p>
        </w:tc>
        <w:tc>
          <w:tcPr>
            <w:tcW w:w="1843" w:type="dxa"/>
            <w:shd w:val="clear" w:color="auto" w:fill="auto"/>
            <w:vAlign w:val="center"/>
          </w:tcPr>
          <w:p w14:paraId="7B261D1E"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6F3E2775" w14:textId="77777777" w:rsidTr="00D46FCB">
        <w:trPr>
          <w:trHeight w:val="20"/>
        </w:trPr>
        <w:tc>
          <w:tcPr>
            <w:tcW w:w="704" w:type="dxa"/>
            <w:shd w:val="clear" w:color="auto" w:fill="auto"/>
            <w:vAlign w:val="center"/>
          </w:tcPr>
          <w:p w14:paraId="7D7C8324"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16</w:t>
            </w:r>
          </w:p>
        </w:tc>
        <w:tc>
          <w:tcPr>
            <w:tcW w:w="5245" w:type="dxa"/>
            <w:shd w:val="clear" w:color="auto" w:fill="auto"/>
            <w:vAlign w:val="center"/>
          </w:tcPr>
          <w:p w14:paraId="2CBFFD8F"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герметичности и корректировка термокожухов; </w:t>
            </w:r>
          </w:p>
        </w:tc>
        <w:tc>
          <w:tcPr>
            <w:tcW w:w="2126" w:type="dxa"/>
            <w:shd w:val="clear" w:color="auto" w:fill="auto"/>
            <w:vAlign w:val="center"/>
          </w:tcPr>
          <w:p w14:paraId="5C6F1404" w14:textId="77777777" w:rsidR="003A5F8C" w:rsidRPr="00CB0D81" w:rsidRDefault="003A5F8C"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СОТ</w:t>
            </w:r>
          </w:p>
        </w:tc>
        <w:tc>
          <w:tcPr>
            <w:tcW w:w="1843" w:type="dxa"/>
            <w:shd w:val="clear" w:color="auto" w:fill="auto"/>
            <w:vAlign w:val="center"/>
          </w:tcPr>
          <w:p w14:paraId="2C5FB8B8"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669A2194" w14:textId="77777777" w:rsidTr="00D46FCB">
        <w:trPr>
          <w:trHeight w:val="20"/>
        </w:trPr>
        <w:tc>
          <w:tcPr>
            <w:tcW w:w="704" w:type="dxa"/>
            <w:shd w:val="clear" w:color="auto" w:fill="auto"/>
            <w:vAlign w:val="center"/>
          </w:tcPr>
          <w:p w14:paraId="3E7CB1AF"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17</w:t>
            </w:r>
          </w:p>
        </w:tc>
        <w:tc>
          <w:tcPr>
            <w:tcW w:w="5245" w:type="dxa"/>
            <w:shd w:val="clear" w:color="auto" w:fill="auto"/>
            <w:vAlign w:val="center"/>
          </w:tcPr>
          <w:p w14:paraId="50B95BEB"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работы и настройка системы обогрева термокожухов</w:t>
            </w:r>
          </w:p>
        </w:tc>
        <w:tc>
          <w:tcPr>
            <w:tcW w:w="2126" w:type="dxa"/>
            <w:shd w:val="clear" w:color="auto" w:fill="auto"/>
            <w:vAlign w:val="center"/>
          </w:tcPr>
          <w:p w14:paraId="72081BF0" w14:textId="77777777" w:rsidR="003A5F8C" w:rsidRPr="00CB0D81" w:rsidRDefault="003A5F8C"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СОТ</w:t>
            </w:r>
          </w:p>
        </w:tc>
        <w:tc>
          <w:tcPr>
            <w:tcW w:w="1843" w:type="dxa"/>
            <w:shd w:val="clear" w:color="auto" w:fill="auto"/>
            <w:vAlign w:val="center"/>
          </w:tcPr>
          <w:p w14:paraId="3C24B0A9"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09743E21" w14:textId="77777777" w:rsidTr="00D46FCB">
        <w:trPr>
          <w:trHeight w:val="20"/>
        </w:trPr>
        <w:tc>
          <w:tcPr>
            <w:tcW w:w="704" w:type="dxa"/>
            <w:shd w:val="clear" w:color="auto" w:fill="auto"/>
            <w:vAlign w:val="center"/>
          </w:tcPr>
          <w:p w14:paraId="420710F8" w14:textId="77777777" w:rsidR="003A5F8C" w:rsidRPr="00CB0D81" w:rsidRDefault="003A5F8C" w:rsidP="003A5F8C">
            <w:pPr>
              <w:tabs>
                <w:tab w:val="left" w:pos="9498"/>
              </w:tabs>
              <w:spacing w:after="0" w:line="240" w:lineRule="auto"/>
              <w:ind w:right="282"/>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18</w:t>
            </w:r>
          </w:p>
        </w:tc>
        <w:tc>
          <w:tcPr>
            <w:tcW w:w="5245" w:type="dxa"/>
            <w:shd w:val="clear" w:color="auto" w:fill="auto"/>
            <w:vAlign w:val="center"/>
          </w:tcPr>
          <w:p w14:paraId="2422CAA5" w14:textId="77777777" w:rsidR="003A5F8C" w:rsidRPr="00CB0D81" w:rsidRDefault="003A5F8C" w:rsidP="003A5F8C">
            <w:pPr>
              <w:tabs>
                <w:tab w:val="left" w:pos="9498"/>
              </w:tabs>
              <w:spacing w:after="0" w:line="240" w:lineRule="auto"/>
              <w:ind w:right="282"/>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  Проверка работы и настройка приемно-контрольных приборов.</w:t>
            </w:r>
          </w:p>
        </w:tc>
        <w:tc>
          <w:tcPr>
            <w:tcW w:w="2126" w:type="dxa"/>
            <w:shd w:val="clear" w:color="auto" w:fill="auto"/>
            <w:vAlign w:val="center"/>
          </w:tcPr>
          <w:p w14:paraId="65C4D988" w14:textId="77777777" w:rsidR="003A5F8C" w:rsidRPr="00CB0D81" w:rsidRDefault="0096376E" w:rsidP="00D46FCB">
            <w:pPr>
              <w:tabs>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СПС</w:t>
            </w:r>
            <w:r w:rsidR="003A5F8C" w:rsidRPr="00CB0D81">
              <w:rPr>
                <w:rFonts w:ascii="Times New Roman" w:eastAsia="Times New Roman" w:hAnsi="Times New Roman" w:cs="Times New Roman"/>
                <w:szCs w:val="20"/>
                <w:lang w:eastAsia="ar-SA"/>
              </w:rPr>
              <w:t xml:space="preserve"> и СОУЭ</w:t>
            </w:r>
          </w:p>
        </w:tc>
        <w:tc>
          <w:tcPr>
            <w:tcW w:w="1843" w:type="dxa"/>
            <w:shd w:val="clear" w:color="auto" w:fill="auto"/>
            <w:vAlign w:val="center"/>
          </w:tcPr>
          <w:p w14:paraId="4BDA1C15"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Ежемесячно</w:t>
            </w:r>
          </w:p>
        </w:tc>
      </w:tr>
      <w:tr w:rsidR="003A5F8C" w:rsidRPr="00CB0D81" w14:paraId="5CDB66CD" w14:textId="77777777" w:rsidTr="00D46FCB">
        <w:trPr>
          <w:trHeight w:val="20"/>
        </w:trPr>
        <w:tc>
          <w:tcPr>
            <w:tcW w:w="704" w:type="dxa"/>
            <w:shd w:val="clear" w:color="auto" w:fill="auto"/>
            <w:vAlign w:val="center"/>
          </w:tcPr>
          <w:p w14:paraId="4B802C10" w14:textId="77777777" w:rsidR="003A5F8C" w:rsidRPr="00CB0D81" w:rsidRDefault="003A5F8C" w:rsidP="003A5F8C">
            <w:pPr>
              <w:tabs>
                <w:tab w:val="left" w:pos="9498"/>
              </w:tabs>
              <w:spacing w:after="0" w:line="240" w:lineRule="auto"/>
              <w:ind w:right="284"/>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19</w:t>
            </w:r>
          </w:p>
        </w:tc>
        <w:tc>
          <w:tcPr>
            <w:tcW w:w="5245" w:type="dxa"/>
            <w:shd w:val="clear" w:color="auto" w:fill="auto"/>
            <w:vAlign w:val="center"/>
          </w:tcPr>
          <w:p w14:paraId="0F2744DF" w14:textId="77777777" w:rsidR="003A5F8C" w:rsidRPr="00CB0D81" w:rsidRDefault="003A5F8C" w:rsidP="003A5F8C">
            <w:pPr>
              <w:tabs>
                <w:tab w:val="left" w:pos="9498"/>
              </w:tabs>
              <w:spacing w:after="0" w:line="240" w:lineRule="auto"/>
              <w:ind w:right="284"/>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Профилактические работы</w:t>
            </w:r>
          </w:p>
        </w:tc>
        <w:tc>
          <w:tcPr>
            <w:tcW w:w="2126" w:type="dxa"/>
            <w:shd w:val="clear" w:color="auto" w:fill="auto"/>
            <w:vAlign w:val="center"/>
          </w:tcPr>
          <w:p w14:paraId="7089D76E" w14:textId="77777777" w:rsidR="003A5F8C" w:rsidRPr="00CB0D81" w:rsidRDefault="003A5F8C" w:rsidP="00D46FCB">
            <w:pPr>
              <w:tabs>
                <w:tab w:val="left" w:pos="1751"/>
                <w:tab w:val="left" w:pos="9498"/>
              </w:tabs>
              <w:spacing w:after="0" w:line="240" w:lineRule="auto"/>
              <w:ind w:right="27"/>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ВПВ, АУВПТ, АУППТ, АУГПТ</w:t>
            </w:r>
          </w:p>
        </w:tc>
        <w:tc>
          <w:tcPr>
            <w:tcW w:w="1843" w:type="dxa"/>
            <w:shd w:val="clear" w:color="auto" w:fill="auto"/>
            <w:vAlign w:val="center"/>
          </w:tcPr>
          <w:p w14:paraId="731A8E8B" w14:textId="77777777" w:rsidR="003A5F8C" w:rsidRPr="00CB0D81" w:rsidRDefault="003A5F8C" w:rsidP="003A5F8C">
            <w:pPr>
              <w:tabs>
                <w:tab w:val="left" w:pos="1751"/>
                <w:tab w:val="left" w:pos="9498"/>
              </w:tabs>
              <w:spacing w:after="0" w:line="240" w:lineRule="auto"/>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Ежеквартально </w:t>
            </w:r>
          </w:p>
        </w:tc>
      </w:tr>
      <w:tr w:rsidR="003A5F8C" w:rsidRPr="00CB0D81" w14:paraId="416150D3" w14:textId="77777777" w:rsidTr="00D46FCB">
        <w:trPr>
          <w:trHeight w:val="695"/>
        </w:trPr>
        <w:tc>
          <w:tcPr>
            <w:tcW w:w="704" w:type="dxa"/>
            <w:shd w:val="clear" w:color="auto" w:fill="auto"/>
            <w:vAlign w:val="center"/>
          </w:tcPr>
          <w:p w14:paraId="6803AD7F" w14:textId="77777777" w:rsidR="003A5F8C" w:rsidRPr="00CB0D81" w:rsidRDefault="003A5F8C" w:rsidP="003A5F8C">
            <w:pPr>
              <w:tabs>
                <w:tab w:val="left" w:pos="9498"/>
              </w:tabs>
              <w:spacing w:after="0" w:line="240" w:lineRule="auto"/>
              <w:ind w:right="284"/>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20</w:t>
            </w:r>
          </w:p>
        </w:tc>
        <w:tc>
          <w:tcPr>
            <w:tcW w:w="5245" w:type="dxa"/>
            <w:tcBorders>
              <w:top w:val="single" w:sz="4" w:space="0" w:color="auto"/>
              <w:left w:val="single" w:sz="4" w:space="0" w:color="auto"/>
              <w:bottom w:val="single" w:sz="4" w:space="0" w:color="auto"/>
              <w:right w:val="single" w:sz="4" w:space="0" w:color="auto"/>
            </w:tcBorders>
          </w:tcPr>
          <w:p w14:paraId="7023D7F8"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Проверка работоспособности системы в ручном (местном, дистанционном) и автоматическом режимах</w:t>
            </w:r>
          </w:p>
        </w:tc>
        <w:tc>
          <w:tcPr>
            <w:tcW w:w="2126" w:type="dxa"/>
            <w:tcBorders>
              <w:top w:val="single" w:sz="4" w:space="0" w:color="auto"/>
              <w:left w:val="single" w:sz="4" w:space="0" w:color="auto"/>
              <w:bottom w:val="single" w:sz="4" w:space="0" w:color="auto"/>
              <w:right w:val="single" w:sz="4" w:space="0" w:color="auto"/>
            </w:tcBorders>
          </w:tcPr>
          <w:p w14:paraId="2A214872" w14:textId="77777777" w:rsidR="003A5F8C" w:rsidRPr="00CB0D81" w:rsidRDefault="003A5F8C" w:rsidP="00D46FCB">
            <w:pPr>
              <w:spacing w:after="0" w:line="240" w:lineRule="auto"/>
              <w:ind w:right="-257"/>
              <w:rPr>
                <w:rFonts w:ascii="Times New Roman" w:eastAsia="Times New Roman" w:hAnsi="Times New Roman" w:cs="Times New Roman"/>
                <w:szCs w:val="20"/>
              </w:rPr>
            </w:pPr>
            <w:r w:rsidRPr="00CB0D81">
              <w:rPr>
                <w:rFonts w:ascii="Times New Roman" w:eastAsia="Times New Roman" w:hAnsi="Times New Roman" w:cs="Times New Roman"/>
                <w:szCs w:val="20"/>
                <w:lang w:eastAsia="ar-SA"/>
              </w:rPr>
              <w:t>ВПВ, АУВПТ, АУППТ, АУГПТ</w:t>
            </w:r>
          </w:p>
        </w:tc>
        <w:tc>
          <w:tcPr>
            <w:tcW w:w="1843" w:type="dxa"/>
            <w:shd w:val="clear" w:color="auto" w:fill="auto"/>
          </w:tcPr>
          <w:p w14:paraId="59E500EC"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1 раз в полгода</w:t>
            </w:r>
          </w:p>
        </w:tc>
      </w:tr>
      <w:tr w:rsidR="003A5F8C" w:rsidRPr="00CB0D81" w14:paraId="30B74F70" w14:textId="77777777" w:rsidTr="00D46FCB">
        <w:trPr>
          <w:trHeight w:val="412"/>
        </w:trPr>
        <w:tc>
          <w:tcPr>
            <w:tcW w:w="704" w:type="dxa"/>
            <w:shd w:val="clear" w:color="auto" w:fill="auto"/>
            <w:vAlign w:val="center"/>
          </w:tcPr>
          <w:p w14:paraId="4D66887E" w14:textId="77777777" w:rsidR="003A5F8C" w:rsidRPr="00CB0D81" w:rsidRDefault="003A5F8C" w:rsidP="003A5F8C">
            <w:pPr>
              <w:tabs>
                <w:tab w:val="left" w:pos="9498"/>
              </w:tabs>
              <w:spacing w:after="0" w:line="240" w:lineRule="auto"/>
              <w:ind w:right="284"/>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21</w:t>
            </w:r>
          </w:p>
        </w:tc>
        <w:tc>
          <w:tcPr>
            <w:tcW w:w="5245" w:type="dxa"/>
            <w:tcBorders>
              <w:top w:val="single" w:sz="4" w:space="0" w:color="auto"/>
              <w:left w:val="single" w:sz="4" w:space="0" w:color="auto"/>
              <w:bottom w:val="single" w:sz="4" w:space="0" w:color="auto"/>
              <w:right w:val="single" w:sz="4" w:space="0" w:color="auto"/>
            </w:tcBorders>
          </w:tcPr>
          <w:p w14:paraId="718F1B71"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Проверка системы внутреннего противопожарного водопровода на водоотдачу (с составлением акта)</w:t>
            </w:r>
          </w:p>
        </w:tc>
        <w:tc>
          <w:tcPr>
            <w:tcW w:w="2126" w:type="dxa"/>
            <w:tcBorders>
              <w:top w:val="single" w:sz="4" w:space="0" w:color="auto"/>
              <w:left w:val="single" w:sz="4" w:space="0" w:color="auto"/>
              <w:bottom w:val="single" w:sz="4" w:space="0" w:color="auto"/>
              <w:right w:val="single" w:sz="4" w:space="0" w:color="auto"/>
            </w:tcBorders>
          </w:tcPr>
          <w:p w14:paraId="1A1CBDCE" w14:textId="77777777" w:rsidR="003A5F8C" w:rsidRPr="00CB0D81" w:rsidRDefault="003A5F8C" w:rsidP="00D46FCB">
            <w:pPr>
              <w:spacing w:after="0" w:line="240" w:lineRule="auto"/>
              <w:ind w:right="27"/>
              <w:jc w:val="both"/>
              <w:rPr>
                <w:rFonts w:ascii="Times New Roman" w:eastAsia="Times New Roman" w:hAnsi="Times New Roman" w:cs="Times New Roman"/>
                <w:szCs w:val="20"/>
              </w:rPr>
            </w:pPr>
            <w:r w:rsidRPr="00CB0D81">
              <w:rPr>
                <w:rFonts w:ascii="Times New Roman" w:eastAsia="Times New Roman" w:hAnsi="Times New Roman" w:cs="Times New Roman"/>
                <w:szCs w:val="20"/>
                <w:lang w:eastAsia="ar-SA"/>
              </w:rPr>
              <w:t>ВПВ</w:t>
            </w:r>
          </w:p>
        </w:tc>
        <w:tc>
          <w:tcPr>
            <w:tcW w:w="1843" w:type="dxa"/>
            <w:shd w:val="clear" w:color="auto" w:fill="auto"/>
          </w:tcPr>
          <w:p w14:paraId="5BAA5622"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1 раз в полгода</w:t>
            </w:r>
          </w:p>
        </w:tc>
      </w:tr>
      <w:tr w:rsidR="003A5F8C" w:rsidRPr="00CB0D81" w14:paraId="1F388A5B" w14:textId="77777777" w:rsidTr="00D46FCB">
        <w:trPr>
          <w:trHeight w:val="20"/>
        </w:trPr>
        <w:tc>
          <w:tcPr>
            <w:tcW w:w="704" w:type="dxa"/>
            <w:shd w:val="clear" w:color="auto" w:fill="auto"/>
            <w:vAlign w:val="center"/>
          </w:tcPr>
          <w:p w14:paraId="036F438C" w14:textId="77777777" w:rsidR="003A5F8C" w:rsidRPr="00CB0D81" w:rsidRDefault="003A5F8C" w:rsidP="003A5F8C">
            <w:pPr>
              <w:tabs>
                <w:tab w:val="left" w:pos="9498"/>
              </w:tabs>
              <w:spacing w:after="0" w:line="240" w:lineRule="auto"/>
              <w:ind w:right="284"/>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22</w:t>
            </w:r>
          </w:p>
        </w:tc>
        <w:tc>
          <w:tcPr>
            <w:tcW w:w="5245" w:type="dxa"/>
            <w:tcBorders>
              <w:top w:val="single" w:sz="4" w:space="0" w:color="auto"/>
              <w:left w:val="single" w:sz="4" w:space="0" w:color="auto"/>
              <w:bottom w:val="single" w:sz="4" w:space="0" w:color="auto"/>
              <w:right w:val="single" w:sz="4" w:space="0" w:color="auto"/>
            </w:tcBorders>
          </w:tcPr>
          <w:p w14:paraId="5E7F0CC0"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Перекатка пожарных рукавов (с составлением акта)</w:t>
            </w:r>
          </w:p>
        </w:tc>
        <w:tc>
          <w:tcPr>
            <w:tcW w:w="2126" w:type="dxa"/>
            <w:tcBorders>
              <w:top w:val="single" w:sz="4" w:space="0" w:color="auto"/>
              <w:left w:val="single" w:sz="4" w:space="0" w:color="auto"/>
              <w:bottom w:val="single" w:sz="4" w:space="0" w:color="auto"/>
              <w:right w:val="single" w:sz="4" w:space="0" w:color="auto"/>
            </w:tcBorders>
          </w:tcPr>
          <w:p w14:paraId="4B19191C" w14:textId="77777777" w:rsidR="003A5F8C" w:rsidRPr="00CB0D81" w:rsidRDefault="003A5F8C" w:rsidP="00D46FCB">
            <w:pPr>
              <w:spacing w:after="0" w:line="240" w:lineRule="auto"/>
              <w:ind w:right="27"/>
              <w:jc w:val="both"/>
              <w:rPr>
                <w:rFonts w:ascii="Times New Roman" w:eastAsia="Times New Roman" w:hAnsi="Times New Roman" w:cs="Times New Roman"/>
                <w:szCs w:val="20"/>
              </w:rPr>
            </w:pPr>
            <w:r w:rsidRPr="00CB0D81">
              <w:rPr>
                <w:rFonts w:ascii="Times New Roman" w:eastAsia="Times New Roman" w:hAnsi="Times New Roman" w:cs="Times New Roman"/>
                <w:szCs w:val="20"/>
                <w:lang w:eastAsia="ar-SA"/>
              </w:rPr>
              <w:t>ВПВ</w:t>
            </w:r>
          </w:p>
        </w:tc>
        <w:tc>
          <w:tcPr>
            <w:tcW w:w="1843" w:type="dxa"/>
            <w:shd w:val="clear" w:color="auto" w:fill="auto"/>
          </w:tcPr>
          <w:p w14:paraId="1CE52E93"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1 раз в год</w:t>
            </w:r>
          </w:p>
        </w:tc>
      </w:tr>
      <w:tr w:rsidR="003A5F8C" w:rsidRPr="00CB0D81" w14:paraId="39408D7F" w14:textId="77777777" w:rsidTr="00D46FCB">
        <w:trPr>
          <w:trHeight w:val="20"/>
        </w:trPr>
        <w:tc>
          <w:tcPr>
            <w:tcW w:w="704" w:type="dxa"/>
            <w:shd w:val="clear" w:color="auto" w:fill="auto"/>
            <w:vAlign w:val="center"/>
          </w:tcPr>
          <w:p w14:paraId="57208D70" w14:textId="77777777" w:rsidR="003A5F8C" w:rsidRPr="00CB0D81" w:rsidRDefault="003A5F8C" w:rsidP="003A5F8C">
            <w:pPr>
              <w:tabs>
                <w:tab w:val="left" w:pos="9498"/>
              </w:tabs>
              <w:spacing w:after="0" w:line="240" w:lineRule="auto"/>
              <w:ind w:right="284"/>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23</w:t>
            </w:r>
          </w:p>
        </w:tc>
        <w:tc>
          <w:tcPr>
            <w:tcW w:w="5245" w:type="dxa"/>
            <w:tcBorders>
              <w:top w:val="single" w:sz="4" w:space="0" w:color="auto"/>
              <w:left w:val="single" w:sz="4" w:space="0" w:color="auto"/>
              <w:bottom w:val="single" w:sz="4" w:space="0" w:color="auto"/>
              <w:right w:val="single" w:sz="4" w:space="0" w:color="auto"/>
            </w:tcBorders>
          </w:tcPr>
          <w:p w14:paraId="16DEED5D"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Промывка трубопроводов и смена воды в системе и резервуарах</w:t>
            </w:r>
          </w:p>
        </w:tc>
        <w:tc>
          <w:tcPr>
            <w:tcW w:w="2126" w:type="dxa"/>
            <w:tcBorders>
              <w:top w:val="single" w:sz="4" w:space="0" w:color="auto"/>
              <w:left w:val="single" w:sz="4" w:space="0" w:color="auto"/>
              <w:bottom w:val="single" w:sz="4" w:space="0" w:color="auto"/>
              <w:right w:val="single" w:sz="4" w:space="0" w:color="auto"/>
            </w:tcBorders>
          </w:tcPr>
          <w:p w14:paraId="0144BCF0" w14:textId="77777777" w:rsidR="003A5F8C" w:rsidRPr="00CB0D81" w:rsidRDefault="003A5F8C" w:rsidP="00D46FCB">
            <w:pPr>
              <w:spacing w:after="0" w:line="240" w:lineRule="auto"/>
              <w:ind w:right="27"/>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АУВПТ</w:t>
            </w:r>
          </w:p>
        </w:tc>
        <w:tc>
          <w:tcPr>
            <w:tcW w:w="1843" w:type="dxa"/>
            <w:shd w:val="clear" w:color="auto" w:fill="auto"/>
          </w:tcPr>
          <w:p w14:paraId="451106D9"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1 раз в полгода</w:t>
            </w:r>
          </w:p>
        </w:tc>
      </w:tr>
      <w:tr w:rsidR="003A5F8C" w:rsidRPr="00CB0D81" w14:paraId="0F208D19" w14:textId="77777777" w:rsidTr="00D46FCB">
        <w:trPr>
          <w:trHeight w:val="20"/>
        </w:trPr>
        <w:tc>
          <w:tcPr>
            <w:tcW w:w="704" w:type="dxa"/>
            <w:shd w:val="clear" w:color="auto" w:fill="auto"/>
            <w:vAlign w:val="center"/>
          </w:tcPr>
          <w:p w14:paraId="7C811E32" w14:textId="77777777" w:rsidR="003A5F8C" w:rsidRPr="00CB0D81" w:rsidRDefault="003A5F8C" w:rsidP="003A5F8C">
            <w:pPr>
              <w:tabs>
                <w:tab w:val="left" w:pos="9498"/>
              </w:tabs>
              <w:spacing w:after="0" w:line="240" w:lineRule="auto"/>
              <w:ind w:right="284"/>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24</w:t>
            </w:r>
          </w:p>
        </w:tc>
        <w:tc>
          <w:tcPr>
            <w:tcW w:w="5245" w:type="dxa"/>
            <w:tcBorders>
              <w:top w:val="single" w:sz="4" w:space="0" w:color="auto"/>
              <w:left w:val="single" w:sz="4" w:space="0" w:color="auto"/>
              <w:bottom w:val="single" w:sz="4" w:space="0" w:color="auto"/>
              <w:right w:val="single" w:sz="4" w:space="0" w:color="auto"/>
            </w:tcBorders>
          </w:tcPr>
          <w:p w14:paraId="007054EF"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Метрологическая проверка контрольно-измерительных приборов</w:t>
            </w:r>
          </w:p>
        </w:tc>
        <w:tc>
          <w:tcPr>
            <w:tcW w:w="2126" w:type="dxa"/>
            <w:tcBorders>
              <w:top w:val="single" w:sz="4" w:space="0" w:color="auto"/>
              <w:left w:val="single" w:sz="4" w:space="0" w:color="auto"/>
              <w:bottom w:val="single" w:sz="4" w:space="0" w:color="auto"/>
              <w:right w:val="single" w:sz="4" w:space="0" w:color="auto"/>
            </w:tcBorders>
          </w:tcPr>
          <w:p w14:paraId="70771689" w14:textId="77777777" w:rsidR="003A5F8C" w:rsidRPr="00CB0D81" w:rsidRDefault="003A5F8C" w:rsidP="00D46FCB">
            <w:pPr>
              <w:spacing w:after="0" w:line="240" w:lineRule="auto"/>
              <w:ind w:right="27"/>
              <w:rPr>
                <w:rFonts w:ascii="Times New Roman" w:eastAsia="Calibri" w:hAnsi="Times New Roman" w:cs="Times New Roman"/>
                <w:szCs w:val="20"/>
              </w:rPr>
            </w:pPr>
            <w:r w:rsidRPr="00CB0D81">
              <w:rPr>
                <w:rFonts w:ascii="Times New Roman" w:eastAsia="Times New Roman" w:hAnsi="Times New Roman" w:cs="Times New Roman"/>
                <w:szCs w:val="20"/>
              </w:rPr>
              <w:t>АУВПТ</w:t>
            </w:r>
            <w:r w:rsidRPr="00CB0D81">
              <w:rPr>
                <w:rFonts w:ascii="Times New Roman" w:eastAsia="Times New Roman" w:hAnsi="Times New Roman" w:cs="Times New Roman"/>
                <w:szCs w:val="20"/>
                <w:lang w:eastAsia="ar-SA"/>
              </w:rPr>
              <w:t>, АУППТ, АУГПТ</w:t>
            </w:r>
          </w:p>
        </w:tc>
        <w:tc>
          <w:tcPr>
            <w:tcW w:w="1843" w:type="dxa"/>
            <w:shd w:val="clear" w:color="auto" w:fill="auto"/>
          </w:tcPr>
          <w:p w14:paraId="23A86B13" w14:textId="77777777" w:rsidR="003A5F8C" w:rsidRPr="00CB0D81" w:rsidRDefault="003A5F8C" w:rsidP="003A5F8C">
            <w:pPr>
              <w:spacing w:after="0" w:line="240" w:lineRule="auto"/>
              <w:rPr>
                <w:rFonts w:ascii="Times New Roman" w:eastAsia="Calibri" w:hAnsi="Times New Roman" w:cs="Times New Roman"/>
                <w:szCs w:val="20"/>
              </w:rPr>
            </w:pPr>
            <w:r w:rsidRPr="00CB0D81">
              <w:rPr>
                <w:rFonts w:ascii="Times New Roman" w:eastAsia="Times New Roman" w:hAnsi="Times New Roman" w:cs="Times New Roman"/>
                <w:szCs w:val="20"/>
              </w:rPr>
              <w:t>1 раз в полгода</w:t>
            </w:r>
          </w:p>
        </w:tc>
      </w:tr>
      <w:tr w:rsidR="003A5F8C" w:rsidRPr="00CB0D81" w14:paraId="7C337F76" w14:textId="77777777" w:rsidTr="00D46FCB">
        <w:trPr>
          <w:trHeight w:val="20"/>
        </w:trPr>
        <w:tc>
          <w:tcPr>
            <w:tcW w:w="704" w:type="dxa"/>
            <w:shd w:val="clear" w:color="auto" w:fill="auto"/>
            <w:vAlign w:val="center"/>
          </w:tcPr>
          <w:p w14:paraId="6ED1BFB6" w14:textId="77777777" w:rsidR="003A5F8C" w:rsidRPr="00CB0D81" w:rsidRDefault="003A5F8C" w:rsidP="003A5F8C">
            <w:pPr>
              <w:tabs>
                <w:tab w:val="left" w:pos="9498"/>
              </w:tabs>
              <w:spacing w:after="0" w:line="240" w:lineRule="auto"/>
              <w:ind w:right="284"/>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25</w:t>
            </w:r>
          </w:p>
        </w:tc>
        <w:tc>
          <w:tcPr>
            <w:tcW w:w="5245" w:type="dxa"/>
            <w:tcBorders>
              <w:top w:val="single" w:sz="4" w:space="0" w:color="auto"/>
              <w:left w:val="single" w:sz="4" w:space="0" w:color="auto"/>
              <w:bottom w:val="single" w:sz="4" w:space="0" w:color="auto"/>
              <w:right w:val="single" w:sz="4" w:space="0" w:color="auto"/>
            </w:tcBorders>
          </w:tcPr>
          <w:p w14:paraId="7FB49BD4"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Измерение сопротивления защитного и рабочего заземления</w:t>
            </w:r>
          </w:p>
        </w:tc>
        <w:tc>
          <w:tcPr>
            <w:tcW w:w="2126" w:type="dxa"/>
            <w:tcBorders>
              <w:top w:val="single" w:sz="4" w:space="0" w:color="auto"/>
              <w:left w:val="single" w:sz="4" w:space="0" w:color="auto"/>
              <w:bottom w:val="single" w:sz="4" w:space="0" w:color="auto"/>
              <w:right w:val="single" w:sz="4" w:space="0" w:color="auto"/>
            </w:tcBorders>
          </w:tcPr>
          <w:p w14:paraId="4ECB17D0" w14:textId="77777777" w:rsidR="003A5F8C" w:rsidRPr="00CB0D81" w:rsidRDefault="003A5F8C" w:rsidP="00D46FCB">
            <w:pPr>
              <w:spacing w:after="0" w:line="240" w:lineRule="auto"/>
              <w:ind w:right="27"/>
              <w:rPr>
                <w:rFonts w:ascii="Times New Roman" w:eastAsia="Calibri" w:hAnsi="Times New Roman" w:cs="Times New Roman"/>
                <w:szCs w:val="20"/>
              </w:rPr>
            </w:pPr>
            <w:r w:rsidRPr="00CB0D81">
              <w:rPr>
                <w:rFonts w:ascii="Times New Roman" w:eastAsia="Times New Roman" w:hAnsi="Times New Roman" w:cs="Times New Roman"/>
                <w:szCs w:val="20"/>
              </w:rPr>
              <w:t>АУВПТ</w:t>
            </w:r>
            <w:r w:rsidRPr="00CB0D81">
              <w:rPr>
                <w:rFonts w:ascii="Times New Roman" w:eastAsia="Times New Roman" w:hAnsi="Times New Roman" w:cs="Times New Roman"/>
                <w:szCs w:val="20"/>
                <w:lang w:eastAsia="ar-SA"/>
              </w:rPr>
              <w:t>, АУППТ, АУГПТ</w:t>
            </w:r>
          </w:p>
        </w:tc>
        <w:tc>
          <w:tcPr>
            <w:tcW w:w="1843" w:type="dxa"/>
            <w:shd w:val="clear" w:color="auto" w:fill="auto"/>
          </w:tcPr>
          <w:p w14:paraId="605D73E2" w14:textId="77777777" w:rsidR="003A5F8C" w:rsidRPr="00CB0D81" w:rsidRDefault="003A5F8C" w:rsidP="003A5F8C">
            <w:pPr>
              <w:spacing w:after="0" w:line="240" w:lineRule="auto"/>
              <w:rPr>
                <w:rFonts w:ascii="Times New Roman" w:eastAsia="Calibri" w:hAnsi="Times New Roman" w:cs="Times New Roman"/>
                <w:szCs w:val="20"/>
              </w:rPr>
            </w:pPr>
            <w:r w:rsidRPr="00CB0D81">
              <w:rPr>
                <w:rFonts w:ascii="Times New Roman" w:eastAsia="Times New Roman" w:hAnsi="Times New Roman" w:cs="Times New Roman"/>
                <w:szCs w:val="20"/>
              </w:rPr>
              <w:t>1 раз в полгода</w:t>
            </w:r>
          </w:p>
        </w:tc>
      </w:tr>
      <w:tr w:rsidR="003A5F8C" w:rsidRPr="00CB0D81" w14:paraId="21279AAC" w14:textId="77777777" w:rsidTr="00D46FCB">
        <w:trPr>
          <w:trHeight w:val="20"/>
        </w:trPr>
        <w:tc>
          <w:tcPr>
            <w:tcW w:w="704" w:type="dxa"/>
            <w:shd w:val="clear" w:color="auto" w:fill="auto"/>
            <w:vAlign w:val="center"/>
          </w:tcPr>
          <w:p w14:paraId="5EADD451" w14:textId="77777777" w:rsidR="003A5F8C" w:rsidRPr="00CB0D81" w:rsidRDefault="003A5F8C" w:rsidP="003A5F8C">
            <w:pPr>
              <w:tabs>
                <w:tab w:val="left" w:pos="9498"/>
              </w:tabs>
              <w:spacing w:after="0" w:line="240" w:lineRule="auto"/>
              <w:ind w:right="284"/>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26</w:t>
            </w:r>
          </w:p>
        </w:tc>
        <w:tc>
          <w:tcPr>
            <w:tcW w:w="5245" w:type="dxa"/>
            <w:tcBorders>
              <w:top w:val="single" w:sz="4" w:space="0" w:color="auto"/>
              <w:left w:val="single" w:sz="4" w:space="0" w:color="auto"/>
              <w:bottom w:val="single" w:sz="4" w:space="0" w:color="auto"/>
              <w:right w:val="single" w:sz="4" w:space="0" w:color="auto"/>
            </w:tcBorders>
          </w:tcPr>
          <w:p w14:paraId="4DB70A68"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Измерение сопротивления изоляции электрических цепей</w:t>
            </w:r>
          </w:p>
        </w:tc>
        <w:tc>
          <w:tcPr>
            <w:tcW w:w="2126" w:type="dxa"/>
            <w:tcBorders>
              <w:top w:val="single" w:sz="4" w:space="0" w:color="auto"/>
              <w:left w:val="single" w:sz="4" w:space="0" w:color="auto"/>
              <w:bottom w:val="single" w:sz="4" w:space="0" w:color="auto"/>
              <w:right w:val="single" w:sz="4" w:space="0" w:color="auto"/>
            </w:tcBorders>
          </w:tcPr>
          <w:p w14:paraId="02170F9A" w14:textId="77777777" w:rsidR="003A5F8C" w:rsidRPr="00CB0D81" w:rsidRDefault="003A5F8C" w:rsidP="00D46FCB">
            <w:pPr>
              <w:spacing w:after="0" w:line="240" w:lineRule="auto"/>
              <w:ind w:right="27"/>
              <w:rPr>
                <w:rFonts w:ascii="Times New Roman" w:eastAsia="Calibri" w:hAnsi="Times New Roman" w:cs="Times New Roman"/>
                <w:szCs w:val="20"/>
              </w:rPr>
            </w:pPr>
            <w:r w:rsidRPr="00CB0D81">
              <w:rPr>
                <w:rFonts w:ascii="Times New Roman" w:eastAsia="Times New Roman" w:hAnsi="Times New Roman" w:cs="Times New Roman"/>
                <w:szCs w:val="20"/>
              </w:rPr>
              <w:t>АУВПТ</w:t>
            </w:r>
            <w:r w:rsidRPr="00CB0D81">
              <w:rPr>
                <w:rFonts w:ascii="Times New Roman" w:eastAsia="Times New Roman" w:hAnsi="Times New Roman" w:cs="Times New Roman"/>
                <w:szCs w:val="20"/>
                <w:lang w:eastAsia="ar-SA"/>
              </w:rPr>
              <w:t>, АУППТ, АУГПТ</w:t>
            </w:r>
          </w:p>
        </w:tc>
        <w:tc>
          <w:tcPr>
            <w:tcW w:w="1843" w:type="dxa"/>
            <w:shd w:val="clear" w:color="auto" w:fill="auto"/>
          </w:tcPr>
          <w:p w14:paraId="49BE35ED" w14:textId="77777777" w:rsidR="003A5F8C" w:rsidRPr="00CB0D81" w:rsidRDefault="003A5F8C" w:rsidP="003A5F8C">
            <w:pPr>
              <w:spacing w:after="0" w:line="240" w:lineRule="auto"/>
              <w:rPr>
                <w:rFonts w:ascii="Times New Roman" w:eastAsia="Calibri" w:hAnsi="Times New Roman" w:cs="Times New Roman"/>
                <w:szCs w:val="20"/>
              </w:rPr>
            </w:pPr>
            <w:r w:rsidRPr="00CB0D81">
              <w:rPr>
                <w:rFonts w:ascii="Times New Roman" w:eastAsia="Times New Roman" w:hAnsi="Times New Roman" w:cs="Times New Roman"/>
                <w:szCs w:val="20"/>
              </w:rPr>
              <w:t>1 раз в полгода</w:t>
            </w:r>
          </w:p>
        </w:tc>
      </w:tr>
      <w:tr w:rsidR="003A5F8C" w:rsidRPr="00CB0D81" w14:paraId="72FFB9CE" w14:textId="77777777" w:rsidTr="00D46FCB">
        <w:trPr>
          <w:trHeight w:val="20"/>
        </w:trPr>
        <w:tc>
          <w:tcPr>
            <w:tcW w:w="704" w:type="dxa"/>
            <w:shd w:val="clear" w:color="auto" w:fill="auto"/>
            <w:vAlign w:val="center"/>
          </w:tcPr>
          <w:p w14:paraId="07656D3D" w14:textId="77777777" w:rsidR="003A5F8C" w:rsidRPr="00CB0D81" w:rsidRDefault="003A5F8C" w:rsidP="003A5F8C">
            <w:pPr>
              <w:tabs>
                <w:tab w:val="left" w:pos="9498"/>
              </w:tabs>
              <w:spacing w:after="0" w:line="240" w:lineRule="auto"/>
              <w:ind w:right="284"/>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27</w:t>
            </w:r>
          </w:p>
        </w:tc>
        <w:tc>
          <w:tcPr>
            <w:tcW w:w="5245" w:type="dxa"/>
            <w:tcBorders>
              <w:top w:val="single" w:sz="4" w:space="0" w:color="auto"/>
              <w:left w:val="single" w:sz="4" w:space="0" w:color="auto"/>
              <w:bottom w:val="single" w:sz="4" w:space="0" w:color="auto"/>
              <w:right w:val="single" w:sz="4" w:space="0" w:color="auto"/>
            </w:tcBorders>
          </w:tcPr>
          <w:p w14:paraId="591C6BD7"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Гидравлические и пневматические испытания трубопроводов на герметичность и прочность</w:t>
            </w:r>
          </w:p>
        </w:tc>
        <w:tc>
          <w:tcPr>
            <w:tcW w:w="2126" w:type="dxa"/>
            <w:tcBorders>
              <w:top w:val="single" w:sz="4" w:space="0" w:color="auto"/>
              <w:left w:val="single" w:sz="4" w:space="0" w:color="auto"/>
              <w:bottom w:val="single" w:sz="4" w:space="0" w:color="auto"/>
              <w:right w:val="single" w:sz="4" w:space="0" w:color="auto"/>
            </w:tcBorders>
          </w:tcPr>
          <w:p w14:paraId="3261F72A" w14:textId="77777777" w:rsidR="003A5F8C" w:rsidRPr="00CB0D81" w:rsidRDefault="003A5F8C" w:rsidP="00D46FCB">
            <w:pPr>
              <w:spacing w:after="0" w:line="240" w:lineRule="auto"/>
              <w:ind w:right="27"/>
              <w:rPr>
                <w:rFonts w:ascii="Times New Roman" w:eastAsia="Calibri" w:hAnsi="Times New Roman" w:cs="Times New Roman"/>
                <w:szCs w:val="20"/>
              </w:rPr>
            </w:pPr>
            <w:r w:rsidRPr="00CB0D81">
              <w:rPr>
                <w:rFonts w:ascii="Times New Roman" w:eastAsia="Times New Roman" w:hAnsi="Times New Roman" w:cs="Times New Roman"/>
                <w:szCs w:val="20"/>
              </w:rPr>
              <w:t>АУВПТ</w:t>
            </w:r>
            <w:r w:rsidRPr="00CB0D81">
              <w:rPr>
                <w:rFonts w:ascii="Times New Roman" w:eastAsia="Times New Roman" w:hAnsi="Times New Roman" w:cs="Times New Roman"/>
                <w:szCs w:val="20"/>
                <w:lang w:eastAsia="ar-SA"/>
              </w:rPr>
              <w:t>, АУППТ, АУГПТ</w:t>
            </w:r>
          </w:p>
        </w:tc>
        <w:tc>
          <w:tcPr>
            <w:tcW w:w="1843" w:type="dxa"/>
            <w:shd w:val="clear" w:color="auto" w:fill="auto"/>
          </w:tcPr>
          <w:p w14:paraId="7353DAD9" w14:textId="77777777" w:rsidR="003A5F8C" w:rsidRPr="00CB0D81" w:rsidRDefault="003A5F8C" w:rsidP="003A5F8C">
            <w:pPr>
              <w:spacing w:after="0" w:line="240" w:lineRule="auto"/>
              <w:rPr>
                <w:rFonts w:ascii="Times New Roman" w:eastAsia="Calibri" w:hAnsi="Times New Roman" w:cs="Times New Roman"/>
                <w:szCs w:val="20"/>
              </w:rPr>
            </w:pPr>
            <w:r w:rsidRPr="00CB0D81">
              <w:rPr>
                <w:rFonts w:ascii="Times New Roman" w:eastAsia="Times New Roman" w:hAnsi="Times New Roman" w:cs="Times New Roman"/>
                <w:szCs w:val="20"/>
              </w:rPr>
              <w:t>1 раз в полгода</w:t>
            </w:r>
          </w:p>
        </w:tc>
      </w:tr>
      <w:tr w:rsidR="003A5F8C" w:rsidRPr="00CB0D81" w14:paraId="49B50014" w14:textId="77777777" w:rsidTr="00D46FCB">
        <w:trPr>
          <w:trHeight w:val="20"/>
        </w:trPr>
        <w:tc>
          <w:tcPr>
            <w:tcW w:w="704" w:type="dxa"/>
            <w:shd w:val="clear" w:color="auto" w:fill="auto"/>
            <w:vAlign w:val="center"/>
          </w:tcPr>
          <w:p w14:paraId="57880128" w14:textId="77777777" w:rsidR="003A5F8C" w:rsidRPr="00CB0D81" w:rsidRDefault="003A5F8C" w:rsidP="003A5F8C">
            <w:pPr>
              <w:tabs>
                <w:tab w:val="left" w:pos="9498"/>
              </w:tabs>
              <w:spacing w:after="0" w:line="240" w:lineRule="auto"/>
              <w:ind w:right="284"/>
              <w:jc w:val="center"/>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28</w:t>
            </w:r>
          </w:p>
        </w:tc>
        <w:tc>
          <w:tcPr>
            <w:tcW w:w="5245" w:type="dxa"/>
            <w:tcBorders>
              <w:top w:val="single" w:sz="4" w:space="0" w:color="auto"/>
              <w:left w:val="single" w:sz="4" w:space="0" w:color="auto"/>
              <w:bottom w:val="single" w:sz="4" w:space="0" w:color="auto"/>
              <w:right w:val="single" w:sz="4" w:space="0" w:color="auto"/>
            </w:tcBorders>
          </w:tcPr>
          <w:p w14:paraId="17A135F9" w14:textId="77777777" w:rsidR="003A5F8C" w:rsidRPr="00CB0D81" w:rsidRDefault="003A5F8C" w:rsidP="003A5F8C">
            <w:pPr>
              <w:spacing w:after="0" w:line="240" w:lineRule="auto"/>
              <w:jc w:val="both"/>
              <w:rPr>
                <w:rFonts w:ascii="Times New Roman" w:eastAsia="Times New Roman" w:hAnsi="Times New Roman" w:cs="Times New Roman"/>
                <w:szCs w:val="20"/>
              </w:rPr>
            </w:pPr>
            <w:r w:rsidRPr="00CB0D81">
              <w:rPr>
                <w:rFonts w:ascii="Times New Roman" w:eastAsia="Times New Roman" w:hAnsi="Times New Roman" w:cs="Times New Roman"/>
                <w:szCs w:val="20"/>
              </w:rPr>
              <w:t>Техническое освидетельствование составных частей системы, работающих под давлением</w:t>
            </w:r>
          </w:p>
        </w:tc>
        <w:tc>
          <w:tcPr>
            <w:tcW w:w="2126" w:type="dxa"/>
            <w:tcBorders>
              <w:top w:val="single" w:sz="4" w:space="0" w:color="auto"/>
              <w:left w:val="single" w:sz="4" w:space="0" w:color="auto"/>
              <w:bottom w:val="single" w:sz="4" w:space="0" w:color="auto"/>
              <w:right w:val="single" w:sz="4" w:space="0" w:color="auto"/>
            </w:tcBorders>
          </w:tcPr>
          <w:p w14:paraId="1EA04E27" w14:textId="77777777" w:rsidR="003A5F8C" w:rsidRPr="00CB0D81" w:rsidRDefault="003A5F8C" w:rsidP="00D46FCB">
            <w:pPr>
              <w:spacing w:after="0" w:line="240" w:lineRule="auto"/>
              <w:ind w:right="27"/>
              <w:rPr>
                <w:rFonts w:ascii="Times New Roman" w:eastAsia="Calibri" w:hAnsi="Times New Roman" w:cs="Times New Roman"/>
                <w:szCs w:val="20"/>
              </w:rPr>
            </w:pPr>
            <w:r w:rsidRPr="00CB0D81">
              <w:rPr>
                <w:rFonts w:ascii="Times New Roman" w:eastAsia="Times New Roman" w:hAnsi="Times New Roman" w:cs="Times New Roman"/>
                <w:szCs w:val="20"/>
              </w:rPr>
              <w:t>АУВПТ</w:t>
            </w:r>
            <w:r w:rsidRPr="00CB0D81">
              <w:rPr>
                <w:rFonts w:ascii="Times New Roman" w:eastAsia="Times New Roman" w:hAnsi="Times New Roman" w:cs="Times New Roman"/>
                <w:szCs w:val="20"/>
                <w:lang w:eastAsia="ar-SA"/>
              </w:rPr>
              <w:t>, АУППТ, АУГПТ</w:t>
            </w:r>
          </w:p>
        </w:tc>
        <w:tc>
          <w:tcPr>
            <w:tcW w:w="1843" w:type="dxa"/>
            <w:shd w:val="clear" w:color="auto" w:fill="auto"/>
          </w:tcPr>
          <w:p w14:paraId="06E2E698" w14:textId="77777777" w:rsidR="003A5F8C" w:rsidRPr="00CB0D81" w:rsidRDefault="003A5F8C" w:rsidP="003A5F8C">
            <w:pPr>
              <w:spacing w:after="0" w:line="240" w:lineRule="auto"/>
              <w:rPr>
                <w:rFonts w:ascii="Times New Roman" w:eastAsia="Calibri" w:hAnsi="Times New Roman" w:cs="Times New Roman"/>
                <w:szCs w:val="20"/>
              </w:rPr>
            </w:pPr>
            <w:r w:rsidRPr="00CB0D81">
              <w:rPr>
                <w:rFonts w:ascii="Times New Roman" w:eastAsia="Times New Roman" w:hAnsi="Times New Roman" w:cs="Times New Roman"/>
                <w:szCs w:val="20"/>
              </w:rPr>
              <w:t>1 раз в полгода</w:t>
            </w:r>
          </w:p>
        </w:tc>
      </w:tr>
    </w:tbl>
    <w:p w14:paraId="3FD0D535"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p>
    <w:p w14:paraId="49903935" w14:textId="77777777" w:rsidR="003A5F8C" w:rsidRPr="00CB0D81" w:rsidRDefault="003A5F8C" w:rsidP="00095EC0">
      <w:pPr>
        <w:widowControl w:val="0"/>
        <w:numPr>
          <w:ilvl w:val="0"/>
          <w:numId w:val="21"/>
        </w:numPr>
        <w:autoSpaceDE w:val="0"/>
        <w:autoSpaceDN w:val="0"/>
        <w:adjustRightInd w:val="0"/>
        <w:spacing w:after="0" w:line="240" w:lineRule="auto"/>
        <w:ind w:left="0" w:firstLine="0"/>
        <w:jc w:val="center"/>
        <w:rPr>
          <w:rFonts w:ascii="Times New Roman" w:eastAsia="Times New Roman" w:hAnsi="Times New Roman" w:cs="Times New Roman"/>
          <w:b/>
          <w:szCs w:val="20"/>
          <w:lang w:eastAsia="ru-RU"/>
        </w:rPr>
      </w:pPr>
      <w:r w:rsidRPr="00CB0D81">
        <w:rPr>
          <w:rFonts w:ascii="Times New Roman" w:eastAsia="Times New Roman" w:hAnsi="Times New Roman" w:cs="Times New Roman"/>
          <w:b/>
          <w:szCs w:val="20"/>
          <w:lang w:eastAsia="ru-RU"/>
        </w:rPr>
        <w:t>ТРЕБОВАНИЯ К ПОРЯДКУ ОКАЗАНИЯ УСЛУГ</w:t>
      </w:r>
    </w:p>
    <w:p w14:paraId="3CEF6FC2"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p>
    <w:p w14:paraId="489F4695" w14:textId="77777777" w:rsidR="003A5F8C" w:rsidRPr="00CB0D81" w:rsidRDefault="003A5F8C" w:rsidP="00402633">
      <w:pPr>
        <w:widowControl w:val="0"/>
        <w:numPr>
          <w:ilvl w:val="1"/>
          <w:numId w:val="21"/>
        </w:numPr>
        <w:autoSpaceDE w:val="0"/>
        <w:autoSpaceDN w:val="0"/>
        <w:adjustRightInd w:val="0"/>
        <w:spacing w:after="0" w:line="240" w:lineRule="auto"/>
        <w:ind w:left="0" w:firstLine="709"/>
        <w:rPr>
          <w:rFonts w:ascii="Times New Roman" w:eastAsia="Times New Roman" w:hAnsi="Times New Roman" w:cs="Times New Roman"/>
          <w:b/>
          <w:szCs w:val="20"/>
          <w:lang w:eastAsia="ru-RU"/>
        </w:rPr>
      </w:pPr>
      <w:r w:rsidRPr="00CB0D81">
        <w:rPr>
          <w:rFonts w:ascii="Times New Roman" w:eastAsia="Times New Roman" w:hAnsi="Times New Roman" w:cs="Times New Roman"/>
          <w:b/>
          <w:szCs w:val="20"/>
          <w:lang w:eastAsia="ru-RU"/>
        </w:rPr>
        <w:t xml:space="preserve"> Требования к качеству оказываемых услуг</w:t>
      </w:r>
    </w:p>
    <w:p w14:paraId="2163AB8E" w14:textId="77777777" w:rsidR="00F448C2" w:rsidRPr="00CB0D81" w:rsidRDefault="00F448C2" w:rsidP="00402633">
      <w:pPr>
        <w:spacing w:after="0" w:line="240" w:lineRule="auto"/>
        <w:ind w:firstLine="709"/>
        <w:rPr>
          <w:rFonts w:ascii="Times New Roman" w:eastAsia="Calibri" w:hAnsi="Times New Roman" w:cs="Times New Roman"/>
          <w:b/>
          <w:szCs w:val="20"/>
        </w:rPr>
      </w:pPr>
      <w:r w:rsidRPr="00CB0D81">
        <w:rPr>
          <w:rFonts w:ascii="Times New Roman" w:hAnsi="Times New Roman" w:cs="Times New Roman"/>
          <w:szCs w:val="20"/>
        </w:rPr>
        <w:t>Исполнитель при оказании Услуг обязан руководствоваться следующими нормативными правовыми актами и нормативными документами</w:t>
      </w:r>
      <w:r w:rsidRPr="00CB0D81">
        <w:rPr>
          <w:sz w:val="24"/>
        </w:rPr>
        <w:t>:</w:t>
      </w:r>
    </w:p>
    <w:p w14:paraId="07B92FDF" w14:textId="77777777" w:rsidR="00F448C2" w:rsidRPr="00CB0D81" w:rsidRDefault="00F448C2" w:rsidP="00402633">
      <w:pPr>
        <w:tabs>
          <w:tab w:val="left" w:pos="709"/>
        </w:tabs>
        <w:spacing w:after="0" w:line="240" w:lineRule="auto"/>
        <w:ind w:right="282" w:firstLine="709"/>
        <w:jc w:val="both"/>
        <w:rPr>
          <w:rFonts w:ascii="Times New Roman" w:eastAsia="Times New Roman" w:hAnsi="Times New Roman" w:cs="Times New Roman"/>
          <w:bCs/>
          <w:szCs w:val="20"/>
          <w:lang w:eastAsia="ar-SA"/>
        </w:rPr>
      </w:pPr>
      <w:r w:rsidRPr="00CB0D81">
        <w:rPr>
          <w:rFonts w:ascii="Times New Roman" w:eastAsia="Times New Roman" w:hAnsi="Times New Roman" w:cs="Times New Roman"/>
          <w:szCs w:val="20"/>
          <w:lang w:eastAsia="ar-SA"/>
        </w:rPr>
        <w:t>Федеральный закон от 27.12.2002 г. № 184-ФЗ «О техническом регулировании».</w:t>
      </w:r>
    </w:p>
    <w:p w14:paraId="666E23D9" w14:textId="77777777" w:rsidR="00F448C2" w:rsidRPr="00CB0D81" w:rsidRDefault="00F448C2" w:rsidP="00402633">
      <w:pPr>
        <w:tabs>
          <w:tab w:val="left" w:pos="709"/>
        </w:tabs>
        <w:spacing w:after="0" w:line="240" w:lineRule="auto"/>
        <w:ind w:right="282" w:firstLine="709"/>
        <w:jc w:val="both"/>
        <w:rPr>
          <w:rFonts w:ascii="Times New Roman" w:eastAsia="Times New Roman" w:hAnsi="Times New Roman" w:cs="Times New Roman"/>
          <w:bCs/>
          <w:szCs w:val="20"/>
          <w:lang w:eastAsia="ar-SA"/>
        </w:rPr>
      </w:pPr>
      <w:r w:rsidRPr="00CB0D81">
        <w:rPr>
          <w:rFonts w:ascii="Times New Roman" w:eastAsia="Times New Roman" w:hAnsi="Times New Roman" w:cs="Times New Roman"/>
          <w:szCs w:val="20"/>
          <w:lang w:eastAsia="ar-SA"/>
        </w:rPr>
        <w:t>Федеральный закон от 30.12.2009 г. № 384-ФЗ «Технический регламент о безопасности зданий и сооружений».</w:t>
      </w:r>
    </w:p>
    <w:p w14:paraId="2A62319F" w14:textId="77777777" w:rsidR="00F448C2" w:rsidRPr="00CB0D81" w:rsidRDefault="00F448C2" w:rsidP="00402633">
      <w:pPr>
        <w:tabs>
          <w:tab w:val="left" w:pos="709"/>
        </w:tabs>
        <w:spacing w:after="0" w:line="240" w:lineRule="auto"/>
        <w:ind w:right="282" w:firstLine="709"/>
        <w:jc w:val="both"/>
        <w:rPr>
          <w:rFonts w:ascii="Times New Roman" w:eastAsia="Times New Roman" w:hAnsi="Times New Roman" w:cs="Times New Roman"/>
          <w:bCs/>
          <w:szCs w:val="20"/>
          <w:lang w:eastAsia="ar-SA"/>
        </w:rPr>
      </w:pPr>
      <w:r w:rsidRPr="00CB0D81">
        <w:rPr>
          <w:rFonts w:ascii="Times New Roman" w:eastAsia="Times New Roman" w:hAnsi="Times New Roman" w:cs="Times New Roman"/>
          <w:szCs w:val="20"/>
          <w:lang w:eastAsia="ar-SA"/>
        </w:rPr>
        <w:t xml:space="preserve">Федеральный закон от 21.12.1994г. № 69-ФЗ «О пожарной безопасности». </w:t>
      </w:r>
    </w:p>
    <w:p w14:paraId="141668EC" w14:textId="77777777" w:rsidR="00F448C2" w:rsidRPr="00CB0D81" w:rsidRDefault="00F448C2" w:rsidP="00402633">
      <w:pPr>
        <w:tabs>
          <w:tab w:val="left" w:pos="709"/>
        </w:tabs>
        <w:spacing w:after="0" w:line="240" w:lineRule="auto"/>
        <w:ind w:right="282" w:firstLine="709"/>
        <w:jc w:val="both"/>
        <w:rPr>
          <w:rFonts w:ascii="Times New Roman" w:eastAsia="Times New Roman" w:hAnsi="Times New Roman" w:cs="Times New Roman"/>
          <w:bCs/>
          <w:szCs w:val="20"/>
          <w:lang w:eastAsia="ar-SA"/>
        </w:rPr>
      </w:pPr>
      <w:r w:rsidRPr="00CB0D81">
        <w:rPr>
          <w:rFonts w:ascii="Times New Roman" w:eastAsia="Times New Roman" w:hAnsi="Times New Roman" w:cs="Times New Roman"/>
          <w:bCs/>
          <w:szCs w:val="20"/>
          <w:lang w:eastAsia="ar-SA"/>
        </w:rPr>
        <w:t>Федеральный закон от 22.07.2008г. №123-ФЗ «Технический регламент о требованиях пожарной безопасности».</w:t>
      </w:r>
    </w:p>
    <w:p w14:paraId="3AC3D624" w14:textId="77777777" w:rsidR="00F448C2" w:rsidRPr="00CB0D81" w:rsidRDefault="00F448C2" w:rsidP="00402633">
      <w:pPr>
        <w:tabs>
          <w:tab w:val="left" w:pos="709"/>
        </w:tabs>
        <w:spacing w:after="0" w:line="240" w:lineRule="auto"/>
        <w:ind w:right="282" w:firstLine="709"/>
        <w:jc w:val="both"/>
        <w:rPr>
          <w:rFonts w:ascii="Times New Roman" w:eastAsia="Times New Roman" w:hAnsi="Times New Roman" w:cs="Times New Roman"/>
          <w:bCs/>
          <w:szCs w:val="20"/>
          <w:lang w:eastAsia="ar-SA"/>
        </w:rPr>
      </w:pPr>
      <w:r w:rsidRPr="00CB0D81">
        <w:rPr>
          <w:rFonts w:ascii="Times New Roman" w:eastAsia="Times New Roman" w:hAnsi="Times New Roman" w:cs="Times New Roman"/>
          <w:bCs/>
          <w:szCs w:val="20"/>
          <w:lang w:eastAsia="ar-SA"/>
        </w:rPr>
        <w:t>Федеральный закон от 27.07.2006г. №152-ФЗ «О персональных данных».</w:t>
      </w:r>
    </w:p>
    <w:p w14:paraId="05FAE398" w14:textId="77777777" w:rsidR="00F448C2" w:rsidRPr="00CB0D81" w:rsidRDefault="00F448C2" w:rsidP="00402633">
      <w:pPr>
        <w:tabs>
          <w:tab w:val="left" w:pos="709"/>
        </w:tabs>
        <w:spacing w:after="0" w:line="240" w:lineRule="auto"/>
        <w:ind w:right="282" w:firstLine="709"/>
        <w:jc w:val="both"/>
        <w:rPr>
          <w:rFonts w:ascii="Times New Roman" w:eastAsia="Times New Roman" w:hAnsi="Times New Roman" w:cs="Times New Roman"/>
          <w:bCs/>
          <w:szCs w:val="20"/>
          <w:lang w:eastAsia="ar-SA"/>
        </w:rPr>
      </w:pPr>
      <w:r w:rsidRPr="00CB0D81">
        <w:rPr>
          <w:rFonts w:ascii="Times New Roman" w:eastAsia="Times New Roman" w:hAnsi="Times New Roman" w:cs="Times New Roman"/>
          <w:bCs/>
          <w:szCs w:val="20"/>
          <w:lang w:eastAsia="ar-SA"/>
        </w:rPr>
        <w:t xml:space="preserve">Постановлением Правительства Российской Федерации от 16.09.2020 № 1479 «Правила противопожарного режима в Российской Федерации» </w:t>
      </w:r>
    </w:p>
    <w:p w14:paraId="04FA00C2" w14:textId="77777777" w:rsidR="00F448C2" w:rsidRPr="00CB0D81" w:rsidRDefault="00F448C2" w:rsidP="00402633">
      <w:pPr>
        <w:spacing w:after="0" w:line="240" w:lineRule="auto"/>
        <w:ind w:right="56"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ГОСТ Р 53704-2009 «Системы безопасности комплексные и интегрированные. Общие технические требования».</w:t>
      </w:r>
    </w:p>
    <w:p w14:paraId="05FBD158" w14:textId="77777777" w:rsidR="00F448C2" w:rsidRPr="00CB0D81" w:rsidRDefault="00F448C2" w:rsidP="00402633">
      <w:pPr>
        <w:spacing w:after="0" w:line="240" w:lineRule="auto"/>
        <w:ind w:right="56"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ГОСТ Р 52435-2015 «Т</w:t>
      </w:r>
      <w:r w:rsidRPr="00CB0D81">
        <w:rPr>
          <w:rFonts w:ascii="Times New Roman" w:eastAsia="Times New Roman" w:hAnsi="Times New Roman" w:cs="Times New Roman"/>
          <w:bCs/>
          <w:szCs w:val="20"/>
          <w:lang w:eastAsia="ar-SA"/>
        </w:rPr>
        <w:t>ехнические средства охранной сигнализации.</w:t>
      </w:r>
      <w:r w:rsidRPr="00CB0D81">
        <w:rPr>
          <w:rFonts w:ascii="Times New Roman" w:eastAsia="Times New Roman" w:hAnsi="Times New Roman" w:cs="Times New Roman"/>
          <w:szCs w:val="20"/>
          <w:lang w:eastAsia="ar-SA"/>
        </w:rPr>
        <w:t xml:space="preserve"> К</w:t>
      </w:r>
      <w:r w:rsidRPr="00CB0D81">
        <w:rPr>
          <w:rFonts w:ascii="Times New Roman" w:eastAsia="Times New Roman" w:hAnsi="Times New Roman" w:cs="Times New Roman"/>
          <w:bCs/>
          <w:szCs w:val="20"/>
          <w:lang w:eastAsia="ar-SA"/>
        </w:rPr>
        <w:t>лассификация. Общие технические требования и методы испытаний».</w:t>
      </w:r>
    </w:p>
    <w:p w14:paraId="289ADFA8" w14:textId="77777777" w:rsidR="00F448C2" w:rsidRPr="00CB0D81" w:rsidRDefault="00F448C2" w:rsidP="00402633">
      <w:pPr>
        <w:spacing w:after="0" w:line="240" w:lineRule="auto"/>
        <w:ind w:right="56"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ГОСТ Р 50776-95 «Системы тревожной сигнализации».</w:t>
      </w:r>
    </w:p>
    <w:p w14:paraId="5882FCD5" w14:textId="77777777" w:rsidR="00F448C2" w:rsidRPr="00CB0D81" w:rsidRDefault="00F448C2" w:rsidP="00402633">
      <w:pPr>
        <w:spacing w:after="0" w:line="240" w:lineRule="auto"/>
        <w:ind w:right="56" w:firstLine="709"/>
        <w:jc w:val="both"/>
        <w:rPr>
          <w:rFonts w:ascii="Times New Roman" w:eastAsia="Times New Roman" w:hAnsi="Times New Roman" w:cs="Times New Roman"/>
          <w:bCs/>
          <w:szCs w:val="20"/>
          <w:lang w:eastAsia="ar-SA"/>
        </w:rPr>
      </w:pPr>
      <w:r w:rsidRPr="00CB0D81">
        <w:rPr>
          <w:rFonts w:ascii="Times New Roman" w:eastAsia="Times New Roman" w:hAnsi="Times New Roman" w:cs="Times New Roman"/>
          <w:bCs/>
          <w:szCs w:val="20"/>
          <w:lang w:eastAsia="ar-SA"/>
        </w:rPr>
        <w:t xml:space="preserve">ГОСТ Р 55017-2021 </w:t>
      </w:r>
      <w:r w:rsidRPr="00CB0D81">
        <w:rPr>
          <w:rFonts w:ascii="Times New Roman" w:eastAsia="Times New Roman" w:hAnsi="Times New Roman" w:cs="Times New Roman"/>
          <w:b/>
          <w:bCs/>
          <w:szCs w:val="20"/>
          <w:lang w:eastAsia="ar-SA"/>
        </w:rPr>
        <w:t>«</w:t>
      </w:r>
      <w:r w:rsidRPr="00CB0D81">
        <w:rPr>
          <w:rFonts w:ascii="Times New Roman" w:eastAsia="Times New Roman" w:hAnsi="Times New Roman" w:cs="Times New Roman"/>
          <w:bCs/>
          <w:szCs w:val="20"/>
          <w:lang w:eastAsia="ar-SA"/>
        </w:rPr>
        <w:t>ПУЛЬТЫ ЦЕНТРАЛИЗОВАННОГО НАБЛЮДЕНИЯ ДЛЯ ИСПОЛЬЗОВАНИЯ В СИСТЕМАХ ПРОТИВОКРИМИНАЛЬНОЙ ЗАЩИТЫ. ТРЕБОВАНИЯ К ИНФОРМАЦИИ».</w:t>
      </w:r>
    </w:p>
    <w:p w14:paraId="342A5830" w14:textId="77777777" w:rsidR="00F448C2" w:rsidRPr="00CB0D81" w:rsidRDefault="00F448C2" w:rsidP="00402633">
      <w:pPr>
        <w:spacing w:after="0" w:line="240" w:lineRule="auto"/>
        <w:ind w:right="56" w:firstLine="709"/>
        <w:jc w:val="both"/>
        <w:rPr>
          <w:rFonts w:ascii="Times New Roman" w:eastAsia="Times New Roman" w:hAnsi="Times New Roman" w:cs="Times New Roman"/>
          <w:bCs/>
          <w:szCs w:val="20"/>
          <w:lang w:eastAsia="ar-SA"/>
        </w:rPr>
      </w:pPr>
      <w:r w:rsidRPr="00CB0D81">
        <w:rPr>
          <w:rFonts w:ascii="Times New Roman" w:eastAsia="Times New Roman" w:hAnsi="Times New Roman" w:cs="Times New Roman"/>
          <w:bCs/>
          <w:szCs w:val="20"/>
          <w:lang w:eastAsia="ar-SA"/>
        </w:rPr>
        <w:t>ГОСТ Р 56102.1-2014 «Системы централизованного наблюдения».</w:t>
      </w:r>
    </w:p>
    <w:p w14:paraId="5785F6FD" w14:textId="77777777" w:rsidR="00F448C2" w:rsidRPr="00CB0D81" w:rsidRDefault="00F448C2" w:rsidP="00402633">
      <w:pPr>
        <w:spacing w:after="0" w:line="240" w:lineRule="auto"/>
        <w:ind w:right="56" w:firstLine="709"/>
        <w:jc w:val="both"/>
        <w:rPr>
          <w:rFonts w:ascii="Times New Roman" w:eastAsia="Times New Roman" w:hAnsi="Times New Roman" w:cs="Times New Roman"/>
          <w:bCs/>
          <w:szCs w:val="20"/>
          <w:lang w:eastAsia="ar-SA"/>
        </w:rPr>
      </w:pPr>
      <w:r w:rsidRPr="00CB0D81">
        <w:rPr>
          <w:rFonts w:ascii="Times New Roman" w:eastAsia="Times New Roman" w:hAnsi="Times New Roman" w:cs="Times New Roman"/>
          <w:bCs/>
          <w:szCs w:val="20"/>
          <w:lang w:eastAsia="ar-SA"/>
        </w:rPr>
        <w:t>ГОСТ Р 51241-2008 «Средства и системы контроля и управления доступом. Классификация. Общие технические требования. Методы испытаний».</w:t>
      </w:r>
    </w:p>
    <w:p w14:paraId="496121AD" w14:textId="77777777" w:rsidR="00F448C2" w:rsidRPr="00CB0D81" w:rsidRDefault="00F448C2" w:rsidP="00402633">
      <w:pPr>
        <w:spacing w:after="0" w:line="240" w:lineRule="auto"/>
        <w:ind w:right="56" w:firstLine="709"/>
        <w:jc w:val="both"/>
        <w:rPr>
          <w:rFonts w:ascii="Times New Roman" w:eastAsia="Times New Roman" w:hAnsi="Times New Roman" w:cs="Times New Roman"/>
          <w:bCs/>
          <w:szCs w:val="20"/>
          <w:lang w:eastAsia="ar-SA"/>
        </w:rPr>
      </w:pPr>
      <w:r w:rsidRPr="00CB0D81">
        <w:rPr>
          <w:rFonts w:ascii="Times New Roman" w:eastAsia="Times New Roman" w:hAnsi="Times New Roman" w:cs="Times New Roman"/>
          <w:bCs/>
          <w:szCs w:val="20"/>
          <w:lang w:eastAsia="ar-SA"/>
        </w:rPr>
        <w:t>ГОСТ Р 51558-2014 «Средства и системы охранные телевизионные. Классификация. Общие технические требования. Методы испытаний».</w:t>
      </w:r>
    </w:p>
    <w:p w14:paraId="2E55B48D" w14:textId="77777777" w:rsidR="00F448C2" w:rsidRPr="00CB0D81" w:rsidRDefault="00F448C2" w:rsidP="00402633">
      <w:pPr>
        <w:spacing w:after="0" w:line="240" w:lineRule="auto"/>
        <w:ind w:right="56" w:firstLine="709"/>
        <w:jc w:val="both"/>
        <w:rPr>
          <w:rFonts w:ascii="Times New Roman" w:eastAsia="Times New Roman" w:hAnsi="Times New Roman" w:cs="Times New Roman"/>
          <w:bCs/>
          <w:szCs w:val="20"/>
          <w:lang w:eastAsia="ar-SA"/>
        </w:rPr>
      </w:pPr>
      <w:r w:rsidRPr="00CB0D81">
        <w:rPr>
          <w:rFonts w:ascii="Times New Roman" w:eastAsia="Times New Roman" w:hAnsi="Times New Roman" w:cs="Times New Roman"/>
          <w:bCs/>
          <w:szCs w:val="20"/>
          <w:lang w:eastAsia="ar-SA"/>
        </w:rPr>
        <w:lastRenderedPageBreak/>
        <w:t>ГОСТ Р 52907-2008 «Источник электропитания радиоэлектронной аппаратуры».</w:t>
      </w:r>
    </w:p>
    <w:p w14:paraId="28FC62BC" w14:textId="77777777" w:rsidR="00F448C2" w:rsidRPr="00CB0D81" w:rsidRDefault="00F448C2" w:rsidP="00402633">
      <w:pPr>
        <w:spacing w:after="0" w:line="240" w:lineRule="auto"/>
        <w:ind w:right="56" w:firstLine="709"/>
        <w:jc w:val="both"/>
        <w:rPr>
          <w:rFonts w:ascii="Times New Roman" w:eastAsia="Times New Roman" w:hAnsi="Times New Roman" w:cs="Times New Roman"/>
          <w:bCs/>
          <w:szCs w:val="20"/>
          <w:lang w:eastAsia="ar-SA"/>
        </w:rPr>
      </w:pPr>
      <w:r w:rsidRPr="00CB0D81">
        <w:rPr>
          <w:rFonts w:ascii="Times New Roman" w:eastAsia="Times New Roman" w:hAnsi="Times New Roman" w:cs="Times New Roman"/>
          <w:szCs w:val="20"/>
          <w:lang w:eastAsia="ar-SA"/>
        </w:rPr>
        <w:t>ГОСТ Р 53195.2 – 2008 «Безопасность функциональная связанных с безопасностью зданий и сооружений систем».</w:t>
      </w:r>
    </w:p>
    <w:p w14:paraId="75649425" w14:textId="77777777" w:rsidR="00F448C2" w:rsidRPr="00CB0D81" w:rsidRDefault="00F448C2" w:rsidP="00402633">
      <w:pPr>
        <w:tabs>
          <w:tab w:val="left" w:pos="709"/>
        </w:tabs>
        <w:spacing w:after="0" w:line="240" w:lineRule="auto"/>
        <w:ind w:right="282" w:firstLine="709"/>
        <w:jc w:val="both"/>
        <w:rPr>
          <w:rFonts w:ascii="Times New Roman" w:eastAsia="Times New Roman" w:hAnsi="Times New Roman" w:cs="Times New Roman"/>
          <w:bCs/>
          <w:szCs w:val="20"/>
          <w:lang w:eastAsia="ar-SA"/>
        </w:rPr>
      </w:pPr>
      <w:r w:rsidRPr="00CB0D81">
        <w:rPr>
          <w:rFonts w:ascii="Times New Roman" w:eastAsia="Times New Roman" w:hAnsi="Times New Roman" w:cs="Times New Roman"/>
          <w:bCs/>
          <w:szCs w:val="20"/>
          <w:lang w:eastAsia="ar-SA"/>
        </w:rPr>
        <w:t xml:space="preserve">ГОСТ </w:t>
      </w:r>
      <w:r w:rsidRPr="00CB0D81">
        <w:rPr>
          <w:rFonts w:ascii="Times New Roman" w:eastAsia="Times New Roman" w:hAnsi="Times New Roman" w:cs="Times New Roman"/>
          <w:szCs w:val="20"/>
          <w:lang w:eastAsia="ar-SA"/>
        </w:rPr>
        <w:t>Р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w:t>
      </w:r>
    </w:p>
    <w:p w14:paraId="2E944515" w14:textId="77777777" w:rsidR="00F448C2" w:rsidRPr="00CB0D81" w:rsidRDefault="00F448C2" w:rsidP="00402633">
      <w:pPr>
        <w:spacing w:after="0" w:line="240" w:lineRule="auto"/>
        <w:ind w:firstLine="709"/>
        <w:jc w:val="both"/>
        <w:rPr>
          <w:rFonts w:ascii="Times New Roman" w:eastAsia="Calibri" w:hAnsi="Times New Roman" w:cs="Times New Roman"/>
          <w:szCs w:val="20"/>
        </w:rPr>
      </w:pPr>
      <w:r w:rsidRPr="00CB0D81">
        <w:rPr>
          <w:rFonts w:ascii="Times New Roman" w:eastAsia="Calibri" w:hAnsi="Times New Roman" w:cs="Times New Roman"/>
          <w:szCs w:val="20"/>
        </w:rPr>
        <w:t>ГОСТ Р 57974-2017 «Производственные услуги. Организация проведения проверки работоспособности систем и установок противопожарной защиты зданий и сооружений. Общие требования»;</w:t>
      </w:r>
    </w:p>
    <w:p w14:paraId="092AF100" w14:textId="77777777" w:rsidR="00F448C2" w:rsidRPr="00CB0D81" w:rsidRDefault="00F448C2" w:rsidP="00402633">
      <w:pPr>
        <w:spacing w:after="0" w:line="240" w:lineRule="auto"/>
        <w:ind w:firstLine="709"/>
        <w:jc w:val="both"/>
        <w:rPr>
          <w:rFonts w:ascii="Times New Roman" w:eastAsia="Calibri" w:hAnsi="Times New Roman" w:cs="Times New Roman"/>
          <w:szCs w:val="20"/>
        </w:rPr>
      </w:pPr>
      <w:r w:rsidRPr="00CB0D81">
        <w:rPr>
          <w:rFonts w:ascii="Times New Roman" w:eastAsia="Calibri" w:hAnsi="Times New Roman" w:cs="Times New Roman"/>
          <w:szCs w:val="20"/>
        </w:rPr>
        <w:t xml:space="preserve"> ГОСТ Р 53325-2012 «Национальный стандарт Российской Федерации. Техника пожарная. Технические средства пожарной автоматики. Общие технические требования и методы испытаний»;</w:t>
      </w:r>
    </w:p>
    <w:p w14:paraId="4F6C5395" w14:textId="77777777" w:rsidR="00F448C2" w:rsidRPr="00CB0D81" w:rsidRDefault="00F448C2" w:rsidP="00402633">
      <w:pPr>
        <w:spacing w:after="0" w:line="240" w:lineRule="auto"/>
        <w:ind w:firstLine="709"/>
        <w:jc w:val="both"/>
        <w:rPr>
          <w:rFonts w:ascii="Times New Roman" w:eastAsia="Calibri" w:hAnsi="Times New Roman" w:cs="Times New Roman"/>
          <w:szCs w:val="20"/>
        </w:rPr>
      </w:pPr>
      <w:r w:rsidRPr="00CB0D81">
        <w:rPr>
          <w:rFonts w:ascii="Times New Roman" w:eastAsia="Calibri" w:hAnsi="Times New Roman" w:cs="Times New Roman"/>
          <w:szCs w:val="20"/>
        </w:rPr>
        <w:t xml:space="preserve"> ГОСТ Р 2.601-2019 «Единая система конструкторской документации (ЕСКД). Эксплуатационные документы»;</w:t>
      </w:r>
    </w:p>
    <w:p w14:paraId="09CF5905" w14:textId="77777777" w:rsidR="00F448C2" w:rsidRPr="00CB0D81" w:rsidRDefault="00F448C2" w:rsidP="00402633">
      <w:pPr>
        <w:tabs>
          <w:tab w:val="left" w:pos="709"/>
        </w:tabs>
        <w:spacing w:after="0" w:line="240" w:lineRule="auto"/>
        <w:ind w:right="282" w:firstLine="709"/>
        <w:jc w:val="both"/>
        <w:rPr>
          <w:rFonts w:ascii="Times New Roman" w:eastAsia="Times New Roman" w:hAnsi="Times New Roman" w:cs="Times New Roman"/>
          <w:bCs/>
          <w:szCs w:val="20"/>
          <w:lang w:eastAsia="ar-SA"/>
        </w:rPr>
      </w:pPr>
      <w:r w:rsidRPr="00CB0D81">
        <w:rPr>
          <w:rFonts w:ascii="Times New Roman" w:eastAsia="Times New Roman" w:hAnsi="Times New Roman" w:cs="Times New Roman"/>
          <w:bCs/>
          <w:szCs w:val="20"/>
          <w:lang w:eastAsia="ar-SA"/>
        </w:rPr>
        <w:t>Стандарт Предприятия № 352-п от 13.10.2014 г. «Инженерные сети зданий и сооружений внутренние. Системы охранно-пожарной сигнализации, системы оповещения и управления эвакуацией, системы контроля и управления доступом, системы охранные телевизионные. Монтажные, пусконаладочные работы и сдача в эксплуатацию».</w:t>
      </w:r>
    </w:p>
    <w:p w14:paraId="7296B8C7" w14:textId="77777777" w:rsidR="00F448C2" w:rsidRPr="00CB0D81" w:rsidRDefault="00F448C2" w:rsidP="00402633">
      <w:pPr>
        <w:spacing w:after="0" w:line="240" w:lineRule="auto"/>
        <w:ind w:firstLine="709"/>
        <w:jc w:val="both"/>
        <w:rPr>
          <w:rFonts w:ascii="Times New Roman" w:eastAsia="Calibri" w:hAnsi="Times New Roman" w:cs="Times New Roman"/>
          <w:szCs w:val="20"/>
        </w:rPr>
      </w:pPr>
      <w:r w:rsidRPr="00CB0D81">
        <w:rPr>
          <w:rFonts w:ascii="Times New Roman" w:eastAsia="Calibri" w:hAnsi="Times New Roman" w:cs="Times New Roman"/>
          <w:szCs w:val="20"/>
        </w:rPr>
        <w:t>Другие нормативные правовые акты РФ, в т.ч. Правительства РФ и федеральных органов исполнительной власти РФ,  включая перечисленные в Приказе Росстандарта от 14.07.2020 № 1190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 в части технического обслуживания (в т.ч. испытаний), текущего ремонта систем и средств противопожарной защиты.</w:t>
      </w:r>
    </w:p>
    <w:p w14:paraId="1B3BB1B1" w14:textId="77777777" w:rsidR="003A5F8C" w:rsidRPr="00CB0D81" w:rsidRDefault="003A5F8C" w:rsidP="00402633">
      <w:pPr>
        <w:tabs>
          <w:tab w:val="left" w:pos="709"/>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СП 10.13130.2020 «Системы противопожарной защиты. Внутренний противопожарный водопровод. Нормы и правила проектирования»</w:t>
      </w:r>
    </w:p>
    <w:p w14:paraId="5C1C8F78" w14:textId="77777777" w:rsidR="003A5F8C" w:rsidRPr="00CB0D81" w:rsidRDefault="003A5F8C" w:rsidP="003A5F8C">
      <w:pPr>
        <w:widowControl w:val="0"/>
        <w:autoSpaceDE w:val="0"/>
        <w:autoSpaceDN w:val="0"/>
        <w:adjustRightInd w:val="0"/>
        <w:spacing w:after="0" w:line="240" w:lineRule="auto"/>
        <w:rPr>
          <w:rFonts w:ascii="Times New Roman" w:eastAsia="Times New Roman" w:hAnsi="Times New Roman" w:cs="Times New Roman"/>
          <w:szCs w:val="20"/>
          <w:lang w:eastAsia="ru-RU"/>
        </w:rPr>
      </w:pPr>
    </w:p>
    <w:p w14:paraId="4EB8C2F6" w14:textId="77777777" w:rsidR="003A5F8C" w:rsidRPr="00CB0D81" w:rsidRDefault="003A5F8C" w:rsidP="00402633">
      <w:pPr>
        <w:widowControl w:val="0"/>
        <w:autoSpaceDE w:val="0"/>
        <w:autoSpaceDN w:val="0"/>
        <w:adjustRightInd w:val="0"/>
        <w:spacing w:after="0" w:line="240" w:lineRule="auto"/>
        <w:ind w:firstLine="709"/>
        <w:rPr>
          <w:rFonts w:ascii="Times New Roman" w:eastAsia="Times New Roman" w:hAnsi="Times New Roman" w:cs="Times New Roman"/>
          <w:b/>
          <w:szCs w:val="20"/>
          <w:lang w:eastAsia="ru-RU"/>
        </w:rPr>
      </w:pPr>
      <w:r w:rsidRPr="00CB0D81">
        <w:rPr>
          <w:rFonts w:ascii="Times New Roman" w:eastAsia="Times New Roman" w:hAnsi="Times New Roman" w:cs="Times New Roman"/>
          <w:b/>
          <w:szCs w:val="20"/>
          <w:lang w:eastAsia="ru-RU"/>
        </w:rPr>
        <w:t>6.2 Условия оказания услуг</w:t>
      </w:r>
    </w:p>
    <w:p w14:paraId="211C4570" w14:textId="77777777" w:rsidR="003A5F8C" w:rsidRPr="00CB0D81" w:rsidRDefault="003A5F8C" w:rsidP="003A5F8C">
      <w:pPr>
        <w:widowControl w:val="0"/>
        <w:autoSpaceDE w:val="0"/>
        <w:autoSpaceDN w:val="0"/>
        <w:adjustRightInd w:val="0"/>
        <w:spacing w:after="0" w:line="240" w:lineRule="auto"/>
        <w:rPr>
          <w:rFonts w:ascii="Times New Roman" w:eastAsia="Times New Roman" w:hAnsi="Times New Roman" w:cs="Times New Roman"/>
          <w:szCs w:val="20"/>
          <w:lang w:eastAsia="ru-RU"/>
        </w:rPr>
      </w:pPr>
    </w:p>
    <w:p w14:paraId="54A0AD02"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b/>
          <w:szCs w:val="20"/>
          <w:lang w:eastAsia="ar-SA"/>
        </w:rPr>
        <w:t>ТРЕБОВАНИЯ К ОКАЗАНИЮ УСЛУГ</w:t>
      </w:r>
      <w:r w:rsidRPr="00CB0D81">
        <w:rPr>
          <w:rFonts w:ascii="Times New Roman" w:eastAsia="Times New Roman" w:hAnsi="Times New Roman" w:cs="Times New Roman"/>
          <w:szCs w:val="20"/>
          <w:lang w:eastAsia="ar-SA"/>
        </w:rPr>
        <w:t>.</w:t>
      </w:r>
    </w:p>
    <w:p w14:paraId="3319FEF8" w14:textId="77777777" w:rsidR="007A552F"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1. </w:t>
      </w:r>
      <w:r w:rsidR="007A552F" w:rsidRPr="00CB0D81">
        <w:rPr>
          <w:rFonts w:ascii="Times New Roman" w:eastAsia="Times New Roman" w:hAnsi="Times New Roman" w:cs="Times New Roman"/>
          <w:szCs w:val="20"/>
          <w:lang w:eastAsia="ar-SA"/>
        </w:rPr>
        <w:t>Исполнитель обеспечивает наличие у лиц, допущенных к производству работ, профессиональной подготовки, подтвержденной удостоверениями на право работ, в том числе в электроустановках до и выше 1000В.</w:t>
      </w:r>
    </w:p>
    <w:p w14:paraId="07573063" w14:textId="77777777" w:rsidR="007A552F" w:rsidRPr="00CB0D81" w:rsidRDefault="007A552F"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2. Исполнитель обеспечивает выполнение сотрудниками Исполнителя правил внутреннего распорядка, действующего на территории </w:t>
      </w:r>
      <w:r w:rsidR="00086F8B" w:rsidRPr="00CB0D81">
        <w:rPr>
          <w:rFonts w:ascii="Times New Roman" w:eastAsia="Times New Roman" w:hAnsi="Times New Roman" w:cs="Times New Roman"/>
          <w:szCs w:val="20"/>
          <w:lang w:eastAsia="ar-SA"/>
        </w:rPr>
        <w:t>ОПС</w:t>
      </w:r>
      <w:r w:rsidRPr="00CB0D81">
        <w:rPr>
          <w:rFonts w:ascii="Times New Roman" w:eastAsia="Times New Roman" w:hAnsi="Times New Roman" w:cs="Times New Roman"/>
          <w:szCs w:val="20"/>
          <w:lang w:eastAsia="ar-SA"/>
        </w:rPr>
        <w:t>.</w:t>
      </w:r>
    </w:p>
    <w:p w14:paraId="36E7F399" w14:textId="77777777" w:rsidR="007A552F" w:rsidRPr="00CB0D81" w:rsidRDefault="007A552F"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3. Исполнитель обязан обеспечить свой персонал необходимыми средствами индивидуальной защиты, спецодеждой и специальной обувью, а также всеми необходимыми инструментами и приспособлениями.</w:t>
      </w:r>
    </w:p>
    <w:p w14:paraId="7B78FFCF" w14:textId="77777777" w:rsidR="007A552F" w:rsidRPr="00CB0D81" w:rsidRDefault="007A552F"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4. Исполнитель обеспечивает наличие системы управления охраной труда (СУОТ) подтвержденной документально.</w:t>
      </w:r>
    </w:p>
    <w:p w14:paraId="6BFA901F" w14:textId="77777777" w:rsidR="007A552F" w:rsidRPr="00CB0D81" w:rsidRDefault="007A552F"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5. Исполнитель предоставляет на согласование Заказчику список лиц, задействованных в работах при исполнении Договора, в течение </w:t>
      </w:r>
      <w:r w:rsidR="0046341B" w:rsidRPr="00CB0D81">
        <w:rPr>
          <w:rFonts w:ascii="Times New Roman" w:eastAsia="Times New Roman" w:hAnsi="Times New Roman" w:cs="Times New Roman"/>
          <w:szCs w:val="20"/>
          <w:lang w:eastAsia="ar-SA"/>
        </w:rPr>
        <w:t>трех</w:t>
      </w:r>
      <w:r w:rsidRPr="00CB0D81">
        <w:rPr>
          <w:rFonts w:ascii="Times New Roman" w:eastAsia="Times New Roman" w:hAnsi="Times New Roman" w:cs="Times New Roman"/>
          <w:szCs w:val="20"/>
          <w:lang w:eastAsia="ar-SA"/>
        </w:rPr>
        <w:t xml:space="preserve"> рабочих дней с момента его подписания.</w:t>
      </w:r>
    </w:p>
    <w:p w14:paraId="181B6254" w14:textId="77777777" w:rsidR="003A5F8C" w:rsidRPr="00CB0D81" w:rsidRDefault="003A5F8C" w:rsidP="00A37D2A">
      <w:pPr>
        <w:tabs>
          <w:tab w:val="left" w:pos="9498"/>
        </w:tabs>
        <w:spacing w:after="0" w:line="240" w:lineRule="auto"/>
        <w:ind w:right="282"/>
        <w:jc w:val="both"/>
        <w:rPr>
          <w:rFonts w:ascii="Times New Roman" w:eastAsia="Times New Roman" w:hAnsi="Times New Roman" w:cs="Times New Roman"/>
          <w:szCs w:val="20"/>
          <w:lang w:eastAsia="ru-RU"/>
        </w:rPr>
      </w:pPr>
    </w:p>
    <w:p w14:paraId="6D97FA3E" w14:textId="77777777" w:rsidR="003A5F8C" w:rsidRPr="00CB0D81" w:rsidRDefault="003A5F8C" w:rsidP="00402633">
      <w:pPr>
        <w:widowControl w:val="0"/>
        <w:autoSpaceDE w:val="0"/>
        <w:autoSpaceDN w:val="0"/>
        <w:adjustRightInd w:val="0"/>
        <w:spacing w:after="0" w:line="240" w:lineRule="auto"/>
        <w:ind w:firstLine="709"/>
        <w:rPr>
          <w:rFonts w:ascii="Times New Roman" w:eastAsia="Times New Roman" w:hAnsi="Times New Roman" w:cs="Times New Roman"/>
          <w:b/>
          <w:szCs w:val="20"/>
          <w:lang w:eastAsia="ru-RU"/>
        </w:rPr>
      </w:pPr>
      <w:r w:rsidRPr="00CB0D81">
        <w:rPr>
          <w:rFonts w:ascii="Times New Roman" w:eastAsia="Times New Roman" w:hAnsi="Times New Roman" w:cs="Times New Roman"/>
          <w:b/>
          <w:szCs w:val="20"/>
          <w:lang w:eastAsia="ru-RU"/>
        </w:rPr>
        <w:t>6.3 Требования к безопасности</w:t>
      </w:r>
    </w:p>
    <w:p w14:paraId="7A681288" w14:textId="77777777" w:rsidR="003A5F8C" w:rsidRPr="00CB0D81" w:rsidRDefault="003A5F8C" w:rsidP="00402633">
      <w:pPr>
        <w:widowControl w:val="0"/>
        <w:autoSpaceDE w:val="0"/>
        <w:autoSpaceDN w:val="0"/>
        <w:adjustRightInd w:val="0"/>
        <w:spacing w:after="0" w:line="240" w:lineRule="auto"/>
        <w:ind w:firstLine="709"/>
        <w:rPr>
          <w:rFonts w:ascii="Times New Roman" w:eastAsia="Times New Roman" w:hAnsi="Times New Roman" w:cs="Times New Roman"/>
          <w:szCs w:val="20"/>
          <w:lang w:eastAsia="ru-RU"/>
        </w:rPr>
      </w:pPr>
    </w:p>
    <w:p w14:paraId="059BEEE9" w14:textId="77777777" w:rsidR="003A5F8C" w:rsidRPr="00CB0D81" w:rsidRDefault="003A5F8C" w:rsidP="00402633">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b/>
          <w:szCs w:val="20"/>
          <w:lang w:eastAsia="ru-RU"/>
        </w:rPr>
      </w:pPr>
      <w:r w:rsidRPr="00CB0D81">
        <w:rPr>
          <w:rFonts w:ascii="Times New Roman" w:eastAsia="Times New Roman" w:hAnsi="Times New Roman" w:cs="Times New Roman"/>
          <w:szCs w:val="20"/>
          <w:lang w:eastAsia="ar-SA"/>
        </w:rPr>
        <w:t xml:space="preserve">Техническое обслуживание систем СОТС, СОТ,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СОУЭ, АУВПТ, АУППТ, АУГПТ, ВПВ должно обеспечивать соответствие требованиям экологических, санитарно-гигиенических, противопожарных и другим нормам, действующим на территории Российской Федерации и на объектах связи АО «Почта России», безопасную для жизни, здоровья людей эксплуатацию обслуживаемых систем</w:t>
      </w:r>
      <w:r w:rsidRPr="00CB0D81">
        <w:rPr>
          <w:rFonts w:ascii="Times New Roman" w:eastAsia="Times New Roman" w:hAnsi="Times New Roman" w:cs="Times New Roman"/>
          <w:szCs w:val="20"/>
          <w:lang w:eastAsia="ru-RU"/>
        </w:rPr>
        <w:t>.</w:t>
      </w:r>
    </w:p>
    <w:p w14:paraId="4A290BBA" w14:textId="77777777" w:rsidR="003A5F8C" w:rsidRPr="00CB0D81" w:rsidRDefault="003A5F8C" w:rsidP="00402633">
      <w:pPr>
        <w:widowControl w:val="0"/>
        <w:autoSpaceDE w:val="0"/>
        <w:autoSpaceDN w:val="0"/>
        <w:adjustRightInd w:val="0"/>
        <w:spacing w:after="0" w:line="240" w:lineRule="auto"/>
        <w:ind w:firstLine="709"/>
        <w:rPr>
          <w:rFonts w:ascii="Times New Roman" w:eastAsia="Times New Roman" w:hAnsi="Times New Roman" w:cs="Times New Roman"/>
          <w:szCs w:val="20"/>
          <w:lang w:eastAsia="ru-RU"/>
        </w:rPr>
      </w:pPr>
    </w:p>
    <w:p w14:paraId="23B3C96C" w14:textId="77777777" w:rsidR="003A5F8C" w:rsidRPr="00CB0D81" w:rsidRDefault="003A5F8C" w:rsidP="00402633">
      <w:pPr>
        <w:widowControl w:val="0"/>
        <w:autoSpaceDE w:val="0"/>
        <w:autoSpaceDN w:val="0"/>
        <w:adjustRightInd w:val="0"/>
        <w:spacing w:after="0" w:line="240" w:lineRule="auto"/>
        <w:ind w:firstLine="709"/>
        <w:rPr>
          <w:rFonts w:ascii="Times New Roman" w:eastAsia="Times New Roman" w:hAnsi="Times New Roman" w:cs="Times New Roman"/>
          <w:b/>
          <w:szCs w:val="20"/>
          <w:lang w:eastAsia="ru-RU"/>
        </w:rPr>
      </w:pPr>
      <w:r w:rsidRPr="00CB0D81">
        <w:rPr>
          <w:rFonts w:ascii="Times New Roman" w:eastAsia="Times New Roman" w:hAnsi="Times New Roman" w:cs="Times New Roman"/>
          <w:b/>
          <w:szCs w:val="20"/>
          <w:lang w:eastAsia="ru-RU"/>
        </w:rPr>
        <w:t>6.4 Требования к конфиденциальности</w:t>
      </w:r>
    </w:p>
    <w:p w14:paraId="4342E876" w14:textId="77777777" w:rsidR="003A5F8C" w:rsidRPr="00CB0D81" w:rsidRDefault="003A5F8C" w:rsidP="00402633">
      <w:pPr>
        <w:widowControl w:val="0"/>
        <w:autoSpaceDE w:val="0"/>
        <w:autoSpaceDN w:val="0"/>
        <w:adjustRightInd w:val="0"/>
        <w:spacing w:after="0" w:line="240" w:lineRule="auto"/>
        <w:ind w:firstLine="709"/>
        <w:rPr>
          <w:rFonts w:ascii="Times New Roman" w:eastAsia="Times New Roman" w:hAnsi="Times New Roman" w:cs="Times New Roman"/>
          <w:szCs w:val="20"/>
          <w:lang w:eastAsia="ru-RU"/>
        </w:rPr>
      </w:pPr>
    </w:p>
    <w:p w14:paraId="78DCC17E" w14:textId="77777777" w:rsidR="003A5F8C" w:rsidRPr="00CB0D81" w:rsidRDefault="007A552F" w:rsidP="00402633">
      <w:pPr>
        <w:widowControl w:val="0"/>
        <w:autoSpaceDE w:val="0"/>
        <w:autoSpaceDN w:val="0"/>
        <w:adjustRightInd w:val="0"/>
        <w:spacing w:after="0" w:line="240" w:lineRule="auto"/>
        <w:ind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По взаимному согласию сторон конфиденциальной признается конкретная информация, касающаяся предмета оказания услуг, хода их выполнения и полученных результатов. Исполнитель обязан обеспечить защиту конфиденциальной информации, ставшей ему доступной. Исполнитель гарантирует соблюдение третьими лицами условий конфиденциальности. Вышеперечисленные обязательства действуют во все время оказания Исполнителем услуг, а также в течение трех лет после окончания этих услуг.</w:t>
      </w:r>
    </w:p>
    <w:p w14:paraId="0F7F1443" w14:textId="77777777" w:rsidR="00A55083" w:rsidRPr="00CB0D81" w:rsidRDefault="00A55083" w:rsidP="00A37D2A">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p>
    <w:p w14:paraId="1938FDD9" w14:textId="77777777" w:rsidR="003A5F8C" w:rsidRPr="00CB0D81" w:rsidRDefault="003A5F8C" w:rsidP="00402633">
      <w:pPr>
        <w:widowControl w:val="0"/>
        <w:autoSpaceDE w:val="0"/>
        <w:autoSpaceDN w:val="0"/>
        <w:adjustRightInd w:val="0"/>
        <w:spacing w:after="0" w:line="240" w:lineRule="auto"/>
        <w:ind w:firstLine="709"/>
        <w:jc w:val="both"/>
        <w:rPr>
          <w:rFonts w:ascii="Times New Roman" w:eastAsia="Times New Roman" w:hAnsi="Times New Roman" w:cs="Times New Roman"/>
          <w:b/>
          <w:szCs w:val="20"/>
          <w:lang w:eastAsia="ru-RU"/>
        </w:rPr>
      </w:pPr>
      <w:r w:rsidRPr="00CB0D81">
        <w:rPr>
          <w:rFonts w:ascii="Times New Roman" w:eastAsia="Times New Roman" w:hAnsi="Times New Roman" w:cs="Times New Roman"/>
          <w:b/>
          <w:szCs w:val="20"/>
          <w:lang w:eastAsia="ru-RU"/>
        </w:rPr>
        <w:t>6.5 Требования по приемке услуг</w:t>
      </w:r>
    </w:p>
    <w:p w14:paraId="3A6F2774" w14:textId="77777777" w:rsidR="003A5F8C" w:rsidRPr="00CB0D81" w:rsidRDefault="003A5F8C" w:rsidP="00402633">
      <w:pPr>
        <w:widowControl w:val="0"/>
        <w:autoSpaceDE w:val="0"/>
        <w:autoSpaceDN w:val="0"/>
        <w:adjustRightInd w:val="0"/>
        <w:spacing w:after="0" w:line="240" w:lineRule="auto"/>
        <w:ind w:firstLine="709"/>
        <w:jc w:val="both"/>
        <w:rPr>
          <w:rFonts w:ascii="Times New Roman" w:eastAsia="Times New Roman" w:hAnsi="Times New Roman" w:cs="Times New Roman"/>
          <w:szCs w:val="20"/>
          <w:lang w:eastAsia="ru-RU"/>
        </w:rPr>
      </w:pPr>
    </w:p>
    <w:p w14:paraId="55495AC4"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b/>
          <w:szCs w:val="20"/>
          <w:lang w:eastAsia="ar-SA"/>
        </w:rPr>
        <w:lastRenderedPageBreak/>
        <w:t xml:space="preserve"> ТРЕБОВАНИЯ К СДАЧЕ ПРИЕМКЕ ОКАЗАННЫХ УСЛУГ</w:t>
      </w:r>
      <w:r w:rsidRPr="00CB0D81">
        <w:rPr>
          <w:rFonts w:ascii="Times New Roman" w:eastAsia="Times New Roman" w:hAnsi="Times New Roman" w:cs="Times New Roman"/>
          <w:szCs w:val="20"/>
          <w:lang w:eastAsia="ar-SA"/>
        </w:rPr>
        <w:t>.</w:t>
      </w:r>
    </w:p>
    <w:p w14:paraId="7A2BF1EF"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1. Работоспособность системы ОС и ТС после проведения технического обслуживания проверяется представителями Исполнителя и Заказчика путем проверки прохождения сигналов с датчиков охранной сигнализации на пульт центрального наблюдения. </w:t>
      </w:r>
    </w:p>
    <w:p w14:paraId="02ED4AC6"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 Работоспособность системы СОТ после проведения технического обслуживания проверяется представителями Исполнителя и Заказчика путем проверки изображения от камер наблюдения и проверки архивов видеозаписей на мониторах системы.</w:t>
      </w:r>
    </w:p>
    <w:p w14:paraId="645A4599"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3. Работоспособность системы СКУД после проведения технического обслуживания проверяется представителями Исполнителя и Заказчика путем проверки наличия связи со всеми компонентами и контроллерами СКУД, прохождения сигналов управления к исполнительным устройствам.</w:t>
      </w:r>
    </w:p>
    <w:p w14:paraId="762CFD36"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4. Работоспособность системы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xml:space="preserve"> после проведения технического обслуживания проверяется представителями Исполнителя и Заказчика путем проверки прохождения сигналов от датчиков пожарной сигнализации на </w:t>
      </w:r>
      <w:proofErr w:type="spellStart"/>
      <w:r w:rsidRPr="00CB0D81">
        <w:rPr>
          <w:rFonts w:ascii="Times New Roman" w:eastAsia="Times New Roman" w:hAnsi="Times New Roman" w:cs="Times New Roman"/>
          <w:szCs w:val="20"/>
          <w:lang w:eastAsia="ar-SA"/>
        </w:rPr>
        <w:t>приёмно</w:t>
      </w:r>
      <w:proofErr w:type="spellEnd"/>
      <w:r w:rsidRPr="00CB0D81">
        <w:rPr>
          <w:rFonts w:ascii="Times New Roman" w:eastAsia="Times New Roman" w:hAnsi="Times New Roman" w:cs="Times New Roman"/>
          <w:szCs w:val="20"/>
          <w:lang w:eastAsia="ar-SA"/>
        </w:rPr>
        <w:t xml:space="preserve"> – контрольный прибор.</w:t>
      </w:r>
    </w:p>
    <w:p w14:paraId="36FAF069"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5. На заменяемые во время обслуживания запасные части устанавливается гарантийный срок завода производителя. Гарантия на оказанные услуги осуществляется на весь срок договора.</w:t>
      </w:r>
    </w:p>
    <w:p w14:paraId="53E5C648" w14:textId="77777777" w:rsidR="003A5F8C" w:rsidRPr="00CB0D81" w:rsidRDefault="007A552F"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6</w:t>
      </w:r>
      <w:r w:rsidR="003A5F8C" w:rsidRPr="00CB0D81">
        <w:rPr>
          <w:rFonts w:ascii="Times New Roman" w:eastAsia="Times New Roman" w:hAnsi="Times New Roman" w:cs="Times New Roman"/>
          <w:szCs w:val="20"/>
          <w:lang w:eastAsia="ar-SA"/>
        </w:rPr>
        <w:t xml:space="preserve">. При несогласии с объемом или качеством оказанных услуг, Сторонами составляется два экземпляра Протокола разногласий, по одному для каждой из Сторон. Обоснованные недостатки, указанные в Протоколе разногласий, должны быть устранены Исполнителем в течение </w:t>
      </w:r>
      <w:r w:rsidRPr="00CB0D81">
        <w:rPr>
          <w:rFonts w:ascii="Times New Roman" w:eastAsia="Times New Roman" w:hAnsi="Times New Roman" w:cs="Times New Roman"/>
          <w:szCs w:val="20"/>
          <w:lang w:eastAsia="ar-SA"/>
        </w:rPr>
        <w:t>5</w:t>
      </w:r>
      <w:r w:rsidR="003A5F8C" w:rsidRPr="00CB0D81">
        <w:rPr>
          <w:rFonts w:ascii="Times New Roman" w:eastAsia="Times New Roman" w:hAnsi="Times New Roman" w:cs="Times New Roman"/>
          <w:szCs w:val="20"/>
          <w:lang w:eastAsia="ar-SA"/>
        </w:rPr>
        <w:t xml:space="preserve"> (</w:t>
      </w:r>
      <w:r w:rsidRPr="00CB0D81">
        <w:rPr>
          <w:rFonts w:ascii="Times New Roman" w:eastAsia="Times New Roman" w:hAnsi="Times New Roman" w:cs="Times New Roman"/>
          <w:szCs w:val="20"/>
          <w:lang w:eastAsia="ar-SA"/>
        </w:rPr>
        <w:t>пяти</w:t>
      </w:r>
      <w:r w:rsidR="003A5F8C" w:rsidRPr="00CB0D81">
        <w:rPr>
          <w:rFonts w:ascii="Times New Roman" w:eastAsia="Times New Roman" w:hAnsi="Times New Roman" w:cs="Times New Roman"/>
          <w:szCs w:val="20"/>
          <w:lang w:eastAsia="ar-SA"/>
        </w:rPr>
        <w:t>) рабочих дней с даты его подписания представителями Сторон.</w:t>
      </w:r>
    </w:p>
    <w:p w14:paraId="30F4A5B4" w14:textId="77777777" w:rsidR="003A5F8C" w:rsidRPr="00CB0D81" w:rsidRDefault="007A552F"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7</w:t>
      </w:r>
      <w:r w:rsidR="003A5F8C" w:rsidRPr="00CB0D81">
        <w:rPr>
          <w:rFonts w:ascii="Times New Roman" w:eastAsia="Times New Roman" w:hAnsi="Times New Roman" w:cs="Times New Roman"/>
          <w:szCs w:val="20"/>
          <w:lang w:eastAsia="ar-SA"/>
        </w:rPr>
        <w:t>. Ежемесячно на каждом объекте (Приложение №1 к ТЗ) начальником ОПС оформляется «Лист контроля», в резюмированной части которого должна содержаться фраза: «система обслужена, полностью исправна и находится в работоспособном состоянии/система не исправна, направлена заявка на ремонт/ТО-1, ТО-2, ТР и ППР не производилось».</w:t>
      </w:r>
    </w:p>
    <w:p w14:paraId="3485B34C"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«Лист контроля» (Приложение № 6 к Техническому заданию) подписывается руководителем ОПС и направляется на имя начальника обособленного структурного подразделения/почтамта, до 3-го числа месяца, следующего за отчетным. </w:t>
      </w:r>
    </w:p>
    <w:p w14:paraId="083C3A56"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Начальник обособленного структурного подразделения/почтамта ежемесячно до 4-го числа месяца, следующего за отчетным, направляет служебную записку в Отдел физической защиты и технической </w:t>
      </w:r>
      <w:proofErr w:type="spellStart"/>
      <w:r w:rsidRPr="00CB0D81">
        <w:rPr>
          <w:rFonts w:ascii="Times New Roman" w:eastAsia="Times New Roman" w:hAnsi="Times New Roman" w:cs="Times New Roman"/>
          <w:szCs w:val="20"/>
          <w:lang w:eastAsia="ar-SA"/>
        </w:rPr>
        <w:t>укреплёности</w:t>
      </w:r>
      <w:proofErr w:type="spellEnd"/>
      <w:r w:rsidRPr="00CB0D81">
        <w:rPr>
          <w:rFonts w:ascii="Times New Roman" w:eastAsia="Times New Roman" w:hAnsi="Times New Roman" w:cs="Times New Roman"/>
          <w:szCs w:val="20"/>
          <w:lang w:eastAsia="ar-SA"/>
        </w:rPr>
        <w:t xml:space="preserve"> Департамента безопасности, об оказанных/не оказанных услугах по проведению ТО-1, ТО-2, ТР и ППР в полном/не полном объеме в течении отчетного периода. В случае оказания услуг не в полном объеме в служебной записке необходимо указать и перечислить недостатки на конкретных объектах обособленного структурного подразделения. </w:t>
      </w:r>
    </w:p>
    <w:p w14:paraId="265F1E7A" w14:textId="4693D0A5" w:rsidR="003A5F8C" w:rsidRDefault="003A5F8C" w:rsidP="00A37D2A">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9. Все услуги по ТО-1, ТО-2, ТР и ППР, должны фиксироваться в «Журнале регистрации работ по техническому обслуживанию и текущему ремонту систем безопасности»</w:t>
      </w:r>
      <w:r w:rsidR="00643B76" w:rsidRPr="00CB0D81">
        <w:rPr>
          <w:rFonts w:ascii="Times New Roman" w:eastAsia="Times New Roman" w:hAnsi="Times New Roman" w:cs="Times New Roman"/>
          <w:szCs w:val="20"/>
          <w:lang w:eastAsia="ar-SA"/>
        </w:rPr>
        <w:t xml:space="preserve"> и в «</w:t>
      </w:r>
      <w:r w:rsidR="00086F8B" w:rsidRPr="00CB0D81">
        <w:rPr>
          <w:rFonts w:ascii="Times New Roman" w:eastAsia="Times New Roman" w:hAnsi="Times New Roman" w:cs="Times New Roman"/>
          <w:szCs w:val="20"/>
          <w:lang w:eastAsia="ar-SA"/>
        </w:rPr>
        <w:t>Журнал эксплуатации систем противопожарной защиты</w:t>
      </w:r>
      <w:r w:rsidR="00643B76" w:rsidRPr="00CB0D81">
        <w:rPr>
          <w:rFonts w:ascii="Times New Roman" w:eastAsia="Times New Roman" w:hAnsi="Times New Roman" w:cs="Times New Roman"/>
          <w:szCs w:val="20"/>
          <w:lang w:eastAsia="ar-SA"/>
        </w:rPr>
        <w:t>».</w:t>
      </w:r>
    </w:p>
    <w:p w14:paraId="2A20E2D9" w14:textId="77777777" w:rsidR="00A55083" w:rsidRPr="00CB0D81" w:rsidRDefault="00A55083"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p>
    <w:p w14:paraId="4AAB5EF8" w14:textId="77777777" w:rsidR="003A5F8C" w:rsidRPr="00CB0D81" w:rsidRDefault="003A5F8C" w:rsidP="00095EC0">
      <w:pPr>
        <w:pStyle w:val="affb"/>
        <w:widowControl w:val="0"/>
        <w:numPr>
          <w:ilvl w:val="0"/>
          <w:numId w:val="21"/>
        </w:numPr>
        <w:autoSpaceDE w:val="0"/>
        <w:autoSpaceDN w:val="0"/>
        <w:adjustRightInd w:val="0"/>
        <w:spacing w:after="0" w:line="240" w:lineRule="auto"/>
        <w:ind w:left="0" w:firstLine="0"/>
        <w:jc w:val="center"/>
        <w:rPr>
          <w:rFonts w:ascii="Times New Roman" w:hAnsi="Times New Roman"/>
          <w:b/>
          <w:szCs w:val="20"/>
          <w:lang w:eastAsia="ru-RU"/>
        </w:rPr>
      </w:pPr>
      <w:r w:rsidRPr="00CB0D81">
        <w:rPr>
          <w:rFonts w:ascii="Times New Roman" w:hAnsi="Times New Roman"/>
          <w:b/>
          <w:szCs w:val="20"/>
          <w:lang w:eastAsia="ru-RU"/>
        </w:rPr>
        <w:t>ТРЕБОВАНИЯ К ГАРАНТИЙНЫМ ОБЯЗАТЕЛЬСТВАМ ОКАЗЫВАЕМЫХ УСЛУГ</w:t>
      </w:r>
    </w:p>
    <w:p w14:paraId="2B673C84"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p>
    <w:p w14:paraId="3289676D" w14:textId="77777777" w:rsidR="003A5F8C" w:rsidRPr="00CB0D81" w:rsidRDefault="003A5F8C" w:rsidP="00402633">
      <w:pPr>
        <w:tabs>
          <w:tab w:val="left" w:pos="9498"/>
        </w:tabs>
        <w:spacing w:after="0" w:line="240" w:lineRule="auto"/>
        <w:ind w:right="282"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b/>
          <w:szCs w:val="20"/>
          <w:lang w:eastAsia="ar-SA"/>
        </w:rPr>
        <w:t>ГАРАНТИЯ НА РЕМОНТ И ОБСЛУЖИВАНИЕ</w:t>
      </w:r>
      <w:r w:rsidRPr="00CB0D81">
        <w:rPr>
          <w:rFonts w:ascii="Times New Roman" w:eastAsia="Times New Roman" w:hAnsi="Times New Roman" w:cs="Times New Roman"/>
          <w:szCs w:val="20"/>
          <w:lang w:eastAsia="ar-SA"/>
        </w:rPr>
        <w:t>.</w:t>
      </w:r>
    </w:p>
    <w:p w14:paraId="5C518169" w14:textId="77777777" w:rsidR="003A5F8C" w:rsidRPr="00CB0D81" w:rsidRDefault="003A5F8C" w:rsidP="00402633">
      <w:pPr>
        <w:tabs>
          <w:tab w:val="left" w:pos="9498"/>
        </w:tabs>
        <w:spacing w:after="0" w:line="240" w:lineRule="auto"/>
        <w:ind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На заменяемые во время обслуживания запасные части устанавливается гарантийный срок не менее гарантийного срока завода производителя. Гарантия на ремонтные работы осуществляется на весь срок договора.</w:t>
      </w:r>
    </w:p>
    <w:p w14:paraId="3DDE778E" w14:textId="77777777" w:rsidR="003A5F8C" w:rsidRPr="00CB0D81" w:rsidRDefault="003A5F8C" w:rsidP="00402633">
      <w:pPr>
        <w:tabs>
          <w:tab w:val="left" w:pos="9498"/>
        </w:tabs>
        <w:spacing w:after="0" w:line="240" w:lineRule="auto"/>
        <w:ind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Исполнитель должен гарантировать:</w:t>
      </w:r>
    </w:p>
    <w:p w14:paraId="1A9D5755" w14:textId="77777777" w:rsidR="003A5F8C" w:rsidRPr="00CB0D81" w:rsidRDefault="003A5F8C" w:rsidP="00402633">
      <w:pPr>
        <w:tabs>
          <w:tab w:val="left" w:pos="9498"/>
        </w:tabs>
        <w:spacing w:after="0" w:line="240" w:lineRule="auto"/>
        <w:ind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1. Надлежащее качество оказываемых услуг в полном объеме в соответствии с действующей нормативно-технической документацией.</w:t>
      </w:r>
    </w:p>
    <w:p w14:paraId="212C1C11" w14:textId="77777777" w:rsidR="003A5F8C" w:rsidRPr="00CB0D81" w:rsidRDefault="003A5F8C" w:rsidP="00402633">
      <w:pPr>
        <w:tabs>
          <w:tab w:val="left" w:pos="9498"/>
        </w:tabs>
        <w:spacing w:after="0" w:line="240" w:lineRule="auto"/>
        <w:ind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2. Оказание услуг в установленные сроки.</w:t>
      </w:r>
    </w:p>
    <w:p w14:paraId="343D76E4" w14:textId="77777777" w:rsidR="003A5F8C" w:rsidRPr="00CB0D81" w:rsidRDefault="003A5F8C" w:rsidP="00402633">
      <w:pPr>
        <w:tabs>
          <w:tab w:val="left" w:pos="9498"/>
        </w:tabs>
        <w:spacing w:after="0" w:line="240" w:lineRule="auto"/>
        <w:ind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3. Исполнитель несет ответственность перед заказчиком за причиненный своими действиями или бездействиями ущерб оборудованию и зданию Заказчика в размере затрат на восстановление.</w:t>
      </w:r>
    </w:p>
    <w:p w14:paraId="3506E3F1" w14:textId="77777777" w:rsidR="003A5F8C" w:rsidRPr="00CB0D81" w:rsidRDefault="003A5F8C" w:rsidP="00402633">
      <w:pPr>
        <w:tabs>
          <w:tab w:val="left" w:pos="9498"/>
        </w:tabs>
        <w:spacing w:after="0" w:line="240" w:lineRule="auto"/>
        <w:ind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4. Если в период гарантийного срока в результатах оказания услуг обнаружатся недостатки, возникшие по вине Исполнителя (дефекты), то Исполнитель обязан их устранить за свой счет в течение согласованного с Заказчиком времени. </w:t>
      </w:r>
    </w:p>
    <w:p w14:paraId="64636998" w14:textId="77777777" w:rsidR="003A5F8C" w:rsidRPr="00CB0D81" w:rsidRDefault="003A5F8C" w:rsidP="00402633">
      <w:pPr>
        <w:widowControl w:val="0"/>
        <w:autoSpaceDE w:val="0"/>
        <w:autoSpaceDN w:val="0"/>
        <w:adjustRightInd w:val="0"/>
        <w:spacing w:after="0" w:line="240" w:lineRule="auto"/>
        <w:ind w:firstLine="709"/>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ar-SA"/>
        </w:rPr>
        <w:t>5. Исполнитель осуществляет гарантийное обслуживание результата оказываемых услуг в течение срока гарантии, которое заключается в бесплатном устранении выявленных дефектов</w:t>
      </w:r>
    </w:p>
    <w:p w14:paraId="54D6CC47" w14:textId="77777777" w:rsidR="00643B76" w:rsidRPr="00CB0D81" w:rsidRDefault="00643B76" w:rsidP="003A5F8C">
      <w:pPr>
        <w:widowControl w:val="0"/>
        <w:autoSpaceDE w:val="0"/>
        <w:autoSpaceDN w:val="0"/>
        <w:adjustRightInd w:val="0"/>
        <w:spacing w:after="0" w:line="240" w:lineRule="auto"/>
        <w:jc w:val="center"/>
        <w:rPr>
          <w:rFonts w:ascii="Times New Roman" w:eastAsia="Times New Roman" w:hAnsi="Times New Roman" w:cs="Times New Roman"/>
          <w:b/>
          <w:szCs w:val="20"/>
          <w:lang w:eastAsia="ru-RU"/>
        </w:rPr>
      </w:pPr>
    </w:p>
    <w:p w14:paraId="4F679463" w14:textId="77777777" w:rsidR="003A5F8C" w:rsidRPr="00CB0D81" w:rsidRDefault="003A5F8C" w:rsidP="00095EC0">
      <w:pPr>
        <w:pStyle w:val="affb"/>
        <w:widowControl w:val="0"/>
        <w:numPr>
          <w:ilvl w:val="0"/>
          <w:numId w:val="21"/>
        </w:numPr>
        <w:autoSpaceDE w:val="0"/>
        <w:autoSpaceDN w:val="0"/>
        <w:adjustRightInd w:val="0"/>
        <w:spacing w:after="0" w:line="240" w:lineRule="auto"/>
        <w:ind w:left="0" w:firstLine="0"/>
        <w:jc w:val="center"/>
        <w:rPr>
          <w:rFonts w:ascii="Times New Roman" w:hAnsi="Times New Roman"/>
          <w:b/>
          <w:szCs w:val="20"/>
          <w:lang w:eastAsia="ru-RU"/>
        </w:rPr>
      </w:pPr>
      <w:r w:rsidRPr="00CB0D81">
        <w:rPr>
          <w:rFonts w:ascii="Times New Roman" w:hAnsi="Times New Roman"/>
          <w:b/>
          <w:szCs w:val="20"/>
          <w:lang w:eastAsia="ru-RU"/>
        </w:rPr>
        <w:t>СПЕЦИАЛЬНЫЕ ТРЕБОВАНИЯ</w:t>
      </w:r>
    </w:p>
    <w:p w14:paraId="53B47693"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p>
    <w:p w14:paraId="4D35D2B9" w14:textId="77777777" w:rsidR="003A5F8C" w:rsidRPr="00CB0D81" w:rsidRDefault="003A5F8C" w:rsidP="00402633">
      <w:pPr>
        <w:tabs>
          <w:tab w:val="left" w:pos="9498"/>
        </w:tabs>
        <w:spacing w:after="0" w:line="240" w:lineRule="auto"/>
        <w:ind w:firstLine="709"/>
        <w:jc w:val="both"/>
        <w:rPr>
          <w:rFonts w:ascii="Times New Roman" w:eastAsia="Times New Roman" w:hAnsi="Times New Roman" w:cs="Times New Roman"/>
          <w:szCs w:val="20"/>
          <w:lang w:eastAsia="ar-SA"/>
        </w:rPr>
      </w:pPr>
      <w:r w:rsidRPr="00CB0D81">
        <w:rPr>
          <w:rFonts w:ascii="Times New Roman" w:eastAsia="Times New Roman" w:hAnsi="Times New Roman" w:cs="Times New Roman"/>
          <w:szCs w:val="20"/>
          <w:lang w:eastAsia="ar-SA"/>
        </w:rPr>
        <w:t xml:space="preserve">1. Исполнитель несет в соответствии с действующим законодательством РФ ответственность за негативные последствия, возникшие у Заказчика либо третьих лиц из-за неисправностей в обслуживаемых системах ОС, СОТ, ТС, СКУД, </w:t>
      </w:r>
      <w:r w:rsidR="0096376E" w:rsidRPr="00CB0D81">
        <w:rPr>
          <w:rFonts w:ascii="Times New Roman" w:eastAsia="Times New Roman" w:hAnsi="Times New Roman" w:cs="Times New Roman"/>
          <w:szCs w:val="20"/>
          <w:lang w:eastAsia="ar-SA"/>
        </w:rPr>
        <w:t>СПС</w:t>
      </w:r>
      <w:r w:rsidRPr="00CB0D81">
        <w:rPr>
          <w:rFonts w:ascii="Times New Roman" w:eastAsia="Times New Roman" w:hAnsi="Times New Roman" w:cs="Times New Roman"/>
          <w:szCs w:val="20"/>
          <w:lang w:eastAsia="ar-SA"/>
        </w:rPr>
        <w:t xml:space="preserve">, СОУЭ, АУВПТ, АУППТ, АУГПТ, ВПВ. </w:t>
      </w:r>
    </w:p>
    <w:p w14:paraId="07FE0621" w14:textId="2C931CC0" w:rsidR="003A5F8C" w:rsidRPr="00CB0D81" w:rsidRDefault="007260C2" w:rsidP="00402633">
      <w:pPr>
        <w:tabs>
          <w:tab w:val="left" w:pos="9498"/>
        </w:tabs>
        <w:spacing w:after="0" w:line="240" w:lineRule="auto"/>
        <w:ind w:firstLine="709"/>
        <w:jc w:val="both"/>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lastRenderedPageBreak/>
        <w:t>2</w:t>
      </w:r>
      <w:r w:rsidR="003A5F8C" w:rsidRPr="00CB0D81">
        <w:rPr>
          <w:rFonts w:ascii="Times New Roman" w:eastAsia="Times New Roman" w:hAnsi="Times New Roman" w:cs="Times New Roman"/>
          <w:szCs w:val="20"/>
          <w:lang w:eastAsia="ar-SA"/>
        </w:rPr>
        <w:t>. Допускается привлечение к оказанию услуг в рамках настоящего ТЗ субподрядных организаций только после согласования с Заказчиком.</w:t>
      </w:r>
    </w:p>
    <w:p w14:paraId="373DDC88" w14:textId="71B9846B" w:rsidR="003A5F8C" w:rsidRPr="00CB0D81" w:rsidRDefault="007260C2" w:rsidP="00402633">
      <w:pPr>
        <w:widowControl w:val="0"/>
        <w:autoSpaceDE w:val="0"/>
        <w:autoSpaceDN w:val="0"/>
        <w:adjustRightInd w:val="0"/>
        <w:spacing w:after="0" w:line="240" w:lineRule="auto"/>
        <w:ind w:firstLine="709"/>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ar-SA"/>
        </w:rPr>
        <w:t>3</w:t>
      </w:r>
      <w:r w:rsidR="003A5F8C" w:rsidRPr="00CB0D81">
        <w:rPr>
          <w:rFonts w:ascii="Times New Roman" w:eastAsia="Times New Roman" w:hAnsi="Times New Roman" w:cs="Times New Roman"/>
          <w:szCs w:val="20"/>
          <w:lang w:eastAsia="ar-SA"/>
        </w:rPr>
        <w:t xml:space="preserve">. Не проведение Исполнителем работ по регламенту ТО-1 или ТО-2 </w:t>
      </w:r>
      <w:r w:rsidR="00027A1B" w:rsidRPr="00CB0D81">
        <w:rPr>
          <w:rFonts w:ascii="Times New Roman" w:eastAsia="Times New Roman" w:hAnsi="Times New Roman" w:cs="Times New Roman"/>
          <w:szCs w:val="20"/>
          <w:lang w:eastAsia="ar-SA"/>
        </w:rPr>
        <w:t xml:space="preserve">и ППР </w:t>
      </w:r>
      <w:r w:rsidR="003A5F8C" w:rsidRPr="00CB0D81">
        <w:rPr>
          <w:rFonts w:ascii="Times New Roman" w:eastAsia="Times New Roman" w:hAnsi="Times New Roman" w:cs="Times New Roman"/>
          <w:szCs w:val="20"/>
          <w:lang w:eastAsia="ar-SA"/>
        </w:rPr>
        <w:t>в установленные сроки, на одном объекте из Перечня объектов (Приложение №1 к Техническому заданию) считается невыполнением условий договора в целом за текущий месяц. При этом оплата услуг за данный месяц не производится,</w:t>
      </w:r>
      <w:r w:rsidR="003A5F8C" w:rsidRPr="00CB0D81">
        <w:rPr>
          <w:rFonts w:ascii="Times New Roman" w:eastAsia="Times New Roman" w:hAnsi="Times New Roman" w:cs="Times New Roman"/>
          <w:szCs w:val="20"/>
          <w:lang w:eastAsia="ru-RU"/>
        </w:rPr>
        <w:t xml:space="preserve"> до момента устранения недостатков.</w:t>
      </w:r>
    </w:p>
    <w:p w14:paraId="5B421E41" w14:textId="77777777" w:rsidR="003A5F8C" w:rsidRPr="00CB0D81" w:rsidRDefault="003A5F8C" w:rsidP="003A5F8C">
      <w:pPr>
        <w:widowControl w:val="0"/>
        <w:tabs>
          <w:tab w:val="left" w:pos="973"/>
        </w:tabs>
        <w:autoSpaceDE w:val="0"/>
        <w:autoSpaceDN w:val="0"/>
        <w:adjustRightInd w:val="0"/>
        <w:spacing w:after="0" w:line="240" w:lineRule="auto"/>
        <w:jc w:val="center"/>
        <w:rPr>
          <w:rFonts w:ascii="Times New Roman" w:eastAsia="Times New Roman" w:hAnsi="Times New Roman" w:cs="Times New Roman"/>
          <w:szCs w:val="20"/>
          <w:lang w:eastAsia="ru-RU"/>
        </w:rPr>
      </w:pPr>
    </w:p>
    <w:p w14:paraId="128F7D15" w14:textId="77777777" w:rsidR="003A5F8C" w:rsidRPr="00CB0D81" w:rsidRDefault="003A5F8C" w:rsidP="00095EC0">
      <w:pPr>
        <w:pStyle w:val="affb"/>
        <w:widowControl w:val="0"/>
        <w:numPr>
          <w:ilvl w:val="0"/>
          <w:numId w:val="21"/>
        </w:numPr>
        <w:autoSpaceDE w:val="0"/>
        <w:autoSpaceDN w:val="0"/>
        <w:adjustRightInd w:val="0"/>
        <w:spacing w:after="0" w:line="240" w:lineRule="auto"/>
        <w:ind w:left="0" w:firstLine="0"/>
        <w:jc w:val="center"/>
        <w:rPr>
          <w:rFonts w:ascii="Times New Roman" w:hAnsi="Times New Roman"/>
          <w:b/>
          <w:szCs w:val="20"/>
          <w:lang w:eastAsia="ru-RU"/>
        </w:rPr>
      </w:pPr>
      <w:r w:rsidRPr="00CB0D81">
        <w:rPr>
          <w:rFonts w:ascii="Times New Roman" w:hAnsi="Times New Roman"/>
          <w:b/>
          <w:szCs w:val="20"/>
          <w:lang w:eastAsia="ru-RU"/>
        </w:rPr>
        <w:t>ПЕРЕЧЕНЬ ПРИЛОЖЕНИЙ</w:t>
      </w:r>
    </w:p>
    <w:p w14:paraId="25BE3D76"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12"/>
        <w:gridCol w:w="8599"/>
      </w:tblGrid>
      <w:tr w:rsidR="003A5F8C" w:rsidRPr="00CB0D81" w14:paraId="2A4F318F" w14:textId="77777777" w:rsidTr="00095EC0">
        <w:tc>
          <w:tcPr>
            <w:tcW w:w="662" w:type="pct"/>
          </w:tcPr>
          <w:p w14:paraId="0E489F81"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Номер приложения</w:t>
            </w:r>
          </w:p>
        </w:tc>
        <w:tc>
          <w:tcPr>
            <w:tcW w:w="4338" w:type="pct"/>
          </w:tcPr>
          <w:p w14:paraId="131BBDDB"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Наименование приложения</w:t>
            </w:r>
          </w:p>
        </w:tc>
      </w:tr>
      <w:tr w:rsidR="003A5F8C" w:rsidRPr="00CB0D81" w14:paraId="7E1DE34D" w14:textId="77777777" w:rsidTr="00095EC0">
        <w:tc>
          <w:tcPr>
            <w:tcW w:w="662" w:type="pct"/>
            <w:vAlign w:val="center"/>
          </w:tcPr>
          <w:p w14:paraId="3B2CFADD"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1</w:t>
            </w:r>
          </w:p>
        </w:tc>
        <w:tc>
          <w:tcPr>
            <w:tcW w:w="4338" w:type="pct"/>
          </w:tcPr>
          <w:p w14:paraId="47A0C7CD"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Перечень объектов обслуживания.</w:t>
            </w:r>
            <w:r w:rsidR="00284964" w:rsidRPr="00CB0D81">
              <w:rPr>
                <w:rFonts w:ascii="Times New Roman" w:eastAsia="Times New Roman" w:hAnsi="Times New Roman" w:cs="Times New Roman"/>
                <w:szCs w:val="20"/>
                <w:lang w:eastAsia="ru-RU"/>
              </w:rPr>
              <w:t xml:space="preserve"> Перечень технических систем безопасности и средств противопожарной защиты на объектах почтовой связи УФПС Республики Бурятия</w:t>
            </w:r>
          </w:p>
        </w:tc>
      </w:tr>
      <w:tr w:rsidR="003A5F8C" w:rsidRPr="00CB0D81" w14:paraId="5277DE20" w14:textId="77777777" w:rsidTr="00095EC0">
        <w:tc>
          <w:tcPr>
            <w:tcW w:w="662" w:type="pct"/>
            <w:vAlign w:val="center"/>
          </w:tcPr>
          <w:p w14:paraId="5BA60D63" w14:textId="77777777" w:rsidR="003A5F8C" w:rsidRPr="00CB0D8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2</w:t>
            </w:r>
          </w:p>
        </w:tc>
        <w:tc>
          <w:tcPr>
            <w:tcW w:w="4338" w:type="pct"/>
          </w:tcPr>
          <w:p w14:paraId="0C5C7818"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Акт первичного обследования системы</w:t>
            </w:r>
          </w:p>
        </w:tc>
      </w:tr>
      <w:tr w:rsidR="003A5F8C" w:rsidRPr="00CB0D81" w14:paraId="7EDC6026" w14:textId="77777777" w:rsidTr="00095EC0">
        <w:tc>
          <w:tcPr>
            <w:tcW w:w="662" w:type="pct"/>
            <w:vAlign w:val="center"/>
          </w:tcPr>
          <w:p w14:paraId="5B914E4F" w14:textId="77777777" w:rsidR="003A5F8C" w:rsidRPr="00CB0D81" w:rsidRDefault="00284964"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3</w:t>
            </w:r>
          </w:p>
        </w:tc>
        <w:tc>
          <w:tcPr>
            <w:tcW w:w="4338" w:type="pct"/>
          </w:tcPr>
          <w:p w14:paraId="707620FC"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Журнал регистрации услуг по ТО и ТР системы</w:t>
            </w:r>
          </w:p>
        </w:tc>
      </w:tr>
      <w:tr w:rsidR="003A5F8C" w:rsidRPr="00CB0D81" w14:paraId="05A36E62" w14:textId="77777777" w:rsidTr="00095EC0">
        <w:tc>
          <w:tcPr>
            <w:tcW w:w="662" w:type="pct"/>
            <w:vAlign w:val="center"/>
          </w:tcPr>
          <w:p w14:paraId="676194B4" w14:textId="77777777" w:rsidR="003A5F8C" w:rsidRPr="00CB0D81" w:rsidRDefault="00284964"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4</w:t>
            </w:r>
          </w:p>
        </w:tc>
        <w:tc>
          <w:tcPr>
            <w:tcW w:w="4338" w:type="pct"/>
          </w:tcPr>
          <w:p w14:paraId="2592A3D2"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АКТ замены вышедшего из строя оборудования</w:t>
            </w:r>
          </w:p>
        </w:tc>
      </w:tr>
      <w:tr w:rsidR="003A5F8C" w:rsidRPr="00CB0D81" w14:paraId="2E47D8DC" w14:textId="77777777" w:rsidTr="00095EC0">
        <w:tc>
          <w:tcPr>
            <w:tcW w:w="662" w:type="pct"/>
            <w:vAlign w:val="center"/>
          </w:tcPr>
          <w:p w14:paraId="69CE56D4" w14:textId="77777777" w:rsidR="003A5F8C" w:rsidRPr="00CB0D81" w:rsidRDefault="00284964"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5</w:t>
            </w:r>
          </w:p>
        </w:tc>
        <w:tc>
          <w:tcPr>
            <w:tcW w:w="4338" w:type="pct"/>
          </w:tcPr>
          <w:p w14:paraId="2BE5E9D2" w14:textId="77777777" w:rsidR="003A5F8C" w:rsidRPr="00CB0D81"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Лист контроля</w:t>
            </w:r>
          </w:p>
        </w:tc>
      </w:tr>
      <w:tr w:rsidR="0091656B" w:rsidRPr="00CB0D81" w14:paraId="7E6B4553" w14:textId="77777777" w:rsidTr="00095EC0">
        <w:tc>
          <w:tcPr>
            <w:tcW w:w="662" w:type="pct"/>
            <w:vAlign w:val="center"/>
          </w:tcPr>
          <w:p w14:paraId="155732E9" w14:textId="77777777" w:rsidR="0091656B" w:rsidRPr="00CB0D81" w:rsidRDefault="003C36C8"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6</w:t>
            </w:r>
          </w:p>
        </w:tc>
        <w:tc>
          <w:tcPr>
            <w:tcW w:w="4338" w:type="pct"/>
          </w:tcPr>
          <w:p w14:paraId="4D48D6F5" w14:textId="77777777" w:rsidR="0091656B" w:rsidRPr="00CB0D81" w:rsidRDefault="0091656B"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Дефектная ведомость</w:t>
            </w:r>
          </w:p>
        </w:tc>
      </w:tr>
      <w:tr w:rsidR="009A65D6" w:rsidRPr="00CB0D81" w14:paraId="1D0D9C04" w14:textId="77777777" w:rsidTr="00095EC0">
        <w:tc>
          <w:tcPr>
            <w:tcW w:w="662" w:type="pct"/>
            <w:vAlign w:val="center"/>
          </w:tcPr>
          <w:p w14:paraId="744F7690" w14:textId="77777777" w:rsidR="009A65D6" w:rsidRPr="00CB0D81" w:rsidRDefault="009A65D6" w:rsidP="003A5F8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7</w:t>
            </w:r>
          </w:p>
        </w:tc>
        <w:tc>
          <w:tcPr>
            <w:tcW w:w="4338" w:type="pct"/>
          </w:tcPr>
          <w:p w14:paraId="2784646E" w14:textId="77777777" w:rsidR="009A65D6" w:rsidRPr="00CB0D81" w:rsidRDefault="009A65D6" w:rsidP="003A5F8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9A65D6">
              <w:rPr>
                <w:rFonts w:ascii="Times New Roman" w:eastAsia="Times New Roman" w:hAnsi="Times New Roman" w:cs="Times New Roman"/>
                <w:szCs w:val="20"/>
                <w:lang w:eastAsia="ru-RU"/>
              </w:rPr>
              <w:t>Регламент технического обслуживания систем противопожарной защиты</w:t>
            </w:r>
          </w:p>
        </w:tc>
      </w:tr>
    </w:tbl>
    <w:p w14:paraId="05C89EB5" w14:textId="77777777" w:rsidR="00CE0E36" w:rsidRPr="00CB0D81" w:rsidRDefault="00CE0E36" w:rsidP="008E7A18">
      <w:pPr>
        <w:widowControl w:val="0"/>
        <w:autoSpaceDE w:val="0"/>
        <w:autoSpaceDN w:val="0"/>
        <w:adjustRightInd w:val="0"/>
        <w:spacing w:after="0" w:line="240" w:lineRule="auto"/>
        <w:rPr>
          <w:rFonts w:ascii="Times New Roman" w:eastAsia="Times New Roman" w:hAnsi="Times New Roman" w:cs="Times New Roman"/>
          <w:sz w:val="24"/>
          <w:lang w:eastAsia="ru-RU"/>
        </w:rPr>
      </w:pPr>
    </w:p>
    <w:tbl>
      <w:tblPr>
        <w:tblW w:w="9744" w:type="dxa"/>
        <w:tblLayout w:type="fixed"/>
        <w:tblLook w:val="0000" w:firstRow="0" w:lastRow="0" w:firstColumn="0" w:lastColumn="0" w:noHBand="0" w:noVBand="0"/>
      </w:tblPr>
      <w:tblGrid>
        <w:gridCol w:w="5273"/>
        <w:gridCol w:w="4471"/>
      </w:tblGrid>
      <w:tr w:rsidR="00CE0E36" w:rsidRPr="00CB0D81" w14:paraId="55863E89" w14:textId="77777777" w:rsidTr="00CE0E36">
        <w:trPr>
          <w:trHeight w:val="1"/>
        </w:trPr>
        <w:tc>
          <w:tcPr>
            <w:tcW w:w="5273" w:type="dxa"/>
            <w:shd w:val="clear" w:color="auto" w:fill="auto"/>
          </w:tcPr>
          <w:p w14:paraId="7C7D3C86" w14:textId="77777777" w:rsidR="00CE0E36" w:rsidRPr="00CB0D81" w:rsidRDefault="00CE0E36" w:rsidP="00CE0E36">
            <w:pPr>
              <w:widowControl w:val="0"/>
              <w:spacing w:after="0" w:line="240" w:lineRule="auto"/>
              <w:contextualSpacing/>
              <w:rPr>
                <w:rFonts w:ascii="Times New Roman" w:eastAsia="Times New Roman" w:hAnsi="Times New Roman" w:cs="Times New Roman"/>
                <w:b/>
                <w:snapToGrid w:val="0"/>
                <w:sz w:val="18"/>
                <w:szCs w:val="16"/>
                <w:lang w:eastAsia="ru-RU"/>
              </w:rPr>
            </w:pPr>
          </w:p>
        </w:tc>
        <w:tc>
          <w:tcPr>
            <w:tcW w:w="4471" w:type="dxa"/>
            <w:shd w:val="clear" w:color="auto" w:fill="auto"/>
          </w:tcPr>
          <w:p w14:paraId="6B87D86A" w14:textId="77777777" w:rsidR="00CE0E36" w:rsidRPr="00CB0D81" w:rsidRDefault="00CE0E36" w:rsidP="00CE0E36">
            <w:pPr>
              <w:widowControl w:val="0"/>
              <w:autoSpaceDE w:val="0"/>
              <w:snapToGrid w:val="0"/>
              <w:spacing w:after="0" w:line="240" w:lineRule="auto"/>
              <w:contextualSpacing/>
              <w:rPr>
                <w:rFonts w:ascii="Times New Roman" w:eastAsia="Arial Unicode MS" w:hAnsi="Times New Roman" w:cs="Times New Roman"/>
                <w:color w:val="000000"/>
                <w:sz w:val="18"/>
                <w:szCs w:val="16"/>
                <w:lang w:eastAsia="ru-RU"/>
              </w:rPr>
            </w:pPr>
          </w:p>
        </w:tc>
      </w:tr>
    </w:tbl>
    <w:p w14:paraId="1A19FA7E" w14:textId="77777777" w:rsidR="00402633" w:rsidRDefault="00402633" w:rsidP="006833D8">
      <w:pPr>
        <w:rPr>
          <w:rFonts w:ascii="Times New Roman" w:eastAsia="Times New Roman" w:hAnsi="Times New Roman" w:cs="Times New Roman"/>
          <w:sz w:val="20"/>
          <w:szCs w:val="20"/>
          <w:lang w:eastAsia="ru-RU"/>
        </w:rPr>
        <w:sectPr w:rsidR="00402633" w:rsidSect="0091318B">
          <w:headerReference w:type="even" r:id="rId8"/>
          <w:footerReference w:type="default" r:id="rId9"/>
          <w:headerReference w:type="first" r:id="rId10"/>
          <w:pgSz w:w="11906" w:h="16838"/>
          <w:pgMar w:top="567" w:right="567" w:bottom="851" w:left="1418" w:header="567" w:footer="567" w:gutter="0"/>
          <w:cols w:space="708"/>
          <w:docGrid w:linePitch="360"/>
        </w:sectPr>
      </w:pPr>
    </w:p>
    <w:p w14:paraId="5BBDE604" w14:textId="77777777" w:rsidR="00CA0828" w:rsidRDefault="00402633" w:rsidP="00402633">
      <w:pPr>
        <w:widowControl w:val="0"/>
        <w:autoSpaceDE w:val="0"/>
        <w:autoSpaceDN w:val="0"/>
        <w:adjustRightInd w:val="0"/>
        <w:spacing w:after="0" w:line="240" w:lineRule="auto"/>
        <w:ind w:firstLine="568"/>
        <w:jc w:val="right"/>
        <w:rPr>
          <w:rFonts w:ascii="Times New Roman" w:eastAsia="Times New Roman" w:hAnsi="Times New Roman" w:cs="Times New Roman"/>
          <w:bCs/>
          <w:sz w:val="20"/>
          <w:szCs w:val="20"/>
          <w:lang w:eastAsia="ru-RU"/>
        </w:rPr>
      </w:pPr>
      <w:r w:rsidRPr="00ED1DF2">
        <w:rPr>
          <w:rFonts w:ascii="Times New Roman" w:eastAsia="Times New Roman" w:hAnsi="Times New Roman" w:cs="Times New Roman"/>
          <w:bCs/>
          <w:sz w:val="20"/>
          <w:szCs w:val="20"/>
          <w:lang w:eastAsia="ru-RU"/>
        </w:rPr>
        <w:lastRenderedPageBreak/>
        <w:t xml:space="preserve">Приложение </w:t>
      </w:r>
      <w:r w:rsidR="00A54FA7">
        <w:rPr>
          <w:rFonts w:ascii="Times New Roman" w:eastAsia="Times New Roman" w:hAnsi="Times New Roman" w:cs="Times New Roman"/>
          <w:bCs/>
          <w:sz w:val="20"/>
          <w:szCs w:val="20"/>
          <w:lang w:eastAsia="ru-RU"/>
        </w:rPr>
        <w:t>№</w:t>
      </w:r>
      <w:r w:rsidR="00CA0828">
        <w:rPr>
          <w:rFonts w:ascii="Times New Roman" w:eastAsia="Times New Roman" w:hAnsi="Times New Roman" w:cs="Times New Roman"/>
          <w:bCs/>
          <w:sz w:val="20"/>
          <w:szCs w:val="20"/>
          <w:lang w:eastAsia="ru-RU"/>
        </w:rPr>
        <w:t xml:space="preserve"> </w:t>
      </w:r>
      <w:r w:rsidR="00095EC0">
        <w:rPr>
          <w:rFonts w:ascii="Times New Roman" w:eastAsia="Times New Roman" w:hAnsi="Times New Roman" w:cs="Times New Roman"/>
          <w:bCs/>
          <w:sz w:val="20"/>
          <w:szCs w:val="20"/>
          <w:lang w:eastAsia="ru-RU"/>
        </w:rPr>
        <w:t>1</w:t>
      </w:r>
    </w:p>
    <w:p w14:paraId="71AB7CC0" w14:textId="19548D50" w:rsidR="00402633" w:rsidRDefault="00402633" w:rsidP="00402633">
      <w:pPr>
        <w:widowControl w:val="0"/>
        <w:autoSpaceDE w:val="0"/>
        <w:autoSpaceDN w:val="0"/>
        <w:adjustRightInd w:val="0"/>
        <w:spacing w:after="0" w:line="240" w:lineRule="auto"/>
        <w:ind w:firstLine="568"/>
        <w:jc w:val="right"/>
        <w:rPr>
          <w:rFonts w:ascii="Times New Roman" w:eastAsia="Times New Roman" w:hAnsi="Times New Roman" w:cs="Times New Roman"/>
          <w:bCs/>
          <w:sz w:val="20"/>
          <w:szCs w:val="20"/>
          <w:lang w:eastAsia="ru-RU"/>
        </w:rPr>
      </w:pPr>
      <w:r w:rsidRPr="00ED1DF2">
        <w:rPr>
          <w:rFonts w:ascii="Times New Roman" w:eastAsia="Times New Roman" w:hAnsi="Times New Roman" w:cs="Times New Roman"/>
          <w:bCs/>
          <w:sz w:val="20"/>
          <w:szCs w:val="20"/>
          <w:lang w:eastAsia="ru-RU"/>
        </w:rPr>
        <w:t>к Техническому заданию</w:t>
      </w:r>
    </w:p>
    <w:p w14:paraId="5ADDCECE" w14:textId="77777777" w:rsidR="00402633" w:rsidRDefault="00402633" w:rsidP="00402633">
      <w:pPr>
        <w:widowControl w:val="0"/>
        <w:autoSpaceDE w:val="0"/>
        <w:autoSpaceDN w:val="0"/>
        <w:adjustRightInd w:val="0"/>
        <w:spacing w:after="0" w:line="240" w:lineRule="auto"/>
        <w:ind w:firstLine="568"/>
        <w:jc w:val="right"/>
        <w:rPr>
          <w:rFonts w:ascii="Times New Roman" w:eastAsia="Times New Roman" w:hAnsi="Times New Roman" w:cs="Times New Roman"/>
          <w:bCs/>
          <w:sz w:val="20"/>
          <w:szCs w:val="20"/>
          <w:lang w:eastAsia="ru-RU"/>
        </w:rPr>
      </w:pPr>
    </w:p>
    <w:tbl>
      <w:tblPr>
        <w:tblStyle w:val="afe"/>
        <w:tblW w:w="15309" w:type="dxa"/>
        <w:tblInd w:w="421" w:type="dxa"/>
        <w:tblLook w:val="04A0" w:firstRow="1" w:lastRow="0" w:firstColumn="1" w:lastColumn="0" w:noHBand="0" w:noVBand="1"/>
      </w:tblPr>
      <w:tblGrid>
        <w:gridCol w:w="516"/>
        <w:gridCol w:w="1465"/>
        <w:gridCol w:w="3689"/>
        <w:gridCol w:w="645"/>
        <w:gridCol w:w="651"/>
        <w:gridCol w:w="659"/>
        <w:gridCol w:w="575"/>
        <w:gridCol w:w="647"/>
        <w:gridCol w:w="647"/>
        <w:gridCol w:w="647"/>
        <w:gridCol w:w="646"/>
        <w:gridCol w:w="647"/>
        <w:gridCol w:w="647"/>
        <w:gridCol w:w="744"/>
        <w:gridCol w:w="657"/>
        <w:gridCol w:w="1827"/>
      </w:tblGrid>
      <w:tr w:rsidR="00311FBA" w14:paraId="61C1ED52" w14:textId="77777777" w:rsidTr="000753FE">
        <w:trPr>
          <w:cantSplit/>
          <w:trHeight w:val="2665"/>
        </w:trPr>
        <w:tc>
          <w:tcPr>
            <w:tcW w:w="516" w:type="dxa"/>
            <w:vMerge w:val="restart"/>
            <w:vAlign w:val="center"/>
          </w:tcPr>
          <w:p w14:paraId="0A5394D3" w14:textId="77777777" w:rsidR="00402633" w:rsidRPr="00A97B57" w:rsidRDefault="00402633" w:rsidP="00A97B57">
            <w:pPr>
              <w:widowControl w:val="0"/>
              <w:autoSpaceDE w:val="0"/>
              <w:autoSpaceDN w:val="0"/>
              <w:adjustRightInd w:val="0"/>
              <w:jc w:val="center"/>
              <w:rPr>
                <w:bCs/>
              </w:rPr>
            </w:pPr>
            <w:r w:rsidRPr="00A97B57">
              <w:t>№</w:t>
            </w:r>
          </w:p>
        </w:tc>
        <w:tc>
          <w:tcPr>
            <w:tcW w:w="1465" w:type="dxa"/>
            <w:vMerge w:val="restart"/>
            <w:vAlign w:val="center"/>
          </w:tcPr>
          <w:p w14:paraId="438109EA" w14:textId="77777777" w:rsidR="00402633" w:rsidRDefault="00402633" w:rsidP="00A97B57">
            <w:pPr>
              <w:widowControl w:val="0"/>
              <w:autoSpaceDE w:val="0"/>
              <w:autoSpaceDN w:val="0"/>
              <w:adjustRightInd w:val="0"/>
              <w:jc w:val="center"/>
              <w:rPr>
                <w:b/>
                <w:bCs/>
              </w:rPr>
            </w:pPr>
            <w:r w:rsidRPr="00402633">
              <w:t>Наименование объекта</w:t>
            </w:r>
          </w:p>
        </w:tc>
        <w:tc>
          <w:tcPr>
            <w:tcW w:w="3689" w:type="dxa"/>
            <w:vMerge w:val="restart"/>
            <w:vAlign w:val="center"/>
          </w:tcPr>
          <w:p w14:paraId="486636BD" w14:textId="77777777" w:rsidR="00402633" w:rsidRDefault="00402633" w:rsidP="00A97B57">
            <w:pPr>
              <w:widowControl w:val="0"/>
              <w:autoSpaceDE w:val="0"/>
              <w:autoSpaceDN w:val="0"/>
              <w:adjustRightInd w:val="0"/>
              <w:jc w:val="center"/>
              <w:rPr>
                <w:b/>
                <w:bCs/>
              </w:rPr>
            </w:pPr>
            <w:r w:rsidRPr="00402633">
              <w:t>Адрес объекта</w:t>
            </w:r>
          </w:p>
        </w:tc>
        <w:tc>
          <w:tcPr>
            <w:tcW w:w="645" w:type="dxa"/>
            <w:textDirection w:val="btLr"/>
            <w:vAlign w:val="center"/>
          </w:tcPr>
          <w:p w14:paraId="144EDD9C" w14:textId="77777777" w:rsidR="00402633" w:rsidRDefault="00402633" w:rsidP="00A97B57">
            <w:pPr>
              <w:widowControl w:val="0"/>
              <w:autoSpaceDE w:val="0"/>
              <w:autoSpaceDN w:val="0"/>
              <w:adjustRightInd w:val="0"/>
              <w:jc w:val="center"/>
              <w:rPr>
                <w:b/>
                <w:bCs/>
              </w:rPr>
            </w:pPr>
            <w:r w:rsidRPr="00402633">
              <w:t>Прибор приёмно-контрольный</w:t>
            </w:r>
          </w:p>
        </w:tc>
        <w:tc>
          <w:tcPr>
            <w:tcW w:w="651" w:type="dxa"/>
            <w:textDirection w:val="btLr"/>
            <w:vAlign w:val="center"/>
          </w:tcPr>
          <w:p w14:paraId="30986132" w14:textId="77777777" w:rsidR="00402633" w:rsidRDefault="00402633" w:rsidP="00A97B57">
            <w:pPr>
              <w:widowControl w:val="0"/>
              <w:autoSpaceDE w:val="0"/>
              <w:autoSpaceDN w:val="0"/>
              <w:adjustRightInd w:val="0"/>
              <w:jc w:val="center"/>
              <w:rPr>
                <w:b/>
                <w:bCs/>
              </w:rPr>
            </w:pPr>
            <w:r w:rsidRPr="00402633">
              <w:t>Блок питания</w:t>
            </w:r>
          </w:p>
        </w:tc>
        <w:tc>
          <w:tcPr>
            <w:tcW w:w="659" w:type="dxa"/>
            <w:textDirection w:val="btLr"/>
            <w:vAlign w:val="center"/>
          </w:tcPr>
          <w:p w14:paraId="60D5857E" w14:textId="77777777" w:rsidR="00402633" w:rsidRDefault="00402633" w:rsidP="00A97B57">
            <w:pPr>
              <w:widowControl w:val="0"/>
              <w:autoSpaceDE w:val="0"/>
              <w:autoSpaceDN w:val="0"/>
              <w:adjustRightInd w:val="0"/>
              <w:jc w:val="center"/>
              <w:rPr>
                <w:b/>
                <w:bCs/>
              </w:rPr>
            </w:pPr>
            <w:r w:rsidRPr="00402633">
              <w:t>Извещатель пожарный дымовой</w:t>
            </w:r>
          </w:p>
        </w:tc>
        <w:tc>
          <w:tcPr>
            <w:tcW w:w="575" w:type="dxa"/>
            <w:textDirection w:val="btLr"/>
            <w:vAlign w:val="center"/>
          </w:tcPr>
          <w:p w14:paraId="7A6F13CD" w14:textId="77777777" w:rsidR="00402633" w:rsidRDefault="00402633" w:rsidP="00A97B57">
            <w:pPr>
              <w:widowControl w:val="0"/>
              <w:autoSpaceDE w:val="0"/>
              <w:autoSpaceDN w:val="0"/>
              <w:adjustRightInd w:val="0"/>
              <w:jc w:val="center"/>
              <w:rPr>
                <w:b/>
                <w:bCs/>
              </w:rPr>
            </w:pPr>
            <w:r w:rsidRPr="00402633">
              <w:t>Извещатель пожарный тепловой</w:t>
            </w:r>
          </w:p>
        </w:tc>
        <w:tc>
          <w:tcPr>
            <w:tcW w:w="647" w:type="dxa"/>
            <w:textDirection w:val="btLr"/>
            <w:vAlign w:val="center"/>
          </w:tcPr>
          <w:p w14:paraId="1257A84B" w14:textId="77777777" w:rsidR="00402633" w:rsidRDefault="00402633" w:rsidP="00A97B57">
            <w:pPr>
              <w:widowControl w:val="0"/>
              <w:autoSpaceDE w:val="0"/>
              <w:autoSpaceDN w:val="0"/>
              <w:adjustRightInd w:val="0"/>
              <w:jc w:val="center"/>
              <w:rPr>
                <w:b/>
                <w:bCs/>
              </w:rPr>
            </w:pPr>
            <w:r w:rsidRPr="00402633">
              <w:t>Табло «Выход»</w:t>
            </w:r>
          </w:p>
        </w:tc>
        <w:tc>
          <w:tcPr>
            <w:tcW w:w="647" w:type="dxa"/>
            <w:textDirection w:val="btLr"/>
            <w:vAlign w:val="center"/>
          </w:tcPr>
          <w:p w14:paraId="47E012CC" w14:textId="77777777" w:rsidR="00402633" w:rsidRDefault="00402633" w:rsidP="00A97B57">
            <w:pPr>
              <w:widowControl w:val="0"/>
              <w:autoSpaceDE w:val="0"/>
              <w:autoSpaceDN w:val="0"/>
              <w:adjustRightInd w:val="0"/>
              <w:jc w:val="center"/>
              <w:rPr>
                <w:b/>
                <w:bCs/>
              </w:rPr>
            </w:pPr>
            <w:r w:rsidRPr="00402633">
              <w:t>Оповещатель охранно-пожарный звуковой</w:t>
            </w:r>
          </w:p>
        </w:tc>
        <w:tc>
          <w:tcPr>
            <w:tcW w:w="647" w:type="dxa"/>
            <w:textDirection w:val="btLr"/>
            <w:vAlign w:val="center"/>
          </w:tcPr>
          <w:p w14:paraId="7A3DF5DF" w14:textId="77777777" w:rsidR="00402633" w:rsidRDefault="00402633" w:rsidP="00A97B57">
            <w:pPr>
              <w:widowControl w:val="0"/>
              <w:autoSpaceDE w:val="0"/>
              <w:autoSpaceDN w:val="0"/>
              <w:adjustRightInd w:val="0"/>
              <w:jc w:val="center"/>
              <w:rPr>
                <w:b/>
                <w:bCs/>
              </w:rPr>
            </w:pPr>
            <w:r w:rsidRPr="00402633">
              <w:t>Датчик движения</w:t>
            </w:r>
          </w:p>
        </w:tc>
        <w:tc>
          <w:tcPr>
            <w:tcW w:w="646" w:type="dxa"/>
            <w:textDirection w:val="btLr"/>
            <w:vAlign w:val="center"/>
          </w:tcPr>
          <w:p w14:paraId="360E5D14" w14:textId="77777777" w:rsidR="00402633" w:rsidRDefault="00402633" w:rsidP="00A97B57">
            <w:pPr>
              <w:widowControl w:val="0"/>
              <w:autoSpaceDE w:val="0"/>
              <w:autoSpaceDN w:val="0"/>
              <w:adjustRightInd w:val="0"/>
              <w:jc w:val="center"/>
              <w:rPr>
                <w:b/>
                <w:bCs/>
              </w:rPr>
            </w:pPr>
            <w:r w:rsidRPr="00402633">
              <w:t>Датчик магнитоконтактный</w:t>
            </w:r>
          </w:p>
        </w:tc>
        <w:tc>
          <w:tcPr>
            <w:tcW w:w="647" w:type="dxa"/>
            <w:textDirection w:val="btLr"/>
            <w:vAlign w:val="center"/>
          </w:tcPr>
          <w:p w14:paraId="6015A5D9" w14:textId="77777777" w:rsidR="00402633" w:rsidRDefault="00402633" w:rsidP="00A97B57">
            <w:pPr>
              <w:widowControl w:val="0"/>
              <w:autoSpaceDE w:val="0"/>
              <w:autoSpaceDN w:val="0"/>
              <w:adjustRightInd w:val="0"/>
              <w:jc w:val="center"/>
              <w:rPr>
                <w:b/>
                <w:bCs/>
              </w:rPr>
            </w:pPr>
            <w:r w:rsidRPr="00402633">
              <w:t>Датчик разбития</w:t>
            </w:r>
          </w:p>
        </w:tc>
        <w:tc>
          <w:tcPr>
            <w:tcW w:w="647" w:type="dxa"/>
            <w:textDirection w:val="btLr"/>
            <w:vAlign w:val="center"/>
          </w:tcPr>
          <w:p w14:paraId="39887104" w14:textId="77777777" w:rsidR="00402633" w:rsidRDefault="00402633" w:rsidP="00A97B57">
            <w:pPr>
              <w:widowControl w:val="0"/>
              <w:autoSpaceDE w:val="0"/>
              <w:autoSpaceDN w:val="0"/>
              <w:adjustRightInd w:val="0"/>
              <w:jc w:val="center"/>
              <w:rPr>
                <w:b/>
                <w:bCs/>
              </w:rPr>
            </w:pPr>
            <w:r w:rsidRPr="00402633">
              <w:t>Кнопка тревожной сигнализации</w:t>
            </w:r>
          </w:p>
        </w:tc>
        <w:tc>
          <w:tcPr>
            <w:tcW w:w="744" w:type="dxa"/>
            <w:textDirection w:val="btLr"/>
            <w:vAlign w:val="center"/>
          </w:tcPr>
          <w:p w14:paraId="4264719B" w14:textId="77777777" w:rsidR="00402633" w:rsidRDefault="00402633" w:rsidP="00A97B57">
            <w:pPr>
              <w:widowControl w:val="0"/>
              <w:autoSpaceDE w:val="0"/>
              <w:autoSpaceDN w:val="0"/>
              <w:adjustRightInd w:val="0"/>
              <w:jc w:val="center"/>
              <w:rPr>
                <w:b/>
                <w:bCs/>
              </w:rPr>
            </w:pPr>
            <w:r w:rsidRPr="00402633">
              <w:t>Ручной пожарный извещатель</w:t>
            </w:r>
          </w:p>
        </w:tc>
        <w:tc>
          <w:tcPr>
            <w:tcW w:w="657" w:type="dxa"/>
            <w:textDirection w:val="btLr"/>
            <w:vAlign w:val="center"/>
          </w:tcPr>
          <w:p w14:paraId="22672845" w14:textId="77777777" w:rsidR="00402633" w:rsidRDefault="00402633" w:rsidP="00A97B57">
            <w:pPr>
              <w:widowControl w:val="0"/>
              <w:autoSpaceDE w:val="0"/>
              <w:autoSpaceDN w:val="0"/>
              <w:adjustRightInd w:val="0"/>
              <w:jc w:val="center"/>
              <w:rPr>
                <w:b/>
                <w:bCs/>
              </w:rPr>
            </w:pPr>
            <w:r w:rsidRPr="00402633">
              <w:t>Оповещатель звуковой</w:t>
            </w:r>
          </w:p>
        </w:tc>
        <w:tc>
          <w:tcPr>
            <w:tcW w:w="1827" w:type="dxa"/>
            <w:textDirection w:val="btLr"/>
            <w:vAlign w:val="center"/>
          </w:tcPr>
          <w:p w14:paraId="6A809430" w14:textId="77777777" w:rsidR="00402633" w:rsidRDefault="00402633" w:rsidP="00A97B57">
            <w:pPr>
              <w:widowControl w:val="0"/>
              <w:autoSpaceDE w:val="0"/>
              <w:autoSpaceDN w:val="0"/>
              <w:adjustRightInd w:val="0"/>
              <w:jc w:val="center"/>
              <w:rPr>
                <w:b/>
                <w:bCs/>
              </w:rPr>
            </w:pPr>
            <w:r w:rsidRPr="00402633">
              <w:t>Система охранного телевидения</w:t>
            </w:r>
          </w:p>
        </w:tc>
      </w:tr>
      <w:tr w:rsidR="00311FBA" w14:paraId="1A09AF3E" w14:textId="77777777" w:rsidTr="000753FE">
        <w:tc>
          <w:tcPr>
            <w:tcW w:w="516" w:type="dxa"/>
            <w:vMerge/>
            <w:vAlign w:val="center"/>
          </w:tcPr>
          <w:p w14:paraId="67BA549A" w14:textId="77777777" w:rsidR="00402633" w:rsidRPr="00A97B57" w:rsidRDefault="00402633" w:rsidP="00A97B57">
            <w:pPr>
              <w:widowControl w:val="0"/>
              <w:autoSpaceDE w:val="0"/>
              <w:autoSpaceDN w:val="0"/>
              <w:adjustRightInd w:val="0"/>
              <w:jc w:val="center"/>
              <w:rPr>
                <w:bCs/>
              </w:rPr>
            </w:pPr>
          </w:p>
        </w:tc>
        <w:tc>
          <w:tcPr>
            <w:tcW w:w="1465" w:type="dxa"/>
            <w:vMerge/>
            <w:vAlign w:val="center"/>
          </w:tcPr>
          <w:p w14:paraId="724C94C6" w14:textId="77777777" w:rsidR="00402633" w:rsidRDefault="00402633" w:rsidP="00A97B57">
            <w:pPr>
              <w:widowControl w:val="0"/>
              <w:autoSpaceDE w:val="0"/>
              <w:autoSpaceDN w:val="0"/>
              <w:adjustRightInd w:val="0"/>
              <w:jc w:val="center"/>
              <w:rPr>
                <w:b/>
                <w:bCs/>
              </w:rPr>
            </w:pPr>
          </w:p>
        </w:tc>
        <w:tc>
          <w:tcPr>
            <w:tcW w:w="3689" w:type="dxa"/>
            <w:vMerge/>
            <w:vAlign w:val="center"/>
          </w:tcPr>
          <w:p w14:paraId="7EF4614B" w14:textId="77777777" w:rsidR="00402633" w:rsidRDefault="00402633" w:rsidP="00A97B57">
            <w:pPr>
              <w:widowControl w:val="0"/>
              <w:autoSpaceDE w:val="0"/>
              <w:autoSpaceDN w:val="0"/>
              <w:adjustRightInd w:val="0"/>
              <w:jc w:val="center"/>
              <w:rPr>
                <w:b/>
                <w:bCs/>
              </w:rPr>
            </w:pPr>
          </w:p>
        </w:tc>
        <w:tc>
          <w:tcPr>
            <w:tcW w:w="645" w:type="dxa"/>
            <w:vAlign w:val="center"/>
          </w:tcPr>
          <w:p w14:paraId="004573B6" w14:textId="77777777" w:rsidR="00402633" w:rsidRDefault="00402633" w:rsidP="00A97B57">
            <w:pPr>
              <w:widowControl w:val="0"/>
              <w:autoSpaceDE w:val="0"/>
              <w:autoSpaceDN w:val="0"/>
              <w:adjustRightInd w:val="0"/>
              <w:jc w:val="center"/>
              <w:rPr>
                <w:b/>
                <w:bCs/>
              </w:rPr>
            </w:pPr>
            <w:r w:rsidRPr="00402633">
              <w:t>шт.</w:t>
            </w:r>
          </w:p>
        </w:tc>
        <w:tc>
          <w:tcPr>
            <w:tcW w:w="651" w:type="dxa"/>
            <w:vAlign w:val="center"/>
          </w:tcPr>
          <w:p w14:paraId="0374AB2B" w14:textId="77777777" w:rsidR="00402633" w:rsidRDefault="00402633" w:rsidP="00A97B57">
            <w:pPr>
              <w:widowControl w:val="0"/>
              <w:autoSpaceDE w:val="0"/>
              <w:autoSpaceDN w:val="0"/>
              <w:adjustRightInd w:val="0"/>
              <w:jc w:val="center"/>
              <w:rPr>
                <w:b/>
                <w:bCs/>
              </w:rPr>
            </w:pPr>
            <w:r w:rsidRPr="00402633">
              <w:t>шт.</w:t>
            </w:r>
          </w:p>
        </w:tc>
        <w:tc>
          <w:tcPr>
            <w:tcW w:w="659" w:type="dxa"/>
            <w:vAlign w:val="center"/>
          </w:tcPr>
          <w:p w14:paraId="2DD73DE1" w14:textId="77777777" w:rsidR="00402633" w:rsidRDefault="00402633" w:rsidP="00A97B57">
            <w:pPr>
              <w:widowControl w:val="0"/>
              <w:autoSpaceDE w:val="0"/>
              <w:autoSpaceDN w:val="0"/>
              <w:adjustRightInd w:val="0"/>
              <w:jc w:val="center"/>
              <w:rPr>
                <w:b/>
                <w:bCs/>
              </w:rPr>
            </w:pPr>
            <w:r w:rsidRPr="00402633">
              <w:t>шт.</w:t>
            </w:r>
          </w:p>
        </w:tc>
        <w:tc>
          <w:tcPr>
            <w:tcW w:w="575" w:type="dxa"/>
            <w:vAlign w:val="center"/>
          </w:tcPr>
          <w:p w14:paraId="356DBDDC" w14:textId="77777777" w:rsidR="00402633" w:rsidRDefault="00402633" w:rsidP="00A97B57">
            <w:pPr>
              <w:widowControl w:val="0"/>
              <w:autoSpaceDE w:val="0"/>
              <w:autoSpaceDN w:val="0"/>
              <w:adjustRightInd w:val="0"/>
              <w:jc w:val="center"/>
              <w:rPr>
                <w:b/>
                <w:bCs/>
              </w:rPr>
            </w:pPr>
            <w:r w:rsidRPr="00402633">
              <w:t>шт.</w:t>
            </w:r>
          </w:p>
        </w:tc>
        <w:tc>
          <w:tcPr>
            <w:tcW w:w="647" w:type="dxa"/>
            <w:vAlign w:val="center"/>
          </w:tcPr>
          <w:p w14:paraId="4E1981C4" w14:textId="77777777" w:rsidR="00402633" w:rsidRDefault="00402633" w:rsidP="00A97B57">
            <w:pPr>
              <w:widowControl w:val="0"/>
              <w:autoSpaceDE w:val="0"/>
              <w:autoSpaceDN w:val="0"/>
              <w:adjustRightInd w:val="0"/>
              <w:jc w:val="center"/>
              <w:rPr>
                <w:b/>
                <w:bCs/>
              </w:rPr>
            </w:pPr>
            <w:r w:rsidRPr="00402633">
              <w:t>шт.</w:t>
            </w:r>
          </w:p>
        </w:tc>
        <w:tc>
          <w:tcPr>
            <w:tcW w:w="647" w:type="dxa"/>
            <w:vAlign w:val="center"/>
          </w:tcPr>
          <w:p w14:paraId="43942075" w14:textId="77777777" w:rsidR="00402633" w:rsidRDefault="00402633" w:rsidP="00A97B57">
            <w:pPr>
              <w:widowControl w:val="0"/>
              <w:autoSpaceDE w:val="0"/>
              <w:autoSpaceDN w:val="0"/>
              <w:adjustRightInd w:val="0"/>
              <w:jc w:val="center"/>
              <w:rPr>
                <w:b/>
                <w:bCs/>
              </w:rPr>
            </w:pPr>
            <w:r w:rsidRPr="00402633">
              <w:t>шт.</w:t>
            </w:r>
          </w:p>
        </w:tc>
        <w:tc>
          <w:tcPr>
            <w:tcW w:w="647" w:type="dxa"/>
            <w:vAlign w:val="center"/>
          </w:tcPr>
          <w:p w14:paraId="24AE03B2" w14:textId="77777777" w:rsidR="00402633" w:rsidRDefault="00402633" w:rsidP="00A97B57">
            <w:pPr>
              <w:widowControl w:val="0"/>
              <w:autoSpaceDE w:val="0"/>
              <w:autoSpaceDN w:val="0"/>
              <w:adjustRightInd w:val="0"/>
              <w:jc w:val="center"/>
              <w:rPr>
                <w:b/>
                <w:bCs/>
              </w:rPr>
            </w:pPr>
            <w:r w:rsidRPr="00402633">
              <w:t>шт.</w:t>
            </w:r>
          </w:p>
        </w:tc>
        <w:tc>
          <w:tcPr>
            <w:tcW w:w="646" w:type="dxa"/>
            <w:vAlign w:val="center"/>
          </w:tcPr>
          <w:p w14:paraId="42D07950" w14:textId="77777777" w:rsidR="00402633" w:rsidRDefault="00402633" w:rsidP="00A97B57">
            <w:pPr>
              <w:widowControl w:val="0"/>
              <w:autoSpaceDE w:val="0"/>
              <w:autoSpaceDN w:val="0"/>
              <w:adjustRightInd w:val="0"/>
              <w:jc w:val="center"/>
              <w:rPr>
                <w:b/>
                <w:bCs/>
              </w:rPr>
            </w:pPr>
            <w:r w:rsidRPr="00402633">
              <w:t>шт.</w:t>
            </w:r>
          </w:p>
        </w:tc>
        <w:tc>
          <w:tcPr>
            <w:tcW w:w="647" w:type="dxa"/>
            <w:vAlign w:val="center"/>
          </w:tcPr>
          <w:p w14:paraId="52CACE00" w14:textId="77777777" w:rsidR="00402633" w:rsidRDefault="00402633" w:rsidP="00A97B57">
            <w:pPr>
              <w:widowControl w:val="0"/>
              <w:autoSpaceDE w:val="0"/>
              <w:autoSpaceDN w:val="0"/>
              <w:adjustRightInd w:val="0"/>
              <w:jc w:val="center"/>
              <w:rPr>
                <w:b/>
                <w:bCs/>
              </w:rPr>
            </w:pPr>
            <w:r w:rsidRPr="00402633">
              <w:t>шт.</w:t>
            </w:r>
          </w:p>
        </w:tc>
        <w:tc>
          <w:tcPr>
            <w:tcW w:w="647" w:type="dxa"/>
            <w:vAlign w:val="center"/>
          </w:tcPr>
          <w:p w14:paraId="494DAAF8" w14:textId="77777777" w:rsidR="00402633" w:rsidRDefault="00402633" w:rsidP="00A97B57">
            <w:pPr>
              <w:widowControl w:val="0"/>
              <w:autoSpaceDE w:val="0"/>
              <w:autoSpaceDN w:val="0"/>
              <w:adjustRightInd w:val="0"/>
              <w:jc w:val="center"/>
              <w:rPr>
                <w:b/>
                <w:bCs/>
              </w:rPr>
            </w:pPr>
            <w:r w:rsidRPr="00402633">
              <w:t>шт.</w:t>
            </w:r>
          </w:p>
        </w:tc>
        <w:tc>
          <w:tcPr>
            <w:tcW w:w="744" w:type="dxa"/>
            <w:vAlign w:val="center"/>
          </w:tcPr>
          <w:p w14:paraId="43A4C52F" w14:textId="77777777" w:rsidR="00402633" w:rsidRDefault="00402633" w:rsidP="00A97B57">
            <w:pPr>
              <w:widowControl w:val="0"/>
              <w:autoSpaceDE w:val="0"/>
              <w:autoSpaceDN w:val="0"/>
              <w:adjustRightInd w:val="0"/>
              <w:jc w:val="center"/>
              <w:rPr>
                <w:b/>
                <w:bCs/>
              </w:rPr>
            </w:pPr>
            <w:r w:rsidRPr="00402633">
              <w:t>шт.</w:t>
            </w:r>
          </w:p>
        </w:tc>
        <w:tc>
          <w:tcPr>
            <w:tcW w:w="657" w:type="dxa"/>
            <w:vAlign w:val="center"/>
          </w:tcPr>
          <w:p w14:paraId="232D74CB" w14:textId="77777777" w:rsidR="00402633" w:rsidRDefault="00402633" w:rsidP="00A97B57">
            <w:pPr>
              <w:widowControl w:val="0"/>
              <w:autoSpaceDE w:val="0"/>
              <w:autoSpaceDN w:val="0"/>
              <w:adjustRightInd w:val="0"/>
              <w:jc w:val="center"/>
              <w:rPr>
                <w:b/>
                <w:bCs/>
              </w:rPr>
            </w:pPr>
            <w:r w:rsidRPr="00402633">
              <w:t>шт.</w:t>
            </w:r>
          </w:p>
        </w:tc>
        <w:tc>
          <w:tcPr>
            <w:tcW w:w="1827" w:type="dxa"/>
            <w:vAlign w:val="center"/>
          </w:tcPr>
          <w:p w14:paraId="21E6459F" w14:textId="77777777" w:rsidR="00402633" w:rsidRDefault="00402633" w:rsidP="00A97B57">
            <w:pPr>
              <w:widowControl w:val="0"/>
              <w:autoSpaceDE w:val="0"/>
              <w:autoSpaceDN w:val="0"/>
              <w:adjustRightInd w:val="0"/>
              <w:jc w:val="center"/>
              <w:rPr>
                <w:b/>
                <w:bCs/>
              </w:rPr>
            </w:pPr>
            <w:r w:rsidRPr="00402633">
              <w:t>кол-во видеорегистратора /камер</w:t>
            </w:r>
          </w:p>
        </w:tc>
      </w:tr>
      <w:tr w:rsidR="00311FBA" w14:paraId="4AA89F47" w14:textId="77777777" w:rsidTr="000753FE">
        <w:tc>
          <w:tcPr>
            <w:tcW w:w="516" w:type="dxa"/>
            <w:vAlign w:val="center"/>
          </w:tcPr>
          <w:p w14:paraId="0094A622" w14:textId="77777777" w:rsidR="00311FBA" w:rsidRPr="00A97B57" w:rsidRDefault="00311FBA" w:rsidP="00311FBA">
            <w:pPr>
              <w:widowControl w:val="0"/>
              <w:autoSpaceDE w:val="0"/>
              <w:autoSpaceDN w:val="0"/>
              <w:adjustRightInd w:val="0"/>
              <w:jc w:val="center"/>
              <w:rPr>
                <w:bCs/>
              </w:rPr>
            </w:pPr>
            <w:r w:rsidRPr="00A97B57">
              <w:rPr>
                <w:bCs/>
              </w:rPr>
              <w:t>1</w:t>
            </w:r>
          </w:p>
        </w:tc>
        <w:tc>
          <w:tcPr>
            <w:tcW w:w="1465" w:type="dxa"/>
            <w:vAlign w:val="center"/>
          </w:tcPr>
          <w:p w14:paraId="61B61A33" w14:textId="77777777" w:rsidR="00311FBA" w:rsidRPr="00A333F3" w:rsidRDefault="00311FBA" w:rsidP="00311FBA">
            <w:pPr>
              <w:ind w:left="-108" w:right="-63"/>
              <w:jc w:val="center"/>
            </w:pPr>
            <w:r w:rsidRPr="00A333F3">
              <w:t xml:space="preserve">Здание </w:t>
            </w:r>
            <w:proofErr w:type="gramStart"/>
            <w:r w:rsidRPr="00A333F3">
              <w:t>АУФ</w:t>
            </w:r>
            <w:r w:rsidRPr="00A333F3">
              <w:rPr>
                <w:lang w:val="en-US"/>
              </w:rPr>
              <w:t xml:space="preserve"> </w:t>
            </w:r>
            <w:r w:rsidRPr="00A333F3">
              <w:t xml:space="preserve"> 670000</w:t>
            </w:r>
            <w:proofErr w:type="gramEnd"/>
          </w:p>
        </w:tc>
        <w:tc>
          <w:tcPr>
            <w:tcW w:w="3689" w:type="dxa"/>
            <w:vAlign w:val="center"/>
          </w:tcPr>
          <w:p w14:paraId="22180B0B" w14:textId="77777777" w:rsidR="00311FBA" w:rsidRPr="00B82940" w:rsidRDefault="00311FBA" w:rsidP="00311FBA">
            <w:r w:rsidRPr="00B82940">
              <w:t>РБ, г. Улан-Удэ ул. Ленина д.61</w:t>
            </w:r>
          </w:p>
        </w:tc>
        <w:tc>
          <w:tcPr>
            <w:tcW w:w="645" w:type="dxa"/>
            <w:vAlign w:val="center"/>
          </w:tcPr>
          <w:p w14:paraId="0F6C753F" w14:textId="77777777" w:rsidR="00311FBA" w:rsidRPr="00402633" w:rsidRDefault="00311FBA" w:rsidP="00311FBA">
            <w:pPr>
              <w:jc w:val="center"/>
            </w:pPr>
            <w:r w:rsidRPr="00402633">
              <w:t>1</w:t>
            </w:r>
          </w:p>
        </w:tc>
        <w:tc>
          <w:tcPr>
            <w:tcW w:w="651" w:type="dxa"/>
            <w:vAlign w:val="center"/>
          </w:tcPr>
          <w:p w14:paraId="4EDAB9F8" w14:textId="77777777" w:rsidR="00311FBA" w:rsidRPr="00402633" w:rsidRDefault="00311FBA" w:rsidP="00311FBA">
            <w:pPr>
              <w:jc w:val="center"/>
            </w:pPr>
            <w:r w:rsidRPr="00402633">
              <w:t>1</w:t>
            </w:r>
          </w:p>
        </w:tc>
        <w:tc>
          <w:tcPr>
            <w:tcW w:w="659" w:type="dxa"/>
            <w:vAlign w:val="center"/>
          </w:tcPr>
          <w:p w14:paraId="381D2EE5" w14:textId="77777777" w:rsidR="00311FBA" w:rsidRPr="00402633" w:rsidRDefault="00311FBA" w:rsidP="00311FBA">
            <w:pPr>
              <w:jc w:val="center"/>
            </w:pPr>
            <w:r w:rsidRPr="00402633">
              <w:t>82</w:t>
            </w:r>
          </w:p>
        </w:tc>
        <w:tc>
          <w:tcPr>
            <w:tcW w:w="575" w:type="dxa"/>
            <w:vAlign w:val="center"/>
          </w:tcPr>
          <w:p w14:paraId="529CCBD3" w14:textId="77777777" w:rsidR="00311FBA" w:rsidRPr="00402633" w:rsidRDefault="00311FBA" w:rsidP="00311FBA">
            <w:pPr>
              <w:jc w:val="center"/>
            </w:pPr>
          </w:p>
        </w:tc>
        <w:tc>
          <w:tcPr>
            <w:tcW w:w="647" w:type="dxa"/>
            <w:vAlign w:val="center"/>
          </w:tcPr>
          <w:p w14:paraId="6444462D" w14:textId="77777777" w:rsidR="00311FBA" w:rsidRPr="00402633" w:rsidRDefault="00311FBA" w:rsidP="00311FBA">
            <w:pPr>
              <w:jc w:val="center"/>
            </w:pPr>
            <w:r w:rsidRPr="00402633">
              <w:t>2</w:t>
            </w:r>
          </w:p>
        </w:tc>
        <w:tc>
          <w:tcPr>
            <w:tcW w:w="647" w:type="dxa"/>
            <w:vAlign w:val="center"/>
          </w:tcPr>
          <w:p w14:paraId="2A451519" w14:textId="77777777" w:rsidR="00311FBA" w:rsidRPr="00402633" w:rsidRDefault="00311FBA" w:rsidP="00311FBA">
            <w:pPr>
              <w:jc w:val="center"/>
            </w:pPr>
            <w:r w:rsidRPr="00402633">
              <w:t>1</w:t>
            </w:r>
          </w:p>
        </w:tc>
        <w:tc>
          <w:tcPr>
            <w:tcW w:w="647" w:type="dxa"/>
            <w:vAlign w:val="center"/>
          </w:tcPr>
          <w:p w14:paraId="37473760" w14:textId="77777777" w:rsidR="00311FBA" w:rsidRPr="00402633" w:rsidRDefault="00311FBA" w:rsidP="00311FBA">
            <w:pPr>
              <w:jc w:val="center"/>
            </w:pPr>
            <w:r w:rsidRPr="00402633">
              <w:t>5</w:t>
            </w:r>
          </w:p>
        </w:tc>
        <w:tc>
          <w:tcPr>
            <w:tcW w:w="646" w:type="dxa"/>
            <w:vAlign w:val="center"/>
          </w:tcPr>
          <w:p w14:paraId="422428CE" w14:textId="77777777" w:rsidR="00311FBA" w:rsidRPr="00402633" w:rsidRDefault="00311FBA" w:rsidP="00311FBA">
            <w:pPr>
              <w:jc w:val="center"/>
            </w:pPr>
            <w:r w:rsidRPr="00402633">
              <w:t>4</w:t>
            </w:r>
          </w:p>
        </w:tc>
        <w:tc>
          <w:tcPr>
            <w:tcW w:w="647" w:type="dxa"/>
            <w:vAlign w:val="center"/>
          </w:tcPr>
          <w:p w14:paraId="003E32E4" w14:textId="77777777" w:rsidR="00311FBA" w:rsidRPr="00402633" w:rsidRDefault="00311FBA" w:rsidP="00311FBA">
            <w:pPr>
              <w:jc w:val="center"/>
            </w:pPr>
            <w:r w:rsidRPr="00402633">
              <w:t>5</w:t>
            </w:r>
          </w:p>
        </w:tc>
        <w:tc>
          <w:tcPr>
            <w:tcW w:w="647" w:type="dxa"/>
            <w:vAlign w:val="center"/>
          </w:tcPr>
          <w:p w14:paraId="6D331650" w14:textId="77777777" w:rsidR="00311FBA" w:rsidRPr="00402633" w:rsidRDefault="00311FBA" w:rsidP="00311FBA">
            <w:pPr>
              <w:jc w:val="center"/>
            </w:pPr>
            <w:r w:rsidRPr="00402633">
              <w:t>-</w:t>
            </w:r>
          </w:p>
        </w:tc>
        <w:tc>
          <w:tcPr>
            <w:tcW w:w="744" w:type="dxa"/>
            <w:vAlign w:val="center"/>
          </w:tcPr>
          <w:p w14:paraId="5BEBF1D3" w14:textId="77777777" w:rsidR="00311FBA" w:rsidRPr="00402633" w:rsidRDefault="00311FBA" w:rsidP="00311FBA">
            <w:pPr>
              <w:jc w:val="center"/>
            </w:pPr>
            <w:r w:rsidRPr="00402633">
              <w:t>9</w:t>
            </w:r>
          </w:p>
        </w:tc>
        <w:tc>
          <w:tcPr>
            <w:tcW w:w="657" w:type="dxa"/>
            <w:vAlign w:val="center"/>
          </w:tcPr>
          <w:p w14:paraId="05A91023" w14:textId="77777777" w:rsidR="00311FBA" w:rsidRPr="00402633" w:rsidRDefault="00311FBA" w:rsidP="00311FBA">
            <w:pPr>
              <w:jc w:val="center"/>
            </w:pPr>
            <w:r w:rsidRPr="00402633">
              <w:t>1</w:t>
            </w:r>
          </w:p>
        </w:tc>
        <w:tc>
          <w:tcPr>
            <w:tcW w:w="1827" w:type="dxa"/>
            <w:vAlign w:val="center"/>
          </w:tcPr>
          <w:p w14:paraId="41DCB215" w14:textId="77777777" w:rsidR="00311FBA" w:rsidRPr="00402633" w:rsidRDefault="00311FBA" w:rsidP="00311FBA">
            <w:pPr>
              <w:jc w:val="center"/>
            </w:pPr>
            <w:r w:rsidRPr="00402633">
              <w:t>1(16)</w:t>
            </w:r>
          </w:p>
        </w:tc>
      </w:tr>
      <w:tr w:rsidR="00311FBA" w14:paraId="38D12784" w14:textId="77777777" w:rsidTr="000753FE">
        <w:tc>
          <w:tcPr>
            <w:tcW w:w="516" w:type="dxa"/>
            <w:vAlign w:val="center"/>
          </w:tcPr>
          <w:p w14:paraId="41F343DB" w14:textId="77777777" w:rsidR="00311FBA" w:rsidRPr="00A97B57" w:rsidRDefault="00B96599" w:rsidP="00311FBA">
            <w:pPr>
              <w:widowControl w:val="0"/>
              <w:autoSpaceDE w:val="0"/>
              <w:autoSpaceDN w:val="0"/>
              <w:adjustRightInd w:val="0"/>
              <w:jc w:val="center"/>
              <w:rPr>
                <w:bCs/>
              </w:rPr>
            </w:pPr>
            <w:r>
              <w:rPr>
                <w:bCs/>
              </w:rPr>
              <w:t>2</w:t>
            </w:r>
          </w:p>
        </w:tc>
        <w:tc>
          <w:tcPr>
            <w:tcW w:w="1465" w:type="dxa"/>
            <w:vAlign w:val="center"/>
          </w:tcPr>
          <w:p w14:paraId="2C7EF2F7" w14:textId="77777777" w:rsidR="00311FBA" w:rsidRDefault="00311FBA" w:rsidP="00311FBA">
            <w:pPr>
              <w:widowControl w:val="0"/>
              <w:autoSpaceDE w:val="0"/>
              <w:autoSpaceDN w:val="0"/>
              <w:adjustRightInd w:val="0"/>
              <w:ind w:left="-108" w:right="-63"/>
              <w:jc w:val="center"/>
              <w:rPr>
                <w:b/>
                <w:bCs/>
              </w:rPr>
            </w:pPr>
            <w:r>
              <w:t xml:space="preserve">УДПП </w:t>
            </w:r>
            <w:r w:rsidRPr="00402633">
              <w:t>670921</w:t>
            </w:r>
          </w:p>
        </w:tc>
        <w:tc>
          <w:tcPr>
            <w:tcW w:w="3689" w:type="dxa"/>
            <w:vAlign w:val="center"/>
          </w:tcPr>
          <w:p w14:paraId="1D3BAF5F" w14:textId="77777777" w:rsidR="00311FBA" w:rsidRDefault="00311FBA" w:rsidP="00311FBA">
            <w:r>
              <w:t xml:space="preserve">РБ, г. Улан-Удэ </w:t>
            </w:r>
            <w:r w:rsidRPr="00402633">
              <w:t>ул. Некрасова д.28</w:t>
            </w:r>
          </w:p>
          <w:p w14:paraId="15C3877C" w14:textId="77777777" w:rsidR="00971456" w:rsidRPr="00311FBA" w:rsidRDefault="00971456" w:rsidP="00311FBA"/>
        </w:tc>
        <w:tc>
          <w:tcPr>
            <w:tcW w:w="645" w:type="dxa"/>
            <w:vAlign w:val="center"/>
          </w:tcPr>
          <w:p w14:paraId="09316DD3" w14:textId="77777777" w:rsidR="00311FBA" w:rsidRDefault="00311FBA" w:rsidP="00311FBA">
            <w:pPr>
              <w:widowControl w:val="0"/>
              <w:autoSpaceDE w:val="0"/>
              <w:autoSpaceDN w:val="0"/>
              <w:adjustRightInd w:val="0"/>
              <w:jc w:val="center"/>
              <w:rPr>
                <w:b/>
                <w:bCs/>
              </w:rPr>
            </w:pPr>
            <w:r w:rsidRPr="00402633">
              <w:t>1</w:t>
            </w:r>
          </w:p>
        </w:tc>
        <w:tc>
          <w:tcPr>
            <w:tcW w:w="651" w:type="dxa"/>
            <w:vAlign w:val="center"/>
          </w:tcPr>
          <w:p w14:paraId="484EFFF5" w14:textId="77777777" w:rsidR="00311FBA" w:rsidRDefault="00311FBA" w:rsidP="00311FBA">
            <w:pPr>
              <w:widowControl w:val="0"/>
              <w:autoSpaceDE w:val="0"/>
              <w:autoSpaceDN w:val="0"/>
              <w:adjustRightInd w:val="0"/>
              <w:jc w:val="center"/>
              <w:rPr>
                <w:b/>
                <w:bCs/>
              </w:rPr>
            </w:pPr>
            <w:r w:rsidRPr="00402633">
              <w:t>1</w:t>
            </w:r>
          </w:p>
        </w:tc>
        <w:tc>
          <w:tcPr>
            <w:tcW w:w="659" w:type="dxa"/>
            <w:vAlign w:val="center"/>
          </w:tcPr>
          <w:p w14:paraId="19BE3EB6" w14:textId="77777777" w:rsidR="00311FBA" w:rsidRDefault="00311FBA" w:rsidP="00311FBA">
            <w:pPr>
              <w:widowControl w:val="0"/>
              <w:autoSpaceDE w:val="0"/>
              <w:autoSpaceDN w:val="0"/>
              <w:adjustRightInd w:val="0"/>
              <w:jc w:val="center"/>
              <w:rPr>
                <w:b/>
                <w:bCs/>
              </w:rPr>
            </w:pPr>
            <w:r w:rsidRPr="00402633">
              <w:t>8</w:t>
            </w:r>
          </w:p>
        </w:tc>
        <w:tc>
          <w:tcPr>
            <w:tcW w:w="575" w:type="dxa"/>
            <w:vAlign w:val="center"/>
          </w:tcPr>
          <w:p w14:paraId="32788464" w14:textId="77777777" w:rsidR="00311FBA" w:rsidRDefault="00311FBA" w:rsidP="00311FBA">
            <w:pPr>
              <w:widowControl w:val="0"/>
              <w:autoSpaceDE w:val="0"/>
              <w:autoSpaceDN w:val="0"/>
              <w:adjustRightInd w:val="0"/>
              <w:jc w:val="center"/>
              <w:rPr>
                <w:b/>
                <w:bCs/>
              </w:rPr>
            </w:pPr>
          </w:p>
        </w:tc>
        <w:tc>
          <w:tcPr>
            <w:tcW w:w="647" w:type="dxa"/>
            <w:vAlign w:val="center"/>
          </w:tcPr>
          <w:p w14:paraId="547BB39D" w14:textId="77777777" w:rsidR="00311FBA" w:rsidRDefault="00311FBA" w:rsidP="00311FBA">
            <w:pPr>
              <w:widowControl w:val="0"/>
              <w:autoSpaceDE w:val="0"/>
              <w:autoSpaceDN w:val="0"/>
              <w:adjustRightInd w:val="0"/>
              <w:jc w:val="center"/>
              <w:rPr>
                <w:b/>
                <w:bCs/>
              </w:rPr>
            </w:pPr>
            <w:r w:rsidRPr="00402633">
              <w:t>2</w:t>
            </w:r>
          </w:p>
        </w:tc>
        <w:tc>
          <w:tcPr>
            <w:tcW w:w="647" w:type="dxa"/>
            <w:vAlign w:val="center"/>
          </w:tcPr>
          <w:p w14:paraId="28A66C39" w14:textId="77777777" w:rsidR="00311FBA" w:rsidRDefault="00311FBA" w:rsidP="00311FBA">
            <w:pPr>
              <w:widowControl w:val="0"/>
              <w:autoSpaceDE w:val="0"/>
              <w:autoSpaceDN w:val="0"/>
              <w:adjustRightInd w:val="0"/>
              <w:jc w:val="center"/>
              <w:rPr>
                <w:b/>
                <w:bCs/>
              </w:rPr>
            </w:pPr>
            <w:r w:rsidRPr="00402633">
              <w:t>1</w:t>
            </w:r>
          </w:p>
        </w:tc>
        <w:tc>
          <w:tcPr>
            <w:tcW w:w="647" w:type="dxa"/>
            <w:vAlign w:val="center"/>
          </w:tcPr>
          <w:p w14:paraId="1392868D" w14:textId="77777777" w:rsidR="00311FBA" w:rsidRDefault="00311FBA" w:rsidP="00311FBA">
            <w:pPr>
              <w:widowControl w:val="0"/>
              <w:autoSpaceDE w:val="0"/>
              <w:autoSpaceDN w:val="0"/>
              <w:adjustRightInd w:val="0"/>
              <w:jc w:val="center"/>
              <w:rPr>
                <w:b/>
                <w:bCs/>
              </w:rPr>
            </w:pPr>
            <w:r w:rsidRPr="00402633">
              <w:t>3</w:t>
            </w:r>
          </w:p>
        </w:tc>
        <w:tc>
          <w:tcPr>
            <w:tcW w:w="646" w:type="dxa"/>
            <w:vAlign w:val="center"/>
          </w:tcPr>
          <w:p w14:paraId="77407967" w14:textId="77777777" w:rsidR="00311FBA" w:rsidRDefault="00311FBA" w:rsidP="00311FBA">
            <w:pPr>
              <w:widowControl w:val="0"/>
              <w:autoSpaceDE w:val="0"/>
              <w:autoSpaceDN w:val="0"/>
              <w:adjustRightInd w:val="0"/>
              <w:jc w:val="center"/>
              <w:rPr>
                <w:b/>
                <w:bCs/>
              </w:rPr>
            </w:pPr>
            <w:r w:rsidRPr="00402633">
              <w:t>2</w:t>
            </w:r>
          </w:p>
        </w:tc>
        <w:tc>
          <w:tcPr>
            <w:tcW w:w="647" w:type="dxa"/>
            <w:vAlign w:val="center"/>
          </w:tcPr>
          <w:p w14:paraId="7F7E6EBB" w14:textId="77777777" w:rsidR="00311FBA" w:rsidRDefault="00311FBA" w:rsidP="00311FBA">
            <w:pPr>
              <w:widowControl w:val="0"/>
              <w:autoSpaceDE w:val="0"/>
              <w:autoSpaceDN w:val="0"/>
              <w:adjustRightInd w:val="0"/>
              <w:jc w:val="center"/>
              <w:rPr>
                <w:b/>
                <w:bCs/>
              </w:rPr>
            </w:pPr>
            <w:r w:rsidRPr="00402633">
              <w:t>3</w:t>
            </w:r>
          </w:p>
        </w:tc>
        <w:tc>
          <w:tcPr>
            <w:tcW w:w="647" w:type="dxa"/>
            <w:vAlign w:val="center"/>
          </w:tcPr>
          <w:p w14:paraId="306B0820" w14:textId="77777777" w:rsidR="00311FBA" w:rsidRDefault="00311FBA" w:rsidP="00311FBA">
            <w:pPr>
              <w:widowControl w:val="0"/>
              <w:autoSpaceDE w:val="0"/>
              <w:autoSpaceDN w:val="0"/>
              <w:adjustRightInd w:val="0"/>
              <w:jc w:val="center"/>
              <w:rPr>
                <w:b/>
                <w:bCs/>
              </w:rPr>
            </w:pPr>
            <w:r w:rsidRPr="00402633">
              <w:t>1</w:t>
            </w:r>
          </w:p>
        </w:tc>
        <w:tc>
          <w:tcPr>
            <w:tcW w:w="744" w:type="dxa"/>
            <w:vAlign w:val="center"/>
          </w:tcPr>
          <w:p w14:paraId="152387C6" w14:textId="77777777" w:rsidR="00311FBA" w:rsidRDefault="00311FBA" w:rsidP="00311FBA">
            <w:pPr>
              <w:widowControl w:val="0"/>
              <w:autoSpaceDE w:val="0"/>
              <w:autoSpaceDN w:val="0"/>
              <w:adjustRightInd w:val="0"/>
              <w:jc w:val="center"/>
              <w:rPr>
                <w:b/>
                <w:bCs/>
              </w:rPr>
            </w:pPr>
            <w:r w:rsidRPr="00402633">
              <w:t>2</w:t>
            </w:r>
          </w:p>
        </w:tc>
        <w:tc>
          <w:tcPr>
            <w:tcW w:w="657" w:type="dxa"/>
            <w:vAlign w:val="center"/>
          </w:tcPr>
          <w:p w14:paraId="0F1C69BC" w14:textId="77777777" w:rsidR="00311FBA" w:rsidRDefault="00311FBA" w:rsidP="00311FBA">
            <w:pPr>
              <w:widowControl w:val="0"/>
              <w:autoSpaceDE w:val="0"/>
              <w:autoSpaceDN w:val="0"/>
              <w:adjustRightInd w:val="0"/>
              <w:jc w:val="center"/>
              <w:rPr>
                <w:b/>
                <w:bCs/>
              </w:rPr>
            </w:pPr>
            <w:r w:rsidRPr="00402633">
              <w:t>1</w:t>
            </w:r>
          </w:p>
        </w:tc>
        <w:tc>
          <w:tcPr>
            <w:tcW w:w="1827" w:type="dxa"/>
            <w:vAlign w:val="center"/>
          </w:tcPr>
          <w:p w14:paraId="50110A9E" w14:textId="77777777" w:rsidR="00311FBA" w:rsidRDefault="00311FBA" w:rsidP="00311FBA">
            <w:pPr>
              <w:widowControl w:val="0"/>
              <w:autoSpaceDE w:val="0"/>
              <w:autoSpaceDN w:val="0"/>
              <w:adjustRightInd w:val="0"/>
              <w:jc w:val="center"/>
              <w:rPr>
                <w:b/>
                <w:bCs/>
              </w:rPr>
            </w:pPr>
          </w:p>
        </w:tc>
      </w:tr>
      <w:tr w:rsidR="00311FBA" w14:paraId="66D8387B" w14:textId="77777777" w:rsidTr="000753FE">
        <w:tc>
          <w:tcPr>
            <w:tcW w:w="516" w:type="dxa"/>
            <w:vAlign w:val="center"/>
          </w:tcPr>
          <w:p w14:paraId="4AE5BDCE" w14:textId="77777777" w:rsidR="00A97B57" w:rsidRPr="00A97B57" w:rsidRDefault="00B96599" w:rsidP="00A97B57">
            <w:pPr>
              <w:widowControl w:val="0"/>
              <w:autoSpaceDE w:val="0"/>
              <w:autoSpaceDN w:val="0"/>
              <w:adjustRightInd w:val="0"/>
              <w:jc w:val="center"/>
              <w:rPr>
                <w:bCs/>
              </w:rPr>
            </w:pPr>
            <w:r>
              <w:rPr>
                <w:bCs/>
              </w:rPr>
              <w:t>3</w:t>
            </w:r>
          </w:p>
        </w:tc>
        <w:tc>
          <w:tcPr>
            <w:tcW w:w="1465" w:type="dxa"/>
            <w:vAlign w:val="center"/>
          </w:tcPr>
          <w:p w14:paraId="6AAF7348" w14:textId="77777777" w:rsidR="00A97B57" w:rsidRDefault="00A97B57" w:rsidP="00311FBA">
            <w:pPr>
              <w:widowControl w:val="0"/>
              <w:autoSpaceDE w:val="0"/>
              <w:autoSpaceDN w:val="0"/>
              <w:adjustRightInd w:val="0"/>
              <w:ind w:left="-108" w:right="-63"/>
              <w:jc w:val="center"/>
              <w:rPr>
                <w:b/>
                <w:bCs/>
              </w:rPr>
            </w:pPr>
            <w:r w:rsidRPr="00402633">
              <w:t>ОПС 670002</w:t>
            </w:r>
          </w:p>
        </w:tc>
        <w:tc>
          <w:tcPr>
            <w:tcW w:w="3689" w:type="dxa"/>
            <w:vAlign w:val="center"/>
          </w:tcPr>
          <w:p w14:paraId="67E67D20" w14:textId="77777777" w:rsidR="00A97B57" w:rsidRDefault="00311FBA" w:rsidP="003A61F4">
            <w:pPr>
              <w:widowControl w:val="0"/>
              <w:autoSpaceDE w:val="0"/>
              <w:autoSpaceDN w:val="0"/>
              <w:adjustRightInd w:val="0"/>
            </w:pPr>
            <w:r>
              <w:t xml:space="preserve">РБ, </w:t>
            </w:r>
            <w:proofErr w:type="spellStart"/>
            <w:r>
              <w:t>г.Улан</w:t>
            </w:r>
            <w:proofErr w:type="spellEnd"/>
            <w:r>
              <w:t xml:space="preserve">-Удэ ул. </w:t>
            </w:r>
            <w:proofErr w:type="gramStart"/>
            <w:r>
              <w:t xml:space="preserve">Октябрьская  </w:t>
            </w:r>
            <w:r w:rsidR="00A97B57" w:rsidRPr="00402633">
              <w:t>д.19</w:t>
            </w:r>
            <w:proofErr w:type="gramEnd"/>
          </w:p>
          <w:p w14:paraId="105B2B04" w14:textId="77777777" w:rsidR="00971456" w:rsidRDefault="00971456" w:rsidP="003A61F4">
            <w:pPr>
              <w:widowControl w:val="0"/>
              <w:autoSpaceDE w:val="0"/>
              <w:autoSpaceDN w:val="0"/>
              <w:adjustRightInd w:val="0"/>
              <w:rPr>
                <w:b/>
                <w:bCs/>
              </w:rPr>
            </w:pPr>
          </w:p>
        </w:tc>
        <w:tc>
          <w:tcPr>
            <w:tcW w:w="645" w:type="dxa"/>
            <w:vAlign w:val="center"/>
          </w:tcPr>
          <w:p w14:paraId="148DEBA2" w14:textId="77777777" w:rsidR="00A97B57" w:rsidRDefault="00A97B57" w:rsidP="00A97B57">
            <w:pPr>
              <w:widowControl w:val="0"/>
              <w:autoSpaceDE w:val="0"/>
              <w:autoSpaceDN w:val="0"/>
              <w:adjustRightInd w:val="0"/>
              <w:jc w:val="center"/>
              <w:rPr>
                <w:b/>
                <w:bCs/>
              </w:rPr>
            </w:pPr>
            <w:r w:rsidRPr="00402633">
              <w:t>1</w:t>
            </w:r>
          </w:p>
        </w:tc>
        <w:tc>
          <w:tcPr>
            <w:tcW w:w="651" w:type="dxa"/>
            <w:vAlign w:val="center"/>
          </w:tcPr>
          <w:p w14:paraId="23955BA7" w14:textId="77777777" w:rsidR="00A97B57" w:rsidRDefault="00A97B57" w:rsidP="00A97B57">
            <w:pPr>
              <w:widowControl w:val="0"/>
              <w:autoSpaceDE w:val="0"/>
              <w:autoSpaceDN w:val="0"/>
              <w:adjustRightInd w:val="0"/>
              <w:jc w:val="center"/>
              <w:rPr>
                <w:b/>
                <w:bCs/>
              </w:rPr>
            </w:pPr>
            <w:r w:rsidRPr="00402633">
              <w:t>1</w:t>
            </w:r>
          </w:p>
        </w:tc>
        <w:tc>
          <w:tcPr>
            <w:tcW w:w="659" w:type="dxa"/>
            <w:vAlign w:val="center"/>
          </w:tcPr>
          <w:p w14:paraId="33E9D92E" w14:textId="77777777" w:rsidR="00A97B57" w:rsidRDefault="00A97B57" w:rsidP="00A97B57">
            <w:pPr>
              <w:widowControl w:val="0"/>
              <w:autoSpaceDE w:val="0"/>
              <w:autoSpaceDN w:val="0"/>
              <w:adjustRightInd w:val="0"/>
              <w:jc w:val="center"/>
              <w:rPr>
                <w:b/>
                <w:bCs/>
              </w:rPr>
            </w:pPr>
            <w:r w:rsidRPr="00402633">
              <w:t>10</w:t>
            </w:r>
          </w:p>
        </w:tc>
        <w:tc>
          <w:tcPr>
            <w:tcW w:w="575" w:type="dxa"/>
            <w:vAlign w:val="center"/>
          </w:tcPr>
          <w:p w14:paraId="2D3D8670" w14:textId="77777777" w:rsidR="00A97B57" w:rsidRDefault="00A97B57" w:rsidP="00A97B57">
            <w:pPr>
              <w:widowControl w:val="0"/>
              <w:autoSpaceDE w:val="0"/>
              <w:autoSpaceDN w:val="0"/>
              <w:adjustRightInd w:val="0"/>
              <w:jc w:val="center"/>
              <w:rPr>
                <w:b/>
                <w:bCs/>
              </w:rPr>
            </w:pPr>
          </w:p>
        </w:tc>
        <w:tc>
          <w:tcPr>
            <w:tcW w:w="647" w:type="dxa"/>
            <w:vAlign w:val="center"/>
          </w:tcPr>
          <w:p w14:paraId="2C5B5087" w14:textId="77777777" w:rsidR="00A97B57" w:rsidRDefault="00A97B57" w:rsidP="00A97B57">
            <w:pPr>
              <w:widowControl w:val="0"/>
              <w:autoSpaceDE w:val="0"/>
              <w:autoSpaceDN w:val="0"/>
              <w:adjustRightInd w:val="0"/>
              <w:jc w:val="center"/>
              <w:rPr>
                <w:b/>
                <w:bCs/>
              </w:rPr>
            </w:pPr>
            <w:r w:rsidRPr="00402633">
              <w:t>2</w:t>
            </w:r>
          </w:p>
        </w:tc>
        <w:tc>
          <w:tcPr>
            <w:tcW w:w="647" w:type="dxa"/>
            <w:vAlign w:val="center"/>
          </w:tcPr>
          <w:p w14:paraId="462D1CB7" w14:textId="77777777" w:rsidR="00A97B57" w:rsidRDefault="00A97B57" w:rsidP="00A97B57">
            <w:pPr>
              <w:widowControl w:val="0"/>
              <w:autoSpaceDE w:val="0"/>
              <w:autoSpaceDN w:val="0"/>
              <w:adjustRightInd w:val="0"/>
              <w:jc w:val="center"/>
              <w:rPr>
                <w:b/>
                <w:bCs/>
              </w:rPr>
            </w:pPr>
            <w:r w:rsidRPr="00402633">
              <w:t>1</w:t>
            </w:r>
          </w:p>
        </w:tc>
        <w:tc>
          <w:tcPr>
            <w:tcW w:w="647" w:type="dxa"/>
            <w:vAlign w:val="center"/>
          </w:tcPr>
          <w:p w14:paraId="4BB371DF" w14:textId="77777777" w:rsidR="00A97B57" w:rsidRDefault="00A97B57" w:rsidP="00A97B57">
            <w:pPr>
              <w:widowControl w:val="0"/>
              <w:autoSpaceDE w:val="0"/>
              <w:autoSpaceDN w:val="0"/>
              <w:adjustRightInd w:val="0"/>
              <w:jc w:val="center"/>
              <w:rPr>
                <w:b/>
                <w:bCs/>
              </w:rPr>
            </w:pPr>
            <w:r w:rsidRPr="00402633">
              <w:t>2</w:t>
            </w:r>
          </w:p>
        </w:tc>
        <w:tc>
          <w:tcPr>
            <w:tcW w:w="646" w:type="dxa"/>
            <w:vAlign w:val="center"/>
          </w:tcPr>
          <w:p w14:paraId="3E24463D" w14:textId="77777777" w:rsidR="00A97B57" w:rsidRDefault="00A97B57" w:rsidP="00A97B57">
            <w:pPr>
              <w:widowControl w:val="0"/>
              <w:autoSpaceDE w:val="0"/>
              <w:autoSpaceDN w:val="0"/>
              <w:adjustRightInd w:val="0"/>
              <w:jc w:val="center"/>
              <w:rPr>
                <w:b/>
                <w:bCs/>
              </w:rPr>
            </w:pPr>
            <w:r w:rsidRPr="00402633">
              <w:t>2</w:t>
            </w:r>
          </w:p>
        </w:tc>
        <w:tc>
          <w:tcPr>
            <w:tcW w:w="647" w:type="dxa"/>
            <w:vAlign w:val="center"/>
          </w:tcPr>
          <w:p w14:paraId="10A75DEA" w14:textId="77777777" w:rsidR="00A97B57" w:rsidRDefault="00A97B57" w:rsidP="00A97B57">
            <w:pPr>
              <w:widowControl w:val="0"/>
              <w:autoSpaceDE w:val="0"/>
              <w:autoSpaceDN w:val="0"/>
              <w:adjustRightInd w:val="0"/>
              <w:jc w:val="center"/>
              <w:rPr>
                <w:b/>
                <w:bCs/>
              </w:rPr>
            </w:pPr>
            <w:r w:rsidRPr="00402633">
              <w:t>2</w:t>
            </w:r>
          </w:p>
        </w:tc>
        <w:tc>
          <w:tcPr>
            <w:tcW w:w="647" w:type="dxa"/>
            <w:vAlign w:val="center"/>
          </w:tcPr>
          <w:p w14:paraId="7FCAA5FB" w14:textId="77777777" w:rsidR="00A97B57" w:rsidRDefault="00A97B57" w:rsidP="00A97B57">
            <w:pPr>
              <w:widowControl w:val="0"/>
              <w:autoSpaceDE w:val="0"/>
              <w:autoSpaceDN w:val="0"/>
              <w:adjustRightInd w:val="0"/>
              <w:jc w:val="center"/>
              <w:rPr>
                <w:b/>
                <w:bCs/>
              </w:rPr>
            </w:pPr>
            <w:r w:rsidRPr="00402633">
              <w:t>1</w:t>
            </w:r>
          </w:p>
        </w:tc>
        <w:tc>
          <w:tcPr>
            <w:tcW w:w="744" w:type="dxa"/>
            <w:vAlign w:val="center"/>
          </w:tcPr>
          <w:p w14:paraId="1C4E956F" w14:textId="77777777" w:rsidR="00A97B57" w:rsidRDefault="00A97B57" w:rsidP="00A97B57">
            <w:pPr>
              <w:widowControl w:val="0"/>
              <w:autoSpaceDE w:val="0"/>
              <w:autoSpaceDN w:val="0"/>
              <w:adjustRightInd w:val="0"/>
              <w:jc w:val="center"/>
              <w:rPr>
                <w:b/>
                <w:bCs/>
              </w:rPr>
            </w:pPr>
            <w:r w:rsidRPr="00402633">
              <w:t>2</w:t>
            </w:r>
          </w:p>
        </w:tc>
        <w:tc>
          <w:tcPr>
            <w:tcW w:w="657" w:type="dxa"/>
            <w:vAlign w:val="center"/>
          </w:tcPr>
          <w:p w14:paraId="0DC7718F" w14:textId="77777777" w:rsidR="00A97B57" w:rsidRDefault="00A97B57" w:rsidP="00A97B57">
            <w:pPr>
              <w:widowControl w:val="0"/>
              <w:autoSpaceDE w:val="0"/>
              <w:autoSpaceDN w:val="0"/>
              <w:adjustRightInd w:val="0"/>
              <w:jc w:val="center"/>
              <w:rPr>
                <w:b/>
                <w:bCs/>
              </w:rPr>
            </w:pPr>
            <w:r w:rsidRPr="00402633">
              <w:t>1</w:t>
            </w:r>
          </w:p>
        </w:tc>
        <w:tc>
          <w:tcPr>
            <w:tcW w:w="1827" w:type="dxa"/>
            <w:vAlign w:val="center"/>
          </w:tcPr>
          <w:p w14:paraId="375C3133" w14:textId="77777777" w:rsidR="00A97B57" w:rsidRDefault="00A97B57" w:rsidP="00A97B57">
            <w:pPr>
              <w:widowControl w:val="0"/>
              <w:autoSpaceDE w:val="0"/>
              <w:autoSpaceDN w:val="0"/>
              <w:adjustRightInd w:val="0"/>
              <w:jc w:val="center"/>
              <w:rPr>
                <w:b/>
                <w:bCs/>
              </w:rPr>
            </w:pPr>
          </w:p>
        </w:tc>
      </w:tr>
      <w:tr w:rsidR="00311FBA" w14:paraId="1036E5D1" w14:textId="77777777" w:rsidTr="000753FE">
        <w:tc>
          <w:tcPr>
            <w:tcW w:w="516" w:type="dxa"/>
            <w:vAlign w:val="center"/>
          </w:tcPr>
          <w:p w14:paraId="0FFBC76A" w14:textId="77777777" w:rsidR="00A97B57" w:rsidRPr="00A97B57" w:rsidRDefault="00B96599" w:rsidP="00A97B57">
            <w:pPr>
              <w:widowControl w:val="0"/>
              <w:autoSpaceDE w:val="0"/>
              <w:autoSpaceDN w:val="0"/>
              <w:adjustRightInd w:val="0"/>
              <w:jc w:val="center"/>
              <w:rPr>
                <w:bCs/>
              </w:rPr>
            </w:pPr>
            <w:r>
              <w:rPr>
                <w:bCs/>
              </w:rPr>
              <w:t>4</w:t>
            </w:r>
          </w:p>
        </w:tc>
        <w:tc>
          <w:tcPr>
            <w:tcW w:w="1465" w:type="dxa"/>
            <w:vAlign w:val="center"/>
          </w:tcPr>
          <w:p w14:paraId="491DE33B" w14:textId="77777777" w:rsidR="00A97B57" w:rsidRDefault="00A97B57" w:rsidP="00311FBA">
            <w:pPr>
              <w:widowControl w:val="0"/>
              <w:autoSpaceDE w:val="0"/>
              <w:autoSpaceDN w:val="0"/>
              <w:adjustRightInd w:val="0"/>
              <w:ind w:left="-108" w:right="-63"/>
              <w:jc w:val="center"/>
              <w:rPr>
                <w:b/>
                <w:bCs/>
              </w:rPr>
            </w:pPr>
            <w:r w:rsidRPr="00402633">
              <w:t>ОПС 670004</w:t>
            </w:r>
          </w:p>
        </w:tc>
        <w:tc>
          <w:tcPr>
            <w:tcW w:w="3689" w:type="dxa"/>
            <w:vAlign w:val="center"/>
          </w:tcPr>
          <w:p w14:paraId="1AA33157" w14:textId="77777777" w:rsidR="00A97B57" w:rsidRDefault="00E231E1" w:rsidP="002B4354">
            <w:pPr>
              <w:widowControl w:val="0"/>
              <w:autoSpaceDE w:val="0"/>
              <w:autoSpaceDN w:val="0"/>
              <w:adjustRightInd w:val="0"/>
            </w:pPr>
            <w:r>
              <w:t>РБ, г. Улан-</w:t>
            </w:r>
            <w:proofErr w:type="gramStart"/>
            <w:r>
              <w:t>Удэ  ул.</w:t>
            </w:r>
            <w:proofErr w:type="gramEnd"/>
            <w:r w:rsidR="002B4354">
              <w:t xml:space="preserve"> </w:t>
            </w:r>
            <w:proofErr w:type="spellStart"/>
            <w:r w:rsidR="002B4354">
              <w:t>Кундо</w:t>
            </w:r>
            <w:proofErr w:type="spellEnd"/>
            <w:r w:rsidR="002B4354">
              <w:t xml:space="preserve"> </w:t>
            </w:r>
            <w:r w:rsidR="00A97B57" w:rsidRPr="00402633">
              <w:t>д.</w:t>
            </w:r>
            <w:r w:rsidR="002B4354">
              <w:t>1</w:t>
            </w:r>
            <w:r w:rsidR="00A97B57" w:rsidRPr="00402633">
              <w:t>3</w:t>
            </w:r>
          </w:p>
          <w:p w14:paraId="01A8A775" w14:textId="77777777" w:rsidR="00971456" w:rsidRDefault="00971456" w:rsidP="002B4354">
            <w:pPr>
              <w:widowControl w:val="0"/>
              <w:autoSpaceDE w:val="0"/>
              <w:autoSpaceDN w:val="0"/>
              <w:adjustRightInd w:val="0"/>
              <w:rPr>
                <w:b/>
                <w:bCs/>
              </w:rPr>
            </w:pPr>
          </w:p>
        </w:tc>
        <w:tc>
          <w:tcPr>
            <w:tcW w:w="645" w:type="dxa"/>
            <w:vAlign w:val="center"/>
          </w:tcPr>
          <w:p w14:paraId="3E2CE69B" w14:textId="77777777" w:rsidR="00A97B57" w:rsidRDefault="00A97B57" w:rsidP="00A97B57">
            <w:pPr>
              <w:widowControl w:val="0"/>
              <w:autoSpaceDE w:val="0"/>
              <w:autoSpaceDN w:val="0"/>
              <w:adjustRightInd w:val="0"/>
              <w:jc w:val="center"/>
              <w:rPr>
                <w:b/>
                <w:bCs/>
              </w:rPr>
            </w:pPr>
            <w:r w:rsidRPr="00402633">
              <w:t>1</w:t>
            </w:r>
          </w:p>
        </w:tc>
        <w:tc>
          <w:tcPr>
            <w:tcW w:w="651" w:type="dxa"/>
            <w:vAlign w:val="center"/>
          </w:tcPr>
          <w:p w14:paraId="5B979D80" w14:textId="77777777" w:rsidR="00A97B57" w:rsidRDefault="00A97B57" w:rsidP="00A97B57">
            <w:pPr>
              <w:widowControl w:val="0"/>
              <w:autoSpaceDE w:val="0"/>
              <w:autoSpaceDN w:val="0"/>
              <w:adjustRightInd w:val="0"/>
              <w:jc w:val="center"/>
              <w:rPr>
                <w:b/>
                <w:bCs/>
              </w:rPr>
            </w:pPr>
            <w:r w:rsidRPr="00402633">
              <w:t>1</w:t>
            </w:r>
          </w:p>
        </w:tc>
        <w:tc>
          <w:tcPr>
            <w:tcW w:w="659" w:type="dxa"/>
            <w:vAlign w:val="center"/>
          </w:tcPr>
          <w:p w14:paraId="628230F5" w14:textId="77777777" w:rsidR="00A97B57" w:rsidRDefault="00A97B57" w:rsidP="00A97B57">
            <w:pPr>
              <w:widowControl w:val="0"/>
              <w:autoSpaceDE w:val="0"/>
              <w:autoSpaceDN w:val="0"/>
              <w:adjustRightInd w:val="0"/>
              <w:jc w:val="center"/>
              <w:rPr>
                <w:b/>
                <w:bCs/>
              </w:rPr>
            </w:pPr>
            <w:r w:rsidRPr="00402633">
              <w:t>8</w:t>
            </w:r>
          </w:p>
        </w:tc>
        <w:tc>
          <w:tcPr>
            <w:tcW w:w="575" w:type="dxa"/>
            <w:vAlign w:val="center"/>
          </w:tcPr>
          <w:p w14:paraId="379D11B4" w14:textId="77777777" w:rsidR="00A97B57" w:rsidRDefault="00A97B57" w:rsidP="00A97B57">
            <w:pPr>
              <w:widowControl w:val="0"/>
              <w:autoSpaceDE w:val="0"/>
              <w:autoSpaceDN w:val="0"/>
              <w:adjustRightInd w:val="0"/>
              <w:jc w:val="center"/>
              <w:rPr>
                <w:b/>
                <w:bCs/>
              </w:rPr>
            </w:pPr>
          </w:p>
        </w:tc>
        <w:tc>
          <w:tcPr>
            <w:tcW w:w="647" w:type="dxa"/>
            <w:vAlign w:val="center"/>
          </w:tcPr>
          <w:p w14:paraId="1FBCF30B" w14:textId="77777777" w:rsidR="00A97B57" w:rsidRDefault="00A97B57" w:rsidP="00A97B57">
            <w:pPr>
              <w:widowControl w:val="0"/>
              <w:autoSpaceDE w:val="0"/>
              <w:autoSpaceDN w:val="0"/>
              <w:adjustRightInd w:val="0"/>
              <w:jc w:val="center"/>
              <w:rPr>
                <w:b/>
                <w:bCs/>
              </w:rPr>
            </w:pPr>
            <w:r w:rsidRPr="00402633">
              <w:t>2</w:t>
            </w:r>
          </w:p>
        </w:tc>
        <w:tc>
          <w:tcPr>
            <w:tcW w:w="647" w:type="dxa"/>
            <w:vAlign w:val="center"/>
          </w:tcPr>
          <w:p w14:paraId="2EC4BFDE" w14:textId="77777777" w:rsidR="00A97B57" w:rsidRDefault="00A97B57" w:rsidP="00A97B57">
            <w:pPr>
              <w:widowControl w:val="0"/>
              <w:autoSpaceDE w:val="0"/>
              <w:autoSpaceDN w:val="0"/>
              <w:adjustRightInd w:val="0"/>
              <w:jc w:val="center"/>
              <w:rPr>
                <w:b/>
                <w:bCs/>
              </w:rPr>
            </w:pPr>
            <w:r w:rsidRPr="00402633">
              <w:t>1</w:t>
            </w:r>
          </w:p>
        </w:tc>
        <w:tc>
          <w:tcPr>
            <w:tcW w:w="647" w:type="dxa"/>
            <w:vAlign w:val="center"/>
          </w:tcPr>
          <w:p w14:paraId="4D017D71" w14:textId="77777777" w:rsidR="00A97B57" w:rsidRDefault="00A97B57" w:rsidP="00A97B57">
            <w:pPr>
              <w:widowControl w:val="0"/>
              <w:autoSpaceDE w:val="0"/>
              <w:autoSpaceDN w:val="0"/>
              <w:adjustRightInd w:val="0"/>
              <w:jc w:val="center"/>
              <w:rPr>
                <w:b/>
                <w:bCs/>
              </w:rPr>
            </w:pPr>
            <w:r w:rsidRPr="00402633">
              <w:t>3</w:t>
            </w:r>
          </w:p>
        </w:tc>
        <w:tc>
          <w:tcPr>
            <w:tcW w:w="646" w:type="dxa"/>
            <w:vAlign w:val="center"/>
          </w:tcPr>
          <w:p w14:paraId="4D363111" w14:textId="77777777" w:rsidR="00A97B57" w:rsidRDefault="00A97B57" w:rsidP="00A97B57">
            <w:pPr>
              <w:widowControl w:val="0"/>
              <w:autoSpaceDE w:val="0"/>
              <w:autoSpaceDN w:val="0"/>
              <w:adjustRightInd w:val="0"/>
              <w:jc w:val="center"/>
              <w:rPr>
                <w:b/>
                <w:bCs/>
              </w:rPr>
            </w:pPr>
            <w:r w:rsidRPr="00402633">
              <w:t>2</w:t>
            </w:r>
          </w:p>
        </w:tc>
        <w:tc>
          <w:tcPr>
            <w:tcW w:w="647" w:type="dxa"/>
            <w:vAlign w:val="center"/>
          </w:tcPr>
          <w:p w14:paraId="33052AEC" w14:textId="77777777" w:rsidR="00A97B57" w:rsidRDefault="00A97B57" w:rsidP="00A97B57">
            <w:pPr>
              <w:widowControl w:val="0"/>
              <w:autoSpaceDE w:val="0"/>
              <w:autoSpaceDN w:val="0"/>
              <w:adjustRightInd w:val="0"/>
              <w:jc w:val="center"/>
              <w:rPr>
                <w:b/>
                <w:bCs/>
              </w:rPr>
            </w:pPr>
            <w:r w:rsidRPr="00402633">
              <w:t>3</w:t>
            </w:r>
          </w:p>
        </w:tc>
        <w:tc>
          <w:tcPr>
            <w:tcW w:w="647" w:type="dxa"/>
            <w:vAlign w:val="center"/>
          </w:tcPr>
          <w:p w14:paraId="684C8017" w14:textId="77777777" w:rsidR="00A97B57" w:rsidRDefault="00A97B57" w:rsidP="00A97B57">
            <w:pPr>
              <w:widowControl w:val="0"/>
              <w:autoSpaceDE w:val="0"/>
              <w:autoSpaceDN w:val="0"/>
              <w:adjustRightInd w:val="0"/>
              <w:jc w:val="center"/>
              <w:rPr>
                <w:b/>
                <w:bCs/>
              </w:rPr>
            </w:pPr>
            <w:r w:rsidRPr="00402633">
              <w:t>1</w:t>
            </w:r>
          </w:p>
        </w:tc>
        <w:tc>
          <w:tcPr>
            <w:tcW w:w="744" w:type="dxa"/>
            <w:vAlign w:val="center"/>
          </w:tcPr>
          <w:p w14:paraId="59DAE2D2" w14:textId="77777777" w:rsidR="00A97B57" w:rsidRDefault="00A97B57" w:rsidP="00A97B57">
            <w:pPr>
              <w:widowControl w:val="0"/>
              <w:autoSpaceDE w:val="0"/>
              <w:autoSpaceDN w:val="0"/>
              <w:adjustRightInd w:val="0"/>
              <w:jc w:val="center"/>
              <w:rPr>
                <w:b/>
                <w:bCs/>
              </w:rPr>
            </w:pPr>
            <w:r w:rsidRPr="00402633">
              <w:t>2</w:t>
            </w:r>
          </w:p>
        </w:tc>
        <w:tc>
          <w:tcPr>
            <w:tcW w:w="657" w:type="dxa"/>
            <w:vAlign w:val="center"/>
          </w:tcPr>
          <w:p w14:paraId="3D3C84C8" w14:textId="77777777" w:rsidR="00A97B57" w:rsidRDefault="00A97B57" w:rsidP="00A97B57">
            <w:pPr>
              <w:widowControl w:val="0"/>
              <w:autoSpaceDE w:val="0"/>
              <w:autoSpaceDN w:val="0"/>
              <w:adjustRightInd w:val="0"/>
              <w:jc w:val="center"/>
              <w:rPr>
                <w:b/>
                <w:bCs/>
              </w:rPr>
            </w:pPr>
            <w:r w:rsidRPr="00402633">
              <w:t>1</w:t>
            </w:r>
          </w:p>
        </w:tc>
        <w:tc>
          <w:tcPr>
            <w:tcW w:w="1827" w:type="dxa"/>
            <w:vAlign w:val="center"/>
          </w:tcPr>
          <w:p w14:paraId="55BEB51C" w14:textId="77777777" w:rsidR="00A97B57" w:rsidRDefault="00A97B57" w:rsidP="00A97B57">
            <w:pPr>
              <w:widowControl w:val="0"/>
              <w:autoSpaceDE w:val="0"/>
              <w:autoSpaceDN w:val="0"/>
              <w:adjustRightInd w:val="0"/>
              <w:jc w:val="center"/>
              <w:rPr>
                <w:b/>
                <w:bCs/>
              </w:rPr>
            </w:pPr>
          </w:p>
        </w:tc>
      </w:tr>
      <w:tr w:rsidR="00311FBA" w14:paraId="7359E98C" w14:textId="77777777" w:rsidTr="000753FE">
        <w:tc>
          <w:tcPr>
            <w:tcW w:w="516" w:type="dxa"/>
            <w:vAlign w:val="center"/>
          </w:tcPr>
          <w:p w14:paraId="251B32F5" w14:textId="77777777" w:rsidR="00A97B57" w:rsidRPr="00A97B57" w:rsidRDefault="00B96599" w:rsidP="00A97B57">
            <w:pPr>
              <w:widowControl w:val="0"/>
              <w:autoSpaceDE w:val="0"/>
              <w:autoSpaceDN w:val="0"/>
              <w:adjustRightInd w:val="0"/>
              <w:jc w:val="center"/>
              <w:rPr>
                <w:bCs/>
              </w:rPr>
            </w:pPr>
            <w:r>
              <w:rPr>
                <w:bCs/>
              </w:rPr>
              <w:t>5</w:t>
            </w:r>
          </w:p>
        </w:tc>
        <w:tc>
          <w:tcPr>
            <w:tcW w:w="1465" w:type="dxa"/>
            <w:vAlign w:val="center"/>
          </w:tcPr>
          <w:p w14:paraId="1F7EA50B" w14:textId="77777777" w:rsidR="00A97B57" w:rsidRDefault="00A97B57" w:rsidP="00311FBA">
            <w:pPr>
              <w:widowControl w:val="0"/>
              <w:autoSpaceDE w:val="0"/>
              <w:autoSpaceDN w:val="0"/>
              <w:adjustRightInd w:val="0"/>
              <w:ind w:left="-108" w:right="-63"/>
              <w:jc w:val="center"/>
              <w:rPr>
                <w:b/>
                <w:bCs/>
              </w:rPr>
            </w:pPr>
            <w:r w:rsidRPr="00402633">
              <w:t>ОПС 670008</w:t>
            </w:r>
          </w:p>
        </w:tc>
        <w:tc>
          <w:tcPr>
            <w:tcW w:w="3689" w:type="dxa"/>
            <w:vAlign w:val="center"/>
          </w:tcPr>
          <w:p w14:paraId="588E47C6" w14:textId="77777777" w:rsidR="00A97B57" w:rsidRDefault="00A97B57" w:rsidP="003A61F4">
            <w:pPr>
              <w:widowControl w:val="0"/>
              <w:autoSpaceDE w:val="0"/>
              <w:autoSpaceDN w:val="0"/>
              <w:adjustRightInd w:val="0"/>
            </w:pPr>
            <w:r w:rsidRPr="00402633">
              <w:t>РБ, г. Улан-Удэ ул. Фрунзе д.17</w:t>
            </w:r>
          </w:p>
          <w:p w14:paraId="65645A48" w14:textId="77777777" w:rsidR="00971456" w:rsidRDefault="00971456" w:rsidP="003A61F4">
            <w:pPr>
              <w:widowControl w:val="0"/>
              <w:autoSpaceDE w:val="0"/>
              <w:autoSpaceDN w:val="0"/>
              <w:adjustRightInd w:val="0"/>
              <w:rPr>
                <w:b/>
                <w:bCs/>
              </w:rPr>
            </w:pPr>
          </w:p>
        </w:tc>
        <w:tc>
          <w:tcPr>
            <w:tcW w:w="645" w:type="dxa"/>
            <w:vAlign w:val="center"/>
          </w:tcPr>
          <w:p w14:paraId="55E876D0" w14:textId="77777777" w:rsidR="00A97B57" w:rsidRDefault="00A97B57" w:rsidP="00A97B57">
            <w:pPr>
              <w:widowControl w:val="0"/>
              <w:autoSpaceDE w:val="0"/>
              <w:autoSpaceDN w:val="0"/>
              <w:adjustRightInd w:val="0"/>
              <w:jc w:val="center"/>
              <w:rPr>
                <w:b/>
                <w:bCs/>
              </w:rPr>
            </w:pPr>
            <w:r w:rsidRPr="00402633">
              <w:t>1</w:t>
            </w:r>
          </w:p>
        </w:tc>
        <w:tc>
          <w:tcPr>
            <w:tcW w:w="651" w:type="dxa"/>
            <w:vAlign w:val="center"/>
          </w:tcPr>
          <w:p w14:paraId="5222F0AA" w14:textId="77777777" w:rsidR="00A97B57" w:rsidRDefault="00A97B57" w:rsidP="00A97B57">
            <w:pPr>
              <w:widowControl w:val="0"/>
              <w:autoSpaceDE w:val="0"/>
              <w:autoSpaceDN w:val="0"/>
              <w:adjustRightInd w:val="0"/>
              <w:jc w:val="center"/>
              <w:rPr>
                <w:b/>
                <w:bCs/>
              </w:rPr>
            </w:pPr>
            <w:r w:rsidRPr="00402633">
              <w:t>1</w:t>
            </w:r>
          </w:p>
        </w:tc>
        <w:tc>
          <w:tcPr>
            <w:tcW w:w="659" w:type="dxa"/>
            <w:vAlign w:val="center"/>
          </w:tcPr>
          <w:p w14:paraId="21778134" w14:textId="77777777" w:rsidR="00A97B57" w:rsidRDefault="00A97B57" w:rsidP="00A97B57">
            <w:pPr>
              <w:widowControl w:val="0"/>
              <w:autoSpaceDE w:val="0"/>
              <w:autoSpaceDN w:val="0"/>
              <w:adjustRightInd w:val="0"/>
              <w:jc w:val="center"/>
              <w:rPr>
                <w:b/>
                <w:bCs/>
              </w:rPr>
            </w:pPr>
            <w:r w:rsidRPr="00402633">
              <w:t>12</w:t>
            </w:r>
          </w:p>
        </w:tc>
        <w:tc>
          <w:tcPr>
            <w:tcW w:w="575" w:type="dxa"/>
            <w:vAlign w:val="center"/>
          </w:tcPr>
          <w:p w14:paraId="00A45A66" w14:textId="77777777" w:rsidR="00A97B57" w:rsidRDefault="00A97B57" w:rsidP="00A97B57">
            <w:pPr>
              <w:widowControl w:val="0"/>
              <w:autoSpaceDE w:val="0"/>
              <w:autoSpaceDN w:val="0"/>
              <w:adjustRightInd w:val="0"/>
              <w:jc w:val="center"/>
              <w:rPr>
                <w:b/>
                <w:bCs/>
              </w:rPr>
            </w:pPr>
          </w:p>
        </w:tc>
        <w:tc>
          <w:tcPr>
            <w:tcW w:w="647" w:type="dxa"/>
            <w:vAlign w:val="center"/>
          </w:tcPr>
          <w:p w14:paraId="3C2C9881" w14:textId="77777777" w:rsidR="00A97B57" w:rsidRDefault="00A97B57" w:rsidP="00A97B57">
            <w:pPr>
              <w:widowControl w:val="0"/>
              <w:autoSpaceDE w:val="0"/>
              <w:autoSpaceDN w:val="0"/>
              <w:adjustRightInd w:val="0"/>
              <w:jc w:val="center"/>
              <w:rPr>
                <w:b/>
                <w:bCs/>
              </w:rPr>
            </w:pPr>
            <w:r w:rsidRPr="00402633">
              <w:t>2</w:t>
            </w:r>
          </w:p>
        </w:tc>
        <w:tc>
          <w:tcPr>
            <w:tcW w:w="647" w:type="dxa"/>
            <w:vAlign w:val="center"/>
          </w:tcPr>
          <w:p w14:paraId="15E34F1B" w14:textId="77777777" w:rsidR="00A97B57" w:rsidRDefault="00A97B57" w:rsidP="00A97B57">
            <w:pPr>
              <w:widowControl w:val="0"/>
              <w:autoSpaceDE w:val="0"/>
              <w:autoSpaceDN w:val="0"/>
              <w:adjustRightInd w:val="0"/>
              <w:jc w:val="center"/>
              <w:rPr>
                <w:b/>
                <w:bCs/>
              </w:rPr>
            </w:pPr>
            <w:r w:rsidRPr="00402633">
              <w:t>1</w:t>
            </w:r>
          </w:p>
        </w:tc>
        <w:tc>
          <w:tcPr>
            <w:tcW w:w="647" w:type="dxa"/>
            <w:vAlign w:val="center"/>
          </w:tcPr>
          <w:p w14:paraId="4C5E6D44" w14:textId="77777777" w:rsidR="00A97B57" w:rsidRDefault="00A97B57" w:rsidP="00A97B57">
            <w:pPr>
              <w:widowControl w:val="0"/>
              <w:autoSpaceDE w:val="0"/>
              <w:autoSpaceDN w:val="0"/>
              <w:adjustRightInd w:val="0"/>
              <w:jc w:val="center"/>
              <w:rPr>
                <w:b/>
                <w:bCs/>
              </w:rPr>
            </w:pPr>
            <w:r w:rsidRPr="00402633">
              <w:t>4</w:t>
            </w:r>
          </w:p>
        </w:tc>
        <w:tc>
          <w:tcPr>
            <w:tcW w:w="646" w:type="dxa"/>
            <w:vAlign w:val="center"/>
          </w:tcPr>
          <w:p w14:paraId="5D9294DB" w14:textId="77777777" w:rsidR="00A97B57" w:rsidRDefault="00A97B57" w:rsidP="00A97B57">
            <w:pPr>
              <w:widowControl w:val="0"/>
              <w:autoSpaceDE w:val="0"/>
              <w:autoSpaceDN w:val="0"/>
              <w:adjustRightInd w:val="0"/>
              <w:jc w:val="center"/>
              <w:rPr>
                <w:b/>
                <w:bCs/>
              </w:rPr>
            </w:pPr>
            <w:r w:rsidRPr="00402633">
              <w:t>2</w:t>
            </w:r>
          </w:p>
        </w:tc>
        <w:tc>
          <w:tcPr>
            <w:tcW w:w="647" w:type="dxa"/>
            <w:vAlign w:val="center"/>
          </w:tcPr>
          <w:p w14:paraId="5B657684" w14:textId="77777777" w:rsidR="00A97B57" w:rsidRDefault="00A97B57" w:rsidP="00A97B57">
            <w:pPr>
              <w:widowControl w:val="0"/>
              <w:autoSpaceDE w:val="0"/>
              <w:autoSpaceDN w:val="0"/>
              <w:adjustRightInd w:val="0"/>
              <w:jc w:val="center"/>
              <w:rPr>
                <w:b/>
                <w:bCs/>
              </w:rPr>
            </w:pPr>
            <w:r w:rsidRPr="00402633">
              <w:t>4</w:t>
            </w:r>
          </w:p>
        </w:tc>
        <w:tc>
          <w:tcPr>
            <w:tcW w:w="647" w:type="dxa"/>
            <w:vAlign w:val="center"/>
          </w:tcPr>
          <w:p w14:paraId="5E808170" w14:textId="77777777" w:rsidR="00A97B57" w:rsidRDefault="00A97B57" w:rsidP="00A97B57">
            <w:pPr>
              <w:widowControl w:val="0"/>
              <w:autoSpaceDE w:val="0"/>
              <w:autoSpaceDN w:val="0"/>
              <w:adjustRightInd w:val="0"/>
              <w:jc w:val="center"/>
              <w:rPr>
                <w:b/>
                <w:bCs/>
              </w:rPr>
            </w:pPr>
            <w:r w:rsidRPr="00402633">
              <w:t>2</w:t>
            </w:r>
          </w:p>
        </w:tc>
        <w:tc>
          <w:tcPr>
            <w:tcW w:w="744" w:type="dxa"/>
            <w:vAlign w:val="center"/>
          </w:tcPr>
          <w:p w14:paraId="02F29D94" w14:textId="77777777" w:rsidR="00A97B57" w:rsidRDefault="00A97B57" w:rsidP="00A97B57">
            <w:pPr>
              <w:widowControl w:val="0"/>
              <w:autoSpaceDE w:val="0"/>
              <w:autoSpaceDN w:val="0"/>
              <w:adjustRightInd w:val="0"/>
              <w:jc w:val="center"/>
              <w:rPr>
                <w:b/>
                <w:bCs/>
              </w:rPr>
            </w:pPr>
            <w:r w:rsidRPr="00402633">
              <w:t>2</w:t>
            </w:r>
          </w:p>
        </w:tc>
        <w:tc>
          <w:tcPr>
            <w:tcW w:w="657" w:type="dxa"/>
            <w:vAlign w:val="center"/>
          </w:tcPr>
          <w:p w14:paraId="3093DBDB" w14:textId="77777777" w:rsidR="00A97B57" w:rsidRDefault="00A97B57" w:rsidP="00A97B57">
            <w:pPr>
              <w:widowControl w:val="0"/>
              <w:autoSpaceDE w:val="0"/>
              <w:autoSpaceDN w:val="0"/>
              <w:adjustRightInd w:val="0"/>
              <w:jc w:val="center"/>
              <w:rPr>
                <w:b/>
                <w:bCs/>
              </w:rPr>
            </w:pPr>
            <w:r w:rsidRPr="00402633">
              <w:t>1</w:t>
            </w:r>
          </w:p>
        </w:tc>
        <w:tc>
          <w:tcPr>
            <w:tcW w:w="1827" w:type="dxa"/>
            <w:vAlign w:val="center"/>
          </w:tcPr>
          <w:p w14:paraId="33663707" w14:textId="77777777" w:rsidR="00A97B57" w:rsidRDefault="00A97B57" w:rsidP="00A97B57">
            <w:pPr>
              <w:widowControl w:val="0"/>
              <w:autoSpaceDE w:val="0"/>
              <w:autoSpaceDN w:val="0"/>
              <w:adjustRightInd w:val="0"/>
              <w:jc w:val="center"/>
              <w:rPr>
                <w:b/>
                <w:bCs/>
              </w:rPr>
            </w:pPr>
            <w:r w:rsidRPr="00402633">
              <w:t>1(4)</w:t>
            </w:r>
          </w:p>
        </w:tc>
      </w:tr>
      <w:tr w:rsidR="00311FBA" w14:paraId="68F40776" w14:textId="77777777" w:rsidTr="000753FE">
        <w:tc>
          <w:tcPr>
            <w:tcW w:w="516" w:type="dxa"/>
            <w:vAlign w:val="center"/>
          </w:tcPr>
          <w:p w14:paraId="5B61902D" w14:textId="77777777" w:rsidR="00A97B57" w:rsidRPr="00A97B57" w:rsidRDefault="00B96599" w:rsidP="00A97B57">
            <w:pPr>
              <w:widowControl w:val="0"/>
              <w:autoSpaceDE w:val="0"/>
              <w:autoSpaceDN w:val="0"/>
              <w:adjustRightInd w:val="0"/>
              <w:jc w:val="center"/>
              <w:rPr>
                <w:bCs/>
              </w:rPr>
            </w:pPr>
            <w:r>
              <w:rPr>
                <w:bCs/>
              </w:rPr>
              <w:t>6</w:t>
            </w:r>
          </w:p>
        </w:tc>
        <w:tc>
          <w:tcPr>
            <w:tcW w:w="1465" w:type="dxa"/>
            <w:vAlign w:val="center"/>
          </w:tcPr>
          <w:p w14:paraId="48E4F2FA" w14:textId="77777777" w:rsidR="00A97B57" w:rsidRDefault="00A97B57" w:rsidP="00311FBA">
            <w:pPr>
              <w:widowControl w:val="0"/>
              <w:autoSpaceDE w:val="0"/>
              <w:autoSpaceDN w:val="0"/>
              <w:adjustRightInd w:val="0"/>
              <w:ind w:left="-108" w:right="-63"/>
              <w:jc w:val="center"/>
              <w:rPr>
                <w:b/>
                <w:bCs/>
              </w:rPr>
            </w:pPr>
            <w:r w:rsidRPr="00402633">
              <w:t>ОПС 670009</w:t>
            </w:r>
          </w:p>
        </w:tc>
        <w:tc>
          <w:tcPr>
            <w:tcW w:w="3689" w:type="dxa"/>
            <w:vAlign w:val="center"/>
          </w:tcPr>
          <w:p w14:paraId="124A387D" w14:textId="77777777" w:rsidR="00A97B57" w:rsidRDefault="00A97B57" w:rsidP="003A61F4">
            <w:pPr>
              <w:widowControl w:val="0"/>
              <w:autoSpaceDE w:val="0"/>
              <w:autoSpaceDN w:val="0"/>
              <w:adjustRightInd w:val="0"/>
            </w:pPr>
            <w:r w:rsidRPr="00402633">
              <w:t>РБ, г. Улан-</w:t>
            </w:r>
            <w:proofErr w:type="gramStart"/>
            <w:r w:rsidRPr="00402633">
              <w:t>Удэ  ул.</w:t>
            </w:r>
            <w:proofErr w:type="gramEnd"/>
            <w:r w:rsidRPr="00402633">
              <w:t xml:space="preserve"> Гастелло д.11</w:t>
            </w:r>
          </w:p>
          <w:p w14:paraId="4465DAD1" w14:textId="77777777" w:rsidR="00971456" w:rsidRDefault="00971456" w:rsidP="003A61F4">
            <w:pPr>
              <w:widowControl w:val="0"/>
              <w:autoSpaceDE w:val="0"/>
              <w:autoSpaceDN w:val="0"/>
              <w:adjustRightInd w:val="0"/>
              <w:rPr>
                <w:b/>
                <w:bCs/>
              </w:rPr>
            </w:pPr>
          </w:p>
        </w:tc>
        <w:tc>
          <w:tcPr>
            <w:tcW w:w="645" w:type="dxa"/>
            <w:vAlign w:val="center"/>
          </w:tcPr>
          <w:p w14:paraId="128861BD" w14:textId="77777777" w:rsidR="00A97B57" w:rsidRDefault="00A97B57" w:rsidP="00A97B57">
            <w:pPr>
              <w:widowControl w:val="0"/>
              <w:autoSpaceDE w:val="0"/>
              <w:autoSpaceDN w:val="0"/>
              <w:adjustRightInd w:val="0"/>
              <w:jc w:val="center"/>
              <w:rPr>
                <w:b/>
                <w:bCs/>
              </w:rPr>
            </w:pPr>
            <w:r w:rsidRPr="00402633">
              <w:t>1</w:t>
            </w:r>
          </w:p>
        </w:tc>
        <w:tc>
          <w:tcPr>
            <w:tcW w:w="651" w:type="dxa"/>
            <w:vAlign w:val="center"/>
          </w:tcPr>
          <w:p w14:paraId="151A5306" w14:textId="77777777" w:rsidR="00A97B57" w:rsidRDefault="00A97B57" w:rsidP="00A97B57">
            <w:pPr>
              <w:widowControl w:val="0"/>
              <w:autoSpaceDE w:val="0"/>
              <w:autoSpaceDN w:val="0"/>
              <w:adjustRightInd w:val="0"/>
              <w:jc w:val="center"/>
              <w:rPr>
                <w:b/>
                <w:bCs/>
              </w:rPr>
            </w:pPr>
            <w:r w:rsidRPr="00402633">
              <w:t>1</w:t>
            </w:r>
          </w:p>
        </w:tc>
        <w:tc>
          <w:tcPr>
            <w:tcW w:w="659" w:type="dxa"/>
            <w:vAlign w:val="center"/>
          </w:tcPr>
          <w:p w14:paraId="2DEFCBF9" w14:textId="77777777" w:rsidR="00A97B57" w:rsidRDefault="00A97B57" w:rsidP="00A97B57">
            <w:pPr>
              <w:widowControl w:val="0"/>
              <w:autoSpaceDE w:val="0"/>
              <w:autoSpaceDN w:val="0"/>
              <w:adjustRightInd w:val="0"/>
              <w:jc w:val="center"/>
              <w:rPr>
                <w:b/>
                <w:bCs/>
              </w:rPr>
            </w:pPr>
            <w:r w:rsidRPr="00402633">
              <w:t>10</w:t>
            </w:r>
          </w:p>
        </w:tc>
        <w:tc>
          <w:tcPr>
            <w:tcW w:w="575" w:type="dxa"/>
            <w:vAlign w:val="center"/>
          </w:tcPr>
          <w:p w14:paraId="6370CB2C" w14:textId="77777777" w:rsidR="00A97B57" w:rsidRDefault="00A97B57" w:rsidP="00A97B57">
            <w:pPr>
              <w:widowControl w:val="0"/>
              <w:autoSpaceDE w:val="0"/>
              <w:autoSpaceDN w:val="0"/>
              <w:adjustRightInd w:val="0"/>
              <w:jc w:val="center"/>
              <w:rPr>
                <w:b/>
                <w:bCs/>
              </w:rPr>
            </w:pPr>
          </w:p>
        </w:tc>
        <w:tc>
          <w:tcPr>
            <w:tcW w:w="647" w:type="dxa"/>
            <w:vAlign w:val="center"/>
          </w:tcPr>
          <w:p w14:paraId="792F4E44" w14:textId="77777777" w:rsidR="00A97B57" w:rsidRDefault="00A97B57" w:rsidP="00A97B57">
            <w:pPr>
              <w:widowControl w:val="0"/>
              <w:autoSpaceDE w:val="0"/>
              <w:autoSpaceDN w:val="0"/>
              <w:adjustRightInd w:val="0"/>
              <w:jc w:val="center"/>
              <w:rPr>
                <w:b/>
                <w:bCs/>
              </w:rPr>
            </w:pPr>
            <w:r w:rsidRPr="00402633">
              <w:t>2</w:t>
            </w:r>
          </w:p>
        </w:tc>
        <w:tc>
          <w:tcPr>
            <w:tcW w:w="647" w:type="dxa"/>
            <w:vAlign w:val="center"/>
          </w:tcPr>
          <w:p w14:paraId="26DA8D80" w14:textId="77777777" w:rsidR="00A97B57" w:rsidRDefault="00A97B57" w:rsidP="00A97B57">
            <w:pPr>
              <w:widowControl w:val="0"/>
              <w:autoSpaceDE w:val="0"/>
              <w:autoSpaceDN w:val="0"/>
              <w:adjustRightInd w:val="0"/>
              <w:jc w:val="center"/>
              <w:rPr>
                <w:b/>
                <w:bCs/>
              </w:rPr>
            </w:pPr>
            <w:r w:rsidRPr="00402633">
              <w:t>1</w:t>
            </w:r>
          </w:p>
        </w:tc>
        <w:tc>
          <w:tcPr>
            <w:tcW w:w="647" w:type="dxa"/>
            <w:vAlign w:val="center"/>
          </w:tcPr>
          <w:p w14:paraId="297338A6" w14:textId="77777777" w:rsidR="00A97B57" w:rsidRDefault="00A97B57" w:rsidP="00A97B57">
            <w:pPr>
              <w:widowControl w:val="0"/>
              <w:autoSpaceDE w:val="0"/>
              <w:autoSpaceDN w:val="0"/>
              <w:adjustRightInd w:val="0"/>
              <w:jc w:val="center"/>
              <w:rPr>
                <w:b/>
                <w:bCs/>
              </w:rPr>
            </w:pPr>
            <w:r w:rsidRPr="00402633">
              <w:t>3</w:t>
            </w:r>
          </w:p>
        </w:tc>
        <w:tc>
          <w:tcPr>
            <w:tcW w:w="646" w:type="dxa"/>
            <w:vAlign w:val="center"/>
          </w:tcPr>
          <w:p w14:paraId="44510747" w14:textId="77777777" w:rsidR="00A97B57" w:rsidRDefault="00A97B57" w:rsidP="00A97B57">
            <w:pPr>
              <w:widowControl w:val="0"/>
              <w:autoSpaceDE w:val="0"/>
              <w:autoSpaceDN w:val="0"/>
              <w:adjustRightInd w:val="0"/>
              <w:jc w:val="center"/>
              <w:rPr>
                <w:b/>
                <w:bCs/>
              </w:rPr>
            </w:pPr>
            <w:r w:rsidRPr="00402633">
              <w:t>2</w:t>
            </w:r>
          </w:p>
        </w:tc>
        <w:tc>
          <w:tcPr>
            <w:tcW w:w="647" w:type="dxa"/>
            <w:vAlign w:val="center"/>
          </w:tcPr>
          <w:p w14:paraId="739119DD" w14:textId="77777777" w:rsidR="00A97B57" w:rsidRDefault="00A97B57" w:rsidP="00A97B57">
            <w:pPr>
              <w:widowControl w:val="0"/>
              <w:autoSpaceDE w:val="0"/>
              <w:autoSpaceDN w:val="0"/>
              <w:adjustRightInd w:val="0"/>
              <w:jc w:val="center"/>
              <w:rPr>
                <w:b/>
                <w:bCs/>
              </w:rPr>
            </w:pPr>
            <w:r w:rsidRPr="00402633">
              <w:t>3</w:t>
            </w:r>
          </w:p>
        </w:tc>
        <w:tc>
          <w:tcPr>
            <w:tcW w:w="647" w:type="dxa"/>
            <w:vAlign w:val="center"/>
          </w:tcPr>
          <w:p w14:paraId="209A22C8" w14:textId="77777777" w:rsidR="00A97B57" w:rsidRDefault="00A97B57" w:rsidP="00A97B57">
            <w:pPr>
              <w:widowControl w:val="0"/>
              <w:autoSpaceDE w:val="0"/>
              <w:autoSpaceDN w:val="0"/>
              <w:adjustRightInd w:val="0"/>
              <w:jc w:val="center"/>
              <w:rPr>
                <w:b/>
                <w:bCs/>
              </w:rPr>
            </w:pPr>
            <w:r w:rsidRPr="00402633">
              <w:t>2</w:t>
            </w:r>
          </w:p>
        </w:tc>
        <w:tc>
          <w:tcPr>
            <w:tcW w:w="744" w:type="dxa"/>
            <w:vAlign w:val="center"/>
          </w:tcPr>
          <w:p w14:paraId="543510EC" w14:textId="77777777" w:rsidR="00A97B57" w:rsidRDefault="00A97B57" w:rsidP="00A97B57">
            <w:pPr>
              <w:widowControl w:val="0"/>
              <w:autoSpaceDE w:val="0"/>
              <w:autoSpaceDN w:val="0"/>
              <w:adjustRightInd w:val="0"/>
              <w:jc w:val="center"/>
              <w:rPr>
                <w:b/>
                <w:bCs/>
              </w:rPr>
            </w:pPr>
            <w:r w:rsidRPr="00402633">
              <w:t>2</w:t>
            </w:r>
          </w:p>
        </w:tc>
        <w:tc>
          <w:tcPr>
            <w:tcW w:w="657" w:type="dxa"/>
            <w:vAlign w:val="center"/>
          </w:tcPr>
          <w:p w14:paraId="12D70567" w14:textId="77777777" w:rsidR="00A97B57" w:rsidRDefault="00A97B57" w:rsidP="00A97B57">
            <w:pPr>
              <w:widowControl w:val="0"/>
              <w:autoSpaceDE w:val="0"/>
              <w:autoSpaceDN w:val="0"/>
              <w:adjustRightInd w:val="0"/>
              <w:jc w:val="center"/>
              <w:rPr>
                <w:b/>
                <w:bCs/>
              </w:rPr>
            </w:pPr>
            <w:r w:rsidRPr="00402633">
              <w:t>1</w:t>
            </w:r>
          </w:p>
        </w:tc>
        <w:tc>
          <w:tcPr>
            <w:tcW w:w="1827" w:type="dxa"/>
            <w:vAlign w:val="center"/>
          </w:tcPr>
          <w:p w14:paraId="5DF707D3" w14:textId="77777777" w:rsidR="00A97B57" w:rsidRDefault="00A97B57" w:rsidP="00A97B57">
            <w:pPr>
              <w:widowControl w:val="0"/>
              <w:autoSpaceDE w:val="0"/>
              <w:autoSpaceDN w:val="0"/>
              <w:adjustRightInd w:val="0"/>
              <w:jc w:val="center"/>
              <w:rPr>
                <w:b/>
                <w:bCs/>
              </w:rPr>
            </w:pPr>
            <w:r w:rsidRPr="00402633">
              <w:t>1(5)</w:t>
            </w:r>
          </w:p>
        </w:tc>
      </w:tr>
      <w:tr w:rsidR="00311FBA" w14:paraId="45E864E7" w14:textId="77777777" w:rsidTr="000753FE">
        <w:tc>
          <w:tcPr>
            <w:tcW w:w="516" w:type="dxa"/>
            <w:vAlign w:val="center"/>
          </w:tcPr>
          <w:p w14:paraId="74CF2397" w14:textId="77777777" w:rsidR="00A97B57" w:rsidRPr="00A97B57" w:rsidRDefault="00B96599" w:rsidP="00A97B57">
            <w:pPr>
              <w:widowControl w:val="0"/>
              <w:autoSpaceDE w:val="0"/>
              <w:autoSpaceDN w:val="0"/>
              <w:adjustRightInd w:val="0"/>
              <w:jc w:val="center"/>
              <w:rPr>
                <w:bCs/>
              </w:rPr>
            </w:pPr>
            <w:r>
              <w:rPr>
                <w:bCs/>
              </w:rPr>
              <w:t>7</w:t>
            </w:r>
          </w:p>
        </w:tc>
        <w:tc>
          <w:tcPr>
            <w:tcW w:w="1465" w:type="dxa"/>
            <w:vAlign w:val="center"/>
          </w:tcPr>
          <w:p w14:paraId="49953D02" w14:textId="77777777" w:rsidR="00A97B57" w:rsidRDefault="00A97B57" w:rsidP="00311FBA">
            <w:pPr>
              <w:widowControl w:val="0"/>
              <w:autoSpaceDE w:val="0"/>
              <w:autoSpaceDN w:val="0"/>
              <w:adjustRightInd w:val="0"/>
              <w:ind w:left="-108" w:right="-63"/>
              <w:jc w:val="center"/>
              <w:rPr>
                <w:b/>
                <w:bCs/>
              </w:rPr>
            </w:pPr>
            <w:r w:rsidRPr="00402633">
              <w:t>ОПС 670010</w:t>
            </w:r>
          </w:p>
        </w:tc>
        <w:tc>
          <w:tcPr>
            <w:tcW w:w="3689" w:type="dxa"/>
            <w:vAlign w:val="center"/>
          </w:tcPr>
          <w:p w14:paraId="7D5257F4" w14:textId="77777777" w:rsidR="00A97B57" w:rsidRDefault="00A97B57" w:rsidP="00C064C3">
            <w:r w:rsidRPr="00402633">
              <w:t>РБ, г. Улан-Удэ</w:t>
            </w:r>
            <w:r w:rsidR="00C064C3">
              <w:t xml:space="preserve">, </w:t>
            </w:r>
            <w:r w:rsidRPr="00402633">
              <w:t>ул. Гагарина   д.53</w:t>
            </w:r>
          </w:p>
          <w:p w14:paraId="5B0530DD" w14:textId="77777777" w:rsidR="00971456" w:rsidRPr="00C064C3" w:rsidRDefault="00971456" w:rsidP="00C064C3"/>
        </w:tc>
        <w:tc>
          <w:tcPr>
            <w:tcW w:w="645" w:type="dxa"/>
            <w:vAlign w:val="center"/>
          </w:tcPr>
          <w:p w14:paraId="7130669F" w14:textId="77777777" w:rsidR="00A97B57" w:rsidRDefault="00A97B57" w:rsidP="00A97B57">
            <w:pPr>
              <w:widowControl w:val="0"/>
              <w:autoSpaceDE w:val="0"/>
              <w:autoSpaceDN w:val="0"/>
              <w:adjustRightInd w:val="0"/>
              <w:jc w:val="center"/>
              <w:rPr>
                <w:b/>
                <w:bCs/>
              </w:rPr>
            </w:pPr>
            <w:r w:rsidRPr="00402633">
              <w:t>1</w:t>
            </w:r>
          </w:p>
        </w:tc>
        <w:tc>
          <w:tcPr>
            <w:tcW w:w="651" w:type="dxa"/>
            <w:vAlign w:val="center"/>
          </w:tcPr>
          <w:p w14:paraId="68DDE7E2" w14:textId="77777777" w:rsidR="00A97B57" w:rsidRDefault="00A97B57" w:rsidP="00A97B57">
            <w:pPr>
              <w:widowControl w:val="0"/>
              <w:autoSpaceDE w:val="0"/>
              <w:autoSpaceDN w:val="0"/>
              <w:adjustRightInd w:val="0"/>
              <w:jc w:val="center"/>
              <w:rPr>
                <w:b/>
                <w:bCs/>
              </w:rPr>
            </w:pPr>
            <w:r w:rsidRPr="00402633">
              <w:t>1</w:t>
            </w:r>
          </w:p>
        </w:tc>
        <w:tc>
          <w:tcPr>
            <w:tcW w:w="659" w:type="dxa"/>
            <w:vAlign w:val="center"/>
          </w:tcPr>
          <w:p w14:paraId="2415A856" w14:textId="77777777" w:rsidR="00A97B57" w:rsidRDefault="00A97B57" w:rsidP="00A97B57">
            <w:pPr>
              <w:widowControl w:val="0"/>
              <w:autoSpaceDE w:val="0"/>
              <w:autoSpaceDN w:val="0"/>
              <w:adjustRightInd w:val="0"/>
              <w:jc w:val="center"/>
              <w:rPr>
                <w:b/>
                <w:bCs/>
              </w:rPr>
            </w:pPr>
            <w:r w:rsidRPr="00402633">
              <w:t>12</w:t>
            </w:r>
          </w:p>
        </w:tc>
        <w:tc>
          <w:tcPr>
            <w:tcW w:w="575" w:type="dxa"/>
            <w:vAlign w:val="center"/>
          </w:tcPr>
          <w:p w14:paraId="6DE7BFE9" w14:textId="77777777" w:rsidR="00A97B57" w:rsidRDefault="00A97B57" w:rsidP="00A97B57">
            <w:pPr>
              <w:widowControl w:val="0"/>
              <w:autoSpaceDE w:val="0"/>
              <w:autoSpaceDN w:val="0"/>
              <w:adjustRightInd w:val="0"/>
              <w:jc w:val="center"/>
              <w:rPr>
                <w:b/>
                <w:bCs/>
              </w:rPr>
            </w:pPr>
          </w:p>
        </w:tc>
        <w:tc>
          <w:tcPr>
            <w:tcW w:w="647" w:type="dxa"/>
            <w:vAlign w:val="center"/>
          </w:tcPr>
          <w:p w14:paraId="6EBA3139" w14:textId="77777777" w:rsidR="00A97B57" w:rsidRDefault="00A97B57" w:rsidP="00A97B57">
            <w:pPr>
              <w:widowControl w:val="0"/>
              <w:autoSpaceDE w:val="0"/>
              <w:autoSpaceDN w:val="0"/>
              <w:adjustRightInd w:val="0"/>
              <w:jc w:val="center"/>
              <w:rPr>
                <w:b/>
                <w:bCs/>
              </w:rPr>
            </w:pPr>
            <w:r w:rsidRPr="00402633">
              <w:t>2</w:t>
            </w:r>
          </w:p>
        </w:tc>
        <w:tc>
          <w:tcPr>
            <w:tcW w:w="647" w:type="dxa"/>
            <w:vAlign w:val="center"/>
          </w:tcPr>
          <w:p w14:paraId="77FF40FA" w14:textId="77777777" w:rsidR="00A97B57" w:rsidRDefault="00A97B57" w:rsidP="00A97B57">
            <w:pPr>
              <w:widowControl w:val="0"/>
              <w:autoSpaceDE w:val="0"/>
              <w:autoSpaceDN w:val="0"/>
              <w:adjustRightInd w:val="0"/>
              <w:jc w:val="center"/>
              <w:rPr>
                <w:b/>
                <w:bCs/>
              </w:rPr>
            </w:pPr>
            <w:r w:rsidRPr="00402633">
              <w:t>1</w:t>
            </w:r>
          </w:p>
        </w:tc>
        <w:tc>
          <w:tcPr>
            <w:tcW w:w="647" w:type="dxa"/>
            <w:vAlign w:val="center"/>
          </w:tcPr>
          <w:p w14:paraId="166CBEF8" w14:textId="77777777" w:rsidR="00A97B57" w:rsidRDefault="00A97B57" w:rsidP="00A97B57">
            <w:pPr>
              <w:widowControl w:val="0"/>
              <w:autoSpaceDE w:val="0"/>
              <w:autoSpaceDN w:val="0"/>
              <w:adjustRightInd w:val="0"/>
              <w:jc w:val="center"/>
              <w:rPr>
                <w:b/>
                <w:bCs/>
              </w:rPr>
            </w:pPr>
            <w:r w:rsidRPr="00402633">
              <w:t>4</w:t>
            </w:r>
          </w:p>
        </w:tc>
        <w:tc>
          <w:tcPr>
            <w:tcW w:w="646" w:type="dxa"/>
            <w:vAlign w:val="center"/>
          </w:tcPr>
          <w:p w14:paraId="64E6E537" w14:textId="77777777" w:rsidR="00A97B57" w:rsidRDefault="00A97B57" w:rsidP="00A97B57">
            <w:pPr>
              <w:widowControl w:val="0"/>
              <w:autoSpaceDE w:val="0"/>
              <w:autoSpaceDN w:val="0"/>
              <w:adjustRightInd w:val="0"/>
              <w:jc w:val="center"/>
              <w:rPr>
                <w:b/>
                <w:bCs/>
              </w:rPr>
            </w:pPr>
            <w:r w:rsidRPr="00402633">
              <w:t>2</w:t>
            </w:r>
          </w:p>
        </w:tc>
        <w:tc>
          <w:tcPr>
            <w:tcW w:w="647" w:type="dxa"/>
            <w:vAlign w:val="center"/>
          </w:tcPr>
          <w:p w14:paraId="08F466DF" w14:textId="77777777" w:rsidR="00A97B57" w:rsidRDefault="00A97B57" w:rsidP="00A97B57">
            <w:pPr>
              <w:widowControl w:val="0"/>
              <w:autoSpaceDE w:val="0"/>
              <w:autoSpaceDN w:val="0"/>
              <w:adjustRightInd w:val="0"/>
              <w:jc w:val="center"/>
              <w:rPr>
                <w:b/>
                <w:bCs/>
              </w:rPr>
            </w:pPr>
            <w:r w:rsidRPr="00402633">
              <w:t>4</w:t>
            </w:r>
          </w:p>
        </w:tc>
        <w:tc>
          <w:tcPr>
            <w:tcW w:w="647" w:type="dxa"/>
            <w:vAlign w:val="center"/>
          </w:tcPr>
          <w:p w14:paraId="231B1E1A" w14:textId="77777777" w:rsidR="00A97B57" w:rsidRDefault="00A97B57" w:rsidP="00A97B57">
            <w:pPr>
              <w:widowControl w:val="0"/>
              <w:autoSpaceDE w:val="0"/>
              <w:autoSpaceDN w:val="0"/>
              <w:adjustRightInd w:val="0"/>
              <w:jc w:val="center"/>
              <w:rPr>
                <w:b/>
                <w:bCs/>
              </w:rPr>
            </w:pPr>
            <w:r w:rsidRPr="00402633">
              <w:t>2</w:t>
            </w:r>
          </w:p>
        </w:tc>
        <w:tc>
          <w:tcPr>
            <w:tcW w:w="744" w:type="dxa"/>
            <w:vAlign w:val="center"/>
          </w:tcPr>
          <w:p w14:paraId="625EA1E9" w14:textId="77777777" w:rsidR="00A97B57" w:rsidRDefault="00A97B57" w:rsidP="00A97B57">
            <w:pPr>
              <w:widowControl w:val="0"/>
              <w:autoSpaceDE w:val="0"/>
              <w:autoSpaceDN w:val="0"/>
              <w:adjustRightInd w:val="0"/>
              <w:jc w:val="center"/>
              <w:rPr>
                <w:b/>
                <w:bCs/>
              </w:rPr>
            </w:pPr>
            <w:r w:rsidRPr="00402633">
              <w:t>2</w:t>
            </w:r>
          </w:p>
        </w:tc>
        <w:tc>
          <w:tcPr>
            <w:tcW w:w="657" w:type="dxa"/>
            <w:vAlign w:val="center"/>
          </w:tcPr>
          <w:p w14:paraId="63765902" w14:textId="77777777" w:rsidR="00A97B57" w:rsidRDefault="00A97B57" w:rsidP="00A97B57">
            <w:pPr>
              <w:widowControl w:val="0"/>
              <w:autoSpaceDE w:val="0"/>
              <w:autoSpaceDN w:val="0"/>
              <w:adjustRightInd w:val="0"/>
              <w:jc w:val="center"/>
              <w:rPr>
                <w:b/>
                <w:bCs/>
              </w:rPr>
            </w:pPr>
            <w:r w:rsidRPr="00402633">
              <w:t>1</w:t>
            </w:r>
          </w:p>
        </w:tc>
        <w:tc>
          <w:tcPr>
            <w:tcW w:w="1827" w:type="dxa"/>
            <w:vAlign w:val="center"/>
          </w:tcPr>
          <w:p w14:paraId="4E419B1C" w14:textId="77777777" w:rsidR="00A97B57" w:rsidRDefault="00A97B57" w:rsidP="00A97B57">
            <w:pPr>
              <w:widowControl w:val="0"/>
              <w:autoSpaceDE w:val="0"/>
              <w:autoSpaceDN w:val="0"/>
              <w:adjustRightInd w:val="0"/>
              <w:jc w:val="center"/>
              <w:rPr>
                <w:b/>
                <w:bCs/>
              </w:rPr>
            </w:pPr>
          </w:p>
        </w:tc>
      </w:tr>
      <w:tr w:rsidR="00311FBA" w14:paraId="1A266843" w14:textId="77777777" w:rsidTr="000753FE">
        <w:tc>
          <w:tcPr>
            <w:tcW w:w="516" w:type="dxa"/>
            <w:vAlign w:val="center"/>
          </w:tcPr>
          <w:p w14:paraId="7F73C2B0" w14:textId="77777777" w:rsidR="00A97B57" w:rsidRPr="00A97B57" w:rsidRDefault="00B96599" w:rsidP="00A97B57">
            <w:pPr>
              <w:widowControl w:val="0"/>
              <w:autoSpaceDE w:val="0"/>
              <w:autoSpaceDN w:val="0"/>
              <w:adjustRightInd w:val="0"/>
              <w:jc w:val="center"/>
              <w:rPr>
                <w:bCs/>
              </w:rPr>
            </w:pPr>
            <w:r>
              <w:rPr>
                <w:bCs/>
              </w:rPr>
              <w:t>8</w:t>
            </w:r>
          </w:p>
        </w:tc>
        <w:tc>
          <w:tcPr>
            <w:tcW w:w="1465" w:type="dxa"/>
            <w:vAlign w:val="center"/>
          </w:tcPr>
          <w:p w14:paraId="1700D2CD" w14:textId="77777777" w:rsidR="00A97B57" w:rsidRPr="00402633" w:rsidRDefault="00A97B57" w:rsidP="00311FBA">
            <w:pPr>
              <w:widowControl w:val="0"/>
              <w:autoSpaceDE w:val="0"/>
              <w:autoSpaceDN w:val="0"/>
              <w:adjustRightInd w:val="0"/>
              <w:ind w:left="-108" w:right="-63"/>
              <w:jc w:val="center"/>
            </w:pPr>
            <w:r w:rsidRPr="00402633">
              <w:t>ОПС 670011</w:t>
            </w:r>
          </w:p>
        </w:tc>
        <w:tc>
          <w:tcPr>
            <w:tcW w:w="3689" w:type="dxa"/>
            <w:vAlign w:val="center"/>
          </w:tcPr>
          <w:p w14:paraId="15A3B580" w14:textId="77777777" w:rsidR="00A97B57" w:rsidRDefault="00A97B57" w:rsidP="003A61F4">
            <w:r w:rsidRPr="00402633">
              <w:t>РБ, г. Улан-Удэ</w:t>
            </w:r>
            <w:r w:rsidR="00C064C3">
              <w:t xml:space="preserve">, </w:t>
            </w:r>
            <w:r w:rsidRPr="00402633">
              <w:t>п. Энергетик д.44А</w:t>
            </w:r>
          </w:p>
          <w:p w14:paraId="4476BDBA" w14:textId="77777777" w:rsidR="00971456" w:rsidRPr="00402633" w:rsidRDefault="00971456" w:rsidP="003A61F4"/>
        </w:tc>
        <w:tc>
          <w:tcPr>
            <w:tcW w:w="645" w:type="dxa"/>
            <w:vAlign w:val="center"/>
          </w:tcPr>
          <w:p w14:paraId="1A595453" w14:textId="77777777" w:rsidR="00A97B57" w:rsidRPr="00402633" w:rsidRDefault="00A97B57" w:rsidP="00A97B57">
            <w:pPr>
              <w:widowControl w:val="0"/>
              <w:autoSpaceDE w:val="0"/>
              <w:autoSpaceDN w:val="0"/>
              <w:adjustRightInd w:val="0"/>
              <w:jc w:val="center"/>
            </w:pPr>
            <w:r w:rsidRPr="00402633">
              <w:t>1</w:t>
            </w:r>
          </w:p>
        </w:tc>
        <w:tc>
          <w:tcPr>
            <w:tcW w:w="651" w:type="dxa"/>
            <w:vAlign w:val="center"/>
          </w:tcPr>
          <w:p w14:paraId="7004C021" w14:textId="77777777" w:rsidR="00A97B57" w:rsidRPr="00402633" w:rsidRDefault="00A97B57" w:rsidP="00A97B57">
            <w:pPr>
              <w:widowControl w:val="0"/>
              <w:autoSpaceDE w:val="0"/>
              <w:autoSpaceDN w:val="0"/>
              <w:adjustRightInd w:val="0"/>
              <w:jc w:val="center"/>
            </w:pPr>
            <w:r w:rsidRPr="00402633">
              <w:t>1</w:t>
            </w:r>
          </w:p>
        </w:tc>
        <w:tc>
          <w:tcPr>
            <w:tcW w:w="659" w:type="dxa"/>
            <w:vAlign w:val="center"/>
          </w:tcPr>
          <w:p w14:paraId="014B92E0" w14:textId="77777777" w:rsidR="00A97B57" w:rsidRPr="00402633" w:rsidRDefault="00A97B57" w:rsidP="00A97B57">
            <w:pPr>
              <w:widowControl w:val="0"/>
              <w:autoSpaceDE w:val="0"/>
              <w:autoSpaceDN w:val="0"/>
              <w:adjustRightInd w:val="0"/>
              <w:jc w:val="center"/>
            </w:pPr>
            <w:r w:rsidRPr="00402633">
              <w:t>8</w:t>
            </w:r>
          </w:p>
        </w:tc>
        <w:tc>
          <w:tcPr>
            <w:tcW w:w="575" w:type="dxa"/>
            <w:vAlign w:val="center"/>
          </w:tcPr>
          <w:p w14:paraId="4B4E499B" w14:textId="77777777" w:rsidR="00A97B57" w:rsidRDefault="00A97B57" w:rsidP="00A97B57">
            <w:pPr>
              <w:widowControl w:val="0"/>
              <w:autoSpaceDE w:val="0"/>
              <w:autoSpaceDN w:val="0"/>
              <w:adjustRightInd w:val="0"/>
              <w:jc w:val="center"/>
              <w:rPr>
                <w:b/>
                <w:bCs/>
              </w:rPr>
            </w:pPr>
          </w:p>
        </w:tc>
        <w:tc>
          <w:tcPr>
            <w:tcW w:w="647" w:type="dxa"/>
            <w:vAlign w:val="center"/>
          </w:tcPr>
          <w:p w14:paraId="156A9BED" w14:textId="77777777" w:rsidR="00A97B57" w:rsidRPr="00402633" w:rsidRDefault="00A97B57" w:rsidP="00A97B57">
            <w:pPr>
              <w:jc w:val="center"/>
            </w:pPr>
            <w:r w:rsidRPr="00402633">
              <w:t>2</w:t>
            </w:r>
          </w:p>
        </w:tc>
        <w:tc>
          <w:tcPr>
            <w:tcW w:w="647" w:type="dxa"/>
            <w:vAlign w:val="center"/>
          </w:tcPr>
          <w:p w14:paraId="35EC7F28" w14:textId="77777777" w:rsidR="00A97B57" w:rsidRPr="00402633" w:rsidRDefault="00A97B57" w:rsidP="00A97B57">
            <w:pPr>
              <w:jc w:val="center"/>
            </w:pPr>
            <w:r w:rsidRPr="00402633">
              <w:t>1</w:t>
            </w:r>
          </w:p>
        </w:tc>
        <w:tc>
          <w:tcPr>
            <w:tcW w:w="647" w:type="dxa"/>
            <w:vAlign w:val="center"/>
          </w:tcPr>
          <w:p w14:paraId="4CD6F3E1" w14:textId="77777777" w:rsidR="00A97B57" w:rsidRPr="00402633" w:rsidRDefault="00A97B57" w:rsidP="00A97B57">
            <w:pPr>
              <w:jc w:val="center"/>
            </w:pPr>
            <w:r w:rsidRPr="00402633">
              <w:t>3</w:t>
            </w:r>
          </w:p>
        </w:tc>
        <w:tc>
          <w:tcPr>
            <w:tcW w:w="646" w:type="dxa"/>
            <w:vAlign w:val="center"/>
          </w:tcPr>
          <w:p w14:paraId="6D56CA1D" w14:textId="77777777" w:rsidR="00A97B57" w:rsidRPr="00402633" w:rsidRDefault="00A97B57" w:rsidP="00A97B57">
            <w:pPr>
              <w:widowControl w:val="0"/>
              <w:autoSpaceDE w:val="0"/>
              <w:autoSpaceDN w:val="0"/>
              <w:adjustRightInd w:val="0"/>
              <w:jc w:val="center"/>
            </w:pPr>
            <w:r w:rsidRPr="00402633">
              <w:t>2</w:t>
            </w:r>
          </w:p>
        </w:tc>
        <w:tc>
          <w:tcPr>
            <w:tcW w:w="647" w:type="dxa"/>
            <w:vAlign w:val="center"/>
          </w:tcPr>
          <w:p w14:paraId="3594B066" w14:textId="77777777" w:rsidR="00A97B57" w:rsidRPr="00402633" w:rsidRDefault="00A97B57" w:rsidP="00A97B57">
            <w:pPr>
              <w:jc w:val="center"/>
            </w:pPr>
            <w:r w:rsidRPr="00402633">
              <w:t>3</w:t>
            </w:r>
          </w:p>
        </w:tc>
        <w:tc>
          <w:tcPr>
            <w:tcW w:w="647" w:type="dxa"/>
            <w:vAlign w:val="center"/>
          </w:tcPr>
          <w:p w14:paraId="24400842" w14:textId="77777777" w:rsidR="00A97B57" w:rsidRPr="00402633" w:rsidRDefault="00A97B57" w:rsidP="00A97B57">
            <w:pPr>
              <w:jc w:val="center"/>
            </w:pPr>
            <w:r w:rsidRPr="00402633">
              <w:t>2</w:t>
            </w:r>
          </w:p>
        </w:tc>
        <w:tc>
          <w:tcPr>
            <w:tcW w:w="744" w:type="dxa"/>
            <w:vAlign w:val="center"/>
          </w:tcPr>
          <w:p w14:paraId="47897F3A" w14:textId="77777777" w:rsidR="00A97B57" w:rsidRPr="00402633" w:rsidRDefault="00A97B57" w:rsidP="00A97B57">
            <w:pPr>
              <w:widowControl w:val="0"/>
              <w:autoSpaceDE w:val="0"/>
              <w:autoSpaceDN w:val="0"/>
              <w:adjustRightInd w:val="0"/>
              <w:jc w:val="center"/>
            </w:pPr>
            <w:r w:rsidRPr="00402633">
              <w:t>2</w:t>
            </w:r>
          </w:p>
        </w:tc>
        <w:tc>
          <w:tcPr>
            <w:tcW w:w="657" w:type="dxa"/>
            <w:vAlign w:val="center"/>
          </w:tcPr>
          <w:p w14:paraId="00E2B734" w14:textId="77777777" w:rsidR="00A97B57" w:rsidRPr="00402633" w:rsidRDefault="00A97B57" w:rsidP="00A97B57">
            <w:pPr>
              <w:jc w:val="center"/>
            </w:pPr>
            <w:r w:rsidRPr="00402633">
              <w:t>1</w:t>
            </w:r>
          </w:p>
        </w:tc>
        <w:tc>
          <w:tcPr>
            <w:tcW w:w="1827" w:type="dxa"/>
            <w:vAlign w:val="center"/>
          </w:tcPr>
          <w:p w14:paraId="149B0548" w14:textId="77777777" w:rsidR="00A97B57" w:rsidRDefault="00A97B57" w:rsidP="00A97B57">
            <w:pPr>
              <w:widowControl w:val="0"/>
              <w:autoSpaceDE w:val="0"/>
              <w:autoSpaceDN w:val="0"/>
              <w:adjustRightInd w:val="0"/>
              <w:jc w:val="center"/>
              <w:rPr>
                <w:b/>
                <w:bCs/>
              </w:rPr>
            </w:pPr>
          </w:p>
        </w:tc>
      </w:tr>
      <w:tr w:rsidR="00311FBA" w14:paraId="2967B9E1" w14:textId="77777777" w:rsidTr="000753FE">
        <w:tc>
          <w:tcPr>
            <w:tcW w:w="516" w:type="dxa"/>
            <w:vAlign w:val="center"/>
          </w:tcPr>
          <w:p w14:paraId="4E7A8DCB" w14:textId="77777777" w:rsidR="00A97B57" w:rsidRPr="00A97B57" w:rsidRDefault="00B96599" w:rsidP="00A97B57">
            <w:pPr>
              <w:widowControl w:val="0"/>
              <w:autoSpaceDE w:val="0"/>
              <w:autoSpaceDN w:val="0"/>
              <w:adjustRightInd w:val="0"/>
              <w:jc w:val="center"/>
              <w:rPr>
                <w:bCs/>
              </w:rPr>
            </w:pPr>
            <w:r>
              <w:rPr>
                <w:bCs/>
              </w:rPr>
              <w:t>9</w:t>
            </w:r>
          </w:p>
        </w:tc>
        <w:tc>
          <w:tcPr>
            <w:tcW w:w="1465" w:type="dxa"/>
            <w:vAlign w:val="center"/>
          </w:tcPr>
          <w:p w14:paraId="4E9E96D3" w14:textId="77777777" w:rsidR="00A97B57" w:rsidRPr="00402633" w:rsidRDefault="00A97B57" w:rsidP="00311FBA">
            <w:pPr>
              <w:widowControl w:val="0"/>
              <w:autoSpaceDE w:val="0"/>
              <w:autoSpaceDN w:val="0"/>
              <w:adjustRightInd w:val="0"/>
              <w:ind w:left="-108" w:right="-63"/>
              <w:jc w:val="center"/>
            </w:pPr>
            <w:r w:rsidRPr="00402633">
              <w:t>ОПС 670013</w:t>
            </w:r>
          </w:p>
        </w:tc>
        <w:tc>
          <w:tcPr>
            <w:tcW w:w="3689" w:type="dxa"/>
            <w:vAlign w:val="center"/>
          </w:tcPr>
          <w:p w14:paraId="350CF85E" w14:textId="77777777" w:rsidR="00A97B57" w:rsidRDefault="00A97B57" w:rsidP="003A61F4">
            <w:r w:rsidRPr="00402633">
              <w:t>РБ, г. Улан-Удэ</w:t>
            </w:r>
            <w:r w:rsidR="00C064C3">
              <w:t xml:space="preserve">, </w:t>
            </w:r>
            <w:r w:rsidRPr="00402633">
              <w:t>ул. Ключевская д.33</w:t>
            </w:r>
          </w:p>
          <w:p w14:paraId="4DA0EE36" w14:textId="77777777" w:rsidR="00971456" w:rsidRPr="00402633" w:rsidRDefault="00971456" w:rsidP="003A61F4"/>
        </w:tc>
        <w:tc>
          <w:tcPr>
            <w:tcW w:w="645" w:type="dxa"/>
            <w:vAlign w:val="center"/>
          </w:tcPr>
          <w:p w14:paraId="31DF7312" w14:textId="77777777" w:rsidR="00A97B57" w:rsidRPr="00402633" w:rsidRDefault="00A97B57" w:rsidP="00A97B57">
            <w:pPr>
              <w:widowControl w:val="0"/>
              <w:autoSpaceDE w:val="0"/>
              <w:autoSpaceDN w:val="0"/>
              <w:adjustRightInd w:val="0"/>
              <w:jc w:val="center"/>
            </w:pPr>
            <w:r w:rsidRPr="00402633">
              <w:t>1</w:t>
            </w:r>
          </w:p>
        </w:tc>
        <w:tc>
          <w:tcPr>
            <w:tcW w:w="651" w:type="dxa"/>
            <w:vAlign w:val="center"/>
          </w:tcPr>
          <w:p w14:paraId="644E5121" w14:textId="77777777" w:rsidR="00A97B57" w:rsidRPr="00402633" w:rsidRDefault="00A97B57" w:rsidP="00A97B57">
            <w:pPr>
              <w:widowControl w:val="0"/>
              <w:autoSpaceDE w:val="0"/>
              <w:autoSpaceDN w:val="0"/>
              <w:adjustRightInd w:val="0"/>
              <w:jc w:val="center"/>
            </w:pPr>
            <w:r w:rsidRPr="00402633">
              <w:t>1</w:t>
            </w:r>
          </w:p>
        </w:tc>
        <w:tc>
          <w:tcPr>
            <w:tcW w:w="659" w:type="dxa"/>
            <w:vAlign w:val="center"/>
          </w:tcPr>
          <w:p w14:paraId="2B8B45CB" w14:textId="77777777" w:rsidR="00A97B57" w:rsidRPr="00402633" w:rsidRDefault="00A97B57" w:rsidP="00A97B57">
            <w:pPr>
              <w:widowControl w:val="0"/>
              <w:autoSpaceDE w:val="0"/>
              <w:autoSpaceDN w:val="0"/>
              <w:adjustRightInd w:val="0"/>
              <w:jc w:val="center"/>
            </w:pPr>
            <w:r w:rsidRPr="00402633">
              <w:t>8</w:t>
            </w:r>
          </w:p>
        </w:tc>
        <w:tc>
          <w:tcPr>
            <w:tcW w:w="575" w:type="dxa"/>
            <w:vAlign w:val="center"/>
          </w:tcPr>
          <w:p w14:paraId="19013851" w14:textId="77777777" w:rsidR="00A97B57" w:rsidRDefault="00A97B57" w:rsidP="00A97B57">
            <w:pPr>
              <w:widowControl w:val="0"/>
              <w:autoSpaceDE w:val="0"/>
              <w:autoSpaceDN w:val="0"/>
              <w:adjustRightInd w:val="0"/>
              <w:jc w:val="center"/>
              <w:rPr>
                <w:b/>
                <w:bCs/>
              </w:rPr>
            </w:pPr>
          </w:p>
        </w:tc>
        <w:tc>
          <w:tcPr>
            <w:tcW w:w="647" w:type="dxa"/>
            <w:vAlign w:val="center"/>
          </w:tcPr>
          <w:p w14:paraId="5EDA3E69" w14:textId="77777777" w:rsidR="00A97B57" w:rsidRPr="00402633" w:rsidRDefault="00A97B57" w:rsidP="00A97B57">
            <w:pPr>
              <w:jc w:val="center"/>
            </w:pPr>
            <w:r w:rsidRPr="00402633">
              <w:t>2</w:t>
            </w:r>
          </w:p>
        </w:tc>
        <w:tc>
          <w:tcPr>
            <w:tcW w:w="647" w:type="dxa"/>
            <w:vAlign w:val="center"/>
          </w:tcPr>
          <w:p w14:paraId="75992AD1" w14:textId="77777777" w:rsidR="00A97B57" w:rsidRPr="00402633" w:rsidRDefault="00A97B57" w:rsidP="00A97B57">
            <w:pPr>
              <w:jc w:val="center"/>
            </w:pPr>
            <w:r w:rsidRPr="00402633">
              <w:t>1</w:t>
            </w:r>
          </w:p>
        </w:tc>
        <w:tc>
          <w:tcPr>
            <w:tcW w:w="647" w:type="dxa"/>
            <w:vAlign w:val="center"/>
          </w:tcPr>
          <w:p w14:paraId="100C8A9E" w14:textId="77777777" w:rsidR="00A97B57" w:rsidRPr="00402633" w:rsidRDefault="00A97B57" w:rsidP="00A97B57">
            <w:pPr>
              <w:jc w:val="center"/>
            </w:pPr>
            <w:r w:rsidRPr="00402633">
              <w:t>4</w:t>
            </w:r>
          </w:p>
        </w:tc>
        <w:tc>
          <w:tcPr>
            <w:tcW w:w="646" w:type="dxa"/>
            <w:vAlign w:val="center"/>
          </w:tcPr>
          <w:p w14:paraId="4C2E7816" w14:textId="77777777" w:rsidR="00A97B57" w:rsidRPr="00402633" w:rsidRDefault="00A97B57" w:rsidP="00A97B57">
            <w:pPr>
              <w:jc w:val="center"/>
            </w:pPr>
            <w:r w:rsidRPr="00402633">
              <w:t>2</w:t>
            </w:r>
          </w:p>
        </w:tc>
        <w:tc>
          <w:tcPr>
            <w:tcW w:w="647" w:type="dxa"/>
            <w:vAlign w:val="center"/>
          </w:tcPr>
          <w:p w14:paraId="2DC1AFAC" w14:textId="77777777" w:rsidR="00A97B57" w:rsidRPr="00402633" w:rsidRDefault="00A97B57" w:rsidP="00A97B57">
            <w:pPr>
              <w:jc w:val="center"/>
            </w:pPr>
            <w:r w:rsidRPr="00402633">
              <w:t>4</w:t>
            </w:r>
          </w:p>
        </w:tc>
        <w:tc>
          <w:tcPr>
            <w:tcW w:w="647" w:type="dxa"/>
            <w:vAlign w:val="center"/>
          </w:tcPr>
          <w:p w14:paraId="7A7D1E7D" w14:textId="77777777" w:rsidR="00A97B57" w:rsidRPr="00402633" w:rsidRDefault="00A97B57" w:rsidP="00A97B57">
            <w:pPr>
              <w:jc w:val="center"/>
            </w:pPr>
            <w:r w:rsidRPr="00402633">
              <w:t>2</w:t>
            </w:r>
          </w:p>
        </w:tc>
        <w:tc>
          <w:tcPr>
            <w:tcW w:w="744" w:type="dxa"/>
            <w:vAlign w:val="center"/>
          </w:tcPr>
          <w:p w14:paraId="2D07ACC7" w14:textId="77777777" w:rsidR="00A97B57" w:rsidRPr="00402633" w:rsidRDefault="00A97B57" w:rsidP="00A97B57">
            <w:pPr>
              <w:jc w:val="center"/>
            </w:pPr>
            <w:r w:rsidRPr="00402633">
              <w:t>2</w:t>
            </w:r>
          </w:p>
        </w:tc>
        <w:tc>
          <w:tcPr>
            <w:tcW w:w="657" w:type="dxa"/>
            <w:vAlign w:val="center"/>
          </w:tcPr>
          <w:p w14:paraId="1A7C2271" w14:textId="77777777" w:rsidR="00A97B57" w:rsidRPr="00402633" w:rsidRDefault="00A97B57" w:rsidP="00A97B57">
            <w:pPr>
              <w:jc w:val="center"/>
            </w:pPr>
            <w:r w:rsidRPr="00402633">
              <w:t>1</w:t>
            </w:r>
          </w:p>
        </w:tc>
        <w:tc>
          <w:tcPr>
            <w:tcW w:w="1827" w:type="dxa"/>
            <w:vAlign w:val="center"/>
          </w:tcPr>
          <w:p w14:paraId="2741FBDB" w14:textId="77777777" w:rsidR="00A97B57" w:rsidRDefault="00A97B57" w:rsidP="00A97B57">
            <w:pPr>
              <w:widowControl w:val="0"/>
              <w:autoSpaceDE w:val="0"/>
              <w:autoSpaceDN w:val="0"/>
              <w:adjustRightInd w:val="0"/>
              <w:jc w:val="center"/>
              <w:rPr>
                <w:b/>
                <w:bCs/>
              </w:rPr>
            </w:pPr>
            <w:r w:rsidRPr="00402633">
              <w:t>1(4)</w:t>
            </w:r>
          </w:p>
        </w:tc>
      </w:tr>
      <w:tr w:rsidR="00311FBA" w14:paraId="0C1B8C2E" w14:textId="77777777" w:rsidTr="000753FE">
        <w:tc>
          <w:tcPr>
            <w:tcW w:w="516" w:type="dxa"/>
            <w:vAlign w:val="center"/>
          </w:tcPr>
          <w:p w14:paraId="0B52C4DC" w14:textId="77777777" w:rsidR="00A97B57" w:rsidRPr="00A97B57" w:rsidRDefault="00A97B57" w:rsidP="00B96599">
            <w:pPr>
              <w:widowControl w:val="0"/>
              <w:autoSpaceDE w:val="0"/>
              <w:autoSpaceDN w:val="0"/>
              <w:adjustRightInd w:val="0"/>
              <w:jc w:val="center"/>
              <w:rPr>
                <w:bCs/>
              </w:rPr>
            </w:pPr>
            <w:r>
              <w:rPr>
                <w:bCs/>
              </w:rPr>
              <w:t>1</w:t>
            </w:r>
            <w:r w:rsidR="00B96599">
              <w:rPr>
                <w:bCs/>
              </w:rPr>
              <w:t>0</w:t>
            </w:r>
          </w:p>
        </w:tc>
        <w:tc>
          <w:tcPr>
            <w:tcW w:w="1465" w:type="dxa"/>
            <w:vAlign w:val="center"/>
          </w:tcPr>
          <w:p w14:paraId="0156D06B" w14:textId="77777777" w:rsidR="00A97B57" w:rsidRPr="00402633" w:rsidRDefault="00A97B57" w:rsidP="00311FBA">
            <w:pPr>
              <w:widowControl w:val="0"/>
              <w:autoSpaceDE w:val="0"/>
              <w:autoSpaceDN w:val="0"/>
              <w:adjustRightInd w:val="0"/>
              <w:ind w:left="-108" w:right="-63"/>
              <w:jc w:val="center"/>
            </w:pPr>
            <w:r w:rsidRPr="00402633">
              <w:t>ОПС 670014</w:t>
            </w:r>
          </w:p>
        </w:tc>
        <w:tc>
          <w:tcPr>
            <w:tcW w:w="3689" w:type="dxa"/>
            <w:vAlign w:val="center"/>
          </w:tcPr>
          <w:p w14:paraId="7A863797" w14:textId="77777777" w:rsidR="00A97B57" w:rsidRDefault="002B4354" w:rsidP="003A61F4">
            <w:r>
              <w:t xml:space="preserve">РБ, г. Улан-Удэ, </w:t>
            </w:r>
            <w:r w:rsidR="00A97B57" w:rsidRPr="00402633">
              <w:t>ул. Совхозная д.50А</w:t>
            </w:r>
          </w:p>
          <w:p w14:paraId="0A0F87D5" w14:textId="77777777" w:rsidR="00971456" w:rsidRPr="00402633" w:rsidRDefault="00971456" w:rsidP="003A61F4"/>
        </w:tc>
        <w:tc>
          <w:tcPr>
            <w:tcW w:w="645" w:type="dxa"/>
            <w:vAlign w:val="center"/>
          </w:tcPr>
          <w:p w14:paraId="10DAABA8" w14:textId="77777777" w:rsidR="00A97B57" w:rsidRPr="00402633" w:rsidRDefault="00A97B57" w:rsidP="00A97B57">
            <w:pPr>
              <w:widowControl w:val="0"/>
              <w:autoSpaceDE w:val="0"/>
              <w:autoSpaceDN w:val="0"/>
              <w:adjustRightInd w:val="0"/>
              <w:jc w:val="center"/>
            </w:pPr>
            <w:r w:rsidRPr="00402633">
              <w:t>1</w:t>
            </w:r>
          </w:p>
        </w:tc>
        <w:tc>
          <w:tcPr>
            <w:tcW w:w="651" w:type="dxa"/>
            <w:vAlign w:val="center"/>
          </w:tcPr>
          <w:p w14:paraId="2FF80521" w14:textId="77777777" w:rsidR="00A97B57" w:rsidRPr="00402633" w:rsidRDefault="00A97B57" w:rsidP="00A97B57">
            <w:pPr>
              <w:widowControl w:val="0"/>
              <w:autoSpaceDE w:val="0"/>
              <w:autoSpaceDN w:val="0"/>
              <w:adjustRightInd w:val="0"/>
              <w:jc w:val="center"/>
            </w:pPr>
            <w:r w:rsidRPr="00402633">
              <w:t>1</w:t>
            </w:r>
          </w:p>
        </w:tc>
        <w:tc>
          <w:tcPr>
            <w:tcW w:w="659" w:type="dxa"/>
            <w:vAlign w:val="center"/>
          </w:tcPr>
          <w:p w14:paraId="58E98633" w14:textId="77777777" w:rsidR="00A97B57" w:rsidRPr="00402633" w:rsidRDefault="00A97B57" w:rsidP="00A97B57">
            <w:pPr>
              <w:widowControl w:val="0"/>
              <w:autoSpaceDE w:val="0"/>
              <w:autoSpaceDN w:val="0"/>
              <w:adjustRightInd w:val="0"/>
              <w:jc w:val="center"/>
            </w:pPr>
            <w:r w:rsidRPr="00402633">
              <w:t>4</w:t>
            </w:r>
          </w:p>
        </w:tc>
        <w:tc>
          <w:tcPr>
            <w:tcW w:w="575" w:type="dxa"/>
            <w:vAlign w:val="center"/>
          </w:tcPr>
          <w:p w14:paraId="11CE29BF" w14:textId="77777777" w:rsidR="00A97B57" w:rsidRDefault="00A97B57" w:rsidP="00A97B57">
            <w:pPr>
              <w:widowControl w:val="0"/>
              <w:autoSpaceDE w:val="0"/>
              <w:autoSpaceDN w:val="0"/>
              <w:adjustRightInd w:val="0"/>
              <w:jc w:val="center"/>
              <w:rPr>
                <w:b/>
                <w:bCs/>
              </w:rPr>
            </w:pPr>
          </w:p>
        </w:tc>
        <w:tc>
          <w:tcPr>
            <w:tcW w:w="647" w:type="dxa"/>
            <w:vAlign w:val="center"/>
          </w:tcPr>
          <w:p w14:paraId="2D244859" w14:textId="77777777" w:rsidR="00A97B57" w:rsidRPr="00402633" w:rsidRDefault="00A97B57" w:rsidP="00A97B57">
            <w:pPr>
              <w:jc w:val="center"/>
            </w:pPr>
            <w:r w:rsidRPr="00402633">
              <w:t>2</w:t>
            </w:r>
          </w:p>
        </w:tc>
        <w:tc>
          <w:tcPr>
            <w:tcW w:w="647" w:type="dxa"/>
            <w:vAlign w:val="center"/>
          </w:tcPr>
          <w:p w14:paraId="63F84E81" w14:textId="77777777" w:rsidR="00A97B57" w:rsidRPr="00402633" w:rsidRDefault="00A97B57" w:rsidP="00A97B57">
            <w:pPr>
              <w:jc w:val="center"/>
            </w:pPr>
            <w:r w:rsidRPr="00402633">
              <w:t>1</w:t>
            </w:r>
          </w:p>
        </w:tc>
        <w:tc>
          <w:tcPr>
            <w:tcW w:w="647" w:type="dxa"/>
            <w:vAlign w:val="center"/>
          </w:tcPr>
          <w:p w14:paraId="47E89257" w14:textId="77777777" w:rsidR="00A97B57" w:rsidRPr="00402633" w:rsidRDefault="00A97B57" w:rsidP="00A97B57">
            <w:pPr>
              <w:jc w:val="center"/>
            </w:pPr>
            <w:r w:rsidRPr="00402633">
              <w:t>2</w:t>
            </w:r>
          </w:p>
        </w:tc>
        <w:tc>
          <w:tcPr>
            <w:tcW w:w="646" w:type="dxa"/>
            <w:vAlign w:val="center"/>
          </w:tcPr>
          <w:p w14:paraId="4042E787" w14:textId="77777777" w:rsidR="00A97B57" w:rsidRPr="00402633" w:rsidRDefault="00A97B57" w:rsidP="00A97B57">
            <w:pPr>
              <w:jc w:val="center"/>
            </w:pPr>
            <w:r w:rsidRPr="00402633">
              <w:t>1</w:t>
            </w:r>
          </w:p>
        </w:tc>
        <w:tc>
          <w:tcPr>
            <w:tcW w:w="647" w:type="dxa"/>
            <w:vAlign w:val="center"/>
          </w:tcPr>
          <w:p w14:paraId="61B8EA4D" w14:textId="77777777" w:rsidR="00A97B57" w:rsidRPr="00402633" w:rsidRDefault="00A97B57" w:rsidP="00A97B57">
            <w:pPr>
              <w:jc w:val="center"/>
            </w:pPr>
            <w:r w:rsidRPr="00402633">
              <w:t>2</w:t>
            </w:r>
          </w:p>
        </w:tc>
        <w:tc>
          <w:tcPr>
            <w:tcW w:w="647" w:type="dxa"/>
            <w:vAlign w:val="center"/>
          </w:tcPr>
          <w:p w14:paraId="0E017806" w14:textId="77777777" w:rsidR="00A97B57" w:rsidRPr="00402633" w:rsidRDefault="00A97B57" w:rsidP="00A97B57">
            <w:pPr>
              <w:jc w:val="center"/>
            </w:pPr>
            <w:r w:rsidRPr="00402633">
              <w:t>2</w:t>
            </w:r>
          </w:p>
        </w:tc>
        <w:tc>
          <w:tcPr>
            <w:tcW w:w="744" w:type="dxa"/>
            <w:vAlign w:val="center"/>
          </w:tcPr>
          <w:p w14:paraId="69662ECE" w14:textId="77777777" w:rsidR="00A97B57" w:rsidRPr="00402633" w:rsidRDefault="00A97B57" w:rsidP="00A97B57">
            <w:pPr>
              <w:jc w:val="center"/>
            </w:pPr>
            <w:r w:rsidRPr="00402633">
              <w:t>1</w:t>
            </w:r>
          </w:p>
        </w:tc>
        <w:tc>
          <w:tcPr>
            <w:tcW w:w="657" w:type="dxa"/>
            <w:vAlign w:val="center"/>
          </w:tcPr>
          <w:p w14:paraId="101E909F" w14:textId="77777777" w:rsidR="00A97B57" w:rsidRPr="00402633" w:rsidRDefault="00A97B57" w:rsidP="00A97B57">
            <w:pPr>
              <w:jc w:val="center"/>
            </w:pPr>
            <w:r w:rsidRPr="00402633">
              <w:t>1</w:t>
            </w:r>
          </w:p>
        </w:tc>
        <w:tc>
          <w:tcPr>
            <w:tcW w:w="1827" w:type="dxa"/>
            <w:vAlign w:val="center"/>
          </w:tcPr>
          <w:p w14:paraId="7F9ED9EE" w14:textId="77777777" w:rsidR="00A97B57" w:rsidRPr="00402633" w:rsidRDefault="00A97B57" w:rsidP="00A97B57">
            <w:pPr>
              <w:widowControl w:val="0"/>
              <w:autoSpaceDE w:val="0"/>
              <w:autoSpaceDN w:val="0"/>
              <w:adjustRightInd w:val="0"/>
              <w:jc w:val="center"/>
            </w:pPr>
          </w:p>
        </w:tc>
      </w:tr>
      <w:tr w:rsidR="00311FBA" w14:paraId="2CAA97AD" w14:textId="77777777" w:rsidTr="000753FE">
        <w:tc>
          <w:tcPr>
            <w:tcW w:w="516" w:type="dxa"/>
            <w:vAlign w:val="center"/>
          </w:tcPr>
          <w:p w14:paraId="17DD78FC" w14:textId="77777777" w:rsidR="00A97B57" w:rsidRPr="00A97B57" w:rsidRDefault="00B96599" w:rsidP="00A97B57">
            <w:pPr>
              <w:widowControl w:val="0"/>
              <w:autoSpaceDE w:val="0"/>
              <w:autoSpaceDN w:val="0"/>
              <w:adjustRightInd w:val="0"/>
              <w:jc w:val="center"/>
              <w:rPr>
                <w:bCs/>
              </w:rPr>
            </w:pPr>
            <w:r>
              <w:rPr>
                <w:bCs/>
              </w:rPr>
              <w:t>11</w:t>
            </w:r>
          </w:p>
        </w:tc>
        <w:tc>
          <w:tcPr>
            <w:tcW w:w="1465" w:type="dxa"/>
            <w:vAlign w:val="center"/>
          </w:tcPr>
          <w:p w14:paraId="26771ED6" w14:textId="77777777" w:rsidR="00A97B57" w:rsidRPr="00402633" w:rsidRDefault="00A97B57" w:rsidP="00311FBA">
            <w:pPr>
              <w:ind w:left="-108" w:right="-63"/>
              <w:jc w:val="center"/>
            </w:pPr>
            <w:r w:rsidRPr="00402633">
              <w:t>ОПС 670017</w:t>
            </w:r>
          </w:p>
        </w:tc>
        <w:tc>
          <w:tcPr>
            <w:tcW w:w="3689" w:type="dxa"/>
            <w:vAlign w:val="center"/>
          </w:tcPr>
          <w:p w14:paraId="42E6AF90" w14:textId="77777777" w:rsidR="00A97B57" w:rsidRDefault="00A97B57" w:rsidP="003A61F4">
            <w:r w:rsidRPr="00402633">
              <w:t>РБ, г. Улан-Удэ</w:t>
            </w:r>
            <w:r w:rsidR="00C064C3">
              <w:t xml:space="preserve">, </w:t>
            </w:r>
            <w:r w:rsidRPr="00402633">
              <w:t>ул. Банзарова д.20</w:t>
            </w:r>
          </w:p>
          <w:p w14:paraId="26EA0D84" w14:textId="77777777" w:rsidR="00971456" w:rsidRPr="00402633" w:rsidRDefault="00971456" w:rsidP="003A61F4"/>
        </w:tc>
        <w:tc>
          <w:tcPr>
            <w:tcW w:w="645" w:type="dxa"/>
            <w:vAlign w:val="center"/>
          </w:tcPr>
          <w:p w14:paraId="7C15517F" w14:textId="77777777" w:rsidR="00A97B57" w:rsidRPr="00402633" w:rsidRDefault="00A97B57" w:rsidP="00A97B57">
            <w:pPr>
              <w:widowControl w:val="0"/>
              <w:autoSpaceDE w:val="0"/>
              <w:autoSpaceDN w:val="0"/>
              <w:adjustRightInd w:val="0"/>
              <w:jc w:val="center"/>
            </w:pPr>
            <w:r w:rsidRPr="00402633">
              <w:t>1</w:t>
            </w:r>
          </w:p>
        </w:tc>
        <w:tc>
          <w:tcPr>
            <w:tcW w:w="651" w:type="dxa"/>
            <w:vAlign w:val="center"/>
          </w:tcPr>
          <w:p w14:paraId="58E47F74" w14:textId="77777777" w:rsidR="00A97B57" w:rsidRPr="00402633" w:rsidRDefault="00A97B57" w:rsidP="00A97B57">
            <w:pPr>
              <w:widowControl w:val="0"/>
              <w:autoSpaceDE w:val="0"/>
              <w:autoSpaceDN w:val="0"/>
              <w:adjustRightInd w:val="0"/>
              <w:jc w:val="center"/>
            </w:pPr>
            <w:r w:rsidRPr="00402633">
              <w:t>1</w:t>
            </w:r>
          </w:p>
        </w:tc>
        <w:tc>
          <w:tcPr>
            <w:tcW w:w="659" w:type="dxa"/>
            <w:vAlign w:val="center"/>
          </w:tcPr>
          <w:p w14:paraId="50FA6AF8" w14:textId="77777777" w:rsidR="00A97B57" w:rsidRPr="00402633" w:rsidRDefault="00A97B57" w:rsidP="00A97B57">
            <w:pPr>
              <w:widowControl w:val="0"/>
              <w:autoSpaceDE w:val="0"/>
              <w:autoSpaceDN w:val="0"/>
              <w:adjustRightInd w:val="0"/>
              <w:jc w:val="center"/>
            </w:pPr>
            <w:r w:rsidRPr="00402633">
              <w:t>16</w:t>
            </w:r>
          </w:p>
        </w:tc>
        <w:tc>
          <w:tcPr>
            <w:tcW w:w="575" w:type="dxa"/>
            <w:vAlign w:val="center"/>
          </w:tcPr>
          <w:p w14:paraId="31E6802A" w14:textId="77777777" w:rsidR="00A97B57" w:rsidRDefault="00A97B57" w:rsidP="00A97B57">
            <w:pPr>
              <w:widowControl w:val="0"/>
              <w:autoSpaceDE w:val="0"/>
              <w:autoSpaceDN w:val="0"/>
              <w:adjustRightInd w:val="0"/>
              <w:jc w:val="center"/>
              <w:rPr>
                <w:b/>
                <w:bCs/>
              </w:rPr>
            </w:pPr>
          </w:p>
        </w:tc>
        <w:tc>
          <w:tcPr>
            <w:tcW w:w="647" w:type="dxa"/>
            <w:vAlign w:val="center"/>
          </w:tcPr>
          <w:p w14:paraId="72CF9D74" w14:textId="77777777" w:rsidR="00A97B57" w:rsidRPr="00402633" w:rsidRDefault="00A97B57" w:rsidP="00A97B57">
            <w:pPr>
              <w:jc w:val="center"/>
            </w:pPr>
            <w:r w:rsidRPr="00402633">
              <w:t>2</w:t>
            </w:r>
          </w:p>
        </w:tc>
        <w:tc>
          <w:tcPr>
            <w:tcW w:w="647" w:type="dxa"/>
            <w:vAlign w:val="center"/>
          </w:tcPr>
          <w:p w14:paraId="21D84EF3" w14:textId="77777777" w:rsidR="00A97B57" w:rsidRPr="00402633" w:rsidRDefault="00A97B57" w:rsidP="00A97B57">
            <w:pPr>
              <w:jc w:val="center"/>
            </w:pPr>
            <w:r w:rsidRPr="00402633">
              <w:t>1</w:t>
            </w:r>
          </w:p>
        </w:tc>
        <w:tc>
          <w:tcPr>
            <w:tcW w:w="647" w:type="dxa"/>
            <w:vAlign w:val="center"/>
          </w:tcPr>
          <w:p w14:paraId="025971A9" w14:textId="77777777" w:rsidR="00A97B57" w:rsidRPr="00402633" w:rsidRDefault="00A97B57" w:rsidP="00A97B57">
            <w:pPr>
              <w:jc w:val="center"/>
            </w:pPr>
            <w:r w:rsidRPr="00402633">
              <w:t>8</w:t>
            </w:r>
          </w:p>
        </w:tc>
        <w:tc>
          <w:tcPr>
            <w:tcW w:w="646" w:type="dxa"/>
            <w:vAlign w:val="center"/>
          </w:tcPr>
          <w:p w14:paraId="3C6A0868" w14:textId="77777777" w:rsidR="00A97B57" w:rsidRPr="00402633" w:rsidRDefault="00A97B57" w:rsidP="00A97B57">
            <w:pPr>
              <w:jc w:val="center"/>
            </w:pPr>
            <w:r w:rsidRPr="00402633">
              <w:t>2</w:t>
            </w:r>
          </w:p>
        </w:tc>
        <w:tc>
          <w:tcPr>
            <w:tcW w:w="647" w:type="dxa"/>
            <w:vAlign w:val="center"/>
          </w:tcPr>
          <w:p w14:paraId="4AD15779" w14:textId="77777777" w:rsidR="00A97B57" w:rsidRPr="00402633" w:rsidRDefault="00A97B57" w:rsidP="00A97B57">
            <w:pPr>
              <w:jc w:val="center"/>
            </w:pPr>
            <w:r w:rsidRPr="00402633">
              <w:t>8</w:t>
            </w:r>
          </w:p>
        </w:tc>
        <w:tc>
          <w:tcPr>
            <w:tcW w:w="647" w:type="dxa"/>
            <w:vAlign w:val="center"/>
          </w:tcPr>
          <w:p w14:paraId="5C1597B2" w14:textId="77777777" w:rsidR="00A97B57" w:rsidRPr="00402633" w:rsidRDefault="00A97B57" w:rsidP="00A97B57">
            <w:pPr>
              <w:jc w:val="center"/>
            </w:pPr>
            <w:r w:rsidRPr="00402633">
              <w:t>2</w:t>
            </w:r>
          </w:p>
        </w:tc>
        <w:tc>
          <w:tcPr>
            <w:tcW w:w="744" w:type="dxa"/>
            <w:vAlign w:val="center"/>
          </w:tcPr>
          <w:p w14:paraId="4369603B" w14:textId="77777777" w:rsidR="00A97B57" w:rsidRPr="00402633" w:rsidRDefault="00A97B57" w:rsidP="00A97B57">
            <w:pPr>
              <w:jc w:val="center"/>
            </w:pPr>
            <w:r w:rsidRPr="00402633">
              <w:t>3</w:t>
            </w:r>
          </w:p>
        </w:tc>
        <w:tc>
          <w:tcPr>
            <w:tcW w:w="657" w:type="dxa"/>
            <w:vAlign w:val="center"/>
          </w:tcPr>
          <w:p w14:paraId="3C9D85BC" w14:textId="77777777" w:rsidR="00A97B57" w:rsidRPr="00402633" w:rsidRDefault="00A97B57" w:rsidP="00A97B57">
            <w:pPr>
              <w:jc w:val="center"/>
            </w:pPr>
            <w:r w:rsidRPr="00402633">
              <w:t>1</w:t>
            </w:r>
          </w:p>
        </w:tc>
        <w:tc>
          <w:tcPr>
            <w:tcW w:w="1827" w:type="dxa"/>
            <w:vAlign w:val="center"/>
          </w:tcPr>
          <w:p w14:paraId="02205006" w14:textId="77777777" w:rsidR="00A97B57" w:rsidRPr="00402633" w:rsidRDefault="00A97B57" w:rsidP="00A97B57">
            <w:pPr>
              <w:widowControl w:val="0"/>
              <w:autoSpaceDE w:val="0"/>
              <w:autoSpaceDN w:val="0"/>
              <w:adjustRightInd w:val="0"/>
              <w:jc w:val="center"/>
            </w:pPr>
            <w:r w:rsidRPr="00402633">
              <w:t>1(8)</w:t>
            </w:r>
          </w:p>
        </w:tc>
      </w:tr>
      <w:tr w:rsidR="00311FBA" w14:paraId="4BDAC9E6" w14:textId="77777777" w:rsidTr="000753FE">
        <w:tc>
          <w:tcPr>
            <w:tcW w:w="516" w:type="dxa"/>
            <w:vAlign w:val="center"/>
          </w:tcPr>
          <w:p w14:paraId="278982BF" w14:textId="77777777" w:rsidR="00A97B57" w:rsidRPr="00A97B57" w:rsidRDefault="00B96599" w:rsidP="00A97B57">
            <w:pPr>
              <w:widowControl w:val="0"/>
              <w:autoSpaceDE w:val="0"/>
              <w:autoSpaceDN w:val="0"/>
              <w:adjustRightInd w:val="0"/>
              <w:jc w:val="center"/>
              <w:rPr>
                <w:bCs/>
              </w:rPr>
            </w:pPr>
            <w:r>
              <w:rPr>
                <w:bCs/>
              </w:rPr>
              <w:t>12</w:t>
            </w:r>
          </w:p>
        </w:tc>
        <w:tc>
          <w:tcPr>
            <w:tcW w:w="1465" w:type="dxa"/>
            <w:vAlign w:val="center"/>
          </w:tcPr>
          <w:p w14:paraId="61699B06" w14:textId="77777777" w:rsidR="00A97B57" w:rsidRPr="00402633" w:rsidRDefault="00A97B57" w:rsidP="00311FBA">
            <w:pPr>
              <w:ind w:left="-108" w:right="-63"/>
              <w:jc w:val="center"/>
            </w:pPr>
            <w:r w:rsidRPr="00402633">
              <w:t>ОПС 670008</w:t>
            </w:r>
          </w:p>
        </w:tc>
        <w:tc>
          <w:tcPr>
            <w:tcW w:w="3689" w:type="dxa"/>
            <w:vAlign w:val="center"/>
          </w:tcPr>
          <w:p w14:paraId="2B6D1384" w14:textId="77777777" w:rsidR="00A97B57" w:rsidRDefault="00A97B57" w:rsidP="003A61F4">
            <w:r w:rsidRPr="00402633">
              <w:t>РБ, г. Улан-Удэ п. Аэропорт д.7</w:t>
            </w:r>
          </w:p>
          <w:p w14:paraId="12927CBB" w14:textId="77777777" w:rsidR="00971456" w:rsidRPr="00402633" w:rsidRDefault="00971456" w:rsidP="003A61F4"/>
        </w:tc>
        <w:tc>
          <w:tcPr>
            <w:tcW w:w="645" w:type="dxa"/>
            <w:vAlign w:val="center"/>
          </w:tcPr>
          <w:p w14:paraId="18C7DA3E" w14:textId="77777777" w:rsidR="00A97B57" w:rsidRPr="00402633" w:rsidRDefault="00A97B57" w:rsidP="00A97B57">
            <w:pPr>
              <w:widowControl w:val="0"/>
              <w:autoSpaceDE w:val="0"/>
              <w:autoSpaceDN w:val="0"/>
              <w:adjustRightInd w:val="0"/>
              <w:jc w:val="center"/>
            </w:pPr>
            <w:r w:rsidRPr="00402633">
              <w:t>1</w:t>
            </w:r>
          </w:p>
        </w:tc>
        <w:tc>
          <w:tcPr>
            <w:tcW w:w="651" w:type="dxa"/>
            <w:vAlign w:val="center"/>
          </w:tcPr>
          <w:p w14:paraId="460C3ADD" w14:textId="77777777" w:rsidR="00A97B57" w:rsidRPr="00402633" w:rsidRDefault="00A97B57" w:rsidP="00A97B57">
            <w:pPr>
              <w:widowControl w:val="0"/>
              <w:autoSpaceDE w:val="0"/>
              <w:autoSpaceDN w:val="0"/>
              <w:adjustRightInd w:val="0"/>
              <w:jc w:val="center"/>
            </w:pPr>
            <w:r w:rsidRPr="00402633">
              <w:t>1</w:t>
            </w:r>
          </w:p>
        </w:tc>
        <w:tc>
          <w:tcPr>
            <w:tcW w:w="659" w:type="dxa"/>
            <w:vAlign w:val="center"/>
          </w:tcPr>
          <w:p w14:paraId="5E3B0EEB" w14:textId="77777777" w:rsidR="00A97B57" w:rsidRPr="00402633" w:rsidRDefault="00A97B57" w:rsidP="00A97B57">
            <w:pPr>
              <w:widowControl w:val="0"/>
              <w:autoSpaceDE w:val="0"/>
              <w:autoSpaceDN w:val="0"/>
              <w:adjustRightInd w:val="0"/>
              <w:jc w:val="center"/>
            </w:pPr>
            <w:r w:rsidRPr="00402633">
              <w:t>8</w:t>
            </w:r>
          </w:p>
        </w:tc>
        <w:tc>
          <w:tcPr>
            <w:tcW w:w="575" w:type="dxa"/>
            <w:vAlign w:val="center"/>
          </w:tcPr>
          <w:p w14:paraId="1AB83706" w14:textId="77777777" w:rsidR="00A97B57" w:rsidRDefault="00A97B57" w:rsidP="00A97B57">
            <w:pPr>
              <w:widowControl w:val="0"/>
              <w:autoSpaceDE w:val="0"/>
              <w:autoSpaceDN w:val="0"/>
              <w:adjustRightInd w:val="0"/>
              <w:jc w:val="center"/>
              <w:rPr>
                <w:b/>
                <w:bCs/>
              </w:rPr>
            </w:pPr>
          </w:p>
        </w:tc>
        <w:tc>
          <w:tcPr>
            <w:tcW w:w="647" w:type="dxa"/>
            <w:vAlign w:val="center"/>
          </w:tcPr>
          <w:p w14:paraId="28239901" w14:textId="77777777" w:rsidR="00A97B57" w:rsidRPr="00402633" w:rsidRDefault="00A97B57" w:rsidP="00A97B57">
            <w:pPr>
              <w:jc w:val="center"/>
            </w:pPr>
            <w:r w:rsidRPr="00402633">
              <w:t>2</w:t>
            </w:r>
          </w:p>
        </w:tc>
        <w:tc>
          <w:tcPr>
            <w:tcW w:w="647" w:type="dxa"/>
            <w:vAlign w:val="center"/>
          </w:tcPr>
          <w:p w14:paraId="78B17B33" w14:textId="77777777" w:rsidR="00A97B57" w:rsidRPr="00402633" w:rsidRDefault="00A97B57" w:rsidP="00A97B57">
            <w:pPr>
              <w:jc w:val="center"/>
            </w:pPr>
            <w:r w:rsidRPr="00402633">
              <w:t>1</w:t>
            </w:r>
          </w:p>
        </w:tc>
        <w:tc>
          <w:tcPr>
            <w:tcW w:w="647" w:type="dxa"/>
            <w:vAlign w:val="center"/>
          </w:tcPr>
          <w:p w14:paraId="4BD04A70" w14:textId="77777777" w:rsidR="00A97B57" w:rsidRPr="00402633" w:rsidRDefault="00A97B57" w:rsidP="00A97B57">
            <w:pPr>
              <w:jc w:val="center"/>
            </w:pPr>
            <w:r w:rsidRPr="00402633">
              <w:t>3</w:t>
            </w:r>
          </w:p>
        </w:tc>
        <w:tc>
          <w:tcPr>
            <w:tcW w:w="646" w:type="dxa"/>
            <w:vAlign w:val="center"/>
          </w:tcPr>
          <w:p w14:paraId="10C48EB8" w14:textId="77777777" w:rsidR="00A97B57" w:rsidRPr="00402633" w:rsidRDefault="00A97B57" w:rsidP="00A97B57">
            <w:pPr>
              <w:jc w:val="center"/>
            </w:pPr>
            <w:r w:rsidRPr="00402633">
              <w:t>2</w:t>
            </w:r>
          </w:p>
        </w:tc>
        <w:tc>
          <w:tcPr>
            <w:tcW w:w="647" w:type="dxa"/>
            <w:vAlign w:val="center"/>
          </w:tcPr>
          <w:p w14:paraId="5FA3EF20" w14:textId="77777777" w:rsidR="00A97B57" w:rsidRPr="00402633" w:rsidRDefault="00A97B57" w:rsidP="00A97B57">
            <w:pPr>
              <w:jc w:val="center"/>
            </w:pPr>
            <w:r w:rsidRPr="00402633">
              <w:t>3</w:t>
            </w:r>
          </w:p>
        </w:tc>
        <w:tc>
          <w:tcPr>
            <w:tcW w:w="647" w:type="dxa"/>
            <w:vAlign w:val="center"/>
          </w:tcPr>
          <w:p w14:paraId="2F198700" w14:textId="77777777" w:rsidR="00A97B57" w:rsidRPr="00402633" w:rsidRDefault="00A97B57" w:rsidP="00A97B57">
            <w:pPr>
              <w:jc w:val="center"/>
            </w:pPr>
            <w:r w:rsidRPr="00402633">
              <w:t>2</w:t>
            </w:r>
          </w:p>
        </w:tc>
        <w:tc>
          <w:tcPr>
            <w:tcW w:w="744" w:type="dxa"/>
            <w:vAlign w:val="center"/>
          </w:tcPr>
          <w:p w14:paraId="015CE5D1" w14:textId="77777777" w:rsidR="00A97B57" w:rsidRPr="00402633" w:rsidRDefault="00A97B57" w:rsidP="00A97B57">
            <w:pPr>
              <w:jc w:val="center"/>
            </w:pPr>
            <w:r w:rsidRPr="00402633">
              <w:t>2</w:t>
            </w:r>
          </w:p>
        </w:tc>
        <w:tc>
          <w:tcPr>
            <w:tcW w:w="657" w:type="dxa"/>
            <w:vAlign w:val="center"/>
          </w:tcPr>
          <w:p w14:paraId="63E93C18" w14:textId="77777777" w:rsidR="00A97B57" w:rsidRPr="00402633" w:rsidRDefault="00A97B57" w:rsidP="00A97B57">
            <w:pPr>
              <w:jc w:val="center"/>
            </w:pPr>
            <w:r w:rsidRPr="00402633">
              <w:t>1</w:t>
            </w:r>
          </w:p>
        </w:tc>
        <w:tc>
          <w:tcPr>
            <w:tcW w:w="1827" w:type="dxa"/>
            <w:vAlign w:val="center"/>
          </w:tcPr>
          <w:p w14:paraId="05B35544" w14:textId="77777777" w:rsidR="00A97B57" w:rsidRPr="00402633" w:rsidRDefault="00A97B57" w:rsidP="00A97B57">
            <w:pPr>
              <w:widowControl w:val="0"/>
              <w:autoSpaceDE w:val="0"/>
              <w:autoSpaceDN w:val="0"/>
              <w:adjustRightInd w:val="0"/>
              <w:jc w:val="center"/>
            </w:pPr>
          </w:p>
        </w:tc>
      </w:tr>
      <w:tr w:rsidR="00311FBA" w14:paraId="20995796" w14:textId="77777777" w:rsidTr="000753FE">
        <w:tc>
          <w:tcPr>
            <w:tcW w:w="516" w:type="dxa"/>
            <w:vAlign w:val="center"/>
          </w:tcPr>
          <w:p w14:paraId="23805F3D" w14:textId="77777777" w:rsidR="00A97B57" w:rsidRPr="00A97B57" w:rsidRDefault="00B96599" w:rsidP="00A97B57">
            <w:pPr>
              <w:widowControl w:val="0"/>
              <w:autoSpaceDE w:val="0"/>
              <w:autoSpaceDN w:val="0"/>
              <w:adjustRightInd w:val="0"/>
              <w:jc w:val="center"/>
              <w:rPr>
                <w:bCs/>
              </w:rPr>
            </w:pPr>
            <w:r>
              <w:rPr>
                <w:bCs/>
              </w:rPr>
              <w:t>13</w:t>
            </w:r>
          </w:p>
        </w:tc>
        <w:tc>
          <w:tcPr>
            <w:tcW w:w="1465" w:type="dxa"/>
            <w:vAlign w:val="center"/>
          </w:tcPr>
          <w:p w14:paraId="0ED2631B" w14:textId="77777777" w:rsidR="00A97B57" w:rsidRPr="00402633" w:rsidRDefault="00A97B57" w:rsidP="00311FBA">
            <w:pPr>
              <w:ind w:left="-108" w:right="-63"/>
              <w:jc w:val="center"/>
            </w:pPr>
            <w:r w:rsidRPr="00402633">
              <w:t>ОПС 670023</w:t>
            </w:r>
          </w:p>
        </w:tc>
        <w:tc>
          <w:tcPr>
            <w:tcW w:w="3689" w:type="dxa"/>
            <w:vAlign w:val="center"/>
          </w:tcPr>
          <w:p w14:paraId="3830C246" w14:textId="77777777" w:rsidR="00A97B57" w:rsidRDefault="00A97B57" w:rsidP="003A61F4">
            <w:r w:rsidRPr="00402633">
              <w:t>РБ, г. Улан-</w:t>
            </w:r>
            <w:proofErr w:type="gramStart"/>
            <w:r w:rsidRPr="00402633">
              <w:t>Удэ</w:t>
            </w:r>
            <w:r w:rsidR="003A61F4">
              <w:t xml:space="preserve">  </w:t>
            </w:r>
            <w:r w:rsidRPr="00402633">
              <w:t>ул.</w:t>
            </w:r>
            <w:proofErr w:type="gramEnd"/>
            <w:r w:rsidRPr="00402633">
              <w:t xml:space="preserve"> Мерецкова д.49Б</w:t>
            </w:r>
          </w:p>
          <w:p w14:paraId="4199CB80" w14:textId="77777777" w:rsidR="00971456" w:rsidRPr="00402633" w:rsidRDefault="00971456" w:rsidP="003A61F4"/>
        </w:tc>
        <w:tc>
          <w:tcPr>
            <w:tcW w:w="645" w:type="dxa"/>
            <w:vAlign w:val="center"/>
          </w:tcPr>
          <w:p w14:paraId="4420BFB2" w14:textId="77777777" w:rsidR="00A97B57" w:rsidRPr="00402633" w:rsidRDefault="00A97B57" w:rsidP="00A97B57">
            <w:pPr>
              <w:widowControl w:val="0"/>
              <w:autoSpaceDE w:val="0"/>
              <w:autoSpaceDN w:val="0"/>
              <w:adjustRightInd w:val="0"/>
              <w:jc w:val="center"/>
            </w:pPr>
            <w:r w:rsidRPr="00402633">
              <w:t>1</w:t>
            </w:r>
          </w:p>
        </w:tc>
        <w:tc>
          <w:tcPr>
            <w:tcW w:w="651" w:type="dxa"/>
            <w:vAlign w:val="center"/>
          </w:tcPr>
          <w:p w14:paraId="3766F378" w14:textId="77777777" w:rsidR="00A97B57" w:rsidRPr="00402633" w:rsidRDefault="00A97B57" w:rsidP="00A97B57">
            <w:pPr>
              <w:widowControl w:val="0"/>
              <w:autoSpaceDE w:val="0"/>
              <w:autoSpaceDN w:val="0"/>
              <w:adjustRightInd w:val="0"/>
              <w:jc w:val="center"/>
            </w:pPr>
            <w:r w:rsidRPr="00402633">
              <w:t>1</w:t>
            </w:r>
          </w:p>
        </w:tc>
        <w:tc>
          <w:tcPr>
            <w:tcW w:w="659" w:type="dxa"/>
            <w:vAlign w:val="center"/>
          </w:tcPr>
          <w:p w14:paraId="03971A57" w14:textId="77777777" w:rsidR="00A97B57" w:rsidRPr="00402633" w:rsidRDefault="00A97B57" w:rsidP="00A97B57">
            <w:pPr>
              <w:widowControl w:val="0"/>
              <w:autoSpaceDE w:val="0"/>
              <w:autoSpaceDN w:val="0"/>
              <w:adjustRightInd w:val="0"/>
              <w:jc w:val="center"/>
            </w:pPr>
            <w:r w:rsidRPr="00402633">
              <w:t>8</w:t>
            </w:r>
          </w:p>
        </w:tc>
        <w:tc>
          <w:tcPr>
            <w:tcW w:w="575" w:type="dxa"/>
            <w:vAlign w:val="center"/>
          </w:tcPr>
          <w:p w14:paraId="56DA239E" w14:textId="77777777" w:rsidR="00A97B57" w:rsidRDefault="00A97B57" w:rsidP="00A97B57">
            <w:pPr>
              <w:widowControl w:val="0"/>
              <w:autoSpaceDE w:val="0"/>
              <w:autoSpaceDN w:val="0"/>
              <w:adjustRightInd w:val="0"/>
              <w:jc w:val="center"/>
              <w:rPr>
                <w:b/>
                <w:bCs/>
              </w:rPr>
            </w:pPr>
          </w:p>
        </w:tc>
        <w:tc>
          <w:tcPr>
            <w:tcW w:w="647" w:type="dxa"/>
            <w:vAlign w:val="center"/>
          </w:tcPr>
          <w:p w14:paraId="09953E17" w14:textId="77777777" w:rsidR="00A97B57" w:rsidRPr="00402633" w:rsidRDefault="00A97B57" w:rsidP="00A97B57">
            <w:pPr>
              <w:jc w:val="center"/>
            </w:pPr>
            <w:r w:rsidRPr="00402633">
              <w:t>2</w:t>
            </w:r>
          </w:p>
        </w:tc>
        <w:tc>
          <w:tcPr>
            <w:tcW w:w="647" w:type="dxa"/>
            <w:vAlign w:val="center"/>
          </w:tcPr>
          <w:p w14:paraId="3D7BBC17" w14:textId="77777777" w:rsidR="00A97B57" w:rsidRPr="00402633" w:rsidRDefault="00A97B57" w:rsidP="00A97B57">
            <w:pPr>
              <w:jc w:val="center"/>
            </w:pPr>
            <w:r w:rsidRPr="00402633">
              <w:t>1</w:t>
            </w:r>
          </w:p>
        </w:tc>
        <w:tc>
          <w:tcPr>
            <w:tcW w:w="647" w:type="dxa"/>
            <w:vAlign w:val="center"/>
          </w:tcPr>
          <w:p w14:paraId="4EEB9FFD" w14:textId="77777777" w:rsidR="00A97B57" w:rsidRPr="00402633" w:rsidRDefault="00A97B57" w:rsidP="00A97B57">
            <w:pPr>
              <w:jc w:val="center"/>
            </w:pPr>
            <w:r w:rsidRPr="00402633">
              <w:t>2</w:t>
            </w:r>
          </w:p>
        </w:tc>
        <w:tc>
          <w:tcPr>
            <w:tcW w:w="646" w:type="dxa"/>
            <w:vAlign w:val="center"/>
          </w:tcPr>
          <w:p w14:paraId="40657A63" w14:textId="77777777" w:rsidR="00A97B57" w:rsidRPr="00402633" w:rsidRDefault="00A97B57" w:rsidP="00A97B57">
            <w:pPr>
              <w:jc w:val="center"/>
            </w:pPr>
            <w:r w:rsidRPr="00402633">
              <w:t>2</w:t>
            </w:r>
          </w:p>
        </w:tc>
        <w:tc>
          <w:tcPr>
            <w:tcW w:w="647" w:type="dxa"/>
            <w:vAlign w:val="center"/>
          </w:tcPr>
          <w:p w14:paraId="1014FAC4" w14:textId="77777777" w:rsidR="00A97B57" w:rsidRPr="00402633" w:rsidRDefault="00A97B57" w:rsidP="00A97B57">
            <w:pPr>
              <w:jc w:val="center"/>
            </w:pPr>
            <w:r w:rsidRPr="00402633">
              <w:t>2</w:t>
            </w:r>
          </w:p>
        </w:tc>
        <w:tc>
          <w:tcPr>
            <w:tcW w:w="647" w:type="dxa"/>
            <w:vAlign w:val="center"/>
          </w:tcPr>
          <w:p w14:paraId="0FE4D9AB" w14:textId="77777777" w:rsidR="00A97B57" w:rsidRPr="00402633" w:rsidRDefault="00A97B57" w:rsidP="00A97B57">
            <w:pPr>
              <w:jc w:val="center"/>
            </w:pPr>
            <w:r w:rsidRPr="00402633">
              <w:t>2</w:t>
            </w:r>
          </w:p>
        </w:tc>
        <w:tc>
          <w:tcPr>
            <w:tcW w:w="744" w:type="dxa"/>
            <w:vAlign w:val="center"/>
          </w:tcPr>
          <w:p w14:paraId="597F2BE4" w14:textId="77777777" w:rsidR="00A97B57" w:rsidRPr="00402633" w:rsidRDefault="00A97B57" w:rsidP="00A97B57">
            <w:pPr>
              <w:jc w:val="center"/>
            </w:pPr>
            <w:r w:rsidRPr="00402633">
              <w:t>2</w:t>
            </w:r>
          </w:p>
        </w:tc>
        <w:tc>
          <w:tcPr>
            <w:tcW w:w="657" w:type="dxa"/>
            <w:vAlign w:val="center"/>
          </w:tcPr>
          <w:p w14:paraId="7EC3C18F" w14:textId="77777777" w:rsidR="00A97B57" w:rsidRPr="00402633" w:rsidRDefault="00A97B57" w:rsidP="00A97B57">
            <w:pPr>
              <w:jc w:val="center"/>
            </w:pPr>
            <w:r w:rsidRPr="00402633">
              <w:t>1</w:t>
            </w:r>
          </w:p>
        </w:tc>
        <w:tc>
          <w:tcPr>
            <w:tcW w:w="1827" w:type="dxa"/>
            <w:vAlign w:val="center"/>
          </w:tcPr>
          <w:p w14:paraId="36E59531" w14:textId="77777777" w:rsidR="00A97B57" w:rsidRPr="00402633" w:rsidRDefault="00A97B57" w:rsidP="00A97B57">
            <w:pPr>
              <w:widowControl w:val="0"/>
              <w:autoSpaceDE w:val="0"/>
              <w:autoSpaceDN w:val="0"/>
              <w:adjustRightInd w:val="0"/>
              <w:jc w:val="center"/>
            </w:pPr>
          </w:p>
        </w:tc>
      </w:tr>
      <w:tr w:rsidR="00311FBA" w14:paraId="53621918" w14:textId="77777777" w:rsidTr="000753FE">
        <w:tc>
          <w:tcPr>
            <w:tcW w:w="516" w:type="dxa"/>
            <w:vAlign w:val="center"/>
          </w:tcPr>
          <w:p w14:paraId="35C1E6B7" w14:textId="77777777" w:rsidR="00A97B57" w:rsidRPr="00A97B57" w:rsidRDefault="00B96599" w:rsidP="00A97B57">
            <w:pPr>
              <w:widowControl w:val="0"/>
              <w:autoSpaceDE w:val="0"/>
              <w:autoSpaceDN w:val="0"/>
              <w:adjustRightInd w:val="0"/>
              <w:jc w:val="center"/>
              <w:rPr>
                <w:bCs/>
              </w:rPr>
            </w:pPr>
            <w:r>
              <w:rPr>
                <w:bCs/>
              </w:rPr>
              <w:t>14</w:t>
            </w:r>
          </w:p>
        </w:tc>
        <w:tc>
          <w:tcPr>
            <w:tcW w:w="1465" w:type="dxa"/>
            <w:vAlign w:val="center"/>
          </w:tcPr>
          <w:p w14:paraId="6ABCD06C" w14:textId="77777777" w:rsidR="00A97B57" w:rsidRPr="00402633" w:rsidRDefault="00A97B57" w:rsidP="00311FBA">
            <w:pPr>
              <w:ind w:left="-108" w:right="-63"/>
              <w:jc w:val="center"/>
            </w:pPr>
            <w:r w:rsidRPr="00402633">
              <w:t>ОПС 670024</w:t>
            </w:r>
          </w:p>
        </w:tc>
        <w:tc>
          <w:tcPr>
            <w:tcW w:w="3689" w:type="dxa"/>
            <w:vAlign w:val="center"/>
          </w:tcPr>
          <w:p w14:paraId="6894A62F" w14:textId="77777777" w:rsidR="00A97B57" w:rsidRDefault="00A97B57" w:rsidP="003A61F4">
            <w:r w:rsidRPr="00402633">
              <w:t xml:space="preserve">РБ, г. Улан-Удэ ул. </w:t>
            </w:r>
            <w:proofErr w:type="spellStart"/>
            <w:r w:rsidRPr="00402633">
              <w:t>Чертенкова</w:t>
            </w:r>
            <w:proofErr w:type="spellEnd"/>
            <w:r w:rsidRPr="00402633">
              <w:t xml:space="preserve"> д.51</w:t>
            </w:r>
          </w:p>
          <w:p w14:paraId="29B848F2" w14:textId="77777777" w:rsidR="00971456" w:rsidRPr="00402633" w:rsidRDefault="00971456" w:rsidP="003A61F4"/>
        </w:tc>
        <w:tc>
          <w:tcPr>
            <w:tcW w:w="645" w:type="dxa"/>
            <w:vAlign w:val="center"/>
          </w:tcPr>
          <w:p w14:paraId="1DD326A9" w14:textId="77777777" w:rsidR="00A97B57" w:rsidRPr="00402633" w:rsidRDefault="00A97B57" w:rsidP="00A97B57">
            <w:pPr>
              <w:widowControl w:val="0"/>
              <w:autoSpaceDE w:val="0"/>
              <w:autoSpaceDN w:val="0"/>
              <w:adjustRightInd w:val="0"/>
              <w:jc w:val="center"/>
            </w:pPr>
            <w:r w:rsidRPr="00402633">
              <w:t>1</w:t>
            </w:r>
          </w:p>
        </w:tc>
        <w:tc>
          <w:tcPr>
            <w:tcW w:w="651" w:type="dxa"/>
            <w:vAlign w:val="center"/>
          </w:tcPr>
          <w:p w14:paraId="487EE475" w14:textId="77777777" w:rsidR="00A97B57" w:rsidRPr="00402633" w:rsidRDefault="00A97B57" w:rsidP="00A97B57">
            <w:pPr>
              <w:widowControl w:val="0"/>
              <w:autoSpaceDE w:val="0"/>
              <w:autoSpaceDN w:val="0"/>
              <w:adjustRightInd w:val="0"/>
              <w:jc w:val="center"/>
            </w:pPr>
            <w:r w:rsidRPr="00402633">
              <w:t>1</w:t>
            </w:r>
          </w:p>
        </w:tc>
        <w:tc>
          <w:tcPr>
            <w:tcW w:w="659" w:type="dxa"/>
            <w:vAlign w:val="center"/>
          </w:tcPr>
          <w:p w14:paraId="470F25C9" w14:textId="77777777" w:rsidR="00A97B57" w:rsidRPr="00402633" w:rsidRDefault="00A97B57" w:rsidP="00A97B57">
            <w:pPr>
              <w:widowControl w:val="0"/>
              <w:autoSpaceDE w:val="0"/>
              <w:autoSpaceDN w:val="0"/>
              <w:adjustRightInd w:val="0"/>
              <w:jc w:val="center"/>
            </w:pPr>
            <w:r w:rsidRPr="00402633">
              <w:t>8</w:t>
            </w:r>
          </w:p>
        </w:tc>
        <w:tc>
          <w:tcPr>
            <w:tcW w:w="575" w:type="dxa"/>
            <w:vAlign w:val="center"/>
          </w:tcPr>
          <w:p w14:paraId="2B295C39" w14:textId="77777777" w:rsidR="00A97B57" w:rsidRDefault="00A97B57" w:rsidP="00A97B57">
            <w:pPr>
              <w:widowControl w:val="0"/>
              <w:autoSpaceDE w:val="0"/>
              <w:autoSpaceDN w:val="0"/>
              <w:adjustRightInd w:val="0"/>
              <w:jc w:val="center"/>
              <w:rPr>
                <w:b/>
                <w:bCs/>
              </w:rPr>
            </w:pPr>
          </w:p>
        </w:tc>
        <w:tc>
          <w:tcPr>
            <w:tcW w:w="647" w:type="dxa"/>
            <w:vAlign w:val="center"/>
          </w:tcPr>
          <w:p w14:paraId="6CC3C621" w14:textId="77777777" w:rsidR="00A97B57" w:rsidRPr="00402633" w:rsidRDefault="00A97B57" w:rsidP="00A97B57">
            <w:pPr>
              <w:jc w:val="center"/>
            </w:pPr>
            <w:r w:rsidRPr="00402633">
              <w:t>2</w:t>
            </w:r>
          </w:p>
        </w:tc>
        <w:tc>
          <w:tcPr>
            <w:tcW w:w="647" w:type="dxa"/>
            <w:vAlign w:val="center"/>
          </w:tcPr>
          <w:p w14:paraId="2D94CE82" w14:textId="77777777" w:rsidR="00A97B57" w:rsidRPr="00402633" w:rsidRDefault="00A97B57" w:rsidP="00A97B57">
            <w:pPr>
              <w:jc w:val="center"/>
            </w:pPr>
            <w:r w:rsidRPr="00402633">
              <w:t>1</w:t>
            </w:r>
          </w:p>
        </w:tc>
        <w:tc>
          <w:tcPr>
            <w:tcW w:w="647" w:type="dxa"/>
            <w:vAlign w:val="center"/>
          </w:tcPr>
          <w:p w14:paraId="40C32812" w14:textId="77777777" w:rsidR="00A97B57" w:rsidRPr="00402633" w:rsidRDefault="00A97B57" w:rsidP="00A97B57">
            <w:pPr>
              <w:jc w:val="center"/>
            </w:pPr>
            <w:r w:rsidRPr="00402633">
              <w:t>2</w:t>
            </w:r>
          </w:p>
        </w:tc>
        <w:tc>
          <w:tcPr>
            <w:tcW w:w="646" w:type="dxa"/>
            <w:vAlign w:val="center"/>
          </w:tcPr>
          <w:p w14:paraId="19E50206" w14:textId="77777777" w:rsidR="00A97B57" w:rsidRPr="00402633" w:rsidRDefault="00A97B57" w:rsidP="00A97B57">
            <w:pPr>
              <w:jc w:val="center"/>
            </w:pPr>
            <w:r w:rsidRPr="00402633">
              <w:t>2</w:t>
            </w:r>
          </w:p>
        </w:tc>
        <w:tc>
          <w:tcPr>
            <w:tcW w:w="647" w:type="dxa"/>
            <w:vAlign w:val="center"/>
          </w:tcPr>
          <w:p w14:paraId="018B5E99" w14:textId="77777777" w:rsidR="00A97B57" w:rsidRPr="00402633" w:rsidRDefault="00A97B57" w:rsidP="00A97B57">
            <w:pPr>
              <w:jc w:val="center"/>
            </w:pPr>
            <w:r w:rsidRPr="00402633">
              <w:t>2</w:t>
            </w:r>
          </w:p>
        </w:tc>
        <w:tc>
          <w:tcPr>
            <w:tcW w:w="647" w:type="dxa"/>
            <w:vAlign w:val="center"/>
          </w:tcPr>
          <w:p w14:paraId="5AB8D2D2" w14:textId="77777777" w:rsidR="00A97B57" w:rsidRPr="00402633" w:rsidRDefault="00A97B57" w:rsidP="00A97B57">
            <w:pPr>
              <w:jc w:val="center"/>
            </w:pPr>
            <w:r w:rsidRPr="00402633">
              <w:t>1</w:t>
            </w:r>
          </w:p>
        </w:tc>
        <w:tc>
          <w:tcPr>
            <w:tcW w:w="744" w:type="dxa"/>
            <w:vAlign w:val="center"/>
          </w:tcPr>
          <w:p w14:paraId="7F7CA7D1" w14:textId="77777777" w:rsidR="00A97B57" w:rsidRPr="00402633" w:rsidRDefault="00A97B57" w:rsidP="00A97B57">
            <w:pPr>
              <w:jc w:val="center"/>
            </w:pPr>
            <w:r w:rsidRPr="00402633">
              <w:t>2</w:t>
            </w:r>
          </w:p>
        </w:tc>
        <w:tc>
          <w:tcPr>
            <w:tcW w:w="657" w:type="dxa"/>
            <w:vAlign w:val="center"/>
          </w:tcPr>
          <w:p w14:paraId="6C3EE6F2" w14:textId="77777777" w:rsidR="00A97B57" w:rsidRPr="00402633" w:rsidRDefault="00A97B57" w:rsidP="00A97B57">
            <w:pPr>
              <w:jc w:val="center"/>
            </w:pPr>
            <w:r w:rsidRPr="00402633">
              <w:t>1</w:t>
            </w:r>
          </w:p>
        </w:tc>
        <w:tc>
          <w:tcPr>
            <w:tcW w:w="1827" w:type="dxa"/>
            <w:vAlign w:val="center"/>
          </w:tcPr>
          <w:p w14:paraId="442ED304" w14:textId="77777777" w:rsidR="00A97B57" w:rsidRPr="00402633" w:rsidRDefault="00A97B57" w:rsidP="00A97B57">
            <w:pPr>
              <w:widowControl w:val="0"/>
              <w:autoSpaceDE w:val="0"/>
              <w:autoSpaceDN w:val="0"/>
              <w:adjustRightInd w:val="0"/>
              <w:jc w:val="center"/>
            </w:pPr>
            <w:r w:rsidRPr="00402633">
              <w:t>1(6)</w:t>
            </w:r>
          </w:p>
        </w:tc>
      </w:tr>
      <w:tr w:rsidR="00311FBA" w14:paraId="143F8A63" w14:textId="77777777" w:rsidTr="000753FE">
        <w:tc>
          <w:tcPr>
            <w:tcW w:w="516" w:type="dxa"/>
            <w:vAlign w:val="center"/>
          </w:tcPr>
          <w:p w14:paraId="756982FC" w14:textId="77777777" w:rsidR="00A97B57" w:rsidRPr="00A97B57" w:rsidRDefault="00B96599" w:rsidP="00A97B57">
            <w:pPr>
              <w:widowControl w:val="0"/>
              <w:autoSpaceDE w:val="0"/>
              <w:autoSpaceDN w:val="0"/>
              <w:adjustRightInd w:val="0"/>
              <w:jc w:val="center"/>
              <w:rPr>
                <w:bCs/>
              </w:rPr>
            </w:pPr>
            <w:r>
              <w:rPr>
                <w:bCs/>
              </w:rPr>
              <w:t>15</w:t>
            </w:r>
          </w:p>
        </w:tc>
        <w:tc>
          <w:tcPr>
            <w:tcW w:w="1465" w:type="dxa"/>
            <w:vAlign w:val="center"/>
          </w:tcPr>
          <w:p w14:paraId="6BD2F282" w14:textId="77777777" w:rsidR="00A97B57" w:rsidRPr="00402633" w:rsidRDefault="00A97B57" w:rsidP="00311FBA">
            <w:pPr>
              <w:ind w:left="-108" w:right="-63"/>
              <w:jc w:val="center"/>
            </w:pPr>
            <w:r w:rsidRPr="00402633">
              <w:t>ОПС 670031</w:t>
            </w:r>
          </w:p>
        </w:tc>
        <w:tc>
          <w:tcPr>
            <w:tcW w:w="3689" w:type="dxa"/>
            <w:vAlign w:val="center"/>
          </w:tcPr>
          <w:p w14:paraId="16AE53E6" w14:textId="77777777" w:rsidR="00A97B57" w:rsidRDefault="00311FBA" w:rsidP="003A61F4">
            <w:r>
              <w:t xml:space="preserve">РБ, г. </w:t>
            </w:r>
            <w:r w:rsidR="00A97B57" w:rsidRPr="00402633">
              <w:t xml:space="preserve">Улан-Удэ </w:t>
            </w:r>
            <w:proofErr w:type="spellStart"/>
            <w:r w:rsidR="00A97B57" w:rsidRPr="00402633">
              <w:t>ул.Терешковой</w:t>
            </w:r>
            <w:proofErr w:type="spellEnd"/>
            <w:r w:rsidR="00A97B57" w:rsidRPr="00402633">
              <w:t xml:space="preserve"> д.20А</w:t>
            </w:r>
          </w:p>
          <w:p w14:paraId="38D55CF9" w14:textId="77777777" w:rsidR="00971456" w:rsidRPr="00402633" w:rsidRDefault="00971456" w:rsidP="003A61F4"/>
        </w:tc>
        <w:tc>
          <w:tcPr>
            <w:tcW w:w="645" w:type="dxa"/>
            <w:vAlign w:val="center"/>
          </w:tcPr>
          <w:p w14:paraId="6C5C7BB2" w14:textId="77777777" w:rsidR="00A97B57" w:rsidRPr="00402633" w:rsidRDefault="00A97B57" w:rsidP="00A97B57">
            <w:pPr>
              <w:jc w:val="center"/>
            </w:pPr>
            <w:r w:rsidRPr="00402633">
              <w:lastRenderedPageBreak/>
              <w:t>1</w:t>
            </w:r>
          </w:p>
        </w:tc>
        <w:tc>
          <w:tcPr>
            <w:tcW w:w="651" w:type="dxa"/>
            <w:vAlign w:val="center"/>
          </w:tcPr>
          <w:p w14:paraId="33024131" w14:textId="77777777" w:rsidR="00A97B57" w:rsidRPr="00402633" w:rsidRDefault="00A97B57" w:rsidP="00A97B57">
            <w:pPr>
              <w:jc w:val="center"/>
            </w:pPr>
            <w:r w:rsidRPr="00402633">
              <w:t>1</w:t>
            </w:r>
          </w:p>
        </w:tc>
        <w:tc>
          <w:tcPr>
            <w:tcW w:w="659" w:type="dxa"/>
            <w:vAlign w:val="center"/>
          </w:tcPr>
          <w:p w14:paraId="788BD36F" w14:textId="77777777" w:rsidR="00A97B57" w:rsidRPr="00402633" w:rsidRDefault="00A97B57" w:rsidP="00A97B57">
            <w:pPr>
              <w:jc w:val="center"/>
            </w:pPr>
            <w:r w:rsidRPr="00402633">
              <w:t>10</w:t>
            </w:r>
          </w:p>
        </w:tc>
        <w:tc>
          <w:tcPr>
            <w:tcW w:w="575" w:type="dxa"/>
            <w:vAlign w:val="center"/>
          </w:tcPr>
          <w:p w14:paraId="273B32FA" w14:textId="77777777" w:rsidR="00A97B57" w:rsidRDefault="00A97B57" w:rsidP="00A97B57">
            <w:pPr>
              <w:widowControl w:val="0"/>
              <w:autoSpaceDE w:val="0"/>
              <w:autoSpaceDN w:val="0"/>
              <w:adjustRightInd w:val="0"/>
              <w:jc w:val="center"/>
              <w:rPr>
                <w:b/>
                <w:bCs/>
              </w:rPr>
            </w:pPr>
          </w:p>
        </w:tc>
        <w:tc>
          <w:tcPr>
            <w:tcW w:w="647" w:type="dxa"/>
            <w:vAlign w:val="center"/>
          </w:tcPr>
          <w:p w14:paraId="251F58CB" w14:textId="77777777" w:rsidR="00A97B57" w:rsidRPr="00402633" w:rsidRDefault="00A97B57" w:rsidP="00A97B57">
            <w:pPr>
              <w:jc w:val="center"/>
            </w:pPr>
            <w:r w:rsidRPr="00402633">
              <w:t>2</w:t>
            </w:r>
          </w:p>
        </w:tc>
        <w:tc>
          <w:tcPr>
            <w:tcW w:w="647" w:type="dxa"/>
            <w:vAlign w:val="center"/>
          </w:tcPr>
          <w:p w14:paraId="3E9E3186" w14:textId="77777777" w:rsidR="00A97B57" w:rsidRPr="00402633" w:rsidRDefault="00A97B57" w:rsidP="00A97B57">
            <w:pPr>
              <w:jc w:val="center"/>
            </w:pPr>
            <w:r w:rsidRPr="00402633">
              <w:t>1</w:t>
            </w:r>
          </w:p>
        </w:tc>
        <w:tc>
          <w:tcPr>
            <w:tcW w:w="647" w:type="dxa"/>
            <w:vAlign w:val="center"/>
          </w:tcPr>
          <w:p w14:paraId="55DEA9FC" w14:textId="77777777" w:rsidR="00A97B57" w:rsidRPr="00402633" w:rsidRDefault="00A97B57" w:rsidP="00A97B57">
            <w:pPr>
              <w:jc w:val="center"/>
            </w:pPr>
            <w:r w:rsidRPr="00402633">
              <w:t>3</w:t>
            </w:r>
          </w:p>
        </w:tc>
        <w:tc>
          <w:tcPr>
            <w:tcW w:w="646" w:type="dxa"/>
            <w:vAlign w:val="center"/>
          </w:tcPr>
          <w:p w14:paraId="5A2C0D40" w14:textId="77777777" w:rsidR="00A97B57" w:rsidRPr="00402633" w:rsidRDefault="00A97B57" w:rsidP="00A97B57">
            <w:pPr>
              <w:jc w:val="center"/>
            </w:pPr>
            <w:r w:rsidRPr="00402633">
              <w:t>2</w:t>
            </w:r>
          </w:p>
        </w:tc>
        <w:tc>
          <w:tcPr>
            <w:tcW w:w="647" w:type="dxa"/>
            <w:vAlign w:val="center"/>
          </w:tcPr>
          <w:p w14:paraId="67052EE2" w14:textId="77777777" w:rsidR="00A97B57" w:rsidRPr="00402633" w:rsidRDefault="00A97B57" w:rsidP="00A97B57">
            <w:pPr>
              <w:jc w:val="center"/>
            </w:pPr>
            <w:r w:rsidRPr="00402633">
              <w:t>3</w:t>
            </w:r>
          </w:p>
        </w:tc>
        <w:tc>
          <w:tcPr>
            <w:tcW w:w="647" w:type="dxa"/>
            <w:vAlign w:val="center"/>
          </w:tcPr>
          <w:p w14:paraId="4CE47DC0" w14:textId="77777777" w:rsidR="00A97B57" w:rsidRPr="00402633" w:rsidRDefault="00A97B57" w:rsidP="00A97B57">
            <w:pPr>
              <w:jc w:val="center"/>
            </w:pPr>
            <w:r w:rsidRPr="00402633">
              <w:t>2</w:t>
            </w:r>
          </w:p>
        </w:tc>
        <w:tc>
          <w:tcPr>
            <w:tcW w:w="744" w:type="dxa"/>
            <w:vAlign w:val="center"/>
          </w:tcPr>
          <w:p w14:paraId="74B90CEF" w14:textId="77777777" w:rsidR="00A97B57" w:rsidRPr="00402633" w:rsidRDefault="00A97B57" w:rsidP="00A97B57">
            <w:pPr>
              <w:jc w:val="center"/>
            </w:pPr>
            <w:r w:rsidRPr="00402633">
              <w:t>2</w:t>
            </w:r>
          </w:p>
        </w:tc>
        <w:tc>
          <w:tcPr>
            <w:tcW w:w="657" w:type="dxa"/>
            <w:vAlign w:val="center"/>
          </w:tcPr>
          <w:p w14:paraId="7A321306" w14:textId="77777777" w:rsidR="00A97B57" w:rsidRPr="00402633" w:rsidRDefault="00A97B57" w:rsidP="00A97B57">
            <w:pPr>
              <w:jc w:val="center"/>
            </w:pPr>
            <w:r w:rsidRPr="00402633">
              <w:t>1</w:t>
            </w:r>
          </w:p>
        </w:tc>
        <w:tc>
          <w:tcPr>
            <w:tcW w:w="1827" w:type="dxa"/>
            <w:vAlign w:val="center"/>
          </w:tcPr>
          <w:p w14:paraId="6E10C417" w14:textId="77777777" w:rsidR="00A97B57" w:rsidRPr="00402633" w:rsidRDefault="00A97B57" w:rsidP="00A97B57">
            <w:pPr>
              <w:widowControl w:val="0"/>
              <w:autoSpaceDE w:val="0"/>
              <w:autoSpaceDN w:val="0"/>
              <w:adjustRightInd w:val="0"/>
              <w:jc w:val="center"/>
            </w:pPr>
            <w:r w:rsidRPr="00402633">
              <w:t>1(5)</w:t>
            </w:r>
          </w:p>
        </w:tc>
      </w:tr>
      <w:tr w:rsidR="00311FBA" w14:paraId="6545CB27" w14:textId="77777777" w:rsidTr="000753FE">
        <w:tc>
          <w:tcPr>
            <w:tcW w:w="516" w:type="dxa"/>
            <w:vAlign w:val="center"/>
          </w:tcPr>
          <w:p w14:paraId="64ACBE52" w14:textId="77777777" w:rsidR="00A97B57" w:rsidRPr="00A97B57" w:rsidRDefault="00B96599" w:rsidP="00A97B57">
            <w:pPr>
              <w:widowControl w:val="0"/>
              <w:autoSpaceDE w:val="0"/>
              <w:autoSpaceDN w:val="0"/>
              <w:adjustRightInd w:val="0"/>
              <w:jc w:val="center"/>
              <w:rPr>
                <w:bCs/>
              </w:rPr>
            </w:pPr>
            <w:r>
              <w:rPr>
                <w:bCs/>
              </w:rPr>
              <w:t>16</w:t>
            </w:r>
          </w:p>
        </w:tc>
        <w:tc>
          <w:tcPr>
            <w:tcW w:w="1465" w:type="dxa"/>
            <w:vAlign w:val="center"/>
          </w:tcPr>
          <w:p w14:paraId="520E3F22" w14:textId="77777777" w:rsidR="00A97B57" w:rsidRPr="00402633" w:rsidRDefault="00A97B57" w:rsidP="00311FBA">
            <w:pPr>
              <w:ind w:left="-108" w:right="-63"/>
              <w:jc w:val="center"/>
            </w:pPr>
            <w:r w:rsidRPr="00402633">
              <w:t>ОПС 670033</w:t>
            </w:r>
          </w:p>
        </w:tc>
        <w:tc>
          <w:tcPr>
            <w:tcW w:w="3689" w:type="dxa"/>
            <w:vAlign w:val="center"/>
          </w:tcPr>
          <w:p w14:paraId="0798D20C" w14:textId="77777777" w:rsidR="00A97B57" w:rsidRDefault="00F12550" w:rsidP="003A61F4">
            <w:r>
              <w:t xml:space="preserve">РБ, г. Улан-Удэ </w:t>
            </w:r>
            <w:r w:rsidR="00A97B57" w:rsidRPr="00402633">
              <w:t>ул. Краснофлотская д.50</w:t>
            </w:r>
          </w:p>
          <w:p w14:paraId="0CBECFE8" w14:textId="77777777" w:rsidR="00971456" w:rsidRPr="00402633" w:rsidRDefault="00971456" w:rsidP="003A61F4"/>
        </w:tc>
        <w:tc>
          <w:tcPr>
            <w:tcW w:w="645" w:type="dxa"/>
            <w:vAlign w:val="center"/>
          </w:tcPr>
          <w:p w14:paraId="0F3ABDF1" w14:textId="77777777" w:rsidR="00A97B57" w:rsidRPr="00402633" w:rsidRDefault="00A97B57" w:rsidP="00A97B57">
            <w:pPr>
              <w:jc w:val="center"/>
            </w:pPr>
            <w:r w:rsidRPr="00402633">
              <w:t>1</w:t>
            </w:r>
          </w:p>
        </w:tc>
        <w:tc>
          <w:tcPr>
            <w:tcW w:w="651" w:type="dxa"/>
            <w:vAlign w:val="center"/>
          </w:tcPr>
          <w:p w14:paraId="5B95850A" w14:textId="77777777" w:rsidR="00A97B57" w:rsidRPr="00402633" w:rsidRDefault="00A97B57" w:rsidP="00A97B57">
            <w:pPr>
              <w:jc w:val="center"/>
            </w:pPr>
            <w:r w:rsidRPr="00402633">
              <w:t>1</w:t>
            </w:r>
          </w:p>
        </w:tc>
        <w:tc>
          <w:tcPr>
            <w:tcW w:w="659" w:type="dxa"/>
            <w:vAlign w:val="center"/>
          </w:tcPr>
          <w:p w14:paraId="121DBD35" w14:textId="77777777" w:rsidR="00A97B57" w:rsidRPr="00402633" w:rsidRDefault="00A97B57" w:rsidP="00A97B57">
            <w:pPr>
              <w:jc w:val="center"/>
            </w:pPr>
            <w:r w:rsidRPr="00402633">
              <w:t>6</w:t>
            </w:r>
          </w:p>
        </w:tc>
        <w:tc>
          <w:tcPr>
            <w:tcW w:w="575" w:type="dxa"/>
            <w:vAlign w:val="center"/>
          </w:tcPr>
          <w:p w14:paraId="19F0554D" w14:textId="77777777" w:rsidR="00A97B57" w:rsidRDefault="00A97B57" w:rsidP="00A97B57">
            <w:pPr>
              <w:widowControl w:val="0"/>
              <w:autoSpaceDE w:val="0"/>
              <w:autoSpaceDN w:val="0"/>
              <w:adjustRightInd w:val="0"/>
              <w:jc w:val="center"/>
              <w:rPr>
                <w:b/>
                <w:bCs/>
              </w:rPr>
            </w:pPr>
          </w:p>
        </w:tc>
        <w:tc>
          <w:tcPr>
            <w:tcW w:w="647" w:type="dxa"/>
            <w:vAlign w:val="center"/>
          </w:tcPr>
          <w:p w14:paraId="3405238B" w14:textId="77777777" w:rsidR="00A97B57" w:rsidRPr="00402633" w:rsidRDefault="00A97B57" w:rsidP="00A97B57">
            <w:pPr>
              <w:jc w:val="center"/>
            </w:pPr>
            <w:r w:rsidRPr="00402633">
              <w:t>2</w:t>
            </w:r>
          </w:p>
        </w:tc>
        <w:tc>
          <w:tcPr>
            <w:tcW w:w="647" w:type="dxa"/>
            <w:vAlign w:val="center"/>
          </w:tcPr>
          <w:p w14:paraId="44316AA8" w14:textId="77777777" w:rsidR="00A97B57" w:rsidRPr="00402633" w:rsidRDefault="00A97B57" w:rsidP="00A97B57">
            <w:pPr>
              <w:jc w:val="center"/>
            </w:pPr>
            <w:r w:rsidRPr="00402633">
              <w:t>1</w:t>
            </w:r>
          </w:p>
        </w:tc>
        <w:tc>
          <w:tcPr>
            <w:tcW w:w="647" w:type="dxa"/>
            <w:vAlign w:val="center"/>
          </w:tcPr>
          <w:p w14:paraId="36D57CBC" w14:textId="77777777" w:rsidR="00A97B57" w:rsidRPr="00402633" w:rsidRDefault="00A97B57" w:rsidP="00A97B57">
            <w:pPr>
              <w:jc w:val="center"/>
            </w:pPr>
            <w:r w:rsidRPr="00402633">
              <w:t>2</w:t>
            </w:r>
          </w:p>
        </w:tc>
        <w:tc>
          <w:tcPr>
            <w:tcW w:w="646" w:type="dxa"/>
            <w:vAlign w:val="center"/>
          </w:tcPr>
          <w:p w14:paraId="371EF9A3" w14:textId="77777777" w:rsidR="00A97B57" w:rsidRPr="00402633" w:rsidRDefault="00A97B57" w:rsidP="00A97B57">
            <w:pPr>
              <w:jc w:val="center"/>
            </w:pPr>
            <w:r w:rsidRPr="00402633">
              <w:t>1</w:t>
            </w:r>
          </w:p>
        </w:tc>
        <w:tc>
          <w:tcPr>
            <w:tcW w:w="647" w:type="dxa"/>
            <w:vAlign w:val="center"/>
          </w:tcPr>
          <w:p w14:paraId="3A5BA4AD" w14:textId="77777777" w:rsidR="00A97B57" w:rsidRPr="00402633" w:rsidRDefault="00A97B57" w:rsidP="00A97B57">
            <w:pPr>
              <w:jc w:val="center"/>
            </w:pPr>
            <w:r w:rsidRPr="00402633">
              <w:t>2</w:t>
            </w:r>
          </w:p>
        </w:tc>
        <w:tc>
          <w:tcPr>
            <w:tcW w:w="647" w:type="dxa"/>
            <w:vAlign w:val="center"/>
          </w:tcPr>
          <w:p w14:paraId="68C95F1B" w14:textId="77777777" w:rsidR="00A97B57" w:rsidRPr="00402633" w:rsidRDefault="00A97B57" w:rsidP="00A97B57">
            <w:pPr>
              <w:jc w:val="center"/>
            </w:pPr>
            <w:r w:rsidRPr="00402633">
              <w:t>1</w:t>
            </w:r>
          </w:p>
        </w:tc>
        <w:tc>
          <w:tcPr>
            <w:tcW w:w="744" w:type="dxa"/>
            <w:vAlign w:val="center"/>
          </w:tcPr>
          <w:p w14:paraId="10527BFB" w14:textId="77777777" w:rsidR="00A97B57" w:rsidRPr="00402633" w:rsidRDefault="00A97B57" w:rsidP="00A97B57">
            <w:pPr>
              <w:jc w:val="center"/>
            </w:pPr>
            <w:r w:rsidRPr="00402633">
              <w:t>2</w:t>
            </w:r>
          </w:p>
        </w:tc>
        <w:tc>
          <w:tcPr>
            <w:tcW w:w="657" w:type="dxa"/>
            <w:vAlign w:val="center"/>
          </w:tcPr>
          <w:p w14:paraId="476B189C" w14:textId="77777777" w:rsidR="00A97B57" w:rsidRPr="00402633" w:rsidRDefault="00A97B57" w:rsidP="00A97B57">
            <w:pPr>
              <w:jc w:val="center"/>
            </w:pPr>
            <w:r w:rsidRPr="00402633">
              <w:t>1</w:t>
            </w:r>
          </w:p>
        </w:tc>
        <w:tc>
          <w:tcPr>
            <w:tcW w:w="1827" w:type="dxa"/>
            <w:vAlign w:val="center"/>
          </w:tcPr>
          <w:p w14:paraId="729BFD00" w14:textId="77777777" w:rsidR="00A97B57" w:rsidRPr="00402633" w:rsidRDefault="00A97B57" w:rsidP="00284056">
            <w:pPr>
              <w:widowControl w:val="0"/>
              <w:autoSpaceDE w:val="0"/>
              <w:autoSpaceDN w:val="0"/>
              <w:adjustRightInd w:val="0"/>
            </w:pPr>
          </w:p>
        </w:tc>
      </w:tr>
      <w:tr w:rsidR="00311FBA" w14:paraId="22B62F10" w14:textId="77777777" w:rsidTr="000753FE">
        <w:tc>
          <w:tcPr>
            <w:tcW w:w="516" w:type="dxa"/>
            <w:vAlign w:val="center"/>
          </w:tcPr>
          <w:p w14:paraId="418F9592" w14:textId="77777777" w:rsidR="00A97B57" w:rsidRPr="00A97B57" w:rsidRDefault="00B96599" w:rsidP="00A97B57">
            <w:pPr>
              <w:widowControl w:val="0"/>
              <w:autoSpaceDE w:val="0"/>
              <w:autoSpaceDN w:val="0"/>
              <w:adjustRightInd w:val="0"/>
              <w:jc w:val="center"/>
              <w:rPr>
                <w:bCs/>
              </w:rPr>
            </w:pPr>
            <w:r>
              <w:rPr>
                <w:bCs/>
              </w:rPr>
              <w:t>17</w:t>
            </w:r>
          </w:p>
        </w:tc>
        <w:tc>
          <w:tcPr>
            <w:tcW w:w="1465" w:type="dxa"/>
            <w:vAlign w:val="center"/>
          </w:tcPr>
          <w:p w14:paraId="3C69EC4A" w14:textId="77777777" w:rsidR="00A97B57" w:rsidRPr="00402633" w:rsidRDefault="00A97B57" w:rsidP="00311FBA">
            <w:pPr>
              <w:ind w:left="-108" w:right="-63"/>
              <w:jc w:val="center"/>
            </w:pPr>
            <w:r w:rsidRPr="00402633">
              <w:t>ОПС 670034</w:t>
            </w:r>
          </w:p>
        </w:tc>
        <w:tc>
          <w:tcPr>
            <w:tcW w:w="3689" w:type="dxa"/>
            <w:vAlign w:val="center"/>
          </w:tcPr>
          <w:p w14:paraId="469A9C16" w14:textId="77777777" w:rsidR="00A97B57" w:rsidRDefault="00F12550" w:rsidP="003A61F4">
            <w:r>
              <w:t xml:space="preserve">РБ, г. Улан-Удэ </w:t>
            </w:r>
            <w:proofErr w:type="spellStart"/>
            <w:r>
              <w:t>пр-кт</w:t>
            </w:r>
            <w:proofErr w:type="spellEnd"/>
            <w:r>
              <w:t xml:space="preserve"> 50 лет </w:t>
            </w:r>
            <w:r w:rsidR="00A97B57" w:rsidRPr="00402633">
              <w:t>Октября д.34</w:t>
            </w:r>
          </w:p>
          <w:p w14:paraId="3462E397" w14:textId="77777777" w:rsidR="00971456" w:rsidRPr="00402633" w:rsidRDefault="00971456" w:rsidP="003A61F4"/>
        </w:tc>
        <w:tc>
          <w:tcPr>
            <w:tcW w:w="645" w:type="dxa"/>
            <w:vAlign w:val="center"/>
          </w:tcPr>
          <w:p w14:paraId="50C1EB66" w14:textId="77777777" w:rsidR="00A97B57" w:rsidRPr="00402633" w:rsidRDefault="00A97B57" w:rsidP="00A97B57">
            <w:pPr>
              <w:jc w:val="center"/>
            </w:pPr>
            <w:r w:rsidRPr="00402633">
              <w:t>1</w:t>
            </w:r>
          </w:p>
        </w:tc>
        <w:tc>
          <w:tcPr>
            <w:tcW w:w="651" w:type="dxa"/>
            <w:vAlign w:val="center"/>
          </w:tcPr>
          <w:p w14:paraId="3A709633" w14:textId="77777777" w:rsidR="00A97B57" w:rsidRPr="00402633" w:rsidRDefault="00A97B57" w:rsidP="00A97B57">
            <w:pPr>
              <w:jc w:val="center"/>
            </w:pPr>
            <w:r w:rsidRPr="00402633">
              <w:t>1</w:t>
            </w:r>
          </w:p>
        </w:tc>
        <w:tc>
          <w:tcPr>
            <w:tcW w:w="659" w:type="dxa"/>
            <w:vAlign w:val="center"/>
          </w:tcPr>
          <w:p w14:paraId="0C3EFCD2" w14:textId="77777777" w:rsidR="00A97B57" w:rsidRPr="00402633" w:rsidRDefault="00A97B57" w:rsidP="00A97B57">
            <w:pPr>
              <w:jc w:val="center"/>
            </w:pPr>
            <w:r w:rsidRPr="00402633">
              <w:t>8</w:t>
            </w:r>
          </w:p>
        </w:tc>
        <w:tc>
          <w:tcPr>
            <w:tcW w:w="575" w:type="dxa"/>
            <w:vAlign w:val="center"/>
          </w:tcPr>
          <w:p w14:paraId="6775B30B" w14:textId="77777777" w:rsidR="00A97B57" w:rsidRDefault="00A97B57" w:rsidP="00A97B57">
            <w:pPr>
              <w:widowControl w:val="0"/>
              <w:autoSpaceDE w:val="0"/>
              <w:autoSpaceDN w:val="0"/>
              <w:adjustRightInd w:val="0"/>
              <w:jc w:val="center"/>
              <w:rPr>
                <w:b/>
                <w:bCs/>
              </w:rPr>
            </w:pPr>
          </w:p>
        </w:tc>
        <w:tc>
          <w:tcPr>
            <w:tcW w:w="647" w:type="dxa"/>
            <w:vAlign w:val="center"/>
          </w:tcPr>
          <w:p w14:paraId="29629406" w14:textId="77777777" w:rsidR="00A97B57" w:rsidRPr="00402633" w:rsidRDefault="00A97B57" w:rsidP="00A97B57">
            <w:pPr>
              <w:jc w:val="center"/>
            </w:pPr>
            <w:r w:rsidRPr="00402633">
              <w:t>2</w:t>
            </w:r>
          </w:p>
        </w:tc>
        <w:tc>
          <w:tcPr>
            <w:tcW w:w="647" w:type="dxa"/>
            <w:vAlign w:val="center"/>
          </w:tcPr>
          <w:p w14:paraId="45D57AA7" w14:textId="77777777" w:rsidR="00A97B57" w:rsidRPr="00402633" w:rsidRDefault="00A97B57" w:rsidP="00A97B57">
            <w:pPr>
              <w:jc w:val="center"/>
            </w:pPr>
            <w:r w:rsidRPr="00402633">
              <w:t>1</w:t>
            </w:r>
          </w:p>
        </w:tc>
        <w:tc>
          <w:tcPr>
            <w:tcW w:w="647" w:type="dxa"/>
            <w:vAlign w:val="center"/>
          </w:tcPr>
          <w:p w14:paraId="29CF35A8" w14:textId="77777777" w:rsidR="00A97B57" w:rsidRPr="00402633" w:rsidRDefault="00A97B57" w:rsidP="00A97B57">
            <w:pPr>
              <w:jc w:val="center"/>
            </w:pPr>
            <w:r w:rsidRPr="00402633">
              <w:t>2</w:t>
            </w:r>
          </w:p>
        </w:tc>
        <w:tc>
          <w:tcPr>
            <w:tcW w:w="646" w:type="dxa"/>
            <w:vAlign w:val="center"/>
          </w:tcPr>
          <w:p w14:paraId="0D4A3178" w14:textId="77777777" w:rsidR="00A97B57" w:rsidRPr="00402633" w:rsidRDefault="00A97B57" w:rsidP="00A97B57">
            <w:pPr>
              <w:jc w:val="center"/>
            </w:pPr>
            <w:r w:rsidRPr="00402633">
              <w:t>2</w:t>
            </w:r>
          </w:p>
        </w:tc>
        <w:tc>
          <w:tcPr>
            <w:tcW w:w="647" w:type="dxa"/>
            <w:vAlign w:val="center"/>
          </w:tcPr>
          <w:p w14:paraId="72588E59" w14:textId="77777777" w:rsidR="00A97B57" w:rsidRPr="00402633" w:rsidRDefault="00A97B57" w:rsidP="00A97B57">
            <w:pPr>
              <w:jc w:val="center"/>
            </w:pPr>
            <w:r w:rsidRPr="00402633">
              <w:t>2</w:t>
            </w:r>
          </w:p>
        </w:tc>
        <w:tc>
          <w:tcPr>
            <w:tcW w:w="647" w:type="dxa"/>
            <w:vAlign w:val="center"/>
          </w:tcPr>
          <w:p w14:paraId="4A59F0A8" w14:textId="77777777" w:rsidR="00A97B57" w:rsidRPr="00402633" w:rsidRDefault="00A97B57" w:rsidP="00A97B57">
            <w:pPr>
              <w:jc w:val="center"/>
            </w:pPr>
            <w:r w:rsidRPr="00402633">
              <w:t>2</w:t>
            </w:r>
          </w:p>
        </w:tc>
        <w:tc>
          <w:tcPr>
            <w:tcW w:w="744" w:type="dxa"/>
            <w:vAlign w:val="center"/>
          </w:tcPr>
          <w:p w14:paraId="77722E7A" w14:textId="77777777" w:rsidR="00A97B57" w:rsidRPr="00402633" w:rsidRDefault="00A97B57" w:rsidP="00A97B57">
            <w:pPr>
              <w:jc w:val="center"/>
            </w:pPr>
            <w:r w:rsidRPr="00402633">
              <w:t>2</w:t>
            </w:r>
          </w:p>
        </w:tc>
        <w:tc>
          <w:tcPr>
            <w:tcW w:w="657" w:type="dxa"/>
            <w:vAlign w:val="center"/>
          </w:tcPr>
          <w:p w14:paraId="726DE92A" w14:textId="77777777" w:rsidR="00A97B57" w:rsidRPr="00402633" w:rsidRDefault="00A97B57" w:rsidP="00A97B57">
            <w:pPr>
              <w:jc w:val="center"/>
            </w:pPr>
            <w:r w:rsidRPr="00402633">
              <w:t>1</w:t>
            </w:r>
          </w:p>
        </w:tc>
        <w:tc>
          <w:tcPr>
            <w:tcW w:w="1827" w:type="dxa"/>
            <w:vAlign w:val="center"/>
          </w:tcPr>
          <w:p w14:paraId="7D96F15B" w14:textId="77777777" w:rsidR="00A97B57" w:rsidRPr="00402633" w:rsidRDefault="00A97B57" w:rsidP="00A97B57">
            <w:pPr>
              <w:widowControl w:val="0"/>
              <w:autoSpaceDE w:val="0"/>
              <w:autoSpaceDN w:val="0"/>
              <w:adjustRightInd w:val="0"/>
              <w:jc w:val="center"/>
            </w:pPr>
          </w:p>
        </w:tc>
      </w:tr>
      <w:tr w:rsidR="00311FBA" w14:paraId="6364F17A" w14:textId="77777777" w:rsidTr="000753FE">
        <w:tc>
          <w:tcPr>
            <w:tcW w:w="516" w:type="dxa"/>
            <w:vAlign w:val="center"/>
          </w:tcPr>
          <w:p w14:paraId="42384E28" w14:textId="77777777" w:rsidR="00A97B57" w:rsidRPr="00A97B57" w:rsidRDefault="00B96599" w:rsidP="00A97B57">
            <w:pPr>
              <w:widowControl w:val="0"/>
              <w:autoSpaceDE w:val="0"/>
              <w:autoSpaceDN w:val="0"/>
              <w:adjustRightInd w:val="0"/>
              <w:jc w:val="center"/>
              <w:rPr>
                <w:bCs/>
              </w:rPr>
            </w:pPr>
            <w:r>
              <w:rPr>
                <w:bCs/>
              </w:rPr>
              <w:t>18</w:t>
            </w:r>
          </w:p>
        </w:tc>
        <w:tc>
          <w:tcPr>
            <w:tcW w:w="1465" w:type="dxa"/>
            <w:vAlign w:val="center"/>
          </w:tcPr>
          <w:p w14:paraId="051B2A1A" w14:textId="77777777" w:rsidR="00A97B57" w:rsidRPr="00402633" w:rsidRDefault="00A97B57" w:rsidP="00311FBA">
            <w:pPr>
              <w:ind w:left="-108" w:right="-63"/>
              <w:jc w:val="center"/>
            </w:pPr>
            <w:r w:rsidRPr="00402633">
              <w:t>ОПС 670042</w:t>
            </w:r>
          </w:p>
        </w:tc>
        <w:tc>
          <w:tcPr>
            <w:tcW w:w="3689" w:type="dxa"/>
            <w:vAlign w:val="center"/>
          </w:tcPr>
          <w:p w14:paraId="7E2AEB8D" w14:textId="77777777" w:rsidR="00A97B57" w:rsidRDefault="00A97B57" w:rsidP="003A61F4">
            <w:r w:rsidRPr="00402633">
              <w:t xml:space="preserve">РБ, г. Улан-Удэ </w:t>
            </w:r>
            <w:proofErr w:type="spellStart"/>
            <w:r w:rsidRPr="00402633">
              <w:t>пр-кт</w:t>
            </w:r>
            <w:proofErr w:type="spellEnd"/>
            <w:r w:rsidRPr="00402633">
              <w:t xml:space="preserve"> Строителей д.18</w:t>
            </w:r>
          </w:p>
          <w:p w14:paraId="4F9B84B2" w14:textId="77777777" w:rsidR="00971456" w:rsidRPr="00402633" w:rsidRDefault="00971456" w:rsidP="003A61F4"/>
        </w:tc>
        <w:tc>
          <w:tcPr>
            <w:tcW w:w="645" w:type="dxa"/>
            <w:vAlign w:val="center"/>
          </w:tcPr>
          <w:p w14:paraId="1C3E7FE7" w14:textId="77777777" w:rsidR="00A97B57" w:rsidRPr="00402633" w:rsidRDefault="00A97B57" w:rsidP="00A97B57">
            <w:pPr>
              <w:jc w:val="center"/>
            </w:pPr>
            <w:r w:rsidRPr="00402633">
              <w:t>1</w:t>
            </w:r>
          </w:p>
        </w:tc>
        <w:tc>
          <w:tcPr>
            <w:tcW w:w="651" w:type="dxa"/>
            <w:vAlign w:val="center"/>
          </w:tcPr>
          <w:p w14:paraId="24BD6F3A" w14:textId="77777777" w:rsidR="00A97B57" w:rsidRPr="00402633" w:rsidRDefault="00A97B57" w:rsidP="00A97B57">
            <w:pPr>
              <w:jc w:val="center"/>
            </w:pPr>
            <w:r w:rsidRPr="00402633">
              <w:t>1</w:t>
            </w:r>
          </w:p>
        </w:tc>
        <w:tc>
          <w:tcPr>
            <w:tcW w:w="659" w:type="dxa"/>
            <w:vAlign w:val="center"/>
          </w:tcPr>
          <w:p w14:paraId="1260C14A" w14:textId="77777777" w:rsidR="00A97B57" w:rsidRPr="00402633" w:rsidRDefault="00A97B57" w:rsidP="00A97B57">
            <w:pPr>
              <w:jc w:val="center"/>
            </w:pPr>
            <w:r w:rsidRPr="00402633">
              <w:t>10</w:t>
            </w:r>
          </w:p>
        </w:tc>
        <w:tc>
          <w:tcPr>
            <w:tcW w:w="575" w:type="dxa"/>
            <w:vAlign w:val="center"/>
          </w:tcPr>
          <w:p w14:paraId="24E3F6B9" w14:textId="77777777" w:rsidR="00A97B57" w:rsidRDefault="00A97B57" w:rsidP="00A97B57">
            <w:pPr>
              <w:widowControl w:val="0"/>
              <w:autoSpaceDE w:val="0"/>
              <w:autoSpaceDN w:val="0"/>
              <w:adjustRightInd w:val="0"/>
              <w:jc w:val="center"/>
              <w:rPr>
                <w:b/>
                <w:bCs/>
              </w:rPr>
            </w:pPr>
          </w:p>
        </w:tc>
        <w:tc>
          <w:tcPr>
            <w:tcW w:w="647" w:type="dxa"/>
            <w:vAlign w:val="center"/>
          </w:tcPr>
          <w:p w14:paraId="587CCB95" w14:textId="77777777" w:rsidR="00A97B57" w:rsidRPr="00402633" w:rsidRDefault="00A97B57" w:rsidP="00A97B57">
            <w:pPr>
              <w:jc w:val="center"/>
            </w:pPr>
            <w:r w:rsidRPr="00402633">
              <w:t>2</w:t>
            </w:r>
          </w:p>
        </w:tc>
        <w:tc>
          <w:tcPr>
            <w:tcW w:w="647" w:type="dxa"/>
            <w:vAlign w:val="center"/>
          </w:tcPr>
          <w:p w14:paraId="469AEBB2" w14:textId="77777777" w:rsidR="00A97B57" w:rsidRPr="00402633" w:rsidRDefault="00A97B57" w:rsidP="00A97B57">
            <w:pPr>
              <w:jc w:val="center"/>
            </w:pPr>
            <w:r w:rsidRPr="00402633">
              <w:t>1</w:t>
            </w:r>
          </w:p>
        </w:tc>
        <w:tc>
          <w:tcPr>
            <w:tcW w:w="647" w:type="dxa"/>
            <w:vAlign w:val="center"/>
          </w:tcPr>
          <w:p w14:paraId="4050D9F7" w14:textId="77777777" w:rsidR="00A97B57" w:rsidRPr="00402633" w:rsidRDefault="00A97B57" w:rsidP="00A97B57">
            <w:pPr>
              <w:jc w:val="center"/>
            </w:pPr>
            <w:r w:rsidRPr="00402633">
              <w:t>4</w:t>
            </w:r>
          </w:p>
        </w:tc>
        <w:tc>
          <w:tcPr>
            <w:tcW w:w="646" w:type="dxa"/>
            <w:vAlign w:val="center"/>
          </w:tcPr>
          <w:p w14:paraId="78C6AB73" w14:textId="77777777" w:rsidR="00A97B57" w:rsidRPr="00402633" w:rsidRDefault="00A97B57" w:rsidP="00A97B57">
            <w:pPr>
              <w:jc w:val="center"/>
            </w:pPr>
            <w:r w:rsidRPr="00402633">
              <w:t>2</w:t>
            </w:r>
          </w:p>
        </w:tc>
        <w:tc>
          <w:tcPr>
            <w:tcW w:w="647" w:type="dxa"/>
            <w:vAlign w:val="center"/>
          </w:tcPr>
          <w:p w14:paraId="78AC48FE" w14:textId="77777777" w:rsidR="00A97B57" w:rsidRPr="00402633" w:rsidRDefault="00A97B57" w:rsidP="00A97B57">
            <w:pPr>
              <w:jc w:val="center"/>
            </w:pPr>
            <w:r w:rsidRPr="00402633">
              <w:t>4</w:t>
            </w:r>
          </w:p>
        </w:tc>
        <w:tc>
          <w:tcPr>
            <w:tcW w:w="647" w:type="dxa"/>
            <w:vAlign w:val="center"/>
          </w:tcPr>
          <w:p w14:paraId="04793FF9" w14:textId="77777777" w:rsidR="00A97B57" w:rsidRPr="00402633" w:rsidRDefault="00A97B57" w:rsidP="00A97B57">
            <w:pPr>
              <w:jc w:val="center"/>
            </w:pPr>
            <w:r w:rsidRPr="00402633">
              <w:t>1</w:t>
            </w:r>
          </w:p>
        </w:tc>
        <w:tc>
          <w:tcPr>
            <w:tcW w:w="744" w:type="dxa"/>
            <w:vAlign w:val="center"/>
          </w:tcPr>
          <w:p w14:paraId="3A97E523" w14:textId="77777777" w:rsidR="00A97B57" w:rsidRPr="00402633" w:rsidRDefault="00A97B57" w:rsidP="00A97B57">
            <w:pPr>
              <w:jc w:val="center"/>
            </w:pPr>
            <w:r w:rsidRPr="00402633">
              <w:t>2</w:t>
            </w:r>
          </w:p>
        </w:tc>
        <w:tc>
          <w:tcPr>
            <w:tcW w:w="657" w:type="dxa"/>
            <w:vAlign w:val="center"/>
          </w:tcPr>
          <w:p w14:paraId="703E3399" w14:textId="77777777" w:rsidR="00A97B57" w:rsidRPr="00402633" w:rsidRDefault="00A97B57" w:rsidP="00A97B57">
            <w:pPr>
              <w:jc w:val="center"/>
            </w:pPr>
            <w:r w:rsidRPr="00402633">
              <w:t>1</w:t>
            </w:r>
          </w:p>
        </w:tc>
        <w:tc>
          <w:tcPr>
            <w:tcW w:w="1827" w:type="dxa"/>
            <w:vAlign w:val="center"/>
          </w:tcPr>
          <w:p w14:paraId="1D4E6427" w14:textId="77777777" w:rsidR="00A97B57" w:rsidRPr="00402633" w:rsidRDefault="00A97B57" w:rsidP="00A97B57">
            <w:pPr>
              <w:widowControl w:val="0"/>
              <w:autoSpaceDE w:val="0"/>
              <w:autoSpaceDN w:val="0"/>
              <w:adjustRightInd w:val="0"/>
              <w:jc w:val="center"/>
            </w:pPr>
            <w:r w:rsidRPr="00402633">
              <w:t>1(6)</w:t>
            </w:r>
          </w:p>
        </w:tc>
      </w:tr>
      <w:tr w:rsidR="00311FBA" w14:paraId="02C62C22" w14:textId="77777777" w:rsidTr="000753FE">
        <w:trPr>
          <w:trHeight w:val="435"/>
        </w:trPr>
        <w:tc>
          <w:tcPr>
            <w:tcW w:w="516" w:type="dxa"/>
            <w:vAlign w:val="center"/>
          </w:tcPr>
          <w:p w14:paraId="3290AFD6" w14:textId="77777777" w:rsidR="00A97B57" w:rsidRPr="00A97B57" w:rsidRDefault="00B96599" w:rsidP="00A24458">
            <w:pPr>
              <w:widowControl w:val="0"/>
              <w:autoSpaceDE w:val="0"/>
              <w:autoSpaceDN w:val="0"/>
              <w:adjustRightInd w:val="0"/>
              <w:jc w:val="center"/>
              <w:rPr>
                <w:bCs/>
              </w:rPr>
            </w:pPr>
            <w:r>
              <w:rPr>
                <w:bCs/>
              </w:rPr>
              <w:t>19</w:t>
            </w:r>
          </w:p>
        </w:tc>
        <w:tc>
          <w:tcPr>
            <w:tcW w:w="1465" w:type="dxa"/>
            <w:vAlign w:val="center"/>
          </w:tcPr>
          <w:p w14:paraId="73B66866" w14:textId="77777777" w:rsidR="00A97B57" w:rsidRPr="00402633" w:rsidRDefault="00A97B57" w:rsidP="00311FBA">
            <w:pPr>
              <w:ind w:left="-108" w:right="-63"/>
              <w:jc w:val="center"/>
            </w:pPr>
            <w:r w:rsidRPr="00402633">
              <w:t>ОПС 670045</w:t>
            </w:r>
          </w:p>
        </w:tc>
        <w:tc>
          <w:tcPr>
            <w:tcW w:w="3689" w:type="dxa"/>
            <w:vAlign w:val="center"/>
          </w:tcPr>
          <w:p w14:paraId="37D01215" w14:textId="77777777" w:rsidR="00A97B57" w:rsidRPr="00402633" w:rsidRDefault="00A97B57" w:rsidP="00A24458">
            <w:r w:rsidRPr="00402633">
              <w:t>РБ, г. Улан-Удэ</w:t>
            </w:r>
            <w:r w:rsidR="00E231E1">
              <w:t xml:space="preserve"> </w:t>
            </w:r>
            <w:r w:rsidRPr="00402633">
              <w:t>ул.</w:t>
            </w:r>
            <w:r w:rsidR="00971456" w:rsidRPr="00971456">
              <w:t xml:space="preserve"> </w:t>
            </w:r>
            <w:r w:rsidRPr="00402633">
              <w:t>Октябрьская д.39</w:t>
            </w:r>
          </w:p>
        </w:tc>
        <w:tc>
          <w:tcPr>
            <w:tcW w:w="645" w:type="dxa"/>
            <w:vAlign w:val="center"/>
          </w:tcPr>
          <w:p w14:paraId="44528160" w14:textId="77777777" w:rsidR="00A97B57" w:rsidRPr="00402633" w:rsidRDefault="00A97B57" w:rsidP="00A97B57">
            <w:pPr>
              <w:jc w:val="center"/>
            </w:pPr>
            <w:r w:rsidRPr="00402633">
              <w:t>1</w:t>
            </w:r>
          </w:p>
        </w:tc>
        <w:tc>
          <w:tcPr>
            <w:tcW w:w="651" w:type="dxa"/>
            <w:vAlign w:val="center"/>
          </w:tcPr>
          <w:p w14:paraId="2C3A203C" w14:textId="77777777" w:rsidR="00A97B57" w:rsidRPr="00402633" w:rsidRDefault="00A97B57" w:rsidP="00A97B57">
            <w:pPr>
              <w:jc w:val="center"/>
            </w:pPr>
            <w:r w:rsidRPr="00402633">
              <w:t>1</w:t>
            </w:r>
          </w:p>
        </w:tc>
        <w:tc>
          <w:tcPr>
            <w:tcW w:w="659" w:type="dxa"/>
            <w:vAlign w:val="center"/>
          </w:tcPr>
          <w:p w14:paraId="4CF367E7" w14:textId="77777777" w:rsidR="00A97B57" w:rsidRPr="00402633" w:rsidRDefault="00A97B57" w:rsidP="00A97B57">
            <w:pPr>
              <w:jc w:val="center"/>
            </w:pPr>
            <w:r w:rsidRPr="00402633">
              <w:t>8</w:t>
            </w:r>
          </w:p>
        </w:tc>
        <w:tc>
          <w:tcPr>
            <w:tcW w:w="575" w:type="dxa"/>
            <w:vAlign w:val="center"/>
          </w:tcPr>
          <w:p w14:paraId="30E5D50C" w14:textId="77777777" w:rsidR="00A97B57" w:rsidRDefault="00A97B57" w:rsidP="00A97B57">
            <w:pPr>
              <w:widowControl w:val="0"/>
              <w:autoSpaceDE w:val="0"/>
              <w:autoSpaceDN w:val="0"/>
              <w:adjustRightInd w:val="0"/>
              <w:jc w:val="center"/>
              <w:rPr>
                <w:b/>
                <w:bCs/>
              </w:rPr>
            </w:pPr>
          </w:p>
        </w:tc>
        <w:tc>
          <w:tcPr>
            <w:tcW w:w="647" w:type="dxa"/>
            <w:vAlign w:val="center"/>
          </w:tcPr>
          <w:p w14:paraId="7C2AF5D0" w14:textId="77777777" w:rsidR="00A97B57" w:rsidRPr="00402633" w:rsidRDefault="00A97B57" w:rsidP="00A97B57">
            <w:pPr>
              <w:jc w:val="center"/>
            </w:pPr>
            <w:r w:rsidRPr="00402633">
              <w:t>2</w:t>
            </w:r>
          </w:p>
        </w:tc>
        <w:tc>
          <w:tcPr>
            <w:tcW w:w="647" w:type="dxa"/>
            <w:vAlign w:val="center"/>
          </w:tcPr>
          <w:p w14:paraId="17251F35" w14:textId="77777777" w:rsidR="00A97B57" w:rsidRPr="00402633" w:rsidRDefault="00A97B57" w:rsidP="00A97B57">
            <w:pPr>
              <w:jc w:val="center"/>
            </w:pPr>
            <w:r w:rsidRPr="00402633">
              <w:t>1</w:t>
            </w:r>
          </w:p>
        </w:tc>
        <w:tc>
          <w:tcPr>
            <w:tcW w:w="647" w:type="dxa"/>
            <w:vAlign w:val="center"/>
          </w:tcPr>
          <w:p w14:paraId="062AE470" w14:textId="77777777" w:rsidR="00A97B57" w:rsidRPr="00402633" w:rsidRDefault="00A97B57" w:rsidP="00A97B57">
            <w:pPr>
              <w:jc w:val="center"/>
            </w:pPr>
            <w:r w:rsidRPr="00402633">
              <w:t>3</w:t>
            </w:r>
          </w:p>
        </w:tc>
        <w:tc>
          <w:tcPr>
            <w:tcW w:w="646" w:type="dxa"/>
            <w:vAlign w:val="center"/>
          </w:tcPr>
          <w:p w14:paraId="368A484C" w14:textId="77777777" w:rsidR="00A97B57" w:rsidRPr="00402633" w:rsidRDefault="00A97B57" w:rsidP="00A97B57">
            <w:pPr>
              <w:jc w:val="center"/>
            </w:pPr>
            <w:r w:rsidRPr="00402633">
              <w:t>2</w:t>
            </w:r>
          </w:p>
        </w:tc>
        <w:tc>
          <w:tcPr>
            <w:tcW w:w="647" w:type="dxa"/>
            <w:vAlign w:val="center"/>
          </w:tcPr>
          <w:p w14:paraId="72045A82" w14:textId="77777777" w:rsidR="00A97B57" w:rsidRPr="00402633" w:rsidRDefault="00A97B57" w:rsidP="00A97B57">
            <w:pPr>
              <w:jc w:val="center"/>
            </w:pPr>
            <w:r w:rsidRPr="00402633">
              <w:t>3</w:t>
            </w:r>
          </w:p>
        </w:tc>
        <w:tc>
          <w:tcPr>
            <w:tcW w:w="647" w:type="dxa"/>
            <w:vAlign w:val="center"/>
          </w:tcPr>
          <w:p w14:paraId="2C111155" w14:textId="77777777" w:rsidR="00A97B57" w:rsidRPr="00402633" w:rsidRDefault="00A97B57" w:rsidP="00A97B57">
            <w:pPr>
              <w:jc w:val="center"/>
            </w:pPr>
            <w:r w:rsidRPr="00402633">
              <w:t>2</w:t>
            </w:r>
          </w:p>
        </w:tc>
        <w:tc>
          <w:tcPr>
            <w:tcW w:w="744" w:type="dxa"/>
            <w:vAlign w:val="center"/>
          </w:tcPr>
          <w:p w14:paraId="25D2B722" w14:textId="77777777" w:rsidR="00A97B57" w:rsidRPr="00402633" w:rsidRDefault="00A97B57" w:rsidP="00A97B57">
            <w:pPr>
              <w:jc w:val="center"/>
            </w:pPr>
            <w:r w:rsidRPr="00402633">
              <w:t>2</w:t>
            </w:r>
          </w:p>
        </w:tc>
        <w:tc>
          <w:tcPr>
            <w:tcW w:w="657" w:type="dxa"/>
            <w:vAlign w:val="center"/>
          </w:tcPr>
          <w:p w14:paraId="1FC8513F" w14:textId="77777777" w:rsidR="00A97B57" w:rsidRPr="00402633" w:rsidRDefault="00A97B57" w:rsidP="00A97B57">
            <w:pPr>
              <w:jc w:val="center"/>
            </w:pPr>
            <w:r w:rsidRPr="00402633">
              <w:t>1</w:t>
            </w:r>
          </w:p>
        </w:tc>
        <w:tc>
          <w:tcPr>
            <w:tcW w:w="1827" w:type="dxa"/>
            <w:vAlign w:val="center"/>
          </w:tcPr>
          <w:p w14:paraId="62E192B6" w14:textId="77777777" w:rsidR="00A97B57" w:rsidRPr="00402633" w:rsidRDefault="00A97B57" w:rsidP="00A97B57">
            <w:pPr>
              <w:widowControl w:val="0"/>
              <w:autoSpaceDE w:val="0"/>
              <w:autoSpaceDN w:val="0"/>
              <w:adjustRightInd w:val="0"/>
              <w:jc w:val="center"/>
            </w:pPr>
          </w:p>
        </w:tc>
      </w:tr>
      <w:tr w:rsidR="00311FBA" w14:paraId="4D924562" w14:textId="77777777" w:rsidTr="000753FE">
        <w:tc>
          <w:tcPr>
            <w:tcW w:w="516" w:type="dxa"/>
            <w:vAlign w:val="center"/>
          </w:tcPr>
          <w:p w14:paraId="0797C9EE" w14:textId="77777777" w:rsidR="00A97B57" w:rsidRPr="00A97B57" w:rsidRDefault="00B96599" w:rsidP="00A97B57">
            <w:pPr>
              <w:widowControl w:val="0"/>
              <w:autoSpaceDE w:val="0"/>
              <w:autoSpaceDN w:val="0"/>
              <w:adjustRightInd w:val="0"/>
              <w:jc w:val="center"/>
              <w:rPr>
                <w:bCs/>
              </w:rPr>
            </w:pPr>
            <w:r>
              <w:rPr>
                <w:bCs/>
              </w:rPr>
              <w:t>20</w:t>
            </w:r>
          </w:p>
        </w:tc>
        <w:tc>
          <w:tcPr>
            <w:tcW w:w="1465" w:type="dxa"/>
            <w:vAlign w:val="center"/>
          </w:tcPr>
          <w:p w14:paraId="652A5E11" w14:textId="77777777" w:rsidR="00A97B57" w:rsidRPr="00402633" w:rsidRDefault="00A97B57" w:rsidP="00311FBA">
            <w:pPr>
              <w:ind w:left="-108" w:right="-63"/>
              <w:jc w:val="center"/>
            </w:pPr>
            <w:r w:rsidRPr="00402633">
              <w:t>ОПС 670047</w:t>
            </w:r>
          </w:p>
        </w:tc>
        <w:tc>
          <w:tcPr>
            <w:tcW w:w="3689" w:type="dxa"/>
            <w:vAlign w:val="center"/>
          </w:tcPr>
          <w:p w14:paraId="2567A243" w14:textId="77777777" w:rsidR="00A97B57" w:rsidRDefault="00A97B57" w:rsidP="003A61F4">
            <w:r w:rsidRPr="00402633">
              <w:t>РБ, г. Улан-Удэ ул. Павлова д.78</w:t>
            </w:r>
          </w:p>
          <w:p w14:paraId="13C8A4B5" w14:textId="77777777" w:rsidR="00971456" w:rsidRPr="00402633" w:rsidRDefault="00971456" w:rsidP="003A61F4"/>
        </w:tc>
        <w:tc>
          <w:tcPr>
            <w:tcW w:w="645" w:type="dxa"/>
            <w:vAlign w:val="center"/>
          </w:tcPr>
          <w:p w14:paraId="1363685B" w14:textId="77777777" w:rsidR="00A97B57" w:rsidRPr="00402633" w:rsidRDefault="00A97B57" w:rsidP="00A97B57">
            <w:pPr>
              <w:jc w:val="center"/>
            </w:pPr>
            <w:r w:rsidRPr="00402633">
              <w:t>1</w:t>
            </w:r>
          </w:p>
        </w:tc>
        <w:tc>
          <w:tcPr>
            <w:tcW w:w="651" w:type="dxa"/>
            <w:vAlign w:val="center"/>
          </w:tcPr>
          <w:p w14:paraId="67A7322A" w14:textId="77777777" w:rsidR="00A97B57" w:rsidRPr="00402633" w:rsidRDefault="00A97B57" w:rsidP="00A97B57">
            <w:pPr>
              <w:jc w:val="center"/>
            </w:pPr>
            <w:r w:rsidRPr="00402633">
              <w:t>1</w:t>
            </w:r>
          </w:p>
        </w:tc>
        <w:tc>
          <w:tcPr>
            <w:tcW w:w="659" w:type="dxa"/>
            <w:vAlign w:val="center"/>
          </w:tcPr>
          <w:p w14:paraId="143C5D90" w14:textId="77777777" w:rsidR="00A97B57" w:rsidRPr="00402633" w:rsidRDefault="00A97B57" w:rsidP="00A97B57">
            <w:pPr>
              <w:jc w:val="center"/>
            </w:pPr>
            <w:r w:rsidRPr="00402633">
              <w:t>8</w:t>
            </w:r>
          </w:p>
        </w:tc>
        <w:tc>
          <w:tcPr>
            <w:tcW w:w="575" w:type="dxa"/>
            <w:vAlign w:val="center"/>
          </w:tcPr>
          <w:p w14:paraId="6ADE0ACB" w14:textId="77777777" w:rsidR="00A97B57" w:rsidRDefault="00A97B57" w:rsidP="00A97B57">
            <w:pPr>
              <w:widowControl w:val="0"/>
              <w:autoSpaceDE w:val="0"/>
              <w:autoSpaceDN w:val="0"/>
              <w:adjustRightInd w:val="0"/>
              <w:jc w:val="center"/>
              <w:rPr>
                <w:b/>
                <w:bCs/>
              </w:rPr>
            </w:pPr>
          </w:p>
        </w:tc>
        <w:tc>
          <w:tcPr>
            <w:tcW w:w="647" w:type="dxa"/>
            <w:vAlign w:val="center"/>
          </w:tcPr>
          <w:p w14:paraId="6350F166" w14:textId="77777777" w:rsidR="00A97B57" w:rsidRPr="00402633" w:rsidRDefault="00A97B57" w:rsidP="00A97B57">
            <w:pPr>
              <w:jc w:val="center"/>
            </w:pPr>
            <w:r w:rsidRPr="00402633">
              <w:t>2</w:t>
            </w:r>
          </w:p>
        </w:tc>
        <w:tc>
          <w:tcPr>
            <w:tcW w:w="647" w:type="dxa"/>
            <w:vAlign w:val="center"/>
          </w:tcPr>
          <w:p w14:paraId="3349C660" w14:textId="77777777" w:rsidR="00A97B57" w:rsidRPr="00402633" w:rsidRDefault="00A97B57" w:rsidP="00A97B57">
            <w:pPr>
              <w:jc w:val="center"/>
            </w:pPr>
            <w:r w:rsidRPr="00402633">
              <w:t>1</w:t>
            </w:r>
          </w:p>
        </w:tc>
        <w:tc>
          <w:tcPr>
            <w:tcW w:w="647" w:type="dxa"/>
            <w:vAlign w:val="center"/>
          </w:tcPr>
          <w:p w14:paraId="304C0F11" w14:textId="77777777" w:rsidR="00A97B57" w:rsidRPr="00402633" w:rsidRDefault="00A97B57" w:rsidP="00A97B57">
            <w:pPr>
              <w:jc w:val="center"/>
            </w:pPr>
            <w:r w:rsidRPr="00402633">
              <w:t>3</w:t>
            </w:r>
          </w:p>
        </w:tc>
        <w:tc>
          <w:tcPr>
            <w:tcW w:w="646" w:type="dxa"/>
            <w:vAlign w:val="center"/>
          </w:tcPr>
          <w:p w14:paraId="70EACFDF" w14:textId="77777777" w:rsidR="00A97B57" w:rsidRPr="00402633" w:rsidRDefault="00A97B57" w:rsidP="00A97B57">
            <w:pPr>
              <w:jc w:val="center"/>
            </w:pPr>
            <w:r w:rsidRPr="00402633">
              <w:t>2</w:t>
            </w:r>
          </w:p>
        </w:tc>
        <w:tc>
          <w:tcPr>
            <w:tcW w:w="647" w:type="dxa"/>
            <w:vAlign w:val="center"/>
          </w:tcPr>
          <w:p w14:paraId="7B358FE6" w14:textId="77777777" w:rsidR="00A97B57" w:rsidRPr="00402633" w:rsidRDefault="00A97B57" w:rsidP="00A97B57">
            <w:pPr>
              <w:jc w:val="center"/>
            </w:pPr>
            <w:r w:rsidRPr="00402633">
              <w:t>3</w:t>
            </w:r>
          </w:p>
        </w:tc>
        <w:tc>
          <w:tcPr>
            <w:tcW w:w="647" w:type="dxa"/>
            <w:vAlign w:val="center"/>
          </w:tcPr>
          <w:p w14:paraId="50DE6E5A" w14:textId="77777777" w:rsidR="00A97B57" w:rsidRPr="00402633" w:rsidRDefault="00A97B57" w:rsidP="00A97B57">
            <w:pPr>
              <w:jc w:val="center"/>
            </w:pPr>
            <w:r w:rsidRPr="00402633">
              <w:t>1</w:t>
            </w:r>
          </w:p>
        </w:tc>
        <w:tc>
          <w:tcPr>
            <w:tcW w:w="744" w:type="dxa"/>
            <w:vAlign w:val="center"/>
          </w:tcPr>
          <w:p w14:paraId="003C6005" w14:textId="77777777" w:rsidR="00A97B57" w:rsidRPr="00402633" w:rsidRDefault="00A97B57" w:rsidP="00A97B57">
            <w:pPr>
              <w:jc w:val="center"/>
            </w:pPr>
            <w:r w:rsidRPr="00402633">
              <w:t>2</w:t>
            </w:r>
          </w:p>
        </w:tc>
        <w:tc>
          <w:tcPr>
            <w:tcW w:w="657" w:type="dxa"/>
            <w:vAlign w:val="center"/>
          </w:tcPr>
          <w:p w14:paraId="273C53D2" w14:textId="77777777" w:rsidR="00A97B57" w:rsidRPr="00402633" w:rsidRDefault="00A97B57" w:rsidP="00A97B57">
            <w:pPr>
              <w:jc w:val="center"/>
            </w:pPr>
            <w:r w:rsidRPr="00402633">
              <w:t>1</w:t>
            </w:r>
          </w:p>
        </w:tc>
        <w:tc>
          <w:tcPr>
            <w:tcW w:w="1827" w:type="dxa"/>
            <w:vAlign w:val="center"/>
          </w:tcPr>
          <w:p w14:paraId="50685503" w14:textId="77777777" w:rsidR="00A97B57" w:rsidRPr="00402633" w:rsidRDefault="00A97B57" w:rsidP="00A97B57">
            <w:pPr>
              <w:widowControl w:val="0"/>
              <w:autoSpaceDE w:val="0"/>
              <w:autoSpaceDN w:val="0"/>
              <w:adjustRightInd w:val="0"/>
              <w:jc w:val="center"/>
            </w:pPr>
          </w:p>
        </w:tc>
      </w:tr>
      <w:tr w:rsidR="00311FBA" w14:paraId="73213EC6" w14:textId="77777777" w:rsidTr="000753FE">
        <w:tc>
          <w:tcPr>
            <w:tcW w:w="516" w:type="dxa"/>
            <w:vAlign w:val="center"/>
          </w:tcPr>
          <w:p w14:paraId="7F7C8CA6" w14:textId="77777777" w:rsidR="00A97B57" w:rsidRPr="00A97B57" w:rsidRDefault="00B96599" w:rsidP="00A24458">
            <w:pPr>
              <w:widowControl w:val="0"/>
              <w:autoSpaceDE w:val="0"/>
              <w:autoSpaceDN w:val="0"/>
              <w:adjustRightInd w:val="0"/>
              <w:jc w:val="center"/>
              <w:rPr>
                <w:bCs/>
              </w:rPr>
            </w:pPr>
            <w:r>
              <w:rPr>
                <w:bCs/>
              </w:rPr>
              <w:t>21</w:t>
            </w:r>
          </w:p>
        </w:tc>
        <w:tc>
          <w:tcPr>
            <w:tcW w:w="1465" w:type="dxa"/>
            <w:vAlign w:val="center"/>
          </w:tcPr>
          <w:p w14:paraId="682CCA84" w14:textId="77777777" w:rsidR="00A97B57" w:rsidRPr="00402633" w:rsidRDefault="009C7045" w:rsidP="00311FBA">
            <w:pPr>
              <w:ind w:left="-108" w:right="-63"/>
            </w:pPr>
            <w:r>
              <w:t xml:space="preserve">  </w:t>
            </w:r>
            <w:r w:rsidR="00A97B57" w:rsidRPr="00402633">
              <w:t>ОПС 670049</w:t>
            </w:r>
          </w:p>
        </w:tc>
        <w:tc>
          <w:tcPr>
            <w:tcW w:w="3689" w:type="dxa"/>
            <w:vAlign w:val="center"/>
          </w:tcPr>
          <w:p w14:paraId="196220DE" w14:textId="77777777" w:rsidR="00194B60" w:rsidRDefault="00A97B57" w:rsidP="003A61F4">
            <w:r w:rsidRPr="00402633">
              <w:t xml:space="preserve">РБ, г. Улан-Удэ, 105 </w:t>
            </w:r>
            <w:proofErr w:type="spellStart"/>
            <w:r w:rsidRPr="00402633">
              <w:t>мкр</w:t>
            </w:r>
            <w:proofErr w:type="spellEnd"/>
            <w:r w:rsidRPr="00402633">
              <w:t>, д. 20</w:t>
            </w:r>
          </w:p>
          <w:p w14:paraId="6493A23D" w14:textId="77777777" w:rsidR="00971456" w:rsidRPr="00402633" w:rsidRDefault="00971456" w:rsidP="003A61F4"/>
        </w:tc>
        <w:tc>
          <w:tcPr>
            <w:tcW w:w="645" w:type="dxa"/>
            <w:vAlign w:val="center"/>
          </w:tcPr>
          <w:p w14:paraId="0EC3E3D7" w14:textId="77777777" w:rsidR="00A97B57" w:rsidRPr="00402633" w:rsidRDefault="00A97B57" w:rsidP="00A97B57">
            <w:pPr>
              <w:jc w:val="center"/>
            </w:pPr>
            <w:r w:rsidRPr="00402633">
              <w:t>1</w:t>
            </w:r>
          </w:p>
        </w:tc>
        <w:tc>
          <w:tcPr>
            <w:tcW w:w="651" w:type="dxa"/>
            <w:vAlign w:val="center"/>
          </w:tcPr>
          <w:p w14:paraId="0C08753E" w14:textId="77777777" w:rsidR="00A97B57" w:rsidRPr="00402633" w:rsidRDefault="00A97B57" w:rsidP="00A97B57">
            <w:pPr>
              <w:jc w:val="center"/>
            </w:pPr>
            <w:r w:rsidRPr="00402633">
              <w:t>1</w:t>
            </w:r>
          </w:p>
        </w:tc>
        <w:tc>
          <w:tcPr>
            <w:tcW w:w="659" w:type="dxa"/>
            <w:vAlign w:val="center"/>
          </w:tcPr>
          <w:p w14:paraId="3B867F99" w14:textId="77777777" w:rsidR="00A97B57" w:rsidRPr="00402633" w:rsidRDefault="00A97B57" w:rsidP="00A97B57">
            <w:pPr>
              <w:jc w:val="center"/>
            </w:pPr>
            <w:r w:rsidRPr="00402633">
              <w:t>6</w:t>
            </w:r>
          </w:p>
        </w:tc>
        <w:tc>
          <w:tcPr>
            <w:tcW w:w="575" w:type="dxa"/>
            <w:vAlign w:val="center"/>
          </w:tcPr>
          <w:p w14:paraId="31D9F3A3" w14:textId="77777777" w:rsidR="00A97B57" w:rsidRDefault="00A97B57" w:rsidP="00A97B57">
            <w:pPr>
              <w:widowControl w:val="0"/>
              <w:autoSpaceDE w:val="0"/>
              <w:autoSpaceDN w:val="0"/>
              <w:adjustRightInd w:val="0"/>
              <w:jc w:val="center"/>
              <w:rPr>
                <w:b/>
                <w:bCs/>
              </w:rPr>
            </w:pPr>
          </w:p>
        </w:tc>
        <w:tc>
          <w:tcPr>
            <w:tcW w:w="647" w:type="dxa"/>
            <w:vAlign w:val="center"/>
          </w:tcPr>
          <w:p w14:paraId="11649301" w14:textId="77777777" w:rsidR="00A97B57" w:rsidRPr="00402633" w:rsidRDefault="00A97B57" w:rsidP="00A97B57">
            <w:pPr>
              <w:jc w:val="center"/>
            </w:pPr>
            <w:r w:rsidRPr="00402633">
              <w:t>2</w:t>
            </w:r>
          </w:p>
        </w:tc>
        <w:tc>
          <w:tcPr>
            <w:tcW w:w="647" w:type="dxa"/>
            <w:vAlign w:val="center"/>
          </w:tcPr>
          <w:p w14:paraId="5A683839" w14:textId="77777777" w:rsidR="00A97B57" w:rsidRPr="00402633" w:rsidRDefault="00A97B57" w:rsidP="00A97B57">
            <w:pPr>
              <w:jc w:val="center"/>
            </w:pPr>
            <w:r w:rsidRPr="00402633">
              <w:t>1</w:t>
            </w:r>
          </w:p>
        </w:tc>
        <w:tc>
          <w:tcPr>
            <w:tcW w:w="647" w:type="dxa"/>
            <w:vAlign w:val="center"/>
          </w:tcPr>
          <w:p w14:paraId="6B41B8A6" w14:textId="77777777" w:rsidR="00A97B57" w:rsidRPr="00402633" w:rsidRDefault="00A97B57" w:rsidP="00A97B57">
            <w:pPr>
              <w:jc w:val="center"/>
            </w:pPr>
            <w:r w:rsidRPr="00402633">
              <w:t>2</w:t>
            </w:r>
          </w:p>
        </w:tc>
        <w:tc>
          <w:tcPr>
            <w:tcW w:w="646" w:type="dxa"/>
            <w:vAlign w:val="center"/>
          </w:tcPr>
          <w:p w14:paraId="53559F41" w14:textId="77777777" w:rsidR="00A97B57" w:rsidRPr="00402633" w:rsidRDefault="00A97B57" w:rsidP="00A97B57">
            <w:pPr>
              <w:jc w:val="center"/>
            </w:pPr>
            <w:r w:rsidRPr="00402633">
              <w:t>2</w:t>
            </w:r>
          </w:p>
        </w:tc>
        <w:tc>
          <w:tcPr>
            <w:tcW w:w="647" w:type="dxa"/>
            <w:vAlign w:val="center"/>
          </w:tcPr>
          <w:p w14:paraId="16CB70A2" w14:textId="77777777" w:rsidR="00A97B57" w:rsidRPr="00402633" w:rsidRDefault="00A97B57" w:rsidP="00A97B57">
            <w:pPr>
              <w:jc w:val="center"/>
            </w:pPr>
            <w:r w:rsidRPr="00402633">
              <w:t>2</w:t>
            </w:r>
          </w:p>
        </w:tc>
        <w:tc>
          <w:tcPr>
            <w:tcW w:w="647" w:type="dxa"/>
            <w:vAlign w:val="center"/>
          </w:tcPr>
          <w:p w14:paraId="15ACBF89" w14:textId="77777777" w:rsidR="00A97B57" w:rsidRPr="00402633" w:rsidRDefault="00A97B57" w:rsidP="00A97B57">
            <w:pPr>
              <w:jc w:val="center"/>
            </w:pPr>
          </w:p>
        </w:tc>
        <w:tc>
          <w:tcPr>
            <w:tcW w:w="744" w:type="dxa"/>
            <w:vAlign w:val="center"/>
          </w:tcPr>
          <w:p w14:paraId="1F3CA597" w14:textId="77777777" w:rsidR="00A97B57" w:rsidRPr="00402633" w:rsidRDefault="00A97B57" w:rsidP="00A97B57">
            <w:pPr>
              <w:jc w:val="center"/>
            </w:pPr>
            <w:r w:rsidRPr="00402633">
              <w:t>2</w:t>
            </w:r>
          </w:p>
        </w:tc>
        <w:tc>
          <w:tcPr>
            <w:tcW w:w="657" w:type="dxa"/>
            <w:vAlign w:val="center"/>
          </w:tcPr>
          <w:p w14:paraId="74A95BE2" w14:textId="77777777" w:rsidR="00A97B57" w:rsidRPr="00402633" w:rsidRDefault="00A97B57" w:rsidP="00A97B57">
            <w:pPr>
              <w:jc w:val="center"/>
            </w:pPr>
            <w:r w:rsidRPr="00402633">
              <w:t>1</w:t>
            </w:r>
          </w:p>
        </w:tc>
        <w:tc>
          <w:tcPr>
            <w:tcW w:w="1827" w:type="dxa"/>
            <w:vAlign w:val="center"/>
          </w:tcPr>
          <w:p w14:paraId="2036D8A0" w14:textId="77777777" w:rsidR="00A97B57" w:rsidRPr="00402633" w:rsidRDefault="00A97B57" w:rsidP="00A97B57">
            <w:pPr>
              <w:widowControl w:val="0"/>
              <w:autoSpaceDE w:val="0"/>
              <w:autoSpaceDN w:val="0"/>
              <w:adjustRightInd w:val="0"/>
              <w:jc w:val="center"/>
            </w:pPr>
          </w:p>
        </w:tc>
      </w:tr>
      <w:tr w:rsidR="00311FBA" w14:paraId="2C8A1CEA" w14:textId="77777777" w:rsidTr="000753FE">
        <w:tc>
          <w:tcPr>
            <w:tcW w:w="516" w:type="dxa"/>
            <w:vAlign w:val="center"/>
          </w:tcPr>
          <w:p w14:paraId="5D722B2A" w14:textId="77777777" w:rsidR="00A97B57" w:rsidRPr="00A97B57" w:rsidRDefault="00B96599" w:rsidP="00A97B57">
            <w:pPr>
              <w:widowControl w:val="0"/>
              <w:autoSpaceDE w:val="0"/>
              <w:autoSpaceDN w:val="0"/>
              <w:adjustRightInd w:val="0"/>
              <w:jc w:val="center"/>
              <w:rPr>
                <w:bCs/>
              </w:rPr>
            </w:pPr>
            <w:r>
              <w:rPr>
                <w:bCs/>
              </w:rPr>
              <w:t>22</w:t>
            </w:r>
          </w:p>
        </w:tc>
        <w:tc>
          <w:tcPr>
            <w:tcW w:w="1465" w:type="dxa"/>
            <w:vAlign w:val="center"/>
          </w:tcPr>
          <w:p w14:paraId="7FEEC032" w14:textId="77777777" w:rsidR="00A97B57" w:rsidRPr="00402633" w:rsidRDefault="00A97B57" w:rsidP="00311FBA">
            <w:pPr>
              <w:ind w:left="-108" w:right="-63"/>
              <w:jc w:val="center"/>
            </w:pPr>
            <w:r w:rsidRPr="00402633">
              <w:t>ОПС 670050</w:t>
            </w:r>
          </w:p>
        </w:tc>
        <w:tc>
          <w:tcPr>
            <w:tcW w:w="3689" w:type="dxa"/>
            <w:vAlign w:val="center"/>
          </w:tcPr>
          <w:p w14:paraId="05504B7C" w14:textId="77777777" w:rsidR="00A24458" w:rsidRDefault="00A97B57" w:rsidP="003A61F4">
            <w:r w:rsidRPr="00402633">
              <w:t>РБ, г. Улан-Удэ ул. Королева д.2</w:t>
            </w:r>
          </w:p>
          <w:p w14:paraId="746C7756" w14:textId="77777777" w:rsidR="00971456" w:rsidRPr="00402633" w:rsidRDefault="00971456" w:rsidP="003A61F4"/>
        </w:tc>
        <w:tc>
          <w:tcPr>
            <w:tcW w:w="645" w:type="dxa"/>
            <w:vAlign w:val="center"/>
          </w:tcPr>
          <w:p w14:paraId="002B0D4A" w14:textId="77777777" w:rsidR="00A97B57" w:rsidRPr="00402633" w:rsidRDefault="00A97B57" w:rsidP="00A97B57">
            <w:pPr>
              <w:jc w:val="center"/>
            </w:pPr>
            <w:r w:rsidRPr="00402633">
              <w:t>1</w:t>
            </w:r>
          </w:p>
        </w:tc>
        <w:tc>
          <w:tcPr>
            <w:tcW w:w="651" w:type="dxa"/>
            <w:vAlign w:val="center"/>
          </w:tcPr>
          <w:p w14:paraId="0EA98ADB" w14:textId="77777777" w:rsidR="00A97B57" w:rsidRPr="00402633" w:rsidRDefault="00A97B57" w:rsidP="00A97B57">
            <w:pPr>
              <w:jc w:val="center"/>
            </w:pPr>
            <w:r w:rsidRPr="00402633">
              <w:t>1</w:t>
            </w:r>
          </w:p>
        </w:tc>
        <w:tc>
          <w:tcPr>
            <w:tcW w:w="659" w:type="dxa"/>
            <w:vAlign w:val="center"/>
          </w:tcPr>
          <w:p w14:paraId="1940A52A" w14:textId="77777777" w:rsidR="00A97B57" w:rsidRPr="00402633" w:rsidRDefault="00A97B57" w:rsidP="00A97B57">
            <w:pPr>
              <w:jc w:val="center"/>
            </w:pPr>
            <w:r w:rsidRPr="00402633">
              <w:t>10</w:t>
            </w:r>
          </w:p>
        </w:tc>
        <w:tc>
          <w:tcPr>
            <w:tcW w:w="575" w:type="dxa"/>
            <w:vAlign w:val="center"/>
          </w:tcPr>
          <w:p w14:paraId="600D078A" w14:textId="77777777" w:rsidR="00A97B57" w:rsidRDefault="00A97B57" w:rsidP="00A97B57">
            <w:pPr>
              <w:widowControl w:val="0"/>
              <w:autoSpaceDE w:val="0"/>
              <w:autoSpaceDN w:val="0"/>
              <w:adjustRightInd w:val="0"/>
              <w:jc w:val="center"/>
              <w:rPr>
                <w:b/>
                <w:bCs/>
              </w:rPr>
            </w:pPr>
          </w:p>
        </w:tc>
        <w:tc>
          <w:tcPr>
            <w:tcW w:w="647" w:type="dxa"/>
            <w:vAlign w:val="center"/>
          </w:tcPr>
          <w:p w14:paraId="6EE72FDF" w14:textId="77777777" w:rsidR="00A97B57" w:rsidRPr="00402633" w:rsidRDefault="00A97B57" w:rsidP="00A97B57">
            <w:pPr>
              <w:jc w:val="center"/>
            </w:pPr>
            <w:r w:rsidRPr="00402633">
              <w:t>2</w:t>
            </w:r>
          </w:p>
        </w:tc>
        <w:tc>
          <w:tcPr>
            <w:tcW w:w="647" w:type="dxa"/>
            <w:vAlign w:val="center"/>
          </w:tcPr>
          <w:p w14:paraId="36248243" w14:textId="77777777" w:rsidR="00A97B57" w:rsidRPr="00402633" w:rsidRDefault="00A97B57" w:rsidP="00A97B57">
            <w:pPr>
              <w:jc w:val="center"/>
            </w:pPr>
            <w:r w:rsidRPr="00402633">
              <w:t>1</w:t>
            </w:r>
          </w:p>
        </w:tc>
        <w:tc>
          <w:tcPr>
            <w:tcW w:w="647" w:type="dxa"/>
            <w:vAlign w:val="center"/>
          </w:tcPr>
          <w:p w14:paraId="31A60EBF" w14:textId="77777777" w:rsidR="00A97B57" w:rsidRPr="00402633" w:rsidRDefault="00A97B57" w:rsidP="00A97B57">
            <w:pPr>
              <w:jc w:val="center"/>
            </w:pPr>
            <w:r w:rsidRPr="00402633">
              <w:t>3</w:t>
            </w:r>
          </w:p>
        </w:tc>
        <w:tc>
          <w:tcPr>
            <w:tcW w:w="646" w:type="dxa"/>
            <w:vAlign w:val="center"/>
          </w:tcPr>
          <w:p w14:paraId="4A907706" w14:textId="77777777" w:rsidR="00A97B57" w:rsidRPr="00402633" w:rsidRDefault="00A97B57" w:rsidP="00A97B57">
            <w:pPr>
              <w:jc w:val="center"/>
            </w:pPr>
            <w:r w:rsidRPr="00402633">
              <w:t>2</w:t>
            </w:r>
          </w:p>
        </w:tc>
        <w:tc>
          <w:tcPr>
            <w:tcW w:w="647" w:type="dxa"/>
            <w:vAlign w:val="center"/>
          </w:tcPr>
          <w:p w14:paraId="2332FF84" w14:textId="77777777" w:rsidR="00A97B57" w:rsidRPr="00402633" w:rsidRDefault="00A97B57" w:rsidP="00A97B57">
            <w:pPr>
              <w:jc w:val="center"/>
            </w:pPr>
            <w:r w:rsidRPr="00402633">
              <w:t>3</w:t>
            </w:r>
          </w:p>
        </w:tc>
        <w:tc>
          <w:tcPr>
            <w:tcW w:w="647" w:type="dxa"/>
            <w:vAlign w:val="center"/>
          </w:tcPr>
          <w:p w14:paraId="768138BA" w14:textId="77777777" w:rsidR="00A97B57" w:rsidRPr="00402633" w:rsidRDefault="00A97B57" w:rsidP="00A97B57">
            <w:pPr>
              <w:jc w:val="center"/>
            </w:pPr>
            <w:r w:rsidRPr="00402633">
              <w:t>1</w:t>
            </w:r>
          </w:p>
        </w:tc>
        <w:tc>
          <w:tcPr>
            <w:tcW w:w="744" w:type="dxa"/>
            <w:vAlign w:val="center"/>
          </w:tcPr>
          <w:p w14:paraId="566A263D" w14:textId="77777777" w:rsidR="00A97B57" w:rsidRPr="00402633" w:rsidRDefault="00A97B57" w:rsidP="00A97B57">
            <w:pPr>
              <w:jc w:val="center"/>
            </w:pPr>
            <w:r w:rsidRPr="00402633">
              <w:t>2</w:t>
            </w:r>
          </w:p>
        </w:tc>
        <w:tc>
          <w:tcPr>
            <w:tcW w:w="657" w:type="dxa"/>
            <w:vAlign w:val="center"/>
          </w:tcPr>
          <w:p w14:paraId="4149D6F0" w14:textId="77777777" w:rsidR="00A97B57" w:rsidRPr="00402633" w:rsidRDefault="00A97B57" w:rsidP="00A97B57">
            <w:pPr>
              <w:jc w:val="center"/>
            </w:pPr>
            <w:r w:rsidRPr="00402633">
              <w:t>1</w:t>
            </w:r>
          </w:p>
        </w:tc>
        <w:tc>
          <w:tcPr>
            <w:tcW w:w="1827" w:type="dxa"/>
            <w:vAlign w:val="center"/>
          </w:tcPr>
          <w:p w14:paraId="48C79ACA" w14:textId="77777777" w:rsidR="00A97B57" w:rsidRPr="00402633" w:rsidRDefault="00A97B57" w:rsidP="00A97B57">
            <w:pPr>
              <w:widowControl w:val="0"/>
              <w:autoSpaceDE w:val="0"/>
              <w:autoSpaceDN w:val="0"/>
              <w:adjustRightInd w:val="0"/>
              <w:jc w:val="center"/>
            </w:pPr>
          </w:p>
        </w:tc>
      </w:tr>
      <w:tr w:rsidR="00ED0B75" w14:paraId="7ABD4F76" w14:textId="77777777" w:rsidTr="000753FE">
        <w:tc>
          <w:tcPr>
            <w:tcW w:w="516" w:type="dxa"/>
            <w:vAlign w:val="center"/>
          </w:tcPr>
          <w:p w14:paraId="4983F534" w14:textId="77777777" w:rsidR="00ED0B75" w:rsidRDefault="00C05AC8" w:rsidP="00ED0B75">
            <w:pPr>
              <w:widowControl w:val="0"/>
              <w:autoSpaceDE w:val="0"/>
              <w:autoSpaceDN w:val="0"/>
              <w:adjustRightInd w:val="0"/>
              <w:jc w:val="center"/>
              <w:rPr>
                <w:bCs/>
              </w:rPr>
            </w:pPr>
            <w:r>
              <w:rPr>
                <w:bCs/>
              </w:rPr>
              <w:t>23</w:t>
            </w:r>
          </w:p>
        </w:tc>
        <w:tc>
          <w:tcPr>
            <w:tcW w:w="1465" w:type="dxa"/>
            <w:vAlign w:val="center"/>
          </w:tcPr>
          <w:p w14:paraId="6662AE92" w14:textId="77777777" w:rsidR="00ED0B75" w:rsidRPr="00A333F3" w:rsidRDefault="00ED0B75" w:rsidP="00ED0B75">
            <w:pPr>
              <w:ind w:left="-108" w:right="-63"/>
              <w:jc w:val="center"/>
            </w:pPr>
            <w:r w:rsidRPr="00A333F3">
              <w:t>ОПС 671050</w:t>
            </w:r>
          </w:p>
        </w:tc>
        <w:tc>
          <w:tcPr>
            <w:tcW w:w="3689" w:type="dxa"/>
            <w:vAlign w:val="center"/>
          </w:tcPr>
          <w:p w14:paraId="72CFF958" w14:textId="77777777" w:rsidR="00ED0B75" w:rsidRPr="00B82940" w:rsidRDefault="00ED0B75" w:rsidP="00ED0B75">
            <w:r w:rsidRPr="00B82940">
              <w:t>РБ, Иволгинский р-он, с. Иволгинск ул. Ленина, д.29.</w:t>
            </w:r>
          </w:p>
        </w:tc>
        <w:tc>
          <w:tcPr>
            <w:tcW w:w="645" w:type="dxa"/>
            <w:vAlign w:val="center"/>
          </w:tcPr>
          <w:p w14:paraId="2F9D8ACC" w14:textId="77777777" w:rsidR="00ED0B75" w:rsidRPr="00402633" w:rsidRDefault="00ED0B75" w:rsidP="00ED0B75">
            <w:pPr>
              <w:jc w:val="center"/>
            </w:pPr>
            <w:r w:rsidRPr="00402633">
              <w:t>1</w:t>
            </w:r>
          </w:p>
        </w:tc>
        <w:tc>
          <w:tcPr>
            <w:tcW w:w="651" w:type="dxa"/>
            <w:vAlign w:val="center"/>
          </w:tcPr>
          <w:p w14:paraId="49E28841" w14:textId="77777777" w:rsidR="00ED0B75" w:rsidRPr="00402633" w:rsidRDefault="00ED0B75" w:rsidP="00ED0B75">
            <w:pPr>
              <w:jc w:val="center"/>
            </w:pPr>
            <w:r w:rsidRPr="00402633">
              <w:t>1</w:t>
            </w:r>
          </w:p>
        </w:tc>
        <w:tc>
          <w:tcPr>
            <w:tcW w:w="659" w:type="dxa"/>
            <w:vAlign w:val="center"/>
          </w:tcPr>
          <w:p w14:paraId="1291FEC8" w14:textId="77777777" w:rsidR="00ED0B75" w:rsidRPr="00402633" w:rsidRDefault="00ED0B75" w:rsidP="00ED0B75">
            <w:pPr>
              <w:jc w:val="center"/>
            </w:pPr>
            <w:r w:rsidRPr="00402633">
              <w:t>6</w:t>
            </w:r>
          </w:p>
        </w:tc>
        <w:tc>
          <w:tcPr>
            <w:tcW w:w="575" w:type="dxa"/>
            <w:vAlign w:val="center"/>
          </w:tcPr>
          <w:p w14:paraId="05E7F7FB" w14:textId="77777777" w:rsidR="00ED0B75" w:rsidRPr="00402633" w:rsidRDefault="00ED0B75" w:rsidP="00ED0B75">
            <w:pPr>
              <w:jc w:val="center"/>
            </w:pPr>
            <w:r w:rsidRPr="00402633">
              <w:t>2</w:t>
            </w:r>
          </w:p>
        </w:tc>
        <w:tc>
          <w:tcPr>
            <w:tcW w:w="647" w:type="dxa"/>
            <w:vAlign w:val="center"/>
          </w:tcPr>
          <w:p w14:paraId="2F2109F0" w14:textId="77777777" w:rsidR="00ED0B75" w:rsidRPr="00402633" w:rsidRDefault="00ED0B75" w:rsidP="00ED0B75">
            <w:pPr>
              <w:jc w:val="center"/>
            </w:pPr>
            <w:r>
              <w:t>2</w:t>
            </w:r>
          </w:p>
        </w:tc>
        <w:tc>
          <w:tcPr>
            <w:tcW w:w="647" w:type="dxa"/>
            <w:vAlign w:val="center"/>
          </w:tcPr>
          <w:p w14:paraId="2187070B" w14:textId="77777777" w:rsidR="00ED0B75" w:rsidRPr="00402633" w:rsidRDefault="00ED0B75" w:rsidP="00ED0B75">
            <w:pPr>
              <w:jc w:val="center"/>
            </w:pPr>
            <w:r w:rsidRPr="00402633">
              <w:t>1</w:t>
            </w:r>
          </w:p>
        </w:tc>
        <w:tc>
          <w:tcPr>
            <w:tcW w:w="647" w:type="dxa"/>
            <w:vAlign w:val="center"/>
          </w:tcPr>
          <w:p w14:paraId="5425F614" w14:textId="77777777" w:rsidR="00ED0B75" w:rsidRPr="00402633" w:rsidRDefault="00ED0B75" w:rsidP="00ED0B75">
            <w:pPr>
              <w:jc w:val="center"/>
            </w:pPr>
            <w:r w:rsidRPr="00402633">
              <w:t>2</w:t>
            </w:r>
          </w:p>
        </w:tc>
        <w:tc>
          <w:tcPr>
            <w:tcW w:w="646" w:type="dxa"/>
            <w:vAlign w:val="center"/>
          </w:tcPr>
          <w:p w14:paraId="4F5E493D" w14:textId="77777777" w:rsidR="00ED0B75" w:rsidRPr="00402633" w:rsidRDefault="00ED0B75" w:rsidP="00ED0B75">
            <w:pPr>
              <w:jc w:val="center"/>
            </w:pPr>
            <w:r w:rsidRPr="00402633">
              <w:t>2</w:t>
            </w:r>
          </w:p>
        </w:tc>
        <w:tc>
          <w:tcPr>
            <w:tcW w:w="647" w:type="dxa"/>
            <w:vAlign w:val="center"/>
          </w:tcPr>
          <w:p w14:paraId="6F2C792E" w14:textId="77777777" w:rsidR="00ED0B75" w:rsidRPr="00402633" w:rsidRDefault="00ED0B75" w:rsidP="00ED0B75">
            <w:pPr>
              <w:jc w:val="center"/>
            </w:pPr>
            <w:r w:rsidRPr="00402633">
              <w:t>2</w:t>
            </w:r>
          </w:p>
        </w:tc>
        <w:tc>
          <w:tcPr>
            <w:tcW w:w="647" w:type="dxa"/>
            <w:vAlign w:val="center"/>
          </w:tcPr>
          <w:p w14:paraId="1831D99E" w14:textId="77777777" w:rsidR="00ED0B75" w:rsidRPr="00402633" w:rsidRDefault="00ED0B75" w:rsidP="00ED0B75">
            <w:pPr>
              <w:jc w:val="center"/>
            </w:pPr>
            <w:r w:rsidRPr="00402633">
              <w:t>-</w:t>
            </w:r>
          </w:p>
        </w:tc>
        <w:tc>
          <w:tcPr>
            <w:tcW w:w="744" w:type="dxa"/>
            <w:vAlign w:val="center"/>
          </w:tcPr>
          <w:p w14:paraId="4B763846" w14:textId="77777777" w:rsidR="00ED0B75" w:rsidRPr="00402633" w:rsidRDefault="00ED0B75" w:rsidP="00ED0B75">
            <w:pPr>
              <w:jc w:val="center"/>
            </w:pPr>
            <w:r w:rsidRPr="00402633">
              <w:t>2</w:t>
            </w:r>
          </w:p>
        </w:tc>
        <w:tc>
          <w:tcPr>
            <w:tcW w:w="657" w:type="dxa"/>
            <w:vAlign w:val="center"/>
          </w:tcPr>
          <w:p w14:paraId="11599FE9" w14:textId="77777777" w:rsidR="00ED0B75" w:rsidRPr="00402633" w:rsidRDefault="00ED0B75" w:rsidP="00ED0B75">
            <w:pPr>
              <w:jc w:val="center"/>
            </w:pPr>
            <w:r w:rsidRPr="00402633">
              <w:t>1</w:t>
            </w:r>
          </w:p>
        </w:tc>
        <w:tc>
          <w:tcPr>
            <w:tcW w:w="1827" w:type="dxa"/>
            <w:vAlign w:val="center"/>
          </w:tcPr>
          <w:p w14:paraId="36587640" w14:textId="77777777" w:rsidR="00ED0B75" w:rsidRPr="00402633" w:rsidRDefault="00ED0B75" w:rsidP="00ED0B75">
            <w:pPr>
              <w:jc w:val="center"/>
            </w:pPr>
          </w:p>
        </w:tc>
      </w:tr>
      <w:tr w:rsidR="00ED0B75" w14:paraId="4BE7C156" w14:textId="77777777" w:rsidTr="000753FE">
        <w:tc>
          <w:tcPr>
            <w:tcW w:w="516" w:type="dxa"/>
            <w:vAlign w:val="center"/>
          </w:tcPr>
          <w:p w14:paraId="4B9E5661" w14:textId="77777777" w:rsidR="00ED0B75" w:rsidRDefault="00C05AC8" w:rsidP="00ED0B75">
            <w:pPr>
              <w:widowControl w:val="0"/>
              <w:autoSpaceDE w:val="0"/>
              <w:autoSpaceDN w:val="0"/>
              <w:adjustRightInd w:val="0"/>
              <w:jc w:val="center"/>
              <w:rPr>
                <w:bCs/>
              </w:rPr>
            </w:pPr>
            <w:r>
              <w:rPr>
                <w:bCs/>
              </w:rPr>
              <w:t>24</w:t>
            </w:r>
          </w:p>
        </w:tc>
        <w:tc>
          <w:tcPr>
            <w:tcW w:w="1465" w:type="dxa"/>
            <w:vAlign w:val="center"/>
          </w:tcPr>
          <w:p w14:paraId="1464B277" w14:textId="77777777" w:rsidR="00ED0B75" w:rsidRPr="00A333F3" w:rsidRDefault="00ED0B75" w:rsidP="00ED0B75">
            <w:pPr>
              <w:ind w:left="-108" w:right="-63"/>
              <w:jc w:val="center"/>
            </w:pPr>
            <w:r w:rsidRPr="00A333F3">
              <w:t>ОПС 671056</w:t>
            </w:r>
          </w:p>
        </w:tc>
        <w:tc>
          <w:tcPr>
            <w:tcW w:w="3689" w:type="dxa"/>
            <w:vAlign w:val="center"/>
          </w:tcPr>
          <w:p w14:paraId="761F2FEE" w14:textId="77777777" w:rsidR="00ED0B75" w:rsidRPr="00B82940" w:rsidRDefault="00ED0B75" w:rsidP="00ED0B75">
            <w:r w:rsidRPr="00B82940">
              <w:t>РБ, Иволгинский р-</w:t>
            </w:r>
            <w:proofErr w:type="gramStart"/>
            <w:r w:rsidRPr="00B82940">
              <w:t>он,  с.</w:t>
            </w:r>
            <w:proofErr w:type="gramEnd"/>
            <w:r w:rsidRPr="00B82940">
              <w:t xml:space="preserve"> Сотниково, ул. Терешковой, д.1</w:t>
            </w:r>
          </w:p>
        </w:tc>
        <w:tc>
          <w:tcPr>
            <w:tcW w:w="645" w:type="dxa"/>
            <w:vAlign w:val="center"/>
          </w:tcPr>
          <w:p w14:paraId="257EC036" w14:textId="77777777" w:rsidR="00ED0B75" w:rsidRPr="00402633" w:rsidRDefault="00ED0B75" w:rsidP="00ED0B75">
            <w:pPr>
              <w:jc w:val="center"/>
            </w:pPr>
            <w:r w:rsidRPr="00402633">
              <w:t>1</w:t>
            </w:r>
          </w:p>
        </w:tc>
        <w:tc>
          <w:tcPr>
            <w:tcW w:w="651" w:type="dxa"/>
            <w:vAlign w:val="center"/>
          </w:tcPr>
          <w:p w14:paraId="0AA0B01C" w14:textId="77777777" w:rsidR="00ED0B75" w:rsidRPr="00402633" w:rsidRDefault="00ED0B75" w:rsidP="00ED0B75">
            <w:pPr>
              <w:jc w:val="center"/>
            </w:pPr>
            <w:r w:rsidRPr="00402633">
              <w:t>1</w:t>
            </w:r>
          </w:p>
        </w:tc>
        <w:tc>
          <w:tcPr>
            <w:tcW w:w="659" w:type="dxa"/>
            <w:vAlign w:val="center"/>
          </w:tcPr>
          <w:p w14:paraId="5190E981" w14:textId="77777777" w:rsidR="00ED0B75" w:rsidRPr="00402633" w:rsidRDefault="00ED0B75" w:rsidP="00ED0B75">
            <w:pPr>
              <w:jc w:val="center"/>
            </w:pPr>
            <w:r w:rsidRPr="00402633">
              <w:t>8</w:t>
            </w:r>
          </w:p>
        </w:tc>
        <w:tc>
          <w:tcPr>
            <w:tcW w:w="575" w:type="dxa"/>
            <w:vAlign w:val="center"/>
          </w:tcPr>
          <w:p w14:paraId="3F5AD0B5" w14:textId="77777777" w:rsidR="00ED0B75" w:rsidRDefault="00ED0B75" w:rsidP="00ED0B75">
            <w:pPr>
              <w:widowControl w:val="0"/>
              <w:autoSpaceDE w:val="0"/>
              <w:autoSpaceDN w:val="0"/>
              <w:adjustRightInd w:val="0"/>
              <w:jc w:val="center"/>
              <w:rPr>
                <w:b/>
                <w:bCs/>
              </w:rPr>
            </w:pPr>
          </w:p>
        </w:tc>
        <w:tc>
          <w:tcPr>
            <w:tcW w:w="647" w:type="dxa"/>
            <w:vAlign w:val="center"/>
          </w:tcPr>
          <w:p w14:paraId="1A05773D" w14:textId="77777777" w:rsidR="00ED0B75" w:rsidRPr="00402633" w:rsidRDefault="00ED0B75" w:rsidP="00ED0B75">
            <w:pPr>
              <w:jc w:val="center"/>
            </w:pPr>
            <w:r w:rsidRPr="00402633">
              <w:t>2</w:t>
            </w:r>
          </w:p>
        </w:tc>
        <w:tc>
          <w:tcPr>
            <w:tcW w:w="647" w:type="dxa"/>
            <w:vAlign w:val="center"/>
          </w:tcPr>
          <w:p w14:paraId="5EBC1D93" w14:textId="77777777" w:rsidR="00ED0B75" w:rsidRPr="00402633" w:rsidRDefault="00ED0B75" w:rsidP="00ED0B75">
            <w:pPr>
              <w:jc w:val="center"/>
            </w:pPr>
            <w:r w:rsidRPr="00402633">
              <w:t>1</w:t>
            </w:r>
          </w:p>
        </w:tc>
        <w:tc>
          <w:tcPr>
            <w:tcW w:w="647" w:type="dxa"/>
            <w:vAlign w:val="center"/>
          </w:tcPr>
          <w:p w14:paraId="71C77601" w14:textId="77777777" w:rsidR="00ED0B75" w:rsidRPr="00402633" w:rsidRDefault="00ED0B75" w:rsidP="00ED0B75">
            <w:pPr>
              <w:jc w:val="center"/>
            </w:pPr>
            <w:r w:rsidRPr="00402633">
              <w:t>2</w:t>
            </w:r>
          </w:p>
        </w:tc>
        <w:tc>
          <w:tcPr>
            <w:tcW w:w="646" w:type="dxa"/>
            <w:vAlign w:val="center"/>
          </w:tcPr>
          <w:p w14:paraId="0C06E9E5" w14:textId="77777777" w:rsidR="00ED0B75" w:rsidRPr="00402633" w:rsidRDefault="00ED0B75" w:rsidP="00ED0B75">
            <w:pPr>
              <w:jc w:val="center"/>
            </w:pPr>
            <w:r w:rsidRPr="00402633">
              <w:t>2</w:t>
            </w:r>
          </w:p>
        </w:tc>
        <w:tc>
          <w:tcPr>
            <w:tcW w:w="647" w:type="dxa"/>
            <w:vAlign w:val="center"/>
          </w:tcPr>
          <w:p w14:paraId="0047AE77" w14:textId="77777777" w:rsidR="00ED0B75" w:rsidRPr="00402633" w:rsidRDefault="00ED0B75" w:rsidP="00ED0B75">
            <w:pPr>
              <w:jc w:val="center"/>
            </w:pPr>
            <w:r w:rsidRPr="00402633">
              <w:t>2</w:t>
            </w:r>
          </w:p>
        </w:tc>
        <w:tc>
          <w:tcPr>
            <w:tcW w:w="647" w:type="dxa"/>
            <w:vAlign w:val="center"/>
          </w:tcPr>
          <w:p w14:paraId="58FCCE84" w14:textId="77777777" w:rsidR="00ED0B75" w:rsidRPr="00402633" w:rsidRDefault="00ED0B75" w:rsidP="00ED0B75">
            <w:pPr>
              <w:jc w:val="center"/>
            </w:pPr>
            <w:r w:rsidRPr="00402633">
              <w:t>1</w:t>
            </w:r>
          </w:p>
        </w:tc>
        <w:tc>
          <w:tcPr>
            <w:tcW w:w="744" w:type="dxa"/>
            <w:vAlign w:val="center"/>
          </w:tcPr>
          <w:p w14:paraId="758B7C23" w14:textId="77777777" w:rsidR="00ED0B75" w:rsidRPr="00402633" w:rsidRDefault="00ED0B75" w:rsidP="00ED0B75">
            <w:pPr>
              <w:jc w:val="center"/>
            </w:pPr>
            <w:r w:rsidRPr="00402633">
              <w:t>2</w:t>
            </w:r>
          </w:p>
        </w:tc>
        <w:tc>
          <w:tcPr>
            <w:tcW w:w="657" w:type="dxa"/>
            <w:vAlign w:val="center"/>
          </w:tcPr>
          <w:p w14:paraId="03263F4F" w14:textId="77777777" w:rsidR="00ED0B75" w:rsidRPr="00402633" w:rsidRDefault="00ED0B75" w:rsidP="00ED0B75">
            <w:pPr>
              <w:jc w:val="center"/>
            </w:pPr>
            <w:r w:rsidRPr="00402633">
              <w:t>1</w:t>
            </w:r>
          </w:p>
        </w:tc>
        <w:tc>
          <w:tcPr>
            <w:tcW w:w="1827" w:type="dxa"/>
            <w:vAlign w:val="center"/>
          </w:tcPr>
          <w:p w14:paraId="6D575F16" w14:textId="77777777" w:rsidR="00ED0B75" w:rsidRPr="00402633" w:rsidRDefault="00ED0B75" w:rsidP="00ED0B75">
            <w:pPr>
              <w:jc w:val="center"/>
            </w:pPr>
            <w:r w:rsidRPr="00402633">
              <w:t>1 (3)</w:t>
            </w:r>
          </w:p>
        </w:tc>
      </w:tr>
      <w:tr w:rsidR="00ED0B75" w14:paraId="78700DC1" w14:textId="77777777" w:rsidTr="000753FE">
        <w:tc>
          <w:tcPr>
            <w:tcW w:w="516" w:type="dxa"/>
            <w:vAlign w:val="center"/>
          </w:tcPr>
          <w:p w14:paraId="14F0D1D8" w14:textId="77777777" w:rsidR="00ED0B75" w:rsidRDefault="00C05AC8" w:rsidP="00ED0B75">
            <w:pPr>
              <w:widowControl w:val="0"/>
              <w:autoSpaceDE w:val="0"/>
              <w:autoSpaceDN w:val="0"/>
              <w:adjustRightInd w:val="0"/>
              <w:jc w:val="center"/>
              <w:rPr>
                <w:bCs/>
              </w:rPr>
            </w:pPr>
            <w:r>
              <w:rPr>
                <w:bCs/>
              </w:rPr>
              <w:t>25</w:t>
            </w:r>
          </w:p>
        </w:tc>
        <w:tc>
          <w:tcPr>
            <w:tcW w:w="1465" w:type="dxa"/>
            <w:vAlign w:val="center"/>
          </w:tcPr>
          <w:p w14:paraId="75AEF786" w14:textId="77777777" w:rsidR="00ED0B75" w:rsidRPr="00A333F3" w:rsidRDefault="00ED0B75" w:rsidP="00ED0B75">
            <w:pPr>
              <w:ind w:left="-108" w:right="-63"/>
              <w:jc w:val="center"/>
            </w:pPr>
            <w:r w:rsidRPr="00A333F3">
              <w:t>ОПС 671310</w:t>
            </w:r>
          </w:p>
        </w:tc>
        <w:tc>
          <w:tcPr>
            <w:tcW w:w="3689" w:type="dxa"/>
            <w:vAlign w:val="center"/>
          </w:tcPr>
          <w:p w14:paraId="545AC863" w14:textId="77777777" w:rsidR="00ED0B75" w:rsidRPr="00B82940" w:rsidRDefault="00ED0B75" w:rsidP="00ED0B75">
            <w:r w:rsidRPr="00B82940">
              <w:t>РБ, Заиграевский р-он, п. Заиграево, ул. Ленина, д. 26</w:t>
            </w:r>
          </w:p>
        </w:tc>
        <w:tc>
          <w:tcPr>
            <w:tcW w:w="645" w:type="dxa"/>
            <w:vAlign w:val="center"/>
          </w:tcPr>
          <w:p w14:paraId="39C66FC8" w14:textId="77777777" w:rsidR="00ED0B75" w:rsidRPr="00402633" w:rsidRDefault="00ED0B75" w:rsidP="00ED0B75">
            <w:pPr>
              <w:jc w:val="center"/>
            </w:pPr>
            <w:r w:rsidRPr="00402633">
              <w:t>1</w:t>
            </w:r>
          </w:p>
        </w:tc>
        <w:tc>
          <w:tcPr>
            <w:tcW w:w="651" w:type="dxa"/>
            <w:vAlign w:val="center"/>
          </w:tcPr>
          <w:p w14:paraId="0CBB2221" w14:textId="77777777" w:rsidR="00ED0B75" w:rsidRPr="00402633" w:rsidRDefault="00ED0B75" w:rsidP="00ED0B75">
            <w:pPr>
              <w:jc w:val="center"/>
            </w:pPr>
            <w:r w:rsidRPr="00402633">
              <w:t>1</w:t>
            </w:r>
          </w:p>
        </w:tc>
        <w:tc>
          <w:tcPr>
            <w:tcW w:w="659" w:type="dxa"/>
            <w:vAlign w:val="center"/>
          </w:tcPr>
          <w:p w14:paraId="0218F0A2" w14:textId="77777777" w:rsidR="00ED0B75" w:rsidRPr="00402633" w:rsidRDefault="00ED0B75" w:rsidP="00ED0B75">
            <w:pPr>
              <w:jc w:val="center"/>
            </w:pPr>
            <w:r w:rsidRPr="00402633">
              <w:t>10</w:t>
            </w:r>
          </w:p>
        </w:tc>
        <w:tc>
          <w:tcPr>
            <w:tcW w:w="575" w:type="dxa"/>
            <w:vAlign w:val="center"/>
          </w:tcPr>
          <w:p w14:paraId="11D42383" w14:textId="77777777" w:rsidR="00ED0B75" w:rsidRPr="00402633" w:rsidRDefault="00ED0B75" w:rsidP="00ED0B75">
            <w:pPr>
              <w:jc w:val="center"/>
            </w:pPr>
          </w:p>
        </w:tc>
        <w:tc>
          <w:tcPr>
            <w:tcW w:w="647" w:type="dxa"/>
            <w:vAlign w:val="center"/>
          </w:tcPr>
          <w:p w14:paraId="126315F6" w14:textId="77777777" w:rsidR="00ED0B75" w:rsidRPr="00402633" w:rsidRDefault="00ED0B75" w:rsidP="00ED0B75">
            <w:pPr>
              <w:jc w:val="center"/>
            </w:pPr>
            <w:r w:rsidRPr="00402633">
              <w:t>2</w:t>
            </w:r>
          </w:p>
        </w:tc>
        <w:tc>
          <w:tcPr>
            <w:tcW w:w="647" w:type="dxa"/>
            <w:vAlign w:val="center"/>
          </w:tcPr>
          <w:p w14:paraId="7E4E3FC7" w14:textId="77777777" w:rsidR="00ED0B75" w:rsidRPr="00402633" w:rsidRDefault="00ED0B75" w:rsidP="00ED0B75">
            <w:pPr>
              <w:jc w:val="center"/>
            </w:pPr>
            <w:r w:rsidRPr="00402633">
              <w:t>1</w:t>
            </w:r>
          </w:p>
        </w:tc>
        <w:tc>
          <w:tcPr>
            <w:tcW w:w="647" w:type="dxa"/>
            <w:vAlign w:val="center"/>
          </w:tcPr>
          <w:p w14:paraId="1AF1A517" w14:textId="77777777" w:rsidR="00ED0B75" w:rsidRPr="00402633" w:rsidRDefault="00ED0B75" w:rsidP="00ED0B75">
            <w:pPr>
              <w:jc w:val="center"/>
            </w:pPr>
            <w:r w:rsidRPr="00402633">
              <w:t>6</w:t>
            </w:r>
          </w:p>
        </w:tc>
        <w:tc>
          <w:tcPr>
            <w:tcW w:w="646" w:type="dxa"/>
            <w:vAlign w:val="center"/>
          </w:tcPr>
          <w:p w14:paraId="43571722" w14:textId="77777777" w:rsidR="00ED0B75" w:rsidRPr="00402633" w:rsidRDefault="00ED0B75" w:rsidP="00ED0B75">
            <w:pPr>
              <w:jc w:val="center"/>
            </w:pPr>
            <w:r w:rsidRPr="00402633">
              <w:t>3</w:t>
            </w:r>
          </w:p>
        </w:tc>
        <w:tc>
          <w:tcPr>
            <w:tcW w:w="647" w:type="dxa"/>
            <w:vAlign w:val="center"/>
          </w:tcPr>
          <w:p w14:paraId="7F1F3A88" w14:textId="77777777" w:rsidR="00ED0B75" w:rsidRPr="00402633" w:rsidRDefault="00ED0B75" w:rsidP="00ED0B75">
            <w:pPr>
              <w:jc w:val="center"/>
            </w:pPr>
            <w:r w:rsidRPr="00402633">
              <w:t>6</w:t>
            </w:r>
          </w:p>
        </w:tc>
        <w:tc>
          <w:tcPr>
            <w:tcW w:w="647" w:type="dxa"/>
            <w:vAlign w:val="center"/>
          </w:tcPr>
          <w:p w14:paraId="6C1562AC" w14:textId="77777777" w:rsidR="00ED0B75" w:rsidRPr="00402633" w:rsidRDefault="00ED0B75" w:rsidP="00ED0B75">
            <w:pPr>
              <w:jc w:val="center"/>
            </w:pPr>
          </w:p>
        </w:tc>
        <w:tc>
          <w:tcPr>
            <w:tcW w:w="744" w:type="dxa"/>
            <w:vAlign w:val="center"/>
          </w:tcPr>
          <w:p w14:paraId="0B7756A6" w14:textId="77777777" w:rsidR="00ED0B75" w:rsidRPr="00402633" w:rsidRDefault="00ED0B75" w:rsidP="00ED0B75">
            <w:pPr>
              <w:jc w:val="center"/>
            </w:pPr>
            <w:r w:rsidRPr="00402633">
              <w:t>2</w:t>
            </w:r>
          </w:p>
        </w:tc>
        <w:tc>
          <w:tcPr>
            <w:tcW w:w="657" w:type="dxa"/>
            <w:vAlign w:val="center"/>
          </w:tcPr>
          <w:p w14:paraId="7C43E303" w14:textId="77777777" w:rsidR="00ED0B75" w:rsidRPr="00402633" w:rsidRDefault="00ED0B75" w:rsidP="00ED0B75">
            <w:pPr>
              <w:jc w:val="center"/>
            </w:pPr>
            <w:r w:rsidRPr="00402633">
              <w:t>1</w:t>
            </w:r>
          </w:p>
        </w:tc>
        <w:tc>
          <w:tcPr>
            <w:tcW w:w="1827" w:type="dxa"/>
            <w:vAlign w:val="center"/>
          </w:tcPr>
          <w:p w14:paraId="5368D995" w14:textId="77777777" w:rsidR="00ED0B75" w:rsidRPr="00402633" w:rsidRDefault="00ED0B75" w:rsidP="00ED0B75">
            <w:pPr>
              <w:widowControl w:val="0"/>
              <w:autoSpaceDE w:val="0"/>
              <w:autoSpaceDN w:val="0"/>
              <w:adjustRightInd w:val="0"/>
              <w:jc w:val="center"/>
            </w:pPr>
          </w:p>
        </w:tc>
      </w:tr>
      <w:tr w:rsidR="00311FBA" w14:paraId="76A738C2" w14:textId="77777777" w:rsidTr="000753FE">
        <w:tc>
          <w:tcPr>
            <w:tcW w:w="516" w:type="dxa"/>
            <w:vAlign w:val="center"/>
          </w:tcPr>
          <w:p w14:paraId="7DCCA324" w14:textId="77777777" w:rsidR="00A97B57" w:rsidRPr="00A97B57" w:rsidRDefault="00C05AC8" w:rsidP="00A97B57">
            <w:pPr>
              <w:widowControl w:val="0"/>
              <w:autoSpaceDE w:val="0"/>
              <w:autoSpaceDN w:val="0"/>
              <w:adjustRightInd w:val="0"/>
              <w:jc w:val="center"/>
              <w:rPr>
                <w:bCs/>
              </w:rPr>
            </w:pPr>
            <w:r>
              <w:rPr>
                <w:bCs/>
              </w:rPr>
              <w:t>26</w:t>
            </w:r>
          </w:p>
        </w:tc>
        <w:tc>
          <w:tcPr>
            <w:tcW w:w="1465" w:type="dxa"/>
            <w:vAlign w:val="center"/>
          </w:tcPr>
          <w:p w14:paraId="2E9B8A00" w14:textId="77777777" w:rsidR="00A97B57" w:rsidRPr="00A333F3" w:rsidRDefault="00A97B57" w:rsidP="00311FBA">
            <w:pPr>
              <w:ind w:left="-108" w:right="-63"/>
              <w:jc w:val="center"/>
            </w:pPr>
            <w:r w:rsidRPr="00A333F3">
              <w:t>ОПС 671325</w:t>
            </w:r>
          </w:p>
        </w:tc>
        <w:tc>
          <w:tcPr>
            <w:tcW w:w="3689" w:type="dxa"/>
            <w:vAlign w:val="center"/>
          </w:tcPr>
          <w:p w14:paraId="2009E776" w14:textId="77777777" w:rsidR="00A97B57" w:rsidRPr="00B82940" w:rsidRDefault="00A97B57" w:rsidP="003A61F4">
            <w:r w:rsidRPr="00B82940">
              <w:t>РБ, Заи</w:t>
            </w:r>
            <w:r w:rsidR="00E231E1" w:rsidRPr="00B82940">
              <w:t>граевский р-</w:t>
            </w:r>
            <w:proofErr w:type="gramStart"/>
            <w:r w:rsidR="00E231E1" w:rsidRPr="00B82940">
              <w:t>он,  с.</w:t>
            </w:r>
            <w:proofErr w:type="gramEnd"/>
            <w:r w:rsidR="00E231E1" w:rsidRPr="00B82940">
              <w:t xml:space="preserve"> Новая </w:t>
            </w:r>
            <w:proofErr w:type="spellStart"/>
            <w:r w:rsidR="00E231E1" w:rsidRPr="00B82940">
              <w:t>Брянь</w:t>
            </w:r>
            <w:proofErr w:type="spellEnd"/>
            <w:r w:rsidR="00E231E1" w:rsidRPr="00B82940">
              <w:t xml:space="preserve"> </w:t>
            </w:r>
            <w:r w:rsidRPr="00B82940">
              <w:t>ул. Терешковой, д.1</w:t>
            </w:r>
          </w:p>
        </w:tc>
        <w:tc>
          <w:tcPr>
            <w:tcW w:w="645" w:type="dxa"/>
            <w:vAlign w:val="center"/>
          </w:tcPr>
          <w:p w14:paraId="37015BF4" w14:textId="77777777" w:rsidR="00A97B57" w:rsidRPr="00402633" w:rsidRDefault="00A97B57" w:rsidP="00A97B57">
            <w:pPr>
              <w:jc w:val="center"/>
            </w:pPr>
            <w:r w:rsidRPr="00402633">
              <w:t>1</w:t>
            </w:r>
          </w:p>
        </w:tc>
        <w:tc>
          <w:tcPr>
            <w:tcW w:w="651" w:type="dxa"/>
            <w:vAlign w:val="center"/>
          </w:tcPr>
          <w:p w14:paraId="4A31816C" w14:textId="77777777" w:rsidR="00A97B57" w:rsidRPr="00402633" w:rsidRDefault="00A97B57" w:rsidP="00A97B57">
            <w:pPr>
              <w:jc w:val="center"/>
            </w:pPr>
            <w:r w:rsidRPr="00402633">
              <w:t>1</w:t>
            </w:r>
          </w:p>
        </w:tc>
        <w:tc>
          <w:tcPr>
            <w:tcW w:w="659" w:type="dxa"/>
            <w:vAlign w:val="center"/>
          </w:tcPr>
          <w:p w14:paraId="683EE7A5" w14:textId="77777777" w:rsidR="00A97B57" w:rsidRPr="00402633" w:rsidRDefault="00A97B57" w:rsidP="00A97B57">
            <w:pPr>
              <w:jc w:val="center"/>
            </w:pPr>
            <w:r w:rsidRPr="00402633">
              <w:t>8</w:t>
            </w:r>
          </w:p>
        </w:tc>
        <w:tc>
          <w:tcPr>
            <w:tcW w:w="575" w:type="dxa"/>
            <w:vAlign w:val="center"/>
          </w:tcPr>
          <w:p w14:paraId="504995DC" w14:textId="77777777" w:rsidR="00A97B57" w:rsidRDefault="00A97B57" w:rsidP="00A97B57">
            <w:pPr>
              <w:widowControl w:val="0"/>
              <w:autoSpaceDE w:val="0"/>
              <w:autoSpaceDN w:val="0"/>
              <w:adjustRightInd w:val="0"/>
              <w:jc w:val="center"/>
              <w:rPr>
                <w:b/>
                <w:bCs/>
              </w:rPr>
            </w:pPr>
          </w:p>
        </w:tc>
        <w:tc>
          <w:tcPr>
            <w:tcW w:w="647" w:type="dxa"/>
            <w:vAlign w:val="center"/>
          </w:tcPr>
          <w:p w14:paraId="3206E87F" w14:textId="77777777" w:rsidR="00A97B57" w:rsidRPr="00402633" w:rsidRDefault="00A97B57" w:rsidP="00A97B57">
            <w:pPr>
              <w:jc w:val="center"/>
            </w:pPr>
            <w:r w:rsidRPr="00402633">
              <w:t>2</w:t>
            </w:r>
          </w:p>
        </w:tc>
        <w:tc>
          <w:tcPr>
            <w:tcW w:w="647" w:type="dxa"/>
            <w:vAlign w:val="center"/>
          </w:tcPr>
          <w:p w14:paraId="4E12263B" w14:textId="77777777" w:rsidR="00A97B57" w:rsidRPr="00402633" w:rsidRDefault="00A97B57" w:rsidP="00A97B57">
            <w:pPr>
              <w:jc w:val="center"/>
            </w:pPr>
            <w:r w:rsidRPr="00402633">
              <w:t>1</w:t>
            </w:r>
          </w:p>
        </w:tc>
        <w:tc>
          <w:tcPr>
            <w:tcW w:w="647" w:type="dxa"/>
            <w:vAlign w:val="center"/>
          </w:tcPr>
          <w:p w14:paraId="295173F6" w14:textId="77777777" w:rsidR="00A97B57" w:rsidRPr="00402633" w:rsidRDefault="00A97B57" w:rsidP="00A97B57">
            <w:pPr>
              <w:jc w:val="center"/>
            </w:pPr>
            <w:r w:rsidRPr="00402633">
              <w:t>2</w:t>
            </w:r>
          </w:p>
        </w:tc>
        <w:tc>
          <w:tcPr>
            <w:tcW w:w="646" w:type="dxa"/>
            <w:vAlign w:val="center"/>
          </w:tcPr>
          <w:p w14:paraId="34DA65A1" w14:textId="77777777" w:rsidR="00A97B57" w:rsidRPr="00402633" w:rsidRDefault="00A97B57" w:rsidP="00A97B57">
            <w:pPr>
              <w:jc w:val="center"/>
            </w:pPr>
            <w:r w:rsidRPr="00402633">
              <w:t>2</w:t>
            </w:r>
          </w:p>
        </w:tc>
        <w:tc>
          <w:tcPr>
            <w:tcW w:w="647" w:type="dxa"/>
            <w:vAlign w:val="center"/>
          </w:tcPr>
          <w:p w14:paraId="3979B358" w14:textId="77777777" w:rsidR="00A97B57" w:rsidRPr="00402633" w:rsidRDefault="00A97B57" w:rsidP="00A97B57">
            <w:pPr>
              <w:jc w:val="center"/>
            </w:pPr>
            <w:r w:rsidRPr="00402633">
              <w:t>2</w:t>
            </w:r>
          </w:p>
        </w:tc>
        <w:tc>
          <w:tcPr>
            <w:tcW w:w="647" w:type="dxa"/>
            <w:vAlign w:val="center"/>
          </w:tcPr>
          <w:p w14:paraId="0CE2195A" w14:textId="77777777" w:rsidR="00A97B57" w:rsidRPr="00402633" w:rsidRDefault="00A97B57" w:rsidP="00A97B57">
            <w:pPr>
              <w:jc w:val="center"/>
            </w:pPr>
            <w:r w:rsidRPr="00402633">
              <w:t>1</w:t>
            </w:r>
          </w:p>
        </w:tc>
        <w:tc>
          <w:tcPr>
            <w:tcW w:w="744" w:type="dxa"/>
            <w:vAlign w:val="center"/>
          </w:tcPr>
          <w:p w14:paraId="58F35820" w14:textId="77777777" w:rsidR="00A97B57" w:rsidRPr="00402633" w:rsidRDefault="00A97B57" w:rsidP="00A97B57">
            <w:pPr>
              <w:jc w:val="center"/>
            </w:pPr>
            <w:r w:rsidRPr="00402633">
              <w:t>2</w:t>
            </w:r>
          </w:p>
        </w:tc>
        <w:tc>
          <w:tcPr>
            <w:tcW w:w="657" w:type="dxa"/>
            <w:vAlign w:val="center"/>
          </w:tcPr>
          <w:p w14:paraId="0A88B9F1" w14:textId="77777777" w:rsidR="00A97B57" w:rsidRPr="00402633" w:rsidRDefault="00A97B57" w:rsidP="00A97B57">
            <w:pPr>
              <w:jc w:val="center"/>
            </w:pPr>
            <w:r w:rsidRPr="00402633">
              <w:t>1</w:t>
            </w:r>
          </w:p>
        </w:tc>
        <w:tc>
          <w:tcPr>
            <w:tcW w:w="1827" w:type="dxa"/>
            <w:vAlign w:val="center"/>
          </w:tcPr>
          <w:p w14:paraId="3A51FEC2" w14:textId="77777777" w:rsidR="00A97B57" w:rsidRPr="00402633" w:rsidRDefault="00A97B57" w:rsidP="00A97B57">
            <w:pPr>
              <w:widowControl w:val="0"/>
              <w:autoSpaceDE w:val="0"/>
              <w:autoSpaceDN w:val="0"/>
              <w:adjustRightInd w:val="0"/>
              <w:jc w:val="center"/>
            </w:pPr>
            <w:r w:rsidRPr="00402633">
              <w:t>1(4)</w:t>
            </w:r>
          </w:p>
        </w:tc>
      </w:tr>
      <w:tr w:rsidR="00ED0B75" w14:paraId="6D92FE30" w14:textId="77777777" w:rsidTr="000753FE">
        <w:tc>
          <w:tcPr>
            <w:tcW w:w="516" w:type="dxa"/>
            <w:vAlign w:val="center"/>
          </w:tcPr>
          <w:p w14:paraId="083953FB" w14:textId="77777777" w:rsidR="00ED0B75" w:rsidRDefault="00C05AC8" w:rsidP="00ED0B75">
            <w:pPr>
              <w:widowControl w:val="0"/>
              <w:autoSpaceDE w:val="0"/>
              <w:autoSpaceDN w:val="0"/>
              <w:adjustRightInd w:val="0"/>
              <w:jc w:val="center"/>
              <w:rPr>
                <w:bCs/>
              </w:rPr>
            </w:pPr>
            <w:r>
              <w:rPr>
                <w:bCs/>
              </w:rPr>
              <w:t>27</w:t>
            </w:r>
          </w:p>
        </w:tc>
        <w:tc>
          <w:tcPr>
            <w:tcW w:w="1465" w:type="dxa"/>
            <w:vAlign w:val="center"/>
          </w:tcPr>
          <w:p w14:paraId="1A576E12" w14:textId="77777777" w:rsidR="00ED0B75" w:rsidRPr="00A333F3" w:rsidRDefault="00ED0B75" w:rsidP="00ED0B75">
            <w:pPr>
              <w:ind w:left="-108" w:right="-63"/>
              <w:jc w:val="center"/>
            </w:pPr>
            <w:r w:rsidRPr="00A333F3">
              <w:t>ОПС 671328</w:t>
            </w:r>
          </w:p>
        </w:tc>
        <w:tc>
          <w:tcPr>
            <w:tcW w:w="3689" w:type="dxa"/>
            <w:vAlign w:val="center"/>
          </w:tcPr>
          <w:p w14:paraId="2726709F" w14:textId="77777777" w:rsidR="00ED0B75" w:rsidRPr="00B82940" w:rsidRDefault="00ED0B75" w:rsidP="00ED0B75">
            <w:r w:rsidRPr="00B82940">
              <w:t>РБ, Заиграевский р-</w:t>
            </w:r>
            <w:proofErr w:type="gramStart"/>
            <w:r w:rsidRPr="00B82940">
              <w:t>н,  с.</w:t>
            </w:r>
            <w:proofErr w:type="gramEnd"/>
            <w:r w:rsidRPr="00B82940">
              <w:t xml:space="preserve"> </w:t>
            </w:r>
            <w:proofErr w:type="spellStart"/>
            <w:r w:rsidRPr="00B82940">
              <w:t>Усть-Брянь</w:t>
            </w:r>
            <w:proofErr w:type="spellEnd"/>
            <w:r w:rsidRPr="00B82940">
              <w:t>,  ул.40 лет Победы д. 40</w:t>
            </w:r>
          </w:p>
        </w:tc>
        <w:tc>
          <w:tcPr>
            <w:tcW w:w="645" w:type="dxa"/>
            <w:vAlign w:val="center"/>
          </w:tcPr>
          <w:p w14:paraId="08BB5390" w14:textId="77777777" w:rsidR="00ED0B75" w:rsidRPr="00402633" w:rsidRDefault="00ED0B75" w:rsidP="00ED0B75">
            <w:pPr>
              <w:jc w:val="center"/>
            </w:pPr>
            <w:r w:rsidRPr="00402633">
              <w:t>1</w:t>
            </w:r>
          </w:p>
        </w:tc>
        <w:tc>
          <w:tcPr>
            <w:tcW w:w="651" w:type="dxa"/>
            <w:vAlign w:val="center"/>
          </w:tcPr>
          <w:p w14:paraId="15817FF3" w14:textId="77777777" w:rsidR="00ED0B75" w:rsidRPr="00402633" w:rsidRDefault="00ED0B75" w:rsidP="00ED0B75">
            <w:pPr>
              <w:jc w:val="center"/>
            </w:pPr>
            <w:r w:rsidRPr="00402633">
              <w:t>1</w:t>
            </w:r>
          </w:p>
        </w:tc>
        <w:tc>
          <w:tcPr>
            <w:tcW w:w="659" w:type="dxa"/>
            <w:vAlign w:val="center"/>
          </w:tcPr>
          <w:p w14:paraId="24164F71" w14:textId="77777777" w:rsidR="00ED0B75" w:rsidRPr="00402633" w:rsidRDefault="00ED0B75" w:rsidP="00ED0B75">
            <w:pPr>
              <w:jc w:val="center"/>
            </w:pPr>
            <w:r w:rsidRPr="00402633">
              <w:t>6</w:t>
            </w:r>
          </w:p>
        </w:tc>
        <w:tc>
          <w:tcPr>
            <w:tcW w:w="575" w:type="dxa"/>
            <w:vAlign w:val="center"/>
          </w:tcPr>
          <w:p w14:paraId="06F26471" w14:textId="77777777" w:rsidR="00ED0B75" w:rsidRPr="00402633" w:rsidRDefault="00ED0B75" w:rsidP="00ED0B75">
            <w:pPr>
              <w:jc w:val="center"/>
            </w:pPr>
            <w:r w:rsidRPr="00402633">
              <w:t>2</w:t>
            </w:r>
          </w:p>
        </w:tc>
        <w:tc>
          <w:tcPr>
            <w:tcW w:w="647" w:type="dxa"/>
            <w:vAlign w:val="center"/>
          </w:tcPr>
          <w:p w14:paraId="1C03F3FB" w14:textId="77777777" w:rsidR="00ED0B75" w:rsidRPr="00402633" w:rsidRDefault="00ED0B75" w:rsidP="00ED0B75">
            <w:pPr>
              <w:jc w:val="center"/>
            </w:pPr>
            <w:r w:rsidRPr="00402633">
              <w:t>2</w:t>
            </w:r>
          </w:p>
        </w:tc>
        <w:tc>
          <w:tcPr>
            <w:tcW w:w="647" w:type="dxa"/>
            <w:vAlign w:val="center"/>
          </w:tcPr>
          <w:p w14:paraId="5EB3AF1C" w14:textId="77777777" w:rsidR="00ED0B75" w:rsidRPr="00402633" w:rsidRDefault="00ED0B75" w:rsidP="00ED0B75">
            <w:pPr>
              <w:jc w:val="center"/>
            </w:pPr>
            <w:r w:rsidRPr="00402633">
              <w:t>1</w:t>
            </w:r>
          </w:p>
        </w:tc>
        <w:tc>
          <w:tcPr>
            <w:tcW w:w="647" w:type="dxa"/>
            <w:vAlign w:val="center"/>
          </w:tcPr>
          <w:p w14:paraId="2E51B797" w14:textId="77777777" w:rsidR="00ED0B75" w:rsidRPr="00402633" w:rsidRDefault="00ED0B75" w:rsidP="00ED0B75">
            <w:pPr>
              <w:jc w:val="center"/>
            </w:pPr>
            <w:r w:rsidRPr="00402633">
              <w:t>2</w:t>
            </w:r>
          </w:p>
        </w:tc>
        <w:tc>
          <w:tcPr>
            <w:tcW w:w="646" w:type="dxa"/>
            <w:vAlign w:val="center"/>
          </w:tcPr>
          <w:p w14:paraId="0FFCDD59" w14:textId="77777777" w:rsidR="00ED0B75" w:rsidRPr="00402633" w:rsidRDefault="00ED0B75" w:rsidP="00ED0B75">
            <w:pPr>
              <w:jc w:val="center"/>
            </w:pPr>
            <w:r w:rsidRPr="00402633">
              <w:t>1</w:t>
            </w:r>
          </w:p>
        </w:tc>
        <w:tc>
          <w:tcPr>
            <w:tcW w:w="647" w:type="dxa"/>
            <w:vAlign w:val="center"/>
          </w:tcPr>
          <w:p w14:paraId="72C4495D" w14:textId="77777777" w:rsidR="00ED0B75" w:rsidRPr="00402633" w:rsidRDefault="00ED0B75" w:rsidP="00ED0B75">
            <w:pPr>
              <w:jc w:val="center"/>
            </w:pPr>
            <w:r w:rsidRPr="00402633">
              <w:t>2</w:t>
            </w:r>
          </w:p>
        </w:tc>
        <w:tc>
          <w:tcPr>
            <w:tcW w:w="647" w:type="dxa"/>
            <w:vAlign w:val="center"/>
          </w:tcPr>
          <w:p w14:paraId="6F3F712A" w14:textId="77777777" w:rsidR="00ED0B75" w:rsidRPr="00402633" w:rsidRDefault="00ED0B75" w:rsidP="00ED0B75">
            <w:pPr>
              <w:jc w:val="center"/>
            </w:pPr>
          </w:p>
        </w:tc>
        <w:tc>
          <w:tcPr>
            <w:tcW w:w="744" w:type="dxa"/>
            <w:vAlign w:val="center"/>
          </w:tcPr>
          <w:p w14:paraId="6FE5462D" w14:textId="77777777" w:rsidR="00ED0B75" w:rsidRPr="00402633" w:rsidRDefault="00ED0B75" w:rsidP="00ED0B75">
            <w:pPr>
              <w:jc w:val="center"/>
            </w:pPr>
            <w:r w:rsidRPr="00402633">
              <w:t>2</w:t>
            </w:r>
          </w:p>
        </w:tc>
        <w:tc>
          <w:tcPr>
            <w:tcW w:w="657" w:type="dxa"/>
            <w:vAlign w:val="center"/>
          </w:tcPr>
          <w:p w14:paraId="49C2182B" w14:textId="77777777" w:rsidR="00ED0B75" w:rsidRPr="00402633" w:rsidRDefault="00ED0B75" w:rsidP="00ED0B75">
            <w:pPr>
              <w:jc w:val="center"/>
            </w:pPr>
            <w:r w:rsidRPr="00402633">
              <w:t>1</w:t>
            </w:r>
          </w:p>
        </w:tc>
        <w:tc>
          <w:tcPr>
            <w:tcW w:w="1827" w:type="dxa"/>
            <w:vAlign w:val="center"/>
          </w:tcPr>
          <w:p w14:paraId="36261226" w14:textId="77777777" w:rsidR="00ED0B75" w:rsidRPr="00402633" w:rsidRDefault="00ED0B75" w:rsidP="00ED0B75">
            <w:pPr>
              <w:jc w:val="center"/>
            </w:pPr>
            <w:r w:rsidRPr="00402633">
              <w:t>1(4)</w:t>
            </w:r>
          </w:p>
        </w:tc>
      </w:tr>
      <w:tr w:rsidR="00E156C9" w14:paraId="61120358" w14:textId="77777777" w:rsidTr="000753FE">
        <w:tc>
          <w:tcPr>
            <w:tcW w:w="516" w:type="dxa"/>
            <w:vAlign w:val="center"/>
          </w:tcPr>
          <w:p w14:paraId="3B2E7518" w14:textId="77777777" w:rsidR="00E156C9" w:rsidRPr="00A97B57" w:rsidRDefault="00C05AC8" w:rsidP="00E156C9">
            <w:pPr>
              <w:widowControl w:val="0"/>
              <w:autoSpaceDE w:val="0"/>
              <w:autoSpaceDN w:val="0"/>
              <w:adjustRightInd w:val="0"/>
              <w:jc w:val="center"/>
              <w:rPr>
                <w:bCs/>
              </w:rPr>
            </w:pPr>
            <w:r>
              <w:rPr>
                <w:bCs/>
              </w:rPr>
              <w:t>28</w:t>
            </w:r>
          </w:p>
        </w:tc>
        <w:tc>
          <w:tcPr>
            <w:tcW w:w="1465" w:type="dxa"/>
            <w:vAlign w:val="center"/>
          </w:tcPr>
          <w:p w14:paraId="004EE4BA" w14:textId="77777777" w:rsidR="00E156C9" w:rsidRPr="00A333F3" w:rsidRDefault="00E156C9" w:rsidP="00E156C9">
            <w:pPr>
              <w:ind w:left="-108" w:right="-63"/>
              <w:jc w:val="center"/>
            </w:pPr>
            <w:r w:rsidRPr="00A333F3">
              <w:t>О</w:t>
            </w:r>
            <w:r>
              <w:t>ПС 671312</w:t>
            </w:r>
          </w:p>
        </w:tc>
        <w:tc>
          <w:tcPr>
            <w:tcW w:w="3689" w:type="dxa"/>
            <w:vAlign w:val="center"/>
          </w:tcPr>
          <w:p w14:paraId="6DA9603A" w14:textId="77777777" w:rsidR="00E156C9" w:rsidRPr="00B82940" w:rsidRDefault="00E156C9" w:rsidP="00E156C9">
            <w:r w:rsidRPr="00B82940">
              <w:t>РБ, Заиграевский р-</w:t>
            </w:r>
            <w:proofErr w:type="gramStart"/>
            <w:r w:rsidRPr="00B82940">
              <w:t>н,  с.</w:t>
            </w:r>
            <w:proofErr w:type="gramEnd"/>
            <w:r w:rsidRPr="00B82940">
              <w:t xml:space="preserve"> </w:t>
            </w:r>
            <w:r>
              <w:t>Татарский Ключ</w:t>
            </w:r>
            <w:r w:rsidRPr="00B82940">
              <w:t xml:space="preserve">,  </w:t>
            </w:r>
            <w:proofErr w:type="spellStart"/>
            <w:r w:rsidRPr="00B82940">
              <w:t>ул.</w:t>
            </w:r>
            <w:r>
              <w:t>Комсомольская</w:t>
            </w:r>
            <w:proofErr w:type="spellEnd"/>
            <w:r w:rsidRPr="00B82940">
              <w:t xml:space="preserve"> д. </w:t>
            </w:r>
            <w:r>
              <w:t>3</w:t>
            </w:r>
          </w:p>
        </w:tc>
        <w:tc>
          <w:tcPr>
            <w:tcW w:w="645" w:type="dxa"/>
            <w:vAlign w:val="center"/>
          </w:tcPr>
          <w:p w14:paraId="15DD74CE" w14:textId="77777777" w:rsidR="00E156C9" w:rsidRPr="00E23115" w:rsidRDefault="00E156C9" w:rsidP="00E156C9">
            <w:pPr>
              <w:jc w:val="center"/>
            </w:pPr>
            <w:r w:rsidRPr="00E23115">
              <w:t>1</w:t>
            </w:r>
          </w:p>
        </w:tc>
        <w:tc>
          <w:tcPr>
            <w:tcW w:w="651" w:type="dxa"/>
            <w:vAlign w:val="center"/>
          </w:tcPr>
          <w:p w14:paraId="6BD6BBB4" w14:textId="77777777" w:rsidR="00E156C9" w:rsidRPr="00E23115" w:rsidRDefault="00E156C9" w:rsidP="00E156C9">
            <w:pPr>
              <w:jc w:val="center"/>
            </w:pPr>
            <w:r w:rsidRPr="00E23115">
              <w:t>1</w:t>
            </w:r>
          </w:p>
        </w:tc>
        <w:tc>
          <w:tcPr>
            <w:tcW w:w="659" w:type="dxa"/>
            <w:vAlign w:val="center"/>
          </w:tcPr>
          <w:p w14:paraId="27EBE36D" w14:textId="77777777" w:rsidR="00E156C9" w:rsidRPr="00E23115" w:rsidRDefault="00E23115" w:rsidP="00E156C9">
            <w:pPr>
              <w:jc w:val="center"/>
            </w:pPr>
            <w:r>
              <w:t>8</w:t>
            </w:r>
          </w:p>
        </w:tc>
        <w:tc>
          <w:tcPr>
            <w:tcW w:w="575" w:type="dxa"/>
            <w:vAlign w:val="center"/>
          </w:tcPr>
          <w:p w14:paraId="1F8089F7" w14:textId="77777777" w:rsidR="00E156C9" w:rsidRPr="00E23115" w:rsidRDefault="00E156C9" w:rsidP="00E156C9">
            <w:pPr>
              <w:jc w:val="center"/>
            </w:pPr>
          </w:p>
        </w:tc>
        <w:tc>
          <w:tcPr>
            <w:tcW w:w="647" w:type="dxa"/>
            <w:vAlign w:val="center"/>
          </w:tcPr>
          <w:p w14:paraId="21399981" w14:textId="77777777" w:rsidR="00E156C9" w:rsidRPr="00E23115" w:rsidRDefault="00A55083" w:rsidP="00E156C9">
            <w:pPr>
              <w:jc w:val="center"/>
            </w:pPr>
            <w:r w:rsidRPr="00E23115">
              <w:t>1</w:t>
            </w:r>
          </w:p>
        </w:tc>
        <w:tc>
          <w:tcPr>
            <w:tcW w:w="647" w:type="dxa"/>
            <w:vAlign w:val="center"/>
          </w:tcPr>
          <w:p w14:paraId="39C2BC5C" w14:textId="77777777" w:rsidR="00E156C9" w:rsidRPr="00E23115" w:rsidRDefault="00E156C9" w:rsidP="00E156C9">
            <w:pPr>
              <w:jc w:val="center"/>
            </w:pPr>
            <w:r w:rsidRPr="00E23115">
              <w:t>1</w:t>
            </w:r>
          </w:p>
        </w:tc>
        <w:tc>
          <w:tcPr>
            <w:tcW w:w="647" w:type="dxa"/>
            <w:vAlign w:val="center"/>
          </w:tcPr>
          <w:p w14:paraId="7EC0EEBC" w14:textId="77777777" w:rsidR="00E156C9" w:rsidRPr="00E23115" w:rsidRDefault="00A55083" w:rsidP="00E156C9">
            <w:pPr>
              <w:jc w:val="center"/>
            </w:pPr>
            <w:r w:rsidRPr="00E23115">
              <w:t>3</w:t>
            </w:r>
          </w:p>
        </w:tc>
        <w:tc>
          <w:tcPr>
            <w:tcW w:w="646" w:type="dxa"/>
            <w:vAlign w:val="center"/>
          </w:tcPr>
          <w:p w14:paraId="4A938FEB" w14:textId="77777777" w:rsidR="00E156C9" w:rsidRPr="00E23115" w:rsidRDefault="00A55083" w:rsidP="00E156C9">
            <w:pPr>
              <w:jc w:val="center"/>
            </w:pPr>
            <w:r w:rsidRPr="00E23115">
              <w:t>3</w:t>
            </w:r>
          </w:p>
        </w:tc>
        <w:tc>
          <w:tcPr>
            <w:tcW w:w="647" w:type="dxa"/>
            <w:vAlign w:val="center"/>
          </w:tcPr>
          <w:p w14:paraId="1A04FA52" w14:textId="77777777" w:rsidR="00E156C9" w:rsidRPr="00E23115" w:rsidRDefault="00A55083" w:rsidP="00E156C9">
            <w:pPr>
              <w:jc w:val="center"/>
            </w:pPr>
            <w:r w:rsidRPr="00E23115">
              <w:t>3</w:t>
            </w:r>
          </w:p>
        </w:tc>
        <w:tc>
          <w:tcPr>
            <w:tcW w:w="647" w:type="dxa"/>
            <w:vAlign w:val="center"/>
          </w:tcPr>
          <w:p w14:paraId="4C03EE5C" w14:textId="77777777" w:rsidR="00E156C9" w:rsidRPr="00E23115" w:rsidRDefault="00E156C9" w:rsidP="00E156C9">
            <w:pPr>
              <w:jc w:val="center"/>
            </w:pPr>
          </w:p>
        </w:tc>
        <w:tc>
          <w:tcPr>
            <w:tcW w:w="744" w:type="dxa"/>
            <w:vAlign w:val="center"/>
          </w:tcPr>
          <w:p w14:paraId="4DDC1FB4" w14:textId="77777777" w:rsidR="00E156C9" w:rsidRPr="00E23115" w:rsidRDefault="00E156C9" w:rsidP="00E156C9">
            <w:pPr>
              <w:jc w:val="center"/>
            </w:pPr>
            <w:r w:rsidRPr="00E23115">
              <w:t>2</w:t>
            </w:r>
          </w:p>
        </w:tc>
        <w:tc>
          <w:tcPr>
            <w:tcW w:w="657" w:type="dxa"/>
            <w:vAlign w:val="center"/>
          </w:tcPr>
          <w:p w14:paraId="10B925E5" w14:textId="77777777" w:rsidR="00E156C9" w:rsidRPr="00E23115" w:rsidRDefault="00E156C9" w:rsidP="00E156C9">
            <w:pPr>
              <w:jc w:val="center"/>
            </w:pPr>
            <w:r w:rsidRPr="00E23115">
              <w:t>1</w:t>
            </w:r>
          </w:p>
        </w:tc>
        <w:tc>
          <w:tcPr>
            <w:tcW w:w="1827" w:type="dxa"/>
            <w:vAlign w:val="center"/>
          </w:tcPr>
          <w:p w14:paraId="29EF6C14" w14:textId="77777777" w:rsidR="00E156C9" w:rsidRPr="00E156C9" w:rsidRDefault="0091318B" w:rsidP="00E156C9">
            <w:pPr>
              <w:jc w:val="center"/>
              <w:rPr>
                <w:highlight w:val="yellow"/>
              </w:rPr>
            </w:pPr>
            <w:r w:rsidRPr="0091318B">
              <w:t>1(3</w:t>
            </w:r>
            <w:r w:rsidR="00E156C9" w:rsidRPr="0091318B">
              <w:t>)</w:t>
            </w:r>
          </w:p>
        </w:tc>
      </w:tr>
      <w:tr w:rsidR="00E156C9" w14:paraId="7C48A2D7" w14:textId="77777777" w:rsidTr="000753FE">
        <w:tc>
          <w:tcPr>
            <w:tcW w:w="516" w:type="dxa"/>
            <w:vAlign w:val="center"/>
          </w:tcPr>
          <w:p w14:paraId="0B173D22" w14:textId="77777777" w:rsidR="00E156C9" w:rsidRDefault="00C05AC8" w:rsidP="00E156C9">
            <w:pPr>
              <w:widowControl w:val="0"/>
              <w:autoSpaceDE w:val="0"/>
              <w:autoSpaceDN w:val="0"/>
              <w:adjustRightInd w:val="0"/>
              <w:jc w:val="center"/>
              <w:rPr>
                <w:bCs/>
              </w:rPr>
            </w:pPr>
            <w:r>
              <w:rPr>
                <w:bCs/>
              </w:rPr>
              <w:t>29</w:t>
            </w:r>
          </w:p>
        </w:tc>
        <w:tc>
          <w:tcPr>
            <w:tcW w:w="1465" w:type="dxa"/>
            <w:vAlign w:val="center"/>
          </w:tcPr>
          <w:p w14:paraId="159105FD" w14:textId="77777777" w:rsidR="00E156C9" w:rsidRPr="00A333F3" w:rsidRDefault="00E156C9" w:rsidP="00E156C9">
            <w:pPr>
              <w:ind w:left="-108" w:right="-63"/>
              <w:jc w:val="center"/>
            </w:pPr>
            <w:r w:rsidRPr="00A333F3">
              <w:t>О</w:t>
            </w:r>
            <w:r>
              <w:t>ПС 671331</w:t>
            </w:r>
          </w:p>
        </w:tc>
        <w:tc>
          <w:tcPr>
            <w:tcW w:w="3689" w:type="dxa"/>
            <w:vAlign w:val="center"/>
          </w:tcPr>
          <w:p w14:paraId="779F7D12" w14:textId="77777777" w:rsidR="00E156C9" w:rsidRPr="00B82940" w:rsidRDefault="00E156C9" w:rsidP="00E156C9">
            <w:r w:rsidRPr="00B82940">
              <w:t>РБ, Заиграевский р-</w:t>
            </w:r>
            <w:proofErr w:type="gramStart"/>
            <w:r w:rsidRPr="00B82940">
              <w:t>н,  с.</w:t>
            </w:r>
            <w:proofErr w:type="gramEnd"/>
            <w:r w:rsidRPr="00B82940">
              <w:t xml:space="preserve"> </w:t>
            </w:r>
            <w:r>
              <w:t>Илька</w:t>
            </w:r>
            <w:r w:rsidRPr="00B82940">
              <w:t>,  ул.</w:t>
            </w:r>
            <w:r>
              <w:t xml:space="preserve"> Трактовая</w:t>
            </w:r>
            <w:r w:rsidRPr="00B82940">
              <w:t xml:space="preserve"> д. </w:t>
            </w:r>
            <w:r>
              <w:t>2</w:t>
            </w:r>
          </w:p>
        </w:tc>
        <w:tc>
          <w:tcPr>
            <w:tcW w:w="645" w:type="dxa"/>
            <w:vAlign w:val="center"/>
          </w:tcPr>
          <w:p w14:paraId="3C8E044A" w14:textId="77777777" w:rsidR="00E156C9" w:rsidRPr="00E23115" w:rsidRDefault="00E156C9" w:rsidP="00E156C9">
            <w:pPr>
              <w:jc w:val="center"/>
            </w:pPr>
            <w:r w:rsidRPr="00E23115">
              <w:t>1</w:t>
            </w:r>
          </w:p>
        </w:tc>
        <w:tc>
          <w:tcPr>
            <w:tcW w:w="651" w:type="dxa"/>
            <w:vAlign w:val="center"/>
          </w:tcPr>
          <w:p w14:paraId="2F476253" w14:textId="77777777" w:rsidR="00E156C9" w:rsidRPr="00E23115" w:rsidRDefault="00E156C9" w:rsidP="00E156C9">
            <w:pPr>
              <w:jc w:val="center"/>
            </w:pPr>
            <w:r w:rsidRPr="00E23115">
              <w:t>1</w:t>
            </w:r>
          </w:p>
        </w:tc>
        <w:tc>
          <w:tcPr>
            <w:tcW w:w="659" w:type="dxa"/>
            <w:vAlign w:val="center"/>
          </w:tcPr>
          <w:p w14:paraId="6093E304" w14:textId="77777777" w:rsidR="00E156C9" w:rsidRPr="00E23115" w:rsidRDefault="00E156C9" w:rsidP="00E156C9">
            <w:pPr>
              <w:jc w:val="center"/>
            </w:pPr>
            <w:r w:rsidRPr="00E23115">
              <w:t>6</w:t>
            </w:r>
          </w:p>
        </w:tc>
        <w:tc>
          <w:tcPr>
            <w:tcW w:w="575" w:type="dxa"/>
            <w:vAlign w:val="center"/>
          </w:tcPr>
          <w:p w14:paraId="2478FAA1" w14:textId="77777777" w:rsidR="00E156C9" w:rsidRPr="00E23115" w:rsidRDefault="00E156C9" w:rsidP="00E156C9">
            <w:pPr>
              <w:jc w:val="center"/>
            </w:pPr>
          </w:p>
        </w:tc>
        <w:tc>
          <w:tcPr>
            <w:tcW w:w="647" w:type="dxa"/>
            <w:vAlign w:val="center"/>
          </w:tcPr>
          <w:p w14:paraId="5033B4B9" w14:textId="77777777" w:rsidR="00E156C9" w:rsidRPr="00E23115" w:rsidRDefault="00A55083" w:rsidP="00E156C9">
            <w:pPr>
              <w:jc w:val="center"/>
            </w:pPr>
            <w:r w:rsidRPr="00E23115">
              <w:t>1</w:t>
            </w:r>
          </w:p>
        </w:tc>
        <w:tc>
          <w:tcPr>
            <w:tcW w:w="647" w:type="dxa"/>
            <w:vAlign w:val="center"/>
          </w:tcPr>
          <w:p w14:paraId="6AA90CEC" w14:textId="77777777" w:rsidR="00E156C9" w:rsidRPr="00E23115" w:rsidRDefault="00E156C9" w:rsidP="00E156C9">
            <w:pPr>
              <w:jc w:val="center"/>
            </w:pPr>
            <w:r w:rsidRPr="00E23115">
              <w:t>1</w:t>
            </w:r>
          </w:p>
        </w:tc>
        <w:tc>
          <w:tcPr>
            <w:tcW w:w="647" w:type="dxa"/>
            <w:vAlign w:val="center"/>
          </w:tcPr>
          <w:p w14:paraId="7261B344" w14:textId="77777777" w:rsidR="00E156C9" w:rsidRPr="00E23115" w:rsidRDefault="00E156C9" w:rsidP="00E156C9">
            <w:pPr>
              <w:jc w:val="center"/>
            </w:pPr>
            <w:r w:rsidRPr="00E23115">
              <w:t>2</w:t>
            </w:r>
          </w:p>
        </w:tc>
        <w:tc>
          <w:tcPr>
            <w:tcW w:w="646" w:type="dxa"/>
            <w:vAlign w:val="center"/>
          </w:tcPr>
          <w:p w14:paraId="2927295F" w14:textId="77777777" w:rsidR="00E156C9" w:rsidRPr="00E23115" w:rsidRDefault="00E23115" w:rsidP="00E156C9">
            <w:pPr>
              <w:jc w:val="center"/>
            </w:pPr>
            <w:r w:rsidRPr="00E23115">
              <w:t>2</w:t>
            </w:r>
          </w:p>
        </w:tc>
        <w:tc>
          <w:tcPr>
            <w:tcW w:w="647" w:type="dxa"/>
            <w:vAlign w:val="center"/>
          </w:tcPr>
          <w:p w14:paraId="5E6AEA1E" w14:textId="77777777" w:rsidR="00E156C9" w:rsidRPr="00E23115" w:rsidRDefault="00E156C9" w:rsidP="00E156C9">
            <w:pPr>
              <w:jc w:val="center"/>
            </w:pPr>
            <w:r w:rsidRPr="00E23115">
              <w:t>2</w:t>
            </w:r>
          </w:p>
        </w:tc>
        <w:tc>
          <w:tcPr>
            <w:tcW w:w="647" w:type="dxa"/>
            <w:vAlign w:val="center"/>
          </w:tcPr>
          <w:p w14:paraId="46A45B1D" w14:textId="77777777" w:rsidR="00E156C9" w:rsidRPr="00E23115" w:rsidRDefault="00E156C9" w:rsidP="00E156C9">
            <w:pPr>
              <w:jc w:val="center"/>
            </w:pPr>
          </w:p>
        </w:tc>
        <w:tc>
          <w:tcPr>
            <w:tcW w:w="744" w:type="dxa"/>
            <w:vAlign w:val="center"/>
          </w:tcPr>
          <w:p w14:paraId="2A4835B0" w14:textId="77777777" w:rsidR="00E156C9" w:rsidRPr="00E23115" w:rsidRDefault="00E23115" w:rsidP="00E156C9">
            <w:pPr>
              <w:jc w:val="center"/>
            </w:pPr>
            <w:r w:rsidRPr="00E23115">
              <w:t>1</w:t>
            </w:r>
          </w:p>
        </w:tc>
        <w:tc>
          <w:tcPr>
            <w:tcW w:w="657" w:type="dxa"/>
            <w:vAlign w:val="center"/>
          </w:tcPr>
          <w:p w14:paraId="2F4065B9" w14:textId="77777777" w:rsidR="00E156C9" w:rsidRPr="00E23115" w:rsidRDefault="00E156C9" w:rsidP="00E156C9">
            <w:pPr>
              <w:jc w:val="center"/>
            </w:pPr>
            <w:r w:rsidRPr="00E23115">
              <w:t>1</w:t>
            </w:r>
          </w:p>
        </w:tc>
        <w:tc>
          <w:tcPr>
            <w:tcW w:w="1827" w:type="dxa"/>
            <w:vAlign w:val="center"/>
          </w:tcPr>
          <w:p w14:paraId="548B3A4E" w14:textId="77777777" w:rsidR="00E156C9" w:rsidRPr="00E156C9" w:rsidRDefault="00E156C9" w:rsidP="00E156C9">
            <w:pPr>
              <w:jc w:val="center"/>
              <w:rPr>
                <w:highlight w:val="yellow"/>
              </w:rPr>
            </w:pPr>
            <w:r w:rsidRPr="0091318B">
              <w:t>1(4)</w:t>
            </w:r>
          </w:p>
        </w:tc>
      </w:tr>
      <w:tr w:rsidR="00311FBA" w14:paraId="4A7BB440" w14:textId="77777777" w:rsidTr="000753FE">
        <w:tc>
          <w:tcPr>
            <w:tcW w:w="516" w:type="dxa"/>
            <w:vAlign w:val="center"/>
          </w:tcPr>
          <w:p w14:paraId="099C1083" w14:textId="77777777" w:rsidR="00A97B57" w:rsidRPr="00A97B57" w:rsidRDefault="00C05AC8" w:rsidP="00A97B57">
            <w:pPr>
              <w:widowControl w:val="0"/>
              <w:autoSpaceDE w:val="0"/>
              <w:autoSpaceDN w:val="0"/>
              <w:adjustRightInd w:val="0"/>
              <w:jc w:val="center"/>
              <w:rPr>
                <w:bCs/>
              </w:rPr>
            </w:pPr>
            <w:r>
              <w:rPr>
                <w:bCs/>
              </w:rPr>
              <w:t>30</w:t>
            </w:r>
          </w:p>
        </w:tc>
        <w:tc>
          <w:tcPr>
            <w:tcW w:w="1465" w:type="dxa"/>
            <w:vAlign w:val="center"/>
          </w:tcPr>
          <w:p w14:paraId="4332358D" w14:textId="77777777" w:rsidR="00A97B57" w:rsidRPr="00A333F3" w:rsidRDefault="00A97B57" w:rsidP="00311FBA">
            <w:pPr>
              <w:ind w:left="-108" w:right="-63"/>
              <w:jc w:val="center"/>
            </w:pPr>
            <w:r w:rsidRPr="00A333F3">
              <w:t>ОПС 671120</w:t>
            </w:r>
          </w:p>
        </w:tc>
        <w:tc>
          <w:tcPr>
            <w:tcW w:w="3689" w:type="dxa"/>
            <w:vAlign w:val="center"/>
          </w:tcPr>
          <w:p w14:paraId="783D3265" w14:textId="77777777" w:rsidR="00A97B57" w:rsidRPr="00B82940" w:rsidRDefault="00A97B57" w:rsidP="003A61F4">
            <w:r w:rsidRPr="00B82940">
              <w:t>РБ, Тарбагатайский р-он, с. Нижний-</w:t>
            </w:r>
            <w:proofErr w:type="spellStart"/>
            <w:r w:rsidRPr="00B82940">
              <w:t>Саянтуй</w:t>
            </w:r>
            <w:proofErr w:type="spellEnd"/>
            <w:r w:rsidRPr="00B82940">
              <w:t>,</w:t>
            </w:r>
            <w:r w:rsidR="00E231E1" w:rsidRPr="00B82940">
              <w:t xml:space="preserve"> </w:t>
            </w:r>
            <w:r w:rsidRPr="00B82940">
              <w:t>ул. Ленина, д.33.</w:t>
            </w:r>
          </w:p>
        </w:tc>
        <w:tc>
          <w:tcPr>
            <w:tcW w:w="645" w:type="dxa"/>
            <w:vAlign w:val="center"/>
          </w:tcPr>
          <w:p w14:paraId="5EC3342A" w14:textId="77777777" w:rsidR="00A97B57" w:rsidRPr="00402633" w:rsidRDefault="00A97B57" w:rsidP="00A97B57">
            <w:pPr>
              <w:jc w:val="center"/>
            </w:pPr>
            <w:r w:rsidRPr="00402633">
              <w:t>1</w:t>
            </w:r>
          </w:p>
        </w:tc>
        <w:tc>
          <w:tcPr>
            <w:tcW w:w="651" w:type="dxa"/>
            <w:vAlign w:val="center"/>
          </w:tcPr>
          <w:p w14:paraId="01B5299F" w14:textId="77777777" w:rsidR="00A97B57" w:rsidRPr="00402633" w:rsidRDefault="00A97B57" w:rsidP="00A97B57">
            <w:pPr>
              <w:jc w:val="center"/>
            </w:pPr>
            <w:r w:rsidRPr="00402633">
              <w:t>1</w:t>
            </w:r>
          </w:p>
        </w:tc>
        <w:tc>
          <w:tcPr>
            <w:tcW w:w="659" w:type="dxa"/>
            <w:vAlign w:val="center"/>
          </w:tcPr>
          <w:p w14:paraId="1E0A5DA1" w14:textId="77777777" w:rsidR="00A97B57" w:rsidRPr="00402633" w:rsidRDefault="00A97B57" w:rsidP="00A97B57">
            <w:pPr>
              <w:jc w:val="center"/>
            </w:pPr>
            <w:r w:rsidRPr="00402633">
              <w:t>8</w:t>
            </w:r>
          </w:p>
        </w:tc>
        <w:tc>
          <w:tcPr>
            <w:tcW w:w="575" w:type="dxa"/>
            <w:vAlign w:val="center"/>
          </w:tcPr>
          <w:p w14:paraId="0EB6AB0E" w14:textId="77777777" w:rsidR="00A97B57" w:rsidRPr="00402633" w:rsidRDefault="00A97B57" w:rsidP="00A97B57">
            <w:pPr>
              <w:jc w:val="center"/>
            </w:pPr>
          </w:p>
        </w:tc>
        <w:tc>
          <w:tcPr>
            <w:tcW w:w="647" w:type="dxa"/>
            <w:vAlign w:val="center"/>
          </w:tcPr>
          <w:p w14:paraId="10CD0018" w14:textId="77777777" w:rsidR="00A97B57" w:rsidRPr="00402633" w:rsidRDefault="00A97B57" w:rsidP="00A97B57">
            <w:pPr>
              <w:jc w:val="center"/>
            </w:pPr>
            <w:r w:rsidRPr="00402633">
              <w:t>2</w:t>
            </w:r>
          </w:p>
        </w:tc>
        <w:tc>
          <w:tcPr>
            <w:tcW w:w="647" w:type="dxa"/>
            <w:vAlign w:val="center"/>
          </w:tcPr>
          <w:p w14:paraId="2389618D" w14:textId="77777777" w:rsidR="00A97B57" w:rsidRPr="00402633" w:rsidRDefault="00A97B57" w:rsidP="00A97B57">
            <w:pPr>
              <w:jc w:val="center"/>
            </w:pPr>
            <w:r w:rsidRPr="00402633">
              <w:t>1</w:t>
            </w:r>
          </w:p>
        </w:tc>
        <w:tc>
          <w:tcPr>
            <w:tcW w:w="647" w:type="dxa"/>
            <w:vAlign w:val="center"/>
          </w:tcPr>
          <w:p w14:paraId="687026FA" w14:textId="77777777" w:rsidR="00A97B57" w:rsidRPr="00402633" w:rsidRDefault="00A97B57" w:rsidP="00A97B57">
            <w:pPr>
              <w:jc w:val="center"/>
            </w:pPr>
            <w:r w:rsidRPr="00402633">
              <w:t>2</w:t>
            </w:r>
          </w:p>
        </w:tc>
        <w:tc>
          <w:tcPr>
            <w:tcW w:w="646" w:type="dxa"/>
            <w:vAlign w:val="center"/>
          </w:tcPr>
          <w:p w14:paraId="31942CF9" w14:textId="77777777" w:rsidR="00A97B57" w:rsidRPr="00402633" w:rsidRDefault="00A97B57" w:rsidP="00A97B57">
            <w:pPr>
              <w:jc w:val="center"/>
            </w:pPr>
            <w:r w:rsidRPr="00402633">
              <w:t>2</w:t>
            </w:r>
          </w:p>
        </w:tc>
        <w:tc>
          <w:tcPr>
            <w:tcW w:w="647" w:type="dxa"/>
            <w:vAlign w:val="center"/>
          </w:tcPr>
          <w:p w14:paraId="1C8E125E" w14:textId="77777777" w:rsidR="00A97B57" w:rsidRPr="00402633" w:rsidRDefault="00A97B57" w:rsidP="00A97B57">
            <w:pPr>
              <w:jc w:val="center"/>
            </w:pPr>
            <w:r w:rsidRPr="00402633">
              <w:t>2</w:t>
            </w:r>
          </w:p>
        </w:tc>
        <w:tc>
          <w:tcPr>
            <w:tcW w:w="647" w:type="dxa"/>
            <w:vAlign w:val="center"/>
          </w:tcPr>
          <w:p w14:paraId="116365AF" w14:textId="77777777" w:rsidR="00A97B57" w:rsidRPr="00402633" w:rsidRDefault="00A97B57" w:rsidP="00A97B57">
            <w:pPr>
              <w:jc w:val="center"/>
            </w:pPr>
          </w:p>
        </w:tc>
        <w:tc>
          <w:tcPr>
            <w:tcW w:w="744" w:type="dxa"/>
            <w:vAlign w:val="center"/>
          </w:tcPr>
          <w:p w14:paraId="2D40B3A1" w14:textId="77777777" w:rsidR="00A97B57" w:rsidRPr="00402633" w:rsidRDefault="00A97B57" w:rsidP="00A97B57">
            <w:pPr>
              <w:jc w:val="center"/>
            </w:pPr>
            <w:r w:rsidRPr="00402633">
              <w:t>2</w:t>
            </w:r>
          </w:p>
        </w:tc>
        <w:tc>
          <w:tcPr>
            <w:tcW w:w="657" w:type="dxa"/>
            <w:vAlign w:val="center"/>
          </w:tcPr>
          <w:p w14:paraId="26380527" w14:textId="77777777" w:rsidR="00A97B57" w:rsidRPr="00402633" w:rsidRDefault="00A97B57" w:rsidP="00A97B57">
            <w:pPr>
              <w:jc w:val="center"/>
            </w:pPr>
            <w:r w:rsidRPr="00402633">
              <w:t>1</w:t>
            </w:r>
          </w:p>
        </w:tc>
        <w:tc>
          <w:tcPr>
            <w:tcW w:w="1827" w:type="dxa"/>
            <w:vAlign w:val="center"/>
          </w:tcPr>
          <w:p w14:paraId="4E2A5E97" w14:textId="77777777" w:rsidR="00A97B57" w:rsidRPr="00402633" w:rsidRDefault="00A97B57" w:rsidP="00A97B57">
            <w:pPr>
              <w:jc w:val="center"/>
            </w:pPr>
            <w:r w:rsidRPr="00402633">
              <w:t>1(3)</w:t>
            </w:r>
          </w:p>
        </w:tc>
      </w:tr>
      <w:tr w:rsidR="00311FBA" w14:paraId="3A02E610" w14:textId="77777777" w:rsidTr="000753FE">
        <w:tc>
          <w:tcPr>
            <w:tcW w:w="516" w:type="dxa"/>
            <w:vAlign w:val="center"/>
          </w:tcPr>
          <w:p w14:paraId="06BEDC96" w14:textId="77777777" w:rsidR="00A97B57" w:rsidRPr="00A97B57" w:rsidRDefault="00C05AC8" w:rsidP="00A97B57">
            <w:pPr>
              <w:widowControl w:val="0"/>
              <w:autoSpaceDE w:val="0"/>
              <w:autoSpaceDN w:val="0"/>
              <w:adjustRightInd w:val="0"/>
              <w:jc w:val="center"/>
              <w:rPr>
                <w:bCs/>
              </w:rPr>
            </w:pPr>
            <w:r>
              <w:rPr>
                <w:bCs/>
              </w:rPr>
              <w:t>31</w:t>
            </w:r>
          </w:p>
        </w:tc>
        <w:tc>
          <w:tcPr>
            <w:tcW w:w="1465" w:type="dxa"/>
            <w:vAlign w:val="center"/>
          </w:tcPr>
          <w:p w14:paraId="63211818" w14:textId="77777777" w:rsidR="00A97B57" w:rsidRPr="00A333F3" w:rsidRDefault="00A97B57" w:rsidP="00311FBA">
            <w:pPr>
              <w:ind w:left="-108" w:right="-63"/>
              <w:jc w:val="center"/>
            </w:pPr>
            <w:r w:rsidRPr="00A333F3">
              <w:t>ОПС 671110</w:t>
            </w:r>
          </w:p>
        </w:tc>
        <w:tc>
          <w:tcPr>
            <w:tcW w:w="3689" w:type="dxa"/>
            <w:vAlign w:val="center"/>
          </w:tcPr>
          <w:p w14:paraId="07A63401" w14:textId="77777777" w:rsidR="00A97B57" w:rsidRPr="00B82940" w:rsidRDefault="00A97B57" w:rsidP="003A61F4">
            <w:r w:rsidRPr="00B82940">
              <w:t>РБ, Тарбагатайский р-он, с. Тарбагатай ул. Ленина, д. 14</w:t>
            </w:r>
          </w:p>
        </w:tc>
        <w:tc>
          <w:tcPr>
            <w:tcW w:w="645" w:type="dxa"/>
            <w:vAlign w:val="center"/>
          </w:tcPr>
          <w:p w14:paraId="0E25B154" w14:textId="77777777" w:rsidR="00A97B57" w:rsidRPr="00402633" w:rsidRDefault="00A97B57" w:rsidP="00A97B57">
            <w:pPr>
              <w:jc w:val="center"/>
            </w:pPr>
            <w:r w:rsidRPr="00402633">
              <w:t>1</w:t>
            </w:r>
          </w:p>
        </w:tc>
        <w:tc>
          <w:tcPr>
            <w:tcW w:w="651" w:type="dxa"/>
            <w:vAlign w:val="center"/>
          </w:tcPr>
          <w:p w14:paraId="5710A860" w14:textId="77777777" w:rsidR="00A97B57" w:rsidRPr="00402633" w:rsidRDefault="00A97B57" w:rsidP="00A97B57">
            <w:pPr>
              <w:jc w:val="center"/>
            </w:pPr>
            <w:r w:rsidRPr="00402633">
              <w:t>1</w:t>
            </w:r>
          </w:p>
        </w:tc>
        <w:tc>
          <w:tcPr>
            <w:tcW w:w="659" w:type="dxa"/>
            <w:vAlign w:val="center"/>
          </w:tcPr>
          <w:p w14:paraId="351841F1" w14:textId="77777777" w:rsidR="00A97B57" w:rsidRPr="00402633" w:rsidRDefault="00A97B57" w:rsidP="00A97B57">
            <w:pPr>
              <w:jc w:val="center"/>
            </w:pPr>
            <w:r w:rsidRPr="00402633">
              <w:t>8</w:t>
            </w:r>
          </w:p>
        </w:tc>
        <w:tc>
          <w:tcPr>
            <w:tcW w:w="575" w:type="dxa"/>
            <w:vAlign w:val="center"/>
          </w:tcPr>
          <w:p w14:paraId="7EA696EF" w14:textId="77777777" w:rsidR="00A97B57" w:rsidRPr="00402633" w:rsidRDefault="00A97B57" w:rsidP="00A97B57">
            <w:pPr>
              <w:jc w:val="center"/>
            </w:pPr>
          </w:p>
        </w:tc>
        <w:tc>
          <w:tcPr>
            <w:tcW w:w="647" w:type="dxa"/>
            <w:vAlign w:val="center"/>
          </w:tcPr>
          <w:p w14:paraId="57F94D9A" w14:textId="77777777" w:rsidR="00A97B57" w:rsidRPr="00402633" w:rsidRDefault="00A97B57" w:rsidP="00A97B57">
            <w:pPr>
              <w:jc w:val="center"/>
            </w:pPr>
            <w:r w:rsidRPr="00402633">
              <w:t>2</w:t>
            </w:r>
          </w:p>
        </w:tc>
        <w:tc>
          <w:tcPr>
            <w:tcW w:w="647" w:type="dxa"/>
            <w:vAlign w:val="center"/>
          </w:tcPr>
          <w:p w14:paraId="1222F3AD" w14:textId="77777777" w:rsidR="00A97B57" w:rsidRPr="00402633" w:rsidRDefault="00A97B57" w:rsidP="00A97B57">
            <w:pPr>
              <w:jc w:val="center"/>
            </w:pPr>
            <w:r w:rsidRPr="00402633">
              <w:t>1</w:t>
            </w:r>
          </w:p>
        </w:tc>
        <w:tc>
          <w:tcPr>
            <w:tcW w:w="647" w:type="dxa"/>
            <w:vAlign w:val="center"/>
          </w:tcPr>
          <w:p w14:paraId="61EAE872" w14:textId="77777777" w:rsidR="00A97B57" w:rsidRPr="00402633" w:rsidRDefault="00A97B57" w:rsidP="00A97B57">
            <w:pPr>
              <w:jc w:val="center"/>
            </w:pPr>
            <w:r w:rsidRPr="00402633">
              <w:t>2</w:t>
            </w:r>
          </w:p>
        </w:tc>
        <w:tc>
          <w:tcPr>
            <w:tcW w:w="646" w:type="dxa"/>
            <w:vAlign w:val="center"/>
          </w:tcPr>
          <w:p w14:paraId="0BE44AE3" w14:textId="77777777" w:rsidR="00A97B57" w:rsidRPr="00402633" w:rsidRDefault="00A97B57" w:rsidP="00A97B57">
            <w:pPr>
              <w:jc w:val="center"/>
            </w:pPr>
            <w:r w:rsidRPr="00402633">
              <w:t>2</w:t>
            </w:r>
          </w:p>
        </w:tc>
        <w:tc>
          <w:tcPr>
            <w:tcW w:w="647" w:type="dxa"/>
            <w:vAlign w:val="center"/>
          </w:tcPr>
          <w:p w14:paraId="5019A867" w14:textId="77777777" w:rsidR="00A97B57" w:rsidRPr="00402633" w:rsidRDefault="00A97B57" w:rsidP="00A97B57">
            <w:pPr>
              <w:jc w:val="center"/>
            </w:pPr>
            <w:r w:rsidRPr="00402633">
              <w:t>2</w:t>
            </w:r>
          </w:p>
        </w:tc>
        <w:tc>
          <w:tcPr>
            <w:tcW w:w="647" w:type="dxa"/>
            <w:vAlign w:val="center"/>
          </w:tcPr>
          <w:p w14:paraId="035E4B44" w14:textId="77777777" w:rsidR="00A97B57" w:rsidRPr="00402633" w:rsidRDefault="00A97B57" w:rsidP="00A97B57">
            <w:pPr>
              <w:jc w:val="center"/>
            </w:pPr>
            <w:r w:rsidRPr="00402633">
              <w:t>1</w:t>
            </w:r>
          </w:p>
        </w:tc>
        <w:tc>
          <w:tcPr>
            <w:tcW w:w="744" w:type="dxa"/>
            <w:vAlign w:val="center"/>
          </w:tcPr>
          <w:p w14:paraId="537A2CFE" w14:textId="77777777" w:rsidR="00A97B57" w:rsidRPr="00402633" w:rsidRDefault="00A97B57" w:rsidP="00A97B57">
            <w:pPr>
              <w:jc w:val="center"/>
            </w:pPr>
            <w:r w:rsidRPr="00402633">
              <w:t>2</w:t>
            </w:r>
          </w:p>
        </w:tc>
        <w:tc>
          <w:tcPr>
            <w:tcW w:w="657" w:type="dxa"/>
            <w:vAlign w:val="center"/>
          </w:tcPr>
          <w:p w14:paraId="111CFC72" w14:textId="77777777" w:rsidR="00A97B57" w:rsidRPr="00402633" w:rsidRDefault="00A97B57" w:rsidP="00A97B57">
            <w:pPr>
              <w:jc w:val="center"/>
            </w:pPr>
            <w:r w:rsidRPr="00402633">
              <w:t>1</w:t>
            </w:r>
          </w:p>
        </w:tc>
        <w:tc>
          <w:tcPr>
            <w:tcW w:w="1827" w:type="dxa"/>
            <w:vAlign w:val="center"/>
          </w:tcPr>
          <w:p w14:paraId="200D51AC" w14:textId="77777777" w:rsidR="00A97B57" w:rsidRPr="00402633" w:rsidRDefault="00A97B57" w:rsidP="00A97B57">
            <w:pPr>
              <w:jc w:val="center"/>
            </w:pPr>
          </w:p>
        </w:tc>
      </w:tr>
      <w:tr w:rsidR="00ED0B75" w14:paraId="675DC5E4" w14:textId="77777777" w:rsidTr="000753FE">
        <w:tc>
          <w:tcPr>
            <w:tcW w:w="516" w:type="dxa"/>
            <w:vAlign w:val="center"/>
          </w:tcPr>
          <w:p w14:paraId="1C40BE98" w14:textId="77777777" w:rsidR="00ED0B75" w:rsidRPr="00A97B57" w:rsidRDefault="00C05AC8" w:rsidP="00ED0B75">
            <w:pPr>
              <w:widowControl w:val="0"/>
              <w:autoSpaceDE w:val="0"/>
              <w:autoSpaceDN w:val="0"/>
              <w:adjustRightInd w:val="0"/>
              <w:jc w:val="center"/>
              <w:rPr>
                <w:bCs/>
              </w:rPr>
            </w:pPr>
            <w:r>
              <w:rPr>
                <w:bCs/>
              </w:rPr>
              <w:t>32</w:t>
            </w:r>
          </w:p>
        </w:tc>
        <w:tc>
          <w:tcPr>
            <w:tcW w:w="1465" w:type="dxa"/>
            <w:vAlign w:val="center"/>
          </w:tcPr>
          <w:p w14:paraId="7ADC8B55" w14:textId="77777777" w:rsidR="00ED0B75" w:rsidRPr="00A333F3" w:rsidRDefault="00ED0B75" w:rsidP="00ED0B75">
            <w:pPr>
              <w:ind w:left="-108" w:right="-63"/>
              <w:jc w:val="center"/>
            </w:pPr>
            <w:r w:rsidRPr="00A333F3">
              <w:t>ОПС 671133</w:t>
            </w:r>
          </w:p>
        </w:tc>
        <w:tc>
          <w:tcPr>
            <w:tcW w:w="3689" w:type="dxa"/>
            <w:vAlign w:val="center"/>
          </w:tcPr>
          <w:p w14:paraId="79DA2BF8" w14:textId="77777777" w:rsidR="00ED0B75" w:rsidRPr="00B82940" w:rsidRDefault="00ED0B75" w:rsidP="00ED0B75">
            <w:r w:rsidRPr="00B82940">
              <w:t xml:space="preserve">РБ, Тарбагатайский р-он, с. </w:t>
            </w:r>
            <w:proofErr w:type="spellStart"/>
            <w:r w:rsidRPr="00B82940">
              <w:t>Десятниково</w:t>
            </w:r>
            <w:proofErr w:type="spellEnd"/>
            <w:r w:rsidRPr="00B82940">
              <w:t xml:space="preserve"> ул. Ленина, д. 32.</w:t>
            </w:r>
          </w:p>
        </w:tc>
        <w:tc>
          <w:tcPr>
            <w:tcW w:w="645" w:type="dxa"/>
            <w:vAlign w:val="center"/>
          </w:tcPr>
          <w:p w14:paraId="41D5BF1B" w14:textId="77777777" w:rsidR="00ED0B75" w:rsidRPr="00402633" w:rsidRDefault="00ED0B75" w:rsidP="00ED0B75">
            <w:pPr>
              <w:jc w:val="center"/>
            </w:pPr>
            <w:r w:rsidRPr="00402633">
              <w:t>1</w:t>
            </w:r>
          </w:p>
        </w:tc>
        <w:tc>
          <w:tcPr>
            <w:tcW w:w="651" w:type="dxa"/>
            <w:vAlign w:val="center"/>
          </w:tcPr>
          <w:p w14:paraId="40114BF2" w14:textId="77777777" w:rsidR="00ED0B75" w:rsidRPr="00402633" w:rsidRDefault="00ED0B75" w:rsidP="00ED0B75">
            <w:pPr>
              <w:jc w:val="center"/>
            </w:pPr>
            <w:r w:rsidRPr="00402633">
              <w:t>1</w:t>
            </w:r>
          </w:p>
        </w:tc>
        <w:tc>
          <w:tcPr>
            <w:tcW w:w="659" w:type="dxa"/>
            <w:vAlign w:val="center"/>
          </w:tcPr>
          <w:p w14:paraId="729B5449" w14:textId="77777777" w:rsidR="00ED0B75" w:rsidRPr="00402633" w:rsidRDefault="00ED0B75" w:rsidP="00ED0B75">
            <w:pPr>
              <w:jc w:val="center"/>
            </w:pPr>
            <w:r w:rsidRPr="00402633">
              <w:t>6</w:t>
            </w:r>
          </w:p>
        </w:tc>
        <w:tc>
          <w:tcPr>
            <w:tcW w:w="575" w:type="dxa"/>
            <w:vAlign w:val="center"/>
          </w:tcPr>
          <w:p w14:paraId="4BFD5866" w14:textId="77777777" w:rsidR="00ED0B75" w:rsidRPr="00402633" w:rsidRDefault="00ED0B75" w:rsidP="00ED0B75">
            <w:pPr>
              <w:jc w:val="center"/>
            </w:pPr>
          </w:p>
        </w:tc>
        <w:tc>
          <w:tcPr>
            <w:tcW w:w="647" w:type="dxa"/>
            <w:vAlign w:val="center"/>
          </w:tcPr>
          <w:p w14:paraId="51351FD7" w14:textId="77777777" w:rsidR="00ED0B75" w:rsidRPr="00402633" w:rsidRDefault="00ED0B75" w:rsidP="00ED0B75">
            <w:pPr>
              <w:jc w:val="center"/>
            </w:pPr>
            <w:r w:rsidRPr="00402633">
              <w:t>2</w:t>
            </w:r>
          </w:p>
        </w:tc>
        <w:tc>
          <w:tcPr>
            <w:tcW w:w="647" w:type="dxa"/>
            <w:vAlign w:val="center"/>
          </w:tcPr>
          <w:p w14:paraId="7E134C53" w14:textId="77777777" w:rsidR="00ED0B75" w:rsidRPr="00402633" w:rsidRDefault="00ED0B75" w:rsidP="00ED0B75">
            <w:pPr>
              <w:jc w:val="center"/>
            </w:pPr>
            <w:r w:rsidRPr="00402633">
              <w:t>1</w:t>
            </w:r>
          </w:p>
        </w:tc>
        <w:tc>
          <w:tcPr>
            <w:tcW w:w="647" w:type="dxa"/>
            <w:vAlign w:val="center"/>
          </w:tcPr>
          <w:p w14:paraId="45640875" w14:textId="77777777" w:rsidR="00ED0B75" w:rsidRPr="00402633" w:rsidRDefault="00ED0B75" w:rsidP="00ED0B75">
            <w:pPr>
              <w:jc w:val="center"/>
            </w:pPr>
            <w:r w:rsidRPr="00402633">
              <w:t>2</w:t>
            </w:r>
          </w:p>
        </w:tc>
        <w:tc>
          <w:tcPr>
            <w:tcW w:w="646" w:type="dxa"/>
            <w:vAlign w:val="center"/>
          </w:tcPr>
          <w:p w14:paraId="29A55788" w14:textId="77777777" w:rsidR="00ED0B75" w:rsidRPr="00402633" w:rsidRDefault="00ED0B75" w:rsidP="00ED0B75">
            <w:pPr>
              <w:jc w:val="center"/>
            </w:pPr>
            <w:r w:rsidRPr="00402633">
              <w:t>1</w:t>
            </w:r>
          </w:p>
        </w:tc>
        <w:tc>
          <w:tcPr>
            <w:tcW w:w="647" w:type="dxa"/>
            <w:vAlign w:val="center"/>
          </w:tcPr>
          <w:p w14:paraId="471BCCE1" w14:textId="77777777" w:rsidR="00ED0B75" w:rsidRPr="00402633" w:rsidRDefault="00ED0B75" w:rsidP="00ED0B75">
            <w:pPr>
              <w:jc w:val="center"/>
            </w:pPr>
            <w:r w:rsidRPr="00402633">
              <w:t>2</w:t>
            </w:r>
          </w:p>
        </w:tc>
        <w:tc>
          <w:tcPr>
            <w:tcW w:w="647" w:type="dxa"/>
            <w:vAlign w:val="center"/>
          </w:tcPr>
          <w:p w14:paraId="108FB0BA" w14:textId="77777777" w:rsidR="00ED0B75" w:rsidRPr="00402633" w:rsidRDefault="00ED0B75" w:rsidP="00ED0B75">
            <w:pPr>
              <w:jc w:val="center"/>
            </w:pPr>
            <w:r w:rsidRPr="00402633">
              <w:t>-</w:t>
            </w:r>
          </w:p>
        </w:tc>
        <w:tc>
          <w:tcPr>
            <w:tcW w:w="744" w:type="dxa"/>
            <w:vAlign w:val="center"/>
          </w:tcPr>
          <w:p w14:paraId="737B9301" w14:textId="77777777" w:rsidR="00ED0B75" w:rsidRPr="00402633" w:rsidRDefault="00ED0B75" w:rsidP="00ED0B75">
            <w:pPr>
              <w:jc w:val="center"/>
            </w:pPr>
            <w:r w:rsidRPr="00402633">
              <w:t>2</w:t>
            </w:r>
          </w:p>
        </w:tc>
        <w:tc>
          <w:tcPr>
            <w:tcW w:w="657" w:type="dxa"/>
            <w:vAlign w:val="center"/>
          </w:tcPr>
          <w:p w14:paraId="66C3797C" w14:textId="77777777" w:rsidR="00ED0B75" w:rsidRPr="00402633" w:rsidRDefault="00ED0B75" w:rsidP="00ED0B75">
            <w:pPr>
              <w:jc w:val="center"/>
            </w:pPr>
            <w:r w:rsidRPr="00402633">
              <w:t>1</w:t>
            </w:r>
          </w:p>
        </w:tc>
        <w:tc>
          <w:tcPr>
            <w:tcW w:w="1827" w:type="dxa"/>
            <w:vAlign w:val="center"/>
          </w:tcPr>
          <w:p w14:paraId="74186814" w14:textId="77777777" w:rsidR="00ED0B75" w:rsidRPr="00402633" w:rsidRDefault="00ED0B75" w:rsidP="00ED0B75">
            <w:pPr>
              <w:jc w:val="center"/>
            </w:pPr>
            <w:r w:rsidRPr="00402633">
              <w:t>1(3)</w:t>
            </w:r>
          </w:p>
        </w:tc>
      </w:tr>
      <w:tr w:rsidR="00311FBA" w14:paraId="60EFC1DE" w14:textId="77777777" w:rsidTr="000753FE">
        <w:tc>
          <w:tcPr>
            <w:tcW w:w="516" w:type="dxa"/>
            <w:vAlign w:val="center"/>
          </w:tcPr>
          <w:p w14:paraId="137DBB22" w14:textId="77777777" w:rsidR="00A97B57" w:rsidRPr="00A97B57" w:rsidRDefault="00C05AC8" w:rsidP="00A97B57">
            <w:pPr>
              <w:widowControl w:val="0"/>
              <w:autoSpaceDE w:val="0"/>
              <w:autoSpaceDN w:val="0"/>
              <w:adjustRightInd w:val="0"/>
              <w:jc w:val="center"/>
              <w:rPr>
                <w:bCs/>
              </w:rPr>
            </w:pPr>
            <w:r>
              <w:rPr>
                <w:bCs/>
              </w:rPr>
              <w:t>33</w:t>
            </w:r>
          </w:p>
        </w:tc>
        <w:tc>
          <w:tcPr>
            <w:tcW w:w="1465" w:type="dxa"/>
            <w:vAlign w:val="center"/>
          </w:tcPr>
          <w:p w14:paraId="5980D221" w14:textId="77777777" w:rsidR="00A97B57" w:rsidRPr="00A333F3" w:rsidRDefault="00A97B57" w:rsidP="00311FBA">
            <w:pPr>
              <w:ind w:left="-108" w:right="-63"/>
              <w:jc w:val="center"/>
            </w:pPr>
            <w:r w:rsidRPr="00A333F3">
              <w:t>ОПС 671160</w:t>
            </w:r>
          </w:p>
        </w:tc>
        <w:tc>
          <w:tcPr>
            <w:tcW w:w="3689" w:type="dxa"/>
            <w:vAlign w:val="center"/>
          </w:tcPr>
          <w:p w14:paraId="3E0A2078" w14:textId="77777777" w:rsidR="00A97B57" w:rsidRPr="00B82940" w:rsidRDefault="00A97B57" w:rsidP="003A61F4">
            <w:r w:rsidRPr="00B82940">
              <w:t xml:space="preserve">РБ, Селенгинский р-он </w:t>
            </w:r>
            <w:r w:rsidR="00844416" w:rsidRPr="00B82940">
              <w:t xml:space="preserve">     </w:t>
            </w:r>
            <w:r w:rsidRPr="00B82940">
              <w:t>г. Гусиноозерск ул. Ленина д. 17.</w:t>
            </w:r>
          </w:p>
        </w:tc>
        <w:tc>
          <w:tcPr>
            <w:tcW w:w="645" w:type="dxa"/>
            <w:vAlign w:val="center"/>
          </w:tcPr>
          <w:p w14:paraId="258C6553" w14:textId="77777777" w:rsidR="00A97B57" w:rsidRPr="00402633" w:rsidRDefault="00A97B57" w:rsidP="00A97B57">
            <w:pPr>
              <w:jc w:val="center"/>
            </w:pPr>
            <w:r w:rsidRPr="00402633">
              <w:t>2</w:t>
            </w:r>
          </w:p>
        </w:tc>
        <w:tc>
          <w:tcPr>
            <w:tcW w:w="651" w:type="dxa"/>
            <w:vAlign w:val="center"/>
          </w:tcPr>
          <w:p w14:paraId="1617F0CE" w14:textId="77777777" w:rsidR="00A97B57" w:rsidRPr="00402633" w:rsidRDefault="00A97B57" w:rsidP="00A97B57">
            <w:pPr>
              <w:jc w:val="center"/>
            </w:pPr>
            <w:r w:rsidRPr="00402633">
              <w:t>2</w:t>
            </w:r>
          </w:p>
        </w:tc>
        <w:tc>
          <w:tcPr>
            <w:tcW w:w="659" w:type="dxa"/>
            <w:vAlign w:val="center"/>
          </w:tcPr>
          <w:p w14:paraId="2F7DC589" w14:textId="77777777" w:rsidR="00A97B57" w:rsidRPr="00402633" w:rsidRDefault="00A97B57" w:rsidP="00A97B57">
            <w:pPr>
              <w:jc w:val="center"/>
            </w:pPr>
            <w:r w:rsidRPr="00402633">
              <w:t>12</w:t>
            </w:r>
          </w:p>
        </w:tc>
        <w:tc>
          <w:tcPr>
            <w:tcW w:w="575" w:type="dxa"/>
            <w:vAlign w:val="center"/>
          </w:tcPr>
          <w:p w14:paraId="070FE32D" w14:textId="77777777" w:rsidR="00A97B57" w:rsidRPr="00402633" w:rsidRDefault="00A97B57" w:rsidP="00A97B57">
            <w:pPr>
              <w:jc w:val="center"/>
            </w:pPr>
          </w:p>
        </w:tc>
        <w:tc>
          <w:tcPr>
            <w:tcW w:w="647" w:type="dxa"/>
            <w:vAlign w:val="center"/>
          </w:tcPr>
          <w:p w14:paraId="078AF6FD" w14:textId="77777777" w:rsidR="00A97B57" w:rsidRPr="00402633" w:rsidRDefault="00A97B57" w:rsidP="00A97B57">
            <w:pPr>
              <w:jc w:val="center"/>
            </w:pPr>
            <w:r w:rsidRPr="00402633">
              <w:t>2</w:t>
            </w:r>
          </w:p>
        </w:tc>
        <w:tc>
          <w:tcPr>
            <w:tcW w:w="647" w:type="dxa"/>
            <w:vAlign w:val="center"/>
          </w:tcPr>
          <w:p w14:paraId="7931FFE1" w14:textId="77777777" w:rsidR="00A97B57" w:rsidRPr="00402633" w:rsidRDefault="00A97B57" w:rsidP="00A97B57">
            <w:pPr>
              <w:jc w:val="center"/>
            </w:pPr>
            <w:r w:rsidRPr="00402633">
              <w:t>1</w:t>
            </w:r>
          </w:p>
        </w:tc>
        <w:tc>
          <w:tcPr>
            <w:tcW w:w="647" w:type="dxa"/>
            <w:vAlign w:val="center"/>
          </w:tcPr>
          <w:p w14:paraId="0E324EE1" w14:textId="77777777" w:rsidR="00A97B57" w:rsidRPr="00402633" w:rsidRDefault="00A97B57" w:rsidP="00A97B57">
            <w:pPr>
              <w:jc w:val="center"/>
            </w:pPr>
            <w:r w:rsidRPr="00402633">
              <w:t>6</w:t>
            </w:r>
          </w:p>
        </w:tc>
        <w:tc>
          <w:tcPr>
            <w:tcW w:w="646" w:type="dxa"/>
            <w:vAlign w:val="center"/>
          </w:tcPr>
          <w:p w14:paraId="3B08D632" w14:textId="77777777" w:rsidR="00A97B57" w:rsidRPr="00402633" w:rsidRDefault="00A97B57" w:rsidP="00A97B57">
            <w:pPr>
              <w:jc w:val="center"/>
            </w:pPr>
            <w:r w:rsidRPr="00402633">
              <w:t>2</w:t>
            </w:r>
          </w:p>
        </w:tc>
        <w:tc>
          <w:tcPr>
            <w:tcW w:w="647" w:type="dxa"/>
            <w:vAlign w:val="center"/>
          </w:tcPr>
          <w:p w14:paraId="5D0E0871" w14:textId="77777777" w:rsidR="00A97B57" w:rsidRPr="00402633" w:rsidRDefault="00A97B57" w:rsidP="00A97B57">
            <w:pPr>
              <w:jc w:val="center"/>
            </w:pPr>
            <w:r w:rsidRPr="00402633">
              <w:t>6</w:t>
            </w:r>
          </w:p>
        </w:tc>
        <w:tc>
          <w:tcPr>
            <w:tcW w:w="647" w:type="dxa"/>
            <w:vAlign w:val="center"/>
          </w:tcPr>
          <w:p w14:paraId="7E66AD71" w14:textId="77777777" w:rsidR="00A97B57" w:rsidRPr="00402633" w:rsidRDefault="00A97B57" w:rsidP="00A97B57">
            <w:pPr>
              <w:jc w:val="center"/>
            </w:pPr>
            <w:r w:rsidRPr="00402633">
              <w:t>1</w:t>
            </w:r>
          </w:p>
        </w:tc>
        <w:tc>
          <w:tcPr>
            <w:tcW w:w="744" w:type="dxa"/>
            <w:vAlign w:val="center"/>
          </w:tcPr>
          <w:p w14:paraId="4418B273" w14:textId="77777777" w:rsidR="00A97B57" w:rsidRPr="00402633" w:rsidRDefault="00A97B57" w:rsidP="00A97B57">
            <w:pPr>
              <w:jc w:val="center"/>
            </w:pPr>
            <w:r w:rsidRPr="00402633">
              <w:t>3</w:t>
            </w:r>
          </w:p>
        </w:tc>
        <w:tc>
          <w:tcPr>
            <w:tcW w:w="657" w:type="dxa"/>
            <w:vAlign w:val="center"/>
          </w:tcPr>
          <w:p w14:paraId="0282BCEC" w14:textId="77777777" w:rsidR="00A97B57" w:rsidRPr="00402633" w:rsidRDefault="00A97B57" w:rsidP="00A97B57">
            <w:pPr>
              <w:jc w:val="center"/>
            </w:pPr>
            <w:r w:rsidRPr="00402633">
              <w:t>1</w:t>
            </w:r>
          </w:p>
        </w:tc>
        <w:tc>
          <w:tcPr>
            <w:tcW w:w="1827" w:type="dxa"/>
            <w:vAlign w:val="center"/>
          </w:tcPr>
          <w:p w14:paraId="6C9666B9" w14:textId="77777777" w:rsidR="00A97B57" w:rsidRPr="00402633" w:rsidRDefault="00A97B57" w:rsidP="00A97B57">
            <w:pPr>
              <w:jc w:val="center"/>
            </w:pPr>
          </w:p>
        </w:tc>
      </w:tr>
      <w:tr w:rsidR="00311FBA" w14:paraId="36AD0D55" w14:textId="77777777" w:rsidTr="000753FE">
        <w:tc>
          <w:tcPr>
            <w:tcW w:w="516" w:type="dxa"/>
            <w:vAlign w:val="center"/>
          </w:tcPr>
          <w:p w14:paraId="68ED3963" w14:textId="77777777" w:rsidR="00A97B57" w:rsidRPr="00A97B57" w:rsidRDefault="00C05AC8" w:rsidP="00A97B57">
            <w:pPr>
              <w:widowControl w:val="0"/>
              <w:autoSpaceDE w:val="0"/>
              <w:autoSpaceDN w:val="0"/>
              <w:adjustRightInd w:val="0"/>
              <w:jc w:val="center"/>
              <w:rPr>
                <w:bCs/>
              </w:rPr>
            </w:pPr>
            <w:r>
              <w:rPr>
                <w:bCs/>
              </w:rPr>
              <w:t>34</w:t>
            </w:r>
          </w:p>
        </w:tc>
        <w:tc>
          <w:tcPr>
            <w:tcW w:w="1465" w:type="dxa"/>
            <w:vAlign w:val="center"/>
          </w:tcPr>
          <w:p w14:paraId="6FBF7FB3" w14:textId="77777777" w:rsidR="00A97B57" w:rsidRPr="00A333F3" w:rsidRDefault="001B3190" w:rsidP="00311FBA">
            <w:pPr>
              <w:ind w:left="-108" w:right="-63"/>
              <w:jc w:val="center"/>
            </w:pPr>
            <w:r w:rsidRPr="00A333F3">
              <w:t>ОПС 671162</w:t>
            </w:r>
          </w:p>
        </w:tc>
        <w:tc>
          <w:tcPr>
            <w:tcW w:w="3689" w:type="dxa"/>
            <w:vAlign w:val="center"/>
          </w:tcPr>
          <w:p w14:paraId="2092F615" w14:textId="77777777" w:rsidR="00A97B57" w:rsidRPr="00B82940" w:rsidRDefault="00A97B57" w:rsidP="001B3190">
            <w:r w:rsidRPr="00B82940">
              <w:t xml:space="preserve">РБ, Селенгинский р-он с. </w:t>
            </w:r>
            <w:r w:rsidR="001B3190" w:rsidRPr="00B82940">
              <w:t>Гусиноозер</w:t>
            </w:r>
            <w:r w:rsidRPr="00B82940">
              <w:t xml:space="preserve">ск ул. </w:t>
            </w:r>
            <w:r w:rsidR="001B3190" w:rsidRPr="00B82940">
              <w:t>Центральная</w:t>
            </w:r>
            <w:r w:rsidRPr="00B82940">
              <w:t xml:space="preserve">, д. </w:t>
            </w:r>
            <w:r w:rsidR="001B3190" w:rsidRPr="00B82940">
              <w:t>14 А</w:t>
            </w:r>
            <w:r w:rsidRPr="00B82940">
              <w:t>.</w:t>
            </w:r>
          </w:p>
        </w:tc>
        <w:tc>
          <w:tcPr>
            <w:tcW w:w="645" w:type="dxa"/>
            <w:vAlign w:val="center"/>
          </w:tcPr>
          <w:p w14:paraId="40F74770" w14:textId="77777777" w:rsidR="00A97B57" w:rsidRPr="00402633" w:rsidRDefault="00A97B57" w:rsidP="00A97B57">
            <w:pPr>
              <w:jc w:val="center"/>
            </w:pPr>
            <w:r w:rsidRPr="00402633">
              <w:t>1</w:t>
            </w:r>
          </w:p>
        </w:tc>
        <w:tc>
          <w:tcPr>
            <w:tcW w:w="651" w:type="dxa"/>
            <w:vAlign w:val="center"/>
          </w:tcPr>
          <w:p w14:paraId="697C7C49" w14:textId="77777777" w:rsidR="00A97B57" w:rsidRPr="00402633" w:rsidRDefault="00A97B57" w:rsidP="00A97B57">
            <w:pPr>
              <w:jc w:val="center"/>
            </w:pPr>
            <w:r w:rsidRPr="00402633">
              <w:t>1</w:t>
            </w:r>
          </w:p>
        </w:tc>
        <w:tc>
          <w:tcPr>
            <w:tcW w:w="659" w:type="dxa"/>
            <w:vAlign w:val="center"/>
          </w:tcPr>
          <w:p w14:paraId="67B8EC3C" w14:textId="77777777" w:rsidR="00A97B57" w:rsidRPr="00402633" w:rsidRDefault="001B3190" w:rsidP="00A97B57">
            <w:pPr>
              <w:jc w:val="center"/>
            </w:pPr>
            <w:r>
              <w:t>8</w:t>
            </w:r>
          </w:p>
        </w:tc>
        <w:tc>
          <w:tcPr>
            <w:tcW w:w="575" w:type="dxa"/>
            <w:vAlign w:val="center"/>
          </w:tcPr>
          <w:p w14:paraId="3C4BB355" w14:textId="77777777" w:rsidR="00A97B57" w:rsidRPr="00402633" w:rsidRDefault="00A97B57" w:rsidP="00A97B57">
            <w:pPr>
              <w:jc w:val="center"/>
            </w:pPr>
          </w:p>
        </w:tc>
        <w:tc>
          <w:tcPr>
            <w:tcW w:w="647" w:type="dxa"/>
            <w:vAlign w:val="center"/>
          </w:tcPr>
          <w:p w14:paraId="3F2B8F2F" w14:textId="77777777" w:rsidR="00A97B57" w:rsidRPr="00402633" w:rsidRDefault="00A97B57" w:rsidP="00A97B57">
            <w:pPr>
              <w:jc w:val="center"/>
            </w:pPr>
            <w:r w:rsidRPr="00402633">
              <w:t>2</w:t>
            </w:r>
          </w:p>
        </w:tc>
        <w:tc>
          <w:tcPr>
            <w:tcW w:w="647" w:type="dxa"/>
            <w:vAlign w:val="center"/>
          </w:tcPr>
          <w:p w14:paraId="0520C69C" w14:textId="77777777" w:rsidR="00A97B57" w:rsidRPr="00402633" w:rsidRDefault="00A97B57" w:rsidP="00A97B57">
            <w:pPr>
              <w:jc w:val="center"/>
            </w:pPr>
            <w:r w:rsidRPr="00402633">
              <w:t>1</w:t>
            </w:r>
          </w:p>
        </w:tc>
        <w:tc>
          <w:tcPr>
            <w:tcW w:w="647" w:type="dxa"/>
            <w:vAlign w:val="center"/>
          </w:tcPr>
          <w:p w14:paraId="556FFB8E" w14:textId="77777777" w:rsidR="00A97B57" w:rsidRPr="00402633" w:rsidRDefault="00A97B57" w:rsidP="00A97B57">
            <w:pPr>
              <w:jc w:val="center"/>
            </w:pPr>
            <w:r w:rsidRPr="00402633">
              <w:t>2</w:t>
            </w:r>
          </w:p>
        </w:tc>
        <w:tc>
          <w:tcPr>
            <w:tcW w:w="646" w:type="dxa"/>
            <w:vAlign w:val="center"/>
          </w:tcPr>
          <w:p w14:paraId="441248DB" w14:textId="77777777" w:rsidR="00A97B57" w:rsidRPr="00402633" w:rsidRDefault="00A97B57" w:rsidP="00A97B57">
            <w:pPr>
              <w:jc w:val="center"/>
            </w:pPr>
            <w:r w:rsidRPr="00402633">
              <w:t>2</w:t>
            </w:r>
          </w:p>
        </w:tc>
        <w:tc>
          <w:tcPr>
            <w:tcW w:w="647" w:type="dxa"/>
            <w:vAlign w:val="center"/>
          </w:tcPr>
          <w:p w14:paraId="0C81E456" w14:textId="77777777" w:rsidR="00A97B57" w:rsidRPr="00402633" w:rsidRDefault="00A97B57" w:rsidP="00A97B57">
            <w:pPr>
              <w:jc w:val="center"/>
            </w:pPr>
            <w:r w:rsidRPr="00402633">
              <w:t>2</w:t>
            </w:r>
          </w:p>
        </w:tc>
        <w:tc>
          <w:tcPr>
            <w:tcW w:w="647" w:type="dxa"/>
            <w:vAlign w:val="center"/>
          </w:tcPr>
          <w:p w14:paraId="6E21647F" w14:textId="77777777" w:rsidR="00A97B57" w:rsidRPr="00402633" w:rsidRDefault="00A97B57" w:rsidP="00A97B57">
            <w:pPr>
              <w:jc w:val="center"/>
            </w:pPr>
            <w:r w:rsidRPr="00402633">
              <w:t>-</w:t>
            </w:r>
          </w:p>
        </w:tc>
        <w:tc>
          <w:tcPr>
            <w:tcW w:w="744" w:type="dxa"/>
            <w:vAlign w:val="center"/>
          </w:tcPr>
          <w:p w14:paraId="12195141" w14:textId="77777777" w:rsidR="00A97B57" w:rsidRPr="00402633" w:rsidRDefault="00A97B57" w:rsidP="00A97B57">
            <w:pPr>
              <w:jc w:val="center"/>
            </w:pPr>
            <w:r w:rsidRPr="00402633">
              <w:t>1</w:t>
            </w:r>
          </w:p>
        </w:tc>
        <w:tc>
          <w:tcPr>
            <w:tcW w:w="657" w:type="dxa"/>
            <w:vAlign w:val="center"/>
          </w:tcPr>
          <w:p w14:paraId="704EDA7D" w14:textId="77777777" w:rsidR="00A97B57" w:rsidRPr="00402633" w:rsidRDefault="00A97B57" w:rsidP="00A97B57">
            <w:pPr>
              <w:jc w:val="center"/>
            </w:pPr>
            <w:r w:rsidRPr="00402633">
              <w:t>1</w:t>
            </w:r>
          </w:p>
        </w:tc>
        <w:tc>
          <w:tcPr>
            <w:tcW w:w="1827" w:type="dxa"/>
            <w:vAlign w:val="center"/>
          </w:tcPr>
          <w:p w14:paraId="1C20F03D" w14:textId="77777777" w:rsidR="00A97B57" w:rsidRPr="00402633" w:rsidRDefault="00A97B57" w:rsidP="00A97B57">
            <w:pPr>
              <w:jc w:val="center"/>
            </w:pPr>
          </w:p>
        </w:tc>
      </w:tr>
      <w:tr w:rsidR="00311FBA" w14:paraId="06C47199" w14:textId="77777777" w:rsidTr="000753FE">
        <w:tc>
          <w:tcPr>
            <w:tcW w:w="516" w:type="dxa"/>
            <w:vAlign w:val="center"/>
          </w:tcPr>
          <w:p w14:paraId="27E5400F" w14:textId="77777777" w:rsidR="00A97B57" w:rsidRPr="00A97B57" w:rsidRDefault="00C05AC8" w:rsidP="00A97B57">
            <w:pPr>
              <w:widowControl w:val="0"/>
              <w:autoSpaceDE w:val="0"/>
              <w:autoSpaceDN w:val="0"/>
              <w:adjustRightInd w:val="0"/>
              <w:jc w:val="center"/>
              <w:rPr>
                <w:bCs/>
              </w:rPr>
            </w:pPr>
            <w:r>
              <w:rPr>
                <w:bCs/>
              </w:rPr>
              <w:t>35</w:t>
            </w:r>
          </w:p>
        </w:tc>
        <w:tc>
          <w:tcPr>
            <w:tcW w:w="1465" w:type="dxa"/>
            <w:vAlign w:val="center"/>
          </w:tcPr>
          <w:p w14:paraId="20D7528C" w14:textId="77777777" w:rsidR="00A97B57" w:rsidRPr="00A333F3" w:rsidRDefault="00A97B57" w:rsidP="00311FBA">
            <w:pPr>
              <w:ind w:left="-108" w:right="-63"/>
              <w:jc w:val="center"/>
            </w:pPr>
            <w:r w:rsidRPr="00A333F3">
              <w:t>ОПС 671195</w:t>
            </w:r>
          </w:p>
        </w:tc>
        <w:tc>
          <w:tcPr>
            <w:tcW w:w="3689" w:type="dxa"/>
            <w:vAlign w:val="center"/>
          </w:tcPr>
          <w:p w14:paraId="7F868931" w14:textId="77777777" w:rsidR="00A97B57" w:rsidRPr="00B82940" w:rsidRDefault="00A97B57" w:rsidP="003A61F4">
            <w:r w:rsidRPr="00B82940">
              <w:t>РБ, Селенгинский р-он с. Селендума ул. Ленина, д. 59.</w:t>
            </w:r>
          </w:p>
        </w:tc>
        <w:tc>
          <w:tcPr>
            <w:tcW w:w="645" w:type="dxa"/>
            <w:vAlign w:val="center"/>
          </w:tcPr>
          <w:p w14:paraId="674A0FD0" w14:textId="77777777" w:rsidR="00A97B57" w:rsidRPr="00402633" w:rsidRDefault="00A97B57" w:rsidP="00A97B57">
            <w:pPr>
              <w:jc w:val="center"/>
            </w:pPr>
            <w:r w:rsidRPr="00402633">
              <w:t>1</w:t>
            </w:r>
          </w:p>
        </w:tc>
        <w:tc>
          <w:tcPr>
            <w:tcW w:w="651" w:type="dxa"/>
            <w:vAlign w:val="center"/>
          </w:tcPr>
          <w:p w14:paraId="1F4D97E0" w14:textId="77777777" w:rsidR="00A97B57" w:rsidRPr="00402633" w:rsidRDefault="00A97B57" w:rsidP="00A97B57">
            <w:pPr>
              <w:jc w:val="center"/>
            </w:pPr>
            <w:r w:rsidRPr="00402633">
              <w:t>1</w:t>
            </w:r>
          </w:p>
        </w:tc>
        <w:tc>
          <w:tcPr>
            <w:tcW w:w="659" w:type="dxa"/>
            <w:vAlign w:val="center"/>
          </w:tcPr>
          <w:p w14:paraId="7EC822C5" w14:textId="77777777" w:rsidR="00A97B57" w:rsidRPr="00402633" w:rsidRDefault="00A97B57" w:rsidP="00A97B57">
            <w:pPr>
              <w:jc w:val="center"/>
            </w:pPr>
            <w:r w:rsidRPr="00402633">
              <w:t>8</w:t>
            </w:r>
          </w:p>
        </w:tc>
        <w:tc>
          <w:tcPr>
            <w:tcW w:w="575" w:type="dxa"/>
            <w:vAlign w:val="center"/>
          </w:tcPr>
          <w:p w14:paraId="5EEADAD2" w14:textId="77777777" w:rsidR="00A97B57" w:rsidRPr="00402633" w:rsidRDefault="00A97B57" w:rsidP="00A97B57">
            <w:pPr>
              <w:jc w:val="center"/>
            </w:pPr>
            <w:r w:rsidRPr="00402633">
              <w:t>2</w:t>
            </w:r>
          </w:p>
        </w:tc>
        <w:tc>
          <w:tcPr>
            <w:tcW w:w="647" w:type="dxa"/>
            <w:vAlign w:val="center"/>
          </w:tcPr>
          <w:p w14:paraId="72D9A2D9" w14:textId="77777777" w:rsidR="00A97B57" w:rsidRPr="00402633" w:rsidRDefault="00A97B57" w:rsidP="00A97B57">
            <w:pPr>
              <w:jc w:val="center"/>
            </w:pPr>
            <w:r w:rsidRPr="00402633">
              <w:t>2</w:t>
            </w:r>
          </w:p>
        </w:tc>
        <w:tc>
          <w:tcPr>
            <w:tcW w:w="647" w:type="dxa"/>
            <w:vAlign w:val="center"/>
          </w:tcPr>
          <w:p w14:paraId="224942A3" w14:textId="77777777" w:rsidR="00A97B57" w:rsidRPr="00402633" w:rsidRDefault="00A97B57" w:rsidP="00A97B57">
            <w:pPr>
              <w:jc w:val="center"/>
            </w:pPr>
            <w:r w:rsidRPr="00402633">
              <w:t>1</w:t>
            </w:r>
          </w:p>
        </w:tc>
        <w:tc>
          <w:tcPr>
            <w:tcW w:w="647" w:type="dxa"/>
            <w:vAlign w:val="center"/>
          </w:tcPr>
          <w:p w14:paraId="6F8E3EF4" w14:textId="77777777" w:rsidR="00A97B57" w:rsidRPr="00402633" w:rsidRDefault="00A97B57" w:rsidP="00A97B57">
            <w:pPr>
              <w:jc w:val="center"/>
            </w:pPr>
            <w:r w:rsidRPr="00402633">
              <w:t>4</w:t>
            </w:r>
          </w:p>
        </w:tc>
        <w:tc>
          <w:tcPr>
            <w:tcW w:w="646" w:type="dxa"/>
            <w:vAlign w:val="center"/>
          </w:tcPr>
          <w:p w14:paraId="3F120B61" w14:textId="77777777" w:rsidR="00A97B57" w:rsidRPr="00402633" w:rsidRDefault="00A97B57" w:rsidP="00A97B57">
            <w:pPr>
              <w:jc w:val="center"/>
            </w:pPr>
            <w:r w:rsidRPr="00402633">
              <w:t>2</w:t>
            </w:r>
          </w:p>
        </w:tc>
        <w:tc>
          <w:tcPr>
            <w:tcW w:w="647" w:type="dxa"/>
            <w:vAlign w:val="center"/>
          </w:tcPr>
          <w:p w14:paraId="324B6214" w14:textId="77777777" w:rsidR="00A97B57" w:rsidRPr="00402633" w:rsidRDefault="00A97B57" w:rsidP="00A97B57">
            <w:pPr>
              <w:jc w:val="center"/>
            </w:pPr>
            <w:r w:rsidRPr="00402633">
              <w:t>4</w:t>
            </w:r>
          </w:p>
        </w:tc>
        <w:tc>
          <w:tcPr>
            <w:tcW w:w="647" w:type="dxa"/>
            <w:vAlign w:val="center"/>
          </w:tcPr>
          <w:p w14:paraId="10FE6AF1" w14:textId="77777777" w:rsidR="00A97B57" w:rsidRPr="00402633" w:rsidRDefault="00A97B57" w:rsidP="00A97B57">
            <w:pPr>
              <w:jc w:val="center"/>
            </w:pPr>
          </w:p>
        </w:tc>
        <w:tc>
          <w:tcPr>
            <w:tcW w:w="744" w:type="dxa"/>
            <w:vAlign w:val="center"/>
          </w:tcPr>
          <w:p w14:paraId="0B595295" w14:textId="77777777" w:rsidR="00A97B57" w:rsidRPr="00402633" w:rsidRDefault="00A97B57" w:rsidP="00A97B57">
            <w:pPr>
              <w:jc w:val="center"/>
            </w:pPr>
            <w:r w:rsidRPr="00402633">
              <w:t>2</w:t>
            </w:r>
          </w:p>
        </w:tc>
        <w:tc>
          <w:tcPr>
            <w:tcW w:w="657" w:type="dxa"/>
            <w:vAlign w:val="center"/>
          </w:tcPr>
          <w:p w14:paraId="7CC1C5FD" w14:textId="77777777" w:rsidR="00A97B57" w:rsidRPr="00402633" w:rsidRDefault="00A97B57" w:rsidP="00A97B57">
            <w:pPr>
              <w:jc w:val="center"/>
            </w:pPr>
            <w:r w:rsidRPr="00402633">
              <w:t>1</w:t>
            </w:r>
          </w:p>
        </w:tc>
        <w:tc>
          <w:tcPr>
            <w:tcW w:w="1827" w:type="dxa"/>
            <w:vAlign w:val="center"/>
          </w:tcPr>
          <w:p w14:paraId="30D56D07" w14:textId="77777777" w:rsidR="00A97B57" w:rsidRPr="00402633" w:rsidRDefault="00A97B57" w:rsidP="00A97B57">
            <w:pPr>
              <w:jc w:val="center"/>
            </w:pPr>
            <w:r w:rsidRPr="00402633">
              <w:t>1(4)</w:t>
            </w:r>
          </w:p>
        </w:tc>
      </w:tr>
      <w:tr w:rsidR="008005F0" w14:paraId="2269929C" w14:textId="77777777" w:rsidTr="000753FE">
        <w:tc>
          <w:tcPr>
            <w:tcW w:w="516" w:type="dxa"/>
            <w:vAlign w:val="center"/>
          </w:tcPr>
          <w:p w14:paraId="3946BC12" w14:textId="77777777" w:rsidR="008005F0" w:rsidRDefault="00C05AC8" w:rsidP="008005F0">
            <w:pPr>
              <w:widowControl w:val="0"/>
              <w:autoSpaceDE w:val="0"/>
              <w:autoSpaceDN w:val="0"/>
              <w:adjustRightInd w:val="0"/>
              <w:jc w:val="center"/>
              <w:rPr>
                <w:bCs/>
              </w:rPr>
            </w:pPr>
            <w:r>
              <w:rPr>
                <w:bCs/>
              </w:rPr>
              <w:t>36</w:t>
            </w:r>
          </w:p>
        </w:tc>
        <w:tc>
          <w:tcPr>
            <w:tcW w:w="1465" w:type="dxa"/>
            <w:vAlign w:val="center"/>
          </w:tcPr>
          <w:p w14:paraId="69A9CEEF" w14:textId="77777777" w:rsidR="008005F0" w:rsidRPr="00A333F3" w:rsidRDefault="008005F0" w:rsidP="008005F0">
            <w:pPr>
              <w:ind w:left="-108" w:right="-63"/>
              <w:jc w:val="center"/>
            </w:pPr>
            <w:r w:rsidRPr="00A333F3">
              <w:t>О</w:t>
            </w:r>
            <w:r>
              <w:t>ПС 671194</w:t>
            </w:r>
          </w:p>
        </w:tc>
        <w:tc>
          <w:tcPr>
            <w:tcW w:w="3689" w:type="dxa"/>
            <w:vAlign w:val="center"/>
          </w:tcPr>
          <w:p w14:paraId="3274A335" w14:textId="77777777" w:rsidR="008005F0" w:rsidRPr="00B82940" w:rsidRDefault="008005F0" w:rsidP="008005F0">
            <w:r>
              <w:t>РБ, Селенгинский р-он п</w:t>
            </w:r>
            <w:r w:rsidRPr="00B82940">
              <w:t xml:space="preserve">. </w:t>
            </w:r>
            <w:r>
              <w:t>Гусиное Озеро</w:t>
            </w:r>
            <w:r w:rsidRPr="00B82940">
              <w:t xml:space="preserve"> ул. </w:t>
            </w:r>
            <w:r>
              <w:t>Путейская</w:t>
            </w:r>
            <w:r w:rsidRPr="00B82940">
              <w:t xml:space="preserve">, д. </w:t>
            </w:r>
            <w:r>
              <w:t>1 «А»</w:t>
            </w:r>
            <w:r w:rsidRPr="00B82940">
              <w:t>.</w:t>
            </w:r>
          </w:p>
        </w:tc>
        <w:tc>
          <w:tcPr>
            <w:tcW w:w="645" w:type="dxa"/>
            <w:vAlign w:val="center"/>
          </w:tcPr>
          <w:p w14:paraId="3FA5EFD0" w14:textId="77777777" w:rsidR="008005F0" w:rsidRPr="00E23115" w:rsidRDefault="008005F0" w:rsidP="008005F0">
            <w:pPr>
              <w:jc w:val="center"/>
            </w:pPr>
            <w:r w:rsidRPr="00E23115">
              <w:t>1</w:t>
            </w:r>
          </w:p>
        </w:tc>
        <w:tc>
          <w:tcPr>
            <w:tcW w:w="651" w:type="dxa"/>
            <w:vAlign w:val="center"/>
          </w:tcPr>
          <w:p w14:paraId="5BEDC3F2" w14:textId="77777777" w:rsidR="008005F0" w:rsidRPr="00E23115" w:rsidRDefault="008005F0" w:rsidP="008005F0">
            <w:pPr>
              <w:jc w:val="center"/>
            </w:pPr>
            <w:r w:rsidRPr="00E23115">
              <w:t>1</w:t>
            </w:r>
          </w:p>
        </w:tc>
        <w:tc>
          <w:tcPr>
            <w:tcW w:w="659" w:type="dxa"/>
            <w:vAlign w:val="center"/>
          </w:tcPr>
          <w:p w14:paraId="4B82FC65" w14:textId="77777777" w:rsidR="008005F0" w:rsidRPr="00E23115" w:rsidRDefault="00E23115" w:rsidP="008005F0">
            <w:pPr>
              <w:jc w:val="center"/>
            </w:pPr>
            <w:r w:rsidRPr="00E23115">
              <w:t>6</w:t>
            </w:r>
          </w:p>
        </w:tc>
        <w:tc>
          <w:tcPr>
            <w:tcW w:w="575" w:type="dxa"/>
            <w:vAlign w:val="center"/>
          </w:tcPr>
          <w:p w14:paraId="7B199497" w14:textId="77777777" w:rsidR="008005F0" w:rsidRPr="00E23115" w:rsidRDefault="008005F0" w:rsidP="008005F0">
            <w:pPr>
              <w:jc w:val="center"/>
            </w:pPr>
          </w:p>
        </w:tc>
        <w:tc>
          <w:tcPr>
            <w:tcW w:w="647" w:type="dxa"/>
            <w:vAlign w:val="center"/>
          </w:tcPr>
          <w:p w14:paraId="1F666642" w14:textId="77777777" w:rsidR="008005F0" w:rsidRPr="00E23115" w:rsidRDefault="00E23115" w:rsidP="008005F0">
            <w:pPr>
              <w:jc w:val="center"/>
              <w:rPr>
                <w:lang w:val="en-US"/>
              </w:rPr>
            </w:pPr>
            <w:r w:rsidRPr="00E23115">
              <w:rPr>
                <w:lang w:val="en-US"/>
              </w:rPr>
              <w:t>1</w:t>
            </w:r>
          </w:p>
        </w:tc>
        <w:tc>
          <w:tcPr>
            <w:tcW w:w="647" w:type="dxa"/>
            <w:vAlign w:val="center"/>
          </w:tcPr>
          <w:p w14:paraId="366DC021" w14:textId="77777777" w:rsidR="008005F0" w:rsidRPr="00E23115" w:rsidRDefault="008005F0" w:rsidP="008005F0">
            <w:pPr>
              <w:jc w:val="center"/>
            </w:pPr>
            <w:r w:rsidRPr="00E23115">
              <w:t>1</w:t>
            </w:r>
          </w:p>
        </w:tc>
        <w:tc>
          <w:tcPr>
            <w:tcW w:w="647" w:type="dxa"/>
            <w:vAlign w:val="center"/>
          </w:tcPr>
          <w:p w14:paraId="2B7076C6" w14:textId="77777777" w:rsidR="008005F0" w:rsidRPr="00E23115" w:rsidRDefault="00E23115" w:rsidP="008005F0">
            <w:pPr>
              <w:jc w:val="center"/>
            </w:pPr>
            <w:r w:rsidRPr="00E23115">
              <w:t>3</w:t>
            </w:r>
          </w:p>
        </w:tc>
        <w:tc>
          <w:tcPr>
            <w:tcW w:w="646" w:type="dxa"/>
            <w:vAlign w:val="center"/>
          </w:tcPr>
          <w:p w14:paraId="14895A08" w14:textId="77777777" w:rsidR="008005F0" w:rsidRPr="00E23115" w:rsidRDefault="00E23115" w:rsidP="008005F0">
            <w:pPr>
              <w:jc w:val="center"/>
              <w:rPr>
                <w:lang w:val="en-US"/>
              </w:rPr>
            </w:pPr>
            <w:r w:rsidRPr="00E23115">
              <w:rPr>
                <w:lang w:val="en-US"/>
              </w:rPr>
              <w:t>3</w:t>
            </w:r>
          </w:p>
        </w:tc>
        <w:tc>
          <w:tcPr>
            <w:tcW w:w="647" w:type="dxa"/>
            <w:vAlign w:val="center"/>
          </w:tcPr>
          <w:p w14:paraId="744F9F0C" w14:textId="77777777" w:rsidR="008005F0" w:rsidRPr="00E23115" w:rsidRDefault="00E23115" w:rsidP="008005F0">
            <w:pPr>
              <w:jc w:val="center"/>
              <w:rPr>
                <w:lang w:val="en-US"/>
              </w:rPr>
            </w:pPr>
            <w:r w:rsidRPr="00E23115">
              <w:rPr>
                <w:lang w:val="en-US"/>
              </w:rPr>
              <w:t>3</w:t>
            </w:r>
          </w:p>
        </w:tc>
        <w:tc>
          <w:tcPr>
            <w:tcW w:w="647" w:type="dxa"/>
            <w:vAlign w:val="center"/>
          </w:tcPr>
          <w:p w14:paraId="2D958DC4" w14:textId="77777777" w:rsidR="008005F0" w:rsidRPr="00E23115" w:rsidRDefault="008005F0" w:rsidP="008005F0">
            <w:pPr>
              <w:jc w:val="center"/>
            </w:pPr>
          </w:p>
        </w:tc>
        <w:tc>
          <w:tcPr>
            <w:tcW w:w="744" w:type="dxa"/>
            <w:vAlign w:val="center"/>
          </w:tcPr>
          <w:p w14:paraId="5D6C5C29" w14:textId="77777777" w:rsidR="008005F0" w:rsidRPr="00E23115" w:rsidRDefault="00D269A7" w:rsidP="008005F0">
            <w:pPr>
              <w:jc w:val="center"/>
            </w:pPr>
            <w:r>
              <w:t>1</w:t>
            </w:r>
          </w:p>
        </w:tc>
        <w:tc>
          <w:tcPr>
            <w:tcW w:w="657" w:type="dxa"/>
            <w:vAlign w:val="center"/>
          </w:tcPr>
          <w:p w14:paraId="2118876F" w14:textId="77777777" w:rsidR="008005F0" w:rsidRPr="00E23115" w:rsidRDefault="008005F0" w:rsidP="008005F0">
            <w:pPr>
              <w:jc w:val="center"/>
            </w:pPr>
            <w:r w:rsidRPr="00E23115">
              <w:t>1</w:t>
            </w:r>
          </w:p>
        </w:tc>
        <w:tc>
          <w:tcPr>
            <w:tcW w:w="1827" w:type="dxa"/>
            <w:vAlign w:val="center"/>
          </w:tcPr>
          <w:p w14:paraId="45106E70" w14:textId="77777777" w:rsidR="008005F0" w:rsidRPr="008005F0" w:rsidRDefault="008005F0" w:rsidP="008005F0">
            <w:pPr>
              <w:jc w:val="center"/>
              <w:rPr>
                <w:highlight w:val="yellow"/>
              </w:rPr>
            </w:pPr>
            <w:r w:rsidRPr="0091318B">
              <w:t>1(4)</w:t>
            </w:r>
          </w:p>
        </w:tc>
      </w:tr>
      <w:tr w:rsidR="00A85E10" w14:paraId="055594C7" w14:textId="77777777" w:rsidTr="000753FE">
        <w:tc>
          <w:tcPr>
            <w:tcW w:w="516" w:type="dxa"/>
            <w:vAlign w:val="center"/>
          </w:tcPr>
          <w:p w14:paraId="472A2EEE" w14:textId="77777777" w:rsidR="00A85E10" w:rsidRPr="00A97B57" w:rsidRDefault="00C05AC8" w:rsidP="00A85E10">
            <w:pPr>
              <w:widowControl w:val="0"/>
              <w:autoSpaceDE w:val="0"/>
              <w:autoSpaceDN w:val="0"/>
              <w:adjustRightInd w:val="0"/>
              <w:jc w:val="center"/>
              <w:rPr>
                <w:bCs/>
              </w:rPr>
            </w:pPr>
            <w:r>
              <w:rPr>
                <w:bCs/>
              </w:rPr>
              <w:t>37</w:t>
            </w:r>
          </w:p>
        </w:tc>
        <w:tc>
          <w:tcPr>
            <w:tcW w:w="1465" w:type="dxa"/>
            <w:vAlign w:val="center"/>
          </w:tcPr>
          <w:p w14:paraId="38574C82" w14:textId="77777777" w:rsidR="00A85E10" w:rsidRPr="00D436D3" w:rsidRDefault="00A85E10" w:rsidP="00A85E10">
            <w:pPr>
              <w:ind w:left="-108" w:right="-63"/>
              <w:jc w:val="center"/>
            </w:pPr>
            <w:r w:rsidRPr="00D436D3">
              <w:t>ОПС 671182</w:t>
            </w:r>
          </w:p>
        </w:tc>
        <w:tc>
          <w:tcPr>
            <w:tcW w:w="3689" w:type="dxa"/>
            <w:vAlign w:val="center"/>
          </w:tcPr>
          <w:p w14:paraId="081EEE39" w14:textId="77777777" w:rsidR="00971456" w:rsidRDefault="00A85E10" w:rsidP="00A85E10">
            <w:r w:rsidRPr="00B82940">
              <w:t xml:space="preserve">РБ, </w:t>
            </w:r>
            <w:proofErr w:type="spellStart"/>
            <w:r w:rsidRPr="00B82940">
              <w:t>Селенский</w:t>
            </w:r>
            <w:proofErr w:type="spellEnd"/>
            <w:r w:rsidRPr="00B82940">
              <w:t xml:space="preserve"> р-он, с. </w:t>
            </w:r>
            <w:proofErr w:type="spellStart"/>
            <w:r w:rsidRPr="00B82940">
              <w:t>Тахой</w:t>
            </w:r>
            <w:proofErr w:type="spellEnd"/>
            <w:r w:rsidRPr="00B82940">
              <w:t xml:space="preserve"> </w:t>
            </w:r>
          </w:p>
          <w:p w14:paraId="25A5AFC4" w14:textId="77777777" w:rsidR="00A85E10" w:rsidRPr="00B82940" w:rsidRDefault="00A85E10" w:rsidP="00A85E10">
            <w:r w:rsidRPr="00B82940">
              <w:lastRenderedPageBreak/>
              <w:t>ул. Ленина, д.27.</w:t>
            </w:r>
          </w:p>
        </w:tc>
        <w:tc>
          <w:tcPr>
            <w:tcW w:w="645" w:type="dxa"/>
            <w:vAlign w:val="center"/>
          </w:tcPr>
          <w:p w14:paraId="6054A860" w14:textId="77777777" w:rsidR="00A85E10" w:rsidRPr="00402633" w:rsidRDefault="00A85E10" w:rsidP="00A85E10">
            <w:pPr>
              <w:jc w:val="center"/>
            </w:pPr>
            <w:r w:rsidRPr="00402633">
              <w:lastRenderedPageBreak/>
              <w:t>1</w:t>
            </w:r>
          </w:p>
        </w:tc>
        <w:tc>
          <w:tcPr>
            <w:tcW w:w="651" w:type="dxa"/>
            <w:vAlign w:val="center"/>
          </w:tcPr>
          <w:p w14:paraId="2ACC513B" w14:textId="77777777" w:rsidR="00A85E10" w:rsidRPr="00402633" w:rsidRDefault="00A85E10" w:rsidP="00A85E10">
            <w:pPr>
              <w:jc w:val="center"/>
            </w:pPr>
            <w:r w:rsidRPr="00402633">
              <w:t>1</w:t>
            </w:r>
          </w:p>
        </w:tc>
        <w:tc>
          <w:tcPr>
            <w:tcW w:w="659" w:type="dxa"/>
            <w:vAlign w:val="center"/>
          </w:tcPr>
          <w:p w14:paraId="7B54FC8D" w14:textId="77777777" w:rsidR="00A85E10" w:rsidRPr="00402633" w:rsidRDefault="00A85E10" w:rsidP="00A85E10">
            <w:pPr>
              <w:jc w:val="center"/>
            </w:pPr>
            <w:r w:rsidRPr="00402633">
              <w:t>8</w:t>
            </w:r>
          </w:p>
        </w:tc>
        <w:tc>
          <w:tcPr>
            <w:tcW w:w="575" w:type="dxa"/>
            <w:vAlign w:val="center"/>
          </w:tcPr>
          <w:p w14:paraId="0669AF4D" w14:textId="77777777" w:rsidR="00A85E10" w:rsidRPr="00402633" w:rsidRDefault="00A85E10" w:rsidP="00A85E10">
            <w:pPr>
              <w:jc w:val="center"/>
            </w:pPr>
          </w:p>
        </w:tc>
        <w:tc>
          <w:tcPr>
            <w:tcW w:w="647" w:type="dxa"/>
            <w:vAlign w:val="center"/>
          </w:tcPr>
          <w:p w14:paraId="1F76DD0A" w14:textId="77777777" w:rsidR="00A85E10" w:rsidRPr="00402633" w:rsidRDefault="00A85E10" w:rsidP="00A85E10">
            <w:pPr>
              <w:jc w:val="center"/>
            </w:pPr>
            <w:r w:rsidRPr="00402633">
              <w:t>2</w:t>
            </w:r>
          </w:p>
        </w:tc>
        <w:tc>
          <w:tcPr>
            <w:tcW w:w="647" w:type="dxa"/>
            <w:vAlign w:val="center"/>
          </w:tcPr>
          <w:p w14:paraId="2E0A87B9" w14:textId="77777777" w:rsidR="00A85E10" w:rsidRPr="00402633" w:rsidRDefault="00A85E10" w:rsidP="00A85E10">
            <w:pPr>
              <w:jc w:val="center"/>
            </w:pPr>
            <w:r w:rsidRPr="00402633">
              <w:t>1</w:t>
            </w:r>
          </w:p>
        </w:tc>
        <w:tc>
          <w:tcPr>
            <w:tcW w:w="647" w:type="dxa"/>
            <w:vAlign w:val="center"/>
          </w:tcPr>
          <w:p w14:paraId="65059BCC" w14:textId="77777777" w:rsidR="00A85E10" w:rsidRPr="00402633" w:rsidRDefault="00A85E10" w:rsidP="00A85E10">
            <w:pPr>
              <w:jc w:val="center"/>
            </w:pPr>
            <w:r w:rsidRPr="00402633">
              <w:t>3</w:t>
            </w:r>
          </w:p>
        </w:tc>
        <w:tc>
          <w:tcPr>
            <w:tcW w:w="646" w:type="dxa"/>
            <w:vAlign w:val="center"/>
          </w:tcPr>
          <w:p w14:paraId="2336C7EA" w14:textId="77777777" w:rsidR="00A85E10" w:rsidRPr="00402633" w:rsidRDefault="00A85E10" w:rsidP="00A85E10">
            <w:pPr>
              <w:jc w:val="center"/>
            </w:pPr>
            <w:r w:rsidRPr="00402633">
              <w:t>2</w:t>
            </w:r>
          </w:p>
        </w:tc>
        <w:tc>
          <w:tcPr>
            <w:tcW w:w="647" w:type="dxa"/>
            <w:vAlign w:val="center"/>
          </w:tcPr>
          <w:p w14:paraId="07A01794" w14:textId="77777777" w:rsidR="00A85E10" w:rsidRPr="00402633" w:rsidRDefault="00A85E10" w:rsidP="00A85E10">
            <w:pPr>
              <w:jc w:val="center"/>
            </w:pPr>
            <w:r w:rsidRPr="00402633">
              <w:t>3</w:t>
            </w:r>
          </w:p>
        </w:tc>
        <w:tc>
          <w:tcPr>
            <w:tcW w:w="647" w:type="dxa"/>
            <w:vAlign w:val="center"/>
          </w:tcPr>
          <w:p w14:paraId="23B54BC1" w14:textId="77777777" w:rsidR="00A85E10" w:rsidRPr="00402633" w:rsidRDefault="00A85E10" w:rsidP="00A85E10">
            <w:pPr>
              <w:jc w:val="center"/>
            </w:pPr>
            <w:r w:rsidRPr="00402633">
              <w:t>-</w:t>
            </w:r>
          </w:p>
        </w:tc>
        <w:tc>
          <w:tcPr>
            <w:tcW w:w="744" w:type="dxa"/>
            <w:vAlign w:val="center"/>
          </w:tcPr>
          <w:p w14:paraId="7D27ED6C" w14:textId="77777777" w:rsidR="00A85E10" w:rsidRPr="00402633" w:rsidRDefault="00A85E10" w:rsidP="00A85E10">
            <w:pPr>
              <w:jc w:val="center"/>
            </w:pPr>
            <w:r w:rsidRPr="00402633">
              <w:t>2</w:t>
            </w:r>
          </w:p>
        </w:tc>
        <w:tc>
          <w:tcPr>
            <w:tcW w:w="657" w:type="dxa"/>
            <w:vAlign w:val="center"/>
          </w:tcPr>
          <w:p w14:paraId="7FCC3EEB" w14:textId="77777777" w:rsidR="00A85E10" w:rsidRPr="00402633" w:rsidRDefault="00A85E10" w:rsidP="00A85E10">
            <w:pPr>
              <w:jc w:val="center"/>
            </w:pPr>
            <w:r w:rsidRPr="00402633">
              <w:t>1</w:t>
            </w:r>
          </w:p>
        </w:tc>
        <w:tc>
          <w:tcPr>
            <w:tcW w:w="1827" w:type="dxa"/>
            <w:vAlign w:val="center"/>
          </w:tcPr>
          <w:p w14:paraId="5996B2C8" w14:textId="77777777" w:rsidR="00A85E10" w:rsidRPr="00402633" w:rsidRDefault="00A85E10" w:rsidP="00A85E10">
            <w:pPr>
              <w:jc w:val="center"/>
            </w:pPr>
          </w:p>
        </w:tc>
      </w:tr>
      <w:tr w:rsidR="00A85E10" w14:paraId="079FEF71" w14:textId="77777777" w:rsidTr="000753FE">
        <w:tc>
          <w:tcPr>
            <w:tcW w:w="516" w:type="dxa"/>
            <w:vAlign w:val="center"/>
          </w:tcPr>
          <w:p w14:paraId="3F393BE8" w14:textId="77777777" w:rsidR="00A85E10" w:rsidRPr="00A97B57" w:rsidRDefault="00C05AC8" w:rsidP="00A85E10">
            <w:pPr>
              <w:widowControl w:val="0"/>
              <w:autoSpaceDE w:val="0"/>
              <w:autoSpaceDN w:val="0"/>
              <w:adjustRightInd w:val="0"/>
              <w:jc w:val="center"/>
              <w:rPr>
                <w:bCs/>
              </w:rPr>
            </w:pPr>
            <w:r>
              <w:rPr>
                <w:bCs/>
              </w:rPr>
              <w:t>38</w:t>
            </w:r>
          </w:p>
        </w:tc>
        <w:tc>
          <w:tcPr>
            <w:tcW w:w="1465" w:type="dxa"/>
            <w:vAlign w:val="center"/>
          </w:tcPr>
          <w:p w14:paraId="11BC142B" w14:textId="77777777" w:rsidR="00A85E10" w:rsidRPr="00A333F3" w:rsidRDefault="00A85E10" w:rsidP="00A85E10">
            <w:pPr>
              <w:ind w:left="-108" w:right="-63"/>
              <w:jc w:val="center"/>
            </w:pPr>
            <w:r w:rsidRPr="00A333F3">
              <w:t>ОПС 671186</w:t>
            </w:r>
          </w:p>
        </w:tc>
        <w:tc>
          <w:tcPr>
            <w:tcW w:w="3689" w:type="dxa"/>
            <w:vAlign w:val="center"/>
          </w:tcPr>
          <w:p w14:paraId="775E63C6" w14:textId="77777777" w:rsidR="00A85E10" w:rsidRPr="00B82940" w:rsidRDefault="00A85E10" w:rsidP="00A85E10">
            <w:r w:rsidRPr="00B82940">
              <w:t>РБ, Селенгинский р-он, с. Ягодное ул. Центральная, д.20.</w:t>
            </w:r>
          </w:p>
        </w:tc>
        <w:tc>
          <w:tcPr>
            <w:tcW w:w="645" w:type="dxa"/>
            <w:vAlign w:val="center"/>
          </w:tcPr>
          <w:p w14:paraId="7B269EEF" w14:textId="77777777" w:rsidR="00A85E10" w:rsidRPr="00402633" w:rsidRDefault="00A85E10" w:rsidP="00A85E10">
            <w:pPr>
              <w:jc w:val="center"/>
            </w:pPr>
            <w:r w:rsidRPr="00402633">
              <w:t>1</w:t>
            </w:r>
          </w:p>
        </w:tc>
        <w:tc>
          <w:tcPr>
            <w:tcW w:w="651" w:type="dxa"/>
            <w:vAlign w:val="center"/>
          </w:tcPr>
          <w:p w14:paraId="13AC2858" w14:textId="77777777" w:rsidR="00A85E10" w:rsidRPr="00402633" w:rsidRDefault="00A85E10" w:rsidP="00A85E10">
            <w:pPr>
              <w:jc w:val="center"/>
            </w:pPr>
            <w:r w:rsidRPr="00402633">
              <w:t>1</w:t>
            </w:r>
          </w:p>
        </w:tc>
        <w:tc>
          <w:tcPr>
            <w:tcW w:w="659" w:type="dxa"/>
            <w:vAlign w:val="center"/>
          </w:tcPr>
          <w:p w14:paraId="4E9472A3" w14:textId="77777777" w:rsidR="00A85E10" w:rsidRPr="00402633" w:rsidRDefault="00A85E10" w:rsidP="00A85E10">
            <w:pPr>
              <w:jc w:val="center"/>
            </w:pPr>
            <w:r w:rsidRPr="00402633">
              <w:t>6</w:t>
            </w:r>
          </w:p>
        </w:tc>
        <w:tc>
          <w:tcPr>
            <w:tcW w:w="575" w:type="dxa"/>
            <w:vAlign w:val="center"/>
          </w:tcPr>
          <w:p w14:paraId="2FFEB9AC" w14:textId="77777777" w:rsidR="00A85E10" w:rsidRPr="00402633" w:rsidRDefault="00A85E10" w:rsidP="00A85E10">
            <w:pPr>
              <w:jc w:val="center"/>
            </w:pPr>
          </w:p>
        </w:tc>
        <w:tc>
          <w:tcPr>
            <w:tcW w:w="647" w:type="dxa"/>
            <w:vAlign w:val="center"/>
          </w:tcPr>
          <w:p w14:paraId="5A25C8E2" w14:textId="77777777" w:rsidR="00A85E10" w:rsidRPr="00402633" w:rsidRDefault="00A85E10" w:rsidP="00A85E10">
            <w:pPr>
              <w:jc w:val="center"/>
            </w:pPr>
            <w:r w:rsidRPr="00402633">
              <w:t>2</w:t>
            </w:r>
          </w:p>
        </w:tc>
        <w:tc>
          <w:tcPr>
            <w:tcW w:w="647" w:type="dxa"/>
            <w:vAlign w:val="center"/>
          </w:tcPr>
          <w:p w14:paraId="7698784A" w14:textId="77777777" w:rsidR="00A85E10" w:rsidRPr="00402633" w:rsidRDefault="00A85E10" w:rsidP="00A85E10">
            <w:pPr>
              <w:jc w:val="center"/>
            </w:pPr>
            <w:r w:rsidRPr="00402633">
              <w:t>1</w:t>
            </w:r>
          </w:p>
        </w:tc>
        <w:tc>
          <w:tcPr>
            <w:tcW w:w="647" w:type="dxa"/>
            <w:vAlign w:val="center"/>
          </w:tcPr>
          <w:p w14:paraId="524BA831" w14:textId="77777777" w:rsidR="00A85E10" w:rsidRPr="00402633" w:rsidRDefault="00A85E10" w:rsidP="00A85E10">
            <w:pPr>
              <w:jc w:val="center"/>
            </w:pPr>
            <w:r w:rsidRPr="00402633">
              <w:t>2</w:t>
            </w:r>
          </w:p>
        </w:tc>
        <w:tc>
          <w:tcPr>
            <w:tcW w:w="646" w:type="dxa"/>
            <w:vAlign w:val="center"/>
          </w:tcPr>
          <w:p w14:paraId="3B803CA3" w14:textId="77777777" w:rsidR="00A85E10" w:rsidRPr="00402633" w:rsidRDefault="00A85E10" w:rsidP="00A85E10">
            <w:pPr>
              <w:jc w:val="center"/>
            </w:pPr>
            <w:r w:rsidRPr="00402633">
              <w:t>1</w:t>
            </w:r>
          </w:p>
        </w:tc>
        <w:tc>
          <w:tcPr>
            <w:tcW w:w="647" w:type="dxa"/>
            <w:vAlign w:val="center"/>
          </w:tcPr>
          <w:p w14:paraId="41A31514" w14:textId="77777777" w:rsidR="00A85E10" w:rsidRPr="00402633" w:rsidRDefault="00A85E10" w:rsidP="00A85E10">
            <w:pPr>
              <w:jc w:val="center"/>
            </w:pPr>
            <w:r w:rsidRPr="00402633">
              <w:t>2</w:t>
            </w:r>
          </w:p>
        </w:tc>
        <w:tc>
          <w:tcPr>
            <w:tcW w:w="647" w:type="dxa"/>
            <w:vAlign w:val="center"/>
          </w:tcPr>
          <w:p w14:paraId="286C6E45" w14:textId="77777777" w:rsidR="00A85E10" w:rsidRPr="00402633" w:rsidRDefault="00A85E10" w:rsidP="00A85E10">
            <w:pPr>
              <w:jc w:val="center"/>
            </w:pPr>
            <w:r w:rsidRPr="00402633">
              <w:t>-</w:t>
            </w:r>
          </w:p>
        </w:tc>
        <w:tc>
          <w:tcPr>
            <w:tcW w:w="744" w:type="dxa"/>
            <w:vAlign w:val="center"/>
          </w:tcPr>
          <w:p w14:paraId="62CF03EA" w14:textId="77777777" w:rsidR="00A85E10" w:rsidRPr="00402633" w:rsidRDefault="00A85E10" w:rsidP="00A85E10">
            <w:pPr>
              <w:jc w:val="center"/>
            </w:pPr>
            <w:r w:rsidRPr="00402633">
              <w:t>2</w:t>
            </w:r>
          </w:p>
        </w:tc>
        <w:tc>
          <w:tcPr>
            <w:tcW w:w="657" w:type="dxa"/>
            <w:vAlign w:val="center"/>
          </w:tcPr>
          <w:p w14:paraId="3AD60059" w14:textId="77777777" w:rsidR="00A85E10" w:rsidRPr="00402633" w:rsidRDefault="00A85E10" w:rsidP="00A85E10">
            <w:pPr>
              <w:jc w:val="center"/>
            </w:pPr>
            <w:r w:rsidRPr="00402633">
              <w:t>1</w:t>
            </w:r>
          </w:p>
        </w:tc>
        <w:tc>
          <w:tcPr>
            <w:tcW w:w="1827" w:type="dxa"/>
            <w:vAlign w:val="center"/>
          </w:tcPr>
          <w:p w14:paraId="3ED83617" w14:textId="77777777" w:rsidR="00A85E10" w:rsidRPr="00402633" w:rsidRDefault="00A85E10" w:rsidP="00A85E10">
            <w:pPr>
              <w:jc w:val="center"/>
            </w:pPr>
          </w:p>
        </w:tc>
      </w:tr>
      <w:tr w:rsidR="00A85E10" w14:paraId="50140B56" w14:textId="77777777" w:rsidTr="000753FE">
        <w:tc>
          <w:tcPr>
            <w:tcW w:w="516" w:type="dxa"/>
            <w:vAlign w:val="center"/>
          </w:tcPr>
          <w:p w14:paraId="1DB188C9" w14:textId="77777777" w:rsidR="00A85E10" w:rsidRDefault="00C05AC8" w:rsidP="00A85E10">
            <w:pPr>
              <w:widowControl w:val="0"/>
              <w:autoSpaceDE w:val="0"/>
              <w:autoSpaceDN w:val="0"/>
              <w:adjustRightInd w:val="0"/>
              <w:jc w:val="center"/>
              <w:rPr>
                <w:bCs/>
              </w:rPr>
            </w:pPr>
            <w:r>
              <w:rPr>
                <w:bCs/>
              </w:rPr>
              <w:t>39</w:t>
            </w:r>
          </w:p>
        </w:tc>
        <w:tc>
          <w:tcPr>
            <w:tcW w:w="1465" w:type="dxa"/>
            <w:vAlign w:val="center"/>
          </w:tcPr>
          <w:p w14:paraId="3ED94C7A" w14:textId="77777777" w:rsidR="00A85E10" w:rsidRPr="00A333F3" w:rsidRDefault="00A85E10" w:rsidP="00A85E10">
            <w:pPr>
              <w:ind w:left="-108" w:right="-63"/>
              <w:jc w:val="center"/>
            </w:pPr>
            <w:r w:rsidRPr="00A333F3">
              <w:t>ОПС 671623</w:t>
            </w:r>
          </w:p>
        </w:tc>
        <w:tc>
          <w:tcPr>
            <w:tcW w:w="3689" w:type="dxa"/>
            <w:vAlign w:val="center"/>
          </w:tcPr>
          <w:p w14:paraId="3157CCC6" w14:textId="77777777" w:rsidR="00A85E10" w:rsidRPr="00B82940" w:rsidRDefault="00A85E10" w:rsidP="00A85E10">
            <w:r w:rsidRPr="00B82940">
              <w:t xml:space="preserve">РБ, Селенгинский р-он, п. </w:t>
            </w:r>
            <w:proofErr w:type="spellStart"/>
            <w:proofErr w:type="gramStart"/>
            <w:r w:rsidRPr="00B82940">
              <w:t>Бараты</w:t>
            </w:r>
            <w:proofErr w:type="spellEnd"/>
            <w:r w:rsidRPr="00B82940">
              <w:t xml:space="preserve"> ,</w:t>
            </w:r>
            <w:proofErr w:type="gramEnd"/>
            <w:r w:rsidRPr="00B82940">
              <w:t xml:space="preserve"> ул. Профсоюзная д.17</w:t>
            </w:r>
          </w:p>
        </w:tc>
        <w:tc>
          <w:tcPr>
            <w:tcW w:w="645" w:type="dxa"/>
            <w:vAlign w:val="center"/>
          </w:tcPr>
          <w:p w14:paraId="1057835A" w14:textId="77777777" w:rsidR="00A85E10" w:rsidRPr="00402633" w:rsidRDefault="00A85E10" w:rsidP="00A85E10">
            <w:pPr>
              <w:jc w:val="center"/>
            </w:pPr>
            <w:r w:rsidRPr="00402633">
              <w:t>1</w:t>
            </w:r>
          </w:p>
        </w:tc>
        <w:tc>
          <w:tcPr>
            <w:tcW w:w="651" w:type="dxa"/>
            <w:vAlign w:val="center"/>
          </w:tcPr>
          <w:p w14:paraId="0856C8C0" w14:textId="77777777" w:rsidR="00A85E10" w:rsidRPr="00402633" w:rsidRDefault="00A85E10" w:rsidP="00A85E10">
            <w:pPr>
              <w:jc w:val="center"/>
            </w:pPr>
            <w:r w:rsidRPr="00402633">
              <w:t>1</w:t>
            </w:r>
          </w:p>
        </w:tc>
        <w:tc>
          <w:tcPr>
            <w:tcW w:w="659" w:type="dxa"/>
            <w:vAlign w:val="center"/>
          </w:tcPr>
          <w:p w14:paraId="046011F2" w14:textId="77777777" w:rsidR="00A85E10" w:rsidRPr="00402633" w:rsidRDefault="00A85E10" w:rsidP="00A85E10">
            <w:pPr>
              <w:jc w:val="center"/>
            </w:pPr>
            <w:r w:rsidRPr="00402633">
              <w:t>6</w:t>
            </w:r>
          </w:p>
        </w:tc>
        <w:tc>
          <w:tcPr>
            <w:tcW w:w="575" w:type="dxa"/>
            <w:vAlign w:val="center"/>
          </w:tcPr>
          <w:p w14:paraId="749D1A1F" w14:textId="77777777" w:rsidR="00A85E10" w:rsidRPr="00402633" w:rsidRDefault="00A85E10" w:rsidP="00A85E10">
            <w:pPr>
              <w:jc w:val="center"/>
            </w:pPr>
            <w:r w:rsidRPr="00402633">
              <w:t>2</w:t>
            </w:r>
          </w:p>
        </w:tc>
        <w:tc>
          <w:tcPr>
            <w:tcW w:w="647" w:type="dxa"/>
            <w:vAlign w:val="center"/>
          </w:tcPr>
          <w:p w14:paraId="4A0013B8" w14:textId="77777777" w:rsidR="00A85E10" w:rsidRPr="00402633" w:rsidRDefault="00A85E10" w:rsidP="00A85E10">
            <w:pPr>
              <w:jc w:val="center"/>
            </w:pPr>
            <w:r w:rsidRPr="00402633">
              <w:t>2</w:t>
            </w:r>
          </w:p>
        </w:tc>
        <w:tc>
          <w:tcPr>
            <w:tcW w:w="647" w:type="dxa"/>
            <w:vAlign w:val="center"/>
          </w:tcPr>
          <w:p w14:paraId="00014873" w14:textId="77777777" w:rsidR="00A85E10" w:rsidRPr="00402633" w:rsidRDefault="00A85E10" w:rsidP="00A85E10">
            <w:pPr>
              <w:jc w:val="center"/>
            </w:pPr>
            <w:r w:rsidRPr="00402633">
              <w:t>1</w:t>
            </w:r>
          </w:p>
        </w:tc>
        <w:tc>
          <w:tcPr>
            <w:tcW w:w="647" w:type="dxa"/>
            <w:vAlign w:val="center"/>
          </w:tcPr>
          <w:p w14:paraId="4C4505A5" w14:textId="77777777" w:rsidR="00A85E10" w:rsidRPr="00402633" w:rsidRDefault="00A85E10" w:rsidP="00A85E10">
            <w:pPr>
              <w:jc w:val="center"/>
            </w:pPr>
            <w:r w:rsidRPr="00402633">
              <w:t>3</w:t>
            </w:r>
          </w:p>
        </w:tc>
        <w:tc>
          <w:tcPr>
            <w:tcW w:w="646" w:type="dxa"/>
            <w:vAlign w:val="center"/>
          </w:tcPr>
          <w:p w14:paraId="0EF668AE" w14:textId="77777777" w:rsidR="00A85E10" w:rsidRPr="00402633" w:rsidRDefault="00A85E10" w:rsidP="00A85E10">
            <w:pPr>
              <w:jc w:val="center"/>
            </w:pPr>
            <w:r w:rsidRPr="00402633">
              <w:t>2</w:t>
            </w:r>
          </w:p>
        </w:tc>
        <w:tc>
          <w:tcPr>
            <w:tcW w:w="647" w:type="dxa"/>
            <w:vAlign w:val="center"/>
          </w:tcPr>
          <w:p w14:paraId="1E1AA578" w14:textId="77777777" w:rsidR="00A85E10" w:rsidRPr="00402633" w:rsidRDefault="00A85E10" w:rsidP="00A85E10">
            <w:pPr>
              <w:jc w:val="center"/>
            </w:pPr>
            <w:r w:rsidRPr="00402633">
              <w:t>3</w:t>
            </w:r>
          </w:p>
        </w:tc>
        <w:tc>
          <w:tcPr>
            <w:tcW w:w="647" w:type="dxa"/>
            <w:vAlign w:val="center"/>
          </w:tcPr>
          <w:p w14:paraId="7F4AA04A" w14:textId="77777777" w:rsidR="00A85E10" w:rsidRPr="00402633" w:rsidRDefault="00A85E10" w:rsidP="00A85E10">
            <w:pPr>
              <w:jc w:val="center"/>
            </w:pPr>
            <w:r w:rsidRPr="00402633">
              <w:t>-</w:t>
            </w:r>
          </w:p>
        </w:tc>
        <w:tc>
          <w:tcPr>
            <w:tcW w:w="744" w:type="dxa"/>
            <w:vAlign w:val="center"/>
          </w:tcPr>
          <w:p w14:paraId="6CF443D2" w14:textId="77777777" w:rsidR="00A85E10" w:rsidRPr="00402633" w:rsidRDefault="00A85E10" w:rsidP="00A85E10">
            <w:pPr>
              <w:jc w:val="center"/>
            </w:pPr>
            <w:r w:rsidRPr="00402633">
              <w:t>2</w:t>
            </w:r>
          </w:p>
        </w:tc>
        <w:tc>
          <w:tcPr>
            <w:tcW w:w="657" w:type="dxa"/>
            <w:vAlign w:val="center"/>
          </w:tcPr>
          <w:p w14:paraId="71DAC2C0" w14:textId="77777777" w:rsidR="00A85E10" w:rsidRPr="00402633" w:rsidRDefault="00A85E10" w:rsidP="00A85E10">
            <w:pPr>
              <w:jc w:val="center"/>
            </w:pPr>
            <w:r w:rsidRPr="00402633">
              <w:t>1</w:t>
            </w:r>
          </w:p>
        </w:tc>
        <w:tc>
          <w:tcPr>
            <w:tcW w:w="1827" w:type="dxa"/>
            <w:vAlign w:val="center"/>
          </w:tcPr>
          <w:p w14:paraId="706E3C81" w14:textId="77777777" w:rsidR="00A85E10" w:rsidRPr="00402633" w:rsidRDefault="00A85E10" w:rsidP="00A85E10">
            <w:pPr>
              <w:jc w:val="center"/>
            </w:pPr>
          </w:p>
        </w:tc>
      </w:tr>
      <w:tr w:rsidR="00A85E10" w14:paraId="6D3C7D2C" w14:textId="77777777" w:rsidTr="000753FE">
        <w:tc>
          <w:tcPr>
            <w:tcW w:w="516" w:type="dxa"/>
            <w:vAlign w:val="center"/>
          </w:tcPr>
          <w:p w14:paraId="2C03C06E" w14:textId="77777777" w:rsidR="00A85E10" w:rsidRPr="00A97B57" w:rsidRDefault="00C05AC8" w:rsidP="00A85E10">
            <w:pPr>
              <w:widowControl w:val="0"/>
              <w:autoSpaceDE w:val="0"/>
              <w:autoSpaceDN w:val="0"/>
              <w:adjustRightInd w:val="0"/>
              <w:jc w:val="center"/>
              <w:rPr>
                <w:bCs/>
              </w:rPr>
            </w:pPr>
            <w:r>
              <w:rPr>
                <w:bCs/>
              </w:rPr>
              <w:t>40</w:t>
            </w:r>
          </w:p>
        </w:tc>
        <w:tc>
          <w:tcPr>
            <w:tcW w:w="1465" w:type="dxa"/>
            <w:vAlign w:val="center"/>
          </w:tcPr>
          <w:p w14:paraId="26F9FBCD" w14:textId="77777777" w:rsidR="00A85E10" w:rsidRPr="00A333F3" w:rsidRDefault="00A85E10" w:rsidP="00A85E10">
            <w:pPr>
              <w:ind w:left="-108" w:right="-63"/>
              <w:jc w:val="center"/>
            </w:pPr>
            <w:r w:rsidRPr="00A333F3">
              <w:t>ОПС 671840</w:t>
            </w:r>
          </w:p>
        </w:tc>
        <w:tc>
          <w:tcPr>
            <w:tcW w:w="3689" w:type="dxa"/>
            <w:vAlign w:val="center"/>
          </w:tcPr>
          <w:p w14:paraId="5F3DB805" w14:textId="77777777" w:rsidR="00971456" w:rsidRDefault="00A85E10" w:rsidP="00A85E10">
            <w:r w:rsidRPr="00B82940">
              <w:t xml:space="preserve">РБ, Кяхтинский р-он, г. Кяхта </w:t>
            </w:r>
          </w:p>
          <w:p w14:paraId="5DC97BC5" w14:textId="77777777" w:rsidR="00A85E10" w:rsidRPr="00B82940" w:rsidRDefault="00A85E10" w:rsidP="00A85E10">
            <w:r w:rsidRPr="00B82940">
              <w:t>ул. Ленина, д.51</w:t>
            </w:r>
          </w:p>
        </w:tc>
        <w:tc>
          <w:tcPr>
            <w:tcW w:w="645" w:type="dxa"/>
            <w:vAlign w:val="center"/>
          </w:tcPr>
          <w:p w14:paraId="159E1A3F" w14:textId="77777777" w:rsidR="00A85E10" w:rsidRPr="00402633" w:rsidRDefault="00A85E10" w:rsidP="00A85E10">
            <w:pPr>
              <w:jc w:val="center"/>
            </w:pPr>
            <w:r w:rsidRPr="00402633">
              <w:t>1</w:t>
            </w:r>
          </w:p>
        </w:tc>
        <w:tc>
          <w:tcPr>
            <w:tcW w:w="651" w:type="dxa"/>
            <w:vAlign w:val="center"/>
          </w:tcPr>
          <w:p w14:paraId="6D61A904" w14:textId="77777777" w:rsidR="00A85E10" w:rsidRPr="00402633" w:rsidRDefault="00A85E10" w:rsidP="00A85E10">
            <w:pPr>
              <w:jc w:val="center"/>
            </w:pPr>
            <w:r w:rsidRPr="00402633">
              <w:t>1</w:t>
            </w:r>
          </w:p>
        </w:tc>
        <w:tc>
          <w:tcPr>
            <w:tcW w:w="659" w:type="dxa"/>
            <w:vAlign w:val="center"/>
          </w:tcPr>
          <w:p w14:paraId="569DFF41" w14:textId="77777777" w:rsidR="00A85E10" w:rsidRPr="00402633" w:rsidRDefault="00A85E10" w:rsidP="00A85E10">
            <w:pPr>
              <w:jc w:val="center"/>
            </w:pPr>
            <w:r w:rsidRPr="00402633">
              <w:t>24</w:t>
            </w:r>
          </w:p>
        </w:tc>
        <w:tc>
          <w:tcPr>
            <w:tcW w:w="575" w:type="dxa"/>
            <w:vAlign w:val="center"/>
          </w:tcPr>
          <w:p w14:paraId="065643BF" w14:textId="77777777" w:rsidR="00A85E10" w:rsidRPr="00402633" w:rsidRDefault="00A85E10" w:rsidP="00A85E10">
            <w:pPr>
              <w:jc w:val="center"/>
            </w:pPr>
          </w:p>
        </w:tc>
        <w:tc>
          <w:tcPr>
            <w:tcW w:w="647" w:type="dxa"/>
            <w:vAlign w:val="center"/>
          </w:tcPr>
          <w:p w14:paraId="3671B5C7" w14:textId="77777777" w:rsidR="00A85E10" w:rsidRPr="00402633" w:rsidRDefault="00A85E10" w:rsidP="00A85E10">
            <w:pPr>
              <w:jc w:val="center"/>
            </w:pPr>
            <w:r w:rsidRPr="00402633">
              <w:t>2</w:t>
            </w:r>
          </w:p>
        </w:tc>
        <w:tc>
          <w:tcPr>
            <w:tcW w:w="647" w:type="dxa"/>
            <w:vAlign w:val="center"/>
          </w:tcPr>
          <w:p w14:paraId="43576065" w14:textId="77777777" w:rsidR="00A85E10" w:rsidRPr="00402633" w:rsidRDefault="00A85E10" w:rsidP="00A85E10">
            <w:pPr>
              <w:jc w:val="center"/>
            </w:pPr>
            <w:r w:rsidRPr="00402633">
              <w:t>1</w:t>
            </w:r>
          </w:p>
        </w:tc>
        <w:tc>
          <w:tcPr>
            <w:tcW w:w="647" w:type="dxa"/>
            <w:vAlign w:val="center"/>
          </w:tcPr>
          <w:p w14:paraId="0A19D903" w14:textId="77777777" w:rsidR="00A85E10" w:rsidRPr="00402633" w:rsidRDefault="00A85E10" w:rsidP="00A85E10">
            <w:pPr>
              <w:jc w:val="center"/>
            </w:pPr>
            <w:r w:rsidRPr="00402633">
              <w:t>12</w:t>
            </w:r>
          </w:p>
        </w:tc>
        <w:tc>
          <w:tcPr>
            <w:tcW w:w="646" w:type="dxa"/>
            <w:vAlign w:val="center"/>
          </w:tcPr>
          <w:p w14:paraId="1CA70529" w14:textId="77777777" w:rsidR="00A85E10" w:rsidRPr="00402633" w:rsidRDefault="00A85E10" w:rsidP="00A85E10">
            <w:pPr>
              <w:jc w:val="center"/>
            </w:pPr>
            <w:r w:rsidRPr="00402633">
              <w:t>4</w:t>
            </w:r>
          </w:p>
        </w:tc>
        <w:tc>
          <w:tcPr>
            <w:tcW w:w="647" w:type="dxa"/>
            <w:vAlign w:val="center"/>
          </w:tcPr>
          <w:p w14:paraId="4E7DAACB" w14:textId="77777777" w:rsidR="00A85E10" w:rsidRPr="00402633" w:rsidRDefault="00A85E10" w:rsidP="00A85E10">
            <w:pPr>
              <w:jc w:val="center"/>
            </w:pPr>
            <w:r w:rsidRPr="00402633">
              <w:t>12</w:t>
            </w:r>
          </w:p>
        </w:tc>
        <w:tc>
          <w:tcPr>
            <w:tcW w:w="647" w:type="dxa"/>
            <w:vAlign w:val="center"/>
          </w:tcPr>
          <w:p w14:paraId="460E10BA" w14:textId="77777777" w:rsidR="00A85E10" w:rsidRPr="00402633" w:rsidRDefault="00A85E10" w:rsidP="00A85E10">
            <w:pPr>
              <w:jc w:val="center"/>
            </w:pPr>
            <w:r w:rsidRPr="00402633">
              <w:t>1</w:t>
            </w:r>
          </w:p>
        </w:tc>
        <w:tc>
          <w:tcPr>
            <w:tcW w:w="744" w:type="dxa"/>
            <w:vAlign w:val="center"/>
          </w:tcPr>
          <w:p w14:paraId="24A48763" w14:textId="77777777" w:rsidR="00A85E10" w:rsidRPr="00402633" w:rsidRDefault="00A85E10" w:rsidP="00A85E10">
            <w:pPr>
              <w:jc w:val="center"/>
            </w:pPr>
            <w:r w:rsidRPr="00402633">
              <w:t>4</w:t>
            </w:r>
          </w:p>
        </w:tc>
        <w:tc>
          <w:tcPr>
            <w:tcW w:w="657" w:type="dxa"/>
            <w:vAlign w:val="center"/>
          </w:tcPr>
          <w:p w14:paraId="56EAB64F" w14:textId="77777777" w:rsidR="00A85E10" w:rsidRPr="00402633" w:rsidRDefault="00A85E10" w:rsidP="00A85E10">
            <w:pPr>
              <w:jc w:val="center"/>
            </w:pPr>
            <w:r w:rsidRPr="00402633">
              <w:t>1</w:t>
            </w:r>
          </w:p>
        </w:tc>
        <w:tc>
          <w:tcPr>
            <w:tcW w:w="1827" w:type="dxa"/>
            <w:vAlign w:val="center"/>
          </w:tcPr>
          <w:p w14:paraId="0560CA45" w14:textId="77777777" w:rsidR="00A85E10" w:rsidRPr="00402633" w:rsidRDefault="00A85E10" w:rsidP="00A85E10">
            <w:pPr>
              <w:jc w:val="center"/>
            </w:pPr>
            <w:r w:rsidRPr="00402633">
              <w:t>1(6)</w:t>
            </w:r>
          </w:p>
        </w:tc>
      </w:tr>
      <w:tr w:rsidR="00311FBA" w14:paraId="304CE83E" w14:textId="77777777" w:rsidTr="000753FE">
        <w:tc>
          <w:tcPr>
            <w:tcW w:w="516" w:type="dxa"/>
            <w:vAlign w:val="center"/>
          </w:tcPr>
          <w:p w14:paraId="449B0575" w14:textId="77777777" w:rsidR="00A97B57" w:rsidRPr="00A97B57" w:rsidRDefault="00C05AC8" w:rsidP="00A97B57">
            <w:pPr>
              <w:widowControl w:val="0"/>
              <w:autoSpaceDE w:val="0"/>
              <w:autoSpaceDN w:val="0"/>
              <w:adjustRightInd w:val="0"/>
              <w:jc w:val="center"/>
              <w:rPr>
                <w:bCs/>
              </w:rPr>
            </w:pPr>
            <w:r>
              <w:rPr>
                <w:bCs/>
              </w:rPr>
              <w:t>41</w:t>
            </w:r>
          </w:p>
        </w:tc>
        <w:tc>
          <w:tcPr>
            <w:tcW w:w="1465" w:type="dxa"/>
            <w:vAlign w:val="center"/>
          </w:tcPr>
          <w:p w14:paraId="0A2D38BE" w14:textId="77777777" w:rsidR="00A97B57" w:rsidRPr="00A333F3" w:rsidRDefault="00A97B57" w:rsidP="00311FBA">
            <w:pPr>
              <w:ind w:left="-108" w:right="-63"/>
              <w:jc w:val="center"/>
            </w:pPr>
            <w:r w:rsidRPr="00A333F3">
              <w:t>ОПС 671824</w:t>
            </w:r>
          </w:p>
        </w:tc>
        <w:tc>
          <w:tcPr>
            <w:tcW w:w="3689" w:type="dxa"/>
            <w:vAlign w:val="center"/>
          </w:tcPr>
          <w:p w14:paraId="03E67F55" w14:textId="77777777" w:rsidR="00A97B57" w:rsidRPr="00B82940" w:rsidRDefault="00A97B57" w:rsidP="003A61F4">
            <w:r w:rsidRPr="00B82940">
              <w:t xml:space="preserve">РБ, Кяхтинский р-он, с. Усть-Кяхта, ул. </w:t>
            </w:r>
            <w:proofErr w:type="gramStart"/>
            <w:r w:rsidRPr="00B82940">
              <w:t>Советская,  д.</w:t>
            </w:r>
            <w:proofErr w:type="gramEnd"/>
            <w:r w:rsidRPr="00B82940">
              <w:t>38</w:t>
            </w:r>
          </w:p>
        </w:tc>
        <w:tc>
          <w:tcPr>
            <w:tcW w:w="645" w:type="dxa"/>
            <w:vAlign w:val="center"/>
          </w:tcPr>
          <w:p w14:paraId="3CAF9D19" w14:textId="77777777" w:rsidR="00A97B57" w:rsidRPr="00402633" w:rsidRDefault="00A97B57" w:rsidP="00A97B57">
            <w:pPr>
              <w:jc w:val="center"/>
            </w:pPr>
            <w:r w:rsidRPr="00402633">
              <w:t>1</w:t>
            </w:r>
          </w:p>
        </w:tc>
        <w:tc>
          <w:tcPr>
            <w:tcW w:w="651" w:type="dxa"/>
            <w:vAlign w:val="center"/>
          </w:tcPr>
          <w:p w14:paraId="382A8AEB" w14:textId="77777777" w:rsidR="00A97B57" w:rsidRPr="00402633" w:rsidRDefault="00A97B57" w:rsidP="00A97B57">
            <w:pPr>
              <w:jc w:val="center"/>
            </w:pPr>
            <w:r w:rsidRPr="00402633">
              <w:t>1</w:t>
            </w:r>
          </w:p>
        </w:tc>
        <w:tc>
          <w:tcPr>
            <w:tcW w:w="659" w:type="dxa"/>
            <w:vAlign w:val="center"/>
          </w:tcPr>
          <w:p w14:paraId="5320341C" w14:textId="77777777" w:rsidR="00A97B57" w:rsidRPr="00402633" w:rsidRDefault="00A97B57" w:rsidP="00A97B57">
            <w:pPr>
              <w:jc w:val="center"/>
            </w:pPr>
            <w:r w:rsidRPr="00402633">
              <w:t>6</w:t>
            </w:r>
          </w:p>
        </w:tc>
        <w:tc>
          <w:tcPr>
            <w:tcW w:w="575" w:type="dxa"/>
            <w:vAlign w:val="center"/>
          </w:tcPr>
          <w:p w14:paraId="157BEEBD" w14:textId="77777777" w:rsidR="00A97B57" w:rsidRPr="00402633" w:rsidRDefault="00A97B57" w:rsidP="00A97B57">
            <w:pPr>
              <w:jc w:val="center"/>
            </w:pPr>
            <w:r w:rsidRPr="00402633">
              <w:t>2</w:t>
            </w:r>
          </w:p>
        </w:tc>
        <w:tc>
          <w:tcPr>
            <w:tcW w:w="647" w:type="dxa"/>
            <w:vAlign w:val="center"/>
          </w:tcPr>
          <w:p w14:paraId="4E8296F6" w14:textId="77777777" w:rsidR="00A97B57" w:rsidRPr="00402633" w:rsidRDefault="00A97B57" w:rsidP="00A97B57">
            <w:pPr>
              <w:jc w:val="center"/>
            </w:pPr>
            <w:r w:rsidRPr="00402633">
              <w:t>2</w:t>
            </w:r>
          </w:p>
        </w:tc>
        <w:tc>
          <w:tcPr>
            <w:tcW w:w="647" w:type="dxa"/>
            <w:vAlign w:val="center"/>
          </w:tcPr>
          <w:p w14:paraId="02E62E18" w14:textId="77777777" w:rsidR="00A97B57" w:rsidRPr="00402633" w:rsidRDefault="00A97B57" w:rsidP="00A97B57">
            <w:pPr>
              <w:jc w:val="center"/>
            </w:pPr>
            <w:r w:rsidRPr="00402633">
              <w:t>1</w:t>
            </w:r>
          </w:p>
        </w:tc>
        <w:tc>
          <w:tcPr>
            <w:tcW w:w="647" w:type="dxa"/>
            <w:vAlign w:val="center"/>
          </w:tcPr>
          <w:p w14:paraId="5382F036" w14:textId="77777777" w:rsidR="00A97B57" w:rsidRPr="00402633" w:rsidRDefault="00A97B57" w:rsidP="00A97B57">
            <w:pPr>
              <w:jc w:val="center"/>
            </w:pPr>
            <w:r w:rsidRPr="00402633">
              <w:t>2</w:t>
            </w:r>
          </w:p>
        </w:tc>
        <w:tc>
          <w:tcPr>
            <w:tcW w:w="646" w:type="dxa"/>
            <w:vAlign w:val="center"/>
          </w:tcPr>
          <w:p w14:paraId="614628E0" w14:textId="77777777" w:rsidR="00A97B57" w:rsidRPr="00402633" w:rsidRDefault="00A97B57" w:rsidP="00A97B57">
            <w:pPr>
              <w:jc w:val="center"/>
            </w:pPr>
            <w:r w:rsidRPr="00402633">
              <w:t>1</w:t>
            </w:r>
          </w:p>
        </w:tc>
        <w:tc>
          <w:tcPr>
            <w:tcW w:w="647" w:type="dxa"/>
            <w:vAlign w:val="center"/>
          </w:tcPr>
          <w:p w14:paraId="5B9B0160" w14:textId="77777777" w:rsidR="00A97B57" w:rsidRPr="00402633" w:rsidRDefault="00A97B57" w:rsidP="00A97B57">
            <w:pPr>
              <w:jc w:val="center"/>
            </w:pPr>
            <w:r w:rsidRPr="00402633">
              <w:t>2</w:t>
            </w:r>
          </w:p>
        </w:tc>
        <w:tc>
          <w:tcPr>
            <w:tcW w:w="647" w:type="dxa"/>
            <w:vAlign w:val="center"/>
          </w:tcPr>
          <w:p w14:paraId="64909E35" w14:textId="77777777" w:rsidR="00A97B57" w:rsidRPr="00402633" w:rsidRDefault="00A97B57" w:rsidP="00A97B57">
            <w:pPr>
              <w:jc w:val="center"/>
            </w:pPr>
            <w:r w:rsidRPr="00402633">
              <w:t>-</w:t>
            </w:r>
          </w:p>
        </w:tc>
        <w:tc>
          <w:tcPr>
            <w:tcW w:w="744" w:type="dxa"/>
            <w:vAlign w:val="center"/>
          </w:tcPr>
          <w:p w14:paraId="1B124B65" w14:textId="77777777" w:rsidR="00A97B57" w:rsidRPr="00402633" w:rsidRDefault="00A97B57" w:rsidP="00A97B57">
            <w:pPr>
              <w:jc w:val="center"/>
            </w:pPr>
            <w:r w:rsidRPr="00402633">
              <w:t>2</w:t>
            </w:r>
          </w:p>
        </w:tc>
        <w:tc>
          <w:tcPr>
            <w:tcW w:w="657" w:type="dxa"/>
            <w:vAlign w:val="center"/>
          </w:tcPr>
          <w:p w14:paraId="27E32A00" w14:textId="77777777" w:rsidR="00A97B57" w:rsidRPr="00402633" w:rsidRDefault="00A97B57" w:rsidP="00A97B57">
            <w:pPr>
              <w:jc w:val="center"/>
            </w:pPr>
            <w:r w:rsidRPr="00402633">
              <w:t>1</w:t>
            </w:r>
          </w:p>
        </w:tc>
        <w:tc>
          <w:tcPr>
            <w:tcW w:w="1827" w:type="dxa"/>
            <w:vAlign w:val="center"/>
          </w:tcPr>
          <w:p w14:paraId="50CF0057" w14:textId="77777777" w:rsidR="00A97B57" w:rsidRPr="00402633" w:rsidRDefault="00A97B57" w:rsidP="00A97B57">
            <w:pPr>
              <w:jc w:val="center"/>
            </w:pPr>
            <w:r w:rsidRPr="00402633">
              <w:t>1(4)</w:t>
            </w:r>
          </w:p>
        </w:tc>
      </w:tr>
      <w:tr w:rsidR="00A85E10" w14:paraId="4C5EE7F6" w14:textId="77777777" w:rsidTr="000753FE">
        <w:tc>
          <w:tcPr>
            <w:tcW w:w="516" w:type="dxa"/>
            <w:vAlign w:val="center"/>
          </w:tcPr>
          <w:p w14:paraId="117655D0" w14:textId="77777777" w:rsidR="00A85E10" w:rsidRDefault="00C05AC8" w:rsidP="00A85E10">
            <w:pPr>
              <w:widowControl w:val="0"/>
              <w:autoSpaceDE w:val="0"/>
              <w:autoSpaceDN w:val="0"/>
              <w:adjustRightInd w:val="0"/>
              <w:jc w:val="center"/>
              <w:rPr>
                <w:bCs/>
              </w:rPr>
            </w:pPr>
            <w:r>
              <w:rPr>
                <w:bCs/>
              </w:rPr>
              <w:t>42</w:t>
            </w:r>
          </w:p>
        </w:tc>
        <w:tc>
          <w:tcPr>
            <w:tcW w:w="1465" w:type="dxa"/>
            <w:vAlign w:val="center"/>
          </w:tcPr>
          <w:p w14:paraId="03C6C463" w14:textId="77777777" w:rsidR="00A85E10" w:rsidRPr="00A333F3" w:rsidRDefault="00A85E10" w:rsidP="00A85E10">
            <w:pPr>
              <w:ind w:left="-108" w:right="-63"/>
              <w:jc w:val="center"/>
            </w:pPr>
            <w:r w:rsidRPr="00A333F3">
              <w:t>ОПС 671831</w:t>
            </w:r>
          </w:p>
        </w:tc>
        <w:tc>
          <w:tcPr>
            <w:tcW w:w="3689" w:type="dxa"/>
            <w:vAlign w:val="center"/>
          </w:tcPr>
          <w:p w14:paraId="7B68C9CD" w14:textId="77777777" w:rsidR="00A85E10" w:rsidRPr="00B82940" w:rsidRDefault="00A85E10" w:rsidP="00971456">
            <w:r w:rsidRPr="00B82940">
              <w:t xml:space="preserve">РБ, Кяхтинский р-он, с. Кудара-Сомон, </w:t>
            </w:r>
            <w:r w:rsidR="00971456" w:rsidRPr="00B82940">
              <w:t>ул</w:t>
            </w:r>
            <w:r w:rsidR="00971456">
              <w:t>.</w:t>
            </w:r>
            <w:r w:rsidR="00971456" w:rsidRPr="00B82940">
              <w:t xml:space="preserve"> </w:t>
            </w:r>
            <w:proofErr w:type="spellStart"/>
            <w:r w:rsidRPr="00B82940">
              <w:t>Доржи</w:t>
            </w:r>
            <w:proofErr w:type="spellEnd"/>
            <w:r w:rsidRPr="00B82940">
              <w:t xml:space="preserve"> Банзарова, д. 49</w:t>
            </w:r>
          </w:p>
        </w:tc>
        <w:tc>
          <w:tcPr>
            <w:tcW w:w="645" w:type="dxa"/>
            <w:vAlign w:val="center"/>
          </w:tcPr>
          <w:p w14:paraId="7E12B461" w14:textId="77777777" w:rsidR="00A85E10" w:rsidRPr="00402633" w:rsidRDefault="00A85E10" w:rsidP="00A85E10">
            <w:pPr>
              <w:jc w:val="center"/>
            </w:pPr>
            <w:r w:rsidRPr="00402633">
              <w:t>1</w:t>
            </w:r>
          </w:p>
        </w:tc>
        <w:tc>
          <w:tcPr>
            <w:tcW w:w="651" w:type="dxa"/>
            <w:vAlign w:val="center"/>
          </w:tcPr>
          <w:p w14:paraId="2E9EF7A2" w14:textId="77777777" w:rsidR="00A85E10" w:rsidRPr="00402633" w:rsidRDefault="00A85E10" w:rsidP="00A85E10">
            <w:pPr>
              <w:jc w:val="center"/>
            </w:pPr>
            <w:r w:rsidRPr="00402633">
              <w:t>1</w:t>
            </w:r>
          </w:p>
        </w:tc>
        <w:tc>
          <w:tcPr>
            <w:tcW w:w="659" w:type="dxa"/>
            <w:vAlign w:val="center"/>
          </w:tcPr>
          <w:p w14:paraId="238EC836" w14:textId="77777777" w:rsidR="00A85E10" w:rsidRPr="00402633" w:rsidRDefault="00A85E10" w:rsidP="00A85E10">
            <w:pPr>
              <w:jc w:val="center"/>
            </w:pPr>
            <w:r w:rsidRPr="00402633">
              <w:t>8</w:t>
            </w:r>
          </w:p>
        </w:tc>
        <w:tc>
          <w:tcPr>
            <w:tcW w:w="575" w:type="dxa"/>
            <w:vAlign w:val="center"/>
          </w:tcPr>
          <w:p w14:paraId="37A38899" w14:textId="77777777" w:rsidR="00A85E10" w:rsidRPr="00402633" w:rsidRDefault="00A85E10" w:rsidP="00A85E10">
            <w:pPr>
              <w:jc w:val="center"/>
            </w:pPr>
          </w:p>
        </w:tc>
        <w:tc>
          <w:tcPr>
            <w:tcW w:w="647" w:type="dxa"/>
            <w:vAlign w:val="center"/>
          </w:tcPr>
          <w:p w14:paraId="17BC2C47" w14:textId="77777777" w:rsidR="00A85E10" w:rsidRPr="00402633" w:rsidRDefault="00A85E10" w:rsidP="00A85E10">
            <w:pPr>
              <w:jc w:val="center"/>
            </w:pPr>
            <w:r w:rsidRPr="00402633">
              <w:t>2</w:t>
            </w:r>
          </w:p>
        </w:tc>
        <w:tc>
          <w:tcPr>
            <w:tcW w:w="647" w:type="dxa"/>
            <w:vAlign w:val="center"/>
          </w:tcPr>
          <w:p w14:paraId="28FB5957" w14:textId="77777777" w:rsidR="00A85E10" w:rsidRPr="00402633" w:rsidRDefault="00A85E10" w:rsidP="00A85E10">
            <w:pPr>
              <w:jc w:val="center"/>
            </w:pPr>
            <w:r w:rsidRPr="00402633">
              <w:t>1</w:t>
            </w:r>
          </w:p>
        </w:tc>
        <w:tc>
          <w:tcPr>
            <w:tcW w:w="647" w:type="dxa"/>
            <w:vAlign w:val="center"/>
          </w:tcPr>
          <w:p w14:paraId="4D9F2543" w14:textId="77777777" w:rsidR="00A85E10" w:rsidRPr="00402633" w:rsidRDefault="00A85E10" w:rsidP="00A85E10">
            <w:pPr>
              <w:jc w:val="center"/>
            </w:pPr>
            <w:r w:rsidRPr="00402633">
              <w:t>3</w:t>
            </w:r>
          </w:p>
        </w:tc>
        <w:tc>
          <w:tcPr>
            <w:tcW w:w="646" w:type="dxa"/>
            <w:vAlign w:val="center"/>
          </w:tcPr>
          <w:p w14:paraId="6D656031" w14:textId="77777777" w:rsidR="00A85E10" w:rsidRPr="00402633" w:rsidRDefault="00A85E10" w:rsidP="00A85E10">
            <w:pPr>
              <w:jc w:val="center"/>
            </w:pPr>
            <w:r w:rsidRPr="00402633">
              <w:t>1</w:t>
            </w:r>
          </w:p>
        </w:tc>
        <w:tc>
          <w:tcPr>
            <w:tcW w:w="647" w:type="dxa"/>
            <w:vAlign w:val="center"/>
          </w:tcPr>
          <w:p w14:paraId="6528245F" w14:textId="77777777" w:rsidR="00A85E10" w:rsidRPr="00402633" w:rsidRDefault="00A85E10" w:rsidP="00A85E10">
            <w:pPr>
              <w:jc w:val="center"/>
            </w:pPr>
            <w:r w:rsidRPr="00402633">
              <w:t>3</w:t>
            </w:r>
          </w:p>
        </w:tc>
        <w:tc>
          <w:tcPr>
            <w:tcW w:w="647" w:type="dxa"/>
            <w:vAlign w:val="center"/>
          </w:tcPr>
          <w:p w14:paraId="500831FE" w14:textId="77777777" w:rsidR="00A85E10" w:rsidRPr="00402633" w:rsidRDefault="00A85E10" w:rsidP="00A85E10">
            <w:pPr>
              <w:jc w:val="center"/>
            </w:pPr>
            <w:r w:rsidRPr="00402633">
              <w:t>-</w:t>
            </w:r>
          </w:p>
        </w:tc>
        <w:tc>
          <w:tcPr>
            <w:tcW w:w="744" w:type="dxa"/>
            <w:vAlign w:val="center"/>
          </w:tcPr>
          <w:p w14:paraId="6572C32D" w14:textId="77777777" w:rsidR="00A85E10" w:rsidRPr="00402633" w:rsidRDefault="00A85E10" w:rsidP="00A85E10">
            <w:pPr>
              <w:jc w:val="center"/>
            </w:pPr>
            <w:r w:rsidRPr="00402633">
              <w:t>1</w:t>
            </w:r>
          </w:p>
        </w:tc>
        <w:tc>
          <w:tcPr>
            <w:tcW w:w="657" w:type="dxa"/>
            <w:vAlign w:val="center"/>
          </w:tcPr>
          <w:p w14:paraId="7EB67062" w14:textId="77777777" w:rsidR="00A85E10" w:rsidRPr="00402633" w:rsidRDefault="00A85E10" w:rsidP="00A85E10">
            <w:pPr>
              <w:jc w:val="center"/>
            </w:pPr>
            <w:r w:rsidRPr="00402633">
              <w:t>1</w:t>
            </w:r>
          </w:p>
        </w:tc>
        <w:tc>
          <w:tcPr>
            <w:tcW w:w="1827" w:type="dxa"/>
            <w:vAlign w:val="center"/>
          </w:tcPr>
          <w:p w14:paraId="3802540A" w14:textId="77777777" w:rsidR="00A85E10" w:rsidRPr="00402633" w:rsidRDefault="00A85E10" w:rsidP="00A85E10">
            <w:pPr>
              <w:jc w:val="center"/>
            </w:pPr>
            <w:r w:rsidRPr="00402633">
              <w:t>1(3)</w:t>
            </w:r>
          </w:p>
        </w:tc>
      </w:tr>
      <w:tr w:rsidR="00A85E10" w14:paraId="053E1EB4" w14:textId="77777777" w:rsidTr="000753FE">
        <w:tc>
          <w:tcPr>
            <w:tcW w:w="516" w:type="dxa"/>
            <w:vAlign w:val="center"/>
          </w:tcPr>
          <w:p w14:paraId="6FF5AA85" w14:textId="77777777" w:rsidR="00A85E10" w:rsidRDefault="00C05AC8" w:rsidP="00A85E10">
            <w:pPr>
              <w:widowControl w:val="0"/>
              <w:autoSpaceDE w:val="0"/>
              <w:autoSpaceDN w:val="0"/>
              <w:adjustRightInd w:val="0"/>
              <w:jc w:val="center"/>
              <w:rPr>
                <w:bCs/>
              </w:rPr>
            </w:pPr>
            <w:r>
              <w:rPr>
                <w:bCs/>
              </w:rPr>
              <w:t>43</w:t>
            </w:r>
          </w:p>
        </w:tc>
        <w:tc>
          <w:tcPr>
            <w:tcW w:w="1465" w:type="dxa"/>
            <w:vAlign w:val="center"/>
          </w:tcPr>
          <w:p w14:paraId="3E9BAE92" w14:textId="77777777" w:rsidR="00A85E10" w:rsidRPr="00D436D3" w:rsidRDefault="00A85E10" w:rsidP="00A85E10">
            <w:pPr>
              <w:ind w:left="-108" w:right="-63"/>
              <w:jc w:val="center"/>
            </w:pPr>
            <w:r w:rsidRPr="00D436D3">
              <w:t>ОПС 671821</w:t>
            </w:r>
          </w:p>
        </w:tc>
        <w:tc>
          <w:tcPr>
            <w:tcW w:w="3689" w:type="dxa"/>
            <w:vAlign w:val="center"/>
          </w:tcPr>
          <w:p w14:paraId="7584F36C" w14:textId="77777777" w:rsidR="00A85E10" w:rsidRPr="00B82940" w:rsidRDefault="00A85E10" w:rsidP="00A85E10">
            <w:r w:rsidRPr="00B82940">
              <w:t xml:space="preserve">РБ, Кяхтинский   р-он, с.  </w:t>
            </w:r>
            <w:proofErr w:type="spellStart"/>
            <w:r w:rsidRPr="00B82940">
              <w:t>Усть-Киран</w:t>
            </w:r>
            <w:proofErr w:type="spellEnd"/>
            <w:r w:rsidRPr="00B82940">
              <w:t>, пл. Победы, д.9</w:t>
            </w:r>
          </w:p>
        </w:tc>
        <w:tc>
          <w:tcPr>
            <w:tcW w:w="645" w:type="dxa"/>
            <w:vAlign w:val="center"/>
          </w:tcPr>
          <w:p w14:paraId="087B7504" w14:textId="77777777" w:rsidR="00A85E10" w:rsidRPr="00402633" w:rsidRDefault="00A85E10" w:rsidP="00A85E10">
            <w:pPr>
              <w:jc w:val="center"/>
            </w:pPr>
            <w:r w:rsidRPr="00402633">
              <w:t>1</w:t>
            </w:r>
          </w:p>
        </w:tc>
        <w:tc>
          <w:tcPr>
            <w:tcW w:w="651" w:type="dxa"/>
            <w:vAlign w:val="center"/>
          </w:tcPr>
          <w:p w14:paraId="0344DAD2" w14:textId="77777777" w:rsidR="00A85E10" w:rsidRPr="00402633" w:rsidRDefault="00A85E10" w:rsidP="00A85E10">
            <w:pPr>
              <w:jc w:val="center"/>
            </w:pPr>
            <w:r w:rsidRPr="00402633">
              <w:t>1</w:t>
            </w:r>
          </w:p>
        </w:tc>
        <w:tc>
          <w:tcPr>
            <w:tcW w:w="659" w:type="dxa"/>
            <w:vAlign w:val="center"/>
          </w:tcPr>
          <w:p w14:paraId="038B5EE5" w14:textId="77777777" w:rsidR="00A85E10" w:rsidRPr="00402633" w:rsidRDefault="00A85E10" w:rsidP="00A85E10">
            <w:pPr>
              <w:jc w:val="center"/>
            </w:pPr>
            <w:r w:rsidRPr="00402633">
              <w:t>6</w:t>
            </w:r>
          </w:p>
        </w:tc>
        <w:tc>
          <w:tcPr>
            <w:tcW w:w="575" w:type="dxa"/>
            <w:vAlign w:val="center"/>
          </w:tcPr>
          <w:p w14:paraId="14C417F1" w14:textId="77777777" w:rsidR="00A85E10" w:rsidRPr="00402633" w:rsidRDefault="00A85E10" w:rsidP="00A85E10">
            <w:pPr>
              <w:jc w:val="center"/>
            </w:pPr>
          </w:p>
        </w:tc>
        <w:tc>
          <w:tcPr>
            <w:tcW w:w="647" w:type="dxa"/>
            <w:vAlign w:val="center"/>
          </w:tcPr>
          <w:p w14:paraId="41D72B1E" w14:textId="77777777" w:rsidR="00A85E10" w:rsidRPr="00402633" w:rsidRDefault="00A85E10" w:rsidP="00A85E10">
            <w:pPr>
              <w:jc w:val="center"/>
            </w:pPr>
            <w:r w:rsidRPr="00402633">
              <w:t>2</w:t>
            </w:r>
          </w:p>
        </w:tc>
        <w:tc>
          <w:tcPr>
            <w:tcW w:w="647" w:type="dxa"/>
            <w:vAlign w:val="center"/>
          </w:tcPr>
          <w:p w14:paraId="769DFFCA" w14:textId="77777777" w:rsidR="00A85E10" w:rsidRPr="00402633" w:rsidRDefault="00A85E10" w:rsidP="00A85E10">
            <w:pPr>
              <w:jc w:val="center"/>
            </w:pPr>
            <w:r w:rsidRPr="00402633">
              <w:t>1</w:t>
            </w:r>
          </w:p>
        </w:tc>
        <w:tc>
          <w:tcPr>
            <w:tcW w:w="647" w:type="dxa"/>
            <w:vAlign w:val="center"/>
          </w:tcPr>
          <w:p w14:paraId="266AE178" w14:textId="77777777" w:rsidR="00A85E10" w:rsidRPr="00402633" w:rsidRDefault="00A85E10" w:rsidP="00A85E10">
            <w:pPr>
              <w:jc w:val="center"/>
            </w:pPr>
            <w:r w:rsidRPr="00402633">
              <w:t>2</w:t>
            </w:r>
          </w:p>
        </w:tc>
        <w:tc>
          <w:tcPr>
            <w:tcW w:w="646" w:type="dxa"/>
            <w:vAlign w:val="center"/>
          </w:tcPr>
          <w:p w14:paraId="6D588073" w14:textId="77777777" w:rsidR="00A85E10" w:rsidRPr="00402633" w:rsidRDefault="00A85E10" w:rsidP="00A85E10">
            <w:pPr>
              <w:jc w:val="center"/>
            </w:pPr>
            <w:r w:rsidRPr="00402633">
              <w:t>2</w:t>
            </w:r>
          </w:p>
        </w:tc>
        <w:tc>
          <w:tcPr>
            <w:tcW w:w="647" w:type="dxa"/>
            <w:vAlign w:val="center"/>
          </w:tcPr>
          <w:p w14:paraId="77449D08" w14:textId="77777777" w:rsidR="00A85E10" w:rsidRPr="00402633" w:rsidRDefault="00A85E10" w:rsidP="00A85E10">
            <w:pPr>
              <w:jc w:val="center"/>
            </w:pPr>
            <w:r w:rsidRPr="00402633">
              <w:t>2</w:t>
            </w:r>
          </w:p>
        </w:tc>
        <w:tc>
          <w:tcPr>
            <w:tcW w:w="647" w:type="dxa"/>
            <w:vAlign w:val="center"/>
          </w:tcPr>
          <w:p w14:paraId="1E49336B" w14:textId="77777777" w:rsidR="00A85E10" w:rsidRPr="00402633" w:rsidRDefault="00A85E10" w:rsidP="00A85E10">
            <w:pPr>
              <w:jc w:val="center"/>
            </w:pPr>
            <w:r w:rsidRPr="00402633">
              <w:t>-</w:t>
            </w:r>
          </w:p>
        </w:tc>
        <w:tc>
          <w:tcPr>
            <w:tcW w:w="744" w:type="dxa"/>
            <w:vAlign w:val="center"/>
          </w:tcPr>
          <w:p w14:paraId="79465EEB" w14:textId="77777777" w:rsidR="00A85E10" w:rsidRPr="00402633" w:rsidRDefault="00A85E10" w:rsidP="00A85E10">
            <w:pPr>
              <w:jc w:val="center"/>
            </w:pPr>
            <w:r w:rsidRPr="00402633">
              <w:t>2</w:t>
            </w:r>
          </w:p>
        </w:tc>
        <w:tc>
          <w:tcPr>
            <w:tcW w:w="657" w:type="dxa"/>
            <w:vAlign w:val="center"/>
          </w:tcPr>
          <w:p w14:paraId="1BB44F6A" w14:textId="77777777" w:rsidR="00A85E10" w:rsidRPr="00402633" w:rsidRDefault="00A85E10" w:rsidP="00A85E10">
            <w:pPr>
              <w:jc w:val="center"/>
            </w:pPr>
            <w:r w:rsidRPr="00402633">
              <w:t>1</w:t>
            </w:r>
          </w:p>
        </w:tc>
        <w:tc>
          <w:tcPr>
            <w:tcW w:w="1827" w:type="dxa"/>
            <w:vAlign w:val="center"/>
          </w:tcPr>
          <w:p w14:paraId="6F575AAA" w14:textId="77777777" w:rsidR="00A85E10" w:rsidRPr="00402633" w:rsidRDefault="00A85E10" w:rsidP="00A85E10">
            <w:pPr>
              <w:jc w:val="center"/>
            </w:pPr>
          </w:p>
        </w:tc>
      </w:tr>
      <w:tr w:rsidR="00A85E10" w14:paraId="78F4BD73" w14:textId="77777777" w:rsidTr="000753FE">
        <w:tc>
          <w:tcPr>
            <w:tcW w:w="516" w:type="dxa"/>
            <w:vAlign w:val="center"/>
          </w:tcPr>
          <w:p w14:paraId="3B2C8515" w14:textId="77777777" w:rsidR="00A85E10" w:rsidRDefault="00C05AC8" w:rsidP="00A85E10">
            <w:pPr>
              <w:widowControl w:val="0"/>
              <w:autoSpaceDE w:val="0"/>
              <w:autoSpaceDN w:val="0"/>
              <w:adjustRightInd w:val="0"/>
              <w:jc w:val="center"/>
              <w:rPr>
                <w:bCs/>
              </w:rPr>
            </w:pPr>
            <w:r>
              <w:rPr>
                <w:bCs/>
              </w:rPr>
              <w:t>44</w:t>
            </w:r>
          </w:p>
        </w:tc>
        <w:tc>
          <w:tcPr>
            <w:tcW w:w="1465" w:type="dxa"/>
            <w:vAlign w:val="center"/>
          </w:tcPr>
          <w:p w14:paraId="35FA381E" w14:textId="77777777" w:rsidR="00A85E10" w:rsidRPr="00B82940" w:rsidRDefault="00A85E10" w:rsidP="00A85E10">
            <w:pPr>
              <w:ind w:left="-108" w:right="-63"/>
            </w:pPr>
            <w:r>
              <w:t xml:space="preserve">  </w:t>
            </w:r>
            <w:r w:rsidRPr="00A333F3">
              <w:t xml:space="preserve">ОПС </w:t>
            </w:r>
            <w:r w:rsidR="00355198">
              <w:t>671834</w:t>
            </w:r>
          </w:p>
          <w:p w14:paraId="5B47A74C" w14:textId="77777777" w:rsidR="00A85E10" w:rsidRPr="00A333F3" w:rsidRDefault="00A85E10" w:rsidP="00A85E10">
            <w:pPr>
              <w:ind w:left="-108" w:right="-63"/>
              <w:jc w:val="center"/>
            </w:pPr>
          </w:p>
        </w:tc>
        <w:tc>
          <w:tcPr>
            <w:tcW w:w="3689" w:type="dxa"/>
            <w:vAlign w:val="center"/>
          </w:tcPr>
          <w:p w14:paraId="66E9E4A0" w14:textId="77777777" w:rsidR="00A85E10" w:rsidRPr="00B82940" w:rsidRDefault="00A85E10" w:rsidP="00A85E10">
            <w:r w:rsidRPr="00B82940">
              <w:t>РБ, Кяхтинский р-он, с.  Большая Кудара, ул. Якимова, д.79</w:t>
            </w:r>
          </w:p>
        </w:tc>
        <w:tc>
          <w:tcPr>
            <w:tcW w:w="645" w:type="dxa"/>
            <w:vAlign w:val="center"/>
          </w:tcPr>
          <w:p w14:paraId="35F4BC0C" w14:textId="77777777" w:rsidR="00A85E10" w:rsidRPr="00402633" w:rsidRDefault="00A85E10" w:rsidP="00A85E10">
            <w:pPr>
              <w:jc w:val="center"/>
            </w:pPr>
            <w:r w:rsidRPr="00402633">
              <w:t>1</w:t>
            </w:r>
          </w:p>
        </w:tc>
        <w:tc>
          <w:tcPr>
            <w:tcW w:w="651" w:type="dxa"/>
            <w:vAlign w:val="center"/>
          </w:tcPr>
          <w:p w14:paraId="08DEDDBF" w14:textId="77777777" w:rsidR="00A85E10" w:rsidRPr="00402633" w:rsidRDefault="00A85E10" w:rsidP="00A85E10">
            <w:pPr>
              <w:jc w:val="center"/>
            </w:pPr>
            <w:r w:rsidRPr="00402633">
              <w:t>1</w:t>
            </w:r>
          </w:p>
        </w:tc>
        <w:tc>
          <w:tcPr>
            <w:tcW w:w="659" w:type="dxa"/>
            <w:vAlign w:val="center"/>
          </w:tcPr>
          <w:p w14:paraId="68EDA381" w14:textId="77777777" w:rsidR="00A85E10" w:rsidRPr="00402633" w:rsidRDefault="00A85E10" w:rsidP="00A85E10">
            <w:pPr>
              <w:jc w:val="center"/>
            </w:pPr>
            <w:r w:rsidRPr="00402633">
              <w:t>10</w:t>
            </w:r>
          </w:p>
        </w:tc>
        <w:tc>
          <w:tcPr>
            <w:tcW w:w="575" w:type="dxa"/>
            <w:vAlign w:val="center"/>
          </w:tcPr>
          <w:p w14:paraId="7FA671C3" w14:textId="77777777" w:rsidR="00A85E10" w:rsidRPr="00402633" w:rsidRDefault="00A85E10" w:rsidP="00A85E10">
            <w:pPr>
              <w:jc w:val="center"/>
            </w:pPr>
            <w:r w:rsidRPr="00402633">
              <w:t>2</w:t>
            </w:r>
          </w:p>
        </w:tc>
        <w:tc>
          <w:tcPr>
            <w:tcW w:w="647" w:type="dxa"/>
            <w:vAlign w:val="center"/>
          </w:tcPr>
          <w:p w14:paraId="2F67473E" w14:textId="77777777" w:rsidR="00A85E10" w:rsidRPr="00402633" w:rsidRDefault="00A85E10" w:rsidP="00A85E10">
            <w:pPr>
              <w:jc w:val="center"/>
            </w:pPr>
            <w:r w:rsidRPr="00402633">
              <w:t>2</w:t>
            </w:r>
          </w:p>
        </w:tc>
        <w:tc>
          <w:tcPr>
            <w:tcW w:w="647" w:type="dxa"/>
            <w:vAlign w:val="center"/>
          </w:tcPr>
          <w:p w14:paraId="2824E3AD" w14:textId="77777777" w:rsidR="00A85E10" w:rsidRPr="00402633" w:rsidRDefault="00A85E10" w:rsidP="00A85E10">
            <w:pPr>
              <w:jc w:val="center"/>
            </w:pPr>
            <w:r w:rsidRPr="00402633">
              <w:t>1</w:t>
            </w:r>
          </w:p>
        </w:tc>
        <w:tc>
          <w:tcPr>
            <w:tcW w:w="647" w:type="dxa"/>
            <w:vAlign w:val="center"/>
          </w:tcPr>
          <w:p w14:paraId="2A3F28A2" w14:textId="77777777" w:rsidR="00A85E10" w:rsidRPr="00402633" w:rsidRDefault="00A85E10" w:rsidP="00A85E10">
            <w:pPr>
              <w:jc w:val="center"/>
            </w:pPr>
            <w:r w:rsidRPr="00402633">
              <w:t>3</w:t>
            </w:r>
          </w:p>
        </w:tc>
        <w:tc>
          <w:tcPr>
            <w:tcW w:w="646" w:type="dxa"/>
            <w:vAlign w:val="center"/>
          </w:tcPr>
          <w:p w14:paraId="54069EF3" w14:textId="77777777" w:rsidR="00A85E10" w:rsidRPr="00402633" w:rsidRDefault="00A85E10" w:rsidP="00A85E10">
            <w:pPr>
              <w:jc w:val="center"/>
            </w:pPr>
            <w:r w:rsidRPr="00402633">
              <w:t>2</w:t>
            </w:r>
          </w:p>
        </w:tc>
        <w:tc>
          <w:tcPr>
            <w:tcW w:w="647" w:type="dxa"/>
            <w:vAlign w:val="center"/>
          </w:tcPr>
          <w:p w14:paraId="1D0CB0CA" w14:textId="77777777" w:rsidR="00A85E10" w:rsidRPr="00402633" w:rsidRDefault="00A85E10" w:rsidP="00A85E10">
            <w:pPr>
              <w:jc w:val="center"/>
            </w:pPr>
            <w:r w:rsidRPr="00402633">
              <w:t>3</w:t>
            </w:r>
          </w:p>
        </w:tc>
        <w:tc>
          <w:tcPr>
            <w:tcW w:w="647" w:type="dxa"/>
            <w:vAlign w:val="center"/>
          </w:tcPr>
          <w:p w14:paraId="0AE6E710" w14:textId="77777777" w:rsidR="00A85E10" w:rsidRPr="00402633" w:rsidRDefault="00A85E10" w:rsidP="00A85E10">
            <w:pPr>
              <w:jc w:val="center"/>
            </w:pPr>
            <w:r w:rsidRPr="00402633">
              <w:t>-</w:t>
            </w:r>
          </w:p>
        </w:tc>
        <w:tc>
          <w:tcPr>
            <w:tcW w:w="744" w:type="dxa"/>
            <w:vAlign w:val="center"/>
          </w:tcPr>
          <w:p w14:paraId="573B14B2" w14:textId="77777777" w:rsidR="00A85E10" w:rsidRPr="00402633" w:rsidRDefault="00A85E10" w:rsidP="00A85E10">
            <w:pPr>
              <w:jc w:val="center"/>
            </w:pPr>
            <w:r w:rsidRPr="00402633">
              <w:t>2</w:t>
            </w:r>
          </w:p>
        </w:tc>
        <w:tc>
          <w:tcPr>
            <w:tcW w:w="657" w:type="dxa"/>
            <w:vAlign w:val="center"/>
          </w:tcPr>
          <w:p w14:paraId="1095E03C" w14:textId="77777777" w:rsidR="00A85E10" w:rsidRPr="00402633" w:rsidRDefault="00A85E10" w:rsidP="00A85E10">
            <w:pPr>
              <w:jc w:val="center"/>
            </w:pPr>
            <w:r w:rsidRPr="00402633">
              <w:t>1</w:t>
            </w:r>
          </w:p>
        </w:tc>
        <w:tc>
          <w:tcPr>
            <w:tcW w:w="1827" w:type="dxa"/>
            <w:vAlign w:val="center"/>
          </w:tcPr>
          <w:p w14:paraId="60C82307" w14:textId="77777777" w:rsidR="00A85E10" w:rsidRPr="00402633" w:rsidRDefault="00A85E10" w:rsidP="00A85E10">
            <w:pPr>
              <w:jc w:val="center"/>
            </w:pPr>
          </w:p>
        </w:tc>
      </w:tr>
      <w:tr w:rsidR="006C3E91" w14:paraId="00292090" w14:textId="77777777" w:rsidTr="000753FE">
        <w:tc>
          <w:tcPr>
            <w:tcW w:w="516" w:type="dxa"/>
            <w:vAlign w:val="center"/>
          </w:tcPr>
          <w:p w14:paraId="6014D2EC" w14:textId="77777777" w:rsidR="006C3E91" w:rsidRDefault="00C05AC8" w:rsidP="006C3E91">
            <w:pPr>
              <w:widowControl w:val="0"/>
              <w:autoSpaceDE w:val="0"/>
              <w:autoSpaceDN w:val="0"/>
              <w:adjustRightInd w:val="0"/>
              <w:jc w:val="center"/>
              <w:rPr>
                <w:bCs/>
              </w:rPr>
            </w:pPr>
            <w:r>
              <w:rPr>
                <w:bCs/>
              </w:rPr>
              <w:t>45</w:t>
            </w:r>
          </w:p>
        </w:tc>
        <w:tc>
          <w:tcPr>
            <w:tcW w:w="1465" w:type="dxa"/>
            <w:vAlign w:val="center"/>
          </w:tcPr>
          <w:p w14:paraId="19EC822D" w14:textId="77777777" w:rsidR="006C3E91" w:rsidRPr="00B82940" w:rsidRDefault="006C3E91" w:rsidP="006C3E91">
            <w:pPr>
              <w:ind w:left="-108" w:right="-63"/>
            </w:pPr>
            <w:r>
              <w:t xml:space="preserve">  </w:t>
            </w:r>
            <w:r w:rsidRPr="00A333F3">
              <w:t xml:space="preserve">ОПС </w:t>
            </w:r>
            <w:r w:rsidRPr="00B82940">
              <w:t>6718</w:t>
            </w:r>
            <w:r>
              <w:t>2</w:t>
            </w:r>
            <w:r w:rsidRPr="00B82940">
              <w:t>3</w:t>
            </w:r>
          </w:p>
          <w:p w14:paraId="214AB50B" w14:textId="77777777" w:rsidR="006C3E91" w:rsidRPr="00A333F3" w:rsidRDefault="006C3E91" w:rsidP="006C3E91">
            <w:pPr>
              <w:ind w:left="-108" w:right="-63"/>
              <w:jc w:val="center"/>
            </w:pPr>
          </w:p>
        </w:tc>
        <w:tc>
          <w:tcPr>
            <w:tcW w:w="3689" w:type="dxa"/>
            <w:vAlign w:val="center"/>
          </w:tcPr>
          <w:p w14:paraId="4A101F6B" w14:textId="77777777" w:rsidR="006C3E91" w:rsidRPr="00B82940" w:rsidRDefault="006C3E91" w:rsidP="006C3E91">
            <w:r w:rsidRPr="00B82940">
              <w:t>РБ, Кяхт</w:t>
            </w:r>
            <w:r>
              <w:t>инский р-он, п</w:t>
            </w:r>
            <w:r w:rsidRPr="00B82940">
              <w:t xml:space="preserve">. </w:t>
            </w:r>
            <w:proofErr w:type="spellStart"/>
            <w:r>
              <w:t>Хоронхой</w:t>
            </w:r>
            <w:proofErr w:type="spellEnd"/>
            <w:r w:rsidRPr="00B82940">
              <w:t xml:space="preserve">, ул. </w:t>
            </w:r>
            <w:r>
              <w:t>Гагарин</w:t>
            </w:r>
            <w:r w:rsidRPr="00B82940">
              <w:t>а</w:t>
            </w:r>
            <w:r>
              <w:t>, д.8</w:t>
            </w:r>
          </w:p>
        </w:tc>
        <w:tc>
          <w:tcPr>
            <w:tcW w:w="645" w:type="dxa"/>
            <w:vAlign w:val="center"/>
          </w:tcPr>
          <w:p w14:paraId="67921D17" w14:textId="77777777" w:rsidR="006C3E91" w:rsidRPr="00D269A7" w:rsidRDefault="006C3E91" w:rsidP="006C3E91">
            <w:pPr>
              <w:jc w:val="center"/>
            </w:pPr>
            <w:r w:rsidRPr="00D269A7">
              <w:t>1</w:t>
            </w:r>
          </w:p>
        </w:tc>
        <w:tc>
          <w:tcPr>
            <w:tcW w:w="651" w:type="dxa"/>
            <w:vAlign w:val="center"/>
          </w:tcPr>
          <w:p w14:paraId="6B72F7A9" w14:textId="77777777" w:rsidR="006C3E91" w:rsidRPr="00D269A7" w:rsidRDefault="006C3E91" w:rsidP="006C3E91">
            <w:pPr>
              <w:jc w:val="center"/>
            </w:pPr>
            <w:r w:rsidRPr="00D269A7">
              <w:t>1</w:t>
            </w:r>
          </w:p>
        </w:tc>
        <w:tc>
          <w:tcPr>
            <w:tcW w:w="659" w:type="dxa"/>
            <w:vAlign w:val="center"/>
          </w:tcPr>
          <w:p w14:paraId="3493F559" w14:textId="77777777" w:rsidR="006C3E91" w:rsidRPr="00D269A7" w:rsidRDefault="00D269A7" w:rsidP="006C3E91">
            <w:pPr>
              <w:jc w:val="center"/>
            </w:pPr>
            <w:r w:rsidRPr="00D269A7">
              <w:t>8</w:t>
            </w:r>
          </w:p>
        </w:tc>
        <w:tc>
          <w:tcPr>
            <w:tcW w:w="575" w:type="dxa"/>
            <w:vAlign w:val="center"/>
          </w:tcPr>
          <w:p w14:paraId="2B3820FD" w14:textId="77777777" w:rsidR="006C3E91" w:rsidRPr="00D269A7" w:rsidRDefault="006C3E91" w:rsidP="006C3E91">
            <w:pPr>
              <w:jc w:val="center"/>
            </w:pPr>
            <w:r w:rsidRPr="00D269A7">
              <w:t>2</w:t>
            </w:r>
          </w:p>
        </w:tc>
        <w:tc>
          <w:tcPr>
            <w:tcW w:w="647" w:type="dxa"/>
            <w:vAlign w:val="center"/>
          </w:tcPr>
          <w:p w14:paraId="23565298" w14:textId="77777777" w:rsidR="006C3E91" w:rsidRPr="00D269A7" w:rsidRDefault="006C3E91" w:rsidP="006C3E91">
            <w:pPr>
              <w:jc w:val="center"/>
            </w:pPr>
            <w:r w:rsidRPr="00D269A7">
              <w:t>2</w:t>
            </w:r>
          </w:p>
        </w:tc>
        <w:tc>
          <w:tcPr>
            <w:tcW w:w="647" w:type="dxa"/>
            <w:vAlign w:val="center"/>
          </w:tcPr>
          <w:p w14:paraId="41AB4C0A" w14:textId="77777777" w:rsidR="006C3E91" w:rsidRPr="00D269A7" w:rsidRDefault="006C3E91" w:rsidP="006C3E91">
            <w:pPr>
              <w:jc w:val="center"/>
            </w:pPr>
            <w:r w:rsidRPr="00D269A7">
              <w:t>1</w:t>
            </w:r>
          </w:p>
        </w:tc>
        <w:tc>
          <w:tcPr>
            <w:tcW w:w="647" w:type="dxa"/>
            <w:vAlign w:val="center"/>
          </w:tcPr>
          <w:p w14:paraId="6390E5A9" w14:textId="77777777" w:rsidR="006C3E91" w:rsidRPr="00D269A7" w:rsidRDefault="00D269A7" w:rsidP="006C3E91">
            <w:pPr>
              <w:jc w:val="center"/>
              <w:rPr>
                <w:lang w:val="en-US"/>
              </w:rPr>
            </w:pPr>
            <w:r w:rsidRPr="00D269A7">
              <w:rPr>
                <w:lang w:val="en-US"/>
              </w:rPr>
              <w:t>2</w:t>
            </w:r>
          </w:p>
        </w:tc>
        <w:tc>
          <w:tcPr>
            <w:tcW w:w="646" w:type="dxa"/>
            <w:vAlign w:val="center"/>
          </w:tcPr>
          <w:p w14:paraId="48C76FEB" w14:textId="77777777" w:rsidR="006C3E91" w:rsidRPr="00D269A7" w:rsidRDefault="006C3E91" w:rsidP="006C3E91">
            <w:pPr>
              <w:jc w:val="center"/>
            </w:pPr>
            <w:r w:rsidRPr="00D269A7">
              <w:t>2</w:t>
            </w:r>
          </w:p>
        </w:tc>
        <w:tc>
          <w:tcPr>
            <w:tcW w:w="647" w:type="dxa"/>
            <w:vAlign w:val="center"/>
          </w:tcPr>
          <w:p w14:paraId="261D56F3" w14:textId="77777777" w:rsidR="006C3E91" w:rsidRPr="00D269A7" w:rsidRDefault="00D269A7" w:rsidP="006C3E91">
            <w:pPr>
              <w:jc w:val="center"/>
              <w:rPr>
                <w:lang w:val="en-US"/>
              </w:rPr>
            </w:pPr>
            <w:r w:rsidRPr="00D269A7">
              <w:rPr>
                <w:lang w:val="en-US"/>
              </w:rPr>
              <w:t>2</w:t>
            </w:r>
          </w:p>
        </w:tc>
        <w:tc>
          <w:tcPr>
            <w:tcW w:w="647" w:type="dxa"/>
            <w:vAlign w:val="center"/>
          </w:tcPr>
          <w:p w14:paraId="4E9D742E" w14:textId="77777777" w:rsidR="006C3E91" w:rsidRPr="00D269A7" w:rsidRDefault="006C3E91" w:rsidP="006C3E91">
            <w:pPr>
              <w:jc w:val="center"/>
            </w:pPr>
            <w:r w:rsidRPr="00D269A7">
              <w:t>-</w:t>
            </w:r>
          </w:p>
        </w:tc>
        <w:tc>
          <w:tcPr>
            <w:tcW w:w="744" w:type="dxa"/>
            <w:vAlign w:val="center"/>
          </w:tcPr>
          <w:p w14:paraId="097EE2A1" w14:textId="77777777" w:rsidR="006C3E91" w:rsidRPr="00D269A7" w:rsidRDefault="00D269A7" w:rsidP="006C3E91">
            <w:pPr>
              <w:jc w:val="center"/>
            </w:pPr>
            <w:r w:rsidRPr="00D269A7">
              <w:t>1</w:t>
            </w:r>
          </w:p>
        </w:tc>
        <w:tc>
          <w:tcPr>
            <w:tcW w:w="657" w:type="dxa"/>
            <w:vAlign w:val="center"/>
          </w:tcPr>
          <w:p w14:paraId="63C8ECC3" w14:textId="77777777" w:rsidR="006C3E91" w:rsidRPr="00D269A7" w:rsidRDefault="006C3E91" w:rsidP="006C3E91">
            <w:pPr>
              <w:jc w:val="center"/>
            </w:pPr>
            <w:r w:rsidRPr="00D269A7">
              <w:t>1</w:t>
            </w:r>
          </w:p>
        </w:tc>
        <w:tc>
          <w:tcPr>
            <w:tcW w:w="1827" w:type="dxa"/>
            <w:vAlign w:val="center"/>
          </w:tcPr>
          <w:p w14:paraId="2E2FF079" w14:textId="77777777" w:rsidR="006C3E91" w:rsidRPr="00D269A7" w:rsidRDefault="00D269A7" w:rsidP="006C3E91">
            <w:pPr>
              <w:jc w:val="center"/>
              <w:rPr>
                <w:highlight w:val="yellow"/>
                <w:lang w:val="en-US"/>
              </w:rPr>
            </w:pPr>
            <w:r w:rsidRPr="00D269A7">
              <w:rPr>
                <w:lang w:val="en-US"/>
              </w:rPr>
              <w:t>1(4)</w:t>
            </w:r>
          </w:p>
        </w:tc>
      </w:tr>
      <w:tr w:rsidR="00F07F53" w14:paraId="11786EB0" w14:textId="77777777" w:rsidTr="000753FE">
        <w:tc>
          <w:tcPr>
            <w:tcW w:w="516" w:type="dxa"/>
            <w:vAlign w:val="center"/>
          </w:tcPr>
          <w:p w14:paraId="44D2D62E" w14:textId="77777777" w:rsidR="00F07F53" w:rsidRPr="00A97B57" w:rsidRDefault="00F07F53" w:rsidP="00F07F53">
            <w:pPr>
              <w:widowControl w:val="0"/>
              <w:autoSpaceDE w:val="0"/>
              <w:autoSpaceDN w:val="0"/>
              <w:adjustRightInd w:val="0"/>
              <w:jc w:val="center"/>
              <w:rPr>
                <w:bCs/>
              </w:rPr>
            </w:pPr>
            <w:r>
              <w:rPr>
                <w:bCs/>
              </w:rPr>
              <w:t>46</w:t>
            </w:r>
          </w:p>
        </w:tc>
        <w:tc>
          <w:tcPr>
            <w:tcW w:w="1465" w:type="dxa"/>
            <w:vAlign w:val="center"/>
          </w:tcPr>
          <w:p w14:paraId="676F8072" w14:textId="77777777" w:rsidR="00F07F53" w:rsidRPr="00A333F3" w:rsidRDefault="00F07F53" w:rsidP="00F07F53">
            <w:pPr>
              <w:ind w:left="-108" w:right="-63"/>
              <w:jc w:val="center"/>
            </w:pPr>
            <w:r w:rsidRPr="00A333F3">
              <w:t>ОПС 671340</w:t>
            </w:r>
          </w:p>
        </w:tc>
        <w:tc>
          <w:tcPr>
            <w:tcW w:w="3689" w:type="dxa"/>
            <w:vAlign w:val="center"/>
          </w:tcPr>
          <w:p w14:paraId="3B9F868E" w14:textId="77777777" w:rsidR="00F07F53" w:rsidRPr="00B82940" w:rsidRDefault="00F07F53" w:rsidP="00971456">
            <w:pPr>
              <w:ind w:right="-201"/>
            </w:pPr>
            <w:r w:rsidRPr="00B82940">
              <w:t xml:space="preserve">РБ, </w:t>
            </w:r>
            <w:proofErr w:type="gramStart"/>
            <w:r w:rsidRPr="00B82940">
              <w:t>Мухоршибирский  р</w:t>
            </w:r>
            <w:proofErr w:type="gramEnd"/>
            <w:r w:rsidRPr="00B82940">
              <w:t xml:space="preserve">-он, с. Мухоршибирь, ул. 30-летия Победы, </w:t>
            </w:r>
            <w:r w:rsidR="00971456">
              <w:t>д.</w:t>
            </w:r>
            <w:r w:rsidRPr="00B82940">
              <w:t>16</w:t>
            </w:r>
          </w:p>
        </w:tc>
        <w:tc>
          <w:tcPr>
            <w:tcW w:w="645" w:type="dxa"/>
            <w:vAlign w:val="center"/>
          </w:tcPr>
          <w:p w14:paraId="71F9DA10" w14:textId="77777777" w:rsidR="00F07F53" w:rsidRPr="00402633" w:rsidRDefault="00F07F53" w:rsidP="00F07F53">
            <w:pPr>
              <w:jc w:val="center"/>
            </w:pPr>
            <w:r w:rsidRPr="00402633">
              <w:t>2</w:t>
            </w:r>
          </w:p>
        </w:tc>
        <w:tc>
          <w:tcPr>
            <w:tcW w:w="651" w:type="dxa"/>
            <w:vAlign w:val="center"/>
          </w:tcPr>
          <w:p w14:paraId="192F87E8" w14:textId="77777777" w:rsidR="00F07F53" w:rsidRPr="00402633" w:rsidRDefault="00F07F53" w:rsidP="00F07F53">
            <w:pPr>
              <w:jc w:val="center"/>
            </w:pPr>
            <w:r w:rsidRPr="00402633">
              <w:t>2</w:t>
            </w:r>
          </w:p>
        </w:tc>
        <w:tc>
          <w:tcPr>
            <w:tcW w:w="659" w:type="dxa"/>
            <w:vAlign w:val="center"/>
          </w:tcPr>
          <w:p w14:paraId="4F7D9EEE" w14:textId="77777777" w:rsidR="00F07F53" w:rsidRPr="00402633" w:rsidRDefault="00F07F53" w:rsidP="00F07F53">
            <w:pPr>
              <w:jc w:val="center"/>
            </w:pPr>
            <w:r w:rsidRPr="00402633">
              <w:t>14</w:t>
            </w:r>
          </w:p>
        </w:tc>
        <w:tc>
          <w:tcPr>
            <w:tcW w:w="575" w:type="dxa"/>
            <w:vAlign w:val="center"/>
          </w:tcPr>
          <w:p w14:paraId="2146ED86" w14:textId="77777777" w:rsidR="00F07F53" w:rsidRPr="00402633" w:rsidRDefault="00F07F53" w:rsidP="00F07F53">
            <w:pPr>
              <w:jc w:val="center"/>
            </w:pPr>
          </w:p>
        </w:tc>
        <w:tc>
          <w:tcPr>
            <w:tcW w:w="647" w:type="dxa"/>
            <w:vAlign w:val="center"/>
          </w:tcPr>
          <w:p w14:paraId="3912F816" w14:textId="77777777" w:rsidR="00F07F53" w:rsidRPr="00402633" w:rsidRDefault="00F07F53" w:rsidP="00F07F53">
            <w:pPr>
              <w:jc w:val="center"/>
            </w:pPr>
            <w:r w:rsidRPr="00402633">
              <w:t>2</w:t>
            </w:r>
          </w:p>
        </w:tc>
        <w:tc>
          <w:tcPr>
            <w:tcW w:w="647" w:type="dxa"/>
            <w:vAlign w:val="center"/>
          </w:tcPr>
          <w:p w14:paraId="27C425A2" w14:textId="77777777" w:rsidR="00F07F53" w:rsidRPr="00402633" w:rsidRDefault="00F07F53" w:rsidP="00F07F53">
            <w:pPr>
              <w:jc w:val="center"/>
            </w:pPr>
            <w:r w:rsidRPr="00402633">
              <w:t>1</w:t>
            </w:r>
          </w:p>
        </w:tc>
        <w:tc>
          <w:tcPr>
            <w:tcW w:w="647" w:type="dxa"/>
            <w:vAlign w:val="center"/>
          </w:tcPr>
          <w:p w14:paraId="2AE46FD3" w14:textId="77777777" w:rsidR="00F07F53" w:rsidRPr="00402633" w:rsidRDefault="00F07F53" w:rsidP="00F07F53">
            <w:pPr>
              <w:jc w:val="center"/>
            </w:pPr>
            <w:r w:rsidRPr="00402633">
              <w:t>5</w:t>
            </w:r>
          </w:p>
        </w:tc>
        <w:tc>
          <w:tcPr>
            <w:tcW w:w="646" w:type="dxa"/>
            <w:vAlign w:val="center"/>
          </w:tcPr>
          <w:p w14:paraId="18A2BF6E" w14:textId="77777777" w:rsidR="00F07F53" w:rsidRPr="00402633" w:rsidRDefault="00F07F53" w:rsidP="00F07F53">
            <w:pPr>
              <w:jc w:val="center"/>
            </w:pPr>
            <w:r w:rsidRPr="00402633">
              <w:t>2</w:t>
            </w:r>
          </w:p>
        </w:tc>
        <w:tc>
          <w:tcPr>
            <w:tcW w:w="647" w:type="dxa"/>
            <w:vAlign w:val="center"/>
          </w:tcPr>
          <w:p w14:paraId="3696A745" w14:textId="77777777" w:rsidR="00F07F53" w:rsidRPr="00402633" w:rsidRDefault="00F07F53" w:rsidP="00F07F53">
            <w:pPr>
              <w:jc w:val="center"/>
            </w:pPr>
            <w:r w:rsidRPr="00402633">
              <w:t>5</w:t>
            </w:r>
          </w:p>
        </w:tc>
        <w:tc>
          <w:tcPr>
            <w:tcW w:w="647" w:type="dxa"/>
            <w:vAlign w:val="center"/>
          </w:tcPr>
          <w:p w14:paraId="4C9BC068" w14:textId="77777777" w:rsidR="00F07F53" w:rsidRPr="00402633" w:rsidRDefault="00F07F53" w:rsidP="00F07F53">
            <w:pPr>
              <w:jc w:val="center"/>
            </w:pPr>
            <w:r w:rsidRPr="00402633">
              <w:t>-</w:t>
            </w:r>
          </w:p>
        </w:tc>
        <w:tc>
          <w:tcPr>
            <w:tcW w:w="744" w:type="dxa"/>
            <w:vAlign w:val="center"/>
          </w:tcPr>
          <w:p w14:paraId="0E31346B" w14:textId="77777777" w:rsidR="00F07F53" w:rsidRPr="00402633" w:rsidRDefault="00F07F53" w:rsidP="00F07F53">
            <w:pPr>
              <w:jc w:val="center"/>
            </w:pPr>
            <w:r w:rsidRPr="00402633">
              <w:t>2</w:t>
            </w:r>
          </w:p>
        </w:tc>
        <w:tc>
          <w:tcPr>
            <w:tcW w:w="657" w:type="dxa"/>
            <w:vAlign w:val="center"/>
          </w:tcPr>
          <w:p w14:paraId="10B4B029" w14:textId="77777777" w:rsidR="00F07F53" w:rsidRPr="00402633" w:rsidRDefault="00F07F53" w:rsidP="00F07F53">
            <w:pPr>
              <w:jc w:val="center"/>
            </w:pPr>
            <w:r w:rsidRPr="00402633">
              <w:t>1</w:t>
            </w:r>
          </w:p>
        </w:tc>
        <w:tc>
          <w:tcPr>
            <w:tcW w:w="1827" w:type="dxa"/>
            <w:vAlign w:val="center"/>
          </w:tcPr>
          <w:p w14:paraId="7ED6CCB6" w14:textId="77777777" w:rsidR="00F07F53" w:rsidRPr="00402633" w:rsidRDefault="00F07F53" w:rsidP="00F07F53">
            <w:pPr>
              <w:jc w:val="center"/>
            </w:pPr>
            <w:r w:rsidRPr="00402633">
              <w:t>1(5)</w:t>
            </w:r>
          </w:p>
        </w:tc>
      </w:tr>
      <w:tr w:rsidR="00F07F53" w14:paraId="3215504C" w14:textId="77777777" w:rsidTr="000753FE">
        <w:tc>
          <w:tcPr>
            <w:tcW w:w="516" w:type="dxa"/>
            <w:vAlign w:val="center"/>
          </w:tcPr>
          <w:p w14:paraId="543B001F" w14:textId="77777777" w:rsidR="00F07F53" w:rsidRPr="00A97B57" w:rsidRDefault="00F07F53" w:rsidP="00F07F53">
            <w:pPr>
              <w:widowControl w:val="0"/>
              <w:autoSpaceDE w:val="0"/>
              <w:autoSpaceDN w:val="0"/>
              <w:adjustRightInd w:val="0"/>
              <w:jc w:val="center"/>
              <w:rPr>
                <w:bCs/>
              </w:rPr>
            </w:pPr>
            <w:r>
              <w:rPr>
                <w:bCs/>
              </w:rPr>
              <w:t>47</w:t>
            </w:r>
          </w:p>
        </w:tc>
        <w:tc>
          <w:tcPr>
            <w:tcW w:w="1465" w:type="dxa"/>
            <w:vAlign w:val="center"/>
          </w:tcPr>
          <w:p w14:paraId="76808937" w14:textId="77777777" w:rsidR="00F07F53" w:rsidRPr="00A333F3" w:rsidRDefault="00F07F53" w:rsidP="00F07F53">
            <w:pPr>
              <w:ind w:left="-108" w:right="-63"/>
              <w:jc w:val="center"/>
            </w:pPr>
            <w:r w:rsidRPr="00A333F3">
              <w:t>ОПС 671820</w:t>
            </w:r>
          </w:p>
        </w:tc>
        <w:tc>
          <w:tcPr>
            <w:tcW w:w="3689" w:type="dxa"/>
            <w:vAlign w:val="center"/>
          </w:tcPr>
          <w:p w14:paraId="3C1CE8A9" w14:textId="77777777" w:rsidR="00971456" w:rsidRDefault="00F07F53" w:rsidP="00F07F53">
            <w:r w:rsidRPr="00B82940">
              <w:t xml:space="preserve">РБ, Мухоршибирский р-он, </w:t>
            </w:r>
          </w:p>
          <w:p w14:paraId="3C16619A" w14:textId="77777777" w:rsidR="00F07F53" w:rsidRPr="00B82940" w:rsidRDefault="00F07F53" w:rsidP="00F07F53">
            <w:r w:rsidRPr="00B82940">
              <w:t xml:space="preserve">с.  Калиновка, </w:t>
            </w:r>
            <w:proofErr w:type="spellStart"/>
            <w:r w:rsidRPr="00B82940">
              <w:t>ул.Солнечная</w:t>
            </w:r>
            <w:proofErr w:type="spellEnd"/>
            <w:r w:rsidRPr="00B82940">
              <w:t>, д.3</w:t>
            </w:r>
          </w:p>
        </w:tc>
        <w:tc>
          <w:tcPr>
            <w:tcW w:w="645" w:type="dxa"/>
            <w:vAlign w:val="center"/>
          </w:tcPr>
          <w:p w14:paraId="41AB325A" w14:textId="77777777" w:rsidR="00F07F53" w:rsidRPr="00402633" w:rsidRDefault="00F07F53" w:rsidP="00F07F53">
            <w:pPr>
              <w:jc w:val="center"/>
            </w:pPr>
            <w:r w:rsidRPr="00402633">
              <w:t>1</w:t>
            </w:r>
          </w:p>
        </w:tc>
        <w:tc>
          <w:tcPr>
            <w:tcW w:w="651" w:type="dxa"/>
            <w:vAlign w:val="center"/>
          </w:tcPr>
          <w:p w14:paraId="5FB785A1" w14:textId="77777777" w:rsidR="00F07F53" w:rsidRPr="00402633" w:rsidRDefault="00F07F53" w:rsidP="00F07F53">
            <w:pPr>
              <w:jc w:val="center"/>
            </w:pPr>
            <w:r w:rsidRPr="00402633">
              <w:t>1</w:t>
            </w:r>
          </w:p>
        </w:tc>
        <w:tc>
          <w:tcPr>
            <w:tcW w:w="659" w:type="dxa"/>
            <w:vAlign w:val="center"/>
          </w:tcPr>
          <w:p w14:paraId="1E8E50A6" w14:textId="77777777" w:rsidR="00F07F53" w:rsidRPr="00402633" w:rsidRDefault="00F07F53" w:rsidP="00F07F53">
            <w:pPr>
              <w:jc w:val="center"/>
            </w:pPr>
            <w:r w:rsidRPr="00402633">
              <w:t>10</w:t>
            </w:r>
          </w:p>
        </w:tc>
        <w:tc>
          <w:tcPr>
            <w:tcW w:w="575" w:type="dxa"/>
            <w:vAlign w:val="center"/>
          </w:tcPr>
          <w:p w14:paraId="54B8BE01" w14:textId="77777777" w:rsidR="00F07F53" w:rsidRPr="00402633" w:rsidRDefault="00F07F53" w:rsidP="00F07F53">
            <w:pPr>
              <w:jc w:val="center"/>
            </w:pPr>
            <w:r w:rsidRPr="00402633">
              <w:t>2</w:t>
            </w:r>
          </w:p>
        </w:tc>
        <w:tc>
          <w:tcPr>
            <w:tcW w:w="647" w:type="dxa"/>
            <w:vAlign w:val="center"/>
          </w:tcPr>
          <w:p w14:paraId="4E5E1410" w14:textId="77777777" w:rsidR="00F07F53" w:rsidRPr="00402633" w:rsidRDefault="00F07F53" w:rsidP="00F07F53">
            <w:pPr>
              <w:jc w:val="center"/>
            </w:pPr>
            <w:r w:rsidRPr="00402633">
              <w:t>2</w:t>
            </w:r>
          </w:p>
        </w:tc>
        <w:tc>
          <w:tcPr>
            <w:tcW w:w="647" w:type="dxa"/>
            <w:vAlign w:val="center"/>
          </w:tcPr>
          <w:p w14:paraId="0A3492A4" w14:textId="77777777" w:rsidR="00F07F53" w:rsidRPr="00402633" w:rsidRDefault="00F07F53" w:rsidP="00F07F53">
            <w:pPr>
              <w:jc w:val="center"/>
            </w:pPr>
            <w:r w:rsidRPr="00402633">
              <w:t>1</w:t>
            </w:r>
          </w:p>
        </w:tc>
        <w:tc>
          <w:tcPr>
            <w:tcW w:w="647" w:type="dxa"/>
            <w:vAlign w:val="center"/>
          </w:tcPr>
          <w:p w14:paraId="1DEA557A" w14:textId="77777777" w:rsidR="00F07F53" w:rsidRPr="00402633" w:rsidRDefault="00F07F53" w:rsidP="00F07F53">
            <w:pPr>
              <w:jc w:val="center"/>
            </w:pPr>
            <w:r w:rsidRPr="00402633">
              <w:t>2</w:t>
            </w:r>
          </w:p>
        </w:tc>
        <w:tc>
          <w:tcPr>
            <w:tcW w:w="646" w:type="dxa"/>
            <w:vAlign w:val="center"/>
          </w:tcPr>
          <w:p w14:paraId="41DDF021" w14:textId="77777777" w:rsidR="00F07F53" w:rsidRPr="00402633" w:rsidRDefault="00F07F53" w:rsidP="00F07F53">
            <w:pPr>
              <w:jc w:val="center"/>
            </w:pPr>
            <w:r w:rsidRPr="00402633">
              <w:t>2</w:t>
            </w:r>
          </w:p>
        </w:tc>
        <w:tc>
          <w:tcPr>
            <w:tcW w:w="647" w:type="dxa"/>
            <w:vAlign w:val="center"/>
          </w:tcPr>
          <w:p w14:paraId="7A51EE69" w14:textId="77777777" w:rsidR="00F07F53" w:rsidRPr="00402633" w:rsidRDefault="00F07F53" w:rsidP="00F07F53">
            <w:pPr>
              <w:jc w:val="center"/>
            </w:pPr>
            <w:r w:rsidRPr="00402633">
              <w:t>2</w:t>
            </w:r>
          </w:p>
        </w:tc>
        <w:tc>
          <w:tcPr>
            <w:tcW w:w="647" w:type="dxa"/>
            <w:vAlign w:val="center"/>
          </w:tcPr>
          <w:p w14:paraId="34343CD6" w14:textId="77777777" w:rsidR="00F07F53" w:rsidRPr="00402633" w:rsidRDefault="00F07F53" w:rsidP="00F07F53">
            <w:pPr>
              <w:jc w:val="center"/>
            </w:pPr>
            <w:r w:rsidRPr="00402633">
              <w:t>-</w:t>
            </w:r>
          </w:p>
        </w:tc>
        <w:tc>
          <w:tcPr>
            <w:tcW w:w="744" w:type="dxa"/>
            <w:vAlign w:val="center"/>
          </w:tcPr>
          <w:p w14:paraId="530EBFF9" w14:textId="77777777" w:rsidR="00F07F53" w:rsidRPr="00402633" w:rsidRDefault="00F07F53" w:rsidP="00F07F53">
            <w:pPr>
              <w:jc w:val="center"/>
            </w:pPr>
            <w:r w:rsidRPr="00402633">
              <w:t>2</w:t>
            </w:r>
          </w:p>
        </w:tc>
        <w:tc>
          <w:tcPr>
            <w:tcW w:w="657" w:type="dxa"/>
            <w:vAlign w:val="center"/>
          </w:tcPr>
          <w:p w14:paraId="77E79250" w14:textId="77777777" w:rsidR="00F07F53" w:rsidRPr="00402633" w:rsidRDefault="00F07F53" w:rsidP="00F07F53">
            <w:pPr>
              <w:jc w:val="center"/>
            </w:pPr>
            <w:r w:rsidRPr="00402633">
              <w:t>1</w:t>
            </w:r>
          </w:p>
        </w:tc>
        <w:tc>
          <w:tcPr>
            <w:tcW w:w="1827" w:type="dxa"/>
            <w:vAlign w:val="center"/>
          </w:tcPr>
          <w:p w14:paraId="09E5059F" w14:textId="77777777" w:rsidR="00F07F53" w:rsidRPr="00402633" w:rsidRDefault="00F07F53" w:rsidP="00F07F53">
            <w:pPr>
              <w:jc w:val="center"/>
            </w:pPr>
          </w:p>
        </w:tc>
      </w:tr>
      <w:tr w:rsidR="00F07F53" w14:paraId="72111A7C" w14:textId="77777777" w:rsidTr="000753FE">
        <w:tc>
          <w:tcPr>
            <w:tcW w:w="516" w:type="dxa"/>
            <w:vAlign w:val="center"/>
          </w:tcPr>
          <w:p w14:paraId="76B63B8A" w14:textId="77777777" w:rsidR="00F07F53" w:rsidRPr="00A97B57" w:rsidRDefault="00F07F53" w:rsidP="00F07F53">
            <w:pPr>
              <w:widowControl w:val="0"/>
              <w:autoSpaceDE w:val="0"/>
              <w:autoSpaceDN w:val="0"/>
              <w:adjustRightInd w:val="0"/>
              <w:jc w:val="center"/>
              <w:rPr>
                <w:bCs/>
              </w:rPr>
            </w:pPr>
            <w:r>
              <w:rPr>
                <w:bCs/>
              </w:rPr>
              <w:t>48</w:t>
            </w:r>
          </w:p>
        </w:tc>
        <w:tc>
          <w:tcPr>
            <w:tcW w:w="1465" w:type="dxa"/>
            <w:vAlign w:val="center"/>
          </w:tcPr>
          <w:p w14:paraId="4817055C" w14:textId="77777777" w:rsidR="00F07F53" w:rsidRPr="00A333F3" w:rsidRDefault="00F07F53" w:rsidP="00F07F53">
            <w:pPr>
              <w:ind w:left="-108" w:right="-63"/>
              <w:jc w:val="center"/>
            </w:pPr>
            <w:r w:rsidRPr="00A333F3">
              <w:t>ОПС 671356</w:t>
            </w:r>
          </w:p>
        </w:tc>
        <w:tc>
          <w:tcPr>
            <w:tcW w:w="3689" w:type="dxa"/>
            <w:vAlign w:val="center"/>
          </w:tcPr>
          <w:p w14:paraId="36356760" w14:textId="77777777" w:rsidR="00971456" w:rsidRDefault="00F07F53" w:rsidP="00F07F53">
            <w:r w:rsidRPr="00B82940">
              <w:t xml:space="preserve">РБ, Мухоршибирский р-он, </w:t>
            </w:r>
          </w:p>
          <w:p w14:paraId="39CB9642" w14:textId="77777777" w:rsidR="00F07F53" w:rsidRPr="00B82940" w:rsidRDefault="00F07F53" w:rsidP="00F07F53">
            <w:r w:rsidRPr="00B82940">
              <w:t xml:space="preserve">с. Новый </w:t>
            </w:r>
            <w:proofErr w:type="spellStart"/>
            <w:r w:rsidRPr="00B82940">
              <w:t>Заган</w:t>
            </w:r>
            <w:proofErr w:type="spellEnd"/>
            <w:r w:rsidRPr="00B82940">
              <w:t xml:space="preserve">, ул. </w:t>
            </w:r>
            <w:proofErr w:type="spellStart"/>
            <w:proofErr w:type="gramStart"/>
            <w:r w:rsidRPr="00B82940">
              <w:t>Советская,д</w:t>
            </w:r>
            <w:proofErr w:type="spellEnd"/>
            <w:r w:rsidRPr="00B82940">
              <w:t>.</w:t>
            </w:r>
            <w:proofErr w:type="gramEnd"/>
            <w:r w:rsidRPr="00B82940">
              <w:t xml:space="preserve"> 18.</w:t>
            </w:r>
          </w:p>
        </w:tc>
        <w:tc>
          <w:tcPr>
            <w:tcW w:w="645" w:type="dxa"/>
            <w:vAlign w:val="center"/>
          </w:tcPr>
          <w:p w14:paraId="52502749" w14:textId="77777777" w:rsidR="00F07F53" w:rsidRPr="00402633" w:rsidRDefault="00F07F53" w:rsidP="00F07F53">
            <w:pPr>
              <w:jc w:val="center"/>
            </w:pPr>
            <w:r w:rsidRPr="00402633">
              <w:t>1</w:t>
            </w:r>
          </w:p>
        </w:tc>
        <w:tc>
          <w:tcPr>
            <w:tcW w:w="651" w:type="dxa"/>
            <w:vAlign w:val="center"/>
          </w:tcPr>
          <w:p w14:paraId="67FFF608" w14:textId="77777777" w:rsidR="00F07F53" w:rsidRPr="00402633" w:rsidRDefault="00F07F53" w:rsidP="00F07F53">
            <w:pPr>
              <w:jc w:val="center"/>
            </w:pPr>
            <w:r w:rsidRPr="00402633">
              <w:t>1</w:t>
            </w:r>
          </w:p>
        </w:tc>
        <w:tc>
          <w:tcPr>
            <w:tcW w:w="659" w:type="dxa"/>
            <w:vAlign w:val="center"/>
          </w:tcPr>
          <w:p w14:paraId="618E7AEE" w14:textId="77777777" w:rsidR="00F07F53" w:rsidRPr="00402633" w:rsidRDefault="00F07F53" w:rsidP="00F07F53">
            <w:pPr>
              <w:jc w:val="center"/>
            </w:pPr>
            <w:r>
              <w:t>8</w:t>
            </w:r>
          </w:p>
        </w:tc>
        <w:tc>
          <w:tcPr>
            <w:tcW w:w="575" w:type="dxa"/>
            <w:vAlign w:val="center"/>
          </w:tcPr>
          <w:p w14:paraId="320ED720" w14:textId="77777777" w:rsidR="00F07F53" w:rsidRPr="00402633" w:rsidRDefault="00F07F53" w:rsidP="00F07F53">
            <w:pPr>
              <w:jc w:val="center"/>
            </w:pPr>
            <w:r w:rsidRPr="00402633">
              <w:t>2</w:t>
            </w:r>
          </w:p>
        </w:tc>
        <w:tc>
          <w:tcPr>
            <w:tcW w:w="647" w:type="dxa"/>
            <w:vAlign w:val="center"/>
          </w:tcPr>
          <w:p w14:paraId="7E5FB838" w14:textId="77777777" w:rsidR="00F07F53" w:rsidRPr="00402633" w:rsidRDefault="00F07F53" w:rsidP="00F07F53">
            <w:pPr>
              <w:jc w:val="center"/>
            </w:pPr>
            <w:r w:rsidRPr="00402633">
              <w:t>2</w:t>
            </w:r>
          </w:p>
        </w:tc>
        <w:tc>
          <w:tcPr>
            <w:tcW w:w="647" w:type="dxa"/>
            <w:vAlign w:val="center"/>
          </w:tcPr>
          <w:p w14:paraId="392B3521" w14:textId="77777777" w:rsidR="00F07F53" w:rsidRPr="00402633" w:rsidRDefault="00F07F53" w:rsidP="00F07F53">
            <w:pPr>
              <w:jc w:val="center"/>
            </w:pPr>
            <w:r w:rsidRPr="00402633">
              <w:t>1</w:t>
            </w:r>
          </w:p>
        </w:tc>
        <w:tc>
          <w:tcPr>
            <w:tcW w:w="647" w:type="dxa"/>
            <w:vAlign w:val="center"/>
          </w:tcPr>
          <w:p w14:paraId="49A20556" w14:textId="77777777" w:rsidR="00F07F53" w:rsidRPr="00402633" w:rsidRDefault="00F07F53" w:rsidP="00F07F53">
            <w:pPr>
              <w:jc w:val="center"/>
            </w:pPr>
            <w:r w:rsidRPr="00402633">
              <w:t>2</w:t>
            </w:r>
          </w:p>
        </w:tc>
        <w:tc>
          <w:tcPr>
            <w:tcW w:w="646" w:type="dxa"/>
            <w:vAlign w:val="center"/>
          </w:tcPr>
          <w:p w14:paraId="67B37F9E" w14:textId="77777777" w:rsidR="00F07F53" w:rsidRPr="00402633" w:rsidRDefault="00F07F53" w:rsidP="00F07F53">
            <w:pPr>
              <w:jc w:val="center"/>
            </w:pPr>
            <w:r w:rsidRPr="00402633">
              <w:t>1</w:t>
            </w:r>
          </w:p>
        </w:tc>
        <w:tc>
          <w:tcPr>
            <w:tcW w:w="647" w:type="dxa"/>
            <w:vAlign w:val="center"/>
          </w:tcPr>
          <w:p w14:paraId="6C33C642" w14:textId="77777777" w:rsidR="00F07F53" w:rsidRPr="00402633" w:rsidRDefault="00F07F53" w:rsidP="00F07F53">
            <w:pPr>
              <w:jc w:val="center"/>
            </w:pPr>
            <w:r w:rsidRPr="00402633">
              <w:t>2</w:t>
            </w:r>
          </w:p>
        </w:tc>
        <w:tc>
          <w:tcPr>
            <w:tcW w:w="647" w:type="dxa"/>
            <w:vAlign w:val="center"/>
          </w:tcPr>
          <w:p w14:paraId="1949C778" w14:textId="77777777" w:rsidR="00F07F53" w:rsidRPr="00402633" w:rsidRDefault="00F07F53" w:rsidP="00F07F53">
            <w:pPr>
              <w:jc w:val="center"/>
            </w:pPr>
            <w:r w:rsidRPr="00402633">
              <w:t>-</w:t>
            </w:r>
          </w:p>
        </w:tc>
        <w:tc>
          <w:tcPr>
            <w:tcW w:w="744" w:type="dxa"/>
            <w:vAlign w:val="center"/>
          </w:tcPr>
          <w:p w14:paraId="3E75F2E0" w14:textId="77777777" w:rsidR="00F07F53" w:rsidRPr="00402633" w:rsidRDefault="00F07F53" w:rsidP="00F07F53">
            <w:pPr>
              <w:jc w:val="center"/>
            </w:pPr>
            <w:r w:rsidRPr="00402633">
              <w:t>1</w:t>
            </w:r>
          </w:p>
        </w:tc>
        <w:tc>
          <w:tcPr>
            <w:tcW w:w="657" w:type="dxa"/>
            <w:vAlign w:val="center"/>
          </w:tcPr>
          <w:p w14:paraId="4DF362A0" w14:textId="77777777" w:rsidR="00F07F53" w:rsidRPr="00402633" w:rsidRDefault="00F07F53" w:rsidP="00F07F53">
            <w:pPr>
              <w:jc w:val="center"/>
            </w:pPr>
            <w:r w:rsidRPr="00402633">
              <w:t>1</w:t>
            </w:r>
          </w:p>
        </w:tc>
        <w:tc>
          <w:tcPr>
            <w:tcW w:w="1827" w:type="dxa"/>
            <w:vAlign w:val="center"/>
          </w:tcPr>
          <w:p w14:paraId="0D1B7982" w14:textId="77777777" w:rsidR="00F07F53" w:rsidRPr="00402633" w:rsidRDefault="00F07F53" w:rsidP="00F07F53">
            <w:pPr>
              <w:jc w:val="center"/>
            </w:pPr>
          </w:p>
        </w:tc>
      </w:tr>
      <w:tr w:rsidR="00F07F53" w14:paraId="33D220F4" w14:textId="77777777" w:rsidTr="000753FE">
        <w:tc>
          <w:tcPr>
            <w:tcW w:w="516" w:type="dxa"/>
            <w:vAlign w:val="center"/>
          </w:tcPr>
          <w:p w14:paraId="1531F1F9" w14:textId="77777777" w:rsidR="00F07F53" w:rsidRPr="00A97B57" w:rsidRDefault="00F07F53" w:rsidP="00F07F53">
            <w:pPr>
              <w:widowControl w:val="0"/>
              <w:autoSpaceDE w:val="0"/>
              <w:autoSpaceDN w:val="0"/>
              <w:adjustRightInd w:val="0"/>
              <w:jc w:val="center"/>
              <w:rPr>
                <w:bCs/>
              </w:rPr>
            </w:pPr>
            <w:r>
              <w:rPr>
                <w:bCs/>
              </w:rPr>
              <w:t>49</w:t>
            </w:r>
          </w:p>
        </w:tc>
        <w:tc>
          <w:tcPr>
            <w:tcW w:w="1465" w:type="dxa"/>
            <w:vAlign w:val="center"/>
          </w:tcPr>
          <w:p w14:paraId="381C98BA" w14:textId="77777777" w:rsidR="00F07F53" w:rsidRPr="00A333F3" w:rsidRDefault="00F07F53" w:rsidP="00F07F53">
            <w:pPr>
              <w:ind w:left="-108" w:right="-63"/>
              <w:jc w:val="center"/>
            </w:pPr>
            <w:r w:rsidRPr="00A333F3">
              <w:t>ОПС 671342</w:t>
            </w:r>
          </w:p>
        </w:tc>
        <w:tc>
          <w:tcPr>
            <w:tcW w:w="3689" w:type="dxa"/>
            <w:vAlign w:val="center"/>
          </w:tcPr>
          <w:p w14:paraId="3C1BE50C" w14:textId="77777777" w:rsidR="00971456" w:rsidRDefault="00F07F53" w:rsidP="00F07F53">
            <w:r w:rsidRPr="00B82940">
              <w:t xml:space="preserve">РБ, Мухоршибирский р-он, </w:t>
            </w:r>
          </w:p>
          <w:p w14:paraId="152ED028" w14:textId="77777777" w:rsidR="00F07F53" w:rsidRPr="00B82940" w:rsidRDefault="00F07F53" w:rsidP="00F07F53">
            <w:r w:rsidRPr="00B82940">
              <w:t xml:space="preserve">с. </w:t>
            </w:r>
            <w:proofErr w:type="spellStart"/>
            <w:r w:rsidRPr="00B82940">
              <w:t>Шаралдай</w:t>
            </w:r>
            <w:proofErr w:type="spellEnd"/>
            <w:r w:rsidRPr="00B82940">
              <w:t>, ул. Калашникова, д.104</w:t>
            </w:r>
          </w:p>
        </w:tc>
        <w:tc>
          <w:tcPr>
            <w:tcW w:w="645" w:type="dxa"/>
            <w:vAlign w:val="center"/>
          </w:tcPr>
          <w:p w14:paraId="3FF45D5B" w14:textId="77777777" w:rsidR="00F07F53" w:rsidRPr="00402633" w:rsidRDefault="00F07F53" w:rsidP="00F07F53">
            <w:pPr>
              <w:jc w:val="center"/>
            </w:pPr>
            <w:r w:rsidRPr="00402633">
              <w:t>1</w:t>
            </w:r>
          </w:p>
        </w:tc>
        <w:tc>
          <w:tcPr>
            <w:tcW w:w="651" w:type="dxa"/>
            <w:vAlign w:val="center"/>
          </w:tcPr>
          <w:p w14:paraId="1CAE4932" w14:textId="77777777" w:rsidR="00F07F53" w:rsidRPr="00402633" w:rsidRDefault="00F07F53" w:rsidP="00F07F53">
            <w:pPr>
              <w:jc w:val="center"/>
            </w:pPr>
            <w:r w:rsidRPr="00402633">
              <w:t>1</w:t>
            </w:r>
          </w:p>
        </w:tc>
        <w:tc>
          <w:tcPr>
            <w:tcW w:w="659" w:type="dxa"/>
            <w:vAlign w:val="center"/>
          </w:tcPr>
          <w:p w14:paraId="653AD489" w14:textId="77777777" w:rsidR="00F07F53" w:rsidRPr="00402633" w:rsidRDefault="00F07F53" w:rsidP="00F07F53">
            <w:pPr>
              <w:jc w:val="center"/>
            </w:pPr>
            <w:r w:rsidRPr="00402633">
              <w:t>6</w:t>
            </w:r>
          </w:p>
        </w:tc>
        <w:tc>
          <w:tcPr>
            <w:tcW w:w="575" w:type="dxa"/>
            <w:vAlign w:val="center"/>
          </w:tcPr>
          <w:p w14:paraId="1CF86FA7" w14:textId="77777777" w:rsidR="00F07F53" w:rsidRPr="00402633" w:rsidRDefault="00F07F53" w:rsidP="00F07F53">
            <w:pPr>
              <w:jc w:val="center"/>
            </w:pPr>
            <w:r w:rsidRPr="00402633">
              <w:t>2</w:t>
            </w:r>
          </w:p>
        </w:tc>
        <w:tc>
          <w:tcPr>
            <w:tcW w:w="647" w:type="dxa"/>
            <w:vAlign w:val="center"/>
          </w:tcPr>
          <w:p w14:paraId="01E01205" w14:textId="77777777" w:rsidR="00F07F53" w:rsidRPr="00402633" w:rsidRDefault="00F07F53" w:rsidP="00F07F53">
            <w:pPr>
              <w:jc w:val="center"/>
            </w:pPr>
            <w:r w:rsidRPr="00402633">
              <w:t>2</w:t>
            </w:r>
          </w:p>
        </w:tc>
        <w:tc>
          <w:tcPr>
            <w:tcW w:w="647" w:type="dxa"/>
            <w:vAlign w:val="center"/>
          </w:tcPr>
          <w:p w14:paraId="0C1FEDB6" w14:textId="77777777" w:rsidR="00F07F53" w:rsidRPr="00402633" w:rsidRDefault="00F07F53" w:rsidP="00F07F53">
            <w:pPr>
              <w:jc w:val="center"/>
            </w:pPr>
            <w:r w:rsidRPr="00402633">
              <w:t>1</w:t>
            </w:r>
          </w:p>
        </w:tc>
        <w:tc>
          <w:tcPr>
            <w:tcW w:w="647" w:type="dxa"/>
            <w:vAlign w:val="center"/>
          </w:tcPr>
          <w:p w14:paraId="3FEF12D2" w14:textId="77777777" w:rsidR="00F07F53" w:rsidRPr="00402633" w:rsidRDefault="00F07F53" w:rsidP="00F07F53">
            <w:pPr>
              <w:jc w:val="center"/>
            </w:pPr>
            <w:r w:rsidRPr="00402633">
              <w:t>2</w:t>
            </w:r>
          </w:p>
        </w:tc>
        <w:tc>
          <w:tcPr>
            <w:tcW w:w="646" w:type="dxa"/>
            <w:vAlign w:val="center"/>
          </w:tcPr>
          <w:p w14:paraId="51B1D97F" w14:textId="77777777" w:rsidR="00F07F53" w:rsidRPr="00402633" w:rsidRDefault="00F07F53" w:rsidP="00F07F53">
            <w:pPr>
              <w:jc w:val="center"/>
            </w:pPr>
            <w:r w:rsidRPr="00402633">
              <w:t>1</w:t>
            </w:r>
          </w:p>
        </w:tc>
        <w:tc>
          <w:tcPr>
            <w:tcW w:w="647" w:type="dxa"/>
            <w:vAlign w:val="center"/>
          </w:tcPr>
          <w:p w14:paraId="2EF1B82D" w14:textId="77777777" w:rsidR="00F07F53" w:rsidRPr="00402633" w:rsidRDefault="00F07F53" w:rsidP="00F07F53">
            <w:pPr>
              <w:jc w:val="center"/>
            </w:pPr>
            <w:r w:rsidRPr="00402633">
              <w:t>2</w:t>
            </w:r>
          </w:p>
        </w:tc>
        <w:tc>
          <w:tcPr>
            <w:tcW w:w="647" w:type="dxa"/>
            <w:vAlign w:val="center"/>
          </w:tcPr>
          <w:p w14:paraId="0A33646D" w14:textId="77777777" w:rsidR="00F07F53" w:rsidRPr="00402633" w:rsidRDefault="00F07F53" w:rsidP="00F07F53">
            <w:pPr>
              <w:jc w:val="center"/>
            </w:pPr>
            <w:r w:rsidRPr="00402633">
              <w:t>-</w:t>
            </w:r>
          </w:p>
        </w:tc>
        <w:tc>
          <w:tcPr>
            <w:tcW w:w="744" w:type="dxa"/>
            <w:vAlign w:val="center"/>
          </w:tcPr>
          <w:p w14:paraId="70A06769" w14:textId="77777777" w:rsidR="00F07F53" w:rsidRPr="00402633" w:rsidRDefault="00F07F53" w:rsidP="00F07F53">
            <w:pPr>
              <w:jc w:val="center"/>
            </w:pPr>
            <w:r w:rsidRPr="00402633">
              <w:t>1</w:t>
            </w:r>
          </w:p>
        </w:tc>
        <w:tc>
          <w:tcPr>
            <w:tcW w:w="657" w:type="dxa"/>
            <w:vAlign w:val="center"/>
          </w:tcPr>
          <w:p w14:paraId="54AC21BA" w14:textId="77777777" w:rsidR="00F07F53" w:rsidRPr="00402633" w:rsidRDefault="00F07F53" w:rsidP="00F07F53">
            <w:pPr>
              <w:jc w:val="center"/>
            </w:pPr>
            <w:r w:rsidRPr="00402633">
              <w:t>1</w:t>
            </w:r>
          </w:p>
        </w:tc>
        <w:tc>
          <w:tcPr>
            <w:tcW w:w="1827" w:type="dxa"/>
            <w:vAlign w:val="center"/>
          </w:tcPr>
          <w:p w14:paraId="6A96BCB3" w14:textId="77777777" w:rsidR="00F07F53" w:rsidRPr="00402633" w:rsidRDefault="00F07F53" w:rsidP="00F07F53">
            <w:pPr>
              <w:jc w:val="center"/>
            </w:pPr>
            <w:r w:rsidRPr="00402633">
              <w:t>1(4)</w:t>
            </w:r>
          </w:p>
        </w:tc>
      </w:tr>
      <w:tr w:rsidR="00F07F53" w14:paraId="7E680959" w14:textId="77777777" w:rsidTr="000753FE">
        <w:tc>
          <w:tcPr>
            <w:tcW w:w="516" w:type="dxa"/>
            <w:vAlign w:val="center"/>
          </w:tcPr>
          <w:p w14:paraId="1F470922" w14:textId="77777777" w:rsidR="00F07F53" w:rsidRPr="00A97B57" w:rsidRDefault="00F07F53" w:rsidP="00F07F53">
            <w:pPr>
              <w:widowControl w:val="0"/>
              <w:autoSpaceDE w:val="0"/>
              <w:autoSpaceDN w:val="0"/>
              <w:adjustRightInd w:val="0"/>
              <w:jc w:val="center"/>
              <w:rPr>
                <w:bCs/>
              </w:rPr>
            </w:pPr>
            <w:r>
              <w:rPr>
                <w:bCs/>
              </w:rPr>
              <w:t>50</w:t>
            </w:r>
          </w:p>
        </w:tc>
        <w:tc>
          <w:tcPr>
            <w:tcW w:w="1465" w:type="dxa"/>
            <w:vAlign w:val="center"/>
          </w:tcPr>
          <w:p w14:paraId="033624B0" w14:textId="77777777" w:rsidR="00F07F53" w:rsidRPr="00A333F3" w:rsidRDefault="00F07F53" w:rsidP="00F07F53">
            <w:pPr>
              <w:ind w:left="-108" w:right="-63"/>
              <w:jc w:val="center"/>
            </w:pPr>
            <w:r w:rsidRPr="00A333F3">
              <w:t>ОПС 671350</w:t>
            </w:r>
          </w:p>
        </w:tc>
        <w:tc>
          <w:tcPr>
            <w:tcW w:w="3689" w:type="dxa"/>
            <w:vAlign w:val="center"/>
          </w:tcPr>
          <w:p w14:paraId="4F2A246A" w14:textId="77777777" w:rsidR="00971456" w:rsidRDefault="00F07F53" w:rsidP="00F07F53">
            <w:r w:rsidRPr="00B82940">
              <w:t xml:space="preserve">РБ, Мухоршибирский р-он, </w:t>
            </w:r>
          </w:p>
          <w:p w14:paraId="1EC3E45B" w14:textId="77777777" w:rsidR="00F07F53" w:rsidRPr="00B82940" w:rsidRDefault="00F07F53" w:rsidP="00F07F53">
            <w:r w:rsidRPr="00B82940">
              <w:t xml:space="preserve">с. </w:t>
            </w:r>
            <w:proofErr w:type="spellStart"/>
            <w:r w:rsidRPr="00B82940">
              <w:t>Харашибирь</w:t>
            </w:r>
            <w:proofErr w:type="spellEnd"/>
            <w:r w:rsidRPr="00B82940">
              <w:t>, ул. В. Иванова, д.1Б</w:t>
            </w:r>
          </w:p>
        </w:tc>
        <w:tc>
          <w:tcPr>
            <w:tcW w:w="645" w:type="dxa"/>
            <w:vAlign w:val="center"/>
          </w:tcPr>
          <w:p w14:paraId="5C1C4C7A" w14:textId="77777777" w:rsidR="00F07F53" w:rsidRPr="00402633" w:rsidRDefault="00F07F53" w:rsidP="00F07F53">
            <w:pPr>
              <w:jc w:val="center"/>
            </w:pPr>
            <w:r w:rsidRPr="00402633">
              <w:t>1</w:t>
            </w:r>
          </w:p>
        </w:tc>
        <w:tc>
          <w:tcPr>
            <w:tcW w:w="651" w:type="dxa"/>
            <w:vAlign w:val="center"/>
          </w:tcPr>
          <w:p w14:paraId="44AEC0DB" w14:textId="77777777" w:rsidR="00F07F53" w:rsidRPr="00402633" w:rsidRDefault="00F07F53" w:rsidP="00F07F53">
            <w:pPr>
              <w:jc w:val="center"/>
            </w:pPr>
            <w:r w:rsidRPr="00402633">
              <w:t>1</w:t>
            </w:r>
          </w:p>
        </w:tc>
        <w:tc>
          <w:tcPr>
            <w:tcW w:w="659" w:type="dxa"/>
            <w:vAlign w:val="center"/>
          </w:tcPr>
          <w:p w14:paraId="7F2977E8" w14:textId="77777777" w:rsidR="00F07F53" w:rsidRPr="00402633" w:rsidRDefault="00F07F53" w:rsidP="00F07F53">
            <w:pPr>
              <w:jc w:val="center"/>
            </w:pPr>
            <w:r w:rsidRPr="00402633">
              <w:t>6</w:t>
            </w:r>
          </w:p>
        </w:tc>
        <w:tc>
          <w:tcPr>
            <w:tcW w:w="575" w:type="dxa"/>
            <w:vAlign w:val="center"/>
          </w:tcPr>
          <w:p w14:paraId="74EA0420" w14:textId="77777777" w:rsidR="00F07F53" w:rsidRPr="00402633" w:rsidRDefault="00F07F53" w:rsidP="00F07F53">
            <w:pPr>
              <w:jc w:val="center"/>
            </w:pPr>
            <w:r w:rsidRPr="00402633">
              <w:t>2</w:t>
            </w:r>
          </w:p>
        </w:tc>
        <w:tc>
          <w:tcPr>
            <w:tcW w:w="647" w:type="dxa"/>
            <w:vAlign w:val="center"/>
          </w:tcPr>
          <w:p w14:paraId="50AD41C6" w14:textId="77777777" w:rsidR="00F07F53" w:rsidRPr="00402633" w:rsidRDefault="00F07F53" w:rsidP="00F07F53">
            <w:pPr>
              <w:jc w:val="center"/>
            </w:pPr>
            <w:r w:rsidRPr="00402633">
              <w:t>2</w:t>
            </w:r>
          </w:p>
        </w:tc>
        <w:tc>
          <w:tcPr>
            <w:tcW w:w="647" w:type="dxa"/>
            <w:vAlign w:val="center"/>
          </w:tcPr>
          <w:p w14:paraId="21C13667" w14:textId="77777777" w:rsidR="00F07F53" w:rsidRPr="00402633" w:rsidRDefault="00F07F53" w:rsidP="00F07F53">
            <w:pPr>
              <w:jc w:val="center"/>
            </w:pPr>
            <w:r w:rsidRPr="00402633">
              <w:t>1</w:t>
            </w:r>
          </w:p>
        </w:tc>
        <w:tc>
          <w:tcPr>
            <w:tcW w:w="647" w:type="dxa"/>
            <w:vAlign w:val="center"/>
          </w:tcPr>
          <w:p w14:paraId="0C50CF5C" w14:textId="77777777" w:rsidR="00F07F53" w:rsidRPr="00402633" w:rsidRDefault="00F07F53" w:rsidP="00F07F53">
            <w:pPr>
              <w:jc w:val="center"/>
            </w:pPr>
            <w:r w:rsidRPr="00402633">
              <w:t>2</w:t>
            </w:r>
          </w:p>
        </w:tc>
        <w:tc>
          <w:tcPr>
            <w:tcW w:w="646" w:type="dxa"/>
            <w:vAlign w:val="center"/>
          </w:tcPr>
          <w:p w14:paraId="132FA9E8" w14:textId="77777777" w:rsidR="00F07F53" w:rsidRPr="00402633" w:rsidRDefault="00F07F53" w:rsidP="00F07F53">
            <w:pPr>
              <w:jc w:val="center"/>
            </w:pPr>
            <w:r w:rsidRPr="00402633">
              <w:t>2</w:t>
            </w:r>
          </w:p>
        </w:tc>
        <w:tc>
          <w:tcPr>
            <w:tcW w:w="647" w:type="dxa"/>
            <w:vAlign w:val="center"/>
          </w:tcPr>
          <w:p w14:paraId="2695E693" w14:textId="77777777" w:rsidR="00F07F53" w:rsidRPr="00402633" w:rsidRDefault="00F07F53" w:rsidP="00F07F53">
            <w:pPr>
              <w:jc w:val="center"/>
            </w:pPr>
            <w:r w:rsidRPr="00402633">
              <w:t>2</w:t>
            </w:r>
          </w:p>
        </w:tc>
        <w:tc>
          <w:tcPr>
            <w:tcW w:w="647" w:type="dxa"/>
            <w:vAlign w:val="center"/>
          </w:tcPr>
          <w:p w14:paraId="5FBB5F35" w14:textId="77777777" w:rsidR="00F07F53" w:rsidRPr="00402633" w:rsidRDefault="00F07F53" w:rsidP="00F07F53">
            <w:pPr>
              <w:jc w:val="center"/>
            </w:pPr>
            <w:r w:rsidRPr="00402633">
              <w:t>-</w:t>
            </w:r>
          </w:p>
        </w:tc>
        <w:tc>
          <w:tcPr>
            <w:tcW w:w="744" w:type="dxa"/>
            <w:vAlign w:val="center"/>
          </w:tcPr>
          <w:p w14:paraId="32404ADF" w14:textId="77777777" w:rsidR="00F07F53" w:rsidRPr="00402633" w:rsidRDefault="00F07F53" w:rsidP="00F07F53">
            <w:pPr>
              <w:jc w:val="center"/>
            </w:pPr>
            <w:r w:rsidRPr="00402633">
              <w:t>1</w:t>
            </w:r>
          </w:p>
        </w:tc>
        <w:tc>
          <w:tcPr>
            <w:tcW w:w="657" w:type="dxa"/>
            <w:vAlign w:val="center"/>
          </w:tcPr>
          <w:p w14:paraId="678525F3" w14:textId="77777777" w:rsidR="00F07F53" w:rsidRPr="00402633" w:rsidRDefault="00F07F53" w:rsidP="00F07F53">
            <w:pPr>
              <w:jc w:val="center"/>
            </w:pPr>
            <w:r w:rsidRPr="00402633">
              <w:t>1</w:t>
            </w:r>
          </w:p>
        </w:tc>
        <w:tc>
          <w:tcPr>
            <w:tcW w:w="1827" w:type="dxa"/>
            <w:vAlign w:val="center"/>
          </w:tcPr>
          <w:p w14:paraId="7A0DCC6A" w14:textId="77777777" w:rsidR="00F07F53" w:rsidRPr="00402633" w:rsidRDefault="00F07F53" w:rsidP="00F07F53">
            <w:pPr>
              <w:jc w:val="center"/>
            </w:pPr>
            <w:r w:rsidRPr="00402633">
              <w:t>1(3)</w:t>
            </w:r>
          </w:p>
        </w:tc>
      </w:tr>
      <w:tr w:rsidR="00F07F53" w14:paraId="5545EBF2" w14:textId="77777777" w:rsidTr="000753FE">
        <w:tc>
          <w:tcPr>
            <w:tcW w:w="516" w:type="dxa"/>
            <w:vAlign w:val="center"/>
          </w:tcPr>
          <w:p w14:paraId="783B8B7F" w14:textId="77777777" w:rsidR="00F07F53" w:rsidRPr="00A97B57" w:rsidRDefault="00F07F53" w:rsidP="00F07F53">
            <w:pPr>
              <w:widowControl w:val="0"/>
              <w:autoSpaceDE w:val="0"/>
              <w:autoSpaceDN w:val="0"/>
              <w:adjustRightInd w:val="0"/>
              <w:jc w:val="center"/>
              <w:rPr>
                <w:bCs/>
              </w:rPr>
            </w:pPr>
            <w:r>
              <w:rPr>
                <w:bCs/>
              </w:rPr>
              <w:t>51</w:t>
            </w:r>
          </w:p>
        </w:tc>
        <w:tc>
          <w:tcPr>
            <w:tcW w:w="1465" w:type="dxa"/>
            <w:vAlign w:val="center"/>
          </w:tcPr>
          <w:p w14:paraId="1F638432" w14:textId="77777777" w:rsidR="00F07F53" w:rsidRPr="00D436D3" w:rsidRDefault="00F07F53" w:rsidP="00F07F53">
            <w:pPr>
              <w:ind w:left="-108" w:right="-63"/>
              <w:jc w:val="center"/>
            </w:pPr>
            <w:r w:rsidRPr="00D436D3">
              <w:t>ОПС 671352</w:t>
            </w:r>
          </w:p>
        </w:tc>
        <w:tc>
          <w:tcPr>
            <w:tcW w:w="3689" w:type="dxa"/>
            <w:vAlign w:val="center"/>
          </w:tcPr>
          <w:p w14:paraId="47D32BC9" w14:textId="77777777" w:rsidR="00971456" w:rsidRDefault="00F07F53" w:rsidP="00F07F53">
            <w:r w:rsidRPr="00B82940">
              <w:t xml:space="preserve">РБ, Мухоршибирский    р-он, </w:t>
            </w:r>
          </w:p>
          <w:p w14:paraId="0B438BA6" w14:textId="77777777" w:rsidR="00F07F53" w:rsidRPr="00B82940" w:rsidRDefault="00F07F53" w:rsidP="00F07F53">
            <w:r w:rsidRPr="00B82940">
              <w:t>с. Никольск, ул. Ленина, д. 26.</w:t>
            </w:r>
          </w:p>
        </w:tc>
        <w:tc>
          <w:tcPr>
            <w:tcW w:w="645" w:type="dxa"/>
            <w:vAlign w:val="center"/>
          </w:tcPr>
          <w:p w14:paraId="395119AD" w14:textId="77777777" w:rsidR="00F07F53" w:rsidRPr="00402633" w:rsidRDefault="00F07F53" w:rsidP="00F07F53">
            <w:pPr>
              <w:jc w:val="center"/>
            </w:pPr>
            <w:r w:rsidRPr="00402633">
              <w:t>1</w:t>
            </w:r>
          </w:p>
        </w:tc>
        <w:tc>
          <w:tcPr>
            <w:tcW w:w="651" w:type="dxa"/>
            <w:vAlign w:val="center"/>
          </w:tcPr>
          <w:p w14:paraId="7752C86D" w14:textId="77777777" w:rsidR="00F07F53" w:rsidRPr="00402633" w:rsidRDefault="00F07F53" w:rsidP="00F07F53">
            <w:pPr>
              <w:jc w:val="center"/>
            </w:pPr>
            <w:r w:rsidRPr="00402633">
              <w:t>1</w:t>
            </w:r>
          </w:p>
        </w:tc>
        <w:tc>
          <w:tcPr>
            <w:tcW w:w="659" w:type="dxa"/>
            <w:vAlign w:val="center"/>
          </w:tcPr>
          <w:p w14:paraId="3DE001D9" w14:textId="77777777" w:rsidR="00F07F53" w:rsidRPr="00402633" w:rsidRDefault="00F07F53" w:rsidP="00F07F53">
            <w:pPr>
              <w:jc w:val="center"/>
            </w:pPr>
            <w:r w:rsidRPr="00402633">
              <w:t>6</w:t>
            </w:r>
          </w:p>
        </w:tc>
        <w:tc>
          <w:tcPr>
            <w:tcW w:w="575" w:type="dxa"/>
            <w:vAlign w:val="center"/>
          </w:tcPr>
          <w:p w14:paraId="55B3AC3C" w14:textId="77777777" w:rsidR="00F07F53" w:rsidRPr="00402633" w:rsidRDefault="00F07F53" w:rsidP="00F07F53">
            <w:pPr>
              <w:jc w:val="center"/>
            </w:pPr>
            <w:r w:rsidRPr="00402633">
              <w:t>2</w:t>
            </w:r>
          </w:p>
        </w:tc>
        <w:tc>
          <w:tcPr>
            <w:tcW w:w="647" w:type="dxa"/>
            <w:vAlign w:val="center"/>
          </w:tcPr>
          <w:p w14:paraId="68E361CC" w14:textId="77777777" w:rsidR="00F07F53" w:rsidRPr="00402633" w:rsidRDefault="00F07F53" w:rsidP="00F07F53">
            <w:pPr>
              <w:jc w:val="center"/>
            </w:pPr>
            <w:r w:rsidRPr="00402633">
              <w:t>2</w:t>
            </w:r>
          </w:p>
        </w:tc>
        <w:tc>
          <w:tcPr>
            <w:tcW w:w="647" w:type="dxa"/>
            <w:vAlign w:val="center"/>
          </w:tcPr>
          <w:p w14:paraId="762BAD71" w14:textId="77777777" w:rsidR="00F07F53" w:rsidRPr="00402633" w:rsidRDefault="00F07F53" w:rsidP="00F07F53">
            <w:pPr>
              <w:jc w:val="center"/>
            </w:pPr>
            <w:r w:rsidRPr="00402633">
              <w:t>1</w:t>
            </w:r>
          </w:p>
        </w:tc>
        <w:tc>
          <w:tcPr>
            <w:tcW w:w="647" w:type="dxa"/>
            <w:vAlign w:val="center"/>
          </w:tcPr>
          <w:p w14:paraId="04A9BC32" w14:textId="77777777" w:rsidR="00F07F53" w:rsidRPr="00402633" w:rsidRDefault="00F07F53" w:rsidP="00F07F53">
            <w:pPr>
              <w:jc w:val="center"/>
            </w:pPr>
            <w:r w:rsidRPr="00402633">
              <w:t>2</w:t>
            </w:r>
          </w:p>
        </w:tc>
        <w:tc>
          <w:tcPr>
            <w:tcW w:w="646" w:type="dxa"/>
            <w:vAlign w:val="center"/>
          </w:tcPr>
          <w:p w14:paraId="7EA56C41" w14:textId="77777777" w:rsidR="00F07F53" w:rsidRPr="00402633" w:rsidRDefault="00F07F53" w:rsidP="00F07F53">
            <w:pPr>
              <w:jc w:val="center"/>
            </w:pPr>
            <w:r w:rsidRPr="00402633">
              <w:t>2</w:t>
            </w:r>
          </w:p>
        </w:tc>
        <w:tc>
          <w:tcPr>
            <w:tcW w:w="647" w:type="dxa"/>
            <w:vAlign w:val="center"/>
          </w:tcPr>
          <w:p w14:paraId="2B36EC41" w14:textId="77777777" w:rsidR="00F07F53" w:rsidRPr="00402633" w:rsidRDefault="00F07F53" w:rsidP="00F07F53">
            <w:pPr>
              <w:jc w:val="center"/>
            </w:pPr>
            <w:r w:rsidRPr="00402633">
              <w:t>2</w:t>
            </w:r>
          </w:p>
        </w:tc>
        <w:tc>
          <w:tcPr>
            <w:tcW w:w="647" w:type="dxa"/>
            <w:vAlign w:val="center"/>
          </w:tcPr>
          <w:p w14:paraId="75125027" w14:textId="77777777" w:rsidR="00F07F53" w:rsidRPr="00402633" w:rsidRDefault="00F07F53" w:rsidP="00F07F53">
            <w:pPr>
              <w:jc w:val="center"/>
            </w:pPr>
            <w:r w:rsidRPr="00402633">
              <w:t>-</w:t>
            </w:r>
          </w:p>
        </w:tc>
        <w:tc>
          <w:tcPr>
            <w:tcW w:w="744" w:type="dxa"/>
            <w:vAlign w:val="center"/>
          </w:tcPr>
          <w:p w14:paraId="5A99E080" w14:textId="77777777" w:rsidR="00F07F53" w:rsidRPr="00402633" w:rsidRDefault="00F07F53" w:rsidP="00F07F53">
            <w:pPr>
              <w:jc w:val="center"/>
            </w:pPr>
            <w:r w:rsidRPr="00402633">
              <w:t>1</w:t>
            </w:r>
          </w:p>
        </w:tc>
        <w:tc>
          <w:tcPr>
            <w:tcW w:w="657" w:type="dxa"/>
            <w:vAlign w:val="center"/>
          </w:tcPr>
          <w:p w14:paraId="5C4683E9" w14:textId="77777777" w:rsidR="00F07F53" w:rsidRPr="00402633" w:rsidRDefault="00F07F53" w:rsidP="00F07F53">
            <w:pPr>
              <w:jc w:val="center"/>
            </w:pPr>
            <w:r w:rsidRPr="00402633">
              <w:t>1</w:t>
            </w:r>
          </w:p>
        </w:tc>
        <w:tc>
          <w:tcPr>
            <w:tcW w:w="1827" w:type="dxa"/>
            <w:vAlign w:val="center"/>
          </w:tcPr>
          <w:p w14:paraId="183F73B0" w14:textId="77777777" w:rsidR="00F07F53" w:rsidRPr="00402633" w:rsidRDefault="00F07F53" w:rsidP="00F07F53">
            <w:pPr>
              <w:jc w:val="center"/>
            </w:pPr>
            <w:r w:rsidRPr="00402633">
              <w:t>1(4)</w:t>
            </w:r>
          </w:p>
        </w:tc>
      </w:tr>
      <w:tr w:rsidR="00F07F53" w14:paraId="3FA5E873" w14:textId="77777777" w:rsidTr="000753FE">
        <w:tc>
          <w:tcPr>
            <w:tcW w:w="516" w:type="dxa"/>
            <w:vAlign w:val="center"/>
          </w:tcPr>
          <w:p w14:paraId="767987EA" w14:textId="77777777" w:rsidR="00F07F53" w:rsidRPr="00A97B57" w:rsidRDefault="00F07F53" w:rsidP="00F07F53">
            <w:pPr>
              <w:widowControl w:val="0"/>
              <w:autoSpaceDE w:val="0"/>
              <w:autoSpaceDN w:val="0"/>
              <w:adjustRightInd w:val="0"/>
              <w:jc w:val="center"/>
              <w:rPr>
                <w:bCs/>
              </w:rPr>
            </w:pPr>
            <w:r>
              <w:rPr>
                <w:bCs/>
              </w:rPr>
              <w:t>52</w:t>
            </w:r>
          </w:p>
        </w:tc>
        <w:tc>
          <w:tcPr>
            <w:tcW w:w="1465" w:type="dxa"/>
            <w:vAlign w:val="center"/>
          </w:tcPr>
          <w:p w14:paraId="2F601684" w14:textId="77777777" w:rsidR="00F07F53" w:rsidRPr="00D436D3" w:rsidRDefault="00F07F53" w:rsidP="00F07F53">
            <w:pPr>
              <w:ind w:left="-108" w:right="-63"/>
              <w:jc w:val="center"/>
            </w:pPr>
            <w:r w:rsidRPr="00D436D3">
              <w:t>ОПС 671344</w:t>
            </w:r>
          </w:p>
        </w:tc>
        <w:tc>
          <w:tcPr>
            <w:tcW w:w="3689" w:type="dxa"/>
            <w:vAlign w:val="center"/>
          </w:tcPr>
          <w:p w14:paraId="144C9F32" w14:textId="77777777" w:rsidR="00971456" w:rsidRDefault="00F07F53" w:rsidP="00F07F53">
            <w:r w:rsidRPr="00B82940">
              <w:t xml:space="preserve">РБ, Мухоршибирский р-он, </w:t>
            </w:r>
          </w:p>
          <w:p w14:paraId="5A840174" w14:textId="77777777" w:rsidR="00F07F53" w:rsidRPr="00B82940" w:rsidRDefault="00F07F53" w:rsidP="00F07F53">
            <w:r w:rsidRPr="00B82940">
              <w:t xml:space="preserve">с. </w:t>
            </w:r>
            <w:proofErr w:type="spellStart"/>
            <w:r w:rsidRPr="00B82940">
              <w:t>Подлопадки</w:t>
            </w:r>
            <w:proofErr w:type="spellEnd"/>
            <w:r w:rsidRPr="00B82940">
              <w:t>, ул. Денисова д. 1.</w:t>
            </w:r>
          </w:p>
        </w:tc>
        <w:tc>
          <w:tcPr>
            <w:tcW w:w="645" w:type="dxa"/>
            <w:vAlign w:val="center"/>
          </w:tcPr>
          <w:p w14:paraId="15389323" w14:textId="77777777" w:rsidR="00F07F53" w:rsidRPr="00402633" w:rsidRDefault="00F07F53" w:rsidP="00F07F53">
            <w:pPr>
              <w:jc w:val="center"/>
            </w:pPr>
            <w:r w:rsidRPr="00402633">
              <w:t>1</w:t>
            </w:r>
          </w:p>
        </w:tc>
        <w:tc>
          <w:tcPr>
            <w:tcW w:w="651" w:type="dxa"/>
            <w:vAlign w:val="center"/>
          </w:tcPr>
          <w:p w14:paraId="367170F2" w14:textId="77777777" w:rsidR="00F07F53" w:rsidRPr="00402633" w:rsidRDefault="00F07F53" w:rsidP="00F07F53">
            <w:pPr>
              <w:jc w:val="center"/>
            </w:pPr>
            <w:r w:rsidRPr="00402633">
              <w:t>1</w:t>
            </w:r>
          </w:p>
        </w:tc>
        <w:tc>
          <w:tcPr>
            <w:tcW w:w="659" w:type="dxa"/>
            <w:vAlign w:val="center"/>
          </w:tcPr>
          <w:p w14:paraId="3906B57A" w14:textId="77777777" w:rsidR="00F07F53" w:rsidRPr="00402633" w:rsidRDefault="00F07F53" w:rsidP="00F07F53">
            <w:pPr>
              <w:jc w:val="center"/>
            </w:pPr>
            <w:r w:rsidRPr="00402633">
              <w:t>10</w:t>
            </w:r>
          </w:p>
        </w:tc>
        <w:tc>
          <w:tcPr>
            <w:tcW w:w="575" w:type="dxa"/>
            <w:vAlign w:val="center"/>
          </w:tcPr>
          <w:p w14:paraId="516CE0B0" w14:textId="77777777" w:rsidR="00F07F53" w:rsidRPr="00402633" w:rsidRDefault="00F07F53" w:rsidP="00F07F53">
            <w:pPr>
              <w:jc w:val="center"/>
            </w:pPr>
          </w:p>
        </w:tc>
        <w:tc>
          <w:tcPr>
            <w:tcW w:w="647" w:type="dxa"/>
            <w:vAlign w:val="center"/>
          </w:tcPr>
          <w:p w14:paraId="58F491D5" w14:textId="77777777" w:rsidR="00F07F53" w:rsidRPr="00402633" w:rsidRDefault="00F07F53" w:rsidP="00F07F53">
            <w:pPr>
              <w:jc w:val="center"/>
            </w:pPr>
            <w:r w:rsidRPr="00402633">
              <w:t>2</w:t>
            </w:r>
          </w:p>
        </w:tc>
        <w:tc>
          <w:tcPr>
            <w:tcW w:w="647" w:type="dxa"/>
            <w:vAlign w:val="center"/>
          </w:tcPr>
          <w:p w14:paraId="398B86AD" w14:textId="77777777" w:rsidR="00F07F53" w:rsidRPr="00402633" w:rsidRDefault="00F07F53" w:rsidP="00F07F53">
            <w:pPr>
              <w:jc w:val="center"/>
            </w:pPr>
            <w:r w:rsidRPr="00402633">
              <w:t>1</w:t>
            </w:r>
          </w:p>
        </w:tc>
        <w:tc>
          <w:tcPr>
            <w:tcW w:w="647" w:type="dxa"/>
            <w:vAlign w:val="center"/>
          </w:tcPr>
          <w:p w14:paraId="38BA5CB6" w14:textId="77777777" w:rsidR="00F07F53" w:rsidRPr="00402633" w:rsidRDefault="00F07F53" w:rsidP="00F07F53">
            <w:pPr>
              <w:jc w:val="center"/>
            </w:pPr>
            <w:r w:rsidRPr="00402633">
              <w:t>5</w:t>
            </w:r>
          </w:p>
        </w:tc>
        <w:tc>
          <w:tcPr>
            <w:tcW w:w="646" w:type="dxa"/>
            <w:vAlign w:val="center"/>
          </w:tcPr>
          <w:p w14:paraId="60837EFE" w14:textId="77777777" w:rsidR="00F07F53" w:rsidRPr="00402633" w:rsidRDefault="00F07F53" w:rsidP="00F07F53">
            <w:pPr>
              <w:jc w:val="center"/>
            </w:pPr>
            <w:r w:rsidRPr="00402633">
              <w:t>2</w:t>
            </w:r>
          </w:p>
        </w:tc>
        <w:tc>
          <w:tcPr>
            <w:tcW w:w="647" w:type="dxa"/>
            <w:vAlign w:val="center"/>
          </w:tcPr>
          <w:p w14:paraId="2FABBE0D" w14:textId="77777777" w:rsidR="00F07F53" w:rsidRPr="00402633" w:rsidRDefault="00F07F53" w:rsidP="00F07F53">
            <w:pPr>
              <w:jc w:val="center"/>
            </w:pPr>
            <w:r w:rsidRPr="00402633">
              <w:t>5</w:t>
            </w:r>
          </w:p>
        </w:tc>
        <w:tc>
          <w:tcPr>
            <w:tcW w:w="647" w:type="dxa"/>
            <w:vAlign w:val="center"/>
          </w:tcPr>
          <w:p w14:paraId="6AA6C226" w14:textId="77777777" w:rsidR="00F07F53" w:rsidRPr="00402633" w:rsidRDefault="00F07F53" w:rsidP="00F07F53">
            <w:pPr>
              <w:jc w:val="center"/>
            </w:pPr>
            <w:r w:rsidRPr="00402633">
              <w:t>-</w:t>
            </w:r>
          </w:p>
        </w:tc>
        <w:tc>
          <w:tcPr>
            <w:tcW w:w="744" w:type="dxa"/>
            <w:vAlign w:val="center"/>
          </w:tcPr>
          <w:p w14:paraId="1A732C4F" w14:textId="77777777" w:rsidR="00F07F53" w:rsidRPr="00402633" w:rsidRDefault="00F07F53" w:rsidP="00F07F53">
            <w:pPr>
              <w:jc w:val="center"/>
            </w:pPr>
            <w:r w:rsidRPr="00402633">
              <w:t>2</w:t>
            </w:r>
          </w:p>
        </w:tc>
        <w:tc>
          <w:tcPr>
            <w:tcW w:w="657" w:type="dxa"/>
            <w:vAlign w:val="center"/>
          </w:tcPr>
          <w:p w14:paraId="4F7799E1" w14:textId="77777777" w:rsidR="00F07F53" w:rsidRPr="00402633" w:rsidRDefault="00F07F53" w:rsidP="00F07F53">
            <w:pPr>
              <w:jc w:val="center"/>
            </w:pPr>
            <w:r w:rsidRPr="00402633">
              <w:t>1</w:t>
            </w:r>
          </w:p>
        </w:tc>
        <w:tc>
          <w:tcPr>
            <w:tcW w:w="1827" w:type="dxa"/>
            <w:vAlign w:val="center"/>
          </w:tcPr>
          <w:p w14:paraId="3A573C02" w14:textId="77777777" w:rsidR="00F07F53" w:rsidRPr="00402633" w:rsidRDefault="00F07F53" w:rsidP="00F07F53">
            <w:pPr>
              <w:jc w:val="center"/>
            </w:pPr>
          </w:p>
        </w:tc>
      </w:tr>
      <w:tr w:rsidR="00F07F53" w14:paraId="08DCB83D" w14:textId="77777777" w:rsidTr="000753FE">
        <w:tc>
          <w:tcPr>
            <w:tcW w:w="516" w:type="dxa"/>
            <w:vAlign w:val="center"/>
          </w:tcPr>
          <w:p w14:paraId="5AD367CE" w14:textId="77777777" w:rsidR="00F07F53" w:rsidRPr="00A97B57" w:rsidRDefault="00F07F53" w:rsidP="00F07F53">
            <w:pPr>
              <w:widowControl w:val="0"/>
              <w:autoSpaceDE w:val="0"/>
              <w:autoSpaceDN w:val="0"/>
              <w:adjustRightInd w:val="0"/>
              <w:jc w:val="center"/>
              <w:rPr>
                <w:bCs/>
              </w:rPr>
            </w:pPr>
            <w:r>
              <w:rPr>
                <w:bCs/>
              </w:rPr>
              <w:t>53</w:t>
            </w:r>
          </w:p>
        </w:tc>
        <w:tc>
          <w:tcPr>
            <w:tcW w:w="1465" w:type="dxa"/>
            <w:vAlign w:val="center"/>
          </w:tcPr>
          <w:p w14:paraId="7B42367B" w14:textId="77777777" w:rsidR="00F07F53" w:rsidRPr="00D436D3" w:rsidRDefault="00F07F53" w:rsidP="00F07F53">
            <w:pPr>
              <w:ind w:left="-108" w:right="-63"/>
              <w:jc w:val="center"/>
            </w:pPr>
            <w:r w:rsidRPr="00D436D3">
              <w:t>ОПС 671372</w:t>
            </w:r>
          </w:p>
        </w:tc>
        <w:tc>
          <w:tcPr>
            <w:tcW w:w="3689" w:type="dxa"/>
            <w:vAlign w:val="center"/>
          </w:tcPr>
          <w:p w14:paraId="3630F50F" w14:textId="77777777" w:rsidR="00971456" w:rsidRDefault="00F07F53" w:rsidP="00F07F53">
            <w:r w:rsidRPr="00B82940">
              <w:t xml:space="preserve">РБ, </w:t>
            </w:r>
            <w:proofErr w:type="gramStart"/>
            <w:r w:rsidRPr="00B82940">
              <w:t>Бичурский  р</w:t>
            </w:r>
            <w:proofErr w:type="gramEnd"/>
            <w:r w:rsidRPr="00B82940">
              <w:t xml:space="preserve">-он, с. Елань, </w:t>
            </w:r>
          </w:p>
          <w:p w14:paraId="0F361B57" w14:textId="77777777" w:rsidR="00F07F53" w:rsidRPr="00B82940" w:rsidRDefault="00F07F53" w:rsidP="00F07F53">
            <w:r w:rsidRPr="00B82940">
              <w:t>ул. Краснопартизанская, д. 1</w:t>
            </w:r>
          </w:p>
        </w:tc>
        <w:tc>
          <w:tcPr>
            <w:tcW w:w="645" w:type="dxa"/>
            <w:vAlign w:val="center"/>
          </w:tcPr>
          <w:p w14:paraId="29C398BF" w14:textId="77777777" w:rsidR="00F07F53" w:rsidRPr="00402633" w:rsidRDefault="00F07F53" w:rsidP="00F07F53">
            <w:pPr>
              <w:jc w:val="center"/>
            </w:pPr>
            <w:r w:rsidRPr="00402633">
              <w:t>2</w:t>
            </w:r>
          </w:p>
        </w:tc>
        <w:tc>
          <w:tcPr>
            <w:tcW w:w="651" w:type="dxa"/>
            <w:vAlign w:val="center"/>
          </w:tcPr>
          <w:p w14:paraId="4FC79D72" w14:textId="77777777" w:rsidR="00F07F53" w:rsidRPr="00402633" w:rsidRDefault="00F07F53" w:rsidP="00F07F53">
            <w:pPr>
              <w:jc w:val="center"/>
            </w:pPr>
            <w:r w:rsidRPr="00402633">
              <w:t>1</w:t>
            </w:r>
          </w:p>
        </w:tc>
        <w:tc>
          <w:tcPr>
            <w:tcW w:w="659" w:type="dxa"/>
            <w:vAlign w:val="center"/>
          </w:tcPr>
          <w:p w14:paraId="37EFF1E3" w14:textId="77777777" w:rsidR="00F07F53" w:rsidRPr="00402633" w:rsidRDefault="00F07F53" w:rsidP="00F07F53">
            <w:pPr>
              <w:jc w:val="center"/>
            </w:pPr>
            <w:r w:rsidRPr="00402633">
              <w:t>8</w:t>
            </w:r>
          </w:p>
        </w:tc>
        <w:tc>
          <w:tcPr>
            <w:tcW w:w="575" w:type="dxa"/>
            <w:vAlign w:val="center"/>
          </w:tcPr>
          <w:p w14:paraId="0B1F5248" w14:textId="77777777" w:rsidR="00F07F53" w:rsidRPr="00402633" w:rsidRDefault="00F07F53" w:rsidP="00F07F53">
            <w:pPr>
              <w:jc w:val="center"/>
            </w:pPr>
            <w:r w:rsidRPr="00402633">
              <w:t>2</w:t>
            </w:r>
          </w:p>
        </w:tc>
        <w:tc>
          <w:tcPr>
            <w:tcW w:w="647" w:type="dxa"/>
            <w:vAlign w:val="center"/>
          </w:tcPr>
          <w:p w14:paraId="4BA44C34" w14:textId="77777777" w:rsidR="00F07F53" w:rsidRPr="00402633" w:rsidRDefault="00F07F53" w:rsidP="00F07F53">
            <w:pPr>
              <w:jc w:val="center"/>
            </w:pPr>
            <w:r w:rsidRPr="00402633">
              <w:t>2</w:t>
            </w:r>
          </w:p>
        </w:tc>
        <w:tc>
          <w:tcPr>
            <w:tcW w:w="647" w:type="dxa"/>
            <w:vAlign w:val="center"/>
          </w:tcPr>
          <w:p w14:paraId="790C3BA2" w14:textId="77777777" w:rsidR="00F07F53" w:rsidRPr="00402633" w:rsidRDefault="00F07F53" w:rsidP="00F07F53">
            <w:pPr>
              <w:jc w:val="center"/>
            </w:pPr>
            <w:r w:rsidRPr="00402633">
              <w:t>1</w:t>
            </w:r>
          </w:p>
        </w:tc>
        <w:tc>
          <w:tcPr>
            <w:tcW w:w="647" w:type="dxa"/>
            <w:vAlign w:val="center"/>
          </w:tcPr>
          <w:p w14:paraId="6558A066" w14:textId="77777777" w:rsidR="00F07F53" w:rsidRPr="00402633" w:rsidRDefault="00F07F53" w:rsidP="00F07F53">
            <w:pPr>
              <w:jc w:val="center"/>
            </w:pPr>
            <w:r w:rsidRPr="00402633">
              <w:t>3</w:t>
            </w:r>
          </w:p>
        </w:tc>
        <w:tc>
          <w:tcPr>
            <w:tcW w:w="646" w:type="dxa"/>
            <w:vAlign w:val="center"/>
          </w:tcPr>
          <w:p w14:paraId="140E4E49" w14:textId="77777777" w:rsidR="00F07F53" w:rsidRPr="00402633" w:rsidRDefault="00F07F53" w:rsidP="00F07F53">
            <w:pPr>
              <w:jc w:val="center"/>
            </w:pPr>
            <w:r w:rsidRPr="00402633">
              <w:t>2</w:t>
            </w:r>
          </w:p>
        </w:tc>
        <w:tc>
          <w:tcPr>
            <w:tcW w:w="647" w:type="dxa"/>
            <w:vAlign w:val="center"/>
          </w:tcPr>
          <w:p w14:paraId="03DE0936" w14:textId="77777777" w:rsidR="00F07F53" w:rsidRPr="00402633" w:rsidRDefault="00F07F53" w:rsidP="00F07F53">
            <w:pPr>
              <w:jc w:val="center"/>
            </w:pPr>
            <w:r w:rsidRPr="00402633">
              <w:t>3</w:t>
            </w:r>
          </w:p>
        </w:tc>
        <w:tc>
          <w:tcPr>
            <w:tcW w:w="647" w:type="dxa"/>
            <w:vAlign w:val="center"/>
          </w:tcPr>
          <w:p w14:paraId="7814030D" w14:textId="77777777" w:rsidR="00F07F53" w:rsidRPr="00402633" w:rsidRDefault="00F07F53" w:rsidP="00F07F53">
            <w:pPr>
              <w:jc w:val="center"/>
            </w:pPr>
            <w:r w:rsidRPr="00402633">
              <w:t>-</w:t>
            </w:r>
          </w:p>
        </w:tc>
        <w:tc>
          <w:tcPr>
            <w:tcW w:w="744" w:type="dxa"/>
            <w:vAlign w:val="center"/>
          </w:tcPr>
          <w:p w14:paraId="32C610E5" w14:textId="77777777" w:rsidR="00F07F53" w:rsidRPr="00402633" w:rsidRDefault="00F07F53" w:rsidP="00F07F53">
            <w:pPr>
              <w:jc w:val="center"/>
            </w:pPr>
            <w:r w:rsidRPr="00402633">
              <w:t>2</w:t>
            </w:r>
          </w:p>
        </w:tc>
        <w:tc>
          <w:tcPr>
            <w:tcW w:w="657" w:type="dxa"/>
            <w:vAlign w:val="center"/>
          </w:tcPr>
          <w:p w14:paraId="7382EEBD" w14:textId="77777777" w:rsidR="00F07F53" w:rsidRPr="00402633" w:rsidRDefault="00F07F53" w:rsidP="00F07F53">
            <w:pPr>
              <w:jc w:val="center"/>
            </w:pPr>
            <w:r w:rsidRPr="00402633">
              <w:t>1</w:t>
            </w:r>
          </w:p>
        </w:tc>
        <w:tc>
          <w:tcPr>
            <w:tcW w:w="1827" w:type="dxa"/>
            <w:vAlign w:val="center"/>
          </w:tcPr>
          <w:p w14:paraId="010DC8CB" w14:textId="77777777" w:rsidR="00F07F53" w:rsidRPr="00402633" w:rsidRDefault="00F07F53" w:rsidP="00F07F53">
            <w:pPr>
              <w:jc w:val="center"/>
            </w:pPr>
            <w:r w:rsidRPr="00402633">
              <w:t>1(4)</w:t>
            </w:r>
          </w:p>
        </w:tc>
      </w:tr>
      <w:tr w:rsidR="00F07F53" w14:paraId="4F638C80" w14:textId="77777777" w:rsidTr="000753FE">
        <w:tc>
          <w:tcPr>
            <w:tcW w:w="516" w:type="dxa"/>
            <w:vAlign w:val="center"/>
          </w:tcPr>
          <w:p w14:paraId="1694C140" w14:textId="77777777" w:rsidR="00F07F53" w:rsidRDefault="00F07F53" w:rsidP="00F07F53">
            <w:pPr>
              <w:widowControl w:val="0"/>
              <w:autoSpaceDE w:val="0"/>
              <w:autoSpaceDN w:val="0"/>
              <w:adjustRightInd w:val="0"/>
              <w:jc w:val="center"/>
              <w:rPr>
                <w:bCs/>
              </w:rPr>
            </w:pPr>
            <w:r>
              <w:rPr>
                <w:bCs/>
              </w:rPr>
              <w:t>54</w:t>
            </w:r>
          </w:p>
        </w:tc>
        <w:tc>
          <w:tcPr>
            <w:tcW w:w="1465" w:type="dxa"/>
            <w:vAlign w:val="center"/>
          </w:tcPr>
          <w:p w14:paraId="63C65EFF" w14:textId="77777777" w:rsidR="00F07F53" w:rsidRPr="00D436D3" w:rsidRDefault="00F07F53" w:rsidP="00F07F53">
            <w:pPr>
              <w:ind w:left="-108" w:right="-63"/>
              <w:jc w:val="center"/>
            </w:pPr>
            <w:r w:rsidRPr="00D436D3">
              <w:t>О</w:t>
            </w:r>
            <w:r>
              <w:t>ПС 671363</w:t>
            </w:r>
          </w:p>
        </w:tc>
        <w:tc>
          <w:tcPr>
            <w:tcW w:w="3689" w:type="dxa"/>
            <w:vAlign w:val="center"/>
          </w:tcPr>
          <w:p w14:paraId="4C373B4F" w14:textId="77777777" w:rsidR="00F07F53" w:rsidRPr="00B82940" w:rsidRDefault="00F07F53" w:rsidP="00F07F53">
            <w:r w:rsidRPr="00B82940">
              <w:t xml:space="preserve">РБ, </w:t>
            </w:r>
            <w:proofErr w:type="gramStart"/>
            <w:r w:rsidRPr="00B82940">
              <w:t>Бичурский  р</w:t>
            </w:r>
            <w:proofErr w:type="gramEnd"/>
            <w:r w:rsidRPr="00B82940">
              <w:t xml:space="preserve">-он, с. </w:t>
            </w:r>
            <w:r>
              <w:t xml:space="preserve">Малый </w:t>
            </w:r>
            <w:proofErr w:type="spellStart"/>
            <w:r>
              <w:t>Куналей</w:t>
            </w:r>
            <w:proofErr w:type="spellEnd"/>
            <w:r w:rsidRPr="00B82940">
              <w:t xml:space="preserve">, ул. </w:t>
            </w:r>
            <w:r>
              <w:t>Совет</w:t>
            </w:r>
            <w:r w:rsidRPr="00B82940">
              <w:t>ская, д. 1</w:t>
            </w:r>
            <w:r>
              <w:t>8</w:t>
            </w:r>
          </w:p>
        </w:tc>
        <w:tc>
          <w:tcPr>
            <w:tcW w:w="645" w:type="dxa"/>
            <w:vAlign w:val="center"/>
          </w:tcPr>
          <w:p w14:paraId="7DEB1F9C" w14:textId="77777777" w:rsidR="00F07F53" w:rsidRPr="0091318B" w:rsidRDefault="00F07F53" w:rsidP="00F07F53">
            <w:pPr>
              <w:jc w:val="center"/>
            </w:pPr>
            <w:r w:rsidRPr="0091318B">
              <w:t>2</w:t>
            </w:r>
          </w:p>
        </w:tc>
        <w:tc>
          <w:tcPr>
            <w:tcW w:w="651" w:type="dxa"/>
            <w:vAlign w:val="center"/>
          </w:tcPr>
          <w:p w14:paraId="4028A2AD" w14:textId="77777777" w:rsidR="00F07F53" w:rsidRPr="0091318B" w:rsidRDefault="00F07F53" w:rsidP="00F07F53">
            <w:pPr>
              <w:jc w:val="center"/>
            </w:pPr>
            <w:r w:rsidRPr="0091318B">
              <w:t>1</w:t>
            </w:r>
          </w:p>
        </w:tc>
        <w:tc>
          <w:tcPr>
            <w:tcW w:w="659" w:type="dxa"/>
            <w:vAlign w:val="center"/>
          </w:tcPr>
          <w:p w14:paraId="71F59C30" w14:textId="77777777" w:rsidR="00F07F53" w:rsidRPr="0091318B" w:rsidRDefault="0091318B" w:rsidP="00F07F53">
            <w:pPr>
              <w:jc w:val="center"/>
            </w:pPr>
            <w:r w:rsidRPr="0091318B">
              <w:t>10</w:t>
            </w:r>
          </w:p>
        </w:tc>
        <w:tc>
          <w:tcPr>
            <w:tcW w:w="575" w:type="dxa"/>
            <w:vAlign w:val="center"/>
          </w:tcPr>
          <w:p w14:paraId="7675D95E" w14:textId="77777777" w:rsidR="00F07F53" w:rsidRPr="0091318B" w:rsidRDefault="00F07F53" w:rsidP="00F07F53">
            <w:pPr>
              <w:jc w:val="center"/>
            </w:pPr>
            <w:r w:rsidRPr="0091318B">
              <w:t>2</w:t>
            </w:r>
          </w:p>
        </w:tc>
        <w:tc>
          <w:tcPr>
            <w:tcW w:w="647" w:type="dxa"/>
            <w:vAlign w:val="center"/>
          </w:tcPr>
          <w:p w14:paraId="2220D5C6" w14:textId="77777777" w:rsidR="00F07F53" w:rsidRPr="0091318B" w:rsidRDefault="00F07F53" w:rsidP="00F07F53">
            <w:pPr>
              <w:jc w:val="center"/>
            </w:pPr>
            <w:r w:rsidRPr="0091318B">
              <w:t>2</w:t>
            </w:r>
          </w:p>
        </w:tc>
        <w:tc>
          <w:tcPr>
            <w:tcW w:w="647" w:type="dxa"/>
            <w:vAlign w:val="center"/>
          </w:tcPr>
          <w:p w14:paraId="60B5D2B0" w14:textId="77777777" w:rsidR="00F07F53" w:rsidRPr="0091318B" w:rsidRDefault="00F07F53" w:rsidP="00F07F53">
            <w:pPr>
              <w:jc w:val="center"/>
            </w:pPr>
            <w:r w:rsidRPr="0091318B">
              <w:t>1</w:t>
            </w:r>
          </w:p>
        </w:tc>
        <w:tc>
          <w:tcPr>
            <w:tcW w:w="647" w:type="dxa"/>
            <w:vAlign w:val="center"/>
          </w:tcPr>
          <w:p w14:paraId="3A6087E6" w14:textId="77777777" w:rsidR="00F07F53" w:rsidRPr="0091318B" w:rsidRDefault="00F07F53" w:rsidP="00F07F53">
            <w:pPr>
              <w:jc w:val="center"/>
            </w:pPr>
            <w:r w:rsidRPr="0091318B">
              <w:t>3</w:t>
            </w:r>
          </w:p>
        </w:tc>
        <w:tc>
          <w:tcPr>
            <w:tcW w:w="646" w:type="dxa"/>
            <w:vAlign w:val="center"/>
          </w:tcPr>
          <w:p w14:paraId="244A53DB" w14:textId="77777777" w:rsidR="00F07F53" w:rsidRPr="0091318B" w:rsidRDefault="0091318B" w:rsidP="00F07F53">
            <w:pPr>
              <w:jc w:val="center"/>
            </w:pPr>
            <w:r w:rsidRPr="0091318B">
              <w:t>3</w:t>
            </w:r>
          </w:p>
        </w:tc>
        <w:tc>
          <w:tcPr>
            <w:tcW w:w="647" w:type="dxa"/>
            <w:vAlign w:val="center"/>
          </w:tcPr>
          <w:p w14:paraId="527FAF1B" w14:textId="77777777" w:rsidR="00F07F53" w:rsidRPr="0091318B" w:rsidRDefault="00F07F53" w:rsidP="00F07F53">
            <w:pPr>
              <w:jc w:val="center"/>
            </w:pPr>
            <w:r w:rsidRPr="0091318B">
              <w:t>3</w:t>
            </w:r>
          </w:p>
        </w:tc>
        <w:tc>
          <w:tcPr>
            <w:tcW w:w="647" w:type="dxa"/>
            <w:vAlign w:val="center"/>
          </w:tcPr>
          <w:p w14:paraId="076D81A5" w14:textId="77777777" w:rsidR="00F07F53" w:rsidRPr="0091318B" w:rsidRDefault="00F07F53" w:rsidP="00F07F53">
            <w:pPr>
              <w:jc w:val="center"/>
            </w:pPr>
            <w:r w:rsidRPr="0091318B">
              <w:t>-</w:t>
            </w:r>
          </w:p>
        </w:tc>
        <w:tc>
          <w:tcPr>
            <w:tcW w:w="744" w:type="dxa"/>
            <w:vAlign w:val="center"/>
          </w:tcPr>
          <w:p w14:paraId="0F133A76" w14:textId="77777777" w:rsidR="00F07F53" w:rsidRPr="0091318B" w:rsidRDefault="00F07F53" w:rsidP="00F07F53">
            <w:pPr>
              <w:jc w:val="center"/>
            </w:pPr>
            <w:r w:rsidRPr="0091318B">
              <w:t>2</w:t>
            </w:r>
          </w:p>
        </w:tc>
        <w:tc>
          <w:tcPr>
            <w:tcW w:w="657" w:type="dxa"/>
            <w:vAlign w:val="center"/>
          </w:tcPr>
          <w:p w14:paraId="6FB67816" w14:textId="77777777" w:rsidR="00F07F53" w:rsidRPr="0091318B" w:rsidRDefault="0091318B" w:rsidP="00F07F53">
            <w:pPr>
              <w:jc w:val="center"/>
            </w:pPr>
            <w:r w:rsidRPr="0091318B">
              <w:t>2</w:t>
            </w:r>
          </w:p>
        </w:tc>
        <w:tc>
          <w:tcPr>
            <w:tcW w:w="1827" w:type="dxa"/>
            <w:vAlign w:val="center"/>
          </w:tcPr>
          <w:p w14:paraId="4629DF2D" w14:textId="77777777" w:rsidR="00F07F53" w:rsidRPr="0091318B" w:rsidRDefault="0091318B" w:rsidP="00F07F53">
            <w:pPr>
              <w:jc w:val="center"/>
            </w:pPr>
            <w:r w:rsidRPr="0091318B">
              <w:t>1(6</w:t>
            </w:r>
            <w:r w:rsidR="00F07F53" w:rsidRPr="0091318B">
              <w:t>)</w:t>
            </w:r>
          </w:p>
        </w:tc>
      </w:tr>
      <w:tr w:rsidR="00F07F53" w14:paraId="42D85979" w14:textId="77777777" w:rsidTr="000753FE">
        <w:tc>
          <w:tcPr>
            <w:tcW w:w="516" w:type="dxa"/>
            <w:vAlign w:val="center"/>
          </w:tcPr>
          <w:p w14:paraId="3911EB75" w14:textId="77777777" w:rsidR="00F07F53" w:rsidRPr="00A97B57" w:rsidRDefault="00F07F53" w:rsidP="00F07F53">
            <w:pPr>
              <w:widowControl w:val="0"/>
              <w:autoSpaceDE w:val="0"/>
              <w:autoSpaceDN w:val="0"/>
              <w:adjustRightInd w:val="0"/>
              <w:jc w:val="center"/>
              <w:rPr>
                <w:bCs/>
              </w:rPr>
            </w:pPr>
            <w:r>
              <w:rPr>
                <w:bCs/>
              </w:rPr>
              <w:t>55</w:t>
            </w:r>
          </w:p>
        </w:tc>
        <w:tc>
          <w:tcPr>
            <w:tcW w:w="1465" w:type="dxa"/>
            <w:vAlign w:val="center"/>
          </w:tcPr>
          <w:p w14:paraId="7F82C2FD" w14:textId="77777777" w:rsidR="00F07F53" w:rsidRPr="00D436D3" w:rsidRDefault="00F07F53" w:rsidP="00F07F53">
            <w:pPr>
              <w:ind w:left="-108" w:right="-63"/>
              <w:jc w:val="center"/>
            </w:pPr>
            <w:r w:rsidRPr="00D436D3">
              <w:t>ОПС 671381</w:t>
            </w:r>
          </w:p>
        </w:tc>
        <w:tc>
          <w:tcPr>
            <w:tcW w:w="3689" w:type="dxa"/>
            <w:vAlign w:val="center"/>
          </w:tcPr>
          <w:p w14:paraId="567F5BCB" w14:textId="77777777" w:rsidR="00F07F53" w:rsidRPr="00B82940" w:rsidRDefault="00F07F53" w:rsidP="00F07F53">
            <w:r w:rsidRPr="00B82940">
              <w:t xml:space="preserve">РБ, Бичурский р-он, с. </w:t>
            </w:r>
            <w:proofErr w:type="spellStart"/>
            <w:r w:rsidRPr="00B82940">
              <w:t>Новосретенка</w:t>
            </w:r>
            <w:proofErr w:type="spellEnd"/>
            <w:r w:rsidRPr="00B82940">
              <w:t>, ул. Школьная, д. 7</w:t>
            </w:r>
          </w:p>
        </w:tc>
        <w:tc>
          <w:tcPr>
            <w:tcW w:w="645" w:type="dxa"/>
            <w:vAlign w:val="center"/>
          </w:tcPr>
          <w:p w14:paraId="6EF16C8F" w14:textId="77777777" w:rsidR="00F07F53" w:rsidRPr="00402633" w:rsidRDefault="00F07F53" w:rsidP="00F07F53">
            <w:pPr>
              <w:jc w:val="center"/>
            </w:pPr>
            <w:r w:rsidRPr="00402633">
              <w:t>2</w:t>
            </w:r>
          </w:p>
        </w:tc>
        <w:tc>
          <w:tcPr>
            <w:tcW w:w="651" w:type="dxa"/>
            <w:vAlign w:val="center"/>
          </w:tcPr>
          <w:p w14:paraId="3EDEA6C8" w14:textId="77777777" w:rsidR="00F07F53" w:rsidRPr="00402633" w:rsidRDefault="00F07F53" w:rsidP="00F07F53">
            <w:pPr>
              <w:jc w:val="center"/>
            </w:pPr>
            <w:r w:rsidRPr="00402633">
              <w:t>1</w:t>
            </w:r>
          </w:p>
        </w:tc>
        <w:tc>
          <w:tcPr>
            <w:tcW w:w="659" w:type="dxa"/>
            <w:vAlign w:val="center"/>
          </w:tcPr>
          <w:p w14:paraId="7EB111CE" w14:textId="77777777" w:rsidR="00F07F53" w:rsidRPr="00402633" w:rsidRDefault="00F07F53" w:rsidP="00F07F53">
            <w:pPr>
              <w:jc w:val="center"/>
            </w:pPr>
            <w:r w:rsidRPr="00402633">
              <w:t>6</w:t>
            </w:r>
          </w:p>
        </w:tc>
        <w:tc>
          <w:tcPr>
            <w:tcW w:w="575" w:type="dxa"/>
            <w:vAlign w:val="center"/>
          </w:tcPr>
          <w:p w14:paraId="6A051327" w14:textId="77777777" w:rsidR="00F07F53" w:rsidRPr="00402633" w:rsidRDefault="00F07F53" w:rsidP="00F07F53">
            <w:pPr>
              <w:jc w:val="center"/>
            </w:pPr>
            <w:r w:rsidRPr="00402633">
              <w:t>2</w:t>
            </w:r>
          </w:p>
        </w:tc>
        <w:tc>
          <w:tcPr>
            <w:tcW w:w="647" w:type="dxa"/>
            <w:vAlign w:val="center"/>
          </w:tcPr>
          <w:p w14:paraId="5FBCC12B" w14:textId="77777777" w:rsidR="00F07F53" w:rsidRPr="00402633" w:rsidRDefault="00F07F53" w:rsidP="00F07F53">
            <w:pPr>
              <w:jc w:val="center"/>
            </w:pPr>
            <w:r w:rsidRPr="00402633">
              <w:t>2</w:t>
            </w:r>
          </w:p>
        </w:tc>
        <w:tc>
          <w:tcPr>
            <w:tcW w:w="647" w:type="dxa"/>
            <w:vAlign w:val="center"/>
          </w:tcPr>
          <w:p w14:paraId="674B6E14" w14:textId="77777777" w:rsidR="00F07F53" w:rsidRPr="00402633" w:rsidRDefault="00F07F53" w:rsidP="00F07F53">
            <w:pPr>
              <w:jc w:val="center"/>
            </w:pPr>
            <w:r w:rsidRPr="00402633">
              <w:t>1</w:t>
            </w:r>
          </w:p>
        </w:tc>
        <w:tc>
          <w:tcPr>
            <w:tcW w:w="647" w:type="dxa"/>
            <w:vAlign w:val="center"/>
          </w:tcPr>
          <w:p w14:paraId="53CADED7" w14:textId="77777777" w:rsidR="00F07F53" w:rsidRPr="00402633" w:rsidRDefault="00F07F53" w:rsidP="00F07F53">
            <w:pPr>
              <w:jc w:val="center"/>
            </w:pPr>
            <w:r w:rsidRPr="00402633">
              <w:t>2</w:t>
            </w:r>
          </w:p>
        </w:tc>
        <w:tc>
          <w:tcPr>
            <w:tcW w:w="646" w:type="dxa"/>
            <w:vAlign w:val="center"/>
          </w:tcPr>
          <w:p w14:paraId="28D3B553" w14:textId="77777777" w:rsidR="00F07F53" w:rsidRPr="00402633" w:rsidRDefault="00F07F53" w:rsidP="00F07F53">
            <w:pPr>
              <w:jc w:val="center"/>
            </w:pPr>
            <w:r w:rsidRPr="00402633">
              <w:t>1</w:t>
            </w:r>
          </w:p>
        </w:tc>
        <w:tc>
          <w:tcPr>
            <w:tcW w:w="647" w:type="dxa"/>
            <w:vAlign w:val="center"/>
          </w:tcPr>
          <w:p w14:paraId="5CDFF51C" w14:textId="77777777" w:rsidR="00F07F53" w:rsidRPr="00402633" w:rsidRDefault="00F07F53" w:rsidP="00F07F53">
            <w:pPr>
              <w:jc w:val="center"/>
            </w:pPr>
            <w:r w:rsidRPr="00402633">
              <w:t>2</w:t>
            </w:r>
          </w:p>
        </w:tc>
        <w:tc>
          <w:tcPr>
            <w:tcW w:w="647" w:type="dxa"/>
            <w:vAlign w:val="center"/>
          </w:tcPr>
          <w:p w14:paraId="16CB29B6" w14:textId="77777777" w:rsidR="00F07F53" w:rsidRPr="00402633" w:rsidRDefault="00F07F53" w:rsidP="00F07F53">
            <w:pPr>
              <w:jc w:val="center"/>
            </w:pPr>
            <w:r w:rsidRPr="00402633">
              <w:t>-</w:t>
            </w:r>
          </w:p>
        </w:tc>
        <w:tc>
          <w:tcPr>
            <w:tcW w:w="744" w:type="dxa"/>
            <w:vAlign w:val="center"/>
          </w:tcPr>
          <w:p w14:paraId="0B0BEC3C" w14:textId="77777777" w:rsidR="00F07F53" w:rsidRPr="00402633" w:rsidRDefault="00F07F53" w:rsidP="00F07F53">
            <w:pPr>
              <w:jc w:val="center"/>
            </w:pPr>
            <w:r w:rsidRPr="00402633">
              <w:t>1</w:t>
            </w:r>
          </w:p>
        </w:tc>
        <w:tc>
          <w:tcPr>
            <w:tcW w:w="657" w:type="dxa"/>
            <w:vAlign w:val="center"/>
          </w:tcPr>
          <w:p w14:paraId="6372675A" w14:textId="77777777" w:rsidR="00F07F53" w:rsidRPr="00402633" w:rsidRDefault="00F07F53" w:rsidP="00F07F53">
            <w:pPr>
              <w:jc w:val="center"/>
            </w:pPr>
            <w:r w:rsidRPr="00402633">
              <w:t>1</w:t>
            </w:r>
          </w:p>
        </w:tc>
        <w:tc>
          <w:tcPr>
            <w:tcW w:w="1827" w:type="dxa"/>
            <w:vAlign w:val="center"/>
          </w:tcPr>
          <w:p w14:paraId="36F3D252" w14:textId="77777777" w:rsidR="00F07F53" w:rsidRPr="00402633" w:rsidRDefault="00F07F53" w:rsidP="00F07F53">
            <w:pPr>
              <w:jc w:val="center"/>
            </w:pPr>
            <w:r w:rsidRPr="00402633">
              <w:t>1(4)</w:t>
            </w:r>
          </w:p>
        </w:tc>
      </w:tr>
      <w:tr w:rsidR="00F07F53" w14:paraId="3FBE9D3E" w14:textId="77777777" w:rsidTr="000753FE">
        <w:tc>
          <w:tcPr>
            <w:tcW w:w="516" w:type="dxa"/>
            <w:vAlign w:val="center"/>
          </w:tcPr>
          <w:p w14:paraId="00ED4DF4" w14:textId="77777777" w:rsidR="00F07F53" w:rsidRDefault="00F07F53" w:rsidP="00F07F53">
            <w:pPr>
              <w:widowControl w:val="0"/>
              <w:autoSpaceDE w:val="0"/>
              <w:autoSpaceDN w:val="0"/>
              <w:adjustRightInd w:val="0"/>
              <w:jc w:val="center"/>
              <w:rPr>
                <w:bCs/>
              </w:rPr>
            </w:pPr>
            <w:r>
              <w:rPr>
                <w:bCs/>
              </w:rPr>
              <w:t>56</w:t>
            </w:r>
          </w:p>
        </w:tc>
        <w:tc>
          <w:tcPr>
            <w:tcW w:w="1465" w:type="dxa"/>
            <w:vAlign w:val="center"/>
          </w:tcPr>
          <w:p w14:paraId="2AD438B2" w14:textId="77777777" w:rsidR="00F07F53" w:rsidRPr="00D436D3" w:rsidRDefault="00F07F53" w:rsidP="00F07F53">
            <w:pPr>
              <w:ind w:left="-108" w:right="-63"/>
              <w:jc w:val="center"/>
            </w:pPr>
            <w:r w:rsidRPr="00D436D3">
              <w:t>О</w:t>
            </w:r>
            <w:r>
              <w:t>ПС 671366</w:t>
            </w:r>
          </w:p>
        </w:tc>
        <w:tc>
          <w:tcPr>
            <w:tcW w:w="3689" w:type="dxa"/>
            <w:vAlign w:val="center"/>
          </w:tcPr>
          <w:p w14:paraId="2A8FE134" w14:textId="77777777" w:rsidR="00F07F53" w:rsidRPr="00B82940" w:rsidRDefault="00F07F53" w:rsidP="00F07F53">
            <w:r w:rsidRPr="00B82940">
              <w:t xml:space="preserve">РБ, </w:t>
            </w:r>
            <w:proofErr w:type="gramStart"/>
            <w:r w:rsidRPr="00B82940">
              <w:t>Бич</w:t>
            </w:r>
            <w:r>
              <w:t>урский  р</w:t>
            </w:r>
            <w:proofErr w:type="gramEnd"/>
            <w:r>
              <w:t>-он, п</w:t>
            </w:r>
            <w:r w:rsidRPr="00B82940">
              <w:t xml:space="preserve">. </w:t>
            </w:r>
            <w:r>
              <w:t>Потанино</w:t>
            </w:r>
            <w:r w:rsidRPr="00B82940">
              <w:t xml:space="preserve">, ул. </w:t>
            </w:r>
            <w:r>
              <w:t>Гагарина</w:t>
            </w:r>
            <w:r w:rsidRPr="00B82940">
              <w:t>, д.</w:t>
            </w:r>
            <w:r>
              <w:t>5</w:t>
            </w:r>
          </w:p>
        </w:tc>
        <w:tc>
          <w:tcPr>
            <w:tcW w:w="645" w:type="dxa"/>
            <w:vAlign w:val="center"/>
          </w:tcPr>
          <w:p w14:paraId="6CBF5361" w14:textId="77777777" w:rsidR="00F07F53" w:rsidRPr="00DF5089" w:rsidRDefault="00F07F53" w:rsidP="00F07F53">
            <w:pPr>
              <w:jc w:val="center"/>
            </w:pPr>
            <w:r w:rsidRPr="00DF5089">
              <w:t>2</w:t>
            </w:r>
          </w:p>
        </w:tc>
        <w:tc>
          <w:tcPr>
            <w:tcW w:w="651" w:type="dxa"/>
            <w:vAlign w:val="center"/>
          </w:tcPr>
          <w:p w14:paraId="02EE9D60" w14:textId="77777777" w:rsidR="00F07F53" w:rsidRPr="00DF5089" w:rsidRDefault="00F07F53" w:rsidP="00F07F53">
            <w:pPr>
              <w:jc w:val="center"/>
            </w:pPr>
            <w:r w:rsidRPr="00DF5089">
              <w:t>1</w:t>
            </w:r>
          </w:p>
        </w:tc>
        <w:tc>
          <w:tcPr>
            <w:tcW w:w="659" w:type="dxa"/>
            <w:vAlign w:val="center"/>
          </w:tcPr>
          <w:p w14:paraId="171821C0" w14:textId="77777777" w:rsidR="00F07F53" w:rsidRPr="00DF5089" w:rsidRDefault="0091318B" w:rsidP="00F07F53">
            <w:pPr>
              <w:jc w:val="center"/>
            </w:pPr>
            <w:r w:rsidRPr="00DF5089">
              <w:t>6</w:t>
            </w:r>
          </w:p>
        </w:tc>
        <w:tc>
          <w:tcPr>
            <w:tcW w:w="575" w:type="dxa"/>
            <w:vAlign w:val="center"/>
          </w:tcPr>
          <w:p w14:paraId="13D38D3C" w14:textId="77777777" w:rsidR="00F07F53" w:rsidRPr="00DF5089" w:rsidRDefault="00F07F53" w:rsidP="00F07F53">
            <w:pPr>
              <w:jc w:val="center"/>
            </w:pPr>
            <w:r w:rsidRPr="00DF5089">
              <w:t>2</w:t>
            </w:r>
          </w:p>
        </w:tc>
        <w:tc>
          <w:tcPr>
            <w:tcW w:w="647" w:type="dxa"/>
            <w:vAlign w:val="center"/>
          </w:tcPr>
          <w:p w14:paraId="35DDF00B" w14:textId="77777777" w:rsidR="00F07F53" w:rsidRPr="00DF5089" w:rsidRDefault="00F07F53" w:rsidP="00F07F53">
            <w:pPr>
              <w:jc w:val="center"/>
            </w:pPr>
            <w:r w:rsidRPr="00DF5089">
              <w:t>2</w:t>
            </w:r>
          </w:p>
        </w:tc>
        <w:tc>
          <w:tcPr>
            <w:tcW w:w="647" w:type="dxa"/>
            <w:vAlign w:val="center"/>
          </w:tcPr>
          <w:p w14:paraId="1E4EA725" w14:textId="77777777" w:rsidR="00F07F53" w:rsidRPr="00DF5089" w:rsidRDefault="00F07F53" w:rsidP="00F07F53">
            <w:pPr>
              <w:jc w:val="center"/>
            </w:pPr>
            <w:r w:rsidRPr="00DF5089">
              <w:t>1</w:t>
            </w:r>
          </w:p>
        </w:tc>
        <w:tc>
          <w:tcPr>
            <w:tcW w:w="647" w:type="dxa"/>
            <w:vAlign w:val="center"/>
          </w:tcPr>
          <w:p w14:paraId="4A6F056A" w14:textId="77777777" w:rsidR="00F07F53" w:rsidRPr="00DF5089" w:rsidRDefault="00F07F53" w:rsidP="00F07F53">
            <w:pPr>
              <w:jc w:val="center"/>
            </w:pPr>
            <w:r w:rsidRPr="00DF5089">
              <w:t>3</w:t>
            </w:r>
          </w:p>
        </w:tc>
        <w:tc>
          <w:tcPr>
            <w:tcW w:w="646" w:type="dxa"/>
            <w:vAlign w:val="center"/>
          </w:tcPr>
          <w:p w14:paraId="202F9E95" w14:textId="77777777" w:rsidR="00F07F53" w:rsidRPr="00DF5089" w:rsidRDefault="00F07F53" w:rsidP="00F07F53">
            <w:pPr>
              <w:jc w:val="center"/>
            </w:pPr>
            <w:r w:rsidRPr="00DF5089">
              <w:t>2</w:t>
            </w:r>
          </w:p>
        </w:tc>
        <w:tc>
          <w:tcPr>
            <w:tcW w:w="647" w:type="dxa"/>
            <w:vAlign w:val="center"/>
          </w:tcPr>
          <w:p w14:paraId="5DE38342" w14:textId="77777777" w:rsidR="00F07F53" w:rsidRPr="00DF5089" w:rsidRDefault="00F07F53" w:rsidP="00F07F53">
            <w:pPr>
              <w:jc w:val="center"/>
            </w:pPr>
            <w:r w:rsidRPr="00DF5089">
              <w:t>3</w:t>
            </w:r>
          </w:p>
        </w:tc>
        <w:tc>
          <w:tcPr>
            <w:tcW w:w="647" w:type="dxa"/>
            <w:vAlign w:val="center"/>
          </w:tcPr>
          <w:p w14:paraId="7C2F5F9A" w14:textId="77777777" w:rsidR="00F07F53" w:rsidRPr="00DF5089" w:rsidRDefault="00F07F53" w:rsidP="00F07F53">
            <w:pPr>
              <w:jc w:val="center"/>
            </w:pPr>
            <w:r w:rsidRPr="00DF5089">
              <w:t>-</w:t>
            </w:r>
          </w:p>
        </w:tc>
        <w:tc>
          <w:tcPr>
            <w:tcW w:w="744" w:type="dxa"/>
            <w:vAlign w:val="center"/>
          </w:tcPr>
          <w:p w14:paraId="407394FA" w14:textId="77777777" w:rsidR="00F07F53" w:rsidRPr="00DF5089" w:rsidRDefault="0091318B" w:rsidP="00F07F53">
            <w:pPr>
              <w:jc w:val="center"/>
            </w:pPr>
            <w:r w:rsidRPr="00DF5089">
              <w:t>1</w:t>
            </w:r>
          </w:p>
        </w:tc>
        <w:tc>
          <w:tcPr>
            <w:tcW w:w="657" w:type="dxa"/>
            <w:vAlign w:val="center"/>
          </w:tcPr>
          <w:p w14:paraId="2D270261" w14:textId="77777777" w:rsidR="00F07F53" w:rsidRPr="00DF5089" w:rsidRDefault="00F07F53" w:rsidP="00F07F53">
            <w:pPr>
              <w:jc w:val="center"/>
            </w:pPr>
            <w:r w:rsidRPr="00DF5089">
              <w:t>1</w:t>
            </w:r>
          </w:p>
        </w:tc>
        <w:tc>
          <w:tcPr>
            <w:tcW w:w="1827" w:type="dxa"/>
            <w:vAlign w:val="center"/>
          </w:tcPr>
          <w:p w14:paraId="4C93089F" w14:textId="77777777" w:rsidR="00F07F53" w:rsidRPr="00DF5089" w:rsidRDefault="00DF5089" w:rsidP="00F07F53">
            <w:pPr>
              <w:jc w:val="center"/>
            </w:pPr>
            <w:r w:rsidRPr="00DF5089">
              <w:t>1(2</w:t>
            </w:r>
            <w:r w:rsidR="00F07F53" w:rsidRPr="00DF5089">
              <w:t>)</w:t>
            </w:r>
          </w:p>
        </w:tc>
      </w:tr>
      <w:tr w:rsidR="00F07F53" w14:paraId="34800169" w14:textId="77777777" w:rsidTr="000753FE">
        <w:tc>
          <w:tcPr>
            <w:tcW w:w="516" w:type="dxa"/>
            <w:vAlign w:val="center"/>
          </w:tcPr>
          <w:p w14:paraId="0EA3396E" w14:textId="77777777" w:rsidR="00F07F53" w:rsidRPr="00A97B57" w:rsidRDefault="00F07F53" w:rsidP="00F07F53">
            <w:pPr>
              <w:widowControl w:val="0"/>
              <w:autoSpaceDE w:val="0"/>
              <w:autoSpaceDN w:val="0"/>
              <w:adjustRightInd w:val="0"/>
              <w:jc w:val="center"/>
              <w:rPr>
                <w:bCs/>
              </w:rPr>
            </w:pPr>
            <w:r>
              <w:rPr>
                <w:bCs/>
              </w:rPr>
              <w:t>57</w:t>
            </w:r>
          </w:p>
        </w:tc>
        <w:tc>
          <w:tcPr>
            <w:tcW w:w="1465" w:type="dxa"/>
            <w:vAlign w:val="center"/>
          </w:tcPr>
          <w:p w14:paraId="26DEE5A3" w14:textId="77777777" w:rsidR="00F07F53" w:rsidRPr="00A333F3" w:rsidRDefault="00F07F53" w:rsidP="00F07F53">
            <w:pPr>
              <w:ind w:left="-108" w:right="-63"/>
              <w:jc w:val="center"/>
            </w:pPr>
            <w:r w:rsidRPr="00A333F3">
              <w:t>ОПС 671920</w:t>
            </w:r>
          </w:p>
        </w:tc>
        <w:tc>
          <w:tcPr>
            <w:tcW w:w="3689" w:type="dxa"/>
            <w:vAlign w:val="center"/>
          </w:tcPr>
          <w:p w14:paraId="501C6C4A" w14:textId="77777777" w:rsidR="00F07F53" w:rsidRPr="00B82940" w:rsidRDefault="00F07F53" w:rsidP="00F07F53">
            <w:r w:rsidRPr="00B82940">
              <w:t>РБ, Джидинский р-он с. Петропавловка ул. Ленина, д. 52</w:t>
            </w:r>
          </w:p>
        </w:tc>
        <w:tc>
          <w:tcPr>
            <w:tcW w:w="645" w:type="dxa"/>
            <w:vAlign w:val="center"/>
          </w:tcPr>
          <w:p w14:paraId="6D73370F" w14:textId="77777777" w:rsidR="00F07F53" w:rsidRPr="00402633" w:rsidRDefault="00F07F53" w:rsidP="00F07F53">
            <w:pPr>
              <w:jc w:val="center"/>
            </w:pPr>
            <w:r w:rsidRPr="00402633">
              <w:t>1</w:t>
            </w:r>
          </w:p>
        </w:tc>
        <w:tc>
          <w:tcPr>
            <w:tcW w:w="651" w:type="dxa"/>
            <w:vAlign w:val="center"/>
          </w:tcPr>
          <w:p w14:paraId="78143507" w14:textId="77777777" w:rsidR="00F07F53" w:rsidRPr="00402633" w:rsidRDefault="00F07F53" w:rsidP="00F07F53">
            <w:pPr>
              <w:jc w:val="center"/>
            </w:pPr>
            <w:r w:rsidRPr="00402633">
              <w:t>1</w:t>
            </w:r>
          </w:p>
        </w:tc>
        <w:tc>
          <w:tcPr>
            <w:tcW w:w="659" w:type="dxa"/>
            <w:vAlign w:val="center"/>
          </w:tcPr>
          <w:p w14:paraId="3A43540A" w14:textId="77777777" w:rsidR="00F07F53" w:rsidRPr="00402633" w:rsidRDefault="00F07F53" w:rsidP="00F07F53">
            <w:pPr>
              <w:jc w:val="center"/>
            </w:pPr>
            <w:r w:rsidRPr="00402633">
              <w:t>10</w:t>
            </w:r>
          </w:p>
        </w:tc>
        <w:tc>
          <w:tcPr>
            <w:tcW w:w="575" w:type="dxa"/>
            <w:vAlign w:val="center"/>
          </w:tcPr>
          <w:p w14:paraId="43FBDF45" w14:textId="77777777" w:rsidR="00F07F53" w:rsidRPr="00402633" w:rsidRDefault="00F07F53" w:rsidP="00F07F53">
            <w:pPr>
              <w:jc w:val="center"/>
            </w:pPr>
          </w:p>
        </w:tc>
        <w:tc>
          <w:tcPr>
            <w:tcW w:w="647" w:type="dxa"/>
            <w:vAlign w:val="center"/>
          </w:tcPr>
          <w:p w14:paraId="30B13987" w14:textId="77777777" w:rsidR="00F07F53" w:rsidRPr="00402633" w:rsidRDefault="00F07F53" w:rsidP="00F07F53">
            <w:pPr>
              <w:jc w:val="center"/>
            </w:pPr>
            <w:r w:rsidRPr="00402633">
              <w:t>2</w:t>
            </w:r>
          </w:p>
        </w:tc>
        <w:tc>
          <w:tcPr>
            <w:tcW w:w="647" w:type="dxa"/>
            <w:vAlign w:val="center"/>
          </w:tcPr>
          <w:p w14:paraId="19F8B342" w14:textId="77777777" w:rsidR="00F07F53" w:rsidRPr="00402633" w:rsidRDefault="00F07F53" w:rsidP="00F07F53">
            <w:pPr>
              <w:jc w:val="center"/>
            </w:pPr>
            <w:r w:rsidRPr="00402633">
              <w:t>1</w:t>
            </w:r>
          </w:p>
        </w:tc>
        <w:tc>
          <w:tcPr>
            <w:tcW w:w="647" w:type="dxa"/>
            <w:vAlign w:val="center"/>
          </w:tcPr>
          <w:p w14:paraId="75019BD4" w14:textId="77777777" w:rsidR="00F07F53" w:rsidRPr="00402633" w:rsidRDefault="00F07F53" w:rsidP="00F07F53">
            <w:pPr>
              <w:jc w:val="center"/>
            </w:pPr>
            <w:r w:rsidRPr="00402633">
              <w:t>6</w:t>
            </w:r>
          </w:p>
        </w:tc>
        <w:tc>
          <w:tcPr>
            <w:tcW w:w="646" w:type="dxa"/>
            <w:vAlign w:val="center"/>
          </w:tcPr>
          <w:p w14:paraId="59C3FE56" w14:textId="77777777" w:rsidR="00F07F53" w:rsidRPr="00402633" w:rsidRDefault="00F07F53" w:rsidP="00F07F53">
            <w:pPr>
              <w:jc w:val="center"/>
            </w:pPr>
            <w:r w:rsidRPr="00402633">
              <w:t>3</w:t>
            </w:r>
          </w:p>
        </w:tc>
        <w:tc>
          <w:tcPr>
            <w:tcW w:w="647" w:type="dxa"/>
            <w:vAlign w:val="center"/>
          </w:tcPr>
          <w:p w14:paraId="4F011FDA" w14:textId="77777777" w:rsidR="00F07F53" w:rsidRPr="00402633" w:rsidRDefault="00F07F53" w:rsidP="00F07F53">
            <w:pPr>
              <w:jc w:val="center"/>
            </w:pPr>
            <w:r w:rsidRPr="00402633">
              <w:t>6</w:t>
            </w:r>
          </w:p>
        </w:tc>
        <w:tc>
          <w:tcPr>
            <w:tcW w:w="647" w:type="dxa"/>
            <w:vAlign w:val="center"/>
          </w:tcPr>
          <w:p w14:paraId="792FDCA3" w14:textId="77777777" w:rsidR="00F07F53" w:rsidRPr="00402633" w:rsidRDefault="00F07F53" w:rsidP="00F07F53">
            <w:pPr>
              <w:jc w:val="center"/>
            </w:pPr>
            <w:r w:rsidRPr="00402633">
              <w:t>1</w:t>
            </w:r>
          </w:p>
        </w:tc>
        <w:tc>
          <w:tcPr>
            <w:tcW w:w="744" w:type="dxa"/>
            <w:vAlign w:val="center"/>
          </w:tcPr>
          <w:p w14:paraId="3C304F61" w14:textId="77777777" w:rsidR="00F07F53" w:rsidRPr="00402633" w:rsidRDefault="00F07F53" w:rsidP="00F07F53">
            <w:pPr>
              <w:jc w:val="center"/>
            </w:pPr>
            <w:r w:rsidRPr="00402633">
              <w:t>3</w:t>
            </w:r>
          </w:p>
        </w:tc>
        <w:tc>
          <w:tcPr>
            <w:tcW w:w="657" w:type="dxa"/>
            <w:vAlign w:val="center"/>
          </w:tcPr>
          <w:p w14:paraId="246200F3" w14:textId="77777777" w:rsidR="00F07F53" w:rsidRPr="00402633" w:rsidRDefault="00F07F53" w:rsidP="00F07F53">
            <w:pPr>
              <w:jc w:val="center"/>
            </w:pPr>
            <w:r w:rsidRPr="00402633">
              <w:t>1</w:t>
            </w:r>
          </w:p>
        </w:tc>
        <w:tc>
          <w:tcPr>
            <w:tcW w:w="1827" w:type="dxa"/>
            <w:vAlign w:val="center"/>
          </w:tcPr>
          <w:p w14:paraId="5ECB3368" w14:textId="77777777" w:rsidR="00F07F53" w:rsidRPr="00175022" w:rsidRDefault="00F07F53" w:rsidP="00F07F53">
            <w:pPr>
              <w:jc w:val="center"/>
              <w:rPr>
                <w:highlight w:val="yellow"/>
              </w:rPr>
            </w:pPr>
          </w:p>
        </w:tc>
      </w:tr>
      <w:tr w:rsidR="00F07F53" w14:paraId="07CCC523" w14:textId="77777777" w:rsidTr="000753FE">
        <w:tc>
          <w:tcPr>
            <w:tcW w:w="516" w:type="dxa"/>
            <w:vAlign w:val="center"/>
          </w:tcPr>
          <w:p w14:paraId="2DC2F0D0" w14:textId="77777777" w:rsidR="00F07F53" w:rsidRDefault="00F07F53" w:rsidP="00F07F53">
            <w:pPr>
              <w:widowControl w:val="0"/>
              <w:autoSpaceDE w:val="0"/>
              <w:autoSpaceDN w:val="0"/>
              <w:adjustRightInd w:val="0"/>
              <w:jc w:val="center"/>
              <w:rPr>
                <w:bCs/>
              </w:rPr>
            </w:pPr>
            <w:r>
              <w:rPr>
                <w:bCs/>
              </w:rPr>
              <w:t>58</w:t>
            </w:r>
          </w:p>
        </w:tc>
        <w:tc>
          <w:tcPr>
            <w:tcW w:w="1465" w:type="dxa"/>
            <w:vAlign w:val="center"/>
          </w:tcPr>
          <w:p w14:paraId="2A9D22F9" w14:textId="77777777" w:rsidR="00F07F53" w:rsidRPr="00D436D3" w:rsidRDefault="00F07F53" w:rsidP="00F07F53">
            <w:pPr>
              <w:ind w:left="-108" w:right="-63"/>
              <w:jc w:val="center"/>
            </w:pPr>
            <w:r w:rsidRPr="00D436D3">
              <w:t>ОПС 671911</w:t>
            </w:r>
          </w:p>
        </w:tc>
        <w:tc>
          <w:tcPr>
            <w:tcW w:w="3689" w:type="dxa"/>
            <w:vAlign w:val="center"/>
          </w:tcPr>
          <w:p w14:paraId="695361E7" w14:textId="77777777" w:rsidR="00F07F53" w:rsidRPr="00B82940" w:rsidRDefault="00F07F53" w:rsidP="00F07F53">
            <w:r w:rsidRPr="00B82940">
              <w:t xml:space="preserve">РБ, Джидинский р-он, улус </w:t>
            </w:r>
            <w:proofErr w:type="spellStart"/>
            <w:r w:rsidRPr="00B82940">
              <w:t>Дырестуй</w:t>
            </w:r>
            <w:proofErr w:type="spellEnd"/>
            <w:r w:rsidRPr="00B82940">
              <w:t>, ул. Коммунистическая, д. 14</w:t>
            </w:r>
          </w:p>
        </w:tc>
        <w:tc>
          <w:tcPr>
            <w:tcW w:w="645" w:type="dxa"/>
            <w:vAlign w:val="center"/>
          </w:tcPr>
          <w:p w14:paraId="3EDFC4A4" w14:textId="77777777" w:rsidR="00F07F53" w:rsidRPr="00402633" w:rsidRDefault="00F07F53" w:rsidP="00F07F53">
            <w:pPr>
              <w:jc w:val="center"/>
            </w:pPr>
            <w:r w:rsidRPr="00402633">
              <w:t>2</w:t>
            </w:r>
          </w:p>
        </w:tc>
        <w:tc>
          <w:tcPr>
            <w:tcW w:w="651" w:type="dxa"/>
            <w:vAlign w:val="center"/>
          </w:tcPr>
          <w:p w14:paraId="2987ACBC" w14:textId="77777777" w:rsidR="00F07F53" w:rsidRPr="00402633" w:rsidRDefault="00F07F53" w:rsidP="00F07F53">
            <w:pPr>
              <w:jc w:val="center"/>
            </w:pPr>
            <w:r w:rsidRPr="00402633">
              <w:t>1</w:t>
            </w:r>
          </w:p>
        </w:tc>
        <w:tc>
          <w:tcPr>
            <w:tcW w:w="659" w:type="dxa"/>
            <w:vAlign w:val="center"/>
          </w:tcPr>
          <w:p w14:paraId="54FA6404" w14:textId="77777777" w:rsidR="00F07F53" w:rsidRPr="00402633" w:rsidRDefault="00F07F53" w:rsidP="00F07F53">
            <w:pPr>
              <w:jc w:val="center"/>
            </w:pPr>
            <w:r w:rsidRPr="00402633">
              <w:t>6</w:t>
            </w:r>
          </w:p>
        </w:tc>
        <w:tc>
          <w:tcPr>
            <w:tcW w:w="575" w:type="dxa"/>
            <w:vAlign w:val="center"/>
          </w:tcPr>
          <w:p w14:paraId="24DBBE61" w14:textId="77777777" w:rsidR="00F07F53" w:rsidRPr="00402633" w:rsidRDefault="00F07F53" w:rsidP="00F07F53">
            <w:pPr>
              <w:jc w:val="center"/>
            </w:pPr>
            <w:r w:rsidRPr="00402633">
              <w:t>2</w:t>
            </w:r>
          </w:p>
        </w:tc>
        <w:tc>
          <w:tcPr>
            <w:tcW w:w="647" w:type="dxa"/>
            <w:vAlign w:val="center"/>
          </w:tcPr>
          <w:p w14:paraId="1D23494F" w14:textId="77777777" w:rsidR="00F07F53" w:rsidRPr="00402633" w:rsidRDefault="00F07F53" w:rsidP="00F07F53">
            <w:pPr>
              <w:jc w:val="center"/>
            </w:pPr>
            <w:r w:rsidRPr="00402633">
              <w:t>2</w:t>
            </w:r>
          </w:p>
        </w:tc>
        <w:tc>
          <w:tcPr>
            <w:tcW w:w="647" w:type="dxa"/>
            <w:vAlign w:val="center"/>
          </w:tcPr>
          <w:p w14:paraId="6DC02CC5" w14:textId="77777777" w:rsidR="00F07F53" w:rsidRPr="00402633" w:rsidRDefault="00F07F53" w:rsidP="00F07F53">
            <w:pPr>
              <w:jc w:val="center"/>
            </w:pPr>
            <w:r w:rsidRPr="00402633">
              <w:t>1</w:t>
            </w:r>
          </w:p>
        </w:tc>
        <w:tc>
          <w:tcPr>
            <w:tcW w:w="647" w:type="dxa"/>
            <w:vAlign w:val="center"/>
          </w:tcPr>
          <w:p w14:paraId="00826FF1" w14:textId="77777777" w:rsidR="00F07F53" w:rsidRPr="00402633" w:rsidRDefault="00F07F53" w:rsidP="00F07F53">
            <w:pPr>
              <w:jc w:val="center"/>
            </w:pPr>
            <w:r w:rsidRPr="00402633">
              <w:t>3</w:t>
            </w:r>
          </w:p>
        </w:tc>
        <w:tc>
          <w:tcPr>
            <w:tcW w:w="646" w:type="dxa"/>
            <w:vAlign w:val="center"/>
          </w:tcPr>
          <w:p w14:paraId="270D1318" w14:textId="77777777" w:rsidR="00F07F53" w:rsidRPr="00402633" w:rsidRDefault="00F07F53" w:rsidP="00F07F53">
            <w:pPr>
              <w:jc w:val="center"/>
            </w:pPr>
            <w:r w:rsidRPr="00402633">
              <w:t>1</w:t>
            </w:r>
          </w:p>
        </w:tc>
        <w:tc>
          <w:tcPr>
            <w:tcW w:w="647" w:type="dxa"/>
            <w:vAlign w:val="center"/>
          </w:tcPr>
          <w:p w14:paraId="3BA24F72" w14:textId="77777777" w:rsidR="00F07F53" w:rsidRPr="00402633" w:rsidRDefault="00F07F53" w:rsidP="00F07F53">
            <w:pPr>
              <w:jc w:val="center"/>
            </w:pPr>
            <w:r w:rsidRPr="00402633">
              <w:t>3</w:t>
            </w:r>
          </w:p>
        </w:tc>
        <w:tc>
          <w:tcPr>
            <w:tcW w:w="647" w:type="dxa"/>
            <w:vAlign w:val="center"/>
          </w:tcPr>
          <w:p w14:paraId="5CCE9195" w14:textId="77777777" w:rsidR="00F07F53" w:rsidRPr="00402633" w:rsidRDefault="00F07F53" w:rsidP="00F07F53">
            <w:pPr>
              <w:jc w:val="center"/>
            </w:pPr>
            <w:r w:rsidRPr="00402633">
              <w:t>-</w:t>
            </w:r>
          </w:p>
        </w:tc>
        <w:tc>
          <w:tcPr>
            <w:tcW w:w="744" w:type="dxa"/>
            <w:vAlign w:val="center"/>
          </w:tcPr>
          <w:p w14:paraId="7BB3D618" w14:textId="77777777" w:rsidR="00F07F53" w:rsidRPr="00402633" w:rsidRDefault="00F07F53" w:rsidP="00F07F53">
            <w:pPr>
              <w:jc w:val="center"/>
            </w:pPr>
            <w:r w:rsidRPr="00402633">
              <w:t>1</w:t>
            </w:r>
          </w:p>
        </w:tc>
        <w:tc>
          <w:tcPr>
            <w:tcW w:w="657" w:type="dxa"/>
            <w:vAlign w:val="center"/>
          </w:tcPr>
          <w:p w14:paraId="3D29562C" w14:textId="77777777" w:rsidR="00F07F53" w:rsidRPr="00402633" w:rsidRDefault="00F07F53" w:rsidP="00F07F53">
            <w:pPr>
              <w:jc w:val="center"/>
            </w:pPr>
            <w:r w:rsidRPr="00402633">
              <w:t>1</w:t>
            </w:r>
          </w:p>
        </w:tc>
        <w:tc>
          <w:tcPr>
            <w:tcW w:w="1827" w:type="dxa"/>
            <w:vAlign w:val="center"/>
          </w:tcPr>
          <w:p w14:paraId="75DBAEC5" w14:textId="77777777" w:rsidR="00F07F53" w:rsidRPr="00402633" w:rsidRDefault="00F07F53" w:rsidP="00F07F53">
            <w:pPr>
              <w:jc w:val="center"/>
            </w:pPr>
            <w:r w:rsidRPr="00402633">
              <w:t>1(4)</w:t>
            </w:r>
          </w:p>
        </w:tc>
      </w:tr>
      <w:tr w:rsidR="00F07F53" w14:paraId="189C6F14" w14:textId="77777777" w:rsidTr="000753FE">
        <w:tc>
          <w:tcPr>
            <w:tcW w:w="516" w:type="dxa"/>
            <w:vAlign w:val="center"/>
          </w:tcPr>
          <w:p w14:paraId="55B39612" w14:textId="77777777" w:rsidR="00F07F53" w:rsidRPr="00A97B57" w:rsidRDefault="00F07F53" w:rsidP="00F07F53">
            <w:pPr>
              <w:widowControl w:val="0"/>
              <w:autoSpaceDE w:val="0"/>
              <w:autoSpaceDN w:val="0"/>
              <w:adjustRightInd w:val="0"/>
              <w:jc w:val="center"/>
              <w:rPr>
                <w:bCs/>
              </w:rPr>
            </w:pPr>
            <w:r>
              <w:rPr>
                <w:bCs/>
              </w:rPr>
              <w:t>59</w:t>
            </w:r>
          </w:p>
        </w:tc>
        <w:tc>
          <w:tcPr>
            <w:tcW w:w="1465" w:type="dxa"/>
            <w:vAlign w:val="center"/>
          </w:tcPr>
          <w:p w14:paraId="65911FE1" w14:textId="77777777" w:rsidR="00F07F53" w:rsidRPr="00A333F3" w:rsidRDefault="00F07F53" w:rsidP="00F07F53">
            <w:pPr>
              <w:ind w:left="-108" w:right="-63"/>
              <w:jc w:val="center"/>
            </w:pPr>
            <w:r w:rsidRPr="00A333F3">
              <w:t>ОПС 671950</w:t>
            </w:r>
          </w:p>
        </w:tc>
        <w:tc>
          <w:tcPr>
            <w:tcW w:w="3689" w:type="dxa"/>
            <w:vAlign w:val="center"/>
          </w:tcPr>
          <w:p w14:paraId="0B80F7CC" w14:textId="77777777" w:rsidR="00F07F53" w:rsidRPr="00B82940" w:rsidRDefault="00F07F53" w:rsidP="00F07F53">
            <w:r w:rsidRPr="00B82940">
              <w:t>РБ, Закаменский р-он, г. Закаменск ул.  Ленина, д. 15</w:t>
            </w:r>
          </w:p>
        </w:tc>
        <w:tc>
          <w:tcPr>
            <w:tcW w:w="645" w:type="dxa"/>
            <w:vAlign w:val="center"/>
          </w:tcPr>
          <w:p w14:paraId="6DAF06A7" w14:textId="77777777" w:rsidR="00F07F53" w:rsidRPr="00402633" w:rsidRDefault="00F07F53" w:rsidP="00F07F53">
            <w:pPr>
              <w:jc w:val="center"/>
            </w:pPr>
            <w:r w:rsidRPr="00402633">
              <w:t>1</w:t>
            </w:r>
          </w:p>
        </w:tc>
        <w:tc>
          <w:tcPr>
            <w:tcW w:w="651" w:type="dxa"/>
            <w:vAlign w:val="center"/>
          </w:tcPr>
          <w:p w14:paraId="6E9F21B0" w14:textId="77777777" w:rsidR="00F07F53" w:rsidRPr="00402633" w:rsidRDefault="00F07F53" w:rsidP="00F07F53">
            <w:pPr>
              <w:jc w:val="center"/>
            </w:pPr>
            <w:r w:rsidRPr="00402633">
              <w:t>1</w:t>
            </w:r>
          </w:p>
        </w:tc>
        <w:tc>
          <w:tcPr>
            <w:tcW w:w="659" w:type="dxa"/>
            <w:vAlign w:val="center"/>
          </w:tcPr>
          <w:p w14:paraId="69DC41DD" w14:textId="77777777" w:rsidR="00F07F53" w:rsidRPr="00402633" w:rsidRDefault="00F07F53" w:rsidP="00F07F53">
            <w:pPr>
              <w:jc w:val="center"/>
            </w:pPr>
            <w:r w:rsidRPr="00402633">
              <w:t>20</w:t>
            </w:r>
          </w:p>
        </w:tc>
        <w:tc>
          <w:tcPr>
            <w:tcW w:w="575" w:type="dxa"/>
            <w:vAlign w:val="center"/>
          </w:tcPr>
          <w:p w14:paraId="41D7AEE6" w14:textId="77777777" w:rsidR="00F07F53" w:rsidRPr="00402633" w:rsidRDefault="00F07F53" w:rsidP="00F07F53">
            <w:pPr>
              <w:jc w:val="center"/>
            </w:pPr>
          </w:p>
        </w:tc>
        <w:tc>
          <w:tcPr>
            <w:tcW w:w="647" w:type="dxa"/>
            <w:vAlign w:val="center"/>
          </w:tcPr>
          <w:p w14:paraId="0A5D91D0" w14:textId="77777777" w:rsidR="00F07F53" w:rsidRPr="00402633" w:rsidRDefault="00F07F53" w:rsidP="00F07F53">
            <w:pPr>
              <w:jc w:val="center"/>
            </w:pPr>
            <w:r w:rsidRPr="00402633">
              <w:t>2</w:t>
            </w:r>
          </w:p>
        </w:tc>
        <w:tc>
          <w:tcPr>
            <w:tcW w:w="647" w:type="dxa"/>
            <w:vAlign w:val="center"/>
          </w:tcPr>
          <w:p w14:paraId="42AF8D63" w14:textId="77777777" w:rsidR="00F07F53" w:rsidRPr="00402633" w:rsidRDefault="00F07F53" w:rsidP="00F07F53">
            <w:pPr>
              <w:jc w:val="center"/>
            </w:pPr>
            <w:r w:rsidRPr="00402633">
              <w:t>1</w:t>
            </w:r>
          </w:p>
        </w:tc>
        <w:tc>
          <w:tcPr>
            <w:tcW w:w="647" w:type="dxa"/>
            <w:vAlign w:val="center"/>
          </w:tcPr>
          <w:p w14:paraId="63CFEAFA" w14:textId="77777777" w:rsidR="00F07F53" w:rsidRPr="00402633" w:rsidRDefault="00F07F53" w:rsidP="00F07F53">
            <w:pPr>
              <w:jc w:val="center"/>
            </w:pPr>
            <w:r w:rsidRPr="00402633">
              <w:t>10</w:t>
            </w:r>
          </w:p>
        </w:tc>
        <w:tc>
          <w:tcPr>
            <w:tcW w:w="646" w:type="dxa"/>
            <w:vAlign w:val="center"/>
          </w:tcPr>
          <w:p w14:paraId="3A7654C2" w14:textId="77777777" w:rsidR="00F07F53" w:rsidRPr="00402633" w:rsidRDefault="00F07F53" w:rsidP="00F07F53">
            <w:pPr>
              <w:jc w:val="center"/>
            </w:pPr>
            <w:r w:rsidRPr="00402633">
              <w:t>4</w:t>
            </w:r>
          </w:p>
        </w:tc>
        <w:tc>
          <w:tcPr>
            <w:tcW w:w="647" w:type="dxa"/>
            <w:vAlign w:val="center"/>
          </w:tcPr>
          <w:p w14:paraId="689E6B71" w14:textId="77777777" w:rsidR="00F07F53" w:rsidRPr="00402633" w:rsidRDefault="00F07F53" w:rsidP="00F07F53">
            <w:pPr>
              <w:jc w:val="center"/>
            </w:pPr>
            <w:r w:rsidRPr="00402633">
              <w:t>10</w:t>
            </w:r>
          </w:p>
        </w:tc>
        <w:tc>
          <w:tcPr>
            <w:tcW w:w="647" w:type="dxa"/>
            <w:vAlign w:val="center"/>
          </w:tcPr>
          <w:p w14:paraId="208CCD82" w14:textId="77777777" w:rsidR="00F07F53" w:rsidRPr="00402633" w:rsidRDefault="00F07F53" w:rsidP="00F07F53">
            <w:pPr>
              <w:jc w:val="center"/>
            </w:pPr>
            <w:r w:rsidRPr="00402633">
              <w:t>1</w:t>
            </w:r>
          </w:p>
        </w:tc>
        <w:tc>
          <w:tcPr>
            <w:tcW w:w="744" w:type="dxa"/>
            <w:vAlign w:val="center"/>
          </w:tcPr>
          <w:p w14:paraId="54B4A694" w14:textId="77777777" w:rsidR="00F07F53" w:rsidRPr="00402633" w:rsidRDefault="00F07F53" w:rsidP="00F07F53">
            <w:pPr>
              <w:jc w:val="center"/>
            </w:pPr>
            <w:r w:rsidRPr="00402633">
              <w:t>4</w:t>
            </w:r>
          </w:p>
        </w:tc>
        <w:tc>
          <w:tcPr>
            <w:tcW w:w="657" w:type="dxa"/>
            <w:vAlign w:val="center"/>
          </w:tcPr>
          <w:p w14:paraId="31675801" w14:textId="77777777" w:rsidR="00F07F53" w:rsidRPr="00402633" w:rsidRDefault="00F07F53" w:rsidP="00F07F53">
            <w:pPr>
              <w:jc w:val="center"/>
            </w:pPr>
            <w:r w:rsidRPr="00402633">
              <w:t>1</w:t>
            </w:r>
          </w:p>
        </w:tc>
        <w:tc>
          <w:tcPr>
            <w:tcW w:w="1827" w:type="dxa"/>
            <w:vAlign w:val="center"/>
          </w:tcPr>
          <w:p w14:paraId="64A7E8D7" w14:textId="77777777" w:rsidR="00F07F53" w:rsidRPr="00402633" w:rsidRDefault="00F07F53" w:rsidP="00F07F53">
            <w:pPr>
              <w:jc w:val="center"/>
            </w:pPr>
          </w:p>
        </w:tc>
      </w:tr>
      <w:tr w:rsidR="00311FBA" w14:paraId="62F4A8C6" w14:textId="77777777" w:rsidTr="000753FE">
        <w:tc>
          <w:tcPr>
            <w:tcW w:w="516" w:type="dxa"/>
            <w:vAlign w:val="center"/>
          </w:tcPr>
          <w:p w14:paraId="445E061E" w14:textId="77777777" w:rsidR="00A97B57" w:rsidRPr="00A97B57" w:rsidRDefault="00C05AC8" w:rsidP="00A97B57">
            <w:pPr>
              <w:widowControl w:val="0"/>
              <w:autoSpaceDE w:val="0"/>
              <w:autoSpaceDN w:val="0"/>
              <w:adjustRightInd w:val="0"/>
              <w:jc w:val="center"/>
              <w:rPr>
                <w:bCs/>
              </w:rPr>
            </w:pPr>
            <w:r>
              <w:rPr>
                <w:bCs/>
              </w:rPr>
              <w:lastRenderedPageBreak/>
              <w:t>60</w:t>
            </w:r>
          </w:p>
        </w:tc>
        <w:tc>
          <w:tcPr>
            <w:tcW w:w="1465" w:type="dxa"/>
            <w:vAlign w:val="center"/>
          </w:tcPr>
          <w:p w14:paraId="661D7B0C" w14:textId="77777777" w:rsidR="00A97B57" w:rsidRPr="00D436D3" w:rsidRDefault="00A97B57" w:rsidP="00311FBA">
            <w:pPr>
              <w:ind w:left="-108" w:right="-63"/>
              <w:jc w:val="center"/>
            </w:pPr>
            <w:r w:rsidRPr="00D436D3">
              <w:t>ОПС 671944</w:t>
            </w:r>
          </w:p>
        </w:tc>
        <w:tc>
          <w:tcPr>
            <w:tcW w:w="3689" w:type="dxa"/>
            <w:vAlign w:val="center"/>
          </w:tcPr>
          <w:p w14:paraId="14066683" w14:textId="77777777" w:rsidR="00A97B57" w:rsidRPr="00B82940" w:rsidRDefault="00A97B57" w:rsidP="003A61F4">
            <w:r w:rsidRPr="00B82940">
              <w:t>РБ, Закаменский р-он, ул</w:t>
            </w:r>
            <w:r w:rsidR="003A61F4" w:rsidRPr="00B82940">
              <w:t xml:space="preserve">ус Дутулур, ул. </w:t>
            </w:r>
            <w:proofErr w:type="spellStart"/>
            <w:r w:rsidRPr="00B82940">
              <w:t>Дутулурская</w:t>
            </w:r>
            <w:proofErr w:type="spellEnd"/>
            <w:r w:rsidRPr="00B82940">
              <w:t>, д. 62</w:t>
            </w:r>
          </w:p>
        </w:tc>
        <w:tc>
          <w:tcPr>
            <w:tcW w:w="645" w:type="dxa"/>
            <w:vAlign w:val="center"/>
          </w:tcPr>
          <w:p w14:paraId="54975953" w14:textId="77777777" w:rsidR="00A97B57" w:rsidRPr="00402633" w:rsidRDefault="00A97B57" w:rsidP="00A97B57">
            <w:pPr>
              <w:jc w:val="center"/>
            </w:pPr>
            <w:r w:rsidRPr="00402633">
              <w:t>2</w:t>
            </w:r>
          </w:p>
        </w:tc>
        <w:tc>
          <w:tcPr>
            <w:tcW w:w="651" w:type="dxa"/>
            <w:vAlign w:val="center"/>
          </w:tcPr>
          <w:p w14:paraId="4D4AA5A9" w14:textId="77777777" w:rsidR="00A97B57" w:rsidRPr="00402633" w:rsidRDefault="00A97B57" w:rsidP="00A97B57">
            <w:pPr>
              <w:jc w:val="center"/>
            </w:pPr>
            <w:r w:rsidRPr="00402633">
              <w:t>1</w:t>
            </w:r>
          </w:p>
        </w:tc>
        <w:tc>
          <w:tcPr>
            <w:tcW w:w="659" w:type="dxa"/>
            <w:vAlign w:val="center"/>
          </w:tcPr>
          <w:p w14:paraId="43C21C6F" w14:textId="77777777" w:rsidR="00A97B57" w:rsidRPr="00402633" w:rsidRDefault="00A97B57" w:rsidP="00A97B57">
            <w:pPr>
              <w:jc w:val="center"/>
            </w:pPr>
            <w:r w:rsidRPr="00402633">
              <w:t>6</w:t>
            </w:r>
          </w:p>
        </w:tc>
        <w:tc>
          <w:tcPr>
            <w:tcW w:w="575" w:type="dxa"/>
            <w:vAlign w:val="center"/>
          </w:tcPr>
          <w:p w14:paraId="08C9B894" w14:textId="77777777" w:rsidR="00A97B57" w:rsidRPr="00402633" w:rsidRDefault="00A97B57" w:rsidP="00A97B57">
            <w:pPr>
              <w:jc w:val="center"/>
            </w:pPr>
            <w:r w:rsidRPr="00402633">
              <w:t>2</w:t>
            </w:r>
          </w:p>
        </w:tc>
        <w:tc>
          <w:tcPr>
            <w:tcW w:w="647" w:type="dxa"/>
            <w:vAlign w:val="center"/>
          </w:tcPr>
          <w:p w14:paraId="3DBAA89C" w14:textId="77777777" w:rsidR="00A97B57" w:rsidRPr="00402633" w:rsidRDefault="00A97B57" w:rsidP="00A97B57">
            <w:pPr>
              <w:jc w:val="center"/>
            </w:pPr>
            <w:r w:rsidRPr="00402633">
              <w:t>2</w:t>
            </w:r>
          </w:p>
        </w:tc>
        <w:tc>
          <w:tcPr>
            <w:tcW w:w="647" w:type="dxa"/>
            <w:vAlign w:val="center"/>
          </w:tcPr>
          <w:p w14:paraId="3CE32DE8" w14:textId="77777777" w:rsidR="00A97B57" w:rsidRPr="00402633" w:rsidRDefault="00A97B57" w:rsidP="00A97B57">
            <w:pPr>
              <w:jc w:val="center"/>
            </w:pPr>
            <w:r w:rsidRPr="00402633">
              <w:t>1</w:t>
            </w:r>
          </w:p>
        </w:tc>
        <w:tc>
          <w:tcPr>
            <w:tcW w:w="647" w:type="dxa"/>
            <w:vAlign w:val="center"/>
          </w:tcPr>
          <w:p w14:paraId="7264F0D3" w14:textId="77777777" w:rsidR="00A97B57" w:rsidRPr="00402633" w:rsidRDefault="00A97B57" w:rsidP="00A97B57">
            <w:pPr>
              <w:jc w:val="center"/>
            </w:pPr>
            <w:r w:rsidRPr="00402633">
              <w:t>3</w:t>
            </w:r>
          </w:p>
        </w:tc>
        <w:tc>
          <w:tcPr>
            <w:tcW w:w="646" w:type="dxa"/>
            <w:vAlign w:val="center"/>
          </w:tcPr>
          <w:p w14:paraId="2577BCCD" w14:textId="77777777" w:rsidR="00A97B57" w:rsidRPr="00402633" w:rsidRDefault="00A97B57" w:rsidP="00A97B57">
            <w:pPr>
              <w:jc w:val="center"/>
            </w:pPr>
            <w:r w:rsidRPr="00402633">
              <w:t>2</w:t>
            </w:r>
          </w:p>
        </w:tc>
        <w:tc>
          <w:tcPr>
            <w:tcW w:w="647" w:type="dxa"/>
            <w:vAlign w:val="center"/>
          </w:tcPr>
          <w:p w14:paraId="7D92B88B" w14:textId="77777777" w:rsidR="00A97B57" w:rsidRPr="00402633" w:rsidRDefault="00A97B57" w:rsidP="00A97B57">
            <w:pPr>
              <w:jc w:val="center"/>
            </w:pPr>
            <w:r w:rsidRPr="00402633">
              <w:t>3</w:t>
            </w:r>
          </w:p>
        </w:tc>
        <w:tc>
          <w:tcPr>
            <w:tcW w:w="647" w:type="dxa"/>
            <w:vAlign w:val="center"/>
          </w:tcPr>
          <w:p w14:paraId="00BEB5EB" w14:textId="77777777" w:rsidR="00A97B57" w:rsidRPr="00402633" w:rsidRDefault="00A97B57" w:rsidP="00A97B57">
            <w:pPr>
              <w:jc w:val="center"/>
            </w:pPr>
            <w:r w:rsidRPr="00402633">
              <w:t>-</w:t>
            </w:r>
          </w:p>
        </w:tc>
        <w:tc>
          <w:tcPr>
            <w:tcW w:w="744" w:type="dxa"/>
            <w:vAlign w:val="center"/>
          </w:tcPr>
          <w:p w14:paraId="2F55B0F1" w14:textId="77777777" w:rsidR="00A97B57" w:rsidRPr="00402633" w:rsidRDefault="00A97B57" w:rsidP="00A97B57">
            <w:pPr>
              <w:jc w:val="center"/>
            </w:pPr>
            <w:r w:rsidRPr="00402633">
              <w:t>2</w:t>
            </w:r>
          </w:p>
        </w:tc>
        <w:tc>
          <w:tcPr>
            <w:tcW w:w="657" w:type="dxa"/>
            <w:vAlign w:val="center"/>
          </w:tcPr>
          <w:p w14:paraId="0571ECB7" w14:textId="77777777" w:rsidR="00A97B57" w:rsidRPr="00402633" w:rsidRDefault="00A97B57" w:rsidP="00A97B57">
            <w:pPr>
              <w:jc w:val="center"/>
            </w:pPr>
            <w:r w:rsidRPr="00402633">
              <w:t>1</w:t>
            </w:r>
          </w:p>
        </w:tc>
        <w:tc>
          <w:tcPr>
            <w:tcW w:w="1827" w:type="dxa"/>
            <w:vAlign w:val="center"/>
          </w:tcPr>
          <w:p w14:paraId="7E92DB51" w14:textId="77777777" w:rsidR="00A97B57" w:rsidRPr="00402633" w:rsidRDefault="00A97B57" w:rsidP="00A97B57">
            <w:pPr>
              <w:jc w:val="center"/>
            </w:pPr>
            <w:r w:rsidRPr="00402633">
              <w:t>1(3)</w:t>
            </w:r>
          </w:p>
        </w:tc>
      </w:tr>
      <w:tr w:rsidR="006C3E91" w14:paraId="271EA7D2" w14:textId="77777777" w:rsidTr="000753FE">
        <w:tc>
          <w:tcPr>
            <w:tcW w:w="516" w:type="dxa"/>
            <w:vAlign w:val="center"/>
          </w:tcPr>
          <w:p w14:paraId="5EFB9D34" w14:textId="77777777" w:rsidR="006C3E91" w:rsidRPr="00A97B57" w:rsidRDefault="00C05AC8" w:rsidP="006C3E91">
            <w:pPr>
              <w:widowControl w:val="0"/>
              <w:autoSpaceDE w:val="0"/>
              <w:autoSpaceDN w:val="0"/>
              <w:adjustRightInd w:val="0"/>
              <w:jc w:val="center"/>
              <w:rPr>
                <w:bCs/>
              </w:rPr>
            </w:pPr>
            <w:r w:rsidRPr="00C05AC8">
              <w:rPr>
                <w:bCs/>
              </w:rPr>
              <w:t>61</w:t>
            </w:r>
          </w:p>
        </w:tc>
        <w:tc>
          <w:tcPr>
            <w:tcW w:w="1465" w:type="dxa"/>
            <w:vAlign w:val="center"/>
          </w:tcPr>
          <w:p w14:paraId="75CAB598" w14:textId="77777777" w:rsidR="006C3E91" w:rsidRPr="00D436D3" w:rsidRDefault="006C3E91" w:rsidP="006C3E91">
            <w:pPr>
              <w:ind w:left="-108" w:right="-63"/>
              <w:jc w:val="center"/>
            </w:pPr>
            <w:r w:rsidRPr="00D436D3">
              <w:t>О</w:t>
            </w:r>
            <w:r w:rsidR="0088552A">
              <w:t>ПС 671932</w:t>
            </w:r>
          </w:p>
        </w:tc>
        <w:tc>
          <w:tcPr>
            <w:tcW w:w="3689" w:type="dxa"/>
            <w:vAlign w:val="center"/>
          </w:tcPr>
          <w:p w14:paraId="7CA58306" w14:textId="77777777" w:rsidR="006C3E91" w:rsidRPr="00B82940" w:rsidRDefault="006C3E91" w:rsidP="006C3E91">
            <w:r w:rsidRPr="00B82940">
              <w:t xml:space="preserve">РБ, Закаменский р-он, улус </w:t>
            </w:r>
            <w:proofErr w:type="spellStart"/>
            <w:r>
              <w:t>Санага</w:t>
            </w:r>
            <w:proofErr w:type="spellEnd"/>
            <w:r w:rsidRPr="00B82940">
              <w:t xml:space="preserve">, ул. </w:t>
            </w:r>
            <w:r>
              <w:t xml:space="preserve">Советская, д. </w:t>
            </w:r>
            <w:r w:rsidRPr="00B82940">
              <w:t>2</w:t>
            </w:r>
            <w:r>
              <w:t xml:space="preserve"> «А»</w:t>
            </w:r>
          </w:p>
        </w:tc>
        <w:tc>
          <w:tcPr>
            <w:tcW w:w="645" w:type="dxa"/>
            <w:vAlign w:val="center"/>
          </w:tcPr>
          <w:p w14:paraId="74A0724A" w14:textId="77777777" w:rsidR="006C3E91" w:rsidRPr="00DF5089" w:rsidRDefault="006C3E91" w:rsidP="006C3E91">
            <w:pPr>
              <w:jc w:val="center"/>
            </w:pPr>
            <w:r w:rsidRPr="00DF5089">
              <w:t>2</w:t>
            </w:r>
          </w:p>
        </w:tc>
        <w:tc>
          <w:tcPr>
            <w:tcW w:w="651" w:type="dxa"/>
            <w:vAlign w:val="center"/>
          </w:tcPr>
          <w:p w14:paraId="4A4D7D7D" w14:textId="77777777" w:rsidR="006C3E91" w:rsidRPr="00DF5089" w:rsidRDefault="006C3E91" w:rsidP="006C3E91">
            <w:pPr>
              <w:jc w:val="center"/>
            </w:pPr>
            <w:r w:rsidRPr="00DF5089">
              <w:t>1</w:t>
            </w:r>
          </w:p>
        </w:tc>
        <w:tc>
          <w:tcPr>
            <w:tcW w:w="659" w:type="dxa"/>
            <w:vAlign w:val="center"/>
          </w:tcPr>
          <w:p w14:paraId="19D400F3" w14:textId="77777777" w:rsidR="006C3E91" w:rsidRPr="00DF5089" w:rsidRDefault="006C3E91" w:rsidP="006C3E91">
            <w:pPr>
              <w:jc w:val="center"/>
            </w:pPr>
            <w:r w:rsidRPr="00DF5089">
              <w:t>6</w:t>
            </w:r>
          </w:p>
        </w:tc>
        <w:tc>
          <w:tcPr>
            <w:tcW w:w="575" w:type="dxa"/>
            <w:vAlign w:val="center"/>
          </w:tcPr>
          <w:p w14:paraId="75352A43" w14:textId="77777777" w:rsidR="006C3E91" w:rsidRPr="00DF5089" w:rsidRDefault="006C3E91" w:rsidP="006C3E91">
            <w:pPr>
              <w:jc w:val="center"/>
            </w:pPr>
            <w:r w:rsidRPr="00DF5089">
              <w:t>2</w:t>
            </w:r>
          </w:p>
        </w:tc>
        <w:tc>
          <w:tcPr>
            <w:tcW w:w="647" w:type="dxa"/>
            <w:vAlign w:val="center"/>
          </w:tcPr>
          <w:p w14:paraId="13A35131" w14:textId="77777777" w:rsidR="006C3E91" w:rsidRPr="00DF5089" w:rsidRDefault="006C3E91" w:rsidP="006C3E91">
            <w:pPr>
              <w:jc w:val="center"/>
            </w:pPr>
            <w:r w:rsidRPr="00DF5089">
              <w:t>2</w:t>
            </w:r>
          </w:p>
        </w:tc>
        <w:tc>
          <w:tcPr>
            <w:tcW w:w="647" w:type="dxa"/>
            <w:vAlign w:val="center"/>
          </w:tcPr>
          <w:p w14:paraId="7B6E7A39" w14:textId="77777777" w:rsidR="006C3E91" w:rsidRPr="00DF5089" w:rsidRDefault="006C3E91" w:rsidP="006C3E91">
            <w:pPr>
              <w:jc w:val="center"/>
            </w:pPr>
            <w:r w:rsidRPr="00DF5089">
              <w:t>1</w:t>
            </w:r>
          </w:p>
        </w:tc>
        <w:tc>
          <w:tcPr>
            <w:tcW w:w="647" w:type="dxa"/>
            <w:vAlign w:val="center"/>
          </w:tcPr>
          <w:p w14:paraId="5853CA1A" w14:textId="77777777" w:rsidR="006C3E91" w:rsidRPr="00DF5089" w:rsidRDefault="006C3E91" w:rsidP="006C3E91">
            <w:pPr>
              <w:jc w:val="center"/>
            </w:pPr>
            <w:r w:rsidRPr="00DF5089">
              <w:t>3</w:t>
            </w:r>
          </w:p>
        </w:tc>
        <w:tc>
          <w:tcPr>
            <w:tcW w:w="646" w:type="dxa"/>
            <w:vAlign w:val="center"/>
          </w:tcPr>
          <w:p w14:paraId="217D28C8" w14:textId="77777777" w:rsidR="006C3E91" w:rsidRPr="00DF5089" w:rsidRDefault="006C3E91" w:rsidP="006C3E91">
            <w:pPr>
              <w:jc w:val="center"/>
            </w:pPr>
            <w:r w:rsidRPr="00DF5089">
              <w:t>2</w:t>
            </w:r>
          </w:p>
        </w:tc>
        <w:tc>
          <w:tcPr>
            <w:tcW w:w="647" w:type="dxa"/>
            <w:vAlign w:val="center"/>
          </w:tcPr>
          <w:p w14:paraId="59923242" w14:textId="77777777" w:rsidR="006C3E91" w:rsidRPr="00DF5089" w:rsidRDefault="00DF5089" w:rsidP="006C3E91">
            <w:pPr>
              <w:jc w:val="center"/>
            </w:pPr>
            <w:r w:rsidRPr="00DF5089">
              <w:t>7</w:t>
            </w:r>
          </w:p>
        </w:tc>
        <w:tc>
          <w:tcPr>
            <w:tcW w:w="647" w:type="dxa"/>
            <w:vAlign w:val="center"/>
          </w:tcPr>
          <w:p w14:paraId="589EF141" w14:textId="77777777" w:rsidR="006C3E91" w:rsidRPr="00DF5089" w:rsidRDefault="006C3E91" w:rsidP="006C3E91">
            <w:pPr>
              <w:jc w:val="center"/>
            </w:pPr>
            <w:r w:rsidRPr="00DF5089">
              <w:t>-</w:t>
            </w:r>
          </w:p>
        </w:tc>
        <w:tc>
          <w:tcPr>
            <w:tcW w:w="744" w:type="dxa"/>
            <w:vAlign w:val="center"/>
          </w:tcPr>
          <w:p w14:paraId="649A3E4D" w14:textId="77777777" w:rsidR="006C3E91" w:rsidRPr="00DF5089" w:rsidRDefault="006C3E91" w:rsidP="006C3E91">
            <w:pPr>
              <w:jc w:val="center"/>
            </w:pPr>
            <w:r w:rsidRPr="00DF5089">
              <w:t>2</w:t>
            </w:r>
          </w:p>
        </w:tc>
        <w:tc>
          <w:tcPr>
            <w:tcW w:w="657" w:type="dxa"/>
            <w:vAlign w:val="center"/>
          </w:tcPr>
          <w:p w14:paraId="0C54FB33" w14:textId="77777777" w:rsidR="006C3E91" w:rsidRPr="00DF5089" w:rsidRDefault="006C3E91" w:rsidP="006C3E91">
            <w:pPr>
              <w:jc w:val="center"/>
            </w:pPr>
            <w:r w:rsidRPr="00DF5089">
              <w:t>1</w:t>
            </w:r>
          </w:p>
        </w:tc>
        <w:tc>
          <w:tcPr>
            <w:tcW w:w="1827" w:type="dxa"/>
            <w:vAlign w:val="center"/>
          </w:tcPr>
          <w:p w14:paraId="3335843B" w14:textId="77777777" w:rsidR="006C3E91" w:rsidRPr="00DF5089" w:rsidRDefault="006C3E91" w:rsidP="006C3E91">
            <w:pPr>
              <w:jc w:val="center"/>
            </w:pPr>
            <w:r w:rsidRPr="00DF5089">
              <w:t>1(3)</w:t>
            </w:r>
          </w:p>
        </w:tc>
      </w:tr>
      <w:tr w:rsidR="0088552A" w14:paraId="1FE1EC27" w14:textId="77777777" w:rsidTr="000753FE">
        <w:tc>
          <w:tcPr>
            <w:tcW w:w="516" w:type="dxa"/>
            <w:vAlign w:val="center"/>
          </w:tcPr>
          <w:p w14:paraId="5E18FBB4" w14:textId="77777777" w:rsidR="0088552A" w:rsidRPr="00A97B57" w:rsidRDefault="00C05AC8" w:rsidP="0088552A">
            <w:pPr>
              <w:widowControl w:val="0"/>
              <w:autoSpaceDE w:val="0"/>
              <w:autoSpaceDN w:val="0"/>
              <w:adjustRightInd w:val="0"/>
              <w:jc w:val="center"/>
              <w:rPr>
                <w:bCs/>
              </w:rPr>
            </w:pPr>
            <w:r>
              <w:rPr>
                <w:bCs/>
              </w:rPr>
              <w:t>62</w:t>
            </w:r>
          </w:p>
        </w:tc>
        <w:tc>
          <w:tcPr>
            <w:tcW w:w="1465" w:type="dxa"/>
            <w:vAlign w:val="center"/>
          </w:tcPr>
          <w:p w14:paraId="7F7D0F1D" w14:textId="77777777" w:rsidR="0088552A" w:rsidRPr="00D436D3" w:rsidRDefault="0088552A" w:rsidP="0088552A">
            <w:pPr>
              <w:ind w:left="-108" w:right="-63"/>
              <w:jc w:val="center"/>
            </w:pPr>
            <w:r w:rsidRPr="00D436D3">
              <w:t>О</w:t>
            </w:r>
            <w:r>
              <w:t>ПС 671940</w:t>
            </w:r>
          </w:p>
        </w:tc>
        <w:tc>
          <w:tcPr>
            <w:tcW w:w="3689" w:type="dxa"/>
            <w:vAlign w:val="center"/>
          </w:tcPr>
          <w:p w14:paraId="7BB9CCDC" w14:textId="77777777" w:rsidR="0088552A" w:rsidRPr="00B82940" w:rsidRDefault="0088552A" w:rsidP="0088552A">
            <w:r w:rsidRPr="00B82940">
              <w:t xml:space="preserve">РБ, Закаменский р-он, улус </w:t>
            </w:r>
            <w:proofErr w:type="spellStart"/>
            <w:r>
              <w:t>Улекчин</w:t>
            </w:r>
            <w:proofErr w:type="spellEnd"/>
            <w:r w:rsidRPr="00B82940">
              <w:t xml:space="preserve">, ул. </w:t>
            </w:r>
            <w:r>
              <w:t>Центральная, д.89</w:t>
            </w:r>
          </w:p>
        </w:tc>
        <w:tc>
          <w:tcPr>
            <w:tcW w:w="645" w:type="dxa"/>
            <w:vAlign w:val="center"/>
          </w:tcPr>
          <w:p w14:paraId="21F5018B" w14:textId="77777777" w:rsidR="0088552A" w:rsidRPr="00341C1B" w:rsidRDefault="0088552A" w:rsidP="0088552A">
            <w:pPr>
              <w:jc w:val="center"/>
            </w:pPr>
            <w:r w:rsidRPr="00341C1B">
              <w:t>2</w:t>
            </w:r>
          </w:p>
        </w:tc>
        <w:tc>
          <w:tcPr>
            <w:tcW w:w="651" w:type="dxa"/>
            <w:vAlign w:val="center"/>
          </w:tcPr>
          <w:p w14:paraId="4F490172" w14:textId="77777777" w:rsidR="0088552A" w:rsidRPr="00341C1B" w:rsidRDefault="0088552A" w:rsidP="0088552A">
            <w:pPr>
              <w:jc w:val="center"/>
            </w:pPr>
            <w:r w:rsidRPr="00341C1B">
              <w:t>1</w:t>
            </w:r>
          </w:p>
        </w:tc>
        <w:tc>
          <w:tcPr>
            <w:tcW w:w="659" w:type="dxa"/>
            <w:vAlign w:val="center"/>
          </w:tcPr>
          <w:p w14:paraId="3EC944FC" w14:textId="77777777" w:rsidR="0088552A" w:rsidRPr="00341C1B" w:rsidRDefault="0088552A" w:rsidP="0088552A">
            <w:pPr>
              <w:jc w:val="center"/>
            </w:pPr>
            <w:r w:rsidRPr="00341C1B">
              <w:t>6</w:t>
            </w:r>
          </w:p>
        </w:tc>
        <w:tc>
          <w:tcPr>
            <w:tcW w:w="575" w:type="dxa"/>
            <w:vAlign w:val="center"/>
          </w:tcPr>
          <w:p w14:paraId="4A6857D4" w14:textId="77777777" w:rsidR="0088552A" w:rsidRPr="00341C1B" w:rsidRDefault="0088552A" w:rsidP="0088552A">
            <w:pPr>
              <w:jc w:val="center"/>
            </w:pPr>
            <w:r w:rsidRPr="00341C1B">
              <w:t>2</w:t>
            </w:r>
          </w:p>
        </w:tc>
        <w:tc>
          <w:tcPr>
            <w:tcW w:w="647" w:type="dxa"/>
            <w:vAlign w:val="center"/>
          </w:tcPr>
          <w:p w14:paraId="1FFE4984" w14:textId="77777777" w:rsidR="0088552A" w:rsidRPr="00341C1B" w:rsidRDefault="0088552A" w:rsidP="0088552A">
            <w:pPr>
              <w:jc w:val="center"/>
            </w:pPr>
            <w:r w:rsidRPr="00341C1B">
              <w:t>2</w:t>
            </w:r>
          </w:p>
        </w:tc>
        <w:tc>
          <w:tcPr>
            <w:tcW w:w="647" w:type="dxa"/>
            <w:vAlign w:val="center"/>
          </w:tcPr>
          <w:p w14:paraId="79571D33" w14:textId="77777777" w:rsidR="0088552A" w:rsidRPr="00341C1B" w:rsidRDefault="0088552A" w:rsidP="0088552A">
            <w:pPr>
              <w:jc w:val="center"/>
            </w:pPr>
            <w:r w:rsidRPr="00341C1B">
              <w:t>1</w:t>
            </w:r>
          </w:p>
        </w:tc>
        <w:tc>
          <w:tcPr>
            <w:tcW w:w="647" w:type="dxa"/>
            <w:vAlign w:val="center"/>
          </w:tcPr>
          <w:p w14:paraId="1E081BF9" w14:textId="77777777" w:rsidR="0088552A" w:rsidRPr="00341C1B" w:rsidRDefault="00341C1B" w:rsidP="0088552A">
            <w:pPr>
              <w:jc w:val="center"/>
            </w:pPr>
            <w:r w:rsidRPr="00341C1B">
              <w:t>2</w:t>
            </w:r>
          </w:p>
        </w:tc>
        <w:tc>
          <w:tcPr>
            <w:tcW w:w="646" w:type="dxa"/>
            <w:vAlign w:val="center"/>
          </w:tcPr>
          <w:p w14:paraId="3825EF68" w14:textId="77777777" w:rsidR="0088552A" w:rsidRPr="00341C1B" w:rsidRDefault="0088552A" w:rsidP="0088552A">
            <w:pPr>
              <w:jc w:val="center"/>
            </w:pPr>
            <w:r w:rsidRPr="00341C1B">
              <w:t>2</w:t>
            </w:r>
          </w:p>
        </w:tc>
        <w:tc>
          <w:tcPr>
            <w:tcW w:w="647" w:type="dxa"/>
            <w:vAlign w:val="center"/>
          </w:tcPr>
          <w:p w14:paraId="225E3B5B" w14:textId="77777777" w:rsidR="0088552A" w:rsidRPr="00341C1B" w:rsidRDefault="00341C1B" w:rsidP="0088552A">
            <w:pPr>
              <w:jc w:val="center"/>
            </w:pPr>
            <w:r w:rsidRPr="00341C1B">
              <w:t>2</w:t>
            </w:r>
          </w:p>
        </w:tc>
        <w:tc>
          <w:tcPr>
            <w:tcW w:w="647" w:type="dxa"/>
            <w:vAlign w:val="center"/>
          </w:tcPr>
          <w:p w14:paraId="1417CBFB" w14:textId="77777777" w:rsidR="0088552A" w:rsidRPr="00341C1B" w:rsidRDefault="0088552A" w:rsidP="0088552A">
            <w:pPr>
              <w:jc w:val="center"/>
            </w:pPr>
            <w:r w:rsidRPr="00341C1B">
              <w:t>-</w:t>
            </w:r>
          </w:p>
        </w:tc>
        <w:tc>
          <w:tcPr>
            <w:tcW w:w="744" w:type="dxa"/>
            <w:vAlign w:val="center"/>
          </w:tcPr>
          <w:p w14:paraId="6FF91F51" w14:textId="77777777" w:rsidR="0088552A" w:rsidRPr="00341C1B" w:rsidRDefault="0088552A" w:rsidP="0088552A">
            <w:pPr>
              <w:jc w:val="center"/>
            </w:pPr>
            <w:r w:rsidRPr="00341C1B">
              <w:t>2</w:t>
            </w:r>
          </w:p>
        </w:tc>
        <w:tc>
          <w:tcPr>
            <w:tcW w:w="657" w:type="dxa"/>
            <w:vAlign w:val="center"/>
          </w:tcPr>
          <w:p w14:paraId="43335D0A" w14:textId="77777777" w:rsidR="0088552A" w:rsidRPr="00341C1B" w:rsidRDefault="0088552A" w:rsidP="0088552A">
            <w:pPr>
              <w:jc w:val="center"/>
            </w:pPr>
            <w:r w:rsidRPr="00341C1B">
              <w:t>1</w:t>
            </w:r>
          </w:p>
        </w:tc>
        <w:tc>
          <w:tcPr>
            <w:tcW w:w="1827" w:type="dxa"/>
            <w:vAlign w:val="center"/>
          </w:tcPr>
          <w:p w14:paraId="248510CA" w14:textId="77777777" w:rsidR="0088552A" w:rsidRPr="00341C1B" w:rsidRDefault="0088552A" w:rsidP="0088552A">
            <w:pPr>
              <w:jc w:val="center"/>
            </w:pPr>
            <w:r w:rsidRPr="00341C1B">
              <w:t>1(3)</w:t>
            </w:r>
          </w:p>
        </w:tc>
      </w:tr>
      <w:tr w:rsidR="001529CF" w14:paraId="3F6F07A6" w14:textId="77777777" w:rsidTr="000753FE">
        <w:tc>
          <w:tcPr>
            <w:tcW w:w="516" w:type="dxa"/>
            <w:vAlign w:val="center"/>
          </w:tcPr>
          <w:p w14:paraId="392D54AF" w14:textId="77777777" w:rsidR="001529CF" w:rsidRPr="00A97B57" w:rsidRDefault="00C05AC8" w:rsidP="001529CF">
            <w:pPr>
              <w:widowControl w:val="0"/>
              <w:autoSpaceDE w:val="0"/>
              <w:autoSpaceDN w:val="0"/>
              <w:adjustRightInd w:val="0"/>
              <w:jc w:val="center"/>
              <w:rPr>
                <w:bCs/>
              </w:rPr>
            </w:pPr>
            <w:r>
              <w:rPr>
                <w:bCs/>
              </w:rPr>
              <w:t>63</w:t>
            </w:r>
          </w:p>
        </w:tc>
        <w:tc>
          <w:tcPr>
            <w:tcW w:w="1465" w:type="dxa"/>
            <w:vAlign w:val="center"/>
          </w:tcPr>
          <w:p w14:paraId="1B16801D" w14:textId="77777777" w:rsidR="001529CF" w:rsidRPr="00D436D3" w:rsidRDefault="001529CF" w:rsidP="001529CF">
            <w:pPr>
              <w:ind w:left="-108" w:right="-63"/>
              <w:jc w:val="center"/>
            </w:pPr>
            <w:r w:rsidRPr="00D436D3">
              <w:t>ОПС 671200</w:t>
            </w:r>
          </w:p>
        </w:tc>
        <w:tc>
          <w:tcPr>
            <w:tcW w:w="3689" w:type="dxa"/>
            <w:vAlign w:val="center"/>
          </w:tcPr>
          <w:p w14:paraId="493D9766" w14:textId="77777777" w:rsidR="001529CF" w:rsidRPr="00B82940" w:rsidRDefault="001529CF" w:rsidP="001529CF">
            <w:r w:rsidRPr="00B82940">
              <w:t xml:space="preserve">РБ, Кабанский р-он с. </w:t>
            </w:r>
            <w:proofErr w:type="spellStart"/>
            <w:r w:rsidRPr="00B82940">
              <w:t>Кабанск</w:t>
            </w:r>
            <w:proofErr w:type="spellEnd"/>
          </w:p>
          <w:p w14:paraId="5AE60D1A" w14:textId="77777777" w:rsidR="001529CF" w:rsidRPr="00B82940" w:rsidRDefault="001529CF" w:rsidP="001529CF">
            <w:r w:rsidRPr="00B82940">
              <w:t>ул. Октябрьская, д. 2</w:t>
            </w:r>
          </w:p>
        </w:tc>
        <w:tc>
          <w:tcPr>
            <w:tcW w:w="645" w:type="dxa"/>
            <w:vAlign w:val="center"/>
          </w:tcPr>
          <w:p w14:paraId="4691919C" w14:textId="77777777" w:rsidR="001529CF" w:rsidRPr="00402633" w:rsidRDefault="001529CF" w:rsidP="001529CF">
            <w:pPr>
              <w:jc w:val="center"/>
            </w:pPr>
            <w:r w:rsidRPr="00402633">
              <w:t>2</w:t>
            </w:r>
          </w:p>
        </w:tc>
        <w:tc>
          <w:tcPr>
            <w:tcW w:w="651" w:type="dxa"/>
            <w:vAlign w:val="center"/>
          </w:tcPr>
          <w:p w14:paraId="598BEE7A" w14:textId="77777777" w:rsidR="001529CF" w:rsidRPr="00402633" w:rsidRDefault="001529CF" w:rsidP="001529CF">
            <w:pPr>
              <w:jc w:val="center"/>
            </w:pPr>
            <w:r w:rsidRPr="00402633">
              <w:t>2</w:t>
            </w:r>
          </w:p>
        </w:tc>
        <w:tc>
          <w:tcPr>
            <w:tcW w:w="659" w:type="dxa"/>
            <w:vAlign w:val="center"/>
          </w:tcPr>
          <w:p w14:paraId="6848B23B" w14:textId="77777777" w:rsidR="001529CF" w:rsidRPr="00402633" w:rsidRDefault="001529CF" w:rsidP="001529CF">
            <w:pPr>
              <w:jc w:val="center"/>
            </w:pPr>
            <w:r w:rsidRPr="00402633">
              <w:t>20</w:t>
            </w:r>
          </w:p>
        </w:tc>
        <w:tc>
          <w:tcPr>
            <w:tcW w:w="575" w:type="dxa"/>
            <w:vAlign w:val="center"/>
          </w:tcPr>
          <w:p w14:paraId="47EA8190" w14:textId="77777777" w:rsidR="001529CF" w:rsidRPr="00402633" w:rsidRDefault="001529CF" w:rsidP="001529CF">
            <w:pPr>
              <w:jc w:val="center"/>
            </w:pPr>
          </w:p>
        </w:tc>
        <w:tc>
          <w:tcPr>
            <w:tcW w:w="647" w:type="dxa"/>
            <w:vAlign w:val="center"/>
          </w:tcPr>
          <w:p w14:paraId="0A793C05" w14:textId="77777777" w:rsidR="001529CF" w:rsidRPr="00402633" w:rsidRDefault="001529CF" w:rsidP="001529CF">
            <w:pPr>
              <w:jc w:val="center"/>
            </w:pPr>
            <w:r w:rsidRPr="00402633">
              <w:t>2</w:t>
            </w:r>
          </w:p>
        </w:tc>
        <w:tc>
          <w:tcPr>
            <w:tcW w:w="647" w:type="dxa"/>
            <w:vAlign w:val="center"/>
          </w:tcPr>
          <w:p w14:paraId="680042F6" w14:textId="77777777" w:rsidR="001529CF" w:rsidRPr="00402633" w:rsidRDefault="001529CF" w:rsidP="001529CF">
            <w:pPr>
              <w:jc w:val="center"/>
            </w:pPr>
            <w:r w:rsidRPr="00402633">
              <w:t>1</w:t>
            </w:r>
          </w:p>
        </w:tc>
        <w:tc>
          <w:tcPr>
            <w:tcW w:w="647" w:type="dxa"/>
            <w:vAlign w:val="center"/>
          </w:tcPr>
          <w:p w14:paraId="6D15CB94" w14:textId="77777777" w:rsidR="001529CF" w:rsidRPr="00402633" w:rsidRDefault="001529CF" w:rsidP="001529CF">
            <w:pPr>
              <w:jc w:val="center"/>
            </w:pPr>
            <w:r w:rsidRPr="00402633">
              <w:t>10</w:t>
            </w:r>
          </w:p>
        </w:tc>
        <w:tc>
          <w:tcPr>
            <w:tcW w:w="646" w:type="dxa"/>
            <w:vAlign w:val="center"/>
          </w:tcPr>
          <w:p w14:paraId="782FE266" w14:textId="77777777" w:rsidR="001529CF" w:rsidRPr="00402633" w:rsidRDefault="001529CF" w:rsidP="001529CF">
            <w:pPr>
              <w:jc w:val="center"/>
            </w:pPr>
            <w:r w:rsidRPr="00402633">
              <w:t>4</w:t>
            </w:r>
          </w:p>
        </w:tc>
        <w:tc>
          <w:tcPr>
            <w:tcW w:w="647" w:type="dxa"/>
            <w:vAlign w:val="center"/>
          </w:tcPr>
          <w:p w14:paraId="600D6A26" w14:textId="77777777" w:rsidR="001529CF" w:rsidRPr="00402633" w:rsidRDefault="001529CF" w:rsidP="001529CF">
            <w:pPr>
              <w:jc w:val="center"/>
            </w:pPr>
            <w:r w:rsidRPr="00402633">
              <w:t>10</w:t>
            </w:r>
          </w:p>
        </w:tc>
        <w:tc>
          <w:tcPr>
            <w:tcW w:w="647" w:type="dxa"/>
            <w:vAlign w:val="center"/>
          </w:tcPr>
          <w:p w14:paraId="7DAE20D2" w14:textId="77777777" w:rsidR="001529CF" w:rsidRPr="00402633" w:rsidRDefault="001529CF" w:rsidP="001529CF">
            <w:pPr>
              <w:jc w:val="center"/>
            </w:pPr>
            <w:r w:rsidRPr="00402633">
              <w:t>2</w:t>
            </w:r>
          </w:p>
        </w:tc>
        <w:tc>
          <w:tcPr>
            <w:tcW w:w="744" w:type="dxa"/>
            <w:vAlign w:val="center"/>
          </w:tcPr>
          <w:p w14:paraId="1C2E2382" w14:textId="77777777" w:rsidR="001529CF" w:rsidRPr="00402633" w:rsidRDefault="001529CF" w:rsidP="001529CF">
            <w:pPr>
              <w:jc w:val="center"/>
            </w:pPr>
            <w:r w:rsidRPr="00402633">
              <w:t>4</w:t>
            </w:r>
          </w:p>
        </w:tc>
        <w:tc>
          <w:tcPr>
            <w:tcW w:w="657" w:type="dxa"/>
            <w:vAlign w:val="center"/>
          </w:tcPr>
          <w:p w14:paraId="3114F896" w14:textId="77777777" w:rsidR="001529CF" w:rsidRPr="00402633" w:rsidRDefault="001529CF" w:rsidP="001529CF">
            <w:pPr>
              <w:jc w:val="center"/>
            </w:pPr>
            <w:r w:rsidRPr="00402633">
              <w:t>1</w:t>
            </w:r>
          </w:p>
        </w:tc>
        <w:tc>
          <w:tcPr>
            <w:tcW w:w="1827" w:type="dxa"/>
            <w:vAlign w:val="center"/>
          </w:tcPr>
          <w:p w14:paraId="0C915B7A" w14:textId="77777777" w:rsidR="001529CF" w:rsidRPr="00402633" w:rsidRDefault="001529CF" w:rsidP="001529CF">
            <w:pPr>
              <w:jc w:val="center"/>
            </w:pPr>
          </w:p>
        </w:tc>
      </w:tr>
      <w:tr w:rsidR="008005F0" w14:paraId="5044F69B" w14:textId="77777777" w:rsidTr="000753FE">
        <w:tc>
          <w:tcPr>
            <w:tcW w:w="516" w:type="dxa"/>
            <w:vAlign w:val="center"/>
          </w:tcPr>
          <w:p w14:paraId="21854B37" w14:textId="77777777" w:rsidR="008005F0" w:rsidRPr="00A97B57" w:rsidRDefault="00C05AC8" w:rsidP="008005F0">
            <w:pPr>
              <w:widowControl w:val="0"/>
              <w:autoSpaceDE w:val="0"/>
              <w:autoSpaceDN w:val="0"/>
              <w:adjustRightInd w:val="0"/>
              <w:jc w:val="center"/>
              <w:rPr>
                <w:bCs/>
              </w:rPr>
            </w:pPr>
            <w:r>
              <w:rPr>
                <w:bCs/>
              </w:rPr>
              <w:t>64</w:t>
            </w:r>
          </w:p>
        </w:tc>
        <w:tc>
          <w:tcPr>
            <w:tcW w:w="1465" w:type="dxa"/>
            <w:vAlign w:val="center"/>
          </w:tcPr>
          <w:p w14:paraId="11A343A4" w14:textId="77777777" w:rsidR="008005F0" w:rsidRPr="00D436D3" w:rsidRDefault="008005F0" w:rsidP="008005F0">
            <w:pPr>
              <w:ind w:left="-108" w:right="-63"/>
              <w:jc w:val="center"/>
            </w:pPr>
            <w:r w:rsidRPr="00D436D3">
              <w:t>О</w:t>
            </w:r>
            <w:r>
              <w:t>ПС 6712</w:t>
            </w:r>
            <w:r w:rsidRPr="00D436D3">
              <w:t>0</w:t>
            </w:r>
            <w:r>
              <w:t>7</w:t>
            </w:r>
          </w:p>
        </w:tc>
        <w:tc>
          <w:tcPr>
            <w:tcW w:w="3689" w:type="dxa"/>
            <w:vAlign w:val="center"/>
          </w:tcPr>
          <w:p w14:paraId="3F66A912" w14:textId="77777777" w:rsidR="008005F0" w:rsidRPr="00B82940" w:rsidRDefault="008005F0" w:rsidP="008005F0">
            <w:r w:rsidRPr="00B82940">
              <w:t xml:space="preserve">РБ, Кабанский р-он, с. </w:t>
            </w:r>
            <w:proofErr w:type="spellStart"/>
            <w:r w:rsidR="00CD6570">
              <w:t>Тре</w:t>
            </w:r>
            <w:r>
              <w:t>сково</w:t>
            </w:r>
            <w:proofErr w:type="spellEnd"/>
            <w:r w:rsidRPr="00B82940">
              <w:t xml:space="preserve">, ул. </w:t>
            </w:r>
            <w:r>
              <w:t xml:space="preserve">Братьев </w:t>
            </w:r>
            <w:proofErr w:type="spellStart"/>
            <w:r>
              <w:t>Шашиных</w:t>
            </w:r>
            <w:proofErr w:type="spellEnd"/>
            <w:r w:rsidRPr="00B82940">
              <w:t xml:space="preserve">, д. </w:t>
            </w:r>
            <w:r>
              <w:t>55</w:t>
            </w:r>
          </w:p>
        </w:tc>
        <w:tc>
          <w:tcPr>
            <w:tcW w:w="645" w:type="dxa"/>
            <w:vAlign w:val="center"/>
          </w:tcPr>
          <w:p w14:paraId="6070DDBF" w14:textId="77777777" w:rsidR="008005F0" w:rsidRPr="00341C1B" w:rsidRDefault="00341C1B" w:rsidP="008005F0">
            <w:pPr>
              <w:jc w:val="center"/>
            </w:pPr>
            <w:r w:rsidRPr="00341C1B">
              <w:t>1</w:t>
            </w:r>
          </w:p>
        </w:tc>
        <w:tc>
          <w:tcPr>
            <w:tcW w:w="651" w:type="dxa"/>
            <w:vAlign w:val="center"/>
          </w:tcPr>
          <w:p w14:paraId="64F7C9CB" w14:textId="77777777" w:rsidR="008005F0" w:rsidRPr="00341C1B" w:rsidRDefault="008005F0" w:rsidP="008005F0">
            <w:pPr>
              <w:jc w:val="center"/>
            </w:pPr>
            <w:r w:rsidRPr="00341C1B">
              <w:t>1</w:t>
            </w:r>
          </w:p>
        </w:tc>
        <w:tc>
          <w:tcPr>
            <w:tcW w:w="659" w:type="dxa"/>
            <w:vAlign w:val="center"/>
          </w:tcPr>
          <w:p w14:paraId="11054FAF" w14:textId="77777777" w:rsidR="008005F0" w:rsidRPr="00341C1B" w:rsidRDefault="00341C1B" w:rsidP="008005F0">
            <w:pPr>
              <w:jc w:val="center"/>
            </w:pPr>
            <w:r w:rsidRPr="00341C1B">
              <w:t>8</w:t>
            </w:r>
          </w:p>
        </w:tc>
        <w:tc>
          <w:tcPr>
            <w:tcW w:w="575" w:type="dxa"/>
            <w:vAlign w:val="center"/>
          </w:tcPr>
          <w:p w14:paraId="13CEA55F" w14:textId="77777777" w:rsidR="008005F0" w:rsidRPr="00341C1B" w:rsidRDefault="008005F0" w:rsidP="008005F0">
            <w:pPr>
              <w:jc w:val="center"/>
            </w:pPr>
            <w:r w:rsidRPr="00341C1B">
              <w:t>2</w:t>
            </w:r>
          </w:p>
        </w:tc>
        <w:tc>
          <w:tcPr>
            <w:tcW w:w="647" w:type="dxa"/>
            <w:vAlign w:val="center"/>
          </w:tcPr>
          <w:p w14:paraId="79AAFB36" w14:textId="77777777" w:rsidR="008005F0" w:rsidRPr="00341C1B" w:rsidRDefault="008005F0" w:rsidP="008005F0">
            <w:pPr>
              <w:jc w:val="center"/>
            </w:pPr>
            <w:r w:rsidRPr="00341C1B">
              <w:t>2</w:t>
            </w:r>
          </w:p>
        </w:tc>
        <w:tc>
          <w:tcPr>
            <w:tcW w:w="647" w:type="dxa"/>
            <w:vAlign w:val="center"/>
          </w:tcPr>
          <w:p w14:paraId="2F742E52" w14:textId="77777777" w:rsidR="008005F0" w:rsidRPr="00341C1B" w:rsidRDefault="008005F0" w:rsidP="008005F0">
            <w:pPr>
              <w:jc w:val="center"/>
            </w:pPr>
            <w:r w:rsidRPr="00341C1B">
              <w:t>1</w:t>
            </w:r>
          </w:p>
        </w:tc>
        <w:tc>
          <w:tcPr>
            <w:tcW w:w="647" w:type="dxa"/>
            <w:vAlign w:val="center"/>
          </w:tcPr>
          <w:p w14:paraId="1721C241" w14:textId="77777777" w:rsidR="008005F0" w:rsidRPr="00341C1B" w:rsidRDefault="008005F0" w:rsidP="008005F0">
            <w:pPr>
              <w:jc w:val="center"/>
            </w:pPr>
            <w:r w:rsidRPr="00341C1B">
              <w:t>3</w:t>
            </w:r>
          </w:p>
        </w:tc>
        <w:tc>
          <w:tcPr>
            <w:tcW w:w="646" w:type="dxa"/>
            <w:vAlign w:val="center"/>
          </w:tcPr>
          <w:p w14:paraId="0525EF84" w14:textId="77777777" w:rsidR="008005F0" w:rsidRPr="00341C1B" w:rsidRDefault="008005F0" w:rsidP="008005F0">
            <w:pPr>
              <w:jc w:val="center"/>
            </w:pPr>
            <w:r w:rsidRPr="00341C1B">
              <w:t>2</w:t>
            </w:r>
          </w:p>
        </w:tc>
        <w:tc>
          <w:tcPr>
            <w:tcW w:w="647" w:type="dxa"/>
            <w:vAlign w:val="center"/>
          </w:tcPr>
          <w:p w14:paraId="1B623B66" w14:textId="77777777" w:rsidR="008005F0" w:rsidRPr="00341C1B" w:rsidRDefault="008005F0" w:rsidP="008005F0">
            <w:pPr>
              <w:jc w:val="center"/>
            </w:pPr>
            <w:r w:rsidRPr="00341C1B">
              <w:t>3</w:t>
            </w:r>
          </w:p>
        </w:tc>
        <w:tc>
          <w:tcPr>
            <w:tcW w:w="647" w:type="dxa"/>
            <w:vAlign w:val="center"/>
          </w:tcPr>
          <w:p w14:paraId="228D847C" w14:textId="77777777" w:rsidR="008005F0" w:rsidRPr="00341C1B" w:rsidRDefault="008005F0" w:rsidP="008005F0">
            <w:pPr>
              <w:jc w:val="center"/>
            </w:pPr>
            <w:r w:rsidRPr="00341C1B">
              <w:t>-</w:t>
            </w:r>
          </w:p>
        </w:tc>
        <w:tc>
          <w:tcPr>
            <w:tcW w:w="744" w:type="dxa"/>
            <w:vAlign w:val="center"/>
          </w:tcPr>
          <w:p w14:paraId="2A204704" w14:textId="77777777" w:rsidR="008005F0" w:rsidRPr="00341C1B" w:rsidRDefault="008005F0" w:rsidP="008005F0">
            <w:pPr>
              <w:jc w:val="center"/>
            </w:pPr>
            <w:r w:rsidRPr="00341C1B">
              <w:t>2</w:t>
            </w:r>
          </w:p>
        </w:tc>
        <w:tc>
          <w:tcPr>
            <w:tcW w:w="657" w:type="dxa"/>
            <w:vAlign w:val="center"/>
          </w:tcPr>
          <w:p w14:paraId="3351203F" w14:textId="77777777" w:rsidR="008005F0" w:rsidRPr="00341C1B" w:rsidRDefault="008005F0" w:rsidP="008005F0">
            <w:pPr>
              <w:jc w:val="center"/>
            </w:pPr>
            <w:r w:rsidRPr="00341C1B">
              <w:t>1</w:t>
            </w:r>
          </w:p>
        </w:tc>
        <w:tc>
          <w:tcPr>
            <w:tcW w:w="1827" w:type="dxa"/>
            <w:vAlign w:val="center"/>
          </w:tcPr>
          <w:p w14:paraId="4A4EE8C7" w14:textId="77777777" w:rsidR="008005F0" w:rsidRPr="00341C1B" w:rsidRDefault="008005F0" w:rsidP="008005F0">
            <w:pPr>
              <w:jc w:val="center"/>
            </w:pPr>
            <w:r w:rsidRPr="00341C1B">
              <w:t>1(4)</w:t>
            </w:r>
          </w:p>
        </w:tc>
      </w:tr>
      <w:tr w:rsidR="008005F0" w14:paraId="0FDADE5C" w14:textId="77777777" w:rsidTr="000753FE">
        <w:tc>
          <w:tcPr>
            <w:tcW w:w="516" w:type="dxa"/>
            <w:vAlign w:val="center"/>
          </w:tcPr>
          <w:p w14:paraId="00B569C3" w14:textId="77777777" w:rsidR="008005F0" w:rsidRPr="00A97B57" w:rsidRDefault="008005F0" w:rsidP="008005F0">
            <w:pPr>
              <w:widowControl w:val="0"/>
              <w:autoSpaceDE w:val="0"/>
              <w:autoSpaceDN w:val="0"/>
              <w:adjustRightInd w:val="0"/>
              <w:jc w:val="center"/>
              <w:rPr>
                <w:bCs/>
              </w:rPr>
            </w:pPr>
            <w:r>
              <w:rPr>
                <w:bCs/>
              </w:rPr>
              <w:t>6</w:t>
            </w:r>
            <w:r w:rsidR="00C05AC8">
              <w:rPr>
                <w:bCs/>
              </w:rPr>
              <w:t>5</w:t>
            </w:r>
          </w:p>
        </w:tc>
        <w:tc>
          <w:tcPr>
            <w:tcW w:w="1465" w:type="dxa"/>
            <w:vAlign w:val="center"/>
          </w:tcPr>
          <w:p w14:paraId="4AA6FBF6" w14:textId="77777777" w:rsidR="008005F0" w:rsidRPr="00D436D3" w:rsidRDefault="008005F0" w:rsidP="008005F0">
            <w:pPr>
              <w:ind w:left="-108" w:right="-63"/>
              <w:jc w:val="center"/>
            </w:pPr>
            <w:r w:rsidRPr="00D436D3">
              <w:t>О</w:t>
            </w:r>
            <w:r>
              <w:t>ПС 67121</w:t>
            </w:r>
            <w:r w:rsidRPr="00D436D3">
              <w:t>0</w:t>
            </w:r>
          </w:p>
        </w:tc>
        <w:tc>
          <w:tcPr>
            <w:tcW w:w="3689" w:type="dxa"/>
            <w:vAlign w:val="center"/>
          </w:tcPr>
          <w:p w14:paraId="031CE6F6" w14:textId="77777777" w:rsidR="008005F0" w:rsidRPr="00B82940" w:rsidRDefault="008005F0" w:rsidP="008005F0">
            <w:r w:rsidRPr="00B82940">
              <w:t xml:space="preserve">РБ, Кабанский р-он, с. </w:t>
            </w:r>
            <w:r>
              <w:t>Выдрино</w:t>
            </w:r>
            <w:r w:rsidRPr="00B82940">
              <w:t xml:space="preserve">, ул. </w:t>
            </w:r>
            <w:r>
              <w:t>Авангардная</w:t>
            </w:r>
            <w:r w:rsidRPr="00B82940">
              <w:t xml:space="preserve">, д. </w:t>
            </w:r>
            <w:r>
              <w:t>1</w:t>
            </w:r>
          </w:p>
        </w:tc>
        <w:tc>
          <w:tcPr>
            <w:tcW w:w="645" w:type="dxa"/>
            <w:vAlign w:val="center"/>
          </w:tcPr>
          <w:p w14:paraId="06D51B1A" w14:textId="77777777" w:rsidR="008005F0" w:rsidRPr="0009581F" w:rsidRDefault="008005F0" w:rsidP="008005F0">
            <w:pPr>
              <w:jc w:val="center"/>
            </w:pPr>
            <w:r w:rsidRPr="0009581F">
              <w:t>1</w:t>
            </w:r>
          </w:p>
        </w:tc>
        <w:tc>
          <w:tcPr>
            <w:tcW w:w="651" w:type="dxa"/>
            <w:vAlign w:val="center"/>
          </w:tcPr>
          <w:p w14:paraId="387D5C9C" w14:textId="77777777" w:rsidR="008005F0" w:rsidRPr="0009581F" w:rsidRDefault="008005F0" w:rsidP="008005F0">
            <w:pPr>
              <w:jc w:val="center"/>
            </w:pPr>
            <w:r w:rsidRPr="0009581F">
              <w:t>1</w:t>
            </w:r>
          </w:p>
        </w:tc>
        <w:tc>
          <w:tcPr>
            <w:tcW w:w="659" w:type="dxa"/>
            <w:vAlign w:val="center"/>
          </w:tcPr>
          <w:p w14:paraId="3C56A4EE" w14:textId="77777777" w:rsidR="008005F0" w:rsidRPr="0009581F" w:rsidRDefault="008005F0" w:rsidP="008005F0">
            <w:pPr>
              <w:jc w:val="center"/>
            </w:pPr>
            <w:r w:rsidRPr="0009581F">
              <w:t>6</w:t>
            </w:r>
          </w:p>
        </w:tc>
        <w:tc>
          <w:tcPr>
            <w:tcW w:w="575" w:type="dxa"/>
            <w:vAlign w:val="center"/>
          </w:tcPr>
          <w:p w14:paraId="630207F7" w14:textId="77777777" w:rsidR="008005F0" w:rsidRPr="0009581F" w:rsidRDefault="008005F0" w:rsidP="008005F0">
            <w:pPr>
              <w:jc w:val="center"/>
            </w:pPr>
            <w:r w:rsidRPr="0009581F">
              <w:t>2</w:t>
            </w:r>
          </w:p>
        </w:tc>
        <w:tc>
          <w:tcPr>
            <w:tcW w:w="647" w:type="dxa"/>
            <w:vAlign w:val="center"/>
          </w:tcPr>
          <w:p w14:paraId="5FF86FD6" w14:textId="77777777" w:rsidR="008005F0" w:rsidRPr="0009581F" w:rsidRDefault="008005F0" w:rsidP="008005F0">
            <w:pPr>
              <w:jc w:val="center"/>
            </w:pPr>
            <w:r w:rsidRPr="0009581F">
              <w:t>2</w:t>
            </w:r>
          </w:p>
        </w:tc>
        <w:tc>
          <w:tcPr>
            <w:tcW w:w="647" w:type="dxa"/>
            <w:vAlign w:val="center"/>
          </w:tcPr>
          <w:p w14:paraId="58E74E2A" w14:textId="77777777" w:rsidR="008005F0" w:rsidRPr="0009581F" w:rsidRDefault="008005F0" w:rsidP="008005F0">
            <w:pPr>
              <w:jc w:val="center"/>
            </w:pPr>
            <w:r w:rsidRPr="0009581F">
              <w:t>1</w:t>
            </w:r>
          </w:p>
        </w:tc>
        <w:tc>
          <w:tcPr>
            <w:tcW w:w="647" w:type="dxa"/>
            <w:vAlign w:val="center"/>
          </w:tcPr>
          <w:p w14:paraId="3CAE90E7" w14:textId="77777777" w:rsidR="008005F0" w:rsidRPr="0009581F" w:rsidRDefault="008005F0" w:rsidP="008005F0">
            <w:pPr>
              <w:jc w:val="center"/>
            </w:pPr>
            <w:r w:rsidRPr="0009581F">
              <w:t>3</w:t>
            </w:r>
          </w:p>
        </w:tc>
        <w:tc>
          <w:tcPr>
            <w:tcW w:w="646" w:type="dxa"/>
            <w:vAlign w:val="center"/>
          </w:tcPr>
          <w:p w14:paraId="0FF9BA20" w14:textId="77777777" w:rsidR="008005F0" w:rsidRPr="0009581F" w:rsidRDefault="008005F0" w:rsidP="008005F0">
            <w:pPr>
              <w:jc w:val="center"/>
            </w:pPr>
            <w:r w:rsidRPr="0009581F">
              <w:t>2</w:t>
            </w:r>
          </w:p>
        </w:tc>
        <w:tc>
          <w:tcPr>
            <w:tcW w:w="647" w:type="dxa"/>
            <w:vAlign w:val="center"/>
          </w:tcPr>
          <w:p w14:paraId="7A6606AF" w14:textId="77777777" w:rsidR="008005F0" w:rsidRPr="0009581F" w:rsidRDefault="008005F0" w:rsidP="008005F0">
            <w:pPr>
              <w:jc w:val="center"/>
            </w:pPr>
            <w:r w:rsidRPr="0009581F">
              <w:t>3</w:t>
            </w:r>
          </w:p>
        </w:tc>
        <w:tc>
          <w:tcPr>
            <w:tcW w:w="647" w:type="dxa"/>
            <w:vAlign w:val="center"/>
          </w:tcPr>
          <w:p w14:paraId="371B5618" w14:textId="77777777" w:rsidR="008005F0" w:rsidRPr="0009581F" w:rsidRDefault="008005F0" w:rsidP="008005F0">
            <w:pPr>
              <w:jc w:val="center"/>
            </w:pPr>
            <w:r w:rsidRPr="0009581F">
              <w:t>-</w:t>
            </w:r>
          </w:p>
        </w:tc>
        <w:tc>
          <w:tcPr>
            <w:tcW w:w="744" w:type="dxa"/>
            <w:vAlign w:val="center"/>
          </w:tcPr>
          <w:p w14:paraId="2EC2AD90" w14:textId="77777777" w:rsidR="008005F0" w:rsidRPr="0009581F" w:rsidRDefault="008005F0" w:rsidP="008005F0">
            <w:pPr>
              <w:jc w:val="center"/>
            </w:pPr>
            <w:r w:rsidRPr="0009581F">
              <w:t>2</w:t>
            </w:r>
          </w:p>
        </w:tc>
        <w:tc>
          <w:tcPr>
            <w:tcW w:w="657" w:type="dxa"/>
            <w:vAlign w:val="center"/>
          </w:tcPr>
          <w:p w14:paraId="7D8934CA" w14:textId="77777777" w:rsidR="008005F0" w:rsidRPr="0009581F" w:rsidRDefault="008005F0" w:rsidP="008005F0">
            <w:pPr>
              <w:jc w:val="center"/>
            </w:pPr>
            <w:r w:rsidRPr="0009581F">
              <w:t>1</w:t>
            </w:r>
          </w:p>
        </w:tc>
        <w:tc>
          <w:tcPr>
            <w:tcW w:w="1827" w:type="dxa"/>
            <w:vAlign w:val="center"/>
          </w:tcPr>
          <w:p w14:paraId="13BB3487" w14:textId="77777777" w:rsidR="008005F0" w:rsidRPr="0009581F" w:rsidRDefault="008005F0" w:rsidP="008005F0">
            <w:pPr>
              <w:jc w:val="center"/>
            </w:pPr>
            <w:r w:rsidRPr="0009581F">
              <w:t>1(4)</w:t>
            </w:r>
          </w:p>
        </w:tc>
      </w:tr>
      <w:tr w:rsidR="00E156C9" w14:paraId="6BE8ACA7" w14:textId="77777777" w:rsidTr="000753FE">
        <w:tc>
          <w:tcPr>
            <w:tcW w:w="516" w:type="dxa"/>
            <w:vAlign w:val="center"/>
          </w:tcPr>
          <w:p w14:paraId="5A91358E" w14:textId="77777777" w:rsidR="00E156C9" w:rsidRPr="00A97B57" w:rsidRDefault="00C05AC8" w:rsidP="00E156C9">
            <w:pPr>
              <w:widowControl w:val="0"/>
              <w:autoSpaceDE w:val="0"/>
              <w:autoSpaceDN w:val="0"/>
              <w:adjustRightInd w:val="0"/>
              <w:jc w:val="center"/>
              <w:rPr>
                <w:bCs/>
              </w:rPr>
            </w:pPr>
            <w:r>
              <w:rPr>
                <w:bCs/>
              </w:rPr>
              <w:t>66</w:t>
            </w:r>
          </w:p>
        </w:tc>
        <w:tc>
          <w:tcPr>
            <w:tcW w:w="1465" w:type="dxa"/>
            <w:vAlign w:val="center"/>
          </w:tcPr>
          <w:p w14:paraId="0FC06307" w14:textId="77777777" w:rsidR="00E156C9" w:rsidRPr="00D436D3" w:rsidRDefault="00E156C9" w:rsidP="00E156C9">
            <w:pPr>
              <w:ind w:left="-108" w:right="-63"/>
              <w:jc w:val="center"/>
            </w:pPr>
            <w:r w:rsidRPr="00D436D3">
              <w:t>О</w:t>
            </w:r>
            <w:r>
              <w:t>ПС 67122</w:t>
            </w:r>
            <w:r w:rsidRPr="00D436D3">
              <w:t>0</w:t>
            </w:r>
          </w:p>
        </w:tc>
        <w:tc>
          <w:tcPr>
            <w:tcW w:w="3689" w:type="dxa"/>
            <w:vAlign w:val="center"/>
          </w:tcPr>
          <w:p w14:paraId="62A3C03C" w14:textId="77777777" w:rsidR="00E156C9" w:rsidRPr="00B82940" w:rsidRDefault="00E156C9" w:rsidP="00E156C9">
            <w:r>
              <w:t>РБ, Кабанский р-он, п</w:t>
            </w:r>
            <w:r w:rsidRPr="00B82940">
              <w:t xml:space="preserve">. </w:t>
            </w:r>
            <w:r>
              <w:t>Танхой</w:t>
            </w:r>
            <w:r w:rsidRPr="00B82940">
              <w:t xml:space="preserve">, ул. </w:t>
            </w:r>
            <w:r>
              <w:t>Вокзаль</w:t>
            </w:r>
            <w:r w:rsidRPr="00B82940">
              <w:t>на</w:t>
            </w:r>
            <w:r>
              <w:t>я</w:t>
            </w:r>
            <w:r w:rsidRPr="00B82940">
              <w:t xml:space="preserve">, д. </w:t>
            </w:r>
            <w:r>
              <w:t>10</w:t>
            </w:r>
          </w:p>
        </w:tc>
        <w:tc>
          <w:tcPr>
            <w:tcW w:w="645" w:type="dxa"/>
            <w:vAlign w:val="center"/>
          </w:tcPr>
          <w:p w14:paraId="3F129C95" w14:textId="77777777" w:rsidR="00E156C9" w:rsidRPr="0009581F" w:rsidRDefault="00E156C9" w:rsidP="00E156C9">
            <w:pPr>
              <w:jc w:val="center"/>
            </w:pPr>
            <w:r w:rsidRPr="0009581F">
              <w:t>1</w:t>
            </w:r>
          </w:p>
        </w:tc>
        <w:tc>
          <w:tcPr>
            <w:tcW w:w="651" w:type="dxa"/>
            <w:vAlign w:val="center"/>
          </w:tcPr>
          <w:p w14:paraId="480DD15A" w14:textId="77777777" w:rsidR="00E156C9" w:rsidRPr="0009581F" w:rsidRDefault="00E156C9" w:rsidP="00E156C9">
            <w:pPr>
              <w:jc w:val="center"/>
            </w:pPr>
            <w:r w:rsidRPr="0009581F">
              <w:t>1</w:t>
            </w:r>
          </w:p>
        </w:tc>
        <w:tc>
          <w:tcPr>
            <w:tcW w:w="659" w:type="dxa"/>
            <w:vAlign w:val="center"/>
          </w:tcPr>
          <w:p w14:paraId="55253FA3" w14:textId="77777777" w:rsidR="00E156C9" w:rsidRPr="0009581F" w:rsidRDefault="0009581F" w:rsidP="00E156C9">
            <w:pPr>
              <w:jc w:val="center"/>
            </w:pPr>
            <w:r w:rsidRPr="0009581F">
              <w:t>10</w:t>
            </w:r>
          </w:p>
        </w:tc>
        <w:tc>
          <w:tcPr>
            <w:tcW w:w="575" w:type="dxa"/>
            <w:vAlign w:val="center"/>
          </w:tcPr>
          <w:p w14:paraId="1107372B" w14:textId="77777777" w:rsidR="00E156C9" w:rsidRPr="0009581F" w:rsidRDefault="00E156C9" w:rsidP="00E156C9">
            <w:pPr>
              <w:jc w:val="center"/>
            </w:pPr>
            <w:r w:rsidRPr="0009581F">
              <w:t>2</w:t>
            </w:r>
          </w:p>
        </w:tc>
        <w:tc>
          <w:tcPr>
            <w:tcW w:w="647" w:type="dxa"/>
            <w:vAlign w:val="center"/>
          </w:tcPr>
          <w:p w14:paraId="5CDC3620" w14:textId="77777777" w:rsidR="00E156C9" w:rsidRPr="0009581F" w:rsidRDefault="00E156C9" w:rsidP="00E156C9">
            <w:pPr>
              <w:jc w:val="center"/>
            </w:pPr>
            <w:r w:rsidRPr="0009581F">
              <w:t>2</w:t>
            </w:r>
          </w:p>
        </w:tc>
        <w:tc>
          <w:tcPr>
            <w:tcW w:w="647" w:type="dxa"/>
            <w:vAlign w:val="center"/>
          </w:tcPr>
          <w:p w14:paraId="07154ABC" w14:textId="77777777" w:rsidR="00E156C9" w:rsidRPr="0009581F" w:rsidRDefault="00E156C9" w:rsidP="00E156C9">
            <w:pPr>
              <w:jc w:val="center"/>
            </w:pPr>
            <w:r w:rsidRPr="0009581F">
              <w:t>1</w:t>
            </w:r>
          </w:p>
        </w:tc>
        <w:tc>
          <w:tcPr>
            <w:tcW w:w="647" w:type="dxa"/>
            <w:vAlign w:val="center"/>
          </w:tcPr>
          <w:p w14:paraId="56E0D15B" w14:textId="77777777" w:rsidR="00E156C9" w:rsidRPr="0009581F" w:rsidRDefault="00E156C9" w:rsidP="00E156C9">
            <w:pPr>
              <w:jc w:val="center"/>
            </w:pPr>
            <w:r w:rsidRPr="0009581F">
              <w:t>3</w:t>
            </w:r>
          </w:p>
        </w:tc>
        <w:tc>
          <w:tcPr>
            <w:tcW w:w="646" w:type="dxa"/>
            <w:vAlign w:val="center"/>
          </w:tcPr>
          <w:p w14:paraId="09CC7FB5" w14:textId="77777777" w:rsidR="00E156C9" w:rsidRPr="0009581F" w:rsidRDefault="00E156C9" w:rsidP="00E156C9">
            <w:pPr>
              <w:jc w:val="center"/>
            </w:pPr>
            <w:r w:rsidRPr="0009581F">
              <w:t>2</w:t>
            </w:r>
          </w:p>
        </w:tc>
        <w:tc>
          <w:tcPr>
            <w:tcW w:w="647" w:type="dxa"/>
            <w:vAlign w:val="center"/>
          </w:tcPr>
          <w:p w14:paraId="054BE899" w14:textId="77777777" w:rsidR="00E156C9" w:rsidRPr="0009581F" w:rsidRDefault="00E156C9" w:rsidP="00E156C9">
            <w:pPr>
              <w:jc w:val="center"/>
            </w:pPr>
            <w:r w:rsidRPr="0009581F">
              <w:t>3</w:t>
            </w:r>
          </w:p>
        </w:tc>
        <w:tc>
          <w:tcPr>
            <w:tcW w:w="647" w:type="dxa"/>
            <w:vAlign w:val="center"/>
          </w:tcPr>
          <w:p w14:paraId="4C26DEA4" w14:textId="77777777" w:rsidR="00E156C9" w:rsidRPr="0009581F" w:rsidRDefault="00E156C9" w:rsidP="00E156C9">
            <w:pPr>
              <w:jc w:val="center"/>
            </w:pPr>
            <w:r w:rsidRPr="0009581F">
              <w:t>-</w:t>
            </w:r>
          </w:p>
        </w:tc>
        <w:tc>
          <w:tcPr>
            <w:tcW w:w="744" w:type="dxa"/>
            <w:vAlign w:val="center"/>
          </w:tcPr>
          <w:p w14:paraId="0A38281A" w14:textId="77777777" w:rsidR="00E156C9" w:rsidRPr="0009581F" w:rsidRDefault="00E156C9" w:rsidP="00E156C9">
            <w:pPr>
              <w:jc w:val="center"/>
            </w:pPr>
            <w:r w:rsidRPr="0009581F">
              <w:t>2</w:t>
            </w:r>
          </w:p>
        </w:tc>
        <w:tc>
          <w:tcPr>
            <w:tcW w:w="657" w:type="dxa"/>
            <w:vAlign w:val="center"/>
          </w:tcPr>
          <w:p w14:paraId="27671DDA" w14:textId="77777777" w:rsidR="00E156C9" w:rsidRPr="0009581F" w:rsidRDefault="00E156C9" w:rsidP="00E156C9">
            <w:pPr>
              <w:jc w:val="center"/>
            </w:pPr>
            <w:r w:rsidRPr="0009581F">
              <w:t>1</w:t>
            </w:r>
          </w:p>
        </w:tc>
        <w:tc>
          <w:tcPr>
            <w:tcW w:w="1827" w:type="dxa"/>
            <w:vAlign w:val="center"/>
          </w:tcPr>
          <w:p w14:paraId="39F0F4B6" w14:textId="77777777" w:rsidR="00E156C9" w:rsidRPr="0009581F" w:rsidRDefault="00E156C9" w:rsidP="0009581F">
            <w:pPr>
              <w:jc w:val="center"/>
            </w:pPr>
            <w:r w:rsidRPr="0009581F">
              <w:t>1(</w:t>
            </w:r>
            <w:r w:rsidR="0009581F" w:rsidRPr="0009581F">
              <w:t>5</w:t>
            </w:r>
            <w:r w:rsidRPr="0009581F">
              <w:t>)</w:t>
            </w:r>
          </w:p>
        </w:tc>
      </w:tr>
      <w:tr w:rsidR="00311FBA" w14:paraId="505E3181" w14:textId="77777777" w:rsidTr="000753FE">
        <w:tc>
          <w:tcPr>
            <w:tcW w:w="516" w:type="dxa"/>
            <w:vAlign w:val="center"/>
          </w:tcPr>
          <w:p w14:paraId="583467E5" w14:textId="77777777" w:rsidR="00A97B57" w:rsidRPr="00A97B57" w:rsidRDefault="00C05AC8" w:rsidP="00A97B57">
            <w:pPr>
              <w:widowControl w:val="0"/>
              <w:autoSpaceDE w:val="0"/>
              <w:autoSpaceDN w:val="0"/>
              <w:adjustRightInd w:val="0"/>
              <w:jc w:val="center"/>
              <w:rPr>
                <w:bCs/>
              </w:rPr>
            </w:pPr>
            <w:r>
              <w:rPr>
                <w:bCs/>
              </w:rPr>
              <w:t>67</w:t>
            </w:r>
          </w:p>
        </w:tc>
        <w:tc>
          <w:tcPr>
            <w:tcW w:w="1465" w:type="dxa"/>
            <w:vAlign w:val="center"/>
          </w:tcPr>
          <w:p w14:paraId="6D82A550" w14:textId="77777777" w:rsidR="00A97B57" w:rsidRPr="00D436D3" w:rsidRDefault="00A97B57" w:rsidP="00311FBA">
            <w:pPr>
              <w:ind w:left="-108" w:right="-63"/>
              <w:jc w:val="center"/>
            </w:pPr>
            <w:r w:rsidRPr="00D436D3">
              <w:t>ОПС 671240</w:t>
            </w:r>
          </w:p>
        </w:tc>
        <w:tc>
          <w:tcPr>
            <w:tcW w:w="3689" w:type="dxa"/>
            <w:vAlign w:val="center"/>
          </w:tcPr>
          <w:p w14:paraId="480CE832" w14:textId="77777777" w:rsidR="00A97B57" w:rsidRPr="00B82940" w:rsidRDefault="00A97B57" w:rsidP="00D45CB4">
            <w:r w:rsidRPr="00B82940">
              <w:t xml:space="preserve">РБ, Кабанский р-он, с. Байкало-Кудара, ул. </w:t>
            </w:r>
            <w:r w:rsidR="00D45CB4" w:rsidRPr="00B82940">
              <w:t>Ленина</w:t>
            </w:r>
            <w:r w:rsidRPr="00B82940">
              <w:t>, д. 7</w:t>
            </w:r>
            <w:r w:rsidR="00D45CB4" w:rsidRPr="00B82940">
              <w:t>8</w:t>
            </w:r>
          </w:p>
        </w:tc>
        <w:tc>
          <w:tcPr>
            <w:tcW w:w="645" w:type="dxa"/>
            <w:vAlign w:val="center"/>
          </w:tcPr>
          <w:p w14:paraId="3234A300" w14:textId="77777777" w:rsidR="00A97B57" w:rsidRPr="00402633" w:rsidRDefault="00A97B57" w:rsidP="00A97B57">
            <w:pPr>
              <w:jc w:val="center"/>
            </w:pPr>
            <w:r w:rsidRPr="00402633">
              <w:t>1</w:t>
            </w:r>
          </w:p>
        </w:tc>
        <w:tc>
          <w:tcPr>
            <w:tcW w:w="651" w:type="dxa"/>
            <w:vAlign w:val="center"/>
          </w:tcPr>
          <w:p w14:paraId="285E12DD" w14:textId="77777777" w:rsidR="00A97B57" w:rsidRPr="00402633" w:rsidRDefault="00A97B57" w:rsidP="00A97B57">
            <w:pPr>
              <w:jc w:val="center"/>
            </w:pPr>
            <w:r w:rsidRPr="00402633">
              <w:t>1</w:t>
            </w:r>
          </w:p>
        </w:tc>
        <w:tc>
          <w:tcPr>
            <w:tcW w:w="659" w:type="dxa"/>
            <w:vAlign w:val="center"/>
          </w:tcPr>
          <w:p w14:paraId="3C067649" w14:textId="77777777" w:rsidR="00A97B57" w:rsidRPr="00402633" w:rsidRDefault="00A97B57" w:rsidP="00A97B57">
            <w:pPr>
              <w:jc w:val="center"/>
            </w:pPr>
            <w:r w:rsidRPr="00402633">
              <w:t>6</w:t>
            </w:r>
          </w:p>
        </w:tc>
        <w:tc>
          <w:tcPr>
            <w:tcW w:w="575" w:type="dxa"/>
            <w:vAlign w:val="center"/>
          </w:tcPr>
          <w:p w14:paraId="5EF4ABBB" w14:textId="77777777" w:rsidR="00A97B57" w:rsidRPr="00402633" w:rsidRDefault="00A97B57" w:rsidP="00A97B57">
            <w:pPr>
              <w:jc w:val="center"/>
            </w:pPr>
            <w:r w:rsidRPr="00402633">
              <w:t>2</w:t>
            </w:r>
          </w:p>
        </w:tc>
        <w:tc>
          <w:tcPr>
            <w:tcW w:w="647" w:type="dxa"/>
            <w:vAlign w:val="center"/>
          </w:tcPr>
          <w:p w14:paraId="6B6CFD46" w14:textId="77777777" w:rsidR="00A97B57" w:rsidRPr="00402633" w:rsidRDefault="00A97B57" w:rsidP="00A97B57">
            <w:pPr>
              <w:jc w:val="center"/>
            </w:pPr>
            <w:r w:rsidRPr="00402633">
              <w:t>2</w:t>
            </w:r>
          </w:p>
        </w:tc>
        <w:tc>
          <w:tcPr>
            <w:tcW w:w="647" w:type="dxa"/>
            <w:vAlign w:val="center"/>
          </w:tcPr>
          <w:p w14:paraId="4F3D4630" w14:textId="77777777" w:rsidR="00A97B57" w:rsidRPr="00402633" w:rsidRDefault="00A97B57" w:rsidP="00A97B57">
            <w:pPr>
              <w:jc w:val="center"/>
            </w:pPr>
            <w:r w:rsidRPr="00402633">
              <w:t>1</w:t>
            </w:r>
          </w:p>
        </w:tc>
        <w:tc>
          <w:tcPr>
            <w:tcW w:w="647" w:type="dxa"/>
            <w:vAlign w:val="center"/>
          </w:tcPr>
          <w:p w14:paraId="7CBA7EAB" w14:textId="77777777" w:rsidR="00A97B57" w:rsidRPr="00402633" w:rsidRDefault="00A97B57" w:rsidP="00A97B57">
            <w:pPr>
              <w:jc w:val="center"/>
            </w:pPr>
            <w:r w:rsidRPr="00402633">
              <w:t>3</w:t>
            </w:r>
          </w:p>
        </w:tc>
        <w:tc>
          <w:tcPr>
            <w:tcW w:w="646" w:type="dxa"/>
            <w:vAlign w:val="center"/>
          </w:tcPr>
          <w:p w14:paraId="199A6128" w14:textId="77777777" w:rsidR="00A97B57" w:rsidRPr="00402633" w:rsidRDefault="00A97B57" w:rsidP="00A97B57">
            <w:pPr>
              <w:jc w:val="center"/>
            </w:pPr>
            <w:r w:rsidRPr="00402633">
              <w:t>2</w:t>
            </w:r>
          </w:p>
        </w:tc>
        <w:tc>
          <w:tcPr>
            <w:tcW w:w="647" w:type="dxa"/>
            <w:vAlign w:val="center"/>
          </w:tcPr>
          <w:p w14:paraId="528DF8E6" w14:textId="77777777" w:rsidR="00A97B57" w:rsidRPr="00402633" w:rsidRDefault="00A97B57" w:rsidP="00A97B57">
            <w:pPr>
              <w:jc w:val="center"/>
            </w:pPr>
            <w:r w:rsidRPr="00402633">
              <w:t>3</w:t>
            </w:r>
          </w:p>
        </w:tc>
        <w:tc>
          <w:tcPr>
            <w:tcW w:w="647" w:type="dxa"/>
            <w:vAlign w:val="center"/>
          </w:tcPr>
          <w:p w14:paraId="2B926054" w14:textId="77777777" w:rsidR="00A97B57" w:rsidRPr="00402633" w:rsidRDefault="00A97B57" w:rsidP="00A97B57">
            <w:pPr>
              <w:jc w:val="center"/>
            </w:pPr>
            <w:r w:rsidRPr="00402633">
              <w:t>-</w:t>
            </w:r>
          </w:p>
        </w:tc>
        <w:tc>
          <w:tcPr>
            <w:tcW w:w="744" w:type="dxa"/>
            <w:vAlign w:val="center"/>
          </w:tcPr>
          <w:p w14:paraId="29864903" w14:textId="77777777" w:rsidR="00A97B57" w:rsidRPr="00402633" w:rsidRDefault="00A97B57" w:rsidP="00A97B57">
            <w:pPr>
              <w:jc w:val="center"/>
            </w:pPr>
            <w:r w:rsidRPr="00402633">
              <w:t>2</w:t>
            </w:r>
          </w:p>
        </w:tc>
        <w:tc>
          <w:tcPr>
            <w:tcW w:w="657" w:type="dxa"/>
            <w:vAlign w:val="center"/>
          </w:tcPr>
          <w:p w14:paraId="1FABD168" w14:textId="77777777" w:rsidR="00A97B57" w:rsidRPr="00402633" w:rsidRDefault="00A97B57" w:rsidP="00A97B57">
            <w:pPr>
              <w:jc w:val="center"/>
            </w:pPr>
            <w:r w:rsidRPr="00402633">
              <w:t>1</w:t>
            </w:r>
          </w:p>
        </w:tc>
        <w:tc>
          <w:tcPr>
            <w:tcW w:w="1827" w:type="dxa"/>
            <w:vAlign w:val="center"/>
          </w:tcPr>
          <w:p w14:paraId="1D8D4A0A" w14:textId="77777777" w:rsidR="00A97B57" w:rsidRPr="00402633" w:rsidRDefault="00A97B57" w:rsidP="00A97B57">
            <w:pPr>
              <w:jc w:val="center"/>
            </w:pPr>
            <w:r w:rsidRPr="00402633">
              <w:t>1(4)</w:t>
            </w:r>
          </w:p>
        </w:tc>
      </w:tr>
      <w:tr w:rsidR="00311FBA" w14:paraId="1CC46D44" w14:textId="77777777" w:rsidTr="000753FE">
        <w:tc>
          <w:tcPr>
            <w:tcW w:w="516" w:type="dxa"/>
            <w:vAlign w:val="center"/>
          </w:tcPr>
          <w:p w14:paraId="489E13D4" w14:textId="77777777" w:rsidR="00A97B57" w:rsidRPr="00A97B57" w:rsidRDefault="00C05AC8" w:rsidP="00A97B57">
            <w:pPr>
              <w:widowControl w:val="0"/>
              <w:autoSpaceDE w:val="0"/>
              <w:autoSpaceDN w:val="0"/>
              <w:adjustRightInd w:val="0"/>
              <w:jc w:val="center"/>
              <w:rPr>
                <w:bCs/>
              </w:rPr>
            </w:pPr>
            <w:r>
              <w:rPr>
                <w:bCs/>
              </w:rPr>
              <w:t>68</w:t>
            </w:r>
          </w:p>
        </w:tc>
        <w:tc>
          <w:tcPr>
            <w:tcW w:w="1465" w:type="dxa"/>
            <w:vAlign w:val="center"/>
          </w:tcPr>
          <w:p w14:paraId="736B906B" w14:textId="77777777" w:rsidR="00A97B57" w:rsidRPr="00A333F3" w:rsidRDefault="00A97B57" w:rsidP="00311FBA">
            <w:pPr>
              <w:ind w:left="-108" w:right="-63"/>
              <w:jc w:val="center"/>
            </w:pPr>
            <w:r w:rsidRPr="00A333F3">
              <w:t>ОПС 671221</w:t>
            </w:r>
          </w:p>
        </w:tc>
        <w:tc>
          <w:tcPr>
            <w:tcW w:w="3689" w:type="dxa"/>
            <w:vAlign w:val="center"/>
          </w:tcPr>
          <w:p w14:paraId="00904200" w14:textId="77777777" w:rsidR="00A97B57" w:rsidRPr="00B82940" w:rsidRDefault="00A97B57" w:rsidP="003A61F4">
            <w:r w:rsidRPr="00B82940">
              <w:t xml:space="preserve">РБ, Кабанский р-он, с. Большое </w:t>
            </w:r>
            <w:proofErr w:type="spellStart"/>
            <w:r w:rsidRPr="00B82940">
              <w:t>Колесово</w:t>
            </w:r>
            <w:proofErr w:type="spellEnd"/>
            <w:r w:rsidRPr="00B82940">
              <w:t>, ул. Ленина, д. 41 А</w:t>
            </w:r>
          </w:p>
        </w:tc>
        <w:tc>
          <w:tcPr>
            <w:tcW w:w="645" w:type="dxa"/>
            <w:vAlign w:val="center"/>
          </w:tcPr>
          <w:p w14:paraId="3940A77B" w14:textId="77777777" w:rsidR="00A97B57" w:rsidRPr="00402633" w:rsidRDefault="00A97B57" w:rsidP="00A97B57">
            <w:pPr>
              <w:jc w:val="center"/>
            </w:pPr>
            <w:r w:rsidRPr="00402633">
              <w:t>1</w:t>
            </w:r>
          </w:p>
        </w:tc>
        <w:tc>
          <w:tcPr>
            <w:tcW w:w="651" w:type="dxa"/>
            <w:vAlign w:val="center"/>
          </w:tcPr>
          <w:p w14:paraId="0065FD58" w14:textId="77777777" w:rsidR="00A97B57" w:rsidRPr="00402633" w:rsidRDefault="00A97B57" w:rsidP="00A97B57">
            <w:pPr>
              <w:jc w:val="center"/>
            </w:pPr>
            <w:r w:rsidRPr="00402633">
              <w:t>1</w:t>
            </w:r>
          </w:p>
        </w:tc>
        <w:tc>
          <w:tcPr>
            <w:tcW w:w="659" w:type="dxa"/>
            <w:vAlign w:val="center"/>
          </w:tcPr>
          <w:p w14:paraId="63B4C7DF" w14:textId="77777777" w:rsidR="00A97B57" w:rsidRPr="00402633" w:rsidRDefault="00A97B57" w:rsidP="00A97B57">
            <w:pPr>
              <w:jc w:val="center"/>
            </w:pPr>
            <w:r w:rsidRPr="00402633">
              <w:t>6</w:t>
            </w:r>
          </w:p>
        </w:tc>
        <w:tc>
          <w:tcPr>
            <w:tcW w:w="575" w:type="dxa"/>
            <w:vAlign w:val="center"/>
          </w:tcPr>
          <w:p w14:paraId="2964AAFA" w14:textId="77777777" w:rsidR="00A97B57" w:rsidRPr="00402633" w:rsidRDefault="00A97B57" w:rsidP="00A97B57">
            <w:pPr>
              <w:jc w:val="center"/>
            </w:pPr>
            <w:r w:rsidRPr="00402633">
              <w:t>2</w:t>
            </w:r>
          </w:p>
        </w:tc>
        <w:tc>
          <w:tcPr>
            <w:tcW w:w="647" w:type="dxa"/>
            <w:vAlign w:val="center"/>
          </w:tcPr>
          <w:p w14:paraId="16000F71" w14:textId="77777777" w:rsidR="00A97B57" w:rsidRPr="00402633" w:rsidRDefault="00A97B57" w:rsidP="00A97B57">
            <w:pPr>
              <w:jc w:val="center"/>
            </w:pPr>
            <w:r w:rsidRPr="00402633">
              <w:t>2</w:t>
            </w:r>
          </w:p>
        </w:tc>
        <w:tc>
          <w:tcPr>
            <w:tcW w:w="647" w:type="dxa"/>
            <w:vAlign w:val="center"/>
          </w:tcPr>
          <w:p w14:paraId="1B5D14A1" w14:textId="77777777" w:rsidR="00A97B57" w:rsidRPr="00402633" w:rsidRDefault="00A97B57" w:rsidP="00A97B57">
            <w:pPr>
              <w:jc w:val="center"/>
            </w:pPr>
            <w:r w:rsidRPr="00402633">
              <w:t>1</w:t>
            </w:r>
          </w:p>
        </w:tc>
        <w:tc>
          <w:tcPr>
            <w:tcW w:w="647" w:type="dxa"/>
            <w:vAlign w:val="center"/>
          </w:tcPr>
          <w:p w14:paraId="5CED2F44" w14:textId="77777777" w:rsidR="00A97B57" w:rsidRPr="00402633" w:rsidRDefault="00A97B57" w:rsidP="00A97B57">
            <w:pPr>
              <w:jc w:val="center"/>
            </w:pPr>
            <w:r w:rsidRPr="00402633">
              <w:t>2</w:t>
            </w:r>
          </w:p>
        </w:tc>
        <w:tc>
          <w:tcPr>
            <w:tcW w:w="646" w:type="dxa"/>
            <w:vAlign w:val="center"/>
          </w:tcPr>
          <w:p w14:paraId="123B282F" w14:textId="77777777" w:rsidR="00A97B57" w:rsidRPr="00402633" w:rsidRDefault="00A97B57" w:rsidP="00A97B57">
            <w:pPr>
              <w:jc w:val="center"/>
            </w:pPr>
            <w:r w:rsidRPr="00402633">
              <w:t>1</w:t>
            </w:r>
          </w:p>
        </w:tc>
        <w:tc>
          <w:tcPr>
            <w:tcW w:w="647" w:type="dxa"/>
            <w:vAlign w:val="center"/>
          </w:tcPr>
          <w:p w14:paraId="02815CCF" w14:textId="77777777" w:rsidR="00A97B57" w:rsidRPr="00402633" w:rsidRDefault="00A97B57" w:rsidP="00A97B57">
            <w:pPr>
              <w:jc w:val="center"/>
            </w:pPr>
            <w:r w:rsidRPr="00402633">
              <w:t>2</w:t>
            </w:r>
          </w:p>
        </w:tc>
        <w:tc>
          <w:tcPr>
            <w:tcW w:w="647" w:type="dxa"/>
            <w:vAlign w:val="center"/>
          </w:tcPr>
          <w:p w14:paraId="37D21A7C" w14:textId="77777777" w:rsidR="00A97B57" w:rsidRPr="00402633" w:rsidRDefault="00A97B57" w:rsidP="00A97B57">
            <w:pPr>
              <w:jc w:val="center"/>
            </w:pPr>
            <w:r w:rsidRPr="00402633">
              <w:t>-</w:t>
            </w:r>
          </w:p>
        </w:tc>
        <w:tc>
          <w:tcPr>
            <w:tcW w:w="744" w:type="dxa"/>
            <w:vAlign w:val="center"/>
          </w:tcPr>
          <w:p w14:paraId="124EE41D" w14:textId="77777777" w:rsidR="00A97B57" w:rsidRPr="00402633" w:rsidRDefault="00A97B57" w:rsidP="00A97B57">
            <w:pPr>
              <w:jc w:val="center"/>
            </w:pPr>
            <w:r w:rsidRPr="00402633">
              <w:t>1</w:t>
            </w:r>
          </w:p>
        </w:tc>
        <w:tc>
          <w:tcPr>
            <w:tcW w:w="657" w:type="dxa"/>
            <w:vAlign w:val="center"/>
          </w:tcPr>
          <w:p w14:paraId="7791E793" w14:textId="77777777" w:rsidR="00A97B57" w:rsidRPr="00402633" w:rsidRDefault="00A97B57" w:rsidP="00A97B57">
            <w:pPr>
              <w:jc w:val="center"/>
            </w:pPr>
            <w:r w:rsidRPr="00402633">
              <w:t>1</w:t>
            </w:r>
          </w:p>
        </w:tc>
        <w:tc>
          <w:tcPr>
            <w:tcW w:w="1827" w:type="dxa"/>
            <w:vAlign w:val="center"/>
          </w:tcPr>
          <w:p w14:paraId="336DF7B3" w14:textId="77777777" w:rsidR="00A97B57" w:rsidRPr="00402633" w:rsidRDefault="00A97B57" w:rsidP="00A97B57">
            <w:pPr>
              <w:jc w:val="center"/>
            </w:pPr>
            <w:r w:rsidRPr="00402633">
              <w:t>1(4)</w:t>
            </w:r>
          </w:p>
        </w:tc>
      </w:tr>
      <w:tr w:rsidR="00311FBA" w14:paraId="0F79797E" w14:textId="77777777" w:rsidTr="000753FE">
        <w:tc>
          <w:tcPr>
            <w:tcW w:w="516" w:type="dxa"/>
            <w:vAlign w:val="center"/>
          </w:tcPr>
          <w:p w14:paraId="36A07802" w14:textId="77777777" w:rsidR="00A97B57" w:rsidRPr="00A97B57" w:rsidRDefault="00C05AC8" w:rsidP="00A97B57">
            <w:pPr>
              <w:widowControl w:val="0"/>
              <w:autoSpaceDE w:val="0"/>
              <w:autoSpaceDN w:val="0"/>
              <w:adjustRightInd w:val="0"/>
              <w:jc w:val="center"/>
              <w:rPr>
                <w:bCs/>
              </w:rPr>
            </w:pPr>
            <w:r>
              <w:rPr>
                <w:bCs/>
              </w:rPr>
              <w:t>69</w:t>
            </w:r>
          </w:p>
        </w:tc>
        <w:tc>
          <w:tcPr>
            <w:tcW w:w="1465" w:type="dxa"/>
            <w:vAlign w:val="center"/>
          </w:tcPr>
          <w:p w14:paraId="4528C84E" w14:textId="77777777" w:rsidR="00A97B57" w:rsidRPr="00A333F3" w:rsidRDefault="00A97B57" w:rsidP="00311FBA">
            <w:pPr>
              <w:ind w:left="-108" w:right="-63"/>
              <w:jc w:val="center"/>
            </w:pPr>
            <w:r w:rsidRPr="00A333F3">
              <w:t>ОПС</w:t>
            </w:r>
            <w:r w:rsidR="008B1DB0" w:rsidRPr="00A333F3">
              <w:t xml:space="preserve"> </w:t>
            </w:r>
            <w:r w:rsidRPr="00A333F3">
              <w:t>671244</w:t>
            </w:r>
          </w:p>
        </w:tc>
        <w:tc>
          <w:tcPr>
            <w:tcW w:w="3689" w:type="dxa"/>
            <w:vAlign w:val="center"/>
          </w:tcPr>
          <w:p w14:paraId="48994189" w14:textId="77777777" w:rsidR="00971456" w:rsidRDefault="00A97B57" w:rsidP="003A61F4">
            <w:r w:rsidRPr="00B82940">
              <w:t xml:space="preserve">РБ, Кабанский р-он, с. </w:t>
            </w:r>
            <w:proofErr w:type="spellStart"/>
            <w:r w:rsidRPr="00B82940">
              <w:t>Шергино</w:t>
            </w:r>
            <w:proofErr w:type="spellEnd"/>
            <w:r w:rsidRPr="00B82940">
              <w:t xml:space="preserve">, </w:t>
            </w:r>
          </w:p>
          <w:p w14:paraId="3A73FF82" w14:textId="77777777" w:rsidR="00A97B57" w:rsidRPr="00B82940" w:rsidRDefault="00A97B57" w:rsidP="003A61F4">
            <w:r w:rsidRPr="00B82940">
              <w:t>ул.</w:t>
            </w:r>
            <w:r w:rsidR="003A61F4" w:rsidRPr="00B82940">
              <w:t xml:space="preserve"> </w:t>
            </w:r>
            <w:r w:rsidRPr="00B82940">
              <w:t>Почтовая, д. 6</w:t>
            </w:r>
          </w:p>
        </w:tc>
        <w:tc>
          <w:tcPr>
            <w:tcW w:w="645" w:type="dxa"/>
            <w:vAlign w:val="center"/>
          </w:tcPr>
          <w:p w14:paraId="0F1DF6CC" w14:textId="77777777" w:rsidR="00A97B57" w:rsidRPr="00402633" w:rsidRDefault="00A97B57" w:rsidP="00A97B57">
            <w:pPr>
              <w:jc w:val="center"/>
            </w:pPr>
            <w:r w:rsidRPr="00402633">
              <w:t>1</w:t>
            </w:r>
          </w:p>
        </w:tc>
        <w:tc>
          <w:tcPr>
            <w:tcW w:w="651" w:type="dxa"/>
            <w:vAlign w:val="center"/>
          </w:tcPr>
          <w:p w14:paraId="0B91980D" w14:textId="77777777" w:rsidR="00A97B57" w:rsidRPr="00402633" w:rsidRDefault="00A97B57" w:rsidP="00A97B57">
            <w:pPr>
              <w:jc w:val="center"/>
            </w:pPr>
            <w:r w:rsidRPr="00402633">
              <w:t>1</w:t>
            </w:r>
          </w:p>
        </w:tc>
        <w:tc>
          <w:tcPr>
            <w:tcW w:w="659" w:type="dxa"/>
            <w:vAlign w:val="center"/>
          </w:tcPr>
          <w:p w14:paraId="6B82D714" w14:textId="77777777" w:rsidR="00A97B57" w:rsidRPr="00402633" w:rsidRDefault="00A97B57" w:rsidP="00A97B57">
            <w:pPr>
              <w:jc w:val="center"/>
            </w:pPr>
            <w:r w:rsidRPr="00402633">
              <w:t>6</w:t>
            </w:r>
          </w:p>
        </w:tc>
        <w:tc>
          <w:tcPr>
            <w:tcW w:w="575" w:type="dxa"/>
            <w:vAlign w:val="center"/>
          </w:tcPr>
          <w:p w14:paraId="1582087D" w14:textId="77777777" w:rsidR="00A97B57" w:rsidRPr="00402633" w:rsidRDefault="00A97B57" w:rsidP="00A97B57">
            <w:pPr>
              <w:jc w:val="center"/>
            </w:pPr>
            <w:r w:rsidRPr="00402633">
              <w:t>2</w:t>
            </w:r>
          </w:p>
        </w:tc>
        <w:tc>
          <w:tcPr>
            <w:tcW w:w="647" w:type="dxa"/>
            <w:vAlign w:val="center"/>
          </w:tcPr>
          <w:p w14:paraId="388C5E61" w14:textId="77777777" w:rsidR="00A97B57" w:rsidRPr="00402633" w:rsidRDefault="00A97B57" w:rsidP="00A97B57">
            <w:pPr>
              <w:jc w:val="center"/>
            </w:pPr>
            <w:r w:rsidRPr="00402633">
              <w:t>2</w:t>
            </w:r>
          </w:p>
        </w:tc>
        <w:tc>
          <w:tcPr>
            <w:tcW w:w="647" w:type="dxa"/>
            <w:vAlign w:val="center"/>
          </w:tcPr>
          <w:p w14:paraId="7C0D8733" w14:textId="77777777" w:rsidR="00A97B57" w:rsidRPr="00402633" w:rsidRDefault="00A97B57" w:rsidP="00A97B57">
            <w:pPr>
              <w:jc w:val="center"/>
            </w:pPr>
            <w:r w:rsidRPr="00402633">
              <w:t>1</w:t>
            </w:r>
          </w:p>
        </w:tc>
        <w:tc>
          <w:tcPr>
            <w:tcW w:w="647" w:type="dxa"/>
            <w:vAlign w:val="center"/>
          </w:tcPr>
          <w:p w14:paraId="2E08B92C" w14:textId="77777777" w:rsidR="00A97B57" w:rsidRPr="00402633" w:rsidRDefault="00A97B57" w:rsidP="00A97B57">
            <w:pPr>
              <w:jc w:val="center"/>
            </w:pPr>
            <w:r w:rsidRPr="00402633">
              <w:t>3</w:t>
            </w:r>
          </w:p>
        </w:tc>
        <w:tc>
          <w:tcPr>
            <w:tcW w:w="646" w:type="dxa"/>
            <w:vAlign w:val="center"/>
          </w:tcPr>
          <w:p w14:paraId="1FB49A63" w14:textId="77777777" w:rsidR="00A97B57" w:rsidRPr="00402633" w:rsidRDefault="00A97B57" w:rsidP="00A97B57">
            <w:pPr>
              <w:jc w:val="center"/>
            </w:pPr>
            <w:r w:rsidRPr="00402633">
              <w:t>2</w:t>
            </w:r>
          </w:p>
        </w:tc>
        <w:tc>
          <w:tcPr>
            <w:tcW w:w="647" w:type="dxa"/>
            <w:vAlign w:val="center"/>
          </w:tcPr>
          <w:p w14:paraId="6E9393CA" w14:textId="77777777" w:rsidR="00A97B57" w:rsidRPr="00402633" w:rsidRDefault="00A97B57" w:rsidP="00A97B57">
            <w:pPr>
              <w:jc w:val="center"/>
            </w:pPr>
            <w:r w:rsidRPr="00402633">
              <w:t>3</w:t>
            </w:r>
          </w:p>
        </w:tc>
        <w:tc>
          <w:tcPr>
            <w:tcW w:w="647" w:type="dxa"/>
            <w:vAlign w:val="center"/>
          </w:tcPr>
          <w:p w14:paraId="2E99A5B1" w14:textId="77777777" w:rsidR="00A97B57" w:rsidRPr="00402633" w:rsidRDefault="00A97B57" w:rsidP="00A97B57">
            <w:pPr>
              <w:jc w:val="center"/>
            </w:pPr>
            <w:r w:rsidRPr="00402633">
              <w:t>-</w:t>
            </w:r>
          </w:p>
        </w:tc>
        <w:tc>
          <w:tcPr>
            <w:tcW w:w="744" w:type="dxa"/>
            <w:vAlign w:val="center"/>
          </w:tcPr>
          <w:p w14:paraId="57765423" w14:textId="77777777" w:rsidR="00A97B57" w:rsidRPr="00402633" w:rsidRDefault="00A97B57" w:rsidP="00A97B57">
            <w:pPr>
              <w:jc w:val="center"/>
            </w:pPr>
            <w:r w:rsidRPr="00402633">
              <w:t>2</w:t>
            </w:r>
          </w:p>
        </w:tc>
        <w:tc>
          <w:tcPr>
            <w:tcW w:w="657" w:type="dxa"/>
            <w:vAlign w:val="center"/>
          </w:tcPr>
          <w:p w14:paraId="71869E93" w14:textId="77777777" w:rsidR="00A97B57" w:rsidRPr="00402633" w:rsidRDefault="00A97B57" w:rsidP="00A97B57">
            <w:pPr>
              <w:jc w:val="center"/>
            </w:pPr>
            <w:r w:rsidRPr="00402633">
              <w:t>1</w:t>
            </w:r>
          </w:p>
        </w:tc>
        <w:tc>
          <w:tcPr>
            <w:tcW w:w="1827" w:type="dxa"/>
            <w:vAlign w:val="center"/>
          </w:tcPr>
          <w:p w14:paraId="547E61C4" w14:textId="77777777" w:rsidR="00A97B57" w:rsidRPr="00402633" w:rsidRDefault="00A97B57" w:rsidP="00A97B57">
            <w:pPr>
              <w:jc w:val="center"/>
            </w:pPr>
            <w:r w:rsidRPr="00402633">
              <w:t>1(4)</w:t>
            </w:r>
          </w:p>
        </w:tc>
      </w:tr>
      <w:tr w:rsidR="001529CF" w14:paraId="0EA72199" w14:textId="77777777" w:rsidTr="000753FE">
        <w:tc>
          <w:tcPr>
            <w:tcW w:w="516" w:type="dxa"/>
            <w:vAlign w:val="center"/>
          </w:tcPr>
          <w:p w14:paraId="42368FB8" w14:textId="77777777" w:rsidR="001529CF" w:rsidRDefault="00C05AC8" w:rsidP="001529CF">
            <w:pPr>
              <w:widowControl w:val="0"/>
              <w:autoSpaceDE w:val="0"/>
              <w:autoSpaceDN w:val="0"/>
              <w:adjustRightInd w:val="0"/>
              <w:jc w:val="center"/>
              <w:rPr>
                <w:bCs/>
              </w:rPr>
            </w:pPr>
            <w:r>
              <w:rPr>
                <w:bCs/>
              </w:rPr>
              <w:t>70</w:t>
            </w:r>
          </w:p>
        </w:tc>
        <w:tc>
          <w:tcPr>
            <w:tcW w:w="1465" w:type="dxa"/>
            <w:vAlign w:val="center"/>
          </w:tcPr>
          <w:p w14:paraId="4234617B" w14:textId="77777777" w:rsidR="001529CF" w:rsidRPr="00D436D3" w:rsidRDefault="001529CF" w:rsidP="001529CF">
            <w:pPr>
              <w:ind w:left="-108" w:right="-63"/>
              <w:jc w:val="center"/>
            </w:pPr>
            <w:r w:rsidRPr="00D436D3">
              <w:t>ОПС 671010</w:t>
            </w:r>
          </w:p>
        </w:tc>
        <w:tc>
          <w:tcPr>
            <w:tcW w:w="3689" w:type="dxa"/>
            <w:vAlign w:val="center"/>
          </w:tcPr>
          <w:p w14:paraId="6E8C8B24" w14:textId="77777777" w:rsidR="00971456" w:rsidRDefault="001529CF" w:rsidP="001529CF">
            <w:r w:rsidRPr="00B82940">
              <w:t xml:space="preserve">РБ, Тункинский р-он, с. Кырен  </w:t>
            </w:r>
          </w:p>
          <w:p w14:paraId="20C2CDA8" w14:textId="77777777" w:rsidR="001529CF" w:rsidRPr="00B82940" w:rsidRDefault="001529CF" w:rsidP="001529CF">
            <w:r w:rsidRPr="00B82940">
              <w:t>ул. Ленина д.132</w:t>
            </w:r>
          </w:p>
        </w:tc>
        <w:tc>
          <w:tcPr>
            <w:tcW w:w="645" w:type="dxa"/>
            <w:vAlign w:val="center"/>
          </w:tcPr>
          <w:p w14:paraId="6C5856F5" w14:textId="77777777" w:rsidR="001529CF" w:rsidRPr="00402633" w:rsidRDefault="001529CF" w:rsidP="001529CF">
            <w:pPr>
              <w:jc w:val="center"/>
            </w:pPr>
            <w:r w:rsidRPr="00402633">
              <w:t>1</w:t>
            </w:r>
          </w:p>
        </w:tc>
        <w:tc>
          <w:tcPr>
            <w:tcW w:w="651" w:type="dxa"/>
            <w:vAlign w:val="center"/>
          </w:tcPr>
          <w:p w14:paraId="140CE64C" w14:textId="77777777" w:rsidR="001529CF" w:rsidRPr="00402633" w:rsidRDefault="001529CF" w:rsidP="001529CF">
            <w:pPr>
              <w:jc w:val="center"/>
            </w:pPr>
            <w:r w:rsidRPr="00402633">
              <w:t>1</w:t>
            </w:r>
          </w:p>
        </w:tc>
        <w:tc>
          <w:tcPr>
            <w:tcW w:w="659" w:type="dxa"/>
            <w:vAlign w:val="center"/>
          </w:tcPr>
          <w:p w14:paraId="4DEBBDA9" w14:textId="77777777" w:rsidR="001529CF" w:rsidRPr="00402633" w:rsidRDefault="001529CF" w:rsidP="001529CF">
            <w:pPr>
              <w:jc w:val="center"/>
            </w:pPr>
            <w:r w:rsidRPr="00402633">
              <w:t>12</w:t>
            </w:r>
          </w:p>
        </w:tc>
        <w:tc>
          <w:tcPr>
            <w:tcW w:w="575" w:type="dxa"/>
            <w:vAlign w:val="center"/>
          </w:tcPr>
          <w:p w14:paraId="67D7E43E" w14:textId="77777777" w:rsidR="001529CF" w:rsidRPr="00402633" w:rsidRDefault="001529CF" w:rsidP="001529CF">
            <w:pPr>
              <w:jc w:val="center"/>
            </w:pPr>
            <w:r w:rsidRPr="00402633">
              <w:t>2</w:t>
            </w:r>
          </w:p>
        </w:tc>
        <w:tc>
          <w:tcPr>
            <w:tcW w:w="647" w:type="dxa"/>
            <w:vAlign w:val="center"/>
          </w:tcPr>
          <w:p w14:paraId="605C1548" w14:textId="77777777" w:rsidR="001529CF" w:rsidRPr="00402633" w:rsidRDefault="001529CF" w:rsidP="001529CF">
            <w:pPr>
              <w:jc w:val="center"/>
            </w:pPr>
            <w:r w:rsidRPr="00402633">
              <w:t>2</w:t>
            </w:r>
          </w:p>
        </w:tc>
        <w:tc>
          <w:tcPr>
            <w:tcW w:w="647" w:type="dxa"/>
            <w:vAlign w:val="center"/>
          </w:tcPr>
          <w:p w14:paraId="47A96789" w14:textId="77777777" w:rsidR="001529CF" w:rsidRPr="00402633" w:rsidRDefault="001529CF" w:rsidP="001529CF">
            <w:pPr>
              <w:jc w:val="center"/>
            </w:pPr>
            <w:r w:rsidRPr="00402633">
              <w:t>1</w:t>
            </w:r>
          </w:p>
        </w:tc>
        <w:tc>
          <w:tcPr>
            <w:tcW w:w="647" w:type="dxa"/>
            <w:vAlign w:val="center"/>
          </w:tcPr>
          <w:p w14:paraId="48F5E0B0" w14:textId="77777777" w:rsidR="001529CF" w:rsidRPr="00402633" w:rsidRDefault="001529CF" w:rsidP="001529CF">
            <w:pPr>
              <w:jc w:val="center"/>
            </w:pPr>
            <w:r w:rsidRPr="00402633">
              <w:t>4</w:t>
            </w:r>
          </w:p>
        </w:tc>
        <w:tc>
          <w:tcPr>
            <w:tcW w:w="646" w:type="dxa"/>
            <w:vAlign w:val="center"/>
          </w:tcPr>
          <w:p w14:paraId="1BB9ABB0" w14:textId="77777777" w:rsidR="001529CF" w:rsidRPr="00402633" w:rsidRDefault="001529CF" w:rsidP="001529CF">
            <w:pPr>
              <w:jc w:val="center"/>
            </w:pPr>
            <w:r w:rsidRPr="00402633">
              <w:t>3</w:t>
            </w:r>
          </w:p>
        </w:tc>
        <w:tc>
          <w:tcPr>
            <w:tcW w:w="647" w:type="dxa"/>
            <w:vAlign w:val="center"/>
          </w:tcPr>
          <w:p w14:paraId="3CFC3A0E" w14:textId="77777777" w:rsidR="001529CF" w:rsidRPr="00402633" w:rsidRDefault="001529CF" w:rsidP="001529CF">
            <w:pPr>
              <w:jc w:val="center"/>
            </w:pPr>
            <w:r w:rsidRPr="00402633">
              <w:t>4</w:t>
            </w:r>
          </w:p>
        </w:tc>
        <w:tc>
          <w:tcPr>
            <w:tcW w:w="647" w:type="dxa"/>
            <w:vAlign w:val="center"/>
          </w:tcPr>
          <w:p w14:paraId="334C10FD" w14:textId="77777777" w:rsidR="001529CF" w:rsidRPr="00402633" w:rsidRDefault="001529CF" w:rsidP="001529CF">
            <w:pPr>
              <w:jc w:val="center"/>
            </w:pPr>
            <w:r w:rsidRPr="00402633">
              <w:t>-</w:t>
            </w:r>
          </w:p>
        </w:tc>
        <w:tc>
          <w:tcPr>
            <w:tcW w:w="744" w:type="dxa"/>
            <w:vAlign w:val="center"/>
          </w:tcPr>
          <w:p w14:paraId="083494F4" w14:textId="77777777" w:rsidR="001529CF" w:rsidRPr="00402633" w:rsidRDefault="001529CF" w:rsidP="001529CF">
            <w:pPr>
              <w:jc w:val="center"/>
            </w:pPr>
            <w:r w:rsidRPr="00402633">
              <w:t>3</w:t>
            </w:r>
          </w:p>
        </w:tc>
        <w:tc>
          <w:tcPr>
            <w:tcW w:w="657" w:type="dxa"/>
            <w:vAlign w:val="center"/>
          </w:tcPr>
          <w:p w14:paraId="6442FC5A" w14:textId="77777777" w:rsidR="001529CF" w:rsidRPr="00402633" w:rsidRDefault="001529CF" w:rsidP="001529CF">
            <w:pPr>
              <w:jc w:val="center"/>
            </w:pPr>
            <w:r w:rsidRPr="00402633">
              <w:t>1</w:t>
            </w:r>
          </w:p>
        </w:tc>
        <w:tc>
          <w:tcPr>
            <w:tcW w:w="1827" w:type="dxa"/>
            <w:vAlign w:val="center"/>
          </w:tcPr>
          <w:p w14:paraId="78D7ECDF" w14:textId="77777777" w:rsidR="001529CF" w:rsidRPr="00402633" w:rsidRDefault="001529CF" w:rsidP="001529CF">
            <w:pPr>
              <w:jc w:val="center"/>
            </w:pPr>
          </w:p>
        </w:tc>
      </w:tr>
      <w:tr w:rsidR="001529CF" w14:paraId="58693D03" w14:textId="77777777" w:rsidTr="000753FE">
        <w:tc>
          <w:tcPr>
            <w:tcW w:w="516" w:type="dxa"/>
            <w:vAlign w:val="center"/>
          </w:tcPr>
          <w:p w14:paraId="3CC0A45A" w14:textId="77777777" w:rsidR="001529CF" w:rsidRDefault="00C05AC8" w:rsidP="001529CF">
            <w:pPr>
              <w:widowControl w:val="0"/>
              <w:autoSpaceDE w:val="0"/>
              <w:autoSpaceDN w:val="0"/>
              <w:adjustRightInd w:val="0"/>
              <w:jc w:val="center"/>
              <w:rPr>
                <w:bCs/>
              </w:rPr>
            </w:pPr>
            <w:r>
              <w:rPr>
                <w:bCs/>
              </w:rPr>
              <w:t>71</w:t>
            </w:r>
          </w:p>
        </w:tc>
        <w:tc>
          <w:tcPr>
            <w:tcW w:w="1465" w:type="dxa"/>
            <w:vAlign w:val="center"/>
          </w:tcPr>
          <w:p w14:paraId="456DEC42" w14:textId="77777777" w:rsidR="001529CF" w:rsidRPr="00D436D3" w:rsidRDefault="001529CF" w:rsidP="001529CF">
            <w:pPr>
              <w:ind w:left="-108" w:right="-63"/>
              <w:jc w:val="center"/>
            </w:pPr>
            <w:r w:rsidRPr="00D436D3">
              <w:t xml:space="preserve">ОПС </w:t>
            </w:r>
            <w:r w:rsidRPr="00437B59">
              <w:t>671023</w:t>
            </w:r>
          </w:p>
        </w:tc>
        <w:tc>
          <w:tcPr>
            <w:tcW w:w="3689" w:type="dxa"/>
            <w:vAlign w:val="center"/>
          </w:tcPr>
          <w:p w14:paraId="250D7878" w14:textId="77777777" w:rsidR="00971456" w:rsidRDefault="001529CF" w:rsidP="001529CF">
            <w:r>
              <w:t xml:space="preserve">РБ, Тункинский р-он, п.  Аршан </w:t>
            </w:r>
          </w:p>
          <w:p w14:paraId="10D35AEE" w14:textId="77777777" w:rsidR="001529CF" w:rsidRPr="00B82940" w:rsidRDefault="001529CF" w:rsidP="001529CF">
            <w:r>
              <w:t>ул.</w:t>
            </w:r>
            <w:r w:rsidR="00971456">
              <w:rPr>
                <w:lang w:val="en-US"/>
              </w:rPr>
              <w:t xml:space="preserve"> </w:t>
            </w:r>
            <w:r>
              <w:t>Трактовая, д. 32.</w:t>
            </w:r>
          </w:p>
        </w:tc>
        <w:tc>
          <w:tcPr>
            <w:tcW w:w="645" w:type="dxa"/>
            <w:vAlign w:val="center"/>
          </w:tcPr>
          <w:p w14:paraId="17540CF1" w14:textId="77777777" w:rsidR="001529CF" w:rsidRPr="00402633" w:rsidRDefault="001529CF" w:rsidP="001529CF">
            <w:pPr>
              <w:jc w:val="center"/>
            </w:pPr>
            <w:r w:rsidRPr="00402633">
              <w:t>1</w:t>
            </w:r>
          </w:p>
        </w:tc>
        <w:tc>
          <w:tcPr>
            <w:tcW w:w="651" w:type="dxa"/>
            <w:vAlign w:val="center"/>
          </w:tcPr>
          <w:p w14:paraId="0E814109" w14:textId="77777777" w:rsidR="001529CF" w:rsidRPr="00402633" w:rsidRDefault="001529CF" w:rsidP="001529CF">
            <w:pPr>
              <w:jc w:val="center"/>
            </w:pPr>
            <w:r w:rsidRPr="00402633">
              <w:t>1</w:t>
            </w:r>
          </w:p>
        </w:tc>
        <w:tc>
          <w:tcPr>
            <w:tcW w:w="659" w:type="dxa"/>
            <w:vAlign w:val="center"/>
          </w:tcPr>
          <w:p w14:paraId="0FA8B4B0" w14:textId="77777777" w:rsidR="001529CF" w:rsidRPr="00402633" w:rsidRDefault="001529CF" w:rsidP="001529CF">
            <w:pPr>
              <w:jc w:val="center"/>
            </w:pPr>
            <w:r>
              <w:t>10</w:t>
            </w:r>
          </w:p>
        </w:tc>
        <w:tc>
          <w:tcPr>
            <w:tcW w:w="575" w:type="dxa"/>
            <w:vAlign w:val="center"/>
          </w:tcPr>
          <w:p w14:paraId="5628832D" w14:textId="77777777" w:rsidR="001529CF" w:rsidRPr="00402633" w:rsidRDefault="001529CF" w:rsidP="001529CF">
            <w:pPr>
              <w:jc w:val="center"/>
            </w:pPr>
            <w:r w:rsidRPr="00402633">
              <w:t>2</w:t>
            </w:r>
          </w:p>
        </w:tc>
        <w:tc>
          <w:tcPr>
            <w:tcW w:w="647" w:type="dxa"/>
            <w:vAlign w:val="center"/>
          </w:tcPr>
          <w:p w14:paraId="6B3D3AE0" w14:textId="77777777" w:rsidR="001529CF" w:rsidRPr="00402633" w:rsidRDefault="001529CF" w:rsidP="001529CF">
            <w:pPr>
              <w:jc w:val="center"/>
            </w:pPr>
            <w:r w:rsidRPr="00402633">
              <w:t>2</w:t>
            </w:r>
          </w:p>
        </w:tc>
        <w:tc>
          <w:tcPr>
            <w:tcW w:w="647" w:type="dxa"/>
            <w:vAlign w:val="center"/>
          </w:tcPr>
          <w:p w14:paraId="270881F0" w14:textId="77777777" w:rsidR="001529CF" w:rsidRPr="00402633" w:rsidRDefault="001529CF" w:rsidP="001529CF">
            <w:pPr>
              <w:jc w:val="center"/>
            </w:pPr>
            <w:r w:rsidRPr="00402633">
              <w:t>1</w:t>
            </w:r>
          </w:p>
        </w:tc>
        <w:tc>
          <w:tcPr>
            <w:tcW w:w="647" w:type="dxa"/>
            <w:vAlign w:val="center"/>
          </w:tcPr>
          <w:p w14:paraId="0C6D90A8" w14:textId="77777777" w:rsidR="001529CF" w:rsidRPr="00402633" w:rsidRDefault="001529CF" w:rsidP="001529CF">
            <w:pPr>
              <w:jc w:val="center"/>
            </w:pPr>
            <w:r w:rsidRPr="00402633">
              <w:t>4</w:t>
            </w:r>
          </w:p>
        </w:tc>
        <w:tc>
          <w:tcPr>
            <w:tcW w:w="646" w:type="dxa"/>
            <w:vAlign w:val="center"/>
          </w:tcPr>
          <w:p w14:paraId="625346E9" w14:textId="77777777" w:rsidR="001529CF" w:rsidRPr="00402633" w:rsidRDefault="001529CF" w:rsidP="001529CF">
            <w:pPr>
              <w:jc w:val="center"/>
            </w:pPr>
            <w:r w:rsidRPr="00402633">
              <w:t>2</w:t>
            </w:r>
          </w:p>
        </w:tc>
        <w:tc>
          <w:tcPr>
            <w:tcW w:w="647" w:type="dxa"/>
            <w:vAlign w:val="center"/>
          </w:tcPr>
          <w:p w14:paraId="2FD4363B" w14:textId="77777777" w:rsidR="001529CF" w:rsidRPr="00402633" w:rsidRDefault="001529CF" w:rsidP="001529CF">
            <w:pPr>
              <w:jc w:val="center"/>
            </w:pPr>
            <w:r w:rsidRPr="00402633">
              <w:t>4</w:t>
            </w:r>
          </w:p>
        </w:tc>
        <w:tc>
          <w:tcPr>
            <w:tcW w:w="647" w:type="dxa"/>
            <w:vAlign w:val="center"/>
          </w:tcPr>
          <w:p w14:paraId="7B314A40" w14:textId="77777777" w:rsidR="001529CF" w:rsidRPr="00402633" w:rsidRDefault="001529CF" w:rsidP="001529CF">
            <w:pPr>
              <w:jc w:val="center"/>
            </w:pPr>
            <w:r w:rsidRPr="00402633">
              <w:t>-</w:t>
            </w:r>
          </w:p>
        </w:tc>
        <w:tc>
          <w:tcPr>
            <w:tcW w:w="744" w:type="dxa"/>
            <w:vAlign w:val="center"/>
          </w:tcPr>
          <w:p w14:paraId="2CFA6AC5" w14:textId="77777777" w:rsidR="001529CF" w:rsidRPr="00402633" w:rsidRDefault="001529CF" w:rsidP="001529CF">
            <w:pPr>
              <w:jc w:val="center"/>
            </w:pPr>
            <w:r w:rsidRPr="00402633">
              <w:t>2</w:t>
            </w:r>
          </w:p>
        </w:tc>
        <w:tc>
          <w:tcPr>
            <w:tcW w:w="657" w:type="dxa"/>
            <w:vAlign w:val="center"/>
          </w:tcPr>
          <w:p w14:paraId="1DDEC23D" w14:textId="77777777" w:rsidR="001529CF" w:rsidRPr="00402633" w:rsidRDefault="001529CF" w:rsidP="001529CF">
            <w:pPr>
              <w:jc w:val="center"/>
            </w:pPr>
            <w:r w:rsidRPr="00402633">
              <w:t>1</w:t>
            </w:r>
          </w:p>
        </w:tc>
        <w:tc>
          <w:tcPr>
            <w:tcW w:w="1827" w:type="dxa"/>
            <w:vAlign w:val="center"/>
          </w:tcPr>
          <w:p w14:paraId="05CE5A42" w14:textId="77777777" w:rsidR="001529CF" w:rsidRPr="00402633" w:rsidRDefault="001529CF" w:rsidP="001529CF">
            <w:pPr>
              <w:jc w:val="center"/>
            </w:pPr>
          </w:p>
        </w:tc>
      </w:tr>
      <w:tr w:rsidR="0088552A" w14:paraId="725F9ACD" w14:textId="77777777" w:rsidTr="000753FE">
        <w:tc>
          <w:tcPr>
            <w:tcW w:w="516" w:type="dxa"/>
            <w:vAlign w:val="center"/>
          </w:tcPr>
          <w:p w14:paraId="58568E48" w14:textId="77777777" w:rsidR="0088552A" w:rsidRDefault="00C05AC8" w:rsidP="0088552A">
            <w:pPr>
              <w:widowControl w:val="0"/>
              <w:autoSpaceDE w:val="0"/>
              <w:autoSpaceDN w:val="0"/>
              <w:adjustRightInd w:val="0"/>
              <w:jc w:val="center"/>
              <w:rPr>
                <w:bCs/>
              </w:rPr>
            </w:pPr>
            <w:r>
              <w:rPr>
                <w:bCs/>
              </w:rPr>
              <w:t>72</w:t>
            </w:r>
          </w:p>
        </w:tc>
        <w:tc>
          <w:tcPr>
            <w:tcW w:w="1465" w:type="dxa"/>
            <w:vAlign w:val="center"/>
          </w:tcPr>
          <w:p w14:paraId="0B9D331B" w14:textId="77777777" w:rsidR="0088552A" w:rsidRPr="00D436D3" w:rsidRDefault="0088552A" w:rsidP="0088552A">
            <w:pPr>
              <w:ind w:left="-108" w:right="-63"/>
              <w:jc w:val="center"/>
            </w:pPr>
            <w:r w:rsidRPr="00D436D3">
              <w:t xml:space="preserve">ОПС </w:t>
            </w:r>
            <w:r>
              <w:t>67101</w:t>
            </w:r>
            <w:r w:rsidRPr="00437B59">
              <w:t>3</w:t>
            </w:r>
          </w:p>
        </w:tc>
        <w:tc>
          <w:tcPr>
            <w:tcW w:w="3689" w:type="dxa"/>
            <w:vAlign w:val="center"/>
          </w:tcPr>
          <w:p w14:paraId="28BE4935" w14:textId="77777777" w:rsidR="00971456" w:rsidRDefault="0088552A" w:rsidP="0088552A">
            <w:r>
              <w:t xml:space="preserve">РБ, Тункинский р-он, п.  Монды </w:t>
            </w:r>
          </w:p>
          <w:p w14:paraId="270B4B26" w14:textId="77777777" w:rsidR="0088552A" w:rsidRPr="00B82940" w:rsidRDefault="0088552A" w:rsidP="0088552A">
            <w:r>
              <w:t>ул. Ленина, д.50.</w:t>
            </w:r>
          </w:p>
        </w:tc>
        <w:tc>
          <w:tcPr>
            <w:tcW w:w="645" w:type="dxa"/>
            <w:vAlign w:val="center"/>
          </w:tcPr>
          <w:p w14:paraId="774EC2EC" w14:textId="77777777" w:rsidR="0088552A" w:rsidRPr="00402633" w:rsidRDefault="0088552A" w:rsidP="0088552A">
            <w:pPr>
              <w:jc w:val="center"/>
            </w:pPr>
            <w:r w:rsidRPr="00402633">
              <w:t>1</w:t>
            </w:r>
          </w:p>
        </w:tc>
        <w:tc>
          <w:tcPr>
            <w:tcW w:w="651" w:type="dxa"/>
            <w:vAlign w:val="center"/>
          </w:tcPr>
          <w:p w14:paraId="2398DAF0" w14:textId="77777777" w:rsidR="0088552A" w:rsidRPr="00402633" w:rsidRDefault="0088552A" w:rsidP="0088552A">
            <w:pPr>
              <w:jc w:val="center"/>
            </w:pPr>
            <w:r w:rsidRPr="00402633">
              <w:t>1</w:t>
            </w:r>
          </w:p>
        </w:tc>
        <w:tc>
          <w:tcPr>
            <w:tcW w:w="659" w:type="dxa"/>
            <w:vAlign w:val="center"/>
          </w:tcPr>
          <w:p w14:paraId="3A13DEC3" w14:textId="77777777" w:rsidR="0088552A" w:rsidRPr="00402633" w:rsidRDefault="0088552A" w:rsidP="0088552A">
            <w:pPr>
              <w:jc w:val="center"/>
            </w:pPr>
            <w:r>
              <w:t>10</w:t>
            </w:r>
          </w:p>
        </w:tc>
        <w:tc>
          <w:tcPr>
            <w:tcW w:w="575" w:type="dxa"/>
            <w:vAlign w:val="center"/>
          </w:tcPr>
          <w:p w14:paraId="2755B3CF" w14:textId="77777777" w:rsidR="0088552A" w:rsidRPr="00402633" w:rsidRDefault="0088552A" w:rsidP="0088552A">
            <w:pPr>
              <w:jc w:val="center"/>
            </w:pPr>
            <w:r w:rsidRPr="00402633">
              <w:t>2</w:t>
            </w:r>
          </w:p>
        </w:tc>
        <w:tc>
          <w:tcPr>
            <w:tcW w:w="647" w:type="dxa"/>
            <w:vAlign w:val="center"/>
          </w:tcPr>
          <w:p w14:paraId="1DDFE54B" w14:textId="77777777" w:rsidR="0088552A" w:rsidRPr="00402633" w:rsidRDefault="0088552A" w:rsidP="0088552A">
            <w:pPr>
              <w:jc w:val="center"/>
            </w:pPr>
            <w:r w:rsidRPr="00402633">
              <w:t>2</w:t>
            </w:r>
          </w:p>
        </w:tc>
        <w:tc>
          <w:tcPr>
            <w:tcW w:w="647" w:type="dxa"/>
            <w:vAlign w:val="center"/>
          </w:tcPr>
          <w:p w14:paraId="316C2099" w14:textId="77777777" w:rsidR="0088552A" w:rsidRPr="00402633" w:rsidRDefault="0088552A" w:rsidP="0088552A">
            <w:pPr>
              <w:jc w:val="center"/>
            </w:pPr>
            <w:r w:rsidRPr="00402633">
              <w:t>1</w:t>
            </w:r>
          </w:p>
        </w:tc>
        <w:tc>
          <w:tcPr>
            <w:tcW w:w="647" w:type="dxa"/>
            <w:vAlign w:val="center"/>
          </w:tcPr>
          <w:p w14:paraId="1C2B69D2" w14:textId="77777777" w:rsidR="0088552A" w:rsidRPr="00402633" w:rsidRDefault="0088552A" w:rsidP="0088552A">
            <w:pPr>
              <w:jc w:val="center"/>
            </w:pPr>
            <w:r w:rsidRPr="00402633">
              <w:t>4</w:t>
            </w:r>
          </w:p>
        </w:tc>
        <w:tc>
          <w:tcPr>
            <w:tcW w:w="646" w:type="dxa"/>
            <w:vAlign w:val="center"/>
          </w:tcPr>
          <w:p w14:paraId="488767C5" w14:textId="77777777" w:rsidR="0088552A" w:rsidRPr="00402633" w:rsidRDefault="0088552A" w:rsidP="0088552A">
            <w:pPr>
              <w:jc w:val="center"/>
            </w:pPr>
            <w:r w:rsidRPr="00402633">
              <w:t>2</w:t>
            </w:r>
          </w:p>
        </w:tc>
        <w:tc>
          <w:tcPr>
            <w:tcW w:w="647" w:type="dxa"/>
            <w:vAlign w:val="center"/>
          </w:tcPr>
          <w:p w14:paraId="0DA4B92D" w14:textId="77777777" w:rsidR="0088552A" w:rsidRPr="00402633" w:rsidRDefault="0088552A" w:rsidP="0088552A">
            <w:pPr>
              <w:jc w:val="center"/>
            </w:pPr>
            <w:r w:rsidRPr="00402633">
              <w:t>4</w:t>
            </w:r>
          </w:p>
        </w:tc>
        <w:tc>
          <w:tcPr>
            <w:tcW w:w="647" w:type="dxa"/>
            <w:vAlign w:val="center"/>
          </w:tcPr>
          <w:p w14:paraId="0360A734" w14:textId="77777777" w:rsidR="0088552A" w:rsidRPr="00402633" w:rsidRDefault="0088552A" w:rsidP="0088552A">
            <w:pPr>
              <w:jc w:val="center"/>
            </w:pPr>
            <w:r w:rsidRPr="00402633">
              <w:t>-</w:t>
            </w:r>
          </w:p>
        </w:tc>
        <w:tc>
          <w:tcPr>
            <w:tcW w:w="744" w:type="dxa"/>
            <w:vAlign w:val="center"/>
          </w:tcPr>
          <w:p w14:paraId="2DFB1DAE" w14:textId="77777777" w:rsidR="0088552A" w:rsidRPr="00402633" w:rsidRDefault="0088552A" w:rsidP="0088552A">
            <w:pPr>
              <w:jc w:val="center"/>
            </w:pPr>
            <w:r w:rsidRPr="00402633">
              <w:t>2</w:t>
            </w:r>
          </w:p>
        </w:tc>
        <w:tc>
          <w:tcPr>
            <w:tcW w:w="657" w:type="dxa"/>
            <w:vAlign w:val="center"/>
          </w:tcPr>
          <w:p w14:paraId="15AE60FF" w14:textId="77777777" w:rsidR="0088552A" w:rsidRPr="00402633" w:rsidRDefault="0088552A" w:rsidP="0088552A">
            <w:pPr>
              <w:jc w:val="center"/>
            </w:pPr>
            <w:r w:rsidRPr="00402633">
              <w:t>1</w:t>
            </w:r>
          </w:p>
        </w:tc>
        <w:tc>
          <w:tcPr>
            <w:tcW w:w="1827" w:type="dxa"/>
            <w:vAlign w:val="center"/>
          </w:tcPr>
          <w:p w14:paraId="5DCBE6BC" w14:textId="77777777" w:rsidR="0088552A" w:rsidRPr="00402633" w:rsidRDefault="00341C1B" w:rsidP="0088552A">
            <w:pPr>
              <w:jc w:val="center"/>
            </w:pPr>
            <w:r w:rsidRPr="00341C1B">
              <w:t>1(5)</w:t>
            </w:r>
          </w:p>
        </w:tc>
      </w:tr>
      <w:tr w:rsidR="0088552A" w14:paraId="6E703224" w14:textId="77777777" w:rsidTr="000753FE">
        <w:tc>
          <w:tcPr>
            <w:tcW w:w="516" w:type="dxa"/>
            <w:vAlign w:val="center"/>
          </w:tcPr>
          <w:p w14:paraId="58C2A8E0" w14:textId="77777777" w:rsidR="0088552A" w:rsidRDefault="00C05AC8" w:rsidP="0088552A">
            <w:pPr>
              <w:widowControl w:val="0"/>
              <w:autoSpaceDE w:val="0"/>
              <w:autoSpaceDN w:val="0"/>
              <w:adjustRightInd w:val="0"/>
              <w:jc w:val="center"/>
              <w:rPr>
                <w:bCs/>
              </w:rPr>
            </w:pPr>
            <w:r>
              <w:rPr>
                <w:bCs/>
              </w:rPr>
              <w:t>73</w:t>
            </w:r>
          </w:p>
        </w:tc>
        <w:tc>
          <w:tcPr>
            <w:tcW w:w="1465" w:type="dxa"/>
            <w:vAlign w:val="center"/>
          </w:tcPr>
          <w:p w14:paraId="3ED583B3" w14:textId="77777777" w:rsidR="0088552A" w:rsidRPr="00D436D3" w:rsidRDefault="0088552A" w:rsidP="0088552A">
            <w:pPr>
              <w:ind w:left="-108" w:right="-63"/>
              <w:jc w:val="center"/>
            </w:pPr>
            <w:r w:rsidRPr="00D436D3">
              <w:t xml:space="preserve">ОПС </w:t>
            </w:r>
            <w:r>
              <w:t>671021</w:t>
            </w:r>
          </w:p>
        </w:tc>
        <w:tc>
          <w:tcPr>
            <w:tcW w:w="3689" w:type="dxa"/>
            <w:vAlign w:val="center"/>
          </w:tcPr>
          <w:p w14:paraId="202A3A34" w14:textId="77777777" w:rsidR="00971456" w:rsidRDefault="0088552A" w:rsidP="0088552A">
            <w:r>
              <w:t xml:space="preserve">РБ, Тункинский р-он, улус.  Тунка </w:t>
            </w:r>
          </w:p>
          <w:p w14:paraId="0F079E02" w14:textId="77777777" w:rsidR="0088552A" w:rsidRPr="00B82940" w:rsidRDefault="0088552A" w:rsidP="0088552A">
            <w:r>
              <w:t>ул. Истомина, д. 38.</w:t>
            </w:r>
          </w:p>
        </w:tc>
        <w:tc>
          <w:tcPr>
            <w:tcW w:w="645" w:type="dxa"/>
            <w:vAlign w:val="center"/>
          </w:tcPr>
          <w:p w14:paraId="32456049" w14:textId="77777777" w:rsidR="0088552A" w:rsidRPr="00341C1B" w:rsidRDefault="0088552A" w:rsidP="0088552A">
            <w:pPr>
              <w:jc w:val="center"/>
            </w:pPr>
            <w:r w:rsidRPr="00341C1B">
              <w:t>1</w:t>
            </w:r>
          </w:p>
        </w:tc>
        <w:tc>
          <w:tcPr>
            <w:tcW w:w="651" w:type="dxa"/>
            <w:vAlign w:val="center"/>
          </w:tcPr>
          <w:p w14:paraId="2A8B94C8" w14:textId="77777777" w:rsidR="0088552A" w:rsidRPr="00341C1B" w:rsidRDefault="0088552A" w:rsidP="0088552A">
            <w:pPr>
              <w:jc w:val="center"/>
            </w:pPr>
            <w:r w:rsidRPr="00341C1B">
              <w:t>1</w:t>
            </w:r>
          </w:p>
        </w:tc>
        <w:tc>
          <w:tcPr>
            <w:tcW w:w="659" w:type="dxa"/>
            <w:vAlign w:val="center"/>
          </w:tcPr>
          <w:p w14:paraId="47D78257" w14:textId="77777777" w:rsidR="0088552A" w:rsidRPr="00341C1B" w:rsidRDefault="00341C1B" w:rsidP="0088552A">
            <w:pPr>
              <w:jc w:val="center"/>
            </w:pPr>
            <w:r w:rsidRPr="00341C1B">
              <w:t>4</w:t>
            </w:r>
          </w:p>
        </w:tc>
        <w:tc>
          <w:tcPr>
            <w:tcW w:w="575" w:type="dxa"/>
            <w:vAlign w:val="center"/>
          </w:tcPr>
          <w:p w14:paraId="31B01A99" w14:textId="77777777" w:rsidR="0088552A" w:rsidRPr="00341C1B" w:rsidRDefault="0088552A" w:rsidP="0088552A">
            <w:pPr>
              <w:jc w:val="center"/>
            </w:pPr>
            <w:r w:rsidRPr="00341C1B">
              <w:t>2</w:t>
            </w:r>
          </w:p>
        </w:tc>
        <w:tc>
          <w:tcPr>
            <w:tcW w:w="647" w:type="dxa"/>
            <w:vAlign w:val="center"/>
          </w:tcPr>
          <w:p w14:paraId="4BF93500" w14:textId="77777777" w:rsidR="0088552A" w:rsidRPr="00341C1B" w:rsidRDefault="0088552A" w:rsidP="0088552A">
            <w:pPr>
              <w:jc w:val="center"/>
            </w:pPr>
            <w:r w:rsidRPr="00341C1B">
              <w:t>2</w:t>
            </w:r>
          </w:p>
        </w:tc>
        <w:tc>
          <w:tcPr>
            <w:tcW w:w="647" w:type="dxa"/>
            <w:vAlign w:val="center"/>
          </w:tcPr>
          <w:p w14:paraId="32731D8A" w14:textId="77777777" w:rsidR="0088552A" w:rsidRPr="00341C1B" w:rsidRDefault="0088552A" w:rsidP="0088552A">
            <w:pPr>
              <w:jc w:val="center"/>
            </w:pPr>
            <w:r w:rsidRPr="00341C1B">
              <w:t>1</w:t>
            </w:r>
          </w:p>
        </w:tc>
        <w:tc>
          <w:tcPr>
            <w:tcW w:w="647" w:type="dxa"/>
            <w:vAlign w:val="center"/>
          </w:tcPr>
          <w:p w14:paraId="0540F720" w14:textId="77777777" w:rsidR="0088552A" w:rsidRPr="00341C1B" w:rsidRDefault="00341C1B" w:rsidP="0088552A">
            <w:pPr>
              <w:jc w:val="center"/>
            </w:pPr>
            <w:r w:rsidRPr="00341C1B">
              <w:t>1</w:t>
            </w:r>
          </w:p>
        </w:tc>
        <w:tc>
          <w:tcPr>
            <w:tcW w:w="646" w:type="dxa"/>
            <w:vAlign w:val="center"/>
          </w:tcPr>
          <w:p w14:paraId="28553EC0" w14:textId="77777777" w:rsidR="0088552A" w:rsidRPr="00341C1B" w:rsidRDefault="00341C1B" w:rsidP="0088552A">
            <w:pPr>
              <w:jc w:val="center"/>
            </w:pPr>
            <w:r w:rsidRPr="00341C1B">
              <w:t>1</w:t>
            </w:r>
          </w:p>
        </w:tc>
        <w:tc>
          <w:tcPr>
            <w:tcW w:w="647" w:type="dxa"/>
            <w:vAlign w:val="center"/>
          </w:tcPr>
          <w:p w14:paraId="69550119" w14:textId="77777777" w:rsidR="0088552A" w:rsidRPr="00341C1B" w:rsidRDefault="00341C1B" w:rsidP="0088552A">
            <w:pPr>
              <w:jc w:val="center"/>
            </w:pPr>
            <w:r w:rsidRPr="00341C1B">
              <w:t>1</w:t>
            </w:r>
          </w:p>
        </w:tc>
        <w:tc>
          <w:tcPr>
            <w:tcW w:w="647" w:type="dxa"/>
            <w:vAlign w:val="center"/>
          </w:tcPr>
          <w:p w14:paraId="7D180281" w14:textId="77777777" w:rsidR="0088552A" w:rsidRPr="00341C1B" w:rsidRDefault="0088552A" w:rsidP="0088552A">
            <w:pPr>
              <w:jc w:val="center"/>
            </w:pPr>
            <w:r w:rsidRPr="00341C1B">
              <w:t>-</w:t>
            </w:r>
          </w:p>
        </w:tc>
        <w:tc>
          <w:tcPr>
            <w:tcW w:w="744" w:type="dxa"/>
            <w:vAlign w:val="center"/>
          </w:tcPr>
          <w:p w14:paraId="1D251AAF" w14:textId="77777777" w:rsidR="0088552A" w:rsidRPr="00341C1B" w:rsidRDefault="00341C1B" w:rsidP="0088552A">
            <w:pPr>
              <w:jc w:val="center"/>
            </w:pPr>
            <w:r w:rsidRPr="00341C1B">
              <w:t>1</w:t>
            </w:r>
          </w:p>
        </w:tc>
        <w:tc>
          <w:tcPr>
            <w:tcW w:w="657" w:type="dxa"/>
            <w:vAlign w:val="center"/>
          </w:tcPr>
          <w:p w14:paraId="337D5CF4" w14:textId="77777777" w:rsidR="0088552A" w:rsidRPr="00341C1B" w:rsidRDefault="0088552A" w:rsidP="0088552A">
            <w:pPr>
              <w:jc w:val="center"/>
            </w:pPr>
            <w:r w:rsidRPr="00341C1B">
              <w:t>1</w:t>
            </w:r>
          </w:p>
        </w:tc>
        <w:tc>
          <w:tcPr>
            <w:tcW w:w="1827" w:type="dxa"/>
            <w:vAlign w:val="center"/>
          </w:tcPr>
          <w:p w14:paraId="6B63CB03" w14:textId="77777777" w:rsidR="0088552A" w:rsidRPr="00341C1B" w:rsidRDefault="00341C1B" w:rsidP="00341C1B">
            <w:pPr>
              <w:jc w:val="center"/>
            </w:pPr>
            <w:r w:rsidRPr="00341C1B">
              <w:t>1(3)</w:t>
            </w:r>
          </w:p>
        </w:tc>
      </w:tr>
      <w:tr w:rsidR="00311FBA" w14:paraId="36EDAE5B" w14:textId="77777777" w:rsidTr="000753FE">
        <w:tc>
          <w:tcPr>
            <w:tcW w:w="516" w:type="dxa"/>
            <w:vAlign w:val="center"/>
          </w:tcPr>
          <w:p w14:paraId="61407940" w14:textId="77777777" w:rsidR="00A97B57" w:rsidRPr="00A97B57" w:rsidRDefault="00C05AC8" w:rsidP="00A97B57">
            <w:pPr>
              <w:widowControl w:val="0"/>
              <w:autoSpaceDE w:val="0"/>
              <w:autoSpaceDN w:val="0"/>
              <w:adjustRightInd w:val="0"/>
              <w:jc w:val="center"/>
              <w:rPr>
                <w:bCs/>
              </w:rPr>
            </w:pPr>
            <w:r>
              <w:rPr>
                <w:bCs/>
              </w:rPr>
              <w:t>74</w:t>
            </w:r>
          </w:p>
        </w:tc>
        <w:tc>
          <w:tcPr>
            <w:tcW w:w="1465" w:type="dxa"/>
            <w:vAlign w:val="center"/>
          </w:tcPr>
          <w:p w14:paraId="017874EE" w14:textId="77777777" w:rsidR="00A97B57" w:rsidRPr="00A333F3" w:rsidRDefault="00A97B57" w:rsidP="00311FBA">
            <w:pPr>
              <w:ind w:left="-108" w:right="-63"/>
              <w:jc w:val="center"/>
            </w:pPr>
            <w:r w:rsidRPr="00A333F3">
              <w:t>ОПС 671260</w:t>
            </w:r>
          </w:p>
        </w:tc>
        <w:tc>
          <w:tcPr>
            <w:tcW w:w="3689" w:type="dxa"/>
            <w:vAlign w:val="center"/>
          </w:tcPr>
          <w:p w14:paraId="052A786D" w14:textId="77777777" w:rsidR="00A97B57" w:rsidRPr="00B82940" w:rsidRDefault="00A97B57" w:rsidP="00D84418">
            <w:pPr>
              <w:ind w:right="-104"/>
            </w:pPr>
            <w:r w:rsidRPr="00B82940">
              <w:t>РБ,</w:t>
            </w:r>
            <w:r w:rsidR="003A61F4" w:rsidRPr="00B82940">
              <w:t xml:space="preserve"> </w:t>
            </w:r>
            <w:r w:rsidRPr="00B82940">
              <w:t>Прибайкальский   р-он с. Турунтаево</w:t>
            </w:r>
            <w:r w:rsidR="00A24458" w:rsidRPr="00B82940">
              <w:t xml:space="preserve"> </w:t>
            </w:r>
            <w:r w:rsidR="00D84418" w:rsidRPr="00B82940">
              <w:t xml:space="preserve">ул.50 лет Октября, </w:t>
            </w:r>
            <w:r w:rsidRPr="00B82940">
              <w:t>д. 2</w:t>
            </w:r>
          </w:p>
        </w:tc>
        <w:tc>
          <w:tcPr>
            <w:tcW w:w="645" w:type="dxa"/>
            <w:vAlign w:val="center"/>
          </w:tcPr>
          <w:p w14:paraId="495A9649" w14:textId="77777777" w:rsidR="00A97B57" w:rsidRPr="00402633" w:rsidRDefault="00A97B57" w:rsidP="00A97B57">
            <w:pPr>
              <w:jc w:val="center"/>
            </w:pPr>
            <w:r w:rsidRPr="00402633">
              <w:t>1</w:t>
            </w:r>
          </w:p>
        </w:tc>
        <w:tc>
          <w:tcPr>
            <w:tcW w:w="651" w:type="dxa"/>
            <w:vAlign w:val="center"/>
          </w:tcPr>
          <w:p w14:paraId="334445B2" w14:textId="77777777" w:rsidR="00A97B57" w:rsidRPr="00402633" w:rsidRDefault="00A97B57" w:rsidP="00A97B57">
            <w:pPr>
              <w:jc w:val="center"/>
            </w:pPr>
            <w:r w:rsidRPr="00402633">
              <w:t>1</w:t>
            </w:r>
          </w:p>
        </w:tc>
        <w:tc>
          <w:tcPr>
            <w:tcW w:w="659" w:type="dxa"/>
            <w:vAlign w:val="center"/>
          </w:tcPr>
          <w:p w14:paraId="5D3289B7" w14:textId="77777777" w:rsidR="00A97B57" w:rsidRPr="00402633" w:rsidRDefault="00A97B57" w:rsidP="00A97B57">
            <w:pPr>
              <w:jc w:val="center"/>
            </w:pPr>
            <w:r w:rsidRPr="00402633">
              <w:t>12</w:t>
            </w:r>
          </w:p>
        </w:tc>
        <w:tc>
          <w:tcPr>
            <w:tcW w:w="575" w:type="dxa"/>
            <w:vAlign w:val="center"/>
          </w:tcPr>
          <w:p w14:paraId="76DA1954" w14:textId="77777777" w:rsidR="00A97B57" w:rsidRPr="00402633" w:rsidRDefault="00A97B57" w:rsidP="00A97B57">
            <w:pPr>
              <w:jc w:val="center"/>
            </w:pPr>
          </w:p>
        </w:tc>
        <w:tc>
          <w:tcPr>
            <w:tcW w:w="647" w:type="dxa"/>
            <w:vAlign w:val="center"/>
          </w:tcPr>
          <w:p w14:paraId="280AA247" w14:textId="77777777" w:rsidR="00A97B57" w:rsidRPr="00402633" w:rsidRDefault="00A97B57" w:rsidP="00A97B57">
            <w:pPr>
              <w:jc w:val="center"/>
            </w:pPr>
            <w:r w:rsidRPr="00402633">
              <w:t>2</w:t>
            </w:r>
          </w:p>
        </w:tc>
        <w:tc>
          <w:tcPr>
            <w:tcW w:w="647" w:type="dxa"/>
            <w:vAlign w:val="center"/>
          </w:tcPr>
          <w:p w14:paraId="3B0053E3" w14:textId="77777777" w:rsidR="00A97B57" w:rsidRPr="00402633" w:rsidRDefault="00A97B57" w:rsidP="00A97B57">
            <w:pPr>
              <w:jc w:val="center"/>
            </w:pPr>
            <w:r w:rsidRPr="00402633">
              <w:t>1</w:t>
            </w:r>
          </w:p>
        </w:tc>
        <w:tc>
          <w:tcPr>
            <w:tcW w:w="647" w:type="dxa"/>
            <w:vAlign w:val="center"/>
          </w:tcPr>
          <w:p w14:paraId="169EF9FE" w14:textId="77777777" w:rsidR="00A97B57" w:rsidRPr="00402633" w:rsidRDefault="00A97B57" w:rsidP="00A97B57">
            <w:pPr>
              <w:jc w:val="center"/>
            </w:pPr>
            <w:r w:rsidRPr="00402633">
              <w:t>4</w:t>
            </w:r>
          </w:p>
        </w:tc>
        <w:tc>
          <w:tcPr>
            <w:tcW w:w="646" w:type="dxa"/>
            <w:vAlign w:val="center"/>
          </w:tcPr>
          <w:p w14:paraId="6BE94689" w14:textId="77777777" w:rsidR="00A97B57" w:rsidRPr="00402633" w:rsidRDefault="00A97B57" w:rsidP="00A97B57">
            <w:pPr>
              <w:jc w:val="center"/>
            </w:pPr>
            <w:r w:rsidRPr="00402633">
              <w:t>3</w:t>
            </w:r>
          </w:p>
        </w:tc>
        <w:tc>
          <w:tcPr>
            <w:tcW w:w="647" w:type="dxa"/>
            <w:vAlign w:val="center"/>
          </w:tcPr>
          <w:p w14:paraId="6F43D7A0" w14:textId="77777777" w:rsidR="00A97B57" w:rsidRPr="00402633" w:rsidRDefault="00A97B57" w:rsidP="00A97B57">
            <w:pPr>
              <w:jc w:val="center"/>
            </w:pPr>
            <w:r w:rsidRPr="00402633">
              <w:t>4</w:t>
            </w:r>
          </w:p>
        </w:tc>
        <w:tc>
          <w:tcPr>
            <w:tcW w:w="647" w:type="dxa"/>
            <w:vAlign w:val="center"/>
          </w:tcPr>
          <w:p w14:paraId="18B3F7A9" w14:textId="77777777" w:rsidR="00A97B57" w:rsidRPr="00402633" w:rsidRDefault="00A97B57" w:rsidP="00A97B57">
            <w:pPr>
              <w:jc w:val="center"/>
            </w:pPr>
            <w:r w:rsidRPr="00402633">
              <w:t>-</w:t>
            </w:r>
          </w:p>
        </w:tc>
        <w:tc>
          <w:tcPr>
            <w:tcW w:w="744" w:type="dxa"/>
            <w:vAlign w:val="center"/>
          </w:tcPr>
          <w:p w14:paraId="4B30BC7A" w14:textId="77777777" w:rsidR="00A97B57" w:rsidRPr="00402633" w:rsidRDefault="00A97B57" w:rsidP="00A97B57">
            <w:pPr>
              <w:jc w:val="center"/>
            </w:pPr>
            <w:r w:rsidRPr="00402633">
              <w:t>4</w:t>
            </w:r>
          </w:p>
        </w:tc>
        <w:tc>
          <w:tcPr>
            <w:tcW w:w="657" w:type="dxa"/>
            <w:vAlign w:val="center"/>
          </w:tcPr>
          <w:p w14:paraId="27BB62FF" w14:textId="77777777" w:rsidR="00A97B57" w:rsidRPr="00402633" w:rsidRDefault="00A97B57" w:rsidP="00A97B57">
            <w:pPr>
              <w:jc w:val="center"/>
            </w:pPr>
            <w:r w:rsidRPr="00402633">
              <w:t>1</w:t>
            </w:r>
          </w:p>
        </w:tc>
        <w:tc>
          <w:tcPr>
            <w:tcW w:w="1827" w:type="dxa"/>
            <w:vAlign w:val="center"/>
          </w:tcPr>
          <w:p w14:paraId="5AD19FD6" w14:textId="77777777" w:rsidR="00A97B57" w:rsidRPr="00402633" w:rsidRDefault="00A97B57" w:rsidP="00A97B57">
            <w:pPr>
              <w:jc w:val="center"/>
            </w:pPr>
            <w:r w:rsidRPr="00402633">
              <w:t>1(5)</w:t>
            </w:r>
          </w:p>
        </w:tc>
      </w:tr>
      <w:tr w:rsidR="001529CF" w14:paraId="77CE8E72" w14:textId="77777777" w:rsidTr="000753FE">
        <w:tc>
          <w:tcPr>
            <w:tcW w:w="516" w:type="dxa"/>
            <w:vAlign w:val="center"/>
          </w:tcPr>
          <w:p w14:paraId="5746BC30" w14:textId="77777777" w:rsidR="001529CF" w:rsidRDefault="00C05AC8" w:rsidP="001529CF">
            <w:pPr>
              <w:widowControl w:val="0"/>
              <w:autoSpaceDE w:val="0"/>
              <w:autoSpaceDN w:val="0"/>
              <w:adjustRightInd w:val="0"/>
              <w:jc w:val="center"/>
              <w:rPr>
                <w:bCs/>
              </w:rPr>
            </w:pPr>
            <w:r>
              <w:rPr>
                <w:bCs/>
              </w:rPr>
              <w:t>75</w:t>
            </w:r>
          </w:p>
        </w:tc>
        <w:tc>
          <w:tcPr>
            <w:tcW w:w="1465" w:type="dxa"/>
            <w:vAlign w:val="center"/>
          </w:tcPr>
          <w:p w14:paraId="4FAE6331" w14:textId="77777777" w:rsidR="001529CF" w:rsidRPr="00A333F3" w:rsidRDefault="001529CF" w:rsidP="001529CF">
            <w:pPr>
              <w:ind w:left="-108" w:right="-63"/>
              <w:jc w:val="center"/>
            </w:pPr>
            <w:r w:rsidRPr="00A333F3">
              <w:t>ОПС 671253</w:t>
            </w:r>
          </w:p>
        </w:tc>
        <w:tc>
          <w:tcPr>
            <w:tcW w:w="3689" w:type="dxa"/>
            <w:vAlign w:val="center"/>
          </w:tcPr>
          <w:p w14:paraId="70201BE6" w14:textId="77777777" w:rsidR="00971456" w:rsidRDefault="001529CF" w:rsidP="001529CF">
            <w:r w:rsidRPr="00B82940">
              <w:t xml:space="preserve">РБ, Прибайкальский р-он, п. Таловка, </w:t>
            </w:r>
          </w:p>
          <w:p w14:paraId="1ADB433D" w14:textId="77777777" w:rsidR="001529CF" w:rsidRPr="00B82940" w:rsidRDefault="001529CF" w:rsidP="001529CF">
            <w:r w:rsidRPr="00B82940">
              <w:t>ул. Лазо, дом 2 стр.1</w:t>
            </w:r>
          </w:p>
        </w:tc>
        <w:tc>
          <w:tcPr>
            <w:tcW w:w="645" w:type="dxa"/>
            <w:vAlign w:val="center"/>
          </w:tcPr>
          <w:p w14:paraId="68AF3839" w14:textId="77777777" w:rsidR="001529CF" w:rsidRPr="00402633" w:rsidRDefault="001529CF" w:rsidP="001529CF">
            <w:pPr>
              <w:jc w:val="center"/>
            </w:pPr>
            <w:r w:rsidRPr="00402633">
              <w:t>1</w:t>
            </w:r>
          </w:p>
        </w:tc>
        <w:tc>
          <w:tcPr>
            <w:tcW w:w="651" w:type="dxa"/>
            <w:vAlign w:val="center"/>
          </w:tcPr>
          <w:p w14:paraId="250CE456" w14:textId="77777777" w:rsidR="001529CF" w:rsidRPr="00402633" w:rsidRDefault="001529CF" w:rsidP="001529CF">
            <w:pPr>
              <w:jc w:val="center"/>
            </w:pPr>
            <w:r w:rsidRPr="00402633">
              <w:t>1</w:t>
            </w:r>
          </w:p>
        </w:tc>
        <w:tc>
          <w:tcPr>
            <w:tcW w:w="659" w:type="dxa"/>
            <w:vAlign w:val="center"/>
          </w:tcPr>
          <w:p w14:paraId="7AA073DB" w14:textId="77777777" w:rsidR="001529CF" w:rsidRPr="00402633" w:rsidRDefault="001529CF" w:rsidP="001529CF">
            <w:pPr>
              <w:jc w:val="center"/>
            </w:pPr>
            <w:r w:rsidRPr="00402633">
              <w:t>6</w:t>
            </w:r>
          </w:p>
        </w:tc>
        <w:tc>
          <w:tcPr>
            <w:tcW w:w="575" w:type="dxa"/>
            <w:vAlign w:val="center"/>
          </w:tcPr>
          <w:p w14:paraId="788996BC" w14:textId="77777777" w:rsidR="001529CF" w:rsidRPr="00402633" w:rsidRDefault="001529CF" w:rsidP="001529CF">
            <w:pPr>
              <w:jc w:val="center"/>
            </w:pPr>
            <w:r w:rsidRPr="00402633">
              <w:t>2</w:t>
            </w:r>
          </w:p>
        </w:tc>
        <w:tc>
          <w:tcPr>
            <w:tcW w:w="647" w:type="dxa"/>
            <w:vAlign w:val="center"/>
          </w:tcPr>
          <w:p w14:paraId="5168A601" w14:textId="77777777" w:rsidR="001529CF" w:rsidRPr="00402633" w:rsidRDefault="001529CF" w:rsidP="001529CF">
            <w:pPr>
              <w:jc w:val="center"/>
            </w:pPr>
            <w:r w:rsidRPr="00402633">
              <w:t>2</w:t>
            </w:r>
          </w:p>
        </w:tc>
        <w:tc>
          <w:tcPr>
            <w:tcW w:w="647" w:type="dxa"/>
            <w:vAlign w:val="center"/>
          </w:tcPr>
          <w:p w14:paraId="36B54A02" w14:textId="77777777" w:rsidR="001529CF" w:rsidRPr="00402633" w:rsidRDefault="001529CF" w:rsidP="001529CF">
            <w:pPr>
              <w:jc w:val="center"/>
            </w:pPr>
            <w:r w:rsidRPr="00402633">
              <w:t>1</w:t>
            </w:r>
          </w:p>
        </w:tc>
        <w:tc>
          <w:tcPr>
            <w:tcW w:w="647" w:type="dxa"/>
            <w:vAlign w:val="center"/>
          </w:tcPr>
          <w:p w14:paraId="63E4F9CE" w14:textId="77777777" w:rsidR="001529CF" w:rsidRPr="00402633" w:rsidRDefault="001529CF" w:rsidP="001529CF">
            <w:pPr>
              <w:jc w:val="center"/>
            </w:pPr>
            <w:r w:rsidRPr="00402633">
              <w:t>3</w:t>
            </w:r>
          </w:p>
        </w:tc>
        <w:tc>
          <w:tcPr>
            <w:tcW w:w="646" w:type="dxa"/>
            <w:vAlign w:val="center"/>
          </w:tcPr>
          <w:p w14:paraId="62502DD3" w14:textId="77777777" w:rsidR="001529CF" w:rsidRPr="00402633" w:rsidRDefault="001529CF" w:rsidP="001529CF">
            <w:pPr>
              <w:jc w:val="center"/>
            </w:pPr>
            <w:r w:rsidRPr="00402633">
              <w:t>2</w:t>
            </w:r>
          </w:p>
        </w:tc>
        <w:tc>
          <w:tcPr>
            <w:tcW w:w="647" w:type="dxa"/>
            <w:vAlign w:val="center"/>
          </w:tcPr>
          <w:p w14:paraId="38FAD743" w14:textId="77777777" w:rsidR="001529CF" w:rsidRPr="00402633" w:rsidRDefault="001529CF" w:rsidP="001529CF">
            <w:pPr>
              <w:jc w:val="center"/>
            </w:pPr>
            <w:r w:rsidRPr="00402633">
              <w:t>3</w:t>
            </w:r>
          </w:p>
        </w:tc>
        <w:tc>
          <w:tcPr>
            <w:tcW w:w="647" w:type="dxa"/>
            <w:vAlign w:val="center"/>
          </w:tcPr>
          <w:p w14:paraId="0A20F67E" w14:textId="77777777" w:rsidR="001529CF" w:rsidRPr="00402633" w:rsidRDefault="001529CF" w:rsidP="001529CF">
            <w:pPr>
              <w:jc w:val="center"/>
            </w:pPr>
            <w:r w:rsidRPr="00402633">
              <w:t>-</w:t>
            </w:r>
          </w:p>
        </w:tc>
        <w:tc>
          <w:tcPr>
            <w:tcW w:w="744" w:type="dxa"/>
            <w:vAlign w:val="center"/>
          </w:tcPr>
          <w:p w14:paraId="2D9CE863" w14:textId="77777777" w:rsidR="001529CF" w:rsidRPr="00402633" w:rsidRDefault="001529CF" w:rsidP="001529CF">
            <w:pPr>
              <w:jc w:val="center"/>
            </w:pPr>
            <w:r w:rsidRPr="00402633">
              <w:t>2</w:t>
            </w:r>
          </w:p>
        </w:tc>
        <w:tc>
          <w:tcPr>
            <w:tcW w:w="657" w:type="dxa"/>
            <w:vAlign w:val="center"/>
          </w:tcPr>
          <w:p w14:paraId="778BE2AC" w14:textId="77777777" w:rsidR="001529CF" w:rsidRPr="00402633" w:rsidRDefault="001529CF" w:rsidP="001529CF">
            <w:pPr>
              <w:jc w:val="center"/>
            </w:pPr>
            <w:r w:rsidRPr="00402633">
              <w:t>1</w:t>
            </w:r>
          </w:p>
        </w:tc>
        <w:tc>
          <w:tcPr>
            <w:tcW w:w="1827" w:type="dxa"/>
            <w:vAlign w:val="center"/>
          </w:tcPr>
          <w:p w14:paraId="4C83CFFA" w14:textId="77777777" w:rsidR="001529CF" w:rsidRPr="00402633" w:rsidRDefault="001529CF" w:rsidP="001529CF">
            <w:pPr>
              <w:jc w:val="center"/>
            </w:pPr>
            <w:r w:rsidRPr="00402633">
              <w:t>1(4)</w:t>
            </w:r>
          </w:p>
        </w:tc>
      </w:tr>
      <w:tr w:rsidR="00E156C9" w14:paraId="188A0EE6" w14:textId="77777777" w:rsidTr="000753FE">
        <w:tc>
          <w:tcPr>
            <w:tcW w:w="516" w:type="dxa"/>
            <w:vAlign w:val="center"/>
          </w:tcPr>
          <w:p w14:paraId="4A3BA971" w14:textId="77777777" w:rsidR="00E156C9" w:rsidRDefault="00C05AC8" w:rsidP="00E156C9">
            <w:pPr>
              <w:widowControl w:val="0"/>
              <w:autoSpaceDE w:val="0"/>
              <w:autoSpaceDN w:val="0"/>
              <w:adjustRightInd w:val="0"/>
              <w:jc w:val="center"/>
              <w:rPr>
                <w:bCs/>
              </w:rPr>
            </w:pPr>
            <w:r>
              <w:rPr>
                <w:bCs/>
              </w:rPr>
              <w:t>76</w:t>
            </w:r>
          </w:p>
        </w:tc>
        <w:tc>
          <w:tcPr>
            <w:tcW w:w="1465" w:type="dxa"/>
            <w:vAlign w:val="center"/>
          </w:tcPr>
          <w:p w14:paraId="6DE041F8" w14:textId="77777777" w:rsidR="00E156C9" w:rsidRPr="00A333F3" w:rsidRDefault="00E156C9" w:rsidP="00E156C9">
            <w:pPr>
              <w:ind w:left="-108" w:right="-63"/>
              <w:jc w:val="center"/>
            </w:pPr>
            <w:r w:rsidRPr="00A333F3">
              <w:t>ОПС 671253</w:t>
            </w:r>
          </w:p>
        </w:tc>
        <w:tc>
          <w:tcPr>
            <w:tcW w:w="3689" w:type="dxa"/>
            <w:vAlign w:val="center"/>
          </w:tcPr>
          <w:p w14:paraId="4F4FB2D7" w14:textId="77777777" w:rsidR="00E156C9" w:rsidRPr="00B82940" w:rsidRDefault="00E156C9" w:rsidP="00E156C9">
            <w:r w:rsidRPr="00B82940">
              <w:t xml:space="preserve">РБ, Прибайкальский р-он, п. </w:t>
            </w:r>
            <w:r>
              <w:t>Старое Татаурово</w:t>
            </w:r>
            <w:r w:rsidRPr="00B82940">
              <w:t xml:space="preserve">, ул. </w:t>
            </w:r>
            <w:r>
              <w:t>Юбилейная</w:t>
            </w:r>
            <w:r w:rsidRPr="00B82940">
              <w:t xml:space="preserve">, дом </w:t>
            </w:r>
            <w:r>
              <w:t>89</w:t>
            </w:r>
          </w:p>
        </w:tc>
        <w:tc>
          <w:tcPr>
            <w:tcW w:w="645" w:type="dxa"/>
            <w:vAlign w:val="center"/>
          </w:tcPr>
          <w:p w14:paraId="3F8CC3BD" w14:textId="77777777" w:rsidR="00E156C9" w:rsidRPr="00C25428" w:rsidRDefault="00E156C9" w:rsidP="00E156C9">
            <w:pPr>
              <w:jc w:val="center"/>
            </w:pPr>
            <w:r w:rsidRPr="00C25428">
              <w:t>1</w:t>
            </w:r>
          </w:p>
        </w:tc>
        <w:tc>
          <w:tcPr>
            <w:tcW w:w="651" w:type="dxa"/>
            <w:vAlign w:val="center"/>
          </w:tcPr>
          <w:p w14:paraId="163DF724" w14:textId="77777777" w:rsidR="00E156C9" w:rsidRPr="00C25428" w:rsidRDefault="00E156C9" w:rsidP="00E156C9">
            <w:pPr>
              <w:jc w:val="center"/>
            </w:pPr>
            <w:r w:rsidRPr="00C25428">
              <w:t>1</w:t>
            </w:r>
          </w:p>
        </w:tc>
        <w:tc>
          <w:tcPr>
            <w:tcW w:w="659" w:type="dxa"/>
            <w:vAlign w:val="center"/>
          </w:tcPr>
          <w:p w14:paraId="623ECC82" w14:textId="77777777" w:rsidR="00E156C9" w:rsidRPr="00C25428" w:rsidRDefault="00C25428" w:rsidP="00E156C9">
            <w:pPr>
              <w:jc w:val="center"/>
            </w:pPr>
            <w:r w:rsidRPr="00C25428">
              <w:t>4</w:t>
            </w:r>
          </w:p>
        </w:tc>
        <w:tc>
          <w:tcPr>
            <w:tcW w:w="575" w:type="dxa"/>
            <w:vAlign w:val="center"/>
          </w:tcPr>
          <w:p w14:paraId="1E388C6B" w14:textId="77777777" w:rsidR="00E156C9" w:rsidRPr="00C25428" w:rsidRDefault="00E156C9" w:rsidP="00E156C9">
            <w:pPr>
              <w:jc w:val="center"/>
            </w:pPr>
            <w:r w:rsidRPr="00C25428">
              <w:t>2</w:t>
            </w:r>
          </w:p>
        </w:tc>
        <w:tc>
          <w:tcPr>
            <w:tcW w:w="647" w:type="dxa"/>
            <w:vAlign w:val="center"/>
          </w:tcPr>
          <w:p w14:paraId="7A6F9BA4" w14:textId="77777777" w:rsidR="00E156C9" w:rsidRPr="00C25428" w:rsidRDefault="00E156C9" w:rsidP="00E156C9">
            <w:pPr>
              <w:jc w:val="center"/>
            </w:pPr>
            <w:r w:rsidRPr="00C25428">
              <w:t>2</w:t>
            </w:r>
          </w:p>
        </w:tc>
        <w:tc>
          <w:tcPr>
            <w:tcW w:w="647" w:type="dxa"/>
            <w:vAlign w:val="center"/>
          </w:tcPr>
          <w:p w14:paraId="26B2DA51" w14:textId="77777777" w:rsidR="00E156C9" w:rsidRPr="00C25428" w:rsidRDefault="00E156C9" w:rsidP="00E156C9">
            <w:pPr>
              <w:jc w:val="center"/>
            </w:pPr>
            <w:r w:rsidRPr="00C25428">
              <w:t>1</w:t>
            </w:r>
          </w:p>
        </w:tc>
        <w:tc>
          <w:tcPr>
            <w:tcW w:w="647" w:type="dxa"/>
            <w:vAlign w:val="center"/>
          </w:tcPr>
          <w:p w14:paraId="366E1318" w14:textId="77777777" w:rsidR="00E156C9" w:rsidRPr="00C25428" w:rsidRDefault="00C25428" w:rsidP="00E156C9">
            <w:pPr>
              <w:jc w:val="center"/>
            </w:pPr>
            <w:r w:rsidRPr="00C25428">
              <w:t>4</w:t>
            </w:r>
          </w:p>
        </w:tc>
        <w:tc>
          <w:tcPr>
            <w:tcW w:w="646" w:type="dxa"/>
            <w:vAlign w:val="center"/>
          </w:tcPr>
          <w:p w14:paraId="37DF4601" w14:textId="77777777" w:rsidR="00E156C9" w:rsidRPr="00C25428" w:rsidRDefault="00E156C9" w:rsidP="00E156C9">
            <w:pPr>
              <w:jc w:val="center"/>
            </w:pPr>
            <w:r w:rsidRPr="00C25428">
              <w:t>2</w:t>
            </w:r>
          </w:p>
        </w:tc>
        <w:tc>
          <w:tcPr>
            <w:tcW w:w="647" w:type="dxa"/>
            <w:vAlign w:val="center"/>
          </w:tcPr>
          <w:p w14:paraId="0B8D5661" w14:textId="77777777" w:rsidR="00E156C9" w:rsidRPr="00C25428" w:rsidRDefault="00C25428" w:rsidP="00E156C9">
            <w:pPr>
              <w:jc w:val="center"/>
            </w:pPr>
            <w:r w:rsidRPr="00C25428">
              <w:t>4</w:t>
            </w:r>
          </w:p>
        </w:tc>
        <w:tc>
          <w:tcPr>
            <w:tcW w:w="647" w:type="dxa"/>
            <w:vAlign w:val="center"/>
          </w:tcPr>
          <w:p w14:paraId="48377BB0" w14:textId="77777777" w:rsidR="00E156C9" w:rsidRPr="00C25428" w:rsidRDefault="00E156C9" w:rsidP="00E156C9">
            <w:pPr>
              <w:jc w:val="center"/>
            </w:pPr>
            <w:r w:rsidRPr="00C25428">
              <w:t>-</w:t>
            </w:r>
          </w:p>
        </w:tc>
        <w:tc>
          <w:tcPr>
            <w:tcW w:w="744" w:type="dxa"/>
            <w:vAlign w:val="center"/>
          </w:tcPr>
          <w:p w14:paraId="1390EE79" w14:textId="77777777" w:rsidR="00E156C9" w:rsidRPr="00C25428" w:rsidRDefault="00E156C9" w:rsidP="00E156C9">
            <w:pPr>
              <w:jc w:val="center"/>
            </w:pPr>
            <w:r w:rsidRPr="00C25428">
              <w:t>2</w:t>
            </w:r>
          </w:p>
        </w:tc>
        <w:tc>
          <w:tcPr>
            <w:tcW w:w="657" w:type="dxa"/>
            <w:vAlign w:val="center"/>
          </w:tcPr>
          <w:p w14:paraId="3A196223" w14:textId="77777777" w:rsidR="00E156C9" w:rsidRPr="00C25428" w:rsidRDefault="00E156C9" w:rsidP="00E156C9">
            <w:pPr>
              <w:jc w:val="center"/>
            </w:pPr>
            <w:r w:rsidRPr="00C25428">
              <w:t>1</w:t>
            </w:r>
          </w:p>
        </w:tc>
        <w:tc>
          <w:tcPr>
            <w:tcW w:w="1827" w:type="dxa"/>
            <w:vAlign w:val="center"/>
          </w:tcPr>
          <w:p w14:paraId="7AD6ABCF" w14:textId="77777777" w:rsidR="00E156C9" w:rsidRPr="00C25428" w:rsidRDefault="00E156C9" w:rsidP="00C25428">
            <w:pPr>
              <w:jc w:val="center"/>
            </w:pPr>
            <w:r w:rsidRPr="00C25428">
              <w:t>1(</w:t>
            </w:r>
            <w:r w:rsidR="00C25428" w:rsidRPr="00C25428">
              <w:t>5</w:t>
            </w:r>
            <w:r w:rsidRPr="00C25428">
              <w:t>)</w:t>
            </w:r>
          </w:p>
        </w:tc>
      </w:tr>
      <w:tr w:rsidR="00E156C9" w14:paraId="2A366B4C" w14:textId="77777777" w:rsidTr="000753FE">
        <w:tc>
          <w:tcPr>
            <w:tcW w:w="516" w:type="dxa"/>
            <w:vAlign w:val="center"/>
          </w:tcPr>
          <w:p w14:paraId="036A5A36" w14:textId="77777777" w:rsidR="00E156C9" w:rsidRDefault="00C05AC8" w:rsidP="00E156C9">
            <w:pPr>
              <w:widowControl w:val="0"/>
              <w:autoSpaceDE w:val="0"/>
              <w:autoSpaceDN w:val="0"/>
              <w:adjustRightInd w:val="0"/>
              <w:jc w:val="center"/>
              <w:rPr>
                <w:bCs/>
              </w:rPr>
            </w:pPr>
            <w:r>
              <w:rPr>
                <w:bCs/>
              </w:rPr>
              <w:t>77</w:t>
            </w:r>
          </w:p>
        </w:tc>
        <w:tc>
          <w:tcPr>
            <w:tcW w:w="1465" w:type="dxa"/>
            <w:vAlign w:val="center"/>
          </w:tcPr>
          <w:p w14:paraId="22137620" w14:textId="77777777" w:rsidR="00E156C9" w:rsidRPr="00A333F3" w:rsidRDefault="00E156C9" w:rsidP="00E156C9">
            <w:pPr>
              <w:ind w:left="-108" w:right="-63"/>
              <w:jc w:val="center"/>
            </w:pPr>
            <w:r w:rsidRPr="00A333F3">
              <w:t>ОПС 671260</w:t>
            </w:r>
          </w:p>
        </w:tc>
        <w:tc>
          <w:tcPr>
            <w:tcW w:w="3689" w:type="dxa"/>
            <w:vAlign w:val="center"/>
          </w:tcPr>
          <w:p w14:paraId="5FA77F6B" w14:textId="77777777" w:rsidR="00971456" w:rsidRDefault="00E156C9" w:rsidP="00E156C9">
            <w:pPr>
              <w:ind w:right="-104"/>
            </w:pPr>
            <w:r w:rsidRPr="00B82940">
              <w:t>РБ, Прибайкальский   р-он с. Т</w:t>
            </w:r>
            <w:r>
              <w:t>атау</w:t>
            </w:r>
            <w:r w:rsidRPr="00B82940">
              <w:t>р</w:t>
            </w:r>
            <w:r>
              <w:t>о</w:t>
            </w:r>
            <w:r w:rsidRPr="00B82940">
              <w:t xml:space="preserve">во </w:t>
            </w:r>
          </w:p>
          <w:p w14:paraId="37D004E3" w14:textId="77777777" w:rsidR="00E156C9" w:rsidRPr="00B82940" w:rsidRDefault="00E156C9" w:rsidP="00E156C9">
            <w:pPr>
              <w:ind w:right="-104"/>
            </w:pPr>
            <w:r w:rsidRPr="00B82940">
              <w:t>ул.</w:t>
            </w:r>
            <w:r>
              <w:t xml:space="preserve"> Первомайска</w:t>
            </w:r>
            <w:r w:rsidRPr="00B82940">
              <w:t>я, д.</w:t>
            </w:r>
            <w:r>
              <w:t>89</w:t>
            </w:r>
          </w:p>
        </w:tc>
        <w:tc>
          <w:tcPr>
            <w:tcW w:w="645" w:type="dxa"/>
            <w:vAlign w:val="center"/>
          </w:tcPr>
          <w:p w14:paraId="42584A36" w14:textId="77777777" w:rsidR="00E156C9" w:rsidRPr="007A7DF3" w:rsidRDefault="00E156C9" w:rsidP="00E156C9">
            <w:pPr>
              <w:jc w:val="center"/>
            </w:pPr>
            <w:r w:rsidRPr="007A7DF3">
              <w:t>1</w:t>
            </w:r>
          </w:p>
        </w:tc>
        <w:tc>
          <w:tcPr>
            <w:tcW w:w="651" w:type="dxa"/>
            <w:vAlign w:val="center"/>
          </w:tcPr>
          <w:p w14:paraId="5023D9F9" w14:textId="77777777" w:rsidR="00E156C9" w:rsidRPr="007A7DF3" w:rsidRDefault="00E156C9" w:rsidP="00E156C9">
            <w:pPr>
              <w:jc w:val="center"/>
            </w:pPr>
            <w:r w:rsidRPr="007A7DF3">
              <w:t>1</w:t>
            </w:r>
          </w:p>
        </w:tc>
        <w:tc>
          <w:tcPr>
            <w:tcW w:w="659" w:type="dxa"/>
            <w:vAlign w:val="center"/>
          </w:tcPr>
          <w:p w14:paraId="0A6E15EE" w14:textId="77777777" w:rsidR="00E156C9" w:rsidRPr="007A7DF3" w:rsidRDefault="007A7DF3" w:rsidP="00E156C9">
            <w:pPr>
              <w:jc w:val="center"/>
            </w:pPr>
            <w:r w:rsidRPr="007A7DF3">
              <w:t>8</w:t>
            </w:r>
          </w:p>
        </w:tc>
        <w:tc>
          <w:tcPr>
            <w:tcW w:w="575" w:type="dxa"/>
            <w:vAlign w:val="center"/>
          </w:tcPr>
          <w:p w14:paraId="3C4BF13A" w14:textId="77777777" w:rsidR="00E156C9" w:rsidRPr="007A7DF3" w:rsidRDefault="00E156C9" w:rsidP="00E156C9">
            <w:pPr>
              <w:jc w:val="center"/>
            </w:pPr>
          </w:p>
        </w:tc>
        <w:tc>
          <w:tcPr>
            <w:tcW w:w="647" w:type="dxa"/>
            <w:vAlign w:val="center"/>
          </w:tcPr>
          <w:p w14:paraId="48720687" w14:textId="77777777" w:rsidR="00E156C9" w:rsidRPr="007A7DF3" w:rsidRDefault="00E156C9" w:rsidP="00E156C9">
            <w:pPr>
              <w:jc w:val="center"/>
            </w:pPr>
            <w:r w:rsidRPr="007A7DF3">
              <w:t>2</w:t>
            </w:r>
          </w:p>
        </w:tc>
        <w:tc>
          <w:tcPr>
            <w:tcW w:w="647" w:type="dxa"/>
            <w:vAlign w:val="center"/>
          </w:tcPr>
          <w:p w14:paraId="59713552" w14:textId="77777777" w:rsidR="00E156C9" w:rsidRPr="007A7DF3" w:rsidRDefault="00E156C9" w:rsidP="00E156C9">
            <w:pPr>
              <w:jc w:val="center"/>
            </w:pPr>
            <w:r w:rsidRPr="007A7DF3">
              <w:t>1</w:t>
            </w:r>
          </w:p>
        </w:tc>
        <w:tc>
          <w:tcPr>
            <w:tcW w:w="647" w:type="dxa"/>
            <w:vAlign w:val="center"/>
          </w:tcPr>
          <w:p w14:paraId="6717612E" w14:textId="77777777" w:rsidR="00E156C9" w:rsidRPr="007A7DF3" w:rsidRDefault="00E156C9" w:rsidP="00E156C9">
            <w:pPr>
              <w:jc w:val="center"/>
            </w:pPr>
            <w:r w:rsidRPr="007A7DF3">
              <w:t>4</w:t>
            </w:r>
          </w:p>
        </w:tc>
        <w:tc>
          <w:tcPr>
            <w:tcW w:w="646" w:type="dxa"/>
            <w:vAlign w:val="center"/>
          </w:tcPr>
          <w:p w14:paraId="06F80C1D" w14:textId="77777777" w:rsidR="00E156C9" w:rsidRPr="007A7DF3" w:rsidRDefault="00E156C9" w:rsidP="00E156C9">
            <w:pPr>
              <w:jc w:val="center"/>
            </w:pPr>
            <w:r w:rsidRPr="007A7DF3">
              <w:t>3</w:t>
            </w:r>
          </w:p>
        </w:tc>
        <w:tc>
          <w:tcPr>
            <w:tcW w:w="647" w:type="dxa"/>
            <w:vAlign w:val="center"/>
          </w:tcPr>
          <w:p w14:paraId="74F56550" w14:textId="77777777" w:rsidR="00E156C9" w:rsidRPr="007A7DF3" w:rsidRDefault="007A7DF3" w:rsidP="00E156C9">
            <w:pPr>
              <w:jc w:val="center"/>
            </w:pPr>
            <w:r w:rsidRPr="007A7DF3">
              <w:t>2</w:t>
            </w:r>
          </w:p>
        </w:tc>
        <w:tc>
          <w:tcPr>
            <w:tcW w:w="647" w:type="dxa"/>
            <w:vAlign w:val="center"/>
          </w:tcPr>
          <w:p w14:paraId="053C916C" w14:textId="77777777" w:rsidR="00E156C9" w:rsidRPr="007A7DF3" w:rsidRDefault="00E156C9" w:rsidP="00E156C9">
            <w:pPr>
              <w:jc w:val="center"/>
            </w:pPr>
            <w:r w:rsidRPr="007A7DF3">
              <w:t>-</w:t>
            </w:r>
          </w:p>
        </w:tc>
        <w:tc>
          <w:tcPr>
            <w:tcW w:w="744" w:type="dxa"/>
            <w:vAlign w:val="center"/>
          </w:tcPr>
          <w:p w14:paraId="7FA38A50" w14:textId="77777777" w:rsidR="00E156C9" w:rsidRPr="007A7DF3" w:rsidRDefault="007A7DF3" w:rsidP="00E156C9">
            <w:pPr>
              <w:jc w:val="center"/>
            </w:pPr>
            <w:r w:rsidRPr="007A7DF3">
              <w:t>2</w:t>
            </w:r>
          </w:p>
        </w:tc>
        <w:tc>
          <w:tcPr>
            <w:tcW w:w="657" w:type="dxa"/>
            <w:vAlign w:val="center"/>
          </w:tcPr>
          <w:p w14:paraId="3FFE141A" w14:textId="77777777" w:rsidR="00E156C9" w:rsidRPr="007A7DF3" w:rsidRDefault="00E156C9" w:rsidP="00E156C9">
            <w:pPr>
              <w:jc w:val="center"/>
            </w:pPr>
            <w:r w:rsidRPr="007A7DF3">
              <w:t>1</w:t>
            </w:r>
          </w:p>
        </w:tc>
        <w:tc>
          <w:tcPr>
            <w:tcW w:w="1827" w:type="dxa"/>
            <w:vAlign w:val="center"/>
          </w:tcPr>
          <w:p w14:paraId="1155F8CC" w14:textId="77777777" w:rsidR="00E156C9" w:rsidRPr="007A7DF3" w:rsidRDefault="00E156C9" w:rsidP="00E156C9">
            <w:pPr>
              <w:jc w:val="center"/>
            </w:pPr>
            <w:r w:rsidRPr="007A7DF3">
              <w:t>1(5)</w:t>
            </w:r>
          </w:p>
        </w:tc>
      </w:tr>
      <w:tr w:rsidR="00311FBA" w14:paraId="0F99B98C" w14:textId="77777777" w:rsidTr="000753FE">
        <w:tc>
          <w:tcPr>
            <w:tcW w:w="516" w:type="dxa"/>
            <w:vAlign w:val="center"/>
          </w:tcPr>
          <w:p w14:paraId="04BF1D80" w14:textId="77777777" w:rsidR="00A97B57" w:rsidRPr="00A97B57" w:rsidRDefault="00C05AC8" w:rsidP="00A97B57">
            <w:pPr>
              <w:widowControl w:val="0"/>
              <w:autoSpaceDE w:val="0"/>
              <w:autoSpaceDN w:val="0"/>
              <w:adjustRightInd w:val="0"/>
              <w:jc w:val="center"/>
              <w:rPr>
                <w:bCs/>
              </w:rPr>
            </w:pPr>
            <w:r>
              <w:rPr>
                <w:bCs/>
              </w:rPr>
              <w:t>78</w:t>
            </w:r>
          </w:p>
        </w:tc>
        <w:tc>
          <w:tcPr>
            <w:tcW w:w="1465" w:type="dxa"/>
            <w:vAlign w:val="center"/>
          </w:tcPr>
          <w:p w14:paraId="32DB77A4" w14:textId="77777777" w:rsidR="00A97B57" w:rsidRPr="00A333F3" w:rsidRDefault="00A97B57" w:rsidP="00311FBA">
            <w:pPr>
              <w:ind w:left="-108" w:right="-63"/>
              <w:jc w:val="center"/>
            </w:pPr>
            <w:r w:rsidRPr="00A333F3">
              <w:t>ОПС 671610</w:t>
            </w:r>
          </w:p>
        </w:tc>
        <w:tc>
          <w:tcPr>
            <w:tcW w:w="3689" w:type="dxa"/>
            <w:vAlign w:val="center"/>
          </w:tcPr>
          <w:p w14:paraId="288994A3" w14:textId="77777777" w:rsidR="000753FE" w:rsidRDefault="00A24458" w:rsidP="000753FE">
            <w:r w:rsidRPr="00B82940">
              <w:t xml:space="preserve">РБ, Баргузинский р-н, с. </w:t>
            </w:r>
            <w:r w:rsidR="00A97B57" w:rsidRPr="00B82940">
              <w:t>Баргузин,</w:t>
            </w:r>
            <w:r w:rsidRPr="00B82940">
              <w:t xml:space="preserve"> </w:t>
            </w:r>
          </w:p>
          <w:p w14:paraId="411804AF" w14:textId="77777777" w:rsidR="00A97B57" w:rsidRPr="00B82940" w:rsidRDefault="000753FE" w:rsidP="000753FE">
            <w:r>
              <w:t>у</w:t>
            </w:r>
            <w:r w:rsidR="00A97B57" w:rsidRPr="00B82940">
              <w:t>л.</w:t>
            </w:r>
            <w:r w:rsidR="003A61F4" w:rsidRPr="00B82940">
              <w:t xml:space="preserve"> </w:t>
            </w:r>
            <w:r w:rsidR="00B2259B" w:rsidRPr="00B82940">
              <w:t>Красноармейская, д.40</w:t>
            </w:r>
          </w:p>
        </w:tc>
        <w:tc>
          <w:tcPr>
            <w:tcW w:w="645" w:type="dxa"/>
            <w:vAlign w:val="center"/>
          </w:tcPr>
          <w:p w14:paraId="517894C0" w14:textId="77777777" w:rsidR="00A97B57" w:rsidRPr="00402633" w:rsidRDefault="00A97B57" w:rsidP="00A97B57">
            <w:pPr>
              <w:jc w:val="center"/>
            </w:pPr>
            <w:r w:rsidRPr="00402633">
              <w:t>1</w:t>
            </w:r>
          </w:p>
        </w:tc>
        <w:tc>
          <w:tcPr>
            <w:tcW w:w="651" w:type="dxa"/>
            <w:vAlign w:val="center"/>
          </w:tcPr>
          <w:p w14:paraId="19EF682A" w14:textId="77777777" w:rsidR="00A97B57" w:rsidRPr="00402633" w:rsidRDefault="00A97B57" w:rsidP="00A97B57">
            <w:pPr>
              <w:jc w:val="center"/>
            </w:pPr>
            <w:r w:rsidRPr="00402633">
              <w:t>1</w:t>
            </w:r>
          </w:p>
        </w:tc>
        <w:tc>
          <w:tcPr>
            <w:tcW w:w="659" w:type="dxa"/>
            <w:vAlign w:val="center"/>
          </w:tcPr>
          <w:p w14:paraId="107BC1A4" w14:textId="77777777" w:rsidR="00A97B57" w:rsidRPr="00402633" w:rsidRDefault="00A97B57" w:rsidP="00A97B57">
            <w:pPr>
              <w:jc w:val="center"/>
            </w:pPr>
            <w:r w:rsidRPr="00402633">
              <w:t>14</w:t>
            </w:r>
          </w:p>
        </w:tc>
        <w:tc>
          <w:tcPr>
            <w:tcW w:w="575" w:type="dxa"/>
            <w:vAlign w:val="center"/>
          </w:tcPr>
          <w:p w14:paraId="76C074C3" w14:textId="77777777" w:rsidR="00A97B57" w:rsidRPr="00402633" w:rsidRDefault="00A97B57" w:rsidP="00A97B57">
            <w:pPr>
              <w:jc w:val="center"/>
            </w:pPr>
            <w:r w:rsidRPr="00402633">
              <w:t>2</w:t>
            </w:r>
          </w:p>
        </w:tc>
        <w:tc>
          <w:tcPr>
            <w:tcW w:w="647" w:type="dxa"/>
            <w:vAlign w:val="center"/>
          </w:tcPr>
          <w:p w14:paraId="504C41EB" w14:textId="77777777" w:rsidR="00A97B57" w:rsidRPr="00402633" w:rsidRDefault="00A97B57" w:rsidP="00A97B57">
            <w:pPr>
              <w:jc w:val="center"/>
            </w:pPr>
            <w:r w:rsidRPr="00402633">
              <w:t>2</w:t>
            </w:r>
          </w:p>
        </w:tc>
        <w:tc>
          <w:tcPr>
            <w:tcW w:w="647" w:type="dxa"/>
            <w:vAlign w:val="center"/>
          </w:tcPr>
          <w:p w14:paraId="1889AF90" w14:textId="77777777" w:rsidR="00A97B57" w:rsidRPr="00402633" w:rsidRDefault="00A97B57" w:rsidP="00A97B57">
            <w:pPr>
              <w:jc w:val="center"/>
            </w:pPr>
            <w:r w:rsidRPr="00402633">
              <w:t>1</w:t>
            </w:r>
          </w:p>
        </w:tc>
        <w:tc>
          <w:tcPr>
            <w:tcW w:w="647" w:type="dxa"/>
            <w:vAlign w:val="center"/>
          </w:tcPr>
          <w:p w14:paraId="7520DCF5" w14:textId="77777777" w:rsidR="00A97B57" w:rsidRPr="00402633" w:rsidRDefault="00A97B57" w:rsidP="00A97B57">
            <w:pPr>
              <w:jc w:val="center"/>
            </w:pPr>
            <w:r w:rsidRPr="00402633">
              <w:t>8</w:t>
            </w:r>
          </w:p>
        </w:tc>
        <w:tc>
          <w:tcPr>
            <w:tcW w:w="646" w:type="dxa"/>
            <w:vAlign w:val="center"/>
          </w:tcPr>
          <w:p w14:paraId="08C9A54F" w14:textId="77777777" w:rsidR="00A97B57" w:rsidRPr="00402633" w:rsidRDefault="00A97B57" w:rsidP="00A97B57">
            <w:pPr>
              <w:jc w:val="center"/>
            </w:pPr>
            <w:r w:rsidRPr="00402633">
              <w:t>2</w:t>
            </w:r>
          </w:p>
        </w:tc>
        <w:tc>
          <w:tcPr>
            <w:tcW w:w="647" w:type="dxa"/>
            <w:vAlign w:val="center"/>
          </w:tcPr>
          <w:p w14:paraId="3AD77661" w14:textId="77777777" w:rsidR="00A97B57" w:rsidRPr="00402633" w:rsidRDefault="00A97B57" w:rsidP="00A97B57">
            <w:pPr>
              <w:jc w:val="center"/>
            </w:pPr>
            <w:r w:rsidRPr="00402633">
              <w:t>8</w:t>
            </w:r>
          </w:p>
        </w:tc>
        <w:tc>
          <w:tcPr>
            <w:tcW w:w="647" w:type="dxa"/>
            <w:vAlign w:val="center"/>
          </w:tcPr>
          <w:p w14:paraId="76E5474B" w14:textId="77777777" w:rsidR="00A97B57" w:rsidRPr="00402633" w:rsidRDefault="00A97B57" w:rsidP="00A97B57">
            <w:pPr>
              <w:jc w:val="center"/>
            </w:pPr>
            <w:r w:rsidRPr="00402633">
              <w:t>-</w:t>
            </w:r>
          </w:p>
        </w:tc>
        <w:tc>
          <w:tcPr>
            <w:tcW w:w="744" w:type="dxa"/>
            <w:vAlign w:val="center"/>
          </w:tcPr>
          <w:p w14:paraId="54ED0334" w14:textId="77777777" w:rsidR="00A97B57" w:rsidRPr="00402633" w:rsidRDefault="00A97B57" w:rsidP="00A97B57">
            <w:pPr>
              <w:jc w:val="center"/>
            </w:pPr>
            <w:r w:rsidRPr="00402633">
              <w:t>2</w:t>
            </w:r>
          </w:p>
        </w:tc>
        <w:tc>
          <w:tcPr>
            <w:tcW w:w="657" w:type="dxa"/>
            <w:vAlign w:val="center"/>
          </w:tcPr>
          <w:p w14:paraId="23A0BE94" w14:textId="77777777" w:rsidR="00A97B57" w:rsidRPr="00402633" w:rsidRDefault="00A97B57" w:rsidP="00A97B57">
            <w:pPr>
              <w:jc w:val="center"/>
            </w:pPr>
            <w:r w:rsidRPr="00402633">
              <w:t>1</w:t>
            </w:r>
          </w:p>
        </w:tc>
        <w:tc>
          <w:tcPr>
            <w:tcW w:w="1827" w:type="dxa"/>
            <w:vAlign w:val="center"/>
          </w:tcPr>
          <w:p w14:paraId="68BC01B0" w14:textId="77777777" w:rsidR="00A97B57" w:rsidRPr="00402633" w:rsidRDefault="00A97B57" w:rsidP="00A97B57">
            <w:pPr>
              <w:jc w:val="center"/>
            </w:pPr>
          </w:p>
        </w:tc>
      </w:tr>
      <w:tr w:rsidR="001529CF" w14:paraId="253725F5" w14:textId="77777777" w:rsidTr="000753FE">
        <w:tc>
          <w:tcPr>
            <w:tcW w:w="516" w:type="dxa"/>
            <w:vAlign w:val="center"/>
          </w:tcPr>
          <w:p w14:paraId="176FE5F6" w14:textId="77777777" w:rsidR="001529CF" w:rsidRDefault="00C05AC8" w:rsidP="001529CF">
            <w:pPr>
              <w:widowControl w:val="0"/>
              <w:autoSpaceDE w:val="0"/>
              <w:autoSpaceDN w:val="0"/>
              <w:adjustRightInd w:val="0"/>
              <w:jc w:val="center"/>
              <w:rPr>
                <w:bCs/>
              </w:rPr>
            </w:pPr>
            <w:r>
              <w:rPr>
                <w:bCs/>
              </w:rPr>
              <w:t>79</w:t>
            </w:r>
          </w:p>
        </w:tc>
        <w:tc>
          <w:tcPr>
            <w:tcW w:w="1465" w:type="dxa"/>
            <w:vAlign w:val="center"/>
          </w:tcPr>
          <w:p w14:paraId="3AD5C763" w14:textId="77777777" w:rsidR="001529CF" w:rsidRPr="00A333F3" w:rsidRDefault="001529CF" w:rsidP="001529CF">
            <w:pPr>
              <w:ind w:left="-108" w:right="-63"/>
              <w:jc w:val="center"/>
            </w:pPr>
            <w:r w:rsidRPr="00A333F3">
              <w:t>ОПС 671615</w:t>
            </w:r>
          </w:p>
        </w:tc>
        <w:tc>
          <w:tcPr>
            <w:tcW w:w="3689" w:type="dxa"/>
            <w:vAlign w:val="center"/>
          </w:tcPr>
          <w:p w14:paraId="364F0392" w14:textId="77777777" w:rsidR="00971456" w:rsidRDefault="001529CF" w:rsidP="001529CF">
            <w:r w:rsidRPr="00B82940">
              <w:t xml:space="preserve">РБ, Баргузинский р-н, с. Уро, </w:t>
            </w:r>
          </w:p>
          <w:p w14:paraId="1048D361" w14:textId="77777777" w:rsidR="001529CF" w:rsidRPr="00B82940" w:rsidRDefault="001529CF" w:rsidP="001529CF">
            <w:r w:rsidRPr="00B82940">
              <w:t>пл. Центральная, д.1</w:t>
            </w:r>
          </w:p>
        </w:tc>
        <w:tc>
          <w:tcPr>
            <w:tcW w:w="645" w:type="dxa"/>
            <w:vAlign w:val="center"/>
          </w:tcPr>
          <w:p w14:paraId="54E1F3D3" w14:textId="77777777" w:rsidR="001529CF" w:rsidRPr="00402633" w:rsidRDefault="001529CF" w:rsidP="001529CF">
            <w:pPr>
              <w:jc w:val="center"/>
            </w:pPr>
            <w:r w:rsidRPr="00402633">
              <w:t>1</w:t>
            </w:r>
          </w:p>
        </w:tc>
        <w:tc>
          <w:tcPr>
            <w:tcW w:w="651" w:type="dxa"/>
            <w:vAlign w:val="center"/>
          </w:tcPr>
          <w:p w14:paraId="7B53B958" w14:textId="77777777" w:rsidR="001529CF" w:rsidRPr="00402633" w:rsidRDefault="001529CF" w:rsidP="001529CF">
            <w:pPr>
              <w:jc w:val="center"/>
            </w:pPr>
            <w:r w:rsidRPr="00402633">
              <w:t>1</w:t>
            </w:r>
          </w:p>
        </w:tc>
        <w:tc>
          <w:tcPr>
            <w:tcW w:w="659" w:type="dxa"/>
            <w:vAlign w:val="center"/>
          </w:tcPr>
          <w:p w14:paraId="55FA610D" w14:textId="77777777" w:rsidR="001529CF" w:rsidRPr="00402633" w:rsidRDefault="001529CF" w:rsidP="001529CF">
            <w:pPr>
              <w:jc w:val="center"/>
            </w:pPr>
            <w:r w:rsidRPr="00402633">
              <w:t>6</w:t>
            </w:r>
          </w:p>
        </w:tc>
        <w:tc>
          <w:tcPr>
            <w:tcW w:w="575" w:type="dxa"/>
            <w:vAlign w:val="center"/>
          </w:tcPr>
          <w:p w14:paraId="016A01C6" w14:textId="77777777" w:rsidR="001529CF" w:rsidRPr="00402633" w:rsidRDefault="001529CF" w:rsidP="001529CF">
            <w:pPr>
              <w:jc w:val="center"/>
            </w:pPr>
            <w:r w:rsidRPr="00402633">
              <w:t>2</w:t>
            </w:r>
          </w:p>
        </w:tc>
        <w:tc>
          <w:tcPr>
            <w:tcW w:w="647" w:type="dxa"/>
            <w:vAlign w:val="center"/>
          </w:tcPr>
          <w:p w14:paraId="5AD2B86F" w14:textId="77777777" w:rsidR="001529CF" w:rsidRPr="00402633" w:rsidRDefault="001529CF" w:rsidP="001529CF">
            <w:pPr>
              <w:jc w:val="center"/>
            </w:pPr>
            <w:r w:rsidRPr="00402633">
              <w:t>2</w:t>
            </w:r>
          </w:p>
        </w:tc>
        <w:tc>
          <w:tcPr>
            <w:tcW w:w="647" w:type="dxa"/>
            <w:vAlign w:val="center"/>
          </w:tcPr>
          <w:p w14:paraId="60FA5A4F" w14:textId="77777777" w:rsidR="001529CF" w:rsidRPr="00402633" w:rsidRDefault="001529CF" w:rsidP="001529CF">
            <w:pPr>
              <w:jc w:val="center"/>
            </w:pPr>
            <w:r w:rsidRPr="00402633">
              <w:t>1</w:t>
            </w:r>
          </w:p>
        </w:tc>
        <w:tc>
          <w:tcPr>
            <w:tcW w:w="647" w:type="dxa"/>
            <w:vAlign w:val="center"/>
          </w:tcPr>
          <w:p w14:paraId="7F6761C9" w14:textId="77777777" w:rsidR="001529CF" w:rsidRPr="00402633" w:rsidRDefault="001529CF" w:rsidP="001529CF">
            <w:pPr>
              <w:jc w:val="center"/>
            </w:pPr>
            <w:r w:rsidRPr="00402633">
              <w:t>3</w:t>
            </w:r>
          </w:p>
        </w:tc>
        <w:tc>
          <w:tcPr>
            <w:tcW w:w="646" w:type="dxa"/>
            <w:vAlign w:val="center"/>
          </w:tcPr>
          <w:p w14:paraId="3C1F5B19" w14:textId="77777777" w:rsidR="001529CF" w:rsidRPr="00402633" w:rsidRDefault="001529CF" w:rsidP="001529CF">
            <w:pPr>
              <w:jc w:val="center"/>
            </w:pPr>
            <w:r w:rsidRPr="00402633">
              <w:t>2</w:t>
            </w:r>
          </w:p>
        </w:tc>
        <w:tc>
          <w:tcPr>
            <w:tcW w:w="647" w:type="dxa"/>
            <w:vAlign w:val="center"/>
          </w:tcPr>
          <w:p w14:paraId="19F6AA52" w14:textId="77777777" w:rsidR="001529CF" w:rsidRPr="00402633" w:rsidRDefault="001529CF" w:rsidP="001529CF">
            <w:pPr>
              <w:jc w:val="center"/>
            </w:pPr>
            <w:r w:rsidRPr="00402633">
              <w:t>3</w:t>
            </w:r>
          </w:p>
        </w:tc>
        <w:tc>
          <w:tcPr>
            <w:tcW w:w="647" w:type="dxa"/>
            <w:vAlign w:val="center"/>
          </w:tcPr>
          <w:p w14:paraId="26F0D645" w14:textId="77777777" w:rsidR="001529CF" w:rsidRPr="00402633" w:rsidRDefault="001529CF" w:rsidP="001529CF">
            <w:pPr>
              <w:jc w:val="center"/>
            </w:pPr>
            <w:r w:rsidRPr="00402633">
              <w:t>-</w:t>
            </w:r>
          </w:p>
        </w:tc>
        <w:tc>
          <w:tcPr>
            <w:tcW w:w="744" w:type="dxa"/>
            <w:vAlign w:val="center"/>
          </w:tcPr>
          <w:p w14:paraId="0058DDAD" w14:textId="77777777" w:rsidR="001529CF" w:rsidRPr="00402633" w:rsidRDefault="001529CF" w:rsidP="001529CF">
            <w:pPr>
              <w:jc w:val="center"/>
            </w:pPr>
            <w:r w:rsidRPr="00402633">
              <w:t>2</w:t>
            </w:r>
          </w:p>
        </w:tc>
        <w:tc>
          <w:tcPr>
            <w:tcW w:w="657" w:type="dxa"/>
            <w:vAlign w:val="center"/>
          </w:tcPr>
          <w:p w14:paraId="6C3CE9B2" w14:textId="77777777" w:rsidR="001529CF" w:rsidRPr="00402633" w:rsidRDefault="001529CF" w:rsidP="001529CF">
            <w:pPr>
              <w:jc w:val="center"/>
            </w:pPr>
            <w:r w:rsidRPr="00402633">
              <w:t>1</w:t>
            </w:r>
          </w:p>
        </w:tc>
        <w:tc>
          <w:tcPr>
            <w:tcW w:w="1827" w:type="dxa"/>
            <w:vAlign w:val="center"/>
          </w:tcPr>
          <w:p w14:paraId="77DE462D" w14:textId="77777777" w:rsidR="001529CF" w:rsidRPr="00402633" w:rsidRDefault="001529CF" w:rsidP="001529CF">
            <w:pPr>
              <w:jc w:val="center"/>
            </w:pPr>
            <w:r w:rsidRPr="00402633">
              <w:t>1(4)</w:t>
            </w:r>
          </w:p>
        </w:tc>
      </w:tr>
      <w:tr w:rsidR="001529CF" w14:paraId="4BE79590" w14:textId="77777777" w:rsidTr="000753FE">
        <w:tc>
          <w:tcPr>
            <w:tcW w:w="516" w:type="dxa"/>
            <w:vAlign w:val="center"/>
          </w:tcPr>
          <w:p w14:paraId="4FB7FA59" w14:textId="77777777" w:rsidR="001529CF" w:rsidRDefault="00C05AC8" w:rsidP="001529CF">
            <w:pPr>
              <w:widowControl w:val="0"/>
              <w:autoSpaceDE w:val="0"/>
              <w:autoSpaceDN w:val="0"/>
              <w:adjustRightInd w:val="0"/>
              <w:jc w:val="center"/>
              <w:rPr>
                <w:bCs/>
              </w:rPr>
            </w:pPr>
            <w:r>
              <w:rPr>
                <w:bCs/>
              </w:rPr>
              <w:t>80</w:t>
            </w:r>
          </w:p>
        </w:tc>
        <w:tc>
          <w:tcPr>
            <w:tcW w:w="1465" w:type="dxa"/>
            <w:vAlign w:val="center"/>
          </w:tcPr>
          <w:p w14:paraId="600C1A12" w14:textId="77777777" w:rsidR="001529CF" w:rsidRPr="00A333F3" w:rsidRDefault="001529CF" w:rsidP="001529CF">
            <w:pPr>
              <w:ind w:left="-108" w:right="-63"/>
              <w:jc w:val="center"/>
            </w:pPr>
            <w:r w:rsidRPr="00A333F3">
              <w:t>О</w:t>
            </w:r>
            <w:r w:rsidR="006C3E91">
              <w:t>ПС 671601</w:t>
            </w:r>
          </w:p>
        </w:tc>
        <w:tc>
          <w:tcPr>
            <w:tcW w:w="3689" w:type="dxa"/>
            <w:vAlign w:val="center"/>
          </w:tcPr>
          <w:p w14:paraId="4B511A67" w14:textId="77777777" w:rsidR="00971456" w:rsidRDefault="001529CF" w:rsidP="006C3E91">
            <w:r w:rsidRPr="00B82940">
              <w:t xml:space="preserve">РБ, Баргузинский р-н, с. </w:t>
            </w:r>
            <w:proofErr w:type="spellStart"/>
            <w:r w:rsidRPr="00B82940">
              <w:t>У</w:t>
            </w:r>
            <w:r w:rsidR="006C3E91">
              <w:t>люн</w:t>
            </w:r>
            <w:proofErr w:type="spellEnd"/>
            <w:r w:rsidRPr="00B82940">
              <w:t xml:space="preserve">, </w:t>
            </w:r>
          </w:p>
          <w:p w14:paraId="016EB08C" w14:textId="77777777" w:rsidR="001529CF" w:rsidRPr="00B82940" w:rsidRDefault="006C3E91" w:rsidP="006C3E91">
            <w:r>
              <w:t>у</w:t>
            </w:r>
            <w:r w:rsidR="001529CF" w:rsidRPr="00B82940">
              <w:t xml:space="preserve">л. </w:t>
            </w:r>
            <w:r>
              <w:t>Очирова, д.25</w:t>
            </w:r>
          </w:p>
        </w:tc>
        <w:tc>
          <w:tcPr>
            <w:tcW w:w="645" w:type="dxa"/>
            <w:vAlign w:val="center"/>
          </w:tcPr>
          <w:p w14:paraId="0E779725" w14:textId="77777777" w:rsidR="001529CF" w:rsidRPr="007A7DF3" w:rsidRDefault="001529CF" w:rsidP="001529CF">
            <w:pPr>
              <w:jc w:val="center"/>
            </w:pPr>
            <w:r w:rsidRPr="007A7DF3">
              <w:t>1</w:t>
            </w:r>
          </w:p>
        </w:tc>
        <w:tc>
          <w:tcPr>
            <w:tcW w:w="651" w:type="dxa"/>
            <w:vAlign w:val="center"/>
          </w:tcPr>
          <w:p w14:paraId="1CEE2755" w14:textId="77777777" w:rsidR="001529CF" w:rsidRPr="007A7DF3" w:rsidRDefault="001529CF" w:rsidP="001529CF">
            <w:pPr>
              <w:jc w:val="center"/>
            </w:pPr>
            <w:r w:rsidRPr="007A7DF3">
              <w:t>1</w:t>
            </w:r>
          </w:p>
        </w:tc>
        <w:tc>
          <w:tcPr>
            <w:tcW w:w="659" w:type="dxa"/>
            <w:vAlign w:val="center"/>
          </w:tcPr>
          <w:p w14:paraId="7767B264" w14:textId="77777777" w:rsidR="001529CF" w:rsidRPr="007A7DF3" w:rsidRDefault="001529CF" w:rsidP="001529CF">
            <w:pPr>
              <w:jc w:val="center"/>
            </w:pPr>
            <w:r w:rsidRPr="007A7DF3">
              <w:t>6</w:t>
            </w:r>
          </w:p>
        </w:tc>
        <w:tc>
          <w:tcPr>
            <w:tcW w:w="575" w:type="dxa"/>
            <w:vAlign w:val="center"/>
          </w:tcPr>
          <w:p w14:paraId="6033ABF6" w14:textId="77777777" w:rsidR="001529CF" w:rsidRPr="007A7DF3" w:rsidRDefault="001529CF" w:rsidP="001529CF">
            <w:pPr>
              <w:jc w:val="center"/>
            </w:pPr>
            <w:r w:rsidRPr="007A7DF3">
              <w:t>2</w:t>
            </w:r>
          </w:p>
        </w:tc>
        <w:tc>
          <w:tcPr>
            <w:tcW w:w="647" w:type="dxa"/>
            <w:vAlign w:val="center"/>
          </w:tcPr>
          <w:p w14:paraId="3958E7BD" w14:textId="77777777" w:rsidR="001529CF" w:rsidRPr="007A7DF3" w:rsidRDefault="001529CF" w:rsidP="001529CF">
            <w:pPr>
              <w:jc w:val="center"/>
            </w:pPr>
            <w:r w:rsidRPr="007A7DF3">
              <w:t>2</w:t>
            </w:r>
          </w:p>
        </w:tc>
        <w:tc>
          <w:tcPr>
            <w:tcW w:w="647" w:type="dxa"/>
            <w:vAlign w:val="center"/>
          </w:tcPr>
          <w:p w14:paraId="22BF22AA" w14:textId="77777777" w:rsidR="001529CF" w:rsidRPr="007A7DF3" w:rsidRDefault="001529CF" w:rsidP="001529CF">
            <w:pPr>
              <w:jc w:val="center"/>
            </w:pPr>
            <w:r w:rsidRPr="007A7DF3">
              <w:t>1</w:t>
            </w:r>
          </w:p>
        </w:tc>
        <w:tc>
          <w:tcPr>
            <w:tcW w:w="647" w:type="dxa"/>
            <w:vAlign w:val="center"/>
          </w:tcPr>
          <w:p w14:paraId="19A1A7E8" w14:textId="77777777" w:rsidR="001529CF" w:rsidRPr="007A7DF3" w:rsidRDefault="001529CF" w:rsidP="001529CF">
            <w:pPr>
              <w:jc w:val="center"/>
            </w:pPr>
            <w:r w:rsidRPr="007A7DF3">
              <w:t>3</w:t>
            </w:r>
          </w:p>
        </w:tc>
        <w:tc>
          <w:tcPr>
            <w:tcW w:w="646" w:type="dxa"/>
            <w:vAlign w:val="center"/>
          </w:tcPr>
          <w:p w14:paraId="69B32215" w14:textId="77777777" w:rsidR="001529CF" w:rsidRPr="007A7DF3" w:rsidRDefault="001529CF" w:rsidP="001529CF">
            <w:pPr>
              <w:jc w:val="center"/>
            </w:pPr>
            <w:r w:rsidRPr="007A7DF3">
              <w:t>2</w:t>
            </w:r>
          </w:p>
        </w:tc>
        <w:tc>
          <w:tcPr>
            <w:tcW w:w="647" w:type="dxa"/>
            <w:vAlign w:val="center"/>
          </w:tcPr>
          <w:p w14:paraId="182F5F51" w14:textId="77777777" w:rsidR="001529CF" w:rsidRPr="007A7DF3" w:rsidRDefault="001529CF" w:rsidP="001529CF">
            <w:pPr>
              <w:jc w:val="center"/>
            </w:pPr>
            <w:r w:rsidRPr="007A7DF3">
              <w:t>3</w:t>
            </w:r>
          </w:p>
        </w:tc>
        <w:tc>
          <w:tcPr>
            <w:tcW w:w="647" w:type="dxa"/>
            <w:vAlign w:val="center"/>
          </w:tcPr>
          <w:p w14:paraId="6C68582D" w14:textId="77777777" w:rsidR="001529CF" w:rsidRPr="007A7DF3" w:rsidRDefault="001529CF" w:rsidP="001529CF">
            <w:pPr>
              <w:jc w:val="center"/>
            </w:pPr>
            <w:r w:rsidRPr="007A7DF3">
              <w:t>-</w:t>
            </w:r>
          </w:p>
        </w:tc>
        <w:tc>
          <w:tcPr>
            <w:tcW w:w="744" w:type="dxa"/>
            <w:vAlign w:val="center"/>
          </w:tcPr>
          <w:p w14:paraId="7A0BA790" w14:textId="77777777" w:rsidR="001529CF" w:rsidRPr="007A7DF3" w:rsidRDefault="007A7DF3" w:rsidP="001529CF">
            <w:pPr>
              <w:jc w:val="center"/>
            </w:pPr>
            <w:r w:rsidRPr="007A7DF3">
              <w:t>1</w:t>
            </w:r>
          </w:p>
        </w:tc>
        <w:tc>
          <w:tcPr>
            <w:tcW w:w="657" w:type="dxa"/>
            <w:vAlign w:val="center"/>
          </w:tcPr>
          <w:p w14:paraId="2C282AD6" w14:textId="77777777" w:rsidR="001529CF" w:rsidRPr="007A7DF3" w:rsidRDefault="001529CF" w:rsidP="001529CF">
            <w:pPr>
              <w:jc w:val="center"/>
            </w:pPr>
            <w:r w:rsidRPr="007A7DF3">
              <w:t>1</w:t>
            </w:r>
          </w:p>
        </w:tc>
        <w:tc>
          <w:tcPr>
            <w:tcW w:w="1827" w:type="dxa"/>
            <w:vAlign w:val="center"/>
          </w:tcPr>
          <w:p w14:paraId="1C002065" w14:textId="77777777" w:rsidR="001529CF" w:rsidRPr="007A7DF3" w:rsidRDefault="001529CF" w:rsidP="001529CF">
            <w:pPr>
              <w:jc w:val="center"/>
            </w:pPr>
            <w:r w:rsidRPr="007A7DF3">
              <w:t>1(4)</w:t>
            </w:r>
          </w:p>
        </w:tc>
      </w:tr>
      <w:tr w:rsidR="001529CF" w14:paraId="04941D51" w14:textId="77777777" w:rsidTr="000753FE">
        <w:tc>
          <w:tcPr>
            <w:tcW w:w="516" w:type="dxa"/>
            <w:vAlign w:val="center"/>
          </w:tcPr>
          <w:p w14:paraId="0E618B1C" w14:textId="77777777" w:rsidR="001529CF" w:rsidRPr="00A97B57" w:rsidRDefault="00C05AC8" w:rsidP="001529CF">
            <w:pPr>
              <w:widowControl w:val="0"/>
              <w:autoSpaceDE w:val="0"/>
              <w:autoSpaceDN w:val="0"/>
              <w:adjustRightInd w:val="0"/>
              <w:jc w:val="center"/>
              <w:rPr>
                <w:bCs/>
              </w:rPr>
            </w:pPr>
            <w:r>
              <w:rPr>
                <w:bCs/>
              </w:rPr>
              <w:t>81</w:t>
            </w:r>
          </w:p>
        </w:tc>
        <w:tc>
          <w:tcPr>
            <w:tcW w:w="1465" w:type="dxa"/>
            <w:vAlign w:val="center"/>
          </w:tcPr>
          <w:p w14:paraId="4F2263D3" w14:textId="77777777" w:rsidR="001529CF" w:rsidRPr="00A333F3" w:rsidRDefault="001529CF" w:rsidP="001529CF">
            <w:pPr>
              <w:ind w:left="-108" w:right="-63"/>
              <w:jc w:val="center"/>
            </w:pPr>
            <w:r w:rsidRPr="00A333F3">
              <w:t>ОПС 671640</w:t>
            </w:r>
          </w:p>
        </w:tc>
        <w:tc>
          <w:tcPr>
            <w:tcW w:w="3689" w:type="dxa"/>
            <w:vAlign w:val="center"/>
          </w:tcPr>
          <w:p w14:paraId="755C6765" w14:textId="77777777" w:rsidR="00971456" w:rsidRDefault="001529CF" w:rsidP="001529CF">
            <w:r w:rsidRPr="00B82940">
              <w:t xml:space="preserve">Курумканский р-он, с. Курумкан,  </w:t>
            </w:r>
          </w:p>
          <w:p w14:paraId="74F79469" w14:textId="77777777" w:rsidR="001529CF" w:rsidRPr="00B82940" w:rsidRDefault="001529CF" w:rsidP="001529CF">
            <w:r w:rsidRPr="00B82940">
              <w:t>ул. Ленина, д.51</w:t>
            </w:r>
          </w:p>
        </w:tc>
        <w:tc>
          <w:tcPr>
            <w:tcW w:w="645" w:type="dxa"/>
            <w:vAlign w:val="center"/>
          </w:tcPr>
          <w:p w14:paraId="590570C3" w14:textId="77777777" w:rsidR="001529CF" w:rsidRPr="00402633" w:rsidRDefault="001529CF" w:rsidP="001529CF">
            <w:pPr>
              <w:jc w:val="center"/>
            </w:pPr>
            <w:r w:rsidRPr="00402633">
              <w:t>1</w:t>
            </w:r>
          </w:p>
        </w:tc>
        <w:tc>
          <w:tcPr>
            <w:tcW w:w="651" w:type="dxa"/>
            <w:vAlign w:val="center"/>
          </w:tcPr>
          <w:p w14:paraId="40C3C2FB" w14:textId="77777777" w:rsidR="001529CF" w:rsidRPr="00402633" w:rsidRDefault="001529CF" w:rsidP="001529CF">
            <w:pPr>
              <w:jc w:val="center"/>
            </w:pPr>
            <w:r w:rsidRPr="00402633">
              <w:t>1</w:t>
            </w:r>
          </w:p>
        </w:tc>
        <w:tc>
          <w:tcPr>
            <w:tcW w:w="659" w:type="dxa"/>
            <w:vAlign w:val="center"/>
          </w:tcPr>
          <w:p w14:paraId="311BDE5E" w14:textId="77777777" w:rsidR="001529CF" w:rsidRPr="00402633" w:rsidRDefault="001529CF" w:rsidP="001529CF">
            <w:pPr>
              <w:jc w:val="center"/>
            </w:pPr>
            <w:r>
              <w:t>12</w:t>
            </w:r>
          </w:p>
        </w:tc>
        <w:tc>
          <w:tcPr>
            <w:tcW w:w="575" w:type="dxa"/>
            <w:vAlign w:val="center"/>
          </w:tcPr>
          <w:p w14:paraId="152E850E" w14:textId="77777777" w:rsidR="001529CF" w:rsidRPr="00402633" w:rsidRDefault="001529CF" w:rsidP="001529CF">
            <w:pPr>
              <w:jc w:val="center"/>
            </w:pPr>
            <w:r w:rsidRPr="00402633">
              <w:t>2</w:t>
            </w:r>
          </w:p>
        </w:tc>
        <w:tc>
          <w:tcPr>
            <w:tcW w:w="647" w:type="dxa"/>
            <w:vAlign w:val="center"/>
          </w:tcPr>
          <w:p w14:paraId="34B339D0" w14:textId="77777777" w:rsidR="001529CF" w:rsidRPr="00402633" w:rsidRDefault="001529CF" w:rsidP="001529CF">
            <w:pPr>
              <w:jc w:val="center"/>
            </w:pPr>
            <w:r w:rsidRPr="00402633">
              <w:t>2</w:t>
            </w:r>
          </w:p>
        </w:tc>
        <w:tc>
          <w:tcPr>
            <w:tcW w:w="647" w:type="dxa"/>
            <w:vAlign w:val="center"/>
          </w:tcPr>
          <w:p w14:paraId="5ABD9E3A" w14:textId="77777777" w:rsidR="001529CF" w:rsidRPr="00402633" w:rsidRDefault="001529CF" w:rsidP="001529CF">
            <w:pPr>
              <w:jc w:val="center"/>
            </w:pPr>
            <w:r w:rsidRPr="00402633">
              <w:t>1</w:t>
            </w:r>
          </w:p>
        </w:tc>
        <w:tc>
          <w:tcPr>
            <w:tcW w:w="647" w:type="dxa"/>
            <w:vAlign w:val="center"/>
          </w:tcPr>
          <w:p w14:paraId="376C03B8" w14:textId="77777777" w:rsidR="001529CF" w:rsidRPr="00402633" w:rsidRDefault="001529CF" w:rsidP="001529CF">
            <w:pPr>
              <w:jc w:val="center"/>
            </w:pPr>
            <w:r w:rsidRPr="00402633">
              <w:t>3</w:t>
            </w:r>
          </w:p>
        </w:tc>
        <w:tc>
          <w:tcPr>
            <w:tcW w:w="646" w:type="dxa"/>
            <w:vAlign w:val="center"/>
          </w:tcPr>
          <w:p w14:paraId="45D76BDB" w14:textId="77777777" w:rsidR="001529CF" w:rsidRPr="00402633" w:rsidRDefault="001529CF" w:rsidP="001529CF">
            <w:pPr>
              <w:jc w:val="center"/>
            </w:pPr>
            <w:r w:rsidRPr="00402633">
              <w:t>2</w:t>
            </w:r>
          </w:p>
        </w:tc>
        <w:tc>
          <w:tcPr>
            <w:tcW w:w="647" w:type="dxa"/>
            <w:vAlign w:val="center"/>
          </w:tcPr>
          <w:p w14:paraId="74518B5E" w14:textId="77777777" w:rsidR="001529CF" w:rsidRPr="00402633" w:rsidRDefault="001529CF" w:rsidP="001529CF">
            <w:pPr>
              <w:jc w:val="center"/>
            </w:pPr>
            <w:r w:rsidRPr="00402633">
              <w:t>3</w:t>
            </w:r>
          </w:p>
        </w:tc>
        <w:tc>
          <w:tcPr>
            <w:tcW w:w="647" w:type="dxa"/>
            <w:vAlign w:val="center"/>
          </w:tcPr>
          <w:p w14:paraId="775C9B0B" w14:textId="77777777" w:rsidR="001529CF" w:rsidRPr="00402633" w:rsidRDefault="001529CF" w:rsidP="001529CF">
            <w:pPr>
              <w:jc w:val="center"/>
            </w:pPr>
            <w:r w:rsidRPr="00402633">
              <w:t>-</w:t>
            </w:r>
          </w:p>
        </w:tc>
        <w:tc>
          <w:tcPr>
            <w:tcW w:w="744" w:type="dxa"/>
            <w:vAlign w:val="center"/>
          </w:tcPr>
          <w:p w14:paraId="36B4E59D" w14:textId="77777777" w:rsidR="001529CF" w:rsidRPr="00402633" w:rsidRDefault="001529CF" w:rsidP="001529CF">
            <w:pPr>
              <w:jc w:val="center"/>
            </w:pPr>
            <w:r w:rsidRPr="00402633">
              <w:t>2</w:t>
            </w:r>
          </w:p>
        </w:tc>
        <w:tc>
          <w:tcPr>
            <w:tcW w:w="657" w:type="dxa"/>
            <w:vAlign w:val="center"/>
          </w:tcPr>
          <w:p w14:paraId="54D9922C" w14:textId="77777777" w:rsidR="001529CF" w:rsidRPr="00402633" w:rsidRDefault="001529CF" w:rsidP="001529CF">
            <w:pPr>
              <w:jc w:val="center"/>
            </w:pPr>
            <w:r w:rsidRPr="00402633">
              <w:t>1</w:t>
            </w:r>
          </w:p>
        </w:tc>
        <w:tc>
          <w:tcPr>
            <w:tcW w:w="1827" w:type="dxa"/>
            <w:vAlign w:val="center"/>
          </w:tcPr>
          <w:p w14:paraId="39C98F88" w14:textId="77777777" w:rsidR="001529CF" w:rsidRPr="00402633" w:rsidRDefault="001529CF" w:rsidP="001529CF">
            <w:pPr>
              <w:jc w:val="center"/>
            </w:pPr>
          </w:p>
        </w:tc>
      </w:tr>
      <w:tr w:rsidR="008005F0" w14:paraId="1F0CBF0D" w14:textId="77777777" w:rsidTr="000753FE">
        <w:tc>
          <w:tcPr>
            <w:tcW w:w="516" w:type="dxa"/>
            <w:vAlign w:val="center"/>
          </w:tcPr>
          <w:p w14:paraId="413555C9" w14:textId="77777777" w:rsidR="008005F0" w:rsidRPr="00A97B57" w:rsidRDefault="00C05AC8" w:rsidP="008005F0">
            <w:pPr>
              <w:widowControl w:val="0"/>
              <w:autoSpaceDE w:val="0"/>
              <w:autoSpaceDN w:val="0"/>
              <w:adjustRightInd w:val="0"/>
              <w:jc w:val="center"/>
              <w:rPr>
                <w:bCs/>
              </w:rPr>
            </w:pPr>
            <w:r>
              <w:rPr>
                <w:bCs/>
              </w:rPr>
              <w:t>82</w:t>
            </w:r>
          </w:p>
        </w:tc>
        <w:tc>
          <w:tcPr>
            <w:tcW w:w="1465" w:type="dxa"/>
            <w:vAlign w:val="center"/>
          </w:tcPr>
          <w:p w14:paraId="3628E40D" w14:textId="77777777" w:rsidR="008005F0" w:rsidRPr="00A333F3" w:rsidRDefault="008005F0" w:rsidP="008005F0">
            <w:pPr>
              <w:ind w:left="-108" w:right="-63"/>
              <w:jc w:val="center"/>
            </w:pPr>
            <w:r w:rsidRPr="00A333F3">
              <w:t>ОПС 671410</w:t>
            </w:r>
          </w:p>
        </w:tc>
        <w:tc>
          <w:tcPr>
            <w:tcW w:w="3689" w:type="dxa"/>
            <w:vAlign w:val="center"/>
          </w:tcPr>
          <w:p w14:paraId="59C18D01" w14:textId="77777777" w:rsidR="00971456" w:rsidRDefault="008005F0" w:rsidP="008005F0">
            <w:r w:rsidRPr="00B82940">
              <w:t xml:space="preserve">РБ, Хоринский р-он с. </w:t>
            </w:r>
            <w:proofErr w:type="spellStart"/>
            <w:r w:rsidRPr="00B82940">
              <w:t>Хоринск</w:t>
            </w:r>
            <w:proofErr w:type="spellEnd"/>
            <w:r w:rsidRPr="00B82940">
              <w:t xml:space="preserve">   </w:t>
            </w:r>
          </w:p>
          <w:p w14:paraId="714B47BC" w14:textId="77777777" w:rsidR="008005F0" w:rsidRPr="00B82940" w:rsidRDefault="008005F0" w:rsidP="008005F0">
            <w:r w:rsidRPr="00B82940">
              <w:t>ул. Ленина, д.33</w:t>
            </w:r>
          </w:p>
        </w:tc>
        <w:tc>
          <w:tcPr>
            <w:tcW w:w="645" w:type="dxa"/>
            <w:vAlign w:val="center"/>
          </w:tcPr>
          <w:p w14:paraId="700BF878" w14:textId="77777777" w:rsidR="008005F0" w:rsidRPr="00402633" w:rsidRDefault="008005F0" w:rsidP="008005F0">
            <w:pPr>
              <w:jc w:val="center"/>
            </w:pPr>
            <w:r w:rsidRPr="00402633">
              <w:t>1</w:t>
            </w:r>
          </w:p>
        </w:tc>
        <w:tc>
          <w:tcPr>
            <w:tcW w:w="651" w:type="dxa"/>
            <w:vAlign w:val="center"/>
          </w:tcPr>
          <w:p w14:paraId="1648197E" w14:textId="77777777" w:rsidR="008005F0" w:rsidRPr="00402633" w:rsidRDefault="008005F0" w:rsidP="008005F0">
            <w:pPr>
              <w:jc w:val="center"/>
            </w:pPr>
            <w:r w:rsidRPr="00402633">
              <w:t>1</w:t>
            </w:r>
          </w:p>
        </w:tc>
        <w:tc>
          <w:tcPr>
            <w:tcW w:w="659" w:type="dxa"/>
            <w:vAlign w:val="center"/>
          </w:tcPr>
          <w:p w14:paraId="6706C106" w14:textId="77777777" w:rsidR="008005F0" w:rsidRPr="00402633" w:rsidRDefault="008005F0" w:rsidP="008005F0">
            <w:pPr>
              <w:jc w:val="center"/>
            </w:pPr>
            <w:r w:rsidRPr="00402633">
              <w:t>20</w:t>
            </w:r>
          </w:p>
        </w:tc>
        <w:tc>
          <w:tcPr>
            <w:tcW w:w="575" w:type="dxa"/>
            <w:vAlign w:val="center"/>
          </w:tcPr>
          <w:p w14:paraId="0928039C" w14:textId="77777777" w:rsidR="008005F0" w:rsidRPr="00402633" w:rsidRDefault="008005F0" w:rsidP="008005F0">
            <w:pPr>
              <w:jc w:val="center"/>
            </w:pPr>
          </w:p>
        </w:tc>
        <w:tc>
          <w:tcPr>
            <w:tcW w:w="647" w:type="dxa"/>
            <w:vAlign w:val="center"/>
          </w:tcPr>
          <w:p w14:paraId="5F1F37E2" w14:textId="77777777" w:rsidR="008005F0" w:rsidRPr="00402633" w:rsidRDefault="008005F0" w:rsidP="008005F0">
            <w:pPr>
              <w:jc w:val="center"/>
            </w:pPr>
            <w:r w:rsidRPr="00402633">
              <w:t>2</w:t>
            </w:r>
          </w:p>
        </w:tc>
        <w:tc>
          <w:tcPr>
            <w:tcW w:w="647" w:type="dxa"/>
            <w:vAlign w:val="center"/>
          </w:tcPr>
          <w:p w14:paraId="4BAFCC7E" w14:textId="77777777" w:rsidR="008005F0" w:rsidRPr="00402633" w:rsidRDefault="008005F0" w:rsidP="008005F0">
            <w:pPr>
              <w:jc w:val="center"/>
            </w:pPr>
            <w:r w:rsidRPr="00402633">
              <w:t>1</w:t>
            </w:r>
          </w:p>
        </w:tc>
        <w:tc>
          <w:tcPr>
            <w:tcW w:w="647" w:type="dxa"/>
            <w:vAlign w:val="center"/>
          </w:tcPr>
          <w:p w14:paraId="3244CD20" w14:textId="77777777" w:rsidR="008005F0" w:rsidRPr="00402633" w:rsidRDefault="008005F0" w:rsidP="008005F0">
            <w:pPr>
              <w:jc w:val="center"/>
            </w:pPr>
            <w:r w:rsidRPr="00402633">
              <w:t>8</w:t>
            </w:r>
          </w:p>
        </w:tc>
        <w:tc>
          <w:tcPr>
            <w:tcW w:w="646" w:type="dxa"/>
            <w:vAlign w:val="center"/>
          </w:tcPr>
          <w:p w14:paraId="147E05D1" w14:textId="77777777" w:rsidR="008005F0" w:rsidRPr="00402633" w:rsidRDefault="008005F0" w:rsidP="008005F0">
            <w:pPr>
              <w:jc w:val="center"/>
            </w:pPr>
            <w:r w:rsidRPr="00402633">
              <w:t>4</w:t>
            </w:r>
          </w:p>
        </w:tc>
        <w:tc>
          <w:tcPr>
            <w:tcW w:w="647" w:type="dxa"/>
            <w:vAlign w:val="center"/>
          </w:tcPr>
          <w:p w14:paraId="41B1D773" w14:textId="77777777" w:rsidR="008005F0" w:rsidRPr="00402633" w:rsidRDefault="008005F0" w:rsidP="008005F0">
            <w:pPr>
              <w:jc w:val="center"/>
            </w:pPr>
            <w:r w:rsidRPr="00402633">
              <w:t>8</w:t>
            </w:r>
          </w:p>
        </w:tc>
        <w:tc>
          <w:tcPr>
            <w:tcW w:w="647" w:type="dxa"/>
            <w:vAlign w:val="center"/>
          </w:tcPr>
          <w:p w14:paraId="5EA33D47" w14:textId="77777777" w:rsidR="008005F0" w:rsidRPr="00402633" w:rsidRDefault="008005F0" w:rsidP="008005F0">
            <w:pPr>
              <w:jc w:val="center"/>
            </w:pPr>
            <w:r w:rsidRPr="00402633">
              <w:t>1</w:t>
            </w:r>
          </w:p>
        </w:tc>
        <w:tc>
          <w:tcPr>
            <w:tcW w:w="744" w:type="dxa"/>
            <w:vAlign w:val="center"/>
          </w:tcPr>
          <w:p w14:paraId="3772B937" w14:textId="77777777" w:rsidR="008005F0" w:rsidRPr="00402633" w:rsidRDefault="008005F0" w:rsidP="008005F0">
            <w:pPr>
              <w:jc w:val="center"/>
            </w:pPr>
            <w:r w:rsidRPr="00402633">
              <w:t>4</w:t>
            </w:r>
          </w:p>
        </w:tc>
        <w:tc>
          <w:tcPr>
            <w:tcW w:w="657" w:type="dxa"/>
            <w:vAlign w:val="center"/>
          </w:tcPr>
          <w:p w14:paraId="47384673" w14:textId="77777777" w:rsidR="008005F0" w:rsidRPr="00402633" w:rsidRDefault="008005F0" w:rsidP="008005F0">
            <w:pPr>
              <w:jc w:val="center"/>
            </w:pPr>
            <w:r w:rsidRPr="00402633">
              <w:t>1</w:t>
            </w:r>
          </w:p>
        </w:tc>
        <w:tc>
          <w:tcPr>
            <w:tcW w:w="1827" w:type="dxa"/>
            <w:vAlign w:val="center"/>
          </w:tcPr>
          <w:p w14:paraId="54F390F4" w14:textId="77777777" w:rsidR="008005F0" w:rsidRPr="00402633" w:rsidRDefault="008005F0" w:rsidP="008005F0">
            <w:pPr>
              <w:jc w:val="center"/>
            </w:pPr>
          </w:p>
        </w:tc>
      </w:tr>
      <w:tr w:rsidR="008005F0" w14:paraId="5490282C" w14:textId="77777777" w:rsidTr="000753FE">
        <w:tc>
          <w:tcPr>
            <w:tcW w:w="516" w:type="dxa"/>
            <w:vAlign w:val="center"/>
          </w:tcPr>
          <w:p w14:paraId="470A2A77" w14:textId="77777777" w:rsidR="008005F0" w:rsidRPr="00A97B57" w:rsidRDefault="00C05AC8" w:rsidP="008005F0">
            <w:pPr>
              <w:widowControl w:val="0"/>
              <w:autoSpaceDE w:val="0"/>
              <w:autoSpaceDN w:val="0"/>
              <w:adjustRightInd w:val="0"/>
              <w:jc w:val="center"/>
              <w:rPr>
                <w:bCs/>
              </w:rPr>
            </w:pPr>
            <w:r>
              <w:rPr>
                <w:bCs/>
              </w:rPr>
              <w:lastRenderedPageBreak/>
              <w:t>83</w:t>
            </w:r>
          </w:p>
        </w:tc>
        <w:tc>
          <w:tcPr>
            <w:tcW w:w="1465" w:type="dxa"/>
            <w:vAlign w:val="center"/>
          </w:tcPr>
          <w:p w14:paraId="6C0C01C7" w14:textId="77777777" w:rsidR="008005F0" w:rsidRPr="00A333F3" w:rsidRDefault="008005F0" w:rsidP="008005F0">
            <w:pPr>
              <w:ind w:left="-108" w:right="-63"/>
              <w:jc w:val="center"/>
            </w:pPr>
            <w:r w:rsidRPr="00A333F3">
              <w:t>О</w:t>
            </w:r>
            <w:r>
              <w:t>ПС 67142</w:t>
            </w:r>
            <w:r w:rsidRPr="00A333F3">
              <w:t>0</w:t>
            </w:r>
          </w:p>
        </w:tc>
        <w:tc>
          <w:tcPr>
            <w:tcW w:w="3689" w:type="dxa"/>
            <w:vAlign w:val="center"/>
          </w:tcPr>
          <w:p w14:paraId="23AD1460" w14:textId="77777777" w:rsidR="008005F0" w:rsidRPr="00B82940" w:rsidRDefault="008005F0" w:rsidP="008005F0">
            <w:r w:rsidRPr="00B82940">
              <w:t xml:space="preserve">РБ, Хоринский р-он с. </w:t>
            </w:r>
            <w:r>
              <w:t xml:space="preserve">Верхние </w:t>
            </w:r>
            <w:proofErr w:type="spellStart"/>
            <w:proofErr w:type="gramStart"/>
            <w:r>
              <w:t>Тальцы</w:t>
            </w:r>
            <w:proofErr w:type="spellEnd"/>
            <w:r w:rsidRPr="00B82940">
              <w:t xml:space="preserve">  ул.</w:t>
            </w:r>
            <w:proofErr w:type="gramEnd"/>
            <w:r w:rsidRPr="00B82940">
              <w:t xml:space="preserve"> </w:t>
            </w:r>
            <w:proofErr w:type="spellStart"/>
            <w:r>
              <w:t>Кучумова</w:t>
            </w:r>
            <w:proofErr w:type="spellEnd"/>
            <w:r w:rsidRPr="00B82940">
              <w:t>, д.</w:t>
            </w:r>
            <w:r>
              <w:t>147 «Б»</w:t>
            </w:r>
          </w:p>
        </w:tc>
        <w:tc>
          <w:tcPr>
            <w:tcW w:w="645" w:type="dxa"/>
            <w:vAlign w:val="center"/>
          </w:tcPr>
          <w:p w14:paraId="41F35BB3" w14:textId="77777777" w:rsidR="008005F0" w:rsidRPr="000753FE" w:rsidRDefault="008005F0" w:rsidP="008005F0">
            <w:pPr>
              <w:jc w:val="center"/>
            </w:pPr>
            <w:r w:rsidRPr="000753FE">
              <w:t>1</w:t>
            </w:r>
          </w:p>
        </w:tc>
        <w:tc>
          <w:tcPr>
            <w:tcW w:w="651" w:type="dxa"/>
            <w:vAlign w:val="center"/>
          </w:tcPr>
          <w:p w14:paraId="3011BE0A" w14:textId="77777777" w:rsidR="008005F0" w:rsidRPr="000753FE" w:rsidRDefault="008005F0" w:rsidP="008005F0">
            <w:pPr>
              <w:jc w:val="center"/>
            </w:pPr>
            <w:r w:rsidRPr="000753FE">
              <w:t>1</w:t>
            </w:r>
          </w:p>
        </w:tc>
        <w:tc>
          <w:tcPr>
            <w:tcW w:w="659" w:type="dxa"/>
            <w:vAlign w:val="center"/>
          </w:tcPr>
          <w:p w14:paraId="33B46192" w14:textId="77777777" w:rsidR="008005F0" w:rsidRPr="000753FE" w:rsidRDefault="000753FE" w:rsidP="008005F0">
            <w:pPr>
              <w:jc w:val="center"/>
            </w:pPr>
            <w:r w:rsidRPr="000753FE">
              <w:t>6</w:t>
            </w:r>
          </w:p>
        </w:tc>
        <w:tc>
          <w:tcPr>
            <w:tcW w:w="575" w:type="dxa"/>
            <w:vAlign w:val="center"/>
          </w:tcPr>
          <w:p w14:paraId="2A0FF302" w14:textId="77777777" w:rsidR="008005F0" w:rsidRPr="000753FE" w:rsidRDefault="008005F0" w:rsidP="008005F0">
            <w:pPr>
              <w:jc w:val="center"/>
            </w:pPr>
          </w:p>
        </w:tc>
        <w:tc>
          <w:tcPr>
            <w:tcW w:w="647" w:type="dxa"/>
            <w:vAlign w:val="center"/>
          </w:tcPr>
          <w:p w14:paraId="40EA6CD1" w14:textId="77777777" w:rsidR="008005F0" w:rsidRPr="000753FE" w:rsidRDefault="008005F0" w:rsidP="008005F0">
            <w:pPr>
              <w:jc w:val="center"/>
            </w:pPr>
            <w:r w:rsidRPr="000753FE">
              <w:t>2</w:t>
            </w:r>
          </w:p>
        </w:tc>
        <w:tc>
          <w:tcPr>
            <w:tcW w:w="647" w:type="dxa"/>
            <w:vAlign w:val="center"/>
          </w:tcPr>
          <w:p w14:paraId="7C5D66A3" w14:textId="77777777" w:rsidR="008005F0" w:rsidRPr="000753FE" w:rsidRDefault="008005F0" w:rsidP="008005F0">
            <w:pPr>
              <w:jc w:val="center"/>
            </w:pPr>
            <w:r w:rsidRPr="000753FE">
              <w:t>1</w:t>
            </w:r>
          </w:p>
        </w:tc>
        <w:tc>
          <w:tcPr>
            <w:tcW w:w="647" w:type="dxa"/>
            <w:vAlign w:val="center"/>
          </w:tcPr>
          <w:p w14:paraId="26377DD1" w14:textId="77777777" w:rsidR="008005F0" w:rsidRPr="000753FE" w:rsidRDefault="000753FE" w:rsidP="008005F0">
            <w:pPr>
              <w:jc w:val="center"/>
            </w:pPr>
            <w:r w:rsidRPr="000753FE">
              <w:t>3</w:t>
            </w:r>
          </w:p>
        </w:tc>
        <w:tc>
          <w:tcPr>
            <w:tcW w:w="646" w:type="dxa"/>
            <w:vAlign w:val="center"/>
          </w:tcPr>
          <w:p w14:paraId="39E2857B" w14:textId="77777777" w:rsidR="008005F0" w:rsidRPr="000753FE" w:rsidRDefault="008005F0" w:rsidP="008005F0">
            <w:pPr>
              <w:jc w:val="center"/>
            </w:pPr>
            <w:r w:rsidRPr="000753FE">
              <w:t>4</w:t>
            </w:r>
          </w:p>
        </w:tc>
        <w:tc>
          <w:tcPr>
            <w:tcW w:w="647" w:type="dxa"/>
            <w:vAlign w:val="center"/>
          </w:tcPr>
          <w:p w14:paraId="42278F42" w14:textId="77777777" w:rsidR="008005F0" w:rsidRPr="000753FE" w:rsidRDefault="000753FE" w:rsidP="008005F0">
            <w:pPr>
              <w:jc w:val="center"/>
            </w:pPr>
            <w:r w:rsidRPr="000753FE">
              <w:t>3</w:t>
            </w:r>
          </w:p>
        </w:tc>
        <w:tc>
          <w:tcPr>
            <w:tcW w:w="647" w:type="dxa"/>
            <w:vAlign w:val="center"/>
          </w:tcPr>
          <w:p w14:paraId="02AFAD13" w14:textId="77777777" w:rsidR="008005F0" w:rsidRPr="000753FE" w:rsidRDefault="008005F0" w:rsidP="008005F0">
            <w:pPr>
              <w:jc w:val="center"/>
            </w:pPr>
            <w:r w:rsidRPr="000753FE">
              <w:t>1</w:t>
            </w:r>
          </w:p>
        </w:tc>
        <w:tc>
          <w:tcPr>
            <w:tcW w:w="744" w:type="dxa"/>
            <w:vAlign w:val="center"/>
          </w:tcPr>
          <w:p w14:paraId="288F5A11" w14:textId="77777777" w:rsidR="008005F0" w:rsidRPr="000753FE" w:rsidRDefault="007A7DF3" w:rsidP="008005F0">
            <w:pPr>
              <w:jc w:val="center"/>
            </w:pPr>
            <w:r w:rsidRPr="000753FE">
              <w:t>1</w:t>
            </w:r>
          </w:p>
        </w:tc>
        <w:tc>
          <w:tcPr>
            <w:tcW w:w="657" w:type="dxa"/>
            <w:vAlign w:val="center"/>
          </w:tcPr>
          <w:p w14:paraId="1E7EFF71" w14:textId="77777777" w:rsidR="008005F0" w:rsidRPr="000753FE" w:rsidRDefault="008005F0" w:rsidP="008005F0">
            <w:pPr>
              <w:jc w:val="center"/>
            </w:pPr>
            <w:r w:rsidRPr="000753FE">
              <w:t>1</w:t>
            </w:r>
          </w:p>
        </w:tc>
        <w:tc>
          <w:tcPr>
            <w:tcW w:w="1827" w:type="dxa"/>
            <w:vAlign w:val="center"/>
          </w:tcPr>
          <w:p w14:paraId="091A648D" w14:textId="77777777" w:rsidR="008005F0" w:rsidRPr="00402633" w:rsidRDefault="007A7DF3" w:rsidP="008005F0">
            <w:pPr>
              <w:jc w:val="center"/>
            </w:pPr>
            <w:r>
              <w:t>1(3)</w:t>
            </w:r>
          </w:p>
        </w:tc>
      </w:tr>
      <w:tr w:rsidR="008005F0" w14:paraId="39F499DA" w14:textId="77777777" w:rsidTr="000753FE">
        <w:tc>
          <w:tcPr>
            <w:tcW w:w="516" w:type="dxa"/>
            <w:vAlign w:val="center"/>
          </w:tcPr>
          <w:p w14:paraId="39620D9B" w14:textId="77777777" w:rsidR="008005F0" w:rsidRDefault="00C05AC8" w:rsidP="008005F0">
            <w:pPr>
              <w:widowControl w:val="0"/>
              <w:autoSpaceDE w:val="0"/>
              <w:autoSpaceDN w:val="0"/>
              <w:adjustRightInd w:val="0"/>
              <w:jc w:val="center"/>
              <w:rPr>
                <w:bCs/>
              </w:rPr>
            </w:pPr>
            <w:r>
              <w:rPr>
                <w:bCs/>
              </w:rPr>
              <w:t>84</w:t>
            </w:r>
          </w:p>
        </w:tc>
        <w:tc>
          <w:tcPr>
            <w:tcW w:w="1465" w:type="dxa"/>
            <w:vAlign w:val="center"/>
          </w:tcPr>
          <w:p w14:paraId="01B0C330" w14:textId="77777777" w:rsidR="008005F0" w:rsidRPr="00A333F3" w:rsidRDefault="008005F0" w:rsidP="008005F0">
            <w:pPr>
              <w:ind w:left="-108" w:right="-63"/>
              <w:jc w:val="center"/>
            </w:pPr>
            <w:r w:rsidRPr="00A333F3">
              <w:t>О</w:t>
            </w:r>
            <w:r>
              <w:t>ПС 67142</w:t>
            </w:r>
            <w:r w:rsidRPr="00A333F3">
              <w:t>0</w:t>
            </w:r>
          </w:p>
        </w:tc>
        <w:tc>
          <w:tcPr>
            <w:tcW w:w="3689" w:type="dxa"/>
            <w:vAlign w:val="center"/>
          </w:tcPr>
          <w:p w14:paraId="753CADAD" w14:textId="77777777" w:rsidR="00971456" w:rsidRDefault="008005F0" w:rsidP="008005F0">
            <w:r w:rsidRPr="00B82940">
              <w:t xml:space="preserve">РБ, Хоринский р-он с. </w:t>
            </w:r>
            <w:r>
              <w:t>Удин</w:t>
            </w:r>
            <w:r w:rsidRPr="00B82940">
              <w:t xml:space="preserve">ск   </w:t>
            </w:r>
          </w:p>
          <w:p w14:paraId="33DFAA41" w14:textId="77777777" w:rsidR="008005F0" w:rsidRPr="00B82940" w:rsidRDefault="008005F0" w:rsidP="008005F0">
            <w:r w:rsidRPr="00B82940">
              <w:t>ул. Ленина, д.</w:t>
            </w:r>
            <w:r>
              <w:t>56</w:t>
            </w:r>
          </w:p>
        </w:tc>
        <w:tc>
          <w:tcPr>
            <w:tcW w:w="645" w:type="dxa"/>
            <w:vAlign w:val="center"/>
          </w:tcPr>
          <w:p w14:paraId="26935974" w14:textId="77777777" w:rsidR="008005F0" w:rsidRPr="000753FE" w:rsidRDefault="008005F0" w:rsidP="008005F0">
            <w:pPr>
              <w:jc w:val="center"/>
            </w:pPr>
            <w:r w:rsidRPr="000753FE">
              <w:t>1</w:t>
            </w:r>
          </w:p>
        </w:tc>
        <w:tc>
          <w:tcPr>
            <w:tcW w:w="651" w:type="dxa"/>
            <w:vAlign w:val="center"/>
          </w:tcPr>
          <w:p w14:paraId="7DDB88CF" w14:textId="77777777" w:rsidR="008005F0" w:rsidRPr="000753FE" w:rsidRDefault="008005F0" w:rsidP="008005F0">
            <w:pPr>
              <w:jc w:val="center"/>
            </w:pPr>
            <w:r w:rsidRPr="000753FE">
              <w:t>1</w:t>
            </w:r>
          </w:p>
        </w:tc>
        <w:tc>
          <w:tcPr>
            <w:tcW w:w="659" w:type="dxa"/>
            <w:vAlign w:val="center"/>
          </w:tcPr>
          <w:p w14:paraId="6A1C6CF3" w14:textId="77777777" w:rsidR="008005F0" w:rsidRPr="000753FE" w:rsidRDefault="000753FE" w:rsidP="008005F0">
            <w:pPr>
              <w:jc w:val="center"/>
            </w:pPr>
            <w:r w:rsidRPr="000753FE">
              <w:t>2</w:t>
            </w:r>
          </w:p>
        </w:tc>
        <w:tc>
          <w:tcPr>
            <w:tcW w:w="575" w:type="dxa"/>
            <w:vAlign w:val="center"/>
          </w:tcPr>
          <w:p w14:paraId="5F8C9AF0" w14:textId="77777777" w:rsidR="008005F0" w:rsidRPr="000753FE" w:rsidRDefault="008005F0" w:rsidP="008005F0">
            <w:pPr>
              <w:jc w:val="center"/>
            </w:pPr>
          </w:p>
        </w:tc>
        <w:tc>
          <w:tcPr>
            <w:tcW w:w="647" w:type="dxa"/>
            <w:vAlign w:val="center"/>
          </w:tcPr>
          <w:p w14:paraId="3020E246" w14:textId="77777777" w:rsidR="008005F0" w:rsidRPr="000753FE" w:rsidRDefault="008005F0" w:rsidP="008005F0">
            <w:pPr>
              <w:jc w:val="center"/>
            </w:pPr>
            <w:r w:rsidRPr="000753FE">
              <w:t>2</w:t>
            </w:r>
          </w:p>
        </w:tc>
        <w:tc>
          <w:tcPr>
            <w:tcW w:w="647" w:type="dxa"/>
            <w:vAlign w:val="center"/>
          </w:tcPr>
          <w:p w14:paraId="78955F48" w14:textId="77777777" w:rsidR="008005F0" w:rsidRPr="000753FE" w:rsidRDefault="008005F0" w:rsidP="008005F0">
            <w:pPr>
              <w:jc w:val="center"/>
            </w:pPr>
            <w:r w:rsidRPr="000753FE">
              <w:t>1</w:t>
            </w:r>
          </w:p>
        </w:tc>
        <w:tc>
          <w:tcPr>
            <w:tcW w:w="647" w:type="dxa"/>
            <w:vAlign w:val="center"/>
          </w:tcPr>
          <w:p w14:paraId="157554C8" w14:textId="77777777" w:rsidR="008005F0" w:rsidRPr="000753FE" w:rsidRDefault="000753FE" w:rsidP="008005F0">
            <w:pPr>
              <w:jc w:val="center"/>
            </w:pPr>
            <w:r w:rsidRPr="000753FE">
              <w:t>1</w:t>
            </w:r>
          </w:p>
        </w:tc>
        <w:tc>
          <w:tcPr>
            <w:tcW w:w="646" w:type="dxa"/>
            <w:vAlign w:val="center"/>
          </w:tcPr>
          <w:p w14:paraId="51422771" w14:textId="77777777" w:rsidR="008005F0" w:rsidRPr="000753FE" w:rsidRDefault="000753FE" w:rsidP="008005F0">
            <w:pPr>
              <w:jc w:val="center"/>
            </w:pPr>
            <w:r w:rsidRPr="000753FE">
              <w:t>2</w:t>
            </w:r>
          </w:p>
        </w:tc>
        <w:tc>
          <w:tcPr>
            <w:tcW w:w="647" w:type="dxa"/>
            <w:vAlign w:val="center"/>
          </w:tcPr>
          <w:p w14:paraId="71EFE906" w14:textId="77777777" w:rsidR="008005F0" w:rsidRPr="000753FE" w:rsidRDefault="000753FE" w:rsidP="008005F0">
            <w:pPr>
              <w:jc w:val="center"/>
            </w:pPr>
            <w:r w:rsidRPr="000753FE">
              <w:t>1</w:t>
            </w:r>
          </w:p>
        </w:tc>
        <w:tc>
          <w:tcPr>
            <w:tcW w:w="647" w:type="dxa"/>
            <w:vAlign w:val="center"/>
          </w:tcPr>
          <w:p w14:paraId="1BCB7641" w14:textId="77777777" w:rsidR="008005F0" w:rsidRPr="000753FE" w:rsidRDefault="008005F0" w:rsidP="008005F0">
            <w:pPr>
              <w:jc w:val="center"/>
            </w:pPr>
            <w:r w:rsidRPr="000753FE">
              <w:t>1</w:t>
            </w:r>
          </w:p>
        </w:tc>
        <w:tc>
          <w:tcPr>
            <w:tcW w:w="744" w:type="dxa"/>
            <w:vAlign w:val="center"/>
          </w:tcPr>
          <w:p w14:paraId="678464D1" w14:textId="77777777" w:rsidR="008005F0" w:rsidRPr="000753FE" w:rsidRDefault="007A7DF3" w:rsidP="008005F0">
            <w:pPr>
              <w:jc w:val="center"/>
            </w:pPr>
            <w:r w:rsidRPr="000753FE">
              <w:t>1</w:t>
            </w:r>
          </w:p>
        </w:tc>
        <w:tc>
          <w:tcPr>
            <w:tcW w:w="657" w:type="dxa"/>
            <w:vAlign w:val="center"/>
          </w:tcPr>
          <w:p w14:paraId="5D1C9185" w14:textId="77777777" w:rsidR="008005F0" w:rsidRPr="000753FE" w:rsidRDefault="008005F0" w:rsidP="008005F0">
            <w:pPr>
              <w:jc w:val="center"/>
            </w:pPr>
            <w:r w:rsidRPr="000753FE">
              <w:t>1</w:t>
            </w:r>
          </w:p>
        </w:tc>
        <w:tc>
          <w:tcPr>
            <w:tcW w:w="1827" w:type="dxa"/>
            <w:vAlign w:val="center"/>
          </w:tcPr>
          <w:p w14:paraId="2C07953A" w14:textId="77777777" w:rsidR="008005F0" w:rsidRPr="000753FE" w:rsidRDefault="007A7DF3" w:rsidP="008005F0">
            <w:pPr>
              <w:jc w:val="center"/>
            </w:pPr>
            <w:r w:rsidRPr="000753FE">
              <w:t>1(3)</w:t>
            </w:r>
          </w:p>
        </w:tc>
      </w:tr>
      <w:tr w:rsidR="00175022" w14:paraId="344D32E3" w14:textId="77777777" w:rsidTr="000753FE">
        <w:tc>
          <w:tcPr>
            <w:tcW w:w="516" w:type="dxa"/>
            <w:vAlign w:val="center"/>
          </w:tcPr>
          <w:p w14:paraId="77BF1A7B" w14:textId="77777777" w:rsidR="00175022" w:rsidRPr="00A97B57" w:rsidRDefault="00C05AC8" w:rsidP="00175022">
            <w:pPr>
              <w:widowControl w:val="0"/>
              <w:autoSpaceDE w:val="0"/>
              <w:autoSpaceDN w:val="0"/>
              <w:adjustRightInd w:val="0"/>
              <w:jc w:val="center"/>
              <w:rPr>
                <w:bCs/>
              </w:rPr>
            </w:pPr>
            <w:r>
              <w:rPr>
                <w:bCs/>
              </w:rPr>
              <w:t>88</w:t>
            </w:r>
          </w:p>
        </w:tc>
        <w:tc>
          <w:tcPr>
            <w:tcW w:w="1465" w:type="dxa"/>
            <w:vAlign w:val="center"/>
          </w:tcPr>
          <w:p w14:paraId="7967DC2A" w14:textId="77777777" w:rsidR="00175022" w:rsidRPr="00A333F3" w:rsidRDefault="00175022" w:rsidP="00175022">
            <w:pPr>
              <w:ind w:left="-108" w:right="-63"/>
              <w:jc w:val="center"/>
            </w:pPr>
            <w:r w:rsidRPr="00A333F3">
              <w:t>ОПС 671454</w:t>
            </w:r>
          </w:p>
        </w:tc>
        <w:tc>
          <w:tcPr>
            <w:tcW w:w="3689" w:type="dxa"/>
            <w:vAlign w:val="center"/>
          </w:tcPr>
          <w:p w14:paraId="20761E49" w14:textId="77777777" w:rsidR="00175022" w:rsidRPr="00B82940" w:rsidRDefault="00175022" w:rsidP="00175022">
            <w:r w:rsidRPr="00B82940">
              <w:t xml:space="preserve">РБ, Кижингинский р-он с. </w:t>
            </w:r>
            <w:proofErr w:type="spellStart"/>
            <w:proofErr w:type="gramStart"/>
            <w:r w:rsidRPr="00B82940">
              <w:t>Новокижингинск</w:t>
            </w:r>
            <w:proofErr w:type="spellEnd"/>
            <w:r w:rsidRPr="00B82940">
              <w:t xml:space="preserve"> ,</w:t>
            </w:r>
            <w:proofErr w:type="gramEnd"/>
            <w:r w:rsidRPr="00B82940">
              <w:t xml:space="preserve"> ул. Микрорайон, д.12, пом.1</w:t>
            </w:r>
          </w:p>
        </w:tc>
        <w:tc>
          <w:tcPr>
            <w:tcW w:w="645" w:type="dxa"/>
            <w:vAlign w:val="center"/>
          </w:tcPr>
          <w:p w14:paraId="6E74A711" w14:textId="77777777" w:rsidR="00175022" w:rsidRPr="00402633" w:rsidRDefault="00175022" w:rsidP="00175022">
            <w:pPr>
              <w:jc w:val="center"/>
            </w:pPr>
            <w:r w:rsidRPr="00402633">
              <w:t>1</w:t>
            </w:r>
          </w:p>
        </w:tc>
        <w:tc>
          <w:tcPr>
            <w:tcW w:w="651" w:type="dxa"/>
            <w:vAlign w:val="center"/>
          </w:tcPr>
          <w:p w14:paraId="0C3A1B22" w14:textId="77777777" w:rsidR="00175022" w:rsidRPr="00402633" w:rsidRDefault="00175022" w:rsidP="00175022">
            <w:pPr>
              <w:jc w:val="center"/>
            </w:pPr>
            <w:r w:rsidRPr="00402633">
              <w:t>1</w:t>
            </w:r>
          </w:p>
        </w:tc>
        <w:tc>
          <w:tcPr>
            <w:tcW w:w="659" w:type="dxa"/>
            <w:vAlign w:val="center"/>
          </w:tcPr>
          <w:p w14:paraId="2C2FA6D1" w14:textId="77777777" w:rsidR="00175022" w:rsidRPr="00402633" w:rsidRDefault="00175022" w:rsidP="00175022">
            <w:pPr>
              <w:jc w:val="center"/>
            </w:pPr>
            <w:r w:rsidRPr="00402633">
              <w:t>6</w:t>
            </w:r>
          </w:p>
        </w:tc>
        <w:tc>
          <w:tcPr>
            <w:tcW w:w="575" w:type="dxa"/>
            <w:vAlign w:val="center"/>
          </w:tcPr>
          <w:p w14:paraId="3B1F73FF" w14:textId="77777777" w:rsidR="00175022" w:rsidRPr="00402633" w:rsidRDefault="00175022" w:rsidP="00175022">
            <w:pPr>
              <w:jc w:val="center"/>
            </w:pPr>
            <w:r w:rsidRPr="00402633">
              <w:t>2</w:t>
            </w:r>
          </w:p>
        </w:tc>
        <w:tc>
          <w:tcPr>
            <w:tcW w:w="647" w:type="dxa"/>
            <w:vAlign w:val="center"/>
          </w:tcPr>
          <w:p w14:paraId="40B1CFD5" w14:textId="77777777" w:rsidR="00175022" w:rsidRPr="00402633" w:rsidRDefault="00175022" w:rsidP="00175022">
            <w:pPr>
              <w:jc w:val="center"/>
            </w:pPr>
            <w:r w:rsidRPr="00402633">
              <w:t>2</w:t>
            </w:r>
          </w:p>
        </w:tc>
        <w:tc>
          <w:tcPr>
            <w:tcW w:w="647" w:type="dxa"/>
            <w:vAlign w:val="center"/>
          </w:tcPr>
          <w:p w14:paraId="007F0230" w14:textId="77777777" w:rsidR="00175022" w:rsidRPr="00402633" w:rsidRDefault="00175022" w:rsidP="00175022">
            <w:pPr>
              <w:jc w:val="center"/>
            </w:pPr>
            <w:r w:rsidRPr="00402633">
              <w:t>1</w:t>
            </w:r>
          </w:p>
        </w:tc>
        <w:tc>
          <w:tcPr>
            <w:tcW w:w="647" w:type="dxa"/>
            <w:vAlign w:val="center"/>
          </w:tcPr>
          <w:p w14:paraId="23839CD1" w14:textId="77777777" w:rsidR="00175022" w:rsidRPr="00402633" w:rsidRDefault="00175022" w:rsidP="00175022">
            <w:pPr>
              <w:jc w:val="center"/>
            </w:pPr>
            <w:r w:rsidRPr="00402633">
              <w:t>3</w:t>
            </w:r>
          </w:p>
        </w:tc>
        <w:tc>
          <w:tcPr>
            <w:tcW w:w="646" w:type="dxa"/>
            <w:vAlign w:val="center"/>
          </w:tcPr>
          <w:p w14:paraId="0B23CC4E" w14:textId="77777777" w:rsidR="00175022" w:rsidRPr="00402633" w:rsidRDefault="00175022" w:rsidP="00175022">
            <w:pPr>
              <w:jc w:val="center"/>
            </w:pPr>
            <w:r w:rsidRPr="00402633">
              <w:t>2</w:t>
            </w:r>
          </w:p>
        </w:tc>
        <w:tc>
          <w:tcPr>
            <w:tcW w:w="647" w:type="dxa"/>
            <w:vAlign w:val="center"/>
          </w:tcPr>
          <w:p w14:paraId="77618B29" w14:textId="77777777" w:rsidR="00175022" w:rsidRPr="00402633" w:rsidRDefault="00175022" w:rsidP="00175022">
            <w:pPr>
              <w:jc w:val="center"/>
            </w:pPr>
            <w:r w:rsidRPr="00402633">
              <w:t>3</w:t>
            </w:r>
          </w:p>
        </w:tc>
        <w:tc>
          <w:tcPr>
            <w:tcW w:w="647" w:type="dxa"/>
            <w:vAlign w:val="center"/>
          </w:tcPr>
          <w:p w14:paraId="74249CA3" w14:textId="77777777" w:rsidR="00175022" w:rsidRPr="00402633" w:rsidRDefault="00175022" w:rsidP="00175022">
            <w:pPr>
              <w:jc w:val="center"/>
            </w:pPr>
            <w:r w:rsidRPr="00402633">
              <w:t>-</w:t>
            </w:r>
          </w:p>
        </w:tc>
        <w:tc>
          <w:tcPr>
            <w:tcW w:w="744" w:type="dxa"/>
            <w:vAlign w:val="center"/>
          </w:tcPr>
          <w:p w14:paraId="3B9A21A9" w14:textId="77777777" w:rsidR="00175022" w:rsidRPr="00402633" w:rsidRDefault="00175022" w:rsidP="00175022">
            <w:pPr>
              <w:jc w:val="center"/>
            </w:pPr>
            <w:r w:rsidRPr="00402633">
              <w:t>1</w:t>
            </w:r>
          </w:p>
        </w:tc>
        <w:tc>
          <w:tcPr>
            <w:tcW w:w="657" w:type="dxa"/>
            <w:vAlign w:val="center"/>
          </w:tcPr>
          <w:p w14:paraId="230A2165" w14:textId="77777777" w:rsidR="00175022" w:rsidRPr="00402633" w:rsidRDefault="00175022" w:rsidP="00175022">
            <w:pPr>
              <w:jc w:val="center"/>
            </w:pPr>
            <w:r w:rsidRPr="00402633">
              <w:t>1</w:t>
            </w:r>
          </w:p>
        </w:tc>
        <w:tc>
          <w:tcPr>
            <w:tcW w:w="1827" w:type="dxa"/>
            <w:vAlign w:val="center"/>
          </w:tcPr>
          <w:p w14:paraId="56AFE0BA" w14:textId="77777777" w:rsidR="00175022" w:rsidRPr="00402633" w:rsidRDefault="00175022" w:rsidP="00175022">
            <w:pPr>
              <w:jc w:val="center"/>
            </w:pPr>
            <w:r w:rsidRPr="00402633">
              <w:t>1(4)</w:t>
            </w:r>
          </w:p>
        </w:tc>
      </w:tr>
      <w:tr w:rsidR="00175022" w14:paraId="522F9517" w14:textId="77777777" w:rsidTr="000753FE">
        <w:tc>
          <w:tcPr>
            <w:tcW w:w="516" w:type="dxa"/>
            <w:vAlign w:val="center"/>
          </w:tcPr>
          <w:p w14:paraId="10A5F6D9" w14:textId="77777777" w:rsidR="00175022" w:rsidRPr="00A97B57" w:rsidRDefault="00C05AC8" w:rsidP="00175022">
            <w:pPr>
              <w:widowControl w:val="0"/>
              <w:autoSpaceDE w:val="0"/>
              <w:autoSpaceDN w:val="0"/>
              <w:adjustRightInd w:val="0"/>
              <w:jc w:val="center"/>
              <w:rPr>
                <w:bCs/>
              </w:rPr>
            </w:pPr>
            <w:r>
              <w:rPr>
                <w:bCs/>
              </w:rPr>
              <w:t>89</w:t>
            </w:r>
          </w:p>
        </w:tc>
        <w:tc>
          <w:tcPr>
            <w:tcW w:w="1465" w:type="dxa"/>
            <w:vAlign w:val="center"/>
          </w:tcPr>
          <w:p w14:paraId="49FBA824" w14:textId="77777777" w:rsidR="00175022" w:rsidRPr="00A333F3" w:rsidRDefault="00175022" w:rsidP="00175022">
            <w:pPr>
              <w:ind w:left="-108" w:right="-63"/>
              <w:jc w:val="center"/>
            </w:pPr>
            <w:r w:rsidRPr="00A333F3">
              <w:t>О</w:t>
            </w:r>
            <w:r>
              <w:t>ПС 671452</w:t>
            </w:r>
          </w:p>
        </w:tc>
        <w:tc>
          <w:tcPr>
            <w:tcW w:w="3689" w:type="dxa"/>
            <w:vAlign w:val="center"/>
          </w:tcPr>
          <w:p w14:paraId="566E4797" w14:textId="77777777" w:rsidR="00175022" w:rsidRPr="00B82940" w:rsidRDefault="00175022" w:rsidP="00175022">
            <w:r w:rsidRPr="00B82940">
              <w:t xml:space="preserve">РБ, Кижингинский р-он с. </w:t>
            </w:r>
            <w:proofErr w:type="spellStart"/>
            <w:proofErr w:type="gramStart"/>
            <w:r>
              <w:t>Сулхара</w:t>
            </w:r>
            <w:proofErr w:type="spellEnd"/>
            <w:r w:rsidRPr="00B82940">
              <w:t xml:space="preserve"> ,</w:t>
            </w:r>
            <w:proofErr w:type="gramEnd"/>
            <w:r w:rsidRPr="00B82940">
              <w:t xml:space="preserve"> ул. </w:t>
            </w:r>
            <w:r>
              <w:t>Школьная</w:t>
            </w:r>
            <w:r w:rsidRPr="00B82940">
              <w:t>, д.1</w:t>
            </w:r>
          </w:p>
        </w:tc>
        <w:tc>
          <w:tcPr>
            <w:tcW w:w="645" w:type="dxa"/>
            <w:vAlign w:val="center"/>
          </w:tcPr>
          <w:p w14:paraId="5FBD55E1" w14:textId="77777777" w:rsidR="00175022" w:rsidRPr="000753FE" w:rsidRDefault="00175022" w:rsidP="00175022">
            <w:pPr>
              <w:jc w:val="center"/>
            </w:pPr>
            <w:r w:rsidRPr="000753FE">
              <w:t>1</w:t>
            </w:r>
          </w:p>
        </w:tc>
        <w:tc>
          <w:tcPr>
            <w:tcW w:w="651" w:type="dxa"/>
            <w:vAlign w:val="center"/>
          </w:tcPr>
          <w:p w14:paraId="7D947366" w14:textId="77777777" w:rsidR="00175022" w:rsidRPr="000753FE" w:rsidRDefault="00175022" w:rsidP="00175022">
            <w:pPr>
              <w:jc w:val="center"/>
            </w:pPr>
            <w:r w:rsidRPr="000753FE">
              <w:t>1</w:t>
            </w:r>
          </w:p>
        </w:tc>
        <w:tc>
          <w:tcPr>
            <w:tcW w:w="659" w:type="dxa"/>
            <w:vAlign w:val="center"/>
          </w:tcPr>
          <w:p w14:paraId="431C0804" w14:textId="77777777" w:rsidR="00175022" w:rsidRPr="000753FE" w:rsidRDefault="00175022" w:rsidP="00175022">
            <w:pPr>
              <w:jc w:val="center"/>
            </w:pPr>
            <w:r w:rsidRPr="000753FE">
              <w:t>6</w:t>
            </w:r>
          </w:p>
        </w:tc>
        <w:tc>
          <w:tcPr>
            <w:tcW w:w="575" w:type="dxa"/>
            <w:vAlign w:val="center"/>
          </w:tcPr>
          <w:p w14:paraId="256C53F3" w14:textId="77777777" w:rsidR="00175022" w:rsidRPr="000753FE" w:rsidRDefault="00175022" w:rsidP="00175022">
            <w:pPr>
              <w:jc w:val="center"/>
            </w:pPr>
            <w:r w:rsidRPr="000753FE">
              <w:t>2</w:t>
            </w:r>
          </w:p>
        </w:tc>
        <w:tc>
          <w:tcPr>
            <w:tcW w:w="647" w:type="dxa"/>
            <w:vAlign w:val="center"/>
          </w:tcPr>
          <w:p w14:paraId="47DD6A97" w14:textId="77777777" w:rsidR="00175022" w:rsidRPr="000753FE" w:rsidRDefault="00175022" w:rsidP="00175022">
            <w:pPr>
              <w:jc w:val="center"/>
            </w:pPr>
            <w:r w:rsidRPr="000753FE">
              <w:t>2</w:t>
            </w:r>
          </w:p>
        </w:tc>
        <w:tc>
          <w:tcPr>
            <w:tcW w:w="647" w:type="dxa"/>
            <w:vAlign w:val="center"/>
          </w:tcPr>
          <w:p w14:paraId="144F107B" w14:textId="77777777" w:rsidR="00175022" w:rsidRPr="000753FE" w:rsidRDefault="00175022" w:rsidP="00175022">
            <w:pPr>
              <w:jc w:val="center"/>
            </w:pPr>
            <w:r w:rsidRPr="000753FE">
              <w:t>1</w:t>
            </w:r>
          </w:p>
        </w:tc>
        <w:tc>
          <w:tcPr>
            <w:tcW w:w="647" w:type="dxa"/>
            <w:vAlign w:val="center"/>
          </w:tcPr>
          <w:p w14:paraId="3837E832" w14:textId="77777777" w:rsidR="00175022" w:rsidRPr="000753FE" w:rsidRDefault="00175022" w:rsidP="00175022">
            <w:pPr>
              <w:jc w:val="center"/>
            </w:pPr>
            <w:r w:rsidRPr="000753FE">
              <w:t>3</w:t>
            </w:r>
          </w:p>
        </w:tc>
        <w:tc>
          <w:tcPr>
            <w:tcW w:w="646" w:type="dxa"/>
            <w:vAlign w:val="center"/>
          </w:tcPr>
          <w:p w14:paraId="53D391C4" w14:textId="77777777" w:rsidR="00175022" w:rsidRPr="000753FE" w:rsidRDefault="00175022" w:rsidP="00175022">
            <w:pPr>
              <w:jc w:val="center"/>
            </w:pPr>
            <w:r w:rsidRPr="000753FE">
              <w:t>2</w:t>
            </w:r>
          </w:p>
        </w:tc>
        <w:tc>
          <w:tcPr>
            <w:tcW w:w="647" w:type="dxa"/>
            <w:vAlign w:val="center"/>
          </w:tcPr>
          <w:p w14:paraId="768BF09B" w14:textId="77777777" w:rsidR="00175022" w:rsidRPr="000753FE" w:rsidRDefault="00175022" w:rsidP="00175022">
            <w:pPr>
              <w:jc w:val="center"/>
            </w:pPr>
            <w:r w:rsidRPr="000753FE">
              <w:t>3</w:t>
            </w:r>
          </w:p>
        </w:tc>
        <w:tc>
          <w:tcPr>
            <w:tcW w:w="647" w:type="dxa"/>
            <w:vAlign w:val="center"/>
          </w:tcPr>
          <w:p w14:paraId="719A536E" w14:textId="77777777" w:rsidR="00175022" w:rsidRPr="000753FE" w:rsidRDefault="00175022" w:rsidP="00175022">
            <w:pPr>
              <w:jc w:val="center"/>
            </w:pPr>
            <w:r w:rsidRPr="000753FE">
              <w:t>-</w:t>
            </w:r>
          </w:p>
        </w:tc>
        <w:tc>
          <w:tcPr>
            <w:tcW w:w="744" w:type="dxa"/>
            <w:vAlign w:val="center"/>
          </w:tcPr>
          <w:p w14:paraId="487F9D2B" w14:textId="77777777" w:rsidR="00175022" w:rsidRPr="000753FE" w:rsidRDefault="00175022" w:rsidP="00175022">
            <w:pPr>
              <w:jc w:val="center"/>
            </w:pPr>
            <w:r w:rsidRPr="000753FE">
              <w:t>1</w:t>
            </w:r>
          </w:p>
        </w:tc>
        <w:tc>
          <w:tcPr>
            <w:tcW w:w="657" w:type="dxa"/>
            <w:vAlign w:val="center"/>
          </w:tcPr>
          <w:p w14:paraId="62BD5E59" w14:textId="77777777" w:rsidR="00175022" w:rsidRPr="000753FE" w:rsidRDefault="00175022" w:rsidP="00175022">
            <w:pPr>
              <w:jc w:val="center"/>
            </w:pPr>
            <w:r w:rsidRPr="000753FE">
              <w:t>1</w:t>
            </w:r>
          </w:p>
        </w:tc>
        <w:tc>
          <w:tcPr>
            <w:tcW w:w="1827" w:type="dxa"/>
            <w:vAlign w:val="center"/>
          </w:tcPr>
          <w:p w14:paraId="15D97379" w14:textId="77777777" w:rsidR="00175022" w:rsidRPr="000753FE" w:rsidRDefault="000753FE" w:rsidP="00175022">
            <w:pPr>
              <w:jc w:val="center"/>
            </w:pPr>
            <w:r w:rsidRPr="000753FE">
              <w:t>1(3</w:t>
            </w:r>
            <w:r w:rsidR="00175022" w:rsidRPr="000753FE">
              <w:t>)</w:t>
            </w:r>
          </w:p>
        </w:tc>
      </w:tr>
      <w:tr w:rsidR="00175022" w14:paraId="7AC13BFF" w14:textId="77777777" w:rsidTr="000753FE">
        <w:tc>
          <w:tcPr>
            <w:tcW w:w="516" w:type="dxa"/>
            <w:vAlign w:val="center"/>
          </w:tcPr>
          <w:p w14:paraId="06776CAD" w14:textId="77777777" w:rsidR="00175022" w:rsidRDefault="00C05AC8" w:rsidP="00175022">
            <w:pPr>
              <w:widowControl w:val="0"/>
              <w:autoSpaceDE w:val="0"/>
              <w:autoSpaceDN w:val="0"/>
              <w:adjustRightInd w:val="0"/>
              <w:jc w:val="center"/>
              <w:rPr>
                <w:bCs/>
              </w:rPr>
            </w:pPr>
            <w:r>
              <w:rPr>
                <w:bCs/>
              </w:rPr>
              <w:t>90</w:t>
            </w:r>
          </w:p>
        </w:tc>
        <w:tc>
          <w:tcPr>
            <w:tcW w:w="1465" w:type="dxa"/>
            <w:vAlign w:val="center"/>
          </w:tcPr>
          <w:p w14:paraId="2E90C9BE" w14:textId="77777777" w:rsidR="00175022" w:rsidRPr="00A333F3" w:rsidRDefault="00175022" w:rsidP="00175022">
            <w:pPr>
              <w:ind w:left="-108" w:right="-63"/>
              <w:jc w:val="center"/>
            </w:pPr>
            <w:r w:rsidRPr="00A333F3">
              <w:t>О</w:t>
            </w:r>
            <w:r>
              <w:t>ПС 67143</w:t>
            </w:r>
            <w:r w:rsidRPr="00A333F3">
              <w:t>4</w:t>
            </w:r>
          </w:p>
        </w:tc>
        <w:tc>
          <w:tcPr>
            <w:tcW w:w="3689" w:type="dxa"/>
            <w:vAlign w:val="center"/>
          </w:tcPr>
          <w:p w14:paraId="03984DE7" w14:textId="77777777" w:rsidR="00971456" w:rsidRDefault="00175022" w:rsidP="00175022">
            <w:r w:rsidRPr="00B82940">
              <w:t xml:space="preserve">РБ, </w:t>
            </w:r>
            <w:r>
              <w:t>Еравн</w:t>
            </w:r>
            <w:r w:rsidRPr="00B82940">
              <w:t xml:space="preserve">инский р-он с. </w:t>
            </w:r>
            <w:proofErr w:type="spellStart"/>
            <w:r>
              <w:t>Усть-</w:t>
            </w:r>
            <w:proofErr w:type="gramStart"/>
            <w:r>
              <w:t>Эгита</w:t>
            </w:r>
            <w:proofErr w:type="spellEnd"/>
            <w:r w:rsidRPr="00B82940">
              <w:t xml:space="preserve"> ,</w:t>
            </w:r>
            <w:proofErr w:type="gramEnd"/>
          </w:p>
          <w:p w14:paraId="04F13C29" w14:textId="77777777" w:rsidR="00175022" w:rsidRPr="00B82940" w:rsidRDefault="00175022" w:rsidP="00175022">
            <w:r w:rsidRPr="00B82940">
              <w:t xml:space="preserve"> ул. </w:t>
            </w:r>
            <w:proofErr w:type="spellStart"/>
            <w:r>
              <w:t>Дамдинова</w:t>
            </w:r>
            <w:proofErr w:type="spellEnd"/>
            <w:r w:rsidRPr="00B82940">
              <w:t>, д.1</w:t>
            </w:r>
            <w:r>
              <w:t>4 «А»</w:t>
            </w:r>
          </w:p>
        </w:tc>
        <w:tc>
          <w:tcPr>
            <w:tcW w:w="645" w:type="dxa"/>
            <w:vAlign w:val="center"/>
          </w:tcPr>
          <w:p w14:paraId="359DAEF0" w14:textId="77777777" w:rsidR="00175022" w:rsidRPr="000753FE" w:rsidRDefault="00175022" w:rsidP="00175022">
            <w:pPr>
              <w:jc w:val="center"/>
            </w:pPr>
            <w:r w:rsidRPr="000753FE">
              <w:t>1</w:t>
            </w:r>
          </w:p>
        </w:tc>
        <w:tc>
          <w:tcPr>
            <w:tcW w:w="651" w:type="dxa"/>
            <w:vAlign w:val="center"/>
          </w:tcPr>
          <w:p w14:paraId="7D4CEFF2" w14:textId="77777777" w:rsidR="00175022" w:rsidRPr="000753FE" w:rsidRDefault="00175022" w:rsidP="00175022">
            <w:pPr>
              <w:jc w:val="center"/>
            </w:pPr>
            <w:r w:rsidRPr="000753FE">
              <w:t>1</w:t>
            </w:r>
          </w:p>
        </w:tc>
        <w:tc>
          <w:tcPr>
            <w:tcW w:w="659" w:type="dxa"/>
            <w:vAlign w:val="center"/>
          </w:tcPr>
          <w:p w14:paraId="0B9E110D" w14:textId="77777777" w:rsidR="00175022" w:rsidRPr="000753FE" w:rsidRDefault="000753FE" w:rsidP="00175022">
            <w:pPr>
              <w:jc w:val="center"/>
            </w:pPr>
            <w:r w:rsidRPr="000753FE">
              <w:t>8</w:t>
            </w:r>
          </w:p>
        </w:tc>
        <w:tc>
          <w:tcPr>
            <w:tcW w:w="575" w:type="dxa"/>
            <w:vAlign w:val="center"/>
          </w:tcPr>
          <w:p w14:paraId="4A00D632" w14:textId="77777777" w:rsidR="00175022" w:rsidRPr="000753FE" w:rsidRDefault="000753FE" w:rsidP="00175022">
            <w:pPr>
              <w:jc w:val="center"/>
            </w:pPr>
            <w:r w:rsidRPr="000753FE">
              <w:t>3</w:t>
            </w:r>
          </w:p>
        </w:tc>
        <w:tc>
          <w:tcPr>
            <w:tcW w:w="647" w:type="dxa"/>
            <w:vAlign w:val="center"/>
          </w:tcPr>
          <w:p w14:paraId="1D261807" w14:textId="77777777" w:rsidR="00175022" w:rsidRPr="000753FE" w:rsidRDefault="000753FE" w:rsidP="00175022">
            <w:pPr>
              <w:jc w:val="center"/>
            </w:pPr>
            <w:r w:rsidRPr="000753FE">
              <w:t>3</w:t>
            </w:r>
          </w:p>
        </w:tc>
        <w:tc>
          <w:tcPr>
            <w:tcW w:w="647" w:type="dxa"/>
            <w:vAlign w:val="center"/>
          </w:tcPr>
          <w:p w14:paraId="5974928B" w14:textId="77777777" w:rsidR="00175022" w:rsidRPr="000753FE" w:rsidRDefault="00175022" w:rsidP="00175022">
            <w:pPr>
              <w:jc w:val="center"/>
            </w:pPr>
            <w:r w:rsidRPr="000753FE">
              <w:t>1</w:t>
            </w:r>
          </w:p>
        </w:tc>
        <w:tc>
          <w:tcPr>
            <w:tcW w:w="647" w:type="dxa"/>
            <w:vAlign w:val="center"/>
          </w:tcPr>
          <w:p w14:paraId="6826BBB4" w14:textId="77777777" w:rsidR="00175022" w:rsidRPr="000753FE" w:rsidRDefault="00175022" w:rsidP="00175022">
            <w:pPr>
              <w:jc w:val="center"/>
            </w:pPr>
            <w:r w:rsidRPr="000753FE">
              <w:t>3</w:t>
            </w:r>
          </w:p>
        </w:tc>
        <w:tc>
          <w:tcPr>
            <w:tcW w:w="646" w:type="dxa"/>
            <w:vAlign w:val="center"/>
          </w:tcPr>
          <w:p w14:paraId="30FBE718" w14:textId="77777777" w:rsidR="00175022" w:rsidRPr="000753FE" w:rsidRDefault="00175022" w:rsidP="00175022">
            <w:pPr>
              <w:jc w:val="center"/>
            </w:pPr>
            <w:r w:rsidRPr="000753FE">
              <w:t>2</w:t>
            </w:r>
          </w:p>
        </w:tc>
        <w:tc>
          <w:tcPr>
            <w:tcW w:w="647" w:type="dxa"/>
            <w:vAlign w:val="center"/>
          </w:tcPr>
          <w:p w14:paraId="4ADD637A" w14:textId="77777777" w:rsidR="00175022" w:rsidRPr="000753FE" w:rsidRDefault="00175022" w:rsidP="00175022">
            <w:pPr>
              <w:jc w:val="center"/>
            </w:pPr>
            <w:r w:rsidRPr="000753FE">
              <w:t>3</w:t>
            </w:r>
          </w:p>
        </w:tc>
        <w:tc>
          <w:tcPr>
            <w:tcW w:w="647" w:type="dxa"/>
            <w:vAlign w:val="center"/>
          </w:tcPr>
          <w:p w14:paraId="2A3E1E68" w14:textId="77777777" w:rsidR="00175022" w:rsidRPr="000753FE" w:rsidRDefault="00175022" w:rsidP="00175022">
            <w:pPr>
              <w:jc w:val="center"/>
            </w:pPr>
            <w:r w:rsidRPr="000753FE">
              <w:t>-</w:t>
            </w:r>
          </w:p>
        </w:tc>
        <w:tc>
          <w:tcPr>
            <w:tcW w:w="744" w:type="dxa"/>
            <w:vAlign w:val="center"/>
          </w:tcPr>
          <w:p w14:paraId="2C214284" w14:textId="77777777" w:rsidR="00175022" w:rsidRPr="000753FE" w:rsidRDefault="00175022" w:rsidP="00175022">
            <w:pPr>
              <w:jc w:val="center"/>
            </w:pPr>
            <w:r w:rsidRPr="000753FE">
              <w:t>1</w:t>
            </w:r>
          </w:p>
        </w:tc>
        <w:tc>
          <w:tcPr>
            <w:tcW w:w="657" w:type="dxa"/>
            <w:vAlign w:val="center"/>
          </w:tcPr>
          <w:p w14:paraId="1301876A" w14:textId="77777777" w:rsidR="00175022" w:rsidRPr="000753FE" w:rsidRDefault="00175022" w:rsidP="00175022">
            <w:pPr>
              <w:jc w:val="center"/>
            </w:pPr>
            <w:r w:rsidRPr="000753FE">
              <w:t>1</w:t>
            </w:r>
          </w:p>
        </w:tc>
        <w:tc>
          <w:tcPr>
            <w:tcW w:w="1827" w:type="dxa"/>
            <w:vAlign w:val="center"/>
          </w:tcPr>
          <w:p w14:paraId="3CB4AF98" w14:textId="77777777" w:rsidR="00175022" w:rsidRPr="000753FE" w:rsidRDefault="000753FE" w:rsidP="00175022">
            <w:pPr>
              <w:jc w:val="center"/>
            </w:pPr>
            <w:r w:rsidRPr="000753FE">
              <w:t>1(3</w:t>
            </w:r>
            <w:r w:rsidR="00175022" w:rsidRPr="000753FE">
              <w:t>)</w:t>
            </w:r>
          </w:p>
        </w:tc>
      </w:tr>
      <w:tr w:rsidR="00175022" w14:paraId="36A9CA87" w14:textId="77777777" w:rsidTr="000753FE">
        <w:tc>
          <w:tcPr>
            <w:tcW w:w="516" w:type="dxa"/>
            <w:vAlign w:val="center"/>
          </w:tcPr>
          <w:p w14:paraId="6227A769" w14:textId="77777777" w:rsidR="00175022" w:rsidRPr="00A97B57" w:rsidRDefault="00C05AC8" w:rsidP="00175022">
            <w:pPr>
              <w:widowControl w:val="0"/>
              <w:autoSpaceDE w:val="0"/>
              <w:autoSpaceDN w:val="0"/>
              <w:adjustRightInd w:val="0"/>
              <w:jc w:val="center"/>
              <w:rPr>
                <w:bCs/>
              </w:rPr>
            </w:pPr>
            <w:r>
              <w:rPr>
                <w:bCs/>
              </w:rPr>
              <w:t>91</w:t>
            </w:r>
          </w:p>
        </w:tc>
        <w:tc>
          <w:tcPr>
            <w:tcW w:w="1465" w:type="dxa"/>
            <w:vAlign w:val="center"/>
          </w:tcPr>
          <w:p w14:paraId="264E5810" w14:textId="77777777" w:rsidR="00175022" w:rsidRPr="00A333F3" w:rsidRDefault="00175022" w:rsidP="00175022">
            <w:pPr>
              <w:ind w:left="-108" w:right="-63"/>
              <w:jc w:val="center"/>
            </w:pPr>
            <w:r w:rsidRPr="00A333F3">
              <w:t>ОПС 671710</w:t>
            </w:r>
          </w:p>
        </w:tc>
        <w:tc>
          <w:tcPr>
            <w:tcW w:w="3689" w:type="dxa"/>
            <w:vAlign w:val="center"/>
          </w:tcPr>
          <w:p w14:paraId="26952D63" w14:textId="77777777" w:rsidR="00175022" w:rsidRPr="00B82940" w:rsidRDefault="00175022" w:rsidP="00175022">
            <w:r w:rsidRPr="00B82940">
              <w:t>РБ, Северобайкальский р-он, п. Нижнеангарск, ул. Козлова, 1</w:t>
            </w:r>
          </w:p>
        </w:tc>
        <w:tc>
          <w:tcPr>
            <w:tcW w:w="645" w:type="dxa"/>
            <w:vAlign w:val="center"/>
          </w:tcPr>
          <w:p w14:paraId="43FB050F" w14:textId="77777777" w:rsidR="00175022" w:rsidRPr="00402633" w:rsidRDefault="00175022" w:rsidP="00175022">
            <w:pPr>
              <w:jc w:val="center"/>
            </w:pPr>
            <w:r w:rsidRPr="00402633">
              <w:t>1</w:t>
            </w:r>
          </w:p>
        </w:tc>
        <w:tc>
          <w:tcPr>
            <w:tcW w:w="651" w:type="dxa"/>
            <w:vAlign w:val="center"/>
          </w:tcPr>
          <w:p w14:paraId="0FFDDEFA" w14:textId="77777777" w:rsidR="00175022" w:rsidRPr="00402633" w:rsidRDefault="00175022" w:rsidP="00175022">
            <w:pPr>
              <w:jc w:val="center"/>
            </w:pPr>
            <w:r w:rsidRPr="00402633">
              <w:t>1</w:t>
            </w:r>
          </w:p>
        </w:tc>
        <w:tc>
          <w:tcPr>
            <w:tcW w:w="659" w:type="dxa"/>
            <w:vAlign w:val="center"/>
          </w:tcPr>
          <w:p w14:paraId="195FDE16" w14:textId="77777777" w:rsidR="00175022" w:rsidRPr="00402633" w:rsidRDefault="00175022" w:rsidP="00175022">
            <w:pPr>
              <w:jc w:val="center"/>
            </w:pPr>
            <w:r w:rsidRPr="00402633">
              <w:t>16</w:t>
            </w:r>
          </w:p>
        </w:tc>
        <w:tc>
          <w:tcPr>
            <w:tcW w:w="575" w:type="dxa"/>
            <w:vAlign w:val="center"/>
          </w:tcPr>
          <w:p w14:paraId="0DD7AD7D" w14:textId="77777777" w:rsidR="00175022" w:rsidRPr="00402633" w:rsidRDefault="00175022" w:rsidP="00175022">
            <w:pPr>
              <w:jc w:val="center"/>
            </w:pPr>
          </w:p>
        </w:tc>
        <w:tc>
          <w:tcPr>
            <w:tcW w:w="647" w:type="dxa"/>
            <w:vAlign w:val="center"/>
          </w:tcPr>
          <w:p w14:paraId="2627506E" w14:textId="77777777" w:rsidR="00175022" w:rsidRPr="00402633" w:rsidRDefault="00175022" w:rsidP="00175022">
            <w:pPr>
              <w:jc w:val="center"/>
            </w:pPr>
            <w:r w:rsidRPr="00402633">
              <w:t>2</w:t>
            </w:r>
          </w:p>
        </w:tc>
        <w:tc>
          <w:tcPr>
            <w:tcW w:w="647" w:type="dxa"/>
            <w:vAlign w:val="center"/>
          </w:tcPr>
          <w:p w14:paraId="4D455265" w14:textId="77777777" w:rsidR="00175022" w:rsidRPr="00402633" w:rsidRDefault="00175022" w:rsidP="00175022">
            <w:pPr>
              <w:jc w:val="center"/>
            </w:pPr>
            <w:r w:rsidRPr="00402633">
              <w:t>1</w:t>
            </w:r>
          </w:p>
        </w:tc>
        <w:tc>
          <w:tcPr>
            <w:tcW w:w="647" w:type="dxa"/>
            <w:vAlign w:val="center"/>
          </w:tcPr>
          <w:p w14:paraId="7776BCA3" w14:textId="77777777" w:rsidR="00175022" w:rsidRPr="00402633" w:rsidRDefault="00175022" w:rsidP="00175022">
            <w:pPr>
              <w:jc w:val="center"/>
            </w:pPr>
            <w:r w:rsidRPr="00402633">
              <w:t>8</w:t>
            </w:r>
          </w:p>
        </w:tc>
        <w:tc>
          <w:tcPr>
            <w:tcW w:w="646" w:type="dxa"/>
            <w:vAlign w:val="center"/>
          </w:tcPr>
          <w:p w14:paraId="212FB227" w14:textId="77777777" w:rsidR="00175022" w:rsidRPr="00402633" w:rsidRDefault="00175022" w:rsidP="00175022">
            <w:pPr>
              <w:jc w:val="center"/>
            </w:pPr>
            <w:r w:rsidRPr="00402633">
              <w:t>3</w:t>
            </w:r>
          </w:p>
        </w:tc>
        <w:tc>
          <w:tcPr>
            <w:tcW w:w="647" w:type="dxa"/>
            <w:vAlign w:val="center"/>
          </w:tcPr>
          <w:p w14:paraId="3DD23C3D" w14:textId="77777777" w:rsidR="00175022" w:rsidRPr="00402633" w:rsidRDefault="00175022" w:rsidP="00175022">
            <w:pPr>
              <w:jc w:val="center"/>
            </w:pPr>
            <w:r w:rsidRPr="00402633">
              <w:t>8</w:t>
            </w:r>
          </w:p>
        </w:tc>
        <w:tc>
          <w:tcPr>
            <w:tcW w:w="647" w:type="dxa"/>
            <w:vAlign w:val="center"/>
          </w:tcPr>
          <w:p w14:paraId="455DC13C" w14:textId="77777777" w:rsidR="00175022" w:rsidRPr="00402633" w:rsidRDefault="00175022" w:rsidP="00175022">
            <w:pPr>
              <w:jc w:val="center"/>
            </w:pPr>
            <w:r w:rsidRPr="00402633">
              <w:t>1</w:t>
            </w:r>
          </w:p>
        </w:tc>
        <w:tc>
          <w:tcPr>
            <w:tcW w:w="744" w:type="dxa"/>
            <w:vAlign w:val="center"/>
          </w:tcPr>
          <w:p w14:paraId="38CAE2CE" w14:textId="77777777" w:rsidR="00175022" w:rsidRPr="00402633" w:rsidRDefault="00175022" w:rsidP="00175022">
            <w:pPr>
              <w:jc w:val="center"/>
            </w:pPr>
            <w:r w:rsidRPr="00402633">
              <w:t>3</w:t>
            </w:r>
          </w:p>
        </w:tc>
        <w:tc>
          <w:tcPr>
            <w:tcW w:w="657" w:type="dxa"/>
            <w:vAlign w:val="center"/>
          </w:tcPr>
          <w:p w14:paraId="5A6BC1AA" w14:textId="77777777" w:rsidR="00175022" w:rsidRPr="00402633" w:rsidRDefault="00175022" w:rsidP="00175022">
            <w:pPr>
              <w:jc w:val="center"/>
            </w:pPr>
            <w:r w:rsidRPr="00402633">
              <w:t>1</w:t>
            </w:r>
          </w:p>
        </w:tc>
        <w:tc>
          <w:tcPr>
            <w:tcW w:w="1827" w:type="dxa"/>
            <w:vAlign w:val="center"/>
          </w:tcPr>
          <w:p w14:paraId="72F185E0" w14:textId="77777777" w:rsidR="00175022" w:rsidRPr="00402633" w:rsidRDefault="00175022" w:rsidP="00175022">
            <w:pPr>
              <w:jc w:val="center"/>
            </w:pPr>
          </w:p>
        </w:tc>
      </w:tr>
      <w:tr w:rsidR="00311FBA" w14:paraId="74891462" w14:textId="77777777" w:rsidTr="000753FE">
        <w:tc>
          <w:tcPr>
            <w:tcW w:w="516" w:type="dxa"/>
            <w:vAlign w:val="center"/>
          </w:tcPr>
          <w:p w14:paraId="2ACB631A" w14:textId="77777777" w:rsidR="00A97B57" w:rsidRPr="00A97B57" w:rsidRDefault="00C05AC8" w:rsidP="00A97B57">
            <w:pPr>
              <w:widowControl w:val="0"/>
              <w:autoSpaceDE w:val="0"/>
              <w:autoSpaceDN w:val="0"/>
              <w:adjustRightInd w:val="0"/>
              <w:jc w:val="center"/>
              <w:rPr>
                <w:bCs/>
              </w:rPr>
            </w:pPr>
            <w:r>
              <w:rPr>
                <w:bCs/>
              </w:rPr>
              <w:t>92</w:t>
            </w:r>
          </w:p>
        </w:tc>
        <w:tc>
          <w:tcPr>
            <w:tcW w:w="1465" w:type="dxa"/>
            <w:vAlign w:val="center"/>
          </w:tcPr>
          <w:p w14:paraId="57A5AFEA" w14:textId="77777777" w:rsidR="00A97B57" w:rsidRPr="00A333F3" w:rsidRDefault="00A97B57" w:rsidP="00311FBA">
            <w:pPr>
              <w:ind w:left="-108" w:right="-63"/>
              <w:jc w:val="center"/>
            </w:pPr>
            <w:r w:rsidRPr="00A333F3">
              <w:t>ОПС 671510</w:t>
            </w:r>
          </w:p>
        </w:tc>
        <w:tc>
          <w:tcPr>
            <w:tcW w:w="3689" w:type="dxa"/>
            <w:vAlign w:val="center"/>
          </w:tcPr>
          <w:p w14:paraId="0A5A8B30" w14:textId="77777777" w:rsidR="00971456" w:rsidRDefault="00A97B57" w:rsidP="003A61F4">
            <w:r w:rsidRPr="00B82940">
              <w:t xml:space="preserve">РБ, Баунтовский р-он п. Багдарин, </w:t>
            </w:r>
          </w:p>
          <w:p w14:paraId="4E9A687C" w14:textId="77777777" w:rsidR="00A97B57" w:rsidRPr="00B82940" w:rsidRDefault="00A97B57" w:rsidP="003A61F4">
            <w:r w:rsidRPr="00B82940">
              <w:t>ул. Ленина, д. 26</w:t>
            </w:r>
          </w:p>
        </w:tc>
        <w:tc>
          <w:tcPr>
            <w:tcW w:w="645" w:type="dxa"/>
            <w:vAlign w:val="center"/>
          </w:tcPr>
          <w:p w14:paraId="14A731CB" w14:textId="77777777" w:rsidR="00A97B57" w:rsidRPr="00402633" w:rsidRDefault="00A97B57" w:rsidP="00A97B57">
            <w:pPr>
              <w:jc w:val="center"/>
            </w:pPr>
            <w:r w:rsidRPr="00402633">
              <w:t>1</w:t>
            </w:r>
          </w:p>
        </w:tc>
        <w:tc>
          <w:tcPr>
            <w:tcW w:w="651" w:type="dxa"/>
            <w:vAlign w:val="center"/>
          </w:tcPr>
          <w:p w14:paraId="6D2DFCEE" w14:textId="77777777" w:rsidR="00A97B57" w:rsidRPr="00402633" w:rsidRDefault="00A97B57" w:rsidP="00A97B57">
            <w:pPr>
              <w:jc w:val="center"/>
            </w:pPr>
            <w:r w:rsidRPr="00402633">
              <w:t>1</w:t>
            </w:r>
          </w:p>
        </w:tc>
        <w:tc>
          <w:tcPr>
            <w:tcW w:w="659" w:type="dxa"/>
            <w:vAlign w:val="center"/>
          </w:tcPr>
          <w:p w14:paraId="184D1B8B" w14:textId="77777777" w:rsidR="00A97B57" w:rsidRPr="00402633" w:rsidRDefault="00A97B57" w:rsidP="00A97B57">
            <w:pPr>
              <w:jc w:val="center"/>
            </w:pPr>
            <w:r w:rsidRPr="00402633">
              <w:t>12</w:t>
            </w:r>
          </w:p>
        </w:tc>
        <w:tc>
          <w:tcPr>
            <w:tcW w:w="575" w:type="dxa"/>
            <w:vAlign w:val="center"/>
          </w:tcPr>
          <w:p w14:paraId="61265852" w14:textId="77777777" w:rsidR="00A97B57" w:rsidRPr="00402633" w:rsidRDefault="00A97B57" w:rsidP="00A97B57">
            <w:pPr>
              <w:jc w:val="center"/>
            </w:pPr>
            <w:r w:rsidRPr="00402633">
              <w:t>2</w:t>
            </w:r>
          </w:p>
        </w:tc>
        <w:tc>
          <w:tcPr>
            <w:tcW w:w="647" w:type="dxa"/>
            <w:vAlign w:val="center"/>
          </w:tcPr>
          <w:p w14:paraId="17171DCE" w14:textId="77777777" w:rsidR="00A97B57" w:rsidRPr="00402633" w:rsidRDefault="00A97B57" w:rsidP="00A97B57">
            <w:pPr>
              <w:jc w:val="center"/>
            </w:pPr>
            <w:r w:rsidRPr="00402633">
              <w:t>2</w:t>
            </w:r>
          </w:p>
        </w:tc>
        <w:tc>
          <w:tcPr>
            <w:tcW w:w="647" w:type="dxa"/>
            <w:vAlign w:val="center"/>
          </w:tcPr>
          <w:p w14:paraId="6CDF1D68" w14:textId="77777777" w:rsidR="00A97B57" w:rsidRPr="00402633" w:rsidRDefault="00A97B57" w:rsidP="00A97B57">
            <w:pPr>
              <w:jc w:val="center"/>
            </w:pPr>
            <w:r w:rsidRPr="00402633">
              <w:t>1</w:t>
            </w:r>
          </w:p>
        </w:tc>
        <w:tc>
          <w:tcPr>
            <w:tcW w:w="647" w:type="dxa"/>
            <w:vAlign w:val="center"/>
          </w:tcPr>
          <w:p w14:paraId="46781A1D" w14:textId="77777777" w:rsidR="00A97B57" w:rsidRPr="00402633" w:rsidRDefault="00A97B57" w:rsidP="00A97B57">
            <w:pPr>
              <w:jc w:val="center"/>
            </w:pPr>
            <w:r w:rsidRPr="00402633">
              <w:t>8</w:t>
            </w:r>
          </w:p>
        </w:tc>
        <w:tc>
          <w:tcPr>
            <w:tcW w:w="646" w:type="dxa"/>
            <w:vAlign w:val="center"/>
          </w:tcPr>
          <w:p w14:paraId="088EA3C7" w14:textId="77777777" w:rsidR="00A97B57" w:rsidRPr="00402633" w:rsidRDefault="00A97B57" w:rsidP="00A97B57">
            <w:pPr>
              <w:jc w:val="center"/>
            </w:pPr>
            <w:r w:rsidRPr="00402633">
              <w:t>4</w:t>
            </w:r>
          </w:p>
        </w:tc>
        <w:tc>
          <w:tcPr>
            <w:tcW w:w="647" w:type="dxa"/>
            <w:vAlign w:val="center"/>
          </w:tcPr>
          <w:p w14:paraId="632DC994" w14:textId="77777777" w:rsidR="00A97B57" w:rsidRPr="00402633" w:rsidRDefault="00A97B57" w:rsidP="00A97B57">
            <w:pPr>
              <w:jc w:val="center"/>
            </w:pPr>
            <w:r w:rsidRPr="00402633">
              <w:t>8</w:t>
            </w:r>
          </w:p>
        </w:tc>
        <w:tc>
          <w:tcPr>
            <w:tcW w:w="647" w:type="dxa"/>
            <w:vAlign w:val="center"/>
          </w:tcPr>
          <w:p w14:paraId="6E9B2D1F" w14:textId="77777777" w:rsidR="00A97B57" w:rsidRPr="00402633" w:rsidRDefault="00A97B57" w:rsidP="00A97B57">
            <w:pPr>
              <w:jc w:val="center"/>
            </w:pPr>
            <w:r w:rsidRPr="00402633">
              <w:t>-</w:t>
            </w:r>
          </w:p>
        </w:tc>
        <w:tc>
          <w:tcPr>
            <w:tcW w:w="744" w:type="dxa"/>
            <w:vAlign w:val="center"/>
          </w:tcPr>
          <w:p w14:paraId="521EEFDA" w14:textId="77777777" w:rsidR="00A97B57" w:rsidRPr="00402633" w:rsidRDefault="00A97B57" w:rsidP="00A97B57">
            <w:pPr>
              <w:jc w:val="center"/>
            </w:pPr>
            <w:r w:rsidRPr="00402633">
              <w:t>4</w:t>
            </w:r>
          </w:p>
        </w:tc>
        <w:tc>
          <w:tcPr>
            <w:tcW w:w="657" w:type="dxa"/>
            <w:vAlign w:val="center"/>
          </w:tcPr>
          <w:p w14:paraId="07E46620" w14:textId="77777777" w:rsidR="00A97B57" w:rsidRPr="00402633" w:rsidRDefault="00A97B57" w:rsidP="00A97B57">
            <w:pPr>
              <w:jc w:val="center"/>
            </w:pPr>
            <w:r w:rsidRPr="00402633">
              <w:t>1</w:t>
            </w:r>
          </w:p>
        </w:tc>
        <w:tc>
          <w:tcPr>
            <w:tcW w:w="1827" w:type="dxa"/>
            <w:vAlign w:val="center"/>
          </w:tcPr>
          <w:p w14:paraId="602E8AA0" w14:textId="77777777" w:rsidR="00A97B57" w:rsidRPr="00402633" w:rsidRDefault="00A97B57" w:rsidP="00A97B57">
            <w:pPr>
              <w:jc w:val="center"/>
            </w:pPr>
          </w:p>
        </w:tc>
      </w:tr>
      <w:tr w:rsidR="006C3E91" w14:paraId="1AC36991" w14:textId="77777777" w:rsidTr="000753FE">
        <w:tc>
          <w:tcPr>
            <w:tcW w:w="516" w:type="dxa"/>
            <w:vAlign w:val="center"/>
          </w:tcPr>
          <w:p w14:paraId="49DFE1E5" w14:textId="77777777" w:rsidR="006C3E91" w:rsidRPr="00A97B57" w:rsidRDefault="00C05AC8" w:rsidP="006C3E91">
            <w:pPr>
              <w:widowControl w:val="0"/>
              <w:autoSpaceDE w:val="0"/>
              <w:autoSpaceDN w:val="0"/>
              <w:adjustRightInd w:val="0"/>
              <w:jc w:val="center"/>
              <w:rPr>
                <w:bCs/>
              </w:rPr>
            </w:pPr>
            <w:r>
              <w:rPr>
                <w:bCs/>
              </w:rPr>
              <w:t>93</w:t>
            </w:r>
          </w:p>
        </w:tc>
        <w:tc>
          <w:tcPr>
            <w:tcW w:w="1465" w:type="dxa"/>
            <w:vAlign w:val="center"/>
          </w:tcPr>
          <w:p w14:paraId="2CE9F66B" w14:textId="77777777" w:rsidR="006C3E91" w:rsidRPr="00A333F3" w:rsidRDefault="006C3E91" w:rsidP="006C3E91">
            <w:pPr>
              <w:ind w:left="-108" w:right="-63"/>
              <w:jc w:val="center"/>
            </w:pPr>
            <w:r w:rsidRPr="00A333F3">
              <w:t>ОПС 6715</w:t>
            </w:r>
            <w:r>
              <w:t>2</w:t>
            </w:r>
            <w:r w:rsidRPr="00A333F3">
              <w:t>1</w:t>
            </w:r>
          </w:p>
        </w:tc>
        <w:tc>
          <w:tcPr>
            <w:tcW w:w="3689" w:type="dxa"/>
            <w:vAlign w:val="center"/>
          </w:tcPr>
          <w:p w14:paraId="269F33C0" w14:textId="77777777" w:rsidR="00971456" w:rsidRDefault="006C3E91" w:rsidP="006C3E91">
            <w:r w:rsidRPr="00B82940">
              <w:t xml:space="preserve">РБ, Баунтовский р-он п. </w:t>
            </w:r>
            <w:proofErr w:type="spellStart"/>
            <w:r>
              <w:t>Маловкий</w:t>
            </w:r>
            <w:proofErr w:type="spellEnd"/>
            <w:r w:rsidRPr="00B82940">
              <w:t xml:space="preserve">, </w:t>
            </w:r>
          </w:p>
          <w:p w14:paraId="44910E2A" w14:textId="77777777" w:rsidR="006C3E91" w:rsidRPr="00F07F53" w:rsidRDefault="006C3E91" w:rsidP="006C3E91">
            <w:pPr>
              <w:rPr>
                <w:lang w:val="en-US"/>
              </w:rPr>
            </w:pPr>
            <w:r w:rsidRPr="00B82940">
              <w:t xml:space="preserve">ул. </w:t>
            </w:r>
            <w:r>
              <w:t>Центральная</w:t>
            </w:r>
            <w:r w:rsidRPr="00B82940">
              <w:t xml:space="preserve">, д. </w:t>
            </w:r>
            <w:r>
              <w:t>19 «А»</w:t>
            </w:r>
          </w:p>
        </w:tc>
        <w:tc>
          <w:tcPr>
            <w:tcW w:w="645" w:type="dxa"/>
            <w:vAlign w:val="center"/>
          </w:tcPr>
          <w:p w14:paraId="0BD92AB1" w14:textId="77777777" w:rsidR="006C3E91" w:rsidRPr="00402633" w:rsidRDefault="006C3E91" w:rsidP="006C3E91">
            <w:pPr>
              <w:jc w:val="center"/>
            </w:pPr>
            <w:r w:rsidRPr="00402633">
              <w:t>1</w:t>
            </w:r>
          </w:p>
        </w:tc>
        <w:tc>
          <w:tcPr>
            <w:tcW w:w="651" w:type="dxa"/>
            <w:vAlign w:val="center"/>
          </w:tcPr>
          <w:p w14:paraId="25477C14" w14:textId="77777777" w:rsidR="006C3E91" w:rsidRPr="00402633" w:rsidRDefault="006C3E91" w:rsidP="006C3E91">
            <w:pPr>
              <w:jc w:val="center"/>
            </w:pPr>
            <w:r w:rsidRPr="00402633">
              <w:t>1</w:t>
            </w:r>
          </w:p>
        </w:tc>
        <w:tc>
          <w:tcPr>
            <w:tcW w:w="659" w:type="dxa"/>
            <w:vAlign w:val="center"/>
          </w:tcPr>
          <w:p w14:paraId="426FD273" w14:textId="77777777" w:rsidR="006C3E91" w:rsidRPr="00402633" w:rsidRDefault="006C3E91" w:rsidP="006C3E91">
            <w:pPr>
              <w:jc w:val="center"/>
            </w:pPr>
            <w:r w:rsidRPr="00402633">
              <w:t>12</w:t>
            </w:r>
          </w:p>
        </w:tc>
        <w:tc>
          <w:tcPr>
            <w:tcW w:w="575" w:type="dxa"/>
            <w:vAlign w:val="center"/>
          </w:tcPr>
          <w:p w14:paraId="56E94EAE" w14:textId="77777777" w:rsidR="006C3E91" w:rsidRPr="00402633" w:rsidRDefault="006C3E91" w:rsidP="006C3E91">
            <w:pPr>
              <w:jc w:val="center"/>
            </w:pPr>
            <w:r w:rsidRPr="00402633">
              <w:t>2</w:t>
            </w:r>
          </w:p>
        </w:tc>
        <w:tc>
          <w:tcPr>
            <w:tcW w:w="647" w:type="dxa"/>
            <w:vAlign w:val="center"/>
          </w:tcPr>
          <w:p w14:paraId="4F7C5F4C" w14:textId="77777777" w:rsidR="006C3E91" w:rsidRPr="00402633" w:rsidRDefault="006C3E91" w:rsidP="006C3E91">
            <w:pPr>
              <w:jc w:val="center"/>
            </w:pPr>
            <w:r w:rsidRPr="00402633">
              <w:t>2</w:t>
            </w:r>
          </w:p>
        </w:tc>
        <w:tc>
          <w:tcPr>
            <w:tcW w:w="647" w:type="dxa"/>
            <w:vAlign w:val="center"/>
          </w:tcPr>
          <w:p w14:paraId="7160CAA3" w14:textId="77777777" w:rsidR="006C3E91" w:rsidRPr="00402633" w:rsidRDefault="006C3E91" w:rsidP="006C3E91">
            <w:pPr>
              <w:jc w:val="center"/>
            </w:pPr>
            <w:r w:rsidRPr="00402633">
              <w:t>1</w:t>
            </w:r>
          </w:p>
        </w:tc>
        <w:tc>
          <w:tcPr>
            <w:tcW w:w="647" w:type="dxa"/>
            <w:vAlign w:val="center"/>
          </w:tcPr>
          <w:p w14:paraId="294ABBDD" w14:textId="77777777" w:rsidR="006C3E91" w:rsidRPr="00402633" w:rsidRDefault="006C3E91" w:rsidP="006C3E91">
            <w:pPr>
              <w:jc w:val="center"/>
            </w:pPr>
            <w:r w:rsidRPr="00402633">
              <w:t>8</w:t>
            </w:r>
          </w:p>
        </w:tc>
        <w:tc>
          <w:tcPr>
            <w:tcW w:w="646" w:type="dxa"/>
            <w:vAlign w:val="center"/>
          </w:tcPr>
          <w:p w14:paraId="3315CF73" w14:textId="77777777" w:rsidR="006C3E91" w:rsidRPr="00402633" w:rsidRDefault="006C3E91" w:rsidP="006C3E91">
            <w:pPr>
              <w:jc w:val="center"/>
            </w:pPr>
            <w:r w:rsidRPr="00402633">
              <w:t>4</w:t>
            </w:r>
          </w:p>
        </w:tc>
        <w:tc>
          <w:tcPr>
            <w:tcW w:w="647" w:type="dxa"/>
            <w:vAlign w:val="center"/>
          </w:tcPr>
          <w:p w14:paraId="66C43129" w14:textId="77777777" w:rsidR="006C3E91" w:rsidRPr="00402633" w:rsidRDefault="006C3E91" w:rsidP="006C3E91">
            <w:pPr>
              <w:jc w:val="center"/>
            </w:pPr>
            <w:r w:rsidRPr="00402633">
              <w:t>8</w:t>
            </w:r>
          </w:p>
        </w:tc>
        <w:tc>
          <w:tcPr>
            <w:tcW w:w="647" w:type="dxa"/>
            <w:vAlign w:val="center"/>
          </w:tcPr>
          <w:p w14:paraId="0F9EEF8D" w14:textId="77777777" w:rsidR="006C3E91" w:rsidRPr="00402633" w:rsidRDefault="006C3E91" w:rsidP="006C3E91">
            <w:pPr>
              <w:jc w:val="center"/>
            </w:pPr>
            <w:r w:rsidRPr="00402633">
              <w:t>-</w:t>
            </w:r>
          </w:p>
        </w:tc>
        <w:tc>
          <w:tcPr>
            <w:tcW w:w="744" w:type="dxa"/>
            <w:vAlign w:val="center"/>
          </w:tcPr>
          <w:p w14:paraId="5F58BF26" w14:textId="77777777" w:rsidR="006C3E91" w:rsidRPr="00402633" w:rsidRDefault="006C3E91" w:rsidP="006C3E91">
            <w:pPr>
              <w:jc w:val="center"/>
            </w:pPr>
            <w:r w:rsidRPr="00402633">
              <w:t>4</w:t>
            </w:r>
          </w:p>
        </w:tc>
        <w:tc>
          <w:tcPr>
            <w:tcW w:w="657" w:type="dxa"/>
            <w:vAlign w:val="center"/>
          </w:tcPr>
          <w:p w14:paraId="6AAA0738" w14:textId="77777777" w:rsidR="006C3E91" w:rsidRPr="00402633" w:rsidRDefault="006C3E91" w:rsidP="006C3E91">
            <w:pPr>
              <w:jc w:val="center"/>
            </w:pPr>
            <w:r w:rsidRPr="00402633">
              <w:t>1</w:t>
            </w:r>
          </w:p>
        </w:tc>
        <w:tc>
          <w:tcPr>
            <w:tcW w:w="1827" w:type="dxa"/>
            <w:vAlign w:val="center"/>
          </w:tcPr>
          <w:p w14:paraId="17E3D732" w14:textId="77777777" w:rsidR="006C3E91" w:rsidRPr="00402633" w:rsidRDefault="006C3E91" w:rsidP="006C3E91">
            <w:pPr>
              <w:jc w:val="center"/>
            </w:pPr>
          </w:p>
        </w:tc>
      </w:tr>
      <w:tr w:rsidR="006C3E91" w14:paraId="121FBA20" w14:textId="77777777" w:rsidTr="000753FE">
        <w:tc>
          <w:tcPr>
            <w:tcW w:w="516" w:type="dxa"/>
            <w:vAlign w:val="center"/>
          </w:tcPr>
          <w:p w14:paraId="55B58F54" w14:textId="77777777" w:rsidR="006C3E91" w:rsidRPr="00A97B57" w:rsidRDefault="00C05AC8" w:rsidP="006C3E91">
            <w:pPr>
              <w:widowControl w:val="0"/>
              <w:autoSpaceDE w:val="0"/>
              <w:autoSpaceDN w:val="0"/>
              <w:adjustRightInd w:val="0"/>
              <w:jc w:val="center"/>
              <w:rPr>
                <w:bCs/>
              </w:rPr>
            </w:pPr>
            <w:r>
              <w:rPr>
                <w:bCs/>
              </w:rPr>
              <w:t>94</w:t>
            </w:r>
          </w:p>
        </w:tc>
        <w:tc>
          <w:tcPr>
            <w:tcW w:w="1465" w:type="dxa"/>
            <w:vAlign w:val="center"/>
          </w:tcPr>
          <w:p w14:paraId="31487770" w14:textId="77777777" w:rsidR="006C3E91" w:rsidRPr="00A333F3" w:rsidRDefault="006C3E91" w:rsidP="006C3E91">
            <w:pPr>
              <w:ind w:left="-108" w:right="-63"/>
              <w:jc w:val="center"/>
            </w:pPr>
            <w:r w:rsidRPr="00A333F3">
              <w:t>О</w:t>
            </w:r>
            <w:r>
              <w:t>ПС 671543</w:t>
            </w:r>
          </w:p>
        </w:tc>
        <w:tc>
          <w:tcPr>
            <w:tcW w:w="3689" w:type="dxa"/>
            <w:vAlign w:val="center"/>
          </w:tcPr>
          <w:p w14:paraId="441AC912" w14:textId="77777777" w:rsidR="00971456" w:rsidRDefault="006C3E91" w:rsidP="006C3E91">
            <w:r w:rsidRPr="00B82940">
              <w:t xml:space="preserve">РБ, Баунтовский р-он п. </w:t>
            </w:r>
            <w:r>
              <w:t>Романовка</w:t>
            </w:r>
            <w:r w:rsidRPr="00B82940">
              <w:t xml:space="preserve">, </w:t>
            </w:r>
          </w:p>
          <w:p w14:paraId="52A09905" w14:textId="77777777" w:rsidR="006C3E91" w:rsidRPr="00B82940" w:rsidRDefault="006C3E91" w:rsidP="006C3E91">
            <w:r w:rsidRPr="00B82940">
              <w:t xml:space="preserve">ул. </w:t>
            </w:r>
            <w:r>
              <w:t>Первомайская</w:t>
            </w:r>
            <w:r w:rsidRPr="00B82940">
              <w:t xml:space="preserve">, д. </w:t>
            </w:r>
            <w:r>
              <w:t>19</w:t>
            </w:r>
          </w:p>
        </w:tc>
        <w:tc>
          <w:tcPr>
            <w:tcW w:w="645" w:type="dxa"/>
            <w:vAlign w:val="center"/>
          </w:tcPr>
          <w:p w14:paraId="761B3AB7" w14:textId="77777777" w:rsidR="006C3E91" w:rsidRPr="00402633" w:rsidRDefault="006C3E91" w:rsidP="006C3E91">
            <w:pPr>
              <w:jc w:val="center"/>
            </w:pPr>
            <w:r w:rsidRPr="00402633">
              <w:t>1</w:t>
            </w:r>
          </w:p>
        </w:tc>
        <w:tc>
          <w:tcPr>
            <w:tcW w:w="651" w:type="dxa"/>
            <w:vAlign w:val="center"/>
          </w:tcPr>
          <w:p w14:paraId="0DA87FE3" w14:textId="77777777" w:rsidR="006C3E91" w:rsidRPr="00402633" w:rsidRDefault="006C3E91" w:rsidP="006C3E91">
            <w:pPr>
              <w:jc w:val="center"/>
            </w:pPr>
            <w:r w:rsidRPr="00402633">
              <w:t>1</w:t>
            </w:r>
          </w:p>
        </w:tc>
        <w:tc>
          <w:tcPr>
            <w:tcW w:w="659" w:type="dxa"/>
            <w:vAlign w:val="center"/>
          </w:tcPr>
          <w:p w14:paraId="143ECF41" w14:textId="77777777" w:rsidR="006C3E91" w:rsidRPr="00402633" w:rsidRDefault="006C3E91" w:rsidP="006C3E91">
            <w:pPr>
              <w:jc w:val="center"/>
            </w:pPr>
            <w:r w:rsidRPr="00402633">
              <w:t>12</w:t>
            </w:r>
          </w:p>
        </w:tc>
        <w:tc>
          <w:tcPr>
            <w:tcW w:w="575" w:type="dxa"/>
            <w:vAlign w:val="center"/>
          </w:tcPr>
          <w:p w14:paraId="48A1B566" w14:textId="77777777" w:rsidR="006C3E91" w:rsidRPr="00402633" w:rsidRDefault="006C3E91" w:rsidP="006C3E91">
            <w:pPr>
              <w:jc w:val="center"/>
            </w:pPr>
            <w:r w:rsidRPr="00402633">
              <w:t>2</w:t>
            </w:r>
          </w:p>
        </w:tc>
        <w:tc>
          <w:tcPr>
            <w:tcW w:w="647" w:type="dxa"/>
            <w:vAlign w:val="center"/>
          </w:tcPr>
          <w:p w14:paraId="7EB8DA26" w14:textId="77777777" w:rsidR="006C3E91" w:rsidRPr="00402633" w:rsidRDefault="006C3E91" w:rsidP="006C3E91">
            <w:pPr>
              <w:jc w:val="center"/>
            </w:pPr>
            <w:r w:rsidRPr="00402633">
              <w:t>2</w:t>
            </w:r>
          </w:p>
        </w:tc>
        <w:tc>
          <w:tcPr>
            <w:tcW w:w="647" w:type="dxa"/>
            <w:vAlign w:val="center"/>
          </w:tcPr>
          <w:p w14:paraId="1495EAAE" w14:textId="77777777" w:rsidR="006C3E91" w:rsidRPr="00402633" w:rsidRDefault="006C3E91" w:rsidP="006C3E91">
            <w:pPr>
              <w:jc w:val="center"/>
            </w:pPr>
            <w:r w:rsidRPr="00402633">
              <w:t>1</w:t>
            </w:r>
          </w:p>
        </w:tc>
        <w:tc>
          <w:tcPr>
            <w:tcW w:w="647" w:type="dxa"/>
            <w:vAlign w:val="center"/>
          </w:tcPr>
          <w:p w14:paraId="5658C6E3" w14:textId="77777777" w:rsidR="006C3E91" w:rsidRPr="00402633" w:rsidRDefault="006C3E91" w:rsidP="006C3E91">
            <w:pPr>
              <w:jc w:val="center"/>
            </w:pPr>
            <w:r w:rsidRPr="00402633">
              <w:t>8</w:t>
            </w:r>
          </w:p>
        </w:tc>
        <w:tc>
          <w:tcPr>
            <w:tcW w:w="646" w:type="dxa"/>
            <w:vAlign w:val="center"/>
          </w:tcPr>
          <w:p w14:paraId="26D2DCB7" w14:textId="77777777" w:rsidR="006C3E91" w:rsidRPr="00402633" w:rsidRDefault="006C3E91" w:rsidP="006C3E91">
            <w:pPr>
              <w:jc w:val="center"/>
            </w:pPr>
            <w:r w:rsidRPr="00402633">
              <w:t>4</w:t>
            </w:r>
          </w:p>
        </w:tc>
        <w:tc>
          <w:tcPr>
            <w:tcW w:w="647" w:type="dxa"/>
            <w:vAlign w:val="center"/>
          </w:tcPr>
          <w:p w14:paraId="026A21B1" w14:textId="77777777" w:rsidR="006C3E91" w:rsidRPr="00402633" w:rsidRDefault="006C3E91" w:rsidP="006C3E91">
            <w:pPr>
              <w:jc w:val="center"/>
            </w:pPr>
            <w:r w:rsidRPr="00402633">
              <w:t>8</w:t>
            </w:r>
          </w:p>
        </w:tc>
        <w:tc>
          <w:tcPr>
            <w:tcW w:w="647" w:type="dxa"/>
            <w:vAlign w:val="center"/>
          </w:tcPr>
          <w:p w14:paraId="3C9B222C" w14:textId="77777777" w:rsidR="006C3E91" w:rsidRPr="00402633" w:rsidRDefault="006C3E91" w:rsidP="006C3E91">
            <w:pPr>
              <w:jc w:val="center"/>
            </w:pPr>
            <w:r w:rsidRPr="00402633">
              <w:t>-</w:t>
            </w:r>
          </w:p>
        </w:tc>
        <w:tc>
          <w:tcPr>
            <w:tcW w:w="744" w:type="dxa"/>
            <w:vAlign w:val="center"/>
          </w:tcPr>
          <w:p w14:paraId="267AC589" w14:textId="77777777" w:rsidR="006C3E91" w:rsidRPr="00402633" w:rsidRDefault="006C3E91" w:rsidP="006C3E91">
            <w:pPr>
              <w:jc w:val="center"/>
            </w:pPr>
            <w:r w:rsidRPr="00402633">
              <w:t>4</w:t>
            </w:r>
          </w:p>
        </w:tc>
        <w:tc>
          <w:tcPr>
            <w:tcW w:w="657" w:type="dxa"/>
            <w:vAlign w:val="center"/>
          </w:tcPr>
          <w:p w14:paraId="4EF8D131" w14:textId="77777777" w:rsidR="006C3E91" w:rsidRPr="00402633" w:rsidRDefault="006C3E91" w:rsidP="006C3E91">
            <w:pPr>
              <w:jc w:val="center"/>
            </w:pPr>
            <w:r w:rsidRPr="00402633">
              <w:t>1</w:t>
            </w:r>
          </w:p>
        </w:tc>
        <w:tc>
          <w:tcPr>
            <w:tcW w:w="1827" w:type="dxa"/>
            <w:vAlign w:val="center"/>
          </w:tcPr>
          <w:p w14:paraId="3A7E1606" w14:textId="77777777" w:rsidR="006C3E91" w:rsidRPr="00402633" w:rsidRDefault="006C3E91" w:rsidP="006C3E91">
            <w:pPr>
              <w:jc w:val="center"/>
            </w:pPr>
          </w:p>
        </w:tc>
      </w:tr>
      <w:tr w:rsidR="00311FBA" w14:paraId="2A41E2EE" w14:textId="77777777" w:rsidTr="000753FE">
        <w:tc>
          <w:tcPr>
            <w:tcW w:w="516" w:type="dxa"/>
            <w:vAlign w:val="center"/>
          </w:tcPr>
          <w:p w14:paraId="66341E36" w14:textId="77777777" w:rsidR="00A97B57" w:rsidRPr="00A97B57" w:rsidRDefault="00C05AC8" w:rsidP="00B96599">
            <w:pPr>
              <w:widowControl w:val="0"/>
              <w:autoSpaceDE w:val="0"/>
              <w:autoSpaceDN w:val="0"/>
              <w:adjustRightInd w:val="0"/>
              <w:jc w:val="center"/>
              <w:rPr>
                <w:bCs/>
              </w:rPr>
            </w:pPr>
            <w:r>
              <w:rPr>
                <w:bCs/>
              </w:rPr>
              <w:t>95</w:t>
            </w:r>
          </w:p>
        </w:tc>
        <w:tc>
          <w:tcPr>
            <w:tcW w:w="1465" w:type="dxa"/>
            <w:vAlign w:val="center"/>
          </w:tcPr>
          <w:p w14:paraId="7877ED7B" w14:textId="77777777" w:rsidR="00A97B57" w:rsidRPr="00402633" w:rsidRDefault="003B34D6" w:rsidP="00311FBA">
            <w:pPr>
              <w:ind w:left="-108" w:right="-63"/>
              <w:jc w:val="center"/>
            </w:pPr>
            <w:r w:rsidRPr="00402633">
              <w:t xml:space="preserve">ОСП </w:t>
            </w:r>
            <w:r>
              <w:t>АТП</w:t>
            </w:r>
            <w:r w:rsidR="00694FF7">
              <w:t xml:space="preserve"> </w:t>
            </w:r>
          </w:p>
        </w:tc>
        <w:tc>
          <w:tcPr>
            <w:tcW w:w="3689" w:type="dxa"/>
            <w:vAlign w:val="center"/>
          </w:tcPr>
          <w:p w14:paraId="2BDE8F28" w14:textId="77777777" w:rsidR="00A97B57" w:rsidRDefault="00A97B57" w:rsidP="003A61F4">
            <w:r w:rsidRPr="00B82940">
              <w:t>РБ, г. Улан-Удэ ул. Дзержинского д.1</w:t>
            </w:r>
          </w:p>
          <w:p w14:paraId="1426B498" w14:textId="77777777" w:rsidR="00971456" w:rsidRPr="00B82940" w:rsidRDefault="00971456" w:rsidP="003A61F4"/>
        </w:tc>
        <w:tc>
          <w:tcPr>
            <w:tcW w:w="645" w:type="dxa"/>
            <w:vAlign w:val="center"/>
          </w:tcPr>
          <w:p w14:paraId="2BEAF480" w14:textId="77777777" w:rsidR="00A97B57" w:rsidRPr="00402633" w:rsidRDefault="00A97B57" w:rsidP="00A97B57">
            <w:pPr>
              <w:jc w:val="center"/>
            </w:pPr>
            <w:r w:rsidRPr="00402633">
              <w:t>6</w:t>
            </w:r>
          </w:p>
        </w:tc>
        <w:tc>
          <w:tcPr>
            <w:tcW w:w="651" w:type="dxa"/>
            <w:vAlign w:val="center"/>
          </w:tcPr>
          <w:p w14:paraId="6FB29EB3" w14:textId="77777777" w:rsidR="00A97B57" w:rsidRPr="00402633" w:rsidRDefault="00A97B57" w:rsidP="00A97B57">
            <w:pPr>
              <w:jc w:val="center"/>
            </w:pPr>
            <w:r w:rsidRPr="00402633">
              <w:t>6</w:t>
            </w:r>
          </w:p>
        </w:tc>
        <w:tc>
          <w:tcPr>
            <w:tcW w:w="659" w:type="dxa"/>
            <w:vAlign w:val="center"/>
          </w:tcPr>
          <w:p w14:paraId="327F2ED1" w14:textId="77777777" w:rsidR="00A97B57" w:rsidRPr="00402633" w:rsidRDefault="00A97B57" w:rsidP="00A97B57">
            <w:pPr>
              <w:jc w:val="center"/>
            </w:pPr>
            <w:r w:rsidRPr="00402633">
              <w:t>146</w:t>
            </w:r>
          </w:p>
        </w:tc>
        <w:tc>
          <w:tcPr>
            <w:tcW w:w="575" w:type="dxa"/>
            <w:vAlign w:val="center"/>
          </w:tcPr>
          <w:p w14:paraId="5433D015" w14:textId="77777777" w:rsidR="00A97B57" w:rsidRPr="00402633" w:rsidRDefault="00A97B57" w:rsidP="00A97B57">
            <w:pPr>
              <w:jc w:val="center"/>
            </w:pPr>
          </w:p>
        </w:tc>
        <w:tc>
          <w:tcPr>
            <w:tcW w:w="647" w:type="dxa"/>
            <w:vAlign w:val="center"/>
          </w:tcPr>
          <w:p w14:paraId="62C28C65" w14:textId="77777777" w:rsidR="00A97B57" w:rsidRPr="00402633" w:rsidRDefault="00A97B57" w:rsidP="00A97B57">
            <w:pPr>
              <w:jc w:val="center"/>
            </w:pPr>
            <w:r w:rsidRPr="00402633">
              <w:t>2</w:t>
            </w:r>
          </w:p>
        </w:tc>
        <w:tc>
          <w:tcPr>
            <w:tcW w:w="647" w:type="dxa"/>
            <w:vAlign w:val="center"/>
          </w:tcPr>
          <w:p w14:paraId="5C90E591" w14:textId="77777777" w:rsidR="00A97B57" w:rsidRPr="00402633" w:rsidRDefault="00A97B57" w:rsidP="00A97B57">
            <w:pPr>
              <w:jc w:val="center"/>
            </w:pPr>
            <w:r w:rsidRPr="00402633">
              <w:t>1</w:t>
            </w:r>
          </w:p>
        </w:tc>
        <w:tc>
          <w:tcPr>
            <w:tcW w:w="647" w:type="dxa"/>
            <w:vAlign w:val="center"/>
          </w:tcPr>
          <w:p w14:paraId="3DC3D493" w14:textId="77777777" w:rsidR="00A97B57" w:rsidRPr="00402633" w:rsidRDefault="00A97B57" w:rsidP="00A97B57">
            <w:pPr>
              <w:jc w:val="center"/>
            </w:pPr>
            <w:r w:rsidRPr="00402633">
              <w:t>30</w:t>
            </w:r>
          </w:p>
        </w:tc>
        <w:tc>
          <w:tcPr>
            <w:tcW w:w="646" w:type="dxa"/>
            <w:vAlign w:val="center"/>
          </w:tcPr>
          <w:p w14:paraId="1CBEF0A2" w14:textId="77777777" w:rsidR="00A97B57" w:rsidRPr="00402633" w:rsidRDefault="00A97B57" w:rsidP="00A97B57">
            <w:pPr>
              <w:jc w:val="center"/>
            </w:pPr>
            <w:r w:rsidRPr="00402633">
              <w:t>12</w:t>
            </w:r>
          </w:p>
        </w:tc>
        <w:tc>
          <w:tcPr>
            <w:tcW w:w="647" w:type="dxa"/>
            <w:vAlign w:val="center"/>
          </w:tcPr>
          <w:p w14:paraId="64223989" w14:textId="77777777" w:rsidR="00A97B57" w:rsidRPr="00402633" w:rsidRDefault="00A97B57" w:rsidP="00A97B57">
            <w:pPr>
              <w:jc w:val="center"/>
            </w:pPr>
            <w:r w:rsidRPr="00402633">
              <w:t>30</w:t>
            </w:r>
          </w:p>
        </w:tc>
        <w:tc>
          <w:tcPr>
            <w:tcW w:w="647" w:type="dxa"/>
            <w:vAlign w:val="center"/>
          </w:tcPr>
          <w:p w14:paraId="10062FF0" w14:textId="77777777" w:rsidR="00A97B57" w:rsidRPr="00402633" w:rsidRDefault="00A97B57" w:rsidP="00A97B57">
            <w:pPr>
              <w:jc w:val="center"/>
            </w:pPr>
            <w:r w:rsidRPr="00402633">
              <w:t>2</w:t>
            </w:r>
          </w:p>
        </w:tc>
        <w:tc>
          <w:tcPr>
            <w:tcW w:w="744" w:type="dxa"/>
            <w:vAlign w:val="center"/>
          </w:tcPr>
          <w:p w14:paraId="5869C4A1" w14:textId="77777777" w:rsidR="00A97B57" w:rsidRPr="00402633" w:rsidRDefault="00A97B57" w:rsidP="00A97B57">
            <w:pPr>
              <w:jc w:val="center"/>
            </w:pPr>
            <w:r w:rsidRPr="00402633">
              <w:t>9</w:t>
            </w:r>
          </w:p>
        </w:tc>
        <w:tc>
          <w:tcPr>
            <w:tcW w:w="657" w:type="dxa"/>
            <w:vAlign w:val="center"/>
          </w:tcPr>
          <w:p w14:paraId="6CA94866" w14:textId="77777777" w:rsidR="00A97B57" w:rsidRPr="00402633" w:rsidRDefault="00A97B57" w:rsidP="00A97B57">
            <w:pPr>
              <w:jc w:val="center"/>
            </w:pPr>
            <w:r w:rsidRPr="00402633">
              <w:t>1</w:t>
            </w:r>
          </w:p>
        </w:tc>
        <w:tc>
          <w:tcPr>
            <w:tcW w:w="1827" w:type="dxa"/>
            <w:vAlign w:val="center"/>
          </w:tcPr>
          <w:p w14:paraId="354B712F" w14:textId="77777777" w:rsidR="00A97B57" w:rsidRPr="00402633" w:rsidRDefault="00A97B57" w:rsidP="00A97B57">
            <w:pPr>
              <w:jc w:val="center"/>
            </w:pPr>
            <w:r w:rsidRPr="00402633">
              <w:t>1(18)</w:t>
            </w:r>
          </w:p>
        </w:tc>
      </w:tr>
      <w:tr w:rsidR="00311FBA" w14:paraId="13BCCD80" w14:textId="77777777" w:rsidTr="000753FE">
        <w:tc>
          <w:tcPr>
            <w:tcW w:w="516" w:type="dxa"/>
            <w:vAlign w:val="center"/>
          </w:tcPr>
          <w:p w14:paraId="3CAB898C" w14:textId="77777777" w:rsidR="00A97B57" w:rsidRPr="00A97B57" w:rsidRDefault="00C05AC8" w:rsidP="00A97B57">
            <w:pPr>
              <w:widowControl w:val="0"/>
              <w:autoSpaceDE w:val="0"/>
              <w:autoSpaceDN w:val="0"/>
              <w:adjustRightInd w:val="0"/>
              <w:jc w:val="center"/>
              <w:rPr>
                <w:bCs/>
              </w:rPr>
            </w:pPr>
            <w:r>
              <w:rPr>
                <w:bCs/>
              </w:rPr>
              <w:t>96</w:t>
            </w:r>
          </w:p>
        </w:tc>
        <w:tc>
          <w:tcPr>
            <w:tcW w:w="1465" w:type="dxa"/>
            <w:vAlign w:val="center"/>
          </w:tcPr>
          <w:p w14:paraId="1BC88578" w14:textId="77777777" w:rsidR="00A97B57" w:rsidRPr="00402633" w:rsidRDefault="00AA0B2F" w:rsidP="00311FBA">
            <w:pPr>
              <w:ind w:left="-108" w:right="-63"/>
              <w:jc w:val="center"/>
            </w:pPr>
            <w:r>
              <w:t>МСЦ</w:t>
            </w:r>
            <w:r w:rsidR="00694FF7">
              <w:t>+УЭП</w:t>
            </w:r>
            <w:r w:rsidR="00A97B57" w:rsidRPr="00402633">
              <w:t xml:space="preserve"> 670960</w:t>
            </w:r>
          </w:p>
        </w:tc>
        <w:tc>
          <w:tcPr>
            <w:tcW w:w="3689" w:type="dxa"/>
            <w:vAlign w:val="center"/>
          </w:tcPr>
          <w:p w14:paraId="76B51C9D" w14:textId="77777777" w:rsidR="00A97B57" w:rsidRPr="00B82940" w:rsidRDefault="00A97B57" w:rsidP="003A61F4">
            <w:r w:rsidRPr="00B82940">
              <w:t>РБ, г. Улан-Удэ ул. Революции 1905 года д.35 А</w:t>
            </w:r>
            <w:r w:rsidR="00A24458" w:rsidRPr="00B82940">
              <w:t>, 35 Б.</w:t>
            </w:r>
          </w:p>
        </w:tc>
        <w:tc>
          <w:tcPr>
            <w:tcW w:w="645" w:type="dxa"/>
            <w:vAlign w:val="center"/>
          </w:tcPr>
          <w:p w14:paraId="1D17B2F1" w14:textId="77777777" w:rsidR="00A97B57" w:rsidRPr="00402633" w:rsidRDefault="00694FF7" w:rsidP="00A97B57">
            <w:pPr>
              <w:jc w:val="center"/>
            </w:pPr>
            <w:r>
              <w:t>2</w:t>
            </w:r>
          </w:p>
        </w:tc>
        <w:tc>
          <w:tcPr>
            <w:tcW w:w="651" w:type="dxa"/>
            <w:vAlign w:val="center"/>
          </w:tcPr>
          <w:p w14:paraId="31387D6D" w14:textId="77777777" w:rsidR="00A97B57" w:rsidRPr="00402633" w:rsidRDefault="00694FF7" w:rsidP="00A97B57">
            <w:pPr>
              <w:jc w:val="center"/>
            </w:pPr>
            <w:r>
              <w:t>2</w:t>
            </w:r>
          </w:p>
        </w:tc>
        <w:tc>
          <w:tcPr>
            <w:tcW w:w="659" w:type="dxa"/>
            <w:vAlign w:val="center"/>
          </w:tcPr>
          <w:p w14:paraId="5F308913" w14:textId="77777777" w:rsidR="00A97B57" w:rsidRPr="00402633" w:rsidRDefault="00694FF7" w:rsidP="00A97B57">
            <w:pPr>
              <w:jc w:val="center"/>
            </w:pPr>
            <w:r>
              <w:t>21</w:t>
            </w:r>
          </w:p>
        </w:tc>
        <w:tc>
          <w:tcPr>
            <w:tcW w:w="575" w:type="dxa"/>
            <w:vAlign w:val="center"/>
          </w:tcPr>
          <w:p w14:paraId="64078CDF" w14:textId="77777777" w:rsidR="00A97B57" w:rsidRPr="00402633" w:rsidRDefault="00A97B57" w:rsidP="00A97B57">
            <w:pPr>
              <w:jc w:val="center"/>
            </w:pPr>
          </w:p>
        </w:tc>
        <w:tc>
          <w:tcPr>
            <w:tcW w:w="647" w:type="dxa"/>
            <w:vAlign w:val="center"/>
          </w:tcPr>
          <w:p w14:paraId="10B4213B" w14:textId="77777777" w:rsidR="00A97B57" w:rsidRPr="00402633" w:rsidRDefault="00694FF7" w:rsidP="00A97B57">
            <w:pPr>
              <w:jc w:val="center"/>
            </w:pPr>
            <w:r>
              <w:t>4</w:t>
            </w:r>
          </w:p>
        </w:tc>
        <w:tc>
          <w:tcPr>
            <w:tcW w:w="647" w:type="dxa"/>
            <w:vAlign w:val="center"/>
          </w:tcPr>
          <w:p w14:paraId="696B7C38" w14:textId="77777777" w:rsidR="00A97B57" w:rsidRPr="00402633" w:rsidRDefault="00694FF7" w:rsidP="00A97B57">
            <w:pPr>
              <w:jc w:val="center"/>
            </w:pPr>
            <w:r>
              <w:t>2</w:t>
            </w:r>
          </w:p>
        </w:tc>
        <w:tc>
          <w:tcPr>
            <w:tcW w:w="647" w:type="dxa"/>
            <w:vAlign w:val="center"/>
          </w:tcPr>
          <w:p w14:paraId="5B895B7D" w14:textId="77777777" w:rsidR="00A97B57" w:rsidRPr="00402633" w:rsidRDefault="00694FF7" w:rsidP="00A97B57">
            <w:pPr>
              <w:jc w:val="center"/>
            </w:pPr>
            <w:r>
              <w:t>8</w:t>
            </w:r>
          </w:p>
        </w:tc>
        <w:tc>
          <w:tcPr>
            <w:tcW w:w="646" w:type="dxa"/>
            <w:vAlign w:val="center"/>
          </w:tcPr>
          <w:p w14:paraId="3F87C0DF" w14:textId="77777777" w:rsidR="00A97B57" w:rsidRPr="00402633" w:rsidRDefault="00694FF7" w:rsidP="00A97B57">
            <w:pPr>
              <w:jc w:val="center"/>
            </w:pPr>
            <w:r>
              <w:t>6</w:t>
            </w:r>
          </w:p>
        </w:tc>
        <w:tc>
          <w:tcPr>
            <w:tcW w:w="647" w:type="dxa"/>
            <w:vAlign w:val="center"/>
          </w:tcPr>
          <w:p w14:paraId="55FF0B85" w14:textId="77777777" w:rsidR="00A97B57" w:rsidRPr="00402633" w:rsidRDefault="00A97B57" w:rsidP="00694FF7">
            <w:pPr>
              <w:jc w:val="center"/>
            </w:pPr>
            <w:r w:rsidRPr="00402633">
              <w:t>1</w:t>
            </w:r>
            <w:r w:rsidR="00694FF7">
              <w:t>4</w:t>
            </w:r>
          </w:p>
        </w:tc>
        <w:tc>
          <w:tcPr>
            <w:tcW w:w="647" w:type="dxa"/>
            <w:vAlign w:val="center"/>
          </w:tcPr>
          <w:p w14:paraId="3469C55C" w14:textId="77777777" w:rsidR="00A97B57" w:rsidRPr="00402633" w:rsidRDefault="00A97B57" w:rsidP="00A97B57">
            <w:pPr>
              <w:jc w:val="center"/>
            </w:pPr>
            <w:r w:rsidRPr="00402633">
              <w:t>-</w:t>
            </w:r>
          </w:p>
        </w:tc>
        <w:tc>
          <w:tcPr>
            <w:tcW w:w="744" w:type="dxa"/>
            <w:vAlign w:val="center"/>
          </w:tcPr>
          <w:p w14:paraId="58C51E4E" w14:textId="77777777" w:rsidR="00A97B57" w:rsidRPr="00402633" w:rsidRDefault="00694FF7" w:rsidP="00A97B57">
            <w:pPr>
              <w:jc w:val="center"/>
            </w:pPr>
            <w:r>
              <w:t>5</w:t>
            </w:r>
          </w:p>
        </w:tc>
        <w:tc>
          <w:tcPr>
            <w:tcW w:w="657" w:type="dxa"/>
            <w:vAlign w:val="center"/>
          </w:tcPr>
          <w:p w14:paraId="1D2885E8" w14:textId="77777777" w:rsidR="00A97B57" w:rsidRPr="00402633" w:rsidRDefault="00694FF7" w:rsidP="00A97B57">
            <w:pPr>
              <w:jc w:val="center"/>
            </w:pPr>
            <w:r>
              <w:t>2</w:t>
            </w:r>
          </w:p>
        </w:tc>
        <w:tc>
          <w:tcPr>
            <w:tcW w:w="1827" w:type="dxa"/>
            <w:vAlign w:val="center"/>
          </w:tcPr>
          <w:p w14:paraId="36A5DA84" w14:textId="77777777" w:rsidR="00A97B57" w:rsidRPr="00402633" w:rsidRDefault="00A97B57" w:rsidP="00A97B57">
            <w:pPr>
              <w:jc w:val="center"/>
            </w:pPr>
            <w:r w:rsidRPr="00402633">
              <w:t>1 (12)</w:t>
            </w:r>
          </w:p>
        </w:tc>
      </w:tr>
      <w:tr w:rsidR="00311FBA" w14:paraId="7F5E7A45" w14:textId="77777777" w:rsidTr="000753FE">
        <w:tc>
          <w:tcPr>
            <w:tcW w:w="516" w:type="dxa"/>
            <w:vAlign w:val="center"/>
          </w:tcPr>
          <w:p w14:paraId="4D246F48" w14:textId="77777777" w:rsidR="00A97B57" w:rsidRPr="00A97B57" w:rsidRDefault="00C05AC8" w:rsidP="00A97B57">
            <w:pPr>
              <w:widowControl w:val="0"/>
              <w:autoSpaceDE w:val="0"/>
              <w:autoSpaceDN w:val="0"/>
              <w:adjustRightInd w:val="0"/>
              <w:jc w:val="center"/>
              <w:rPr>
                <w:bCs/>
              </w:rPr>
            </w:pPr>
            <w:r>
              <w:rPr>
                <w:bCs/>
              </w:rPr>
              <w:t>97</w:t>
            </w:r>
          </w:p>
        </w:tc>
        <w:tc>
          <w:tcPr>
            <w:tcW w:w="1465" w:type="dxa"/>
            <w:vAlign w:val="center"/>
          </w:tcPr>
          <w:p w14:paraId="09CDF773" w14:textId="77777777" w:rsidR="00A97B57" w:rsidRPr="00402633" w:rsidRDefault="002F42EA" w:rsidP="00311FBA">
            <w:pPr>
              <w:ind w:left="-108" w:right="-63"/>
              <w:jc w:val="center"/>
            </w:pPr>
            <w:r>
              <w:t>ОПС 671564</w:t>
            </w:r>
          </w:p>
        </w:tc>
        <w:tc>
          <w:tcPr>
            <w:tcW w:w="3689" w:type="dxa"/>
            <w:vAlign w:val="center"/>
          </w:tcPr>
          <w:p w14:paraId="3D9AA588" w14:textId="77777777" w:rsidR="00A97B57" w:rsidRPr="00B82940" w:rsidRDefault="00A97B57" w:rsidP="002F42EA">
            <w:r w:rsidRPr="00B82940">
              <w:t xml:space="preserve">РБ, </w:t>
            </w:r>
            <w:r w:rsidR="002F42EA" w:rsidRPr="00B82940">
              <w:t xml:space="preserve">Муйский р-он, п. </w:t>
            </w:r>
            <w:proofErr w:type="spellStart"/>
            <w:proofErr w:type="gramStart"/>
            <w:r w:rsidR="002F42EA" w:rsidRPr="00B82940">
              <w:t>Северомуйск</w:t>
            </w:r>
            <w:proofErr w:type="spellEnd"/>
            <w:r w:rsidR="002F42EA" w:rsidRPr="00B82940">
              <w:t xml:space="preserve"> </w:t>
            </w:r>
            <w:r w:rsidR="00311FBA">
              <w:t xml:space="preserve"> </w:t>
            </w:r>
            <w:r w:rsidR="002F42EA" w:rsidRPr="00B82940">
              <w:t>ул.</w:t>
            </w:r>
            <w:proofErr w:type="gramEnd"/>
            <w:r w:rsidR="00B82940">
              <w:t xml:space="preserve"> </w:t>
            </w:r>
            <w:r w:rsidR="002F42EA" w:rsidRPr="00B82940">
              <w:t>Юбилейный д.7</w:t>
            </w:r>
            <w:r w:rsidRPr="00B82940">
              <w:t xml:space="preserve"> </w:t>
            </w:r>
            <w:r w:rsidR="002F42EA" w:rsidRPr="00B82940">
              <w:t>пом.12</w:t>
            </w:r>
          </w:p>
        </w:tc>
        <w:tc>
          <w:tcPr>
            <w:tcW w:w="645" w:type="dxa"/>
            <w:vAlign w:val="center"/>
          </w:tcPr>
          <w:p w14:paraId="70CD396E" w14:textId="77777777" w:rsidR="00A97B57" w:rsidRPr="00402633" w:rsidRDefault="00A97B57" w:rsidP="00A97B57">
            <w:pPr>
              <w:jc w:val="center"/>
            </w:pPr>
            <w:r w:rsidRPr="00402633">
              <w:t>1</w:t>
            </w:r>
          </w:p>
        </w:tc>
        <w:tc>
          <w:tcPr>
            <w:tcW w:w="651" w:type="dxa"/>
            <w:vAlign w:val="center"/>
          </w:tcPr>
          <w:p w14:paraId="0C2127CD" w14:textId="77777777" w:rsidR="00A97B57" w:rsidRPr="00402633" w:rsidRDefault="00A97B57" w:rsidP="00A97B57">
            <w:pPr>
              <w:jc w:val="center"/>
            </w:pPr>
            <w:r w:rsidRPr="00402633">
              <w:t>1</w:t>
            </w:r>
          </w:p>
        </w:tc>
        <w:tc>
          <w:tcPr>
            <w:tcW w:w="659" w:type="dxa"/>
            <w:vAlign w:val="center"/>
          </w:tcPr>
          <w:p w14:paraId="6F009A3E" w14:textId="77777777" w:rsidR="00A97B57" w:rsidRPr="00402633" w:rsidRDefault="002F42EA" w:rsidP="00A97B57">
            <w:pPr>
              <w:jc w:val="center"/>
            </w:pPr>
            <w:r>
              <w:t>10</w:t>
            </w:r>
          </w:p>
        </w:tc>
        <w:tc>
          <w:tcPr>
            <w:tcW w:w="575" w:type="dxa"/>
            <w:vAlign w:val="center"/>
          </w:tcPr>
          <w:p w14:paraId="052A3443" w14:textId="77777777" w:rsidR="00A97B57" w:rsidRPr="00402633" w:rsidRDefault="00A97B57" w:rsidP="00A97B57">
            <w:pPr>
              <w:jc w:val="center"/>
            </w:pPr>
          </w:p>
        </w:tc>
        <w:tc>
          <w:tcPr>
            <w:tcW w:w="647" w:type="dxa"/>
            <w:vAlign w:val="center"/>
          </w:tcPr>
          <w:p w14:paraId="3F23AC02" w14:textId="77777777" w:rsidR="00A97B57" w:rsidRPr="00402633" w:rsidRDefault="00A97B57" w:rsidP="00A97B57">
            <w:pPr>
              <w:jc w:val="center"/>
            </w:pPr>
            <w:r w:rsidRPr="00402633">
              <w:t>2</w:t>
            </w:r>
          </w:p>
        </w:tc>
        <w:tc>
          <w:tcPr>
            <w:tcW w:w="647" w:type="dxa"/>
            <w:vAlign w:val="center"/>
          </w:tcPr>
          <w:p w14:paraId="568A8F02" w14:textId="77777777" w:rsidR="00A97B57" w:rsidRPr="00402633" w:rsidRDefault="00A97B57" w:rsidP="00A97B57">
            <w:pPr>
              <w:jc w:val="center"/>
            </w:pPr>
            <w:r w:rsidRPr="00402633">
              <w:t>1</w:t>
            </w:r>
          </w:p>
        </w:tc>
        <w:tc>
          <w:tcPr>
            <w:tcW w:w="647" w:type="dxa"/>
            <w:vAlign w:val="center"/>
          </w:tcPr>
          <w:p w14:paraId="1C9D281B" w14:textId="77777777" w:rsidR="00A97B57" w:rsidRPr="00402633" w:rsidRDefault="00A97B57" w:rsidP="00A97B57">
            <w:pPr>
              <w:jc w:val="center"/>
            </w:pPr>
            <w:r w:rsidRPr="00402633">
              <w:t>3</w:t>
            </w:r>
          </w:p>
        </w:tc>
        <w:tc>
          <w:tcPr>
            <w:tcW w:w="646" w:type="dxa"/>
            <w:vAlign w:val="center"/>
          </w:tcPr>
          <w:p w14:paraId="54184842" w14:textId="77777777" w:rsidR="00A97B57" w:rsidRPr="00402633" w:rsidRDefault="00A97B57" w:rsidP="00A97B57">
            <w:pPr>
              <w:jc w:val="center"/>
            </w:pPr>
            <w:r w:rsidRPr="00402633">
              <w:t>3</w:t>
            </w:r>
          </w:p>
        </w:tc>
        <w:tc>
          <w:tcPr>
            <w:tcW w:w="647" w:type="dxa"/>
            <w:vAlign w:val="center"/>
          </w:tcPr>
          <w:p w14:paraId="4298EB83" w14:textId="77777777" w:rsidR="00A97B57" w:rsidRPr="00402633" w:rsidRDefault="00A97B57" w:rsidP="00A97B57">
            <w:pPr>
              <w:jc w:val="center"/>
            </w:pPr>
            <w:r w:rsidRPr="00402633">
              <w:t>8</w:t>
            </w:r>
          </w:p>
        </w:tc>
        <w:tc>
          <w:tcPr>
            <w:tcW w:w="647" w:type="dxa"/>
            <w:vAlign w:val="center"/>
          </w:tcPr>
          <w:p w14:paraId="7F8FCAC4" w14:textId="77777777" w:rsidR="00A97B57" w:rsidRPr="00402633" w:rsidRDefault="00A97B57" w:rsidP="00A97B57">
            <w:pPr>
              <w:jc w:val="center"/>
            </w:pPr>
            <w:r w:rsidRPr="00402633">
              <w:t>-</w:t>
            </w:r>
          </w:p>
        </w:tc>
        <w:tc>
          <w:tcPr>
            <w:tcW w:w="744" w:type="dxa"/>
            <w:vAlign w:val="center"/>
          </w:tcPr>
          <w:p w14:paraId="4A62BAA9" w14:textId="77777777" w:rsidR="00A97B57" w:rsidRPr="00402633" w:rsidRDefault="00A97B57" w:rsidP="00A97B57">
            <w:pPr>
              <w:jc w:val="center"/>
            </w:pPr>
            <w:r w:rsidRPr="00402633">
              <w:t>3</w:t>
            </w:r>
          </w:p>
        </w:tc>
        <w:tc>
          <w:tcPr>
            <w:tcW w:w="657" w:type="dxa"/>
            <w:vAlign w:val="center"/>
          </w:tcPr>
          <w:p w14:paraId="489FD02B" w14:textId="77777777" w:rsidR="00A97B57" w:rsidRPr="00402633" w:rsidRDefault="00A97B57" w:rsidP="00A97B57">
            <w:pPr>
              <w:jc w:val="center"/>
            </w:pPr>
            <w:r w:rsidRPr="00402633">
              <w:t>1</w:t>
            </w:r>
          </w:p>
        </w:tc>
        <w:tc>
          <w:tcPr>
            <w:tcW w:w="1827" w:type="dxa"/>
            <w:vAlign w:val="center"/>
          </w:tcPr>
          <w:p w14:paraId="3601D53E" w14:textId="77777777" w:rsidR="00A97B57" w:rsidRPr="00402633" w:rsidRDefault="00A97B57" w:rsidP="00A97B57">
            <w:pPr>
              <w:jc w:val="center"/>
            </w:pPr>
          </w:p>
        </w:tc>
      </w:tr>
    </w:tbl>
    <w:p w14:paraId="4F40CE92" w14:textId="77777777" w:rsidR="00CE0E36" w:rsidRDefault="00CE0E36" w:rsidP="000753FE">
      <w:pPr>
        <w:jc w:val="center"/>
        <w:rPr>
          <w:rFonts w:ascii="Times New Roman" w:eastAsia="Times New Roman" w:hAnsi="Times New Roman" w:cs="Arial Unicode MS"/>
          <w:color w:val="000000"/>
          <w:sz w:val="20"/>
          <w:szCs w:val="20"/>
          <w:lang w:eastAsia="ru-RU"/>
        </w:rPr>
      </w:pPr>
    </w:p>
    <w:tbl>
      <w:tblPr>
        <w:tblW w:w="5000" w:type="pct"/>
        <w:tblLook w:val="0000" w:firstRow="0" w:lastRow="0" w:firstColumn="0" w:lastColumn="0" w:noHBand="0" w:noVBand="0"/>
      </w:tblPr>
      <w:tblGrid>
        <w:gridCol w:w="8345"/>
        <w:gridCol w:w="7075"/>
      </w:tblGrid>
      <w:tr w:rsidR="00CE0E36" w:rsidRPr="00DF5BAB" w14:paraId="19BFFACB" w14:textId="77777777" w:rsidTr="00095EC0">
        <w:trPr>
          <w:trHeight w:val="1"/>
        </w:trPr>
        <w:tc>
          <w:tcPr>
            <w:tcW w:w="2706" w:type="pct"/>
            <w:shd w:val="clear" w:color="auto" w:fill="auto"/>
          </w:tcPr>
          <w:p w14:paraId="04419BAC" w14:textId="77777777" w:rsidR="00CE0E36" w:rsidRPr="00965A58" w:rsidRDefault="00CE0E36" w:rsidP="00CE0E36">
            <w:pPr>
              <w:widowControl w:val="0"/>
              <w:spacing w:after="0" w:line="240" w:lineRule="auto"/>
              <w:contextualSpacing/>
              <w:rPr>
                <w:rFonts w:ascii="Times New Roman" w:eastAsia="Times New Roman" w:hAnsi="Times New Roman" w:cs="Times New Roman"/>
                <w:b/>
                <w:snapToGrid w:val="0"/>
                <w:sz w:val="16"/>
                <w:szCs w:val="16"/>
                <w:lang w:eastAsia="ru-RU"/>
              </w:rPr>
            </w:pPr>
          </w:p>
        </w:tc>
        <w:tc>
          <w:tcPr>
            <w:tcW w:w="2294" w:type="pct"/>
            <w:shd w:val="clear" w:color="auto" w:fill="auto"/>
          </w:tcPr>
          <w:p w14:paraId="63FDC6C9" w14:textId="77777777" w:rsidR="00CE0E36" w:rsidRPr="00EE600E" w:rsidRDefault="00CE0E36" w:rsidP="00CE0E36">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tc>
      </w:tr>
    </w:tbl>
    <w:p w14:paraId="7504F531" w14:textId="77777777" w:rsidR="00402633" w:rsidRDefault="00402633" w:rsidP="00CE0E36">
      <w:pPr>
        <w:rPr>
          <w:rFonts w:ascii="Times New Roman" w:eastAsia="Times New Roman" w:hAnsi="Times New Roman" w:cs="Arial Unicode MS"/>
          <w:color w:val="000000"/>
          <w:sz w:val="28"/>
          <w:szCs w:val="28"/>
          <w:lang w:eastAsia="ru-RU"/>
        </w:rPr>
        <w:sectPr w:rsidR="00402633" w:rsidSect="00D436D3">
          <w:pgSz w:w="16838" w:h="11906" w:orient="landscape"/>
          <w:pgMar w:top="426" w:right="851" w:bottom="567" w:left="567" w:header="284" w:footer="284" w:gutter="0"/>
          <w:cols w:space="708"/>
          <w:docGrid w:linePitch="360"/>
        </w:sectPr>
      </w:pPr>
    </w:p>
    <w:p w14:paraId="7C80B2BE" w14:textId="32110B26" w:rsidR="00A54FA7" w:rsidRDefault="00CE0E36" w:rsidP="00CE0E36">
      <w:pPr>
        <w:widowControl w:val="0"/>
        <w:autoSpaceDE w:val="0"/>
        <w:autoSpaceDN w:val="0"/>
        <w:adjustRightInd w:val="0"/>
        <w:spacing w:after="0" w:line="240" w:lineRule="auto"/>
        <w:ind w:firstLine="568"/>
        <w:jc w:val="right"/>
        <w:rPr>
          <w:rFonts w:ascii="Times New Roman" w:eastAsia="Times New Roman" w:hAnsi="Times New Roman" w:cs="Times New Roman"/>
          <w:bCs/>
          <w:szCs w:val="20"/>
          <w:lang w:eastAsia="ru-RU"/>
        </w:rPr>
      </w:pPr>
      <w:r w:rsidRPr="00CB0D81">
        <w:rPr>
          <w:rFonts w:ascii="Times New Roman" w:eastAsia="Times New Roman" w:hAnsi="Times New Roman" w:cs="Times New Roman"/>
          <w:bCs/>
          <w:szCs w:val="20"/>
          <w:lang w:eastAsia="ru-RU"/>
        </w:rPr>
        <w:lastRenderedPageBreak/>
        <w:t xml:space="preserve">Приложение </w:t>
      </w:r>
      <w:r w:rsidR="00A54FA7">
        <w:rPr>
          <w:rFonts w:ascii="Times New Roman" w:eastAsia="Times New Roman" w:hAnsi="Times New Roman" w:cs="Times New Roman"/>
          <w:bCs/>
          <w:szCs w:val="20"/>
          <w:lang w:eastAsia="ru-RU"/>
        </w:rPr>
        <w:t xml:space="preserve">№ </w:t>
      </w:r>
      <w:r w:rsidRPr="00CB0D81">
        <w:rPr>
          <w:rFonts w:ascii="Times New Roman" w:eastAsia="Times New Roman" w:hAnsi="Times New Roman" w:cs="Times New Roman"/>
          <w:bCs/>
          <w:szCs w:val="20"/>
          <w:lang w:eastAsia="ru-RU"/>
        </w:rPr>
        <w:t>2</w:t>
      </w:r>
    </w:p>
    <w:p w14:paraId="5A3F4286" w14:textId="32EE56B2" w:rsidR="00CE0E36" w:rsidRPr="00CB0D81" w:rsidRDefault="00CE0E36" w:rsidP="00CE0E36">
      <w:pPr>
        <w:widowControl w:val="0"/>
        <w:autoSpaceDE w:val="0"/>
        <w:autoSpaceDN w:val="0"/>
        <w:adjustRightInd w:val="0"/>
        <w:spacing w:after="0" w:line="240" w:lineRule="auto"/>
        <w:ind w:firstLine="568"/>
        <w:jc w:val="right"/>
        <w:rPr>
          <w:rFonts w:ascii="Times New Roman" w:eastAsia="Times New Roman" w:hAnsi="Times New Roman" w:cs="Times New Roman"/>
          <w:b/>
          <w:bCs/>
          <w:szCs w:val="20"/>
          <w:lang w:eastAsia="ru-RU"/>
        </w:rPr>
      </w:pPr>
      <w:r w:rsidRPr="00CB0D81">
        <w:rPr>
          <w:rFonts w:ascii="Times New Roman" w:eastAsia="Times New Roman" w:hAnsi="Times New Roman" w:cs="Times New Roman"/>
          <w:bCs/>
          <w:szCs w:val="20"/>
          <w:lang w:eastAsia="ru-RU"/>
        </w:rPr>
        <w:t>к Техническому заданию</w:t>
      </w:r>
    </w:p>
    <w:p w14:paraId="47E7F3E8" w14:textId="77777777" w:rsidR="00F00861" w:rsidRPr="00CB0D81" w:rsidRDefault="00F00861" w:rsidP="00CE0E36">
      <w:pPr>
        <w:widowControl w:val="0"/>
        <w:autoSpaceDE w:val="0"/>
        <w:autoSpaceDN w:val="0"/>
        <w:adjustRightInd w:val="0"/>
        <w:spacing w:after="0" w:line="240" w:lineRule="auto"/>
        <w:jc w:val="center"/>
        <w:rPr>
          <w:rFonts w:ascii="Times New Roman" w:eastAsia="Times New Roman" w:hAnsi="Times New Roman" w:cs="Times New Roman"/>
          <w:b/>
          <w:bCs/>
          <w:szCs w:val="20"/>
          <w:lang w:eastAsia="ru-RU"/>
        </w:rPr>
      </w:pPr>
    </w:p>
    <w:p w14:paraId="2884F455" w14:textId="77777777" w:rsidR="00F00861" w:rsidRPr="00CB0D81" w:rsidRDefault="00F00861" w:rsidP="00CE0E36">
      <w:pPr>
        <w:widowControl w:val="0"/>
        <w:autoSpaceDE w:val="0"/>
        <w:autoSpaceDN w:val="0"/>
        <w:adjustRightInd w:val="0"/>
        <w:spacing w:after="0" w:line="240" w:lineRule="auto"/>
        <w:jc w:val="center"/>
        <w:rPr>
          <w:rFonts w:ascii="Times New Roman" w:eastAsia="Times New Roman" w:hAnsi="Times New Roman" w:cs="Times New Roman"/>
          <w:b/>
          <w:bCs/>
          <w:szCs w:val="20"/>
          <w:lang w:eastAsia="ru-RU"/>
        </w:rPr>
      </w:pPr>
    </w:p>
    <w:p w14:paraId="0F9E2DAF" w14:textId="77777777" w:rsidR="00CE0E36" w:rsidRPr="00CB0D81"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b/>
          <w:bCs/>
          <w:szCs w:val="20"/>
          <w:lang w:eastAsia="ru-RU"/>
        </w:rPr>
        <w:t>Акт первичного обследования системы</w:t>
      </w:r>
    </w:p>
    <w:tbl>
      <w:tblPr>
        <w:tblW w:w="0" w:type="auto"/>
        <w:tblLayout w:type="fixed"/>
        <w:tblCellMar>
          <w:left w:w="90" w:type="dxa"/>
          <w:right w:w="90" w:type="dxa"/>
        </w:tblCellMar>
        <w:tblLook w:val="0000" w:firstRow="0" w:lastRow="0" w:firstColumn="0" w:lastColumn="0" w:noHBand="0" w:noVBand="0"/>
      </w:tblPr>
      <w:tblGrid>
        <w:gridCol w:w="90"/>
        <w:gridCol w:w="509"/>
        <w:gridCol w:w="160"/>
        <w:gridCol w:w="301"/>
        <w:gridCol w:w="441"/>
        <w:gridCol w:w="2546"/>
        <w:gridCol w:w="600"/>
        <w:gridCol w:w="160"/>
        <w:gridCol w:w="263"/>
        <w:gridCol w:w="1090"/>
        <w:gridCol w:w="2706"/>
        <w:gridCol w:w="294"/>
        <w:gridCol w:w="531"/>
      </w:tblGrid>
      <w:tr w:rsidR="00CE0E36" w:rsidRPr="00ED1DF2" w14:paraId="5DD6865E" w14:textId="77777777" w:rsidTr="009A65D6">
        <w:trPr>
          <w:gridBefore w:val="1"/>
          <w:gridAfter w:val="4"/>
          <w:wBefore w:w="90" w:type="dxa"/>
          <w:wAfter w:w="4621" w:type="dxa"/>
        </w:trPr>
        <w:tc>
          <w:tcPr>
            <w:tcW w:w="4980" w:type="dxa"/>
            <w:gridSpan w:val="8"/>
            <w:tcBorders>
              <w:top w:val="nil"/>
              <w:left w:val="nil"/>
              <w:bottom w:val="nil"/>
              <w:right w:val="nil"/>
            </w:tcBorders>
          </w:tcPr>
          <w:p w14:paraId="424B4D05"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r>
      <w:tr w:rsidR="009A65D6" w:rsidRPr="009A65D6" w14:paraId="45623DF4" w14:textId="77777777" w:rsidTr="009A65D6">
        <w:tc>
          <w:tcPr>
            <w:tcW w:w="9691" w:type="dxa"/>
            <w:gridSpan w:val="13"/>
            <w:tcBorders>
              <w:top w:val="nil"/>
              <w:left w:val="nil"/>
              <w:bottom w:val="nil"/>
              <w:right w:val="nil"/>
            </w:tcBorders>
          </w:tcPr>
          <w:p w14:paraId="09ED9DEB" w14:textId="77777777" w:rsidR="009A65D6" w:rsidRPr="009A65D6" w:rsidRDefault="009A65D6" w:rsidP="009A65D6">
            <w:pPr>
              <w:widowControl w:val="0"/>
              <w:autoSpaceDE w:val="0"/>
              <w:autoSpaceDN w:val="0"/>
              <w:adjustRightInd w:val="0"/>
              <w:spacing w:after="0" w:line="240" w:lineRule="auto"/>
              <w:contextualSpacing/>
              <w:jc w:val="right"/>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УТВЕРЖДАЮ</w:t>
            </w:r>
          </w:p>
          <w:p w14:paraId="7BCFE4B5" w14:textId="77777777" w:rsidR="009A65D6" w:rsidRPr="009A65D6" w:rsidRDefault="009A65D6" w:rsidP="009A65D6">
            <w:pPr>
              <w:widowControl w:val="0"/>
              <w:autoSpaceDE w:val="0"/>
              <w:autoSpaceDN w:val="0"/>
              <w:adjustRightInd w:val="0"/>
              <w:spacing w:after="0" w:line="240" w:lineRule="auto"/>
              <w:contextualSpacing/>
              <w:jc w:val="right"/>
              <w:rPr>
                <w:rFonts w:ascii="Times New Roman" w:eastAsia="Times New Roman" w:hAnsi="Times New Roman" w:cs="Times New Roman"/>
                <w:sz w:val="20"/>
                <w:szCs w:val="20"/>
                <w:lang w:eastAsia="ru-RU"/>
              </w:rPr>
            </w:pPr>
          </w:p>
          <w:p w14:paraId="7185F7A0" w14:textId="77777777" w:rsidR="009A65D6" w:rsidRPr="009A65D6" w:rsidRDefault="009A65D6" w:rsidP="009A65D6">
            <w:pPr>
              <w:widowControl w:val="0"/>
              <w:autoSpaceDE w:val="0"/>
              <w:autoSpaceDN w:val="0"/>
              <w:adjustRightInd w:val="0"/>
              <w:spacing w:after="0" w:line="240" w:lineRule="auto"/>
              <w:contextualSpacing/>
              <w:jc w:val="right"/>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Руководитель Организации</w:t>
            </w:r>
          </w:p>
          <w:p w14:paraId="3B79A957" w14:textId="77777777" w:rsidR="009A65D6" w:rsidRPr="009A65D6" w:rsidRDefault="009A65D6" w:rsidP="009A65D6">
            <w:pPr>
              <w:widowControl w:val="0"/>
              <w:autoSpaceDE w:val="0"/>
              <w:autoSpaceDN w:val="0"/>
              <w:adjustRightInd w:val="0"/>
              <w:spacing w:after="0" w:line="240" w:lineRule="auto"/>
              <w:contextualSpacing/>
              <w:jc w:val="right"/>
              <w:rPr>
                <w:rFonts w:ascii="Times New Roman" w:eastAsia="Times New Roman" w:hAnsi="Times New Roman" w:cs="Times New Roman"/>
                <w:sz w:val="20"/>
                <w:szCs w:val="20"/>
                <w:lang w:eastAsia="ru-RU"/>
              </w:rPr>
            </w:pPr>
          </w:p>
        </w:tc>
      </w:tr>
      <w:tr w:rsidR="009A65D6" w:rsidRPr="009A65D6" w14:paraId="39EBD971" w14:textId="77777777" w:rsidTr="009A65D6">
        <w:tc>
          <w:tcPr>
            <w:tcW w:w="9691" w:type="dxa"/>
            <w:gridSpan w:val="13"/>
            <w:tcBorders>
              <w:top w:val="nil"/>
              <w:left w:val="nil"/>
              <w:bottom w:val="nil"/>
              <w:right w:val="nil"/>
            </w:tcBorders>
          </w:tcPr>
          <w:p w14:paraId="64EFA131" w14:textId="77777777" w:rsidR="009A65D6" w:rsidRPr="009A65D6" w:rsidRDefault="009A65D6" w:rsidP="009A65D6">
            <w:pPr>
              <w:widowControl w:val="0"/>
              <w:autoSpaceDE w:val="0"/>
              <w:autoSpaceDN w:val="0"/>
              <w:adjustRightInd w:val="0"/>
              <w:spacing w:after="0" w:line="240" w:lineRule="auto"/>
              <w:contextualSpacing/>
              <w:jc w:val="right"/>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__________   ______________________</w:t>
            </w:r>
          </w:p>
          <w:p w14:paraId="5807AFB0" w14:textId="77777777" w:rsidR="009A65D6" w:rsidRPr="009A65D6" w:rsidRDefault="009A65D6" w:rsidP="009A65D6">
            <w:pPr>
              <w:widowControl w:val="0"/>
              <w:autoSpaceDE w:val="0"/>
              <w:autoSpaceDN w:val="0"/>
              <w:adjustRightInd w:val="0"/>
              <w:spacing w:after="0" w:line="240" w:lineRule="auto"/>
              <w:contextualSpacing/>
              <w:jc w:val="right"/>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 xml:space="preserve">      </w:t>
            </w:r>
          </w:p>
        </w:tc>
      </w:tr>
      <w:tr w:rsidR="009A65D6" w:rsidRPr="009A65D6" w14:paraId="7929A5C0" w14:textId="77777777" w:rsidTr="009A65D6">
        <w:tc>
          <w:tcPr>
            <w:tcW w:w="9691" w:type="dxa"/>
            <w:gridSpan w:val="13"/>
            <w:tcBorders>
              <w:top w:val="nil"/>
              <w:left w:val="nil"/>
              <w:bottom w:val="nil"/>
              <w:right w:val="nil"/>
            </w:tcBorders>
          </w:tcPr>
          <w:p w14:paraId="28018A1C" w14:textId="77777777" w:rsidR="009A65D6" w:rsidRPr="009A65D6" w:rsidRDefault="009A65D6" w:rsidP="009A65D6">
            <w:pPr>
              <w:widowControl w:val="0"/>
              <w:autoSpaceDE w:val="0"/>
              <w:autoSpaceDN w:val="0"/>
              <w:adjustRightInd w:val="0"/>
              <w:spacing w:after="0" w:line="240" w:lineRule="auto"/>
              <w:contextualSpacing/>
              <w:jc w:val="right"/>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"_____"_____________20_____г.</w:t>
            </w:r>
          </w:p>
          <w:p w14:paraId="5E1C27A4" w14:textId="77777777" w:rsidR="009A65D6" w:rsidRPr="009A65D6" w:rsidRDefault="009A65D6" w:rsidP="009A65D6">
            <w:pPr>
              <w:widowControl w:val="0"/>
              <w:autoSpaceDE w:val="0"/>
              <w:autoSpaceDN w:val="0"/>
              <w:adjustRightInd w:val="0"/>
              <w:spacing w:after="0" w:line="240" w:lineRule="auto"/>
              <w:contextualSpacing/>
              <w:jc w:val="right"/>
              <w:rPr>
                <w:rFonts w:ascii="Times New Roman" w:eastAsia="Times New Roman" w:hAnsi="Times New Roman" w:cs="Times New Roman"/>
                <w:sz w:val="20"/>
                <w:szCs w:val="20"/>
                <w:lang w:eastAsia="ru-RU"/>
              </w:rPr>
            </w:pPr>
          </w:p>
        </w:tc>
      </w:tr>
      <w:tr w:rsidR="009A65D6" w:rsidRPr="009A65D6" w14:paraId="28CED86D" w14:textId="77777777" w:rsidTr="009A65D6">
        <w:trPr>
          <w:gridAfter w:val="1"/>
          <w:wAfter w:w="531" w:type="dxa"/>
        </w:trPr>
        <w:tc>
          <w:tcPr>
            <w:tcW w:w="9160" w:type="dxa"/>
            <w:gridSpan w:val="12"/>
            <w:tcBorders>
              <w:top w:val="nil"/>
              <w:left w:val="nil"/>
              <w:bottom w:val="nil"/>
            </w:tcBorders>
          </w:tcPr>
          <w:p w14:paraId="4DC8BB86"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9A65D6" w:rsidRPr="009A65D6" w14:paraId="2E528ABC" w14:textId="77777777" w:rsidTr="009A65D6">
        <w:trPr>
          <w:gridAfter w:val="1"/>
          <w:wAfter w:w="531" w:type="dxa"/>
        </w:trPr>
        <w:tc>
          <w:tcPr>
            <w:tcW w:w="9160" w:type="dxa"/>
            <w:gridSpan w:val="12"/>
            <w:tcBorders>
              <w:top w:val="single" w:sz="6" w:space="0" w:color="auto"/>
              <w:left w:val="nil"/>
              <w:bottom w:val="nil"/>
              <w:right w:val="nil"/>
            </w:tcBorders>
          </w:tcPr>
          <w:p w14:paraId="225191C9"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 xml:space="preserve">(наименование, адрес объекта, в/на котором установлена система) </w:t>
            </w:r>
          </w:p>
        </w:tc>
      </w:tr>
      <w:tr w:rsidR="009A65D6" w:rsidRPr="009A65D6" w14:paraId="54BE7630" w14:textId="77777777" w:rsidTr="009A65D6">
        <w:trPr>
          <w:gridAfter w:val="1"/>
          <w:wAfter w:w="531" w:type="dxa"/>
        </w:trPr>
        <w:tc>
          <w:tcPr>
            <w:tcW w:w="9160" w:type="dxa"/>
            <w:gridSpan w:val="12"/>
            <w:tcBorders>
              <w:top w:val="nil"/>
              <w:left w:val="nil"/>
              <w:bottom w:val="nil"/>
              <w:right w:val="nil"/>
            </w:tcBorders>
          </w:tcPr>
          <w:p w14:paraId="2FA12969"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489C42D1" w14:textId="77777777" w:rsidTr="009A65D6">
        <w:trPr>
          <w:gridAfter w:val="1"/>
          <w:wAfter w:w="531" w:type="dxa"/>
        </w:trPr>
        <w:tc>
          <w:tcPr>
            <w:tcW w:w="6160" w:type="dxa"/>
            <w:gridSpan w:val="10"/>
            <w:tcBorders>
              <w:top w:val="nil"/>
              <w:left w:val="nil"/>
              <w:bottom w:val="nil"/>
              <w:right w:val="nil"/>
            </w:tcBorders>
          </w:tcPr>
          <w:p w14:paraId="29C8EF7F"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3000" w:type="dxa"/>
            <w:gridSpan w:val="2"/>
            <w:tcBorders>
              <w:top w:val="nil"/>
              <w:left w:val="nil"/>
              <w:bottom w:val="nil"/>
              <w:right w:val="nil"/>
            </w:tcBorders>
          </w:tcPr>
          <w:p w14:paraId="1C98AFBC" w14:textId="77777777" w:rsidR="009A65D6" w:rsidRPr="009A65D6" w:rsidRDefault="009A65D6" w:rsidP="009A65D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"____" __________ 20___г.</w:t>
            </w:r>
          </w:p>
          <w:p w14:paraId="289A758C"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4A4AAFCD" w14:textId="77777777" w:rsidTr="009A65D6">
        <w:trPr>
          <w:gridAfter w:val="1"/>
          <w:wAfter w:w="531" w:type="dxa"/>
        </w:trPr>
        <w:tc>
          <w:tcPr>
            <w:tcW w:w="4047" w:type="dxa"/>
            <w:gridSpan w:val="6"/>
            <w:tcBorders>
              <w:top w:val="single" w:sz="6" w:space="0" w:color="auto"/>
              <w:left w:val="nil"/>
              <w:bottom w:val="nil"/>
              <w:right w:val="nil"/>
            </w:tcBorders>
          </w:tcPr>
          <w:p w14:paraId="2DBC264A"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(наименование населенного пункта)</w:t>
            </w:r>
          </w:p>
        </w:tc>
        <w:tc>
          <w:tcPr>
            <w:tcW w:w="2113" w:type="dxa"/>
            <w:gridSpan w:val="4"/>
            <w:tcBorders>
              <w:top w:val="nil"/>
              <w:left w:val="nil"/>
              <w:bottom w:val="nil"/>
              <w:right w:val="nil"/>
            </w:tcBorders>
          </w:tcPr>
          <w:p w14:paraId="2615C0F9"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14:paraId="2B98CD00"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3000" w:type="dxa"/>
            <w:gridSpan w:val="2"/>
            <w:tcBorders>
              <w:top w:val="nil"/>
              <w:left w:val="nil"/>
              <w:bottom w:val="nil"/>
              <w:right w:val="nil"/>
            </w:tcBorders>
          </w:tcPr>
          <w:p w14:paraId="1FFD49DA"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14:paraId="5306E34C"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7D747CF1" w14:textId="77777777" w:rsidTr="009A65D6">
        <w:trPr>
          <w:gridAfter w:val="1"/>
          <w:wAfter w:w="531" w:type="dxa"/>
        </w:trPr>
        <w:tc>
          <w:tcPr>
            <w:tcW w:w="9160" w:type="dxa"/>
            <w:gridSpan w:val="12"/>
            <w:tcBorders>
              <w:top w:val="nil"/>
              <w:left w:val="nil"/>
              <w:bottom w:val="nil"/>
              <w:right w:val="nil"/>
            </w:tcBorders>
          </w:tcPr>
          <w:p w14:paraId="2E473978"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4AD7BCDB" w14:textId="77777777" w:rsidTr="009A65D6">
        <w:trPr>
          <w:gridAfter w:val="1"/>
          <w:wAfter w:w="531" w:type="dxa"/>
        </w:trPr>
        <w:tc>
          <w:tcPr>
            <w:tcW w:w="9160" w:type="dxa"/>
            <w:gridSpan w:val="12"/>
            <w:tcBorders>
              <w:top w:val="nil"/>
              <w:left w:val="nil"/>
              <w:bottom w:val="nil"/>
              <w:right w:val="nil"/>
            </w:tcBorders>
          </w:tcPr>
          <w:p w14:paraId="78EA2D46"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 xml:space="preserve">Мы, нижеподписавшиеся, представитель Организации </w:t>
            </w:r>
          </w:p>
        </w:tc>
      </w:tr>
      <w:tr w:rsidR="009A65D6" w:rsidRPr="009A65D6" w14:paraId="0250A03A" w14:textId="77777777" w:rsidTr="009A65D6">
        <w:trPr>
          <w:gridAfter w:val="1"/>
          <w:wAfter w:w="531" w:type="dxa"/>
        </w:trPr>
        <w:tc>
          <w:tcPr>
            <w:tcW w:w="4647" w:type="dxa"/>
            <w:gridSpan w:val="7"/>
            <w:tcBorders>
              <w:top w:val="nil"/>
              <w:left w:val="nil"/>
              <w:bottom w:val="single" w:sz="6" w:space="0" w:color="auto"/>
              <w:right w:val="nil"/>
            </w:tcBorders>
          </w:tcPr>
          <w:p w14:paraId="51750316"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4513" w:type="dxa"/>
            <w:gridSpan w:val="5"/>
            <w:tcBorders>
              <w:top w:val="single" w:sz="6" w:space="0" w:color="auto"/>
              <w:left w:val="nil"/>
              <w:bottom w:val="single" w:sz="6" w:space="0" w:color="auto"/>
              <w:right w:val="nil"/>
            </w:tcBorders>
          </w:tcPr>
          <w:p w14:paraId="1104418E"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14:paraId="6B53A0E7"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57F8ABD7" w14:textId="77777777" w:rsidTr="009A65D6">
        <w:trPr>
          <w:gridAfter w:val="1"/>
          <w:wAfter w:w="531" w:type="dxa"/>
        </w:trPr>
        <w:tc>
          <w:tcPr>
            <w:tcW w:w="9160" w:type="dxa"/>
            <w:gridSpan w:val="12"/>
            <w:tcBorders>
              <w:top w:val="single" w:sz="6" w:space="0" w:color="auto"/>
              <w:left w:val="nil"/>
              <w:bottom w:val="nil"/>
              <w:right w:val="nil"/>
            </w:tcBorders>
          </w:tcPr>
          <w:p w14:paraId="6A1F9088"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 xml:space="preserve">(наименование предприятия, организации) </w:t>
            </w:r>
          </w:p>
        </w:tc>
      </w:tr>
      <w:tr w:rsidR="009A65D6" w:rsidRPr="009A65D6" w14:paraId="6AE0CB12" w14:textId="77777777" w:rsidTr="009A65D6">
        <w:trPr>
          <w:gridAfter w:val="1"/>
          <w:wAfter w:w="531" w:type="dxa"/>
        </w:trPr>
        <w:tc>
          <w:tcPr>
            <w:tcW w:w="9160" w:type="dxa"/>
            <w:gridSpan w:val="12"/>
            <w:tcBorders>
              <w:top w:val="nil"/>
              <w:left w:val="nil"/>
              <w:bottom w:val="nil"/>
              <w:right w:val="nil"/>
            </w:tcBorders>
          </w:tcPr>
          <w:p w14:paraId="79E5404D"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286E4AF6" w14:textId="77777777" w:rsidTr="009A65D6">
        <w:trPr>
          <w:gridAfter w:val="1"/>
          <w:wAfter w:w="531" w:type="dxa"/>
        </w:trPr>
        <w:tc>
          <w:tcPr>
            <w:tcW w:w="8866" w:type="dxa"/>
            <w:gridSpan w:val="11"/>
            <w:tcBorders>
              <w:top w:val="nil"/>
              <w:left w:val="nil"/>
              <w:bottom w:val="nil"/>
              <w:right w:val="nil"/>
            </w:tcBorders>
          </w:tcPr>
          <w:p w14:paraId="4CDB708B"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в лице</w:t>
            </w:r>
          </w:p>
        </w:tc>
        <w:tc>
          <w:tcPr>
            <w:tcW w:w="294" w:type="dxa"/>
            <w:tcBorders>
              <w:top w:val="nil"/>
              <w:left w:val="nil"/>
              <w:bottom w:val="nil"/>
              <w:right w:val="nil"/>
            </w:tcBorders>
          </w:tcPr>
          <w:p w14:paraId="197959D8"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w:t>
            </w:r>
          </w:p>
          <w:p w14:paraId="5F7862AC"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5B17CCA4" w14:textId="77777777" w:rsidTr="009A65D6">
        <w:trPr>
          <w:gridAfter w:val="1"/>
          <w:wAfter w:w="531" w:type="dxa"/>
        </w:trPr>
        <w:tc>
          <w:tcPr>
            <w:tcW w:w="759" w:type="dxa"/>
            <w:gridSpan w:val="3"/>
            <w:tcBorders>
              <w:top w:val="nil"/>
              <w:left w:val="nil"/>
              <w:bottom w:val="nil"/>
              <w:right w:val="nil"/>
            </w:tcBorders>
          </w:tcPr>
          <w:p w14:paraId="2A3E771E"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8107" w:type="dxa"/>
            <w:gridSpan w:val="8"/>
            <w:tcBorders>
              <w:top w:val="single" w:sz="6" w:space="0" w:color="auto"/>
              <w:left w:val="nil"/>
              <w:bottom w:val="nil"/>
              <w:right w:val="nil"/>
            </w:tcBorders>
          </w:tcPr>
          <w:p w14:paraId="396C72C5"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(должность, фамилия, имя, отчество полностью)</w:t>
            </w:r>
          </w:p>
          <w:p w14:paraId="107BC43D"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p>
        </w:tc>
        <w:tc>
          <w:tcPr>
            <w:tcW w:w="294" w:type="dxa"/>
            <w:tcBorders>
              <w:top w:val="nil"/>
              <w:left w:val="nil"/>
              <w:bottom w:val="nil"/>
              <w:right w:val="nil"/>
            </w:tcBorders>
          </w:tcPr>
          <w:p w14:paraId="77241560"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14:paraId="3E54ED13"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50FDC1BE" w14:textId="77777777" w:rsidTr="009A65D6">
        <w:trPr>
          <w:gridAfter w:val="1"/>
          <w:wAfter w:w="531" w:type="dxa"/>
        </w:trPr>
        <w:tc>
          <w:tcPr>
            <w:tcW w:w="9160" w:type="dxa"/>
            <w:gridSpan w:val="12"/>
            <w:tcBorders>
              <w:top w:val="nil"/>
              <w:left w:val="nil"/>
              <w:bottom w:val="nil"/>
              <w:right w:val="nil"/>
            </w:tcBorders>
          </w:tcPr>
          <w:p w14:paraId="3B128825"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представитель Исполнителя  </w:t>
            </w:r>
          </w:p>
        </w:tc>
      </w:tr>
      <w:tr w:rsidR="009A65D6" w:rsidRPr="009A65D6" w14:paraId="08052F3F" w14:textId="77777777" w:rsidTr="009A65D6">
        <w:trPr>
          <w:gridAfter w:val="1"/>
          <w:wAfter w:w="531" w:type="dxa"/>
        </w:trPr>
        <w:tc>
          <w:tcPr>
            <w:tcW w:w="9160" w:type="dxa"/>
            <w:gridSpan w:val="12"/>
            <w:tcBorders>
              <w:top w:val="nil"/>
              <w:left w:val="nil"/>
              <w:bottom w:val="single" w:sz="6" w:space="0" w:color="auto"/>
              <w:right w:val="nil"/>
            </w:tcBorders>
          </w:tcPr>
          <w:p w14:paraId="31FE68BF"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7C7FA111" w14:textId="77777777" w:rsidTr="009A65D6">
        <w:trPr>
          <w:gridAfter w:val="1"/>
          <w:wAfter w:w="531" w:type="dxa"/>
        </w:trPr>
        <w:tc>
          <w:tcPr>
            <w:tcW w:w="9160" w:type="dxa"/>
            <w:gridSpan w:val="12"/>
            <w:tcBorders>
              <w:top w:val="single" w:sz="6" w:space="0" w:color="auto"/>
              <w:left w:val="nil"/>
              <w:bottom w:val="nil"/>
              <w:right w:val="nil"/>
            </w:tcBorders>
          </w:tcPr>
          <w:p w14:paraId="49F23EC8"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(должность, фамилия, имя, отчество полностью)</w:t>
            </w:r>
          </w:p>
          <w:p w14:paraId="6D5F4FA7"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p>
        </w:tc>
      </w:tr>
      <w:tr w:rsidR="009A65D6" w:rsidRPr="009A65D6" w14:paraId="710641B5" w14:textId="77777777" w:rsidTr="009A65D6">
        <w:trPr>
          <w:gridAfter w:val="1"/>
          <w:wAfter w:w="531" w:type="dxa"/>
        </w:trPr>
        <w:tc>
          <w:tcPr>
            <w:tcW w:w="9160" w:type="dxa"/>
            <w:gridSpan w:val="12"/>
            <w:tcBorders>
              <w:top w:val="nil"/>
              <w:left w:val="nil"/>
              <w:bottom w:val="nil"/>
              <w:right w:val="nil"/>
            </w:tcBorders>
          </w:tcPr>
          <w:p w14:paraId="4752FC7E"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r w:rsidRPr="009A65D6">
              <w:rPr>
                <w:rFonts w:ascii="Times New Roman" w:eastAsia="Times New Roman" w:hAnsi="Times New Roman" w:cs="Times New Roman"/>
                <w:b/>
                <w:bCs/>
                <w:sz w:val="20"/>
                <w:szCs w:val="20"/>
                <w:lang w:eastAsia="ru-RU"/>
              </w:rPr>
              <w:t>представитель независимой организации (независимый эксперт)</w:t>
            </w:r>
          </w:p>
          <w:p w14:paraId="55AD363A"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p>
        </w:tc>
      </w:tr>
      <w:tr w:rsidR="009A65D6" w:rsidRPr="009A65D6" w14:paraId="4AAE54F3" w14:textId="77777777" w:rsidTr="009A65D6">
        <w:trPr>
          <w:gridAfter w:val="1"/>
          <w:wAfter w:w="531" w:type="dxa"/>
        </w:trPr>
        <w:tc>
          <w:tcPr>
            <w:tcW w:w="8866" w:type="dxa"/>
            <w:gridSpan w:val="11"/>
            <w:tcBorders>
              <w:top w:val="nil"/>
              <w:left w:val="nil"/>
              <w:bottom w:val="nil"/>
              <w:right w:val="nil"/>
            </w:tcBorders>
          </w:tcPr>
          <w:p w14:paraId="1813B983"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r w:rsidRPr="009A65D6">
              <w:rPr>
                <w:rFonts w:ascii="Times New Roman" w:eastAsia="Times New Roman" w:hAnsi="Times New Roman" w:cs="Times New Roman"/>
                <w:b/>
                <w:bCs/>
                <w:sz w:val="20"/>
                <w:szCs w:val="20"/>
                <w:lang w:eastAsia="ru-RU"/>
              </w:rPr>
              <w:t>в лице</w:t>
            </w:r>
          </w:p>
        </w:tc>
        <w:tc>
          <w:tcPr>
            <w:tcW w:w="294" w:type="dxa"/>
            <w:tcBorders>
              <w:top w:val="nil"/>
              <w:left w:val="nil"/>
              <w:bottom w:val="nil"/>
              <w:right w:val="nil"/>
            </w:tcBorders>
          </w:tcPr>
          <w:p w14:paraId="47C09AB3"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w:t>
            </w:r>
          </w:p>
          <w:p w14:paraId="42FBA323"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66322884" w14:textId="77777777" w:rsidTr="009A65D6">
        <w:trPr>
          <w:gridAfter w:val="1"/>
          <w:wAfter w:w="531" w:type="dxa"/>
        </w:trPr>
        <w:tc>
          <w:tcPr>
            <w:tcW w:w="599" w:type="dxa"/>
            <w:gridSpan w:val="2"/>
            <w:tcBorders>
              <w:top w:val="nil"/>
              <w:left w:val="nil"/>
              <w:bottom w:val="nil"/>
              <w:right w:val="nil"/>
            </w:tcBorders>
          </w:tcPr>
          <w:p w14:paraId="1CFDC2F3"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p>
          <w:p w14:paraId="4E2CA17E"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p>
        </w:tc>
        <w:tc>
          <w:tcPr>
            <w:tcW w:w="8267" w:type="dxa"/>
            <w:gridSpan w:val="9"/>
            <w:tcBorders>
              <w:top w:val="single" w:sz="6" w:space="0" w:color="auto"/>
              <w:left w:val="nil"/>
              <w:bottom w:val="nil"/>
              <w:right w:val="nil"/>
            </w:tcBorders>
          </w:tcPr>
          <w:p w14:paraId="213C47FA"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b/>
                <w:bCs/>
                <w:sz w:val="20"/>
                <w:szCs w:val="20"/>
                <w:lang w:eastAsia="ru-RU"/>
              </w:rPr>
            </w:pPr>
            <w:r w:rsidRPr="009A65D6">
              <w:rPr>
                <w:rFonts w:ascii="Times New Roman" w:eastAsia="Times New Roman" w:hAnsi="Times New Roman" w:cs="Times New Roman"/>
                <w:b/>
                <w:bCs/>
                <w:sz w:val="20"/>
                <w:szCs w:val="20"/>
                <w:lang w:eastAsia="ru-RU"/>
              </w:rPr>
              <w:t>(должность, фамилия, имя, отчество полностью)</w:t>
            </w:r>
          </w:p>
          <w:p w14:paraId="20A1F633"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b/>
                <w:bCs/>
                <w:sz w:val="20"/>
                <w:szCs w:val="20"/>
                <w:lang w:eastAsia="ru-RU"/>
              </w:rPr>
            </w:pPr>
          </w:p>
        </w:tc>
        <w:tc>
          <w:tcPr>
            <w:tcW w:w="294" w:type="dxa"/>
            <w:tcBorders>
              <w:top w:val="nil"/>
              <w:left w:val="nil"/>
              <w:bottom w:val="nil"/>
              <w:right w:val="nil"/>
            </w:tcBorders>
          </w:tcPr>
          <w:p w14:paraId="006EB4BC"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14:paraId="3218383C"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6F9C3B6D" w14:textId="77777777" w:rsidTr="009A65D6">
        <w:trPr>
          <w:gridAfter w:val="1"/>
          <w:wAfter w:w="531" w:type="dxa"/>
        </w:trPr>
        <w:tc>
          <w:tcPr>
            <w:tcW w:w="9160" w:type="dxa"/>
            <w:gridSpan w:val="12"/>
            <w:tcBorders>
              <w:top w:val="nil"/>
              <w:left w:val="nil"/>
              <w:bottom w:val="nil"/>
              <w:right w:val="nil"/>
            </w:tcBorders>
          </w:tcPr>
          <w:p w14:paraId="2D4949AD"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составили настоящий акт о том, что при обследовании системы</w:t>
            </w:r>
          </w:p>
        </w:tc>
      </w:tr>
      <w:tr w:rsidR="009A65D6" w:rsidRPr="009A65D6" w14:paraId="3F51C434" w14:textId="77777777" w:rsidTr="009A65D6">
        <w:trPr>
          <w:gridAfter w:val="1"/>
          <w:wAfter w:w="531" w:type="dxa"/>
        </w:trPr>
        <w:tc>
          <w:tcPr>
            <w:tcW w:w="8866" w:type="dxa"/>
            <w:gridSpan w:val="11"/>
            <w:tcBorders>
              <w:top w:val="nil"/>
              <w:left w:val="nil"/>
              <w:bottom w:val="single" w:sz="6" w:space="0" w:color="auto"/>
              <w:right w:val="nil"/>
            </w:tcBorders>
          </w:tcPr>
          <w:p w14:paraId="57A0ACAC"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294" w:type="dxa"/>
            <w:tcBorders>
              <w:top w:val="nil"/>
              <w:left w:val="nil"/>
              <w:bottom w:val="nil"/>
              <w:right w:val="nil"/>
            </w:tcBorders>
          </w:tcPr>
          <w:p w14:paraId="4A0D27DD"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w:t>
            </w:r>
          </w:p>
          <w:p w14:paraId="75BF19E8"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1B4FFABE" w14:textId="77777777" w:rsidTr="009A65D6">
        <w:trPr>
          <w:gridAfter w:val="1"/>
          <w:wAfter w:w="531" w:type="dxa"/>
        </w:trPr>
        <w:tc>
          <w:tcPr>
            <w:tcW w:w="8866" w:type="dxa"/>
            <w:gridSpan w:val="11"/>
            <w:tcBorders>
              <w:top w:val="single" w:sz="6" w:space="0" w:color="auto"/>
              <w:left w:val="nil"/>
              <w:bottom w:val="nil"/>
              <w:right w:val="nil"/>
            </w:tcBorders>
          </w:tcPr>
          <w:p w14:paraId="3EE0E086"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(перечислить системы, вид датчиков, количество)     </w:t>
            </w:r>
          </w:p>
          <w:p w14:paraId="54124228"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p>
        </w:tc>
        <w:tc>
          <w:tcPr>
            <w:tcW w:w="294" w:type="dxa"/>
            <w:tcBorders>
              <w:top w:val="nil"/>
              <w:left w:val="nil"/>
              <w:bottom w:val="nil"/>
              <w:right w:val="nil"/>
            </w:tcBorders>
          </w:tcPr>
          <w:p w14:paraId="5B80CB53"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14:paraId="77052456"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1D781272" w14:textId="77777777" w:rsidTr="009A65D6">
        <w:trPr>
          <w:gridAfter w:val="1"/>
          <w:wAfter w:w="531" w:type="dxa"/>
        </w:trPr>
        <w:tc>
          <w:tcPr>
            <w:tcW w:w="9160" w:type="dxa"/>
            <w:gridSpan w:val="12"/>
            <w:tcBorders>
              <w:top w:val="nil"/>
              <w:left w:val="nil"/>
              <w:bottom w:val="nil"/>
              <w:right w:val="nil"/>
            </w:tcBorders>
          </w:tcPr>
          <w:p w14:paraId="66531C78"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 xml:space="preserve">смонтированных </w:t>
            </w:r>
          </w:p>
        </w:tc>
      </w:tr>
      <w:tr w:rsidR="009A65D6" w:rsidRPr="009A65D6" w14:paraId="79CC18CB" w14:textId="77777777" w:rsidTr="009A65D6">
        <w:trPr>
          <w:gridAfter w:val="1"/>
          <w:wAfter w:w="531" w:type="dxa"/>
        </w:trPr>
        <w:tc>
          <w:tcPr>
            <w:tcW w:w="1501" w:type="dxa"/>
            <w:gridSpan w:val="5"/>
            <w:tcBorders>
              <w:top w:val="nil"/>
              <w:left w:val="nil"/>
              <w:bottom w:val="single" w:sz="6" w:space="0" w:color="auto"/>
              <w:right w:val="nil"/>
            </w:tcBorders>
          </w:tcPr>
          <w:p w14:paraId="226853A4"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7659" w:type="dxa"/>
            <w:gridSpan w:val="7"/>
            <w:tcBorders>
              <w:top w:val="single" w:sz="6" w:space="0" w:color="auto"/>
              <w:left w:val="nil"/>
              <w:bottom w:val="single" w:sz="6" w:space="0" w:color="auto"/>
              <w:right w:val="nil"/>
            </w:tcBorders>
          </w:tcPr>
          <w:p w14:paraId="175D8536"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63CC7EE3" w14:textId="77777777" w:rsidTr="009A65D6">
        <w:trPr>
          <w:gridAfter w:val="1"/>
          <w:wAfter w:w="531" w:type="dxa"/>
        </w:trPr>
        <w:tc>
          <w:tcPr>
            <w:tcW w:w="9160" w:type="dxa"/>
            <w:gridSpan w:val="12"/>
            <w:tcBorders>
              <w:top w:val="single" w:sz="6" w:space="0" w:color="auto"/>
              <w:left w:val="nil"/>
              <w:bottom w:val="nil"/>
              <w:right w:val="nil"/>
            </w:tcBorders>
          </w:tcPr>
          <w:p w14:paraId="25E01C15"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(наименование наладочных организаций, дата монтажа)</w:t>
            </w:r>
          </w:p>
          <w:p w14:paraId="21A220AE"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4948B7BF" w14:textId="77777777" w:rsidTr="009A65D6">
        <w:trPr>
          <w:gridAfter w:val="1"/>
          <w:wAfter w:w="531" w:type="dxa"/>
        </w:trPr>
        <w:tc>
          <w:tcPr>
            <w:tcW w:w="9160" w:type="dxa"/>
            <w:gridSpan w:val="12"/>
            <w:tcBorders>
              <w:top w:val="nil"/>
              <w:left w:val="nil"/>
              <w:bottom w:val="nil"/>
              <w:right w:val="nil"/>
            </w:tcBorders>
          </w:tcPr>
          <w:p w14:paraId="372CB5D7"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6274B092" w14:textId="77777777" w:rsidTr="009A65D6">
        <w:trPr>
          <w:gridAfter w:val="1"/>
          <w:wAfter w:w="531" w:type="dxa"/>
        </w:trPr>
        <w:tc>
          <w:tcPr>
            <w:tcW w:w="9160" w:type="dxa"/>
            <w:gridSpan w:val="12"/>
            <w:tcBorders>
              <w:top w:val="nil"/>
              <w:left w:val="nil"/>
              <w:bottom w:val="nil"/>
              <w:right w:val="nil"/>
            </w:tcBorders>
          </w:tcPr>
          <w:p w14:paraId="05BDEE89"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 xml:space="preserve">по проекту (акту обследования), выполненному </w:t>
            </w:r>
          </w:p>
        </w:tc>
      </w:tr>
      <w:tr w:rsidR="009A65D6" w:rsidRPr="009A65D6" w14:paraId="62D68152" w14:textId="77777777" w:rsidTr="009A65D6">
        <w:trPr>
          <w:gridAfter w:val="1"/>
          <w:wAfter w:w="531" w:type="dxa"/>
        </w:trPr>
        <w:tc>
          <w:tcPr>
            <w:tcW w:w="9160" w:type="dxa"/>
            <w:gridSpan w:val="12"/>
            <w:tcBorders>
              <w:top w:val="nil"/>
              <w:left w:val="nil"/>
              <w:bottom w:val="single" w:sz="6" w:space="0" w:color="auto"/>
              <w:right w:val="nil"/>
            </w:tcBorders>
          </w:tcPr>
          <w:p w14:paraId="31A6B0B9"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68A1C9CF" w14:textId="77777777" w:rsidTr="009A65D6">
        <w:trPr>
          <w:gridAfter w:val="1"/>
          <w:wAfter w:w="531" w:type="dxa"/>
        </w:trPr>
        <w:tc>
          <w:tcPr>
            <w:tcW w:w="9160" w:type="dxa"/>
            <w:gridSpan w:val="12"/>
            <w:tcBorders>
              <w:top w:val="single" w:sz="6" w:space="0" w:color="auto"/>
              <w:left w:val="nil"/>
              <w:bottom w:val="nil"/>
              <w:right w:val="nil"/>
            </w:tcBorders>
          </w:tcPr>
          <w:p w14:paraId="5A2C1801"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0F3BC603" w14:textId="77777777" w:rsidTr="009A65D6">
        <w:trPr>
          <w:gridAfter w:val="1"/>
          <w:wAfter w:w="531" w:type="dxa"/>
        </w:trPr>
        <w:tc>
          <w:tcPr>
            <w:tcW w:w="9160" w:type="dxa"/>
            <w:gridSpan w:val="12"/>
            <w:tcBorders>
              <w:top w:val="nil"/>
              <w:left w:val="nil"/>
              <w:bottom w:val="nil"/>
              <w:right w:val="nil"/>
            </w:tcBorders>
          </w:tcPr>
          <w:p w14:paraId="21C7F62C"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 xml:space="preserve">налаженной </w:t>
            </w:r>
          </w:p>
        </w:tc>
      </w:tr>
      <w:tr w:rsidR="009A65D6" w:rsidRPr="009A65D6" w14:paraId="6858C09F" w14:textId="77777777" w:rsidTr="009A65D6">
        <w:trPr>
          <w:gridAfter w:val="1"/>
          <w:wAfter w:w="531" w:type="dxa"/>
        </w:trPr>
        <w:tc>
          <w:tcPr>
            <w:tcW w:w="1060" w:type="dxa"/>
            <w:gridSpan w:val="4"/>
            <w:tcBorders>
              <w:top w:val="nil"/>
              <w:left w:val="nil"/>
              <w:bottom w:val="nil"/>
              <w:right w:val="nil"/>
            </w:tcBorders>
          </w:tcPr>
          <w:p w14:paraId="03281445"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8100" w:type="dxa"/>
            <w:gridSpan w:val="8"/>
            <w:tcBorders>
              <w:top w:val="single" w:sz="6" w:space="0" w:color="auto"/>
              <w:left w:val="nil"/>
              <w:bottom w:val="nil"/>
              <w:right w:val="nil"/>
            </w:tcBorders>
          </w:tcPr>
          <w:p w14:paraId="339E50DE"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 xml:space="preserve">(наименование наладочной организации) </w:t>
            </w:r>
          </w:p>
          <w:p w14:paraId="5B911829"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p>
        </w:tc>
      </w:tr>
      <w:tr w:rsidR="009A65D6" w:rsidRPr="009A65D6" w14:paraId="4EF90809" w14:textId="77777777" w:rsidTr="009A65D6">
        <w:trPr>
          <w:gridAfter w:val="1"/>
          <w:wAfter w:w="531" w:type="dxa"/>
        </w:trPr>
        <w:tc>
          <w:tcPr>
            <w:tcW w:w="9160" w:type="dxa"/>
            <w:gridSpan w:val="12"/>
            <w:tcBorders>
              <w:top w:val="nil"/>
              <w:left w:val="nil"/>
              <w:bottom w:val="nil"/>
              <w:right w:val="nil"/>
            </w:tcBorders>
          </w:tcPr>
          <w:p w14:paraId="2FE28AE6"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УСТАНОВЛЕНО:</w:t>
            </w:r>
          </w:p>
          <w:p w14:paraId="20F76C0E"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2754B4FF" w14:textId="77777777" w:rsidTr="009A65D6">
        <w:trPr>
          <w:gridAfter w:val="1"/>
          <w:wAfter w:w="531" w:type="dxa"/>
        </w:trPr>
        <w:tc>
          <w:tcPr>
            <w:tcW w:w="9160" w:type="dxa"/>
            <w:gridSpan w:val="12"/>
            <w:tcBorders>
              <w:top w:val="nil"/>
              <w:left w:val="nil"/>
              <w:bottom w:val="nil"/>
              <w:right w:val="nil"/>
            </w:tcBorders>
          </w:tcPr>
          <w:p w14:paraId="42B62EE4"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Техническое состояние системы (технических средств)</w:t>
            </w:r>
          </w:p>
          <w:p w14:paraId="6231B0B3"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4346CDF9" w14:textId="77777777" w:rsidTr="009A65D6">
        <w:trPr>
          <w:gridAfter w:val="1"/>
          <w:wAfter w:w="531" w:type="dxa"/>
        </w:trPr>
        <w:tc>
          <w:tcPr>
            <w:tcW w:w="9160" w:type="dxa"/>
            <w:gridSpan w:val="12"/>
            <w:tcBorders>
              <w:top w:val="nil"/>
              <w:left w:val="nil"/>
              <w:bottom w:val="single" w:sz="6" w:space="0" w:color="auto"/>
              <w:right w:val="nil"/>
            </w:tcBorders>
          </w:tcPr>
          <w:p w14:paraId="77B058AD"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65AEC84A" w14:textId="77777777" w:rsidTr="009A65D6">
        <w:trPr>
          <w:gridAfter w:val="1"/>
          <w:wAfter w:w="531" w:type="dxa"/>
        </w:trPr>
        <w:tc>
          <w:tcPr>
            <w:tcW w:w="9160" w:type="dxa"/>
            <w:gridSpan w:val="12"/>
            <w:tcBorders>
              <w:top w:val="single" w:sz="6" w:space="0" w:color="auto"/>
              <w:left w:val="nil"/>
              <w:bottom w:val="nil"/>
              <w:right w:val="nil"/>
            </w:tcBorders>
          </w:tcPr>
          <w:p w14:paraId="0E589D4E"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(указать дефекты, неисправности технических средств и системы в целом)</w:t>
            </w:r>
          </w:p>
          <w:p w14:paraId="789776A0"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p>
        </w:tc>
      </w:tr>
      <w:tr w:rsidR="009A65D6" w:rsidRPr="009A65D6" w14:paraId="555073BD" w14:textId="77777777" w:rsidTr="009A65D6">
        <w:trPr>
          <w:gridAfter w:val="1"/>
          <w:wAfter w:w="531" w:type="dxa"/>
        </w:trPr>
        <w:tc>
          <w:tcPr>
            <w:tcW w:w="9160" w:type="dxa"/>
            <w:gridSpan w:val="12"/>
            <w:tcBorders>
              <w:top w:val="nil"/>
              <w:left w:val="nil"/>
              <w:bottom w:val="nil"/>
              <w:right w:val="nil"/>
            </w:tcBorders>
          </w:tcPr>
          <w:p w14:paraId="7D46BBEF"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lastRenderedPageBreak/>
              <w:t xml:space="preserve">проектная и техническая документация </w:t>
            </w:r>
          </w:p>
          <w:p w14:paraId="1DA4C619"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4554D429" w14:textId="77777777" w:rsidTr="009A65D6">
        <w:trPr>
          <w:gridAfter w:val="1"/>
          <w:wAfter w:w="531" w:type="dxa"/>
        </w:trPr>
        <w:tc>
          <w:tcPr>
            <w:tcW w:w="9160" w:type="dxa"/>
            <w:gridSpan w:val="12"/>
            <w:tcBorders>
              <w:top w:val="nil"/>
              <w:left w:val="nil"/>
              <w:bottom w:val="single" w:sz="6" w:space="0" w:color="auto"/>
              <w:right w:val="nil"/>
            </w:tcBorders>
          </w:tcPr>
          <w:p w14:paraId="0A74FE84"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36234571" w14:textId="77777777" w:rsidTr="009A65D6">
        <w:trPr>
          <w:gridAfter w:val="1"/>
          <w:wAfter w:w="531" w:type="dxa"/>
        </w:trPr>
        <w:tc>
          <w:tcPr>
            <w:tcW w:w="9160" w:type="dxa"/>
            <w:gridSpan w:val="12"/>
            <w:tcBorders>
              <w:top w:val="single" w:sz="6" w:space="0" w:color="auto"/>
              <w:left w:val="nil"/>
              <w:bottom w:val="nil"/>
              <w:right w:val="nil"/>
            </w:tcBorders>
          </w:tcPr>
          <w:p w14:paraId="625C0A4D"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 xml:space="preserve">(указать наличие, отсутствие документации, дать замечания по ней) </w:t>
            </w:r>
          </w:p>
          <w:p w14:paraId="00040AE9"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p>
        </w:tc>
      </w:tr>
      <w:tr w:rsidR="009A65D6" w:rsidRPr="009A65D6" w14:paraId="28C0BAAE" w14:textId="77777777" w:rsidTr="009A65D6">
        <w:trPr>
          <w:gridAfter w:val="1"/>
          <w:wAfter w:w="531" w:type="dxa"/>
        </w:trPr>
        <w:tc>
          <w:tcPr>
            <w:tcW w:w="9160" w:type="dxa"/>
            <w:gridSpan w:val="12"/>
            <w:tcBorders>
              <w:top w:val="nil"/>
              <w:left w:val="nil"/>
              <w:bottom w:val="nil"/>
              <w:right w:val="nil"/>
            </w:tcBorders>
          </w:tcPr>
          <w:p w14:paraId="022BCDC2"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Выводы, предложения:</w:t>
            </w:r>
          </w:p>
          <w:p w14:paraId="6581344F"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4D1C11DF" w14:textId="77777777" w:rsidTr="009A65D6">
        <w:trPr>
          <w:gridAfter w:val="1"/>
          <w:wAfter w:w="531" w:type="dxa"/>
        </w:trPr>
        <w:tc>
          <w:tcPr>
            <w:tcW w:w="9160" w:type="dxa"/>
            <w:gridSpan w:val="12"/>
            <w:tcBorders>
              <w:top w:val="nil"/>
              <w:left w:val="nil"/>
              <w:bottom w:val="single" w:sz="6" w:space="0" w:color="auto"/>
              <w:right w:val="nil"/>
            </w:tcBorders>
          </w:tcPr>
          <w:p w14:paraId="04C678FC"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6ABC1E6C" w14:textId="77777777" w:rsidTr="009A65D6">
        <w:trPr>
          <w:gridAfter w:val="1"/>
          <w:wAfter w:w="531" w:type="dxa"/>
        </w:trPr>
        <w:tc>
          <w:tcPr>
            <w:tcW w:w="9160" w:type="dxa"/>
            <w:gridSpan w:val="12"/>
            <w:tcBorders>
              <w:top w:val="single" w:sz="6" w:space="0" w:color="auto"/>
              <w:left w:val="nil"/>
              <w:bottom w:val="nil"/>
              <w:right w:val="nil"/>
            </w:tcBorders>
          </w:tcPr>
          <w:p w14:paraId="48E665F0"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49E17E6E"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Calibri" w:hAnsi="Times New Roman" w:cs="Times New Roman"/>
                <w:b/>
                <w:bCs/>
                <w:sz w:val="20"/>
                <w:szCs w:val="20"/>
              </w:rPr>
            </w:pPr>
            <w:r w:rsidRPr="009A65D6">
              <w:rPr>
                <w:rFonts w:ascii="Times New Roman" w:eastAsia="Calibri" w:hAnsi="Times New Roman" w:cs="Times New Roman"/>
                <w:b/>
                <w:bCs/>
                <w:sz w:val="20"/>
                <w:szCs w:val="20"/>
              </w:rPr>
              <w:t>Заказчик</w:t>
            </w:r>
          </w:p>
        </w:tc>
      </w:tr>
      <w:tr w:rsidR="009A65D6" w:rsidRPr="009A65D6" w14:paraId="1761E49E" w14:textId="77777777" w:rsidTr="009A65D6">
        <w:trPr>
          <w:gridAfter w:val="1"/>
          <w:wAfter w:w="531" w:type="dxa"/>
        </w:trPr>
        <w:tc>
          <w:tcPr>
            <w:tcW w:w="4807" w:type="dxa"/>
            <w:gridSpan w:val="8"/>
            <w:tcBorders>
              <w:top w:val="nil"/>
              <w:left w:val="nil"/>
              <w:bottom w:val="nil"/>
              <w:right w:val="nil"/>
            </w:tcBorders>
          </w:tcPr>
          <w:p w14:paraId="4DE7F49E" w14:textId="77777777" w:rsidR="009A65D6" w:rsidRPr="009A65D6" w:rsidRDefault="009A65D6" w:rsidP="009A65D6">
            <w:pPr>
              <w:spacing w:after="0" w:line="240" w:lineRule="auto"/>
              <w:contextualSpacing/>
              <w:jc w:val="both"/>
              <w:rPr>
                <w:rFonts w:ascii="Times New Roman" w:eastAsia="Calibri" w:hAnsi="Times New Roman" w:cs="Times New Roman"/>
                <w:b/>
                <w:bCs/>
                <w:sz w:val="20"/>
                <w:szCs w:val="20"/>
              </w:rPr>
            </w:pPr>
            <w:r w:rsidRPr="009A65D6">
              <w:rPr>
                <w:rFonts w:ascii="Times New Roman" w:eastAsia="Calibri" w:hAnsi="Times New Roman" w:cs="Times New Roman"/>
                <w:b/>
                <w:bCs/>
                <w:sz w:val="20"/>
                <w:szCs w:val="20"/>
              </w:rPr>
              <w:t>Директор УФПС Республики Бурятия</w:t>
            </w:r>
          </w:p>
          <w:p w14:paraId="56A03401" w14:textId="77777777" w:rsidR="009A65D6" w:rsidRPr="009A65D6" w:rsidRDefault="009A65D6" w:rsidP="009A65D6">
            <w:pPr>
              <w:spacing w:after="0" w:line="240" w:lineRule="auto"/>
              <w:contextualSpacing/>
              <w:jc w:val="both"/>
              <w:rPr>
                <w:rFonts w:ascii="Times New Roman" w:eastAsia="Calibri" w:hAnsi="Times New Roman" w:cs="Times New Roman"/>
                <w:sz w:val="20"/>
                <w:szCs w:val="20"/>
              </w:rPr>
            </w:pPr>
          </w:p>
          <w:p w14:paraId="5AF7E5B3" w14:textId="77777777" w:rsidR="009A65D6" w:rsidRPr="009A65D6" w:rsidRDefault="009A65D6" w:rsidP="009A65D6">
            <w:pPr>
              <w:spacing w:after="0" w:line="240" w:lineRule="auto"/>
              <w:contextualSpacing/>
              <w:jc w:val="both"/>
              <w:rPr>
                <w:rFonts w:ascii="Times New Roman" w:eastAsia="Calibri" w:hAnsi="Times New Roman" w:cs="Times New Roman"/>
                <w:sz w:val="20"/>
                <w:szCs w:val="20"/>
              </w:rPr>
            </w:pPr>
            <w:r w:rsidRPr="009A65D6">
              <w:rPr>
                <w:rFonts w:ascii="Times New Roman" w:eastAsia="Calibri" w:hAnsi="Times New Roman" w:cs="Times New Roman"/>
                <w:sz w:val="20"/>
                <w:szCs w:val="20"/>
              </w:rPr>
              <w:t xml:space="preserve"> ________________ /____________ /                                  </w:t>
            </w:r>
          </w:p>
          <w:p w14:paraId="7333EDF9"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p>
        </w:tc>
        <w:tc>
          <w:tcPr>
            <w:tcW w:w="4353" w:type="dxa"/>
            <w:gridSpan w:val="4"/>
            <w:tcBorders>
              <w:top w:val="nil"/>
              <w:left w:val="nil"/>
              <w:bottom w:val="nil"/>
              <w:right w:val="nil"/>
            </w:tcBorders>
          </w:tcPr>
          <w:p w14:paraId="2A3D6384"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p>
          <w:p w14:paraId="101F94C0"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p>
          <w:p w14:paraId="269A3C67" w14:textId="77777777" w:rsidR="009A65D6" w:rsidRPr="009A65D6" w:rsidRDefault="009A65D6" w:rsidP="009A65D6">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p>
          <w:p w14:paraId="060C0D2B"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roofErr w:type="spellStart"/>
            <w:r w:rsidRPr="009A65D6">
              <w:rPr>
                <w:rFonts w:ascii="Times New Roman" w:eastAsia="Times New Roman" w:hAnsi="Times New Roman" w:cs="Times New Roman"/>
                <w:bCs/>
                <w:sz w:val="20"/>
                <w:szCs w:val="20"/>
                <w:lang w:eastAsia="ru-RU"/>
              </w:rPr>
              <w:t>м.п</w:t>
            </w:r>
            <w:proofErr w:type="spellEnd"/>
            <w:r w:rsidRPr="009A65D6">
              <w:rPr>
                <w:rFonts w:ascii="Times New Roman" w:eastAsia="Times New Roman" w:hAnsi="Times New Roman" w:cs="Times New Roman"/>
                <w:bCs/>
                <w:sz w:val="20"/>
                <w:szCs w:val="20"/>
                <w:lang w:eastAsia="ru-RU"/>
              </w:rPr>
              <w:t>.</w:t>
            </w:r>
          </w:p>
        </w:tc>
      </w:tr>
      <w:tr w:rsidR="009A65D6" w:rsidRPr="009A65D6" w14:paraId="1E395FFE" w14:textId="77777777" w:rsidTr="009A65D6">
        <w:trPr>
          <w:gridAfter w:val="1"/>
          <w:wAfter w:w="531" w:type="dxa"/>
        </w:trPr>
        <w:tc>
          <w:tcPr>
            <w:tcW w:w="9160" w:type="dxa"/>
            <w:gridSpan w:val="12"/>
            <w:tcBorders>
              <w:top w:val="nil"/>
              <w:left w:val="nil"/>
              <w:bottom w:val="nil"/>
              <w:right w:val="nil"/>
            </w:tcBorders>
          </w:tcPr>
          <w:p w14:paraId="218C4B81"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9A65D6" w:rsidRPr="009A65D6" w14:paraId="7FDFE135" w14:textId="77777777" w:rsidTr="009A65D6">
        <w:trPr>
          <w:gridAfter w:val="1"/>
          <w:wAfter w:w="531" w:type="dxa"/>
        </w:trPr>
        <w:tc>
          <w:tcPr>
            <w:tcW w:w="9160" w:type="dxa"/>
            <w:gridSpan w:val="12"/>
            <w:tcBorders>
              <w:top w:val="nil"/>
              <w:left w:val="nil"/>
              <w:bottom w:val="nil"/>
              <w:right w:val="nil"/>
            </w:tcBorders>
          </w:tcPr>
          <w:p w14:paraId="1A245BBB"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9A65D6">
              <w:rPr>
                <w:rFonts w:ascii="Times New Roman" w:eastAsia="Times New Roman" w:hAnsi="Times New Roman" w:cs="Times New Roman"/>
                <w:b/>
                <w:sz w:val="20"/>
                <w:szCs w:val="20"/>
                <w:lang w:eastAsia="ru-RU"/>
              </w:rPr>
              <w:t>Исполнитель</w:t>
            </w:r>
          </w:p>
        </w:tc>
      </w:tr>
      <w:tr w:rsidR="009A65D6" w:rsidRPr="009A65D6" w14:paraId="0857C0A4" w14:textId="77777777" w:rsidTr="009A65D6">
        <w:trPr>
          <w:gridAfter w:val="1"/>
          <w:wAfter w:w="531" w:type="dxa"/>
        </w:trPr>
        <w:tc>
          <w:tcPr>
            <w:tcW w:w="9160" w:type="dxa"/>
            <w:gridSpan w:val="12"/>
            <w:tcBorders>
              <w:top w:val="nil"/>
              <w:left w:val="nil"/>
              <w:bottom w:val="nil"/>
              <w:right w:val="nil"/>
            </w:tcBorders>
          </w:tcPr>
          <w:p w14:paraId="4ACFAB02"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A65D6">
              <w:rPr>
                <w:rFonts w:ascii="Times New Roman" w:eastAsia="Times New Roman" w:hAnsi="Times New Roman" w:cs="Times New Roman"/>
                <w:sz w:val="20"/>
                <w:szCs w:val="20"/>
                <w:lang w:eastAsia="ru-RU"/>
              </w:rPr>
              <w:t xml:space="preserve">____________________/____________ /             </w:t>
            </w:r>
            <w:proofErr w:type="spellStart"/>
            <w:r w:rsidRPr="009A65D6">
              <w:rPr>
                <w:rFonts w:ascii="Times New Roman" w:eastAsia="Times New Roman" w:hAnsi="Times New Roman" w:cs="Times New Roman"/>
                <w:sz w:val="20"/>
                <w:szCs w:val="20"/>
                <w:lang w:eastAsia="ru-RU"/>
              </w:rPr>
              <w:t>м.п</w:t>
            </w:r>
            <w:proofErr w:type="spellEnd"/>
            <w:r w:rsidRPr="009A65D6">
              <w:rPr>
                <w:rFonts w:ascii="Times New Roman" w:eastAsia="Times New Roman" w:hAnsi="Times New Roman" w:cs="Times New Roman"/>
                <w:sz w:val="20"/>
                <w:szCs w:val="20"/>
                <w:lang w:eastAsia="ru-RU"/>
              </w:rPr>
              <w:t>.</w:t>
            </w:r>
          </w:p>
          <w:p w14:paraId="1BE05634" w14:textId="77777777" w:rsidR="009A65D6" w:rsidRPr="009A65D6" w:rsidRDefault="009A65D6" w:rsidP="009A65D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bl>
    <w:p w14:paraId="29860C73" w14:textId="77777777" w:rsidR="009A65D6" w:rsidRPr="009A65D6" w:rsidRDefault="009A65D6" w:rsidP="009A65D6">
      <w:pPr>
        <w:spacing w:after="0" w:line="240" w:lineRule="auto"/>
        <w:ind w:firstLine="142"/>
        <w:contextualSpacing/>
        <w:jc w:val="both"/>
        <w:rPr>
          <w:rFonts w:ascii="Times New Roman" w:eastAsia="Calibri" w:hAnsi="Times New Roman" w:cs="Times New Roman"/>
          <w:b/>
          <w:bCs/>
          <w:sz w:val="20"/>
          <w:szCs w:val="20"/>
        </w:rPr>
      </w:pPr>
      <w:r w:rsidRPr="009A65D6">
        <w:rPr>
          <w:rFonts w:ascii="Times New Roman" w:eastAsia="Calibri" w:hAnsi="Times New Roman" w:cs="Times New Roman"/>
          <w:b/>
          <w:bCs/>
          <w:sz w:val="20"/>
          <w:szCs w:val="20"/>
        </w:rPr>
        <w:t xml:space="preserve">Представитель независимой </w:t>
      </w:r>
    </w:p>
    <w:p w14:paraId="16986C73" w14:textId="77777777" w:rsidR="009A65D6" w:rsidRPr="009A65D6" w:rsidRDefault="009A65D6" w:rsidP="009A65D6">
      <w:pPr>
        <w:spacing w:after="0" w:line="240" w:lineRule="auto"/>
        <w:ind w:firstLine="142"/>
        <w:contextualSpacing/>
        <w:jc w:val="both"/>
        <w:rPr>
          <w:rFonts w:ascii="Times New Roman" w:eastAsia="Calibri" w:hAnsi="Times New Roman" w:cs="Times New Roman"/>
          <w:b/>
          <w:bCs/>
          <w:sz w:val="20"/>
          <w:szCs w:val="20"/>
        </w:rPr>
      </w:pPr>
      <w:r w:rsidRPr="009A65D6">
        <w:rPr>
          <w:rFonts w:ascii="Times New Roman" w:eastAsia="Calibri" w:hAnsi="Times New Roman" w:cs="Times New Roman"/>
          <w:b/>
          <w:bCs/>
          <w:sz w:val="20"/>
          <w:szCs w:val="20"/>
        </w:rPr>
        <w:t>организации (независимый эксперт)</w:t>
      </w:r>
    </w:p>
    <w:p w14:paraId="708534FE" w14:textId="77777777" w:rsidR="009A65D6" w:rsidRPr="009A65D6" w:rsidRDefault="009A65D6" w:rsidP="009A65D6">
      <w:pPr>
        <w:widowControl w:val="0"/>
        <w:autoSpaceDE w:val="0"/>
        <w:autoSpaceDN w:val="0"/>
        <w:adjustRightInd w:val="0"/>
        <w:spacing w:after="0" w:line="240" w:lineRule="auto"/>
        <w:ind w:firstLine="142"/>
        <w:contextualSpacing/>
        <w:jc w:val="both"/>
        <w:rPr>
          <w:rFonts w:ascii="Times New Roman" w:eastAsia="Times New Roman" w:hAnsi="Times New Roman" w:cs="Times New Roman"/>
          <w:b/>
          <w:bCs/>
          <w:sz w:val="20"/>
          <w:szCs w:val="20"/>
          <w:lang w:eastAsia="ru-RU"/>
        </w:rPr>
      </w:pPr>
      <w:r w:rsidRPr="009A65D6">
        <w:rPr>
          <w:rFonts w:ascii="Times New Roman" w:eastAsia="Times New Roman" w:hAnsi="Times New Roman" w:cs="Times New Roman"/>
          <w:b/>
          <w:bCs/>
          <w:sz w:val="20"/>
          <w:szCs w:val="20"/>
          <w:lang w:eastAsia="ru-RU"/>
        </w:rPr>
        <w:t>_________________________</w:t>
      </w:r>
    </w:p>
    <w:p w14:paraId="414EDD79" w14:textId="77777777" w:rsidR="009A65D6" w:rsidRPr="009A65D6" w:rsidRDefault="009A65D6" w:rsidP="009A65D6">
      <w:pPr>
        <w:widowControl w:val="0"/>
        <w:autoSpaceDE w:val="0"/>
        <w:autoSpaceDN w:val="0"/>
        <w:adjustRightInd w:val="0"/>
        <w:spacing w:after="0" w:line="240" w:lineRule="auto"/>
        <w:ind w:firstLine="142"/>
        <w:contextualSpacing/>
        <w:jc w:val="both"/>
        <w:rPr>
          <w:rFonts w:ascii="Times New Roman" w:eastAsia="Times New Roman" w:hAnsi="Times New Roman" w:cs="Times New Roman"/>
          <w:b/>
          <w:bCs/>
          <w:sz w:val="20"/>
          <w:szCs w:val="20"/>
          <w:lang w:eastAsia="ru-RU"/>
        </w:rPr>
      </w:pPr>
    </w:p>
    <w:p w14:paraId="099345B3" w14:textId="77777777" w:rsidR="009A65D6" w:rsidRPr="009A65D6" w:rsidRDefault="009A65D6" w:rsidP="009A65D6">
      <w:pPr>
        <w:widowControl w:val="0"/>
        <w:autoSpaceDE w:val="0"/>
        <w:autoSpaceDN w:val="0"/>
        <w:adjustRightInd w:val="0"/>
        <w:spacing w:after="0" w:line="240" w:lineRule="auto"/>
        <w:ind w:firstLine="142"/>
        <w:contextualSpacing/>
        <w:jc w:val="both"/>
        <w:rPr>
          <w:rFonts w:ascii="Times New Roman" w:eastAsia="Times New Roman" w:hAnsi="Times New Roman" w:cs="Times New Roman"/>
          <w:b/>
          <w:bCs/>
          <w:sz w:val="20"/>
          <w:szCs w:val="20"/>
          <w:lang w:eastAsia="ru-RU"/>
        </w:rPr>
      </w:pPr>
      <w:r w:rsidRPr="009A65D6">
        <w:rPr>
          <w:rFonts w:ascii="Times New Roman" w:eastAsia="Times New Roman" w:hAnsi="Times New Roman" w:cs="Times New Roman"/>
          <w:b/>
          <w:bCs/>
          <w:sz w:val="20"/>
          <w:szCs w:val="20"/>
          <w:lang w:eastAsia="ru-RU"/>
        </w:rPr>
        <w:t xml:space="preserve">____________________/____________ /              </w:t>
      </w:r>
      <w:proofErr w:type="spellStart"/>
      <w:r w:rsidRPr="009A65D6">
        <w:rPr>
          <w:rFonts w:ascii="Times New Roman" w:eastAsia="Times New Roman" w:hAnsi="Times New Roman" w:cs="Times New Roman"/>
          <w:b/>
          <w:bCs/>
          <w:sz w:val="20"/>
          <w:szCs w:val="20"/>
          <w:lang w:eastAsia="ru-RU"/>
        </w:rPr>
        <w:t>м.п</w:t>
      </w:r>
      <w:proofErr w:type="spellEnd"/>
      <w:r w:rsidRPr="009A65D6">
        <w:rPr>
          <w:rFonts w:ascii="Times New Roman" w:eastAsia="Times New Roman" w:hAnsi="Times New Roman" w:cs="Times New Roman"/>
          <w:b/>
          <w:bCs/>
          <w:sz w:val="20"/>
          <w:szCs w:val="20"/>
          <w:lang w:eastAsia="ru-RU"/>
        </w:rPr>
        <w:t>.</w:t>
      </w:r>
    </w:p>
    <w:p w14:paraId="71E5963A" w14:textId="77777777" w:rsidR="009A65D6" w:rsidRPr="009A65D6" w:rsidRDefault="009A65D6" w:rsidP="009A65D6">
      <w:pPr>
        <w:spacing w:after="0" w:line="240" w:lineRule="auto"/>
        <w:ind w:firstLine="7371"/>
        <w:contextualSpacing/>
        <w:jc w:val="both"/>
        <w:rPr>
          <w:rFonts w:ascii="Times New Roman" w:eastAsia="Calibri" w:hAnsi="Times New Roman" w:cs="Times New Roman"/>
          <w:sz w:val="20"/>
          <w:szCs w:val="20"/>
        </w:rPr>
      </w:pPr>
      <w:r w:rsidRPr="009A65D6">
        <w:rPr>
          <w:rFonts w:ascii="Times New Roman" w:eastAsia="Calibri" w:hAnsi="Times New Roman" w:cs="Times New Roman"/>
          <w:sz w:val="20"/>
          <w:szCs w:val="20"/>
        </w:rPr>
        <w:br w:type="page"/>
      </w:r>
    </w:p>
    <w:p w14:paraId="0FC123BD" w14:textId="77777777" w:rsidR="00CE0E36" w:rsidRPr="00ED1DF2" w:rsidRDefault="00CE0E36" w:rsidP="00CE0E36">
      <w:pPr>
        <w:spacing w:after="0" w:line="240" w:lineRule="auto"/>
        <w:rPr>
          <w:rFonts w:ascii="Times New Roman" w:eastAsia="Calibri" w:hAnsi="Times New Roman" w:cs="Times New Roman"/>
          <w:sz w:val="20"/>
          <w:szCs w:val="20"/>
        </w:rPr>
      </w:pPr>
    </w:p>
    <w:tbl>
      <w:tblPr>
        <w:tblpPr w:leftFromText="180" w:rightFromText="180" w:vertAnchor="text" w:tblpY="1"/>
        <w:tblOverlap w:val="never"/>
        <w:tblW w:w="5000" w:type="pct"/>
        <w:tblCellMar>
          <w:left w:w="90" w:type="dxa"/>
          <w:right w:w="90" w:type="dxa"/>
        </w:tblCellMar>
        <w:tblLook w:val="0000" w:firstRow="0" w:lastRow="0" w:firstColumn="0" w:lastColumn="0" w:noHBand="0" w:noVBand="0"/>
      </w:tblPr>
      <w:tblGrid>
        <w:gridCol w:w="9921"/>
      </w:tblGrid>
      <w:tr w:rsidR="00CE0E36" w:rsidRPr="00CB0D81" w14:paraId="429EBFDF" w14:textId="77777777" w:rsidTr="00CB0D81">
        <w:tc>
          <w:tcPr>
            <w:tcW w:w="5000" w:type="pct"/>
            <w:tcBorders>
              <w:top w:val="nil"/>
              <w:left w:val="nil"/>
              <w:bottom w:val="nil"/>
              <w:right w:val="nil"/>
            </w:tcBorders>
          </w:tcPr>
          <w:p w14:paraId="7F84B617" w14:textId="77777777" w:rsidR="00CE0E36" w:rsidRPr="00CB0D81" w:rsidRDefault="00CE0E36" w:rsidP="006833D8">
            <w:pPr>
              <w:widowControl w:val="0"/>
              <w:autoSpaceDE w:val="0"/>
              <w:autoSpaceDN w:val="0"/>
              <w:adjustRightInd w:val="0"/>
              <w:spacing w:after="0" w:line="240" w:lineRule="auto"/>
              <w:rPr>
                <w:rFonts w:ascii="Times New Roman" w:eastAsia="Times New Roman" w:hAnsi="Times New Roman" w:cs="Times New Roman"/>
                <w:szCs w:val="20"/>
                <w:lang w:eastAsia="ru-RU"/>
              </w:rPr>
            </w:pPr>
          </w:p>
          <w:p w14:paraId="58E5E090" w14:textId="34AEAC63" w:rsidR="00A54FA7" w:rsidRDefault="00284964" w:rsidP="006833D8">
            <w:pPr>
              <w:widowControl w:val="0"/>
              <w:autoSpaceDE w:val="0"/>
              <w:autoSpaceDN w:val="0"/>
              <w:adjustRightInd w:val="0"/>
              <w:spacing w:after="0" w:line="240" w:lineRule="auto"/>
              <w:ind w:firstLine="568"/>
              <w:jc w:val="right"/>
              <w:rPr>
                <w:rFonts w:ascii="Times New Roman" w:eastAsia="Times New Roman" w:hAnsi="Times New Roman" w:cs="Times New Roman"/>
                <w:bCs/>
                <w:szCs w:val="20"/>
                <w:lang w:eastAsia="ru-RU"/>
              </w:rPr>
            </w:pPr>
            <w:r w:rsidRPr="00CB0D81">
              <w:rPr>
                <w:rFonts w:ascii="Times New Roman" w:eastAsia="Times New Roman" w:hAnsi="Times New Roman" w:cs="Times New Roman"/>
                <w:bCs/>
                <w:szCs w:val="20"/>
                <w:lang w:eastAsia="ru-RU"/>
              </w:rPr>
              <w:t>Приложение</w:t>
            </w:r>
            <w:r w:rsidR="00A54FA7">
              <w:rPr>
                <w:rFonts w:ascii="Times New Roman" w:eastAsia="Times New Roman" w:hAnsi="Times New Roman" w:cs="Times New Roman"/>
                <w:bCs/>
                <w:szCs w:val="20"/>
                <w:lang w:eastAsia="ru-RU"/>
              </w:rPr>
              <w:t xml:space="preserve"> №</w:t>
            </w:r>
            <w:r w:rsidRPr="00CB0D81">
              <w:rPr>
                <w:rFonts w:ascii="Times New Roman" w:eastAsia="Times New Roman" w:hAnsi="Times New Roman" w:cs="Times New Roman"/>
                <w:bCs/>
                <w:szCs w:val="20"/>
                <w:lang w:eastAsia="ru-RU"/>
              </w:rPr>
              <w:t xml:space="preserve"> 3</w:t>
            </w:r>
          </w:p>
          <w:p w14:paraId="214A858C" w14:textId="15116F41" w:rsidR="00CE0E36" w:rsidRPr="00CB0D81" w:rsidRDefault="00CE0E36" w:rsidP="006833D8">
            <w:pPr>
              <w:widowControl w:val="0"/>
              <w:autoSpaceDE w:val="0"/>
              <w:autoSpaceDN w:val="0"/>
              <w:adjustRightInd w:val="0"/>
              <w:spacing w:after="0" w:line="240" w:lineRule="auto"/>
              <w:ind w:firstLine="568"/>
              <w:jc w:val="right"/>
              <w:rPr>
                <w:rFonts w:ascii="Times New Roman" w:eastAsia="Times New Roman" w:hAnsi="Times New Roman" w:cs="Times New Roman"/>
                <w:bCs/>
                <w:szCs w:val="20"/>
                <w:lang w:eastAsia="ru-RU"/>
              </w:rPr>
            </w:pPr>
            <w:r w:rsidRPr="00CB0D81">
              <w:rPr>
                <w:rFonts w:ascii="Times New Roman" w:eastAsia="Times New Roman" w:hAnsi="Times New Roman" w:cs="Times New Roman"/>
                <w:bCs/>
                <w:szCs w:val="20"/>
                <w:lang w:eastAsia="ru-RU"/>
              </w:rPr>
              <w:t>к Техническому заданию</w:t>
            </w:r>
          </w:p>
          <w:p w14:paraId="42F202A2" w14:textId="77777777" w:rsidR="00CE0E36" w:rsidRPr="00CB0D81" w:rsidRDefault="00CE0E36" w:rsidP="006833D8">
            <w:pPr>
              <w:widowControl w:val="0"/>
              <w:autoSpaceDE w:val="0"/>
              <w:autoSpaceDN w:val="0"/>
              <w:adjustRightInd w:val="0"/>
              <w:spacing w:after="0" w:line="240" w:lineRule="auto"/>
              <w:ind w:firstLine="568"/>
              <w:jc w:val="right"/>
              <w:rPr>
                <w:rFonts w:ascii="Times New Roman" w:eastAsia="Times New Roman" w:hAnsi="Times New Roman" w:cs="Times New Roman"/>
                <w:b/>
                <w:bCs/>
                <w:szCs w:val="20"/>
                <w:lang w:eastAsia="ru-RU"/>
              </w:rPr>
            </w:pPr>
          </w:p>
          <w:p w14:paraId="595BD239" w14:textId="77777777" w:rsidR="00CE0E36" w:rsidRPr="00CB0D81" w:rsidRDefault="00CE0E36" w:rsidP="006833D8">
            <w:pPr>
              <w:widowControl w:val="0"/>
              <w:autoSpaceDE w:val="0"/>
              <w:autoSpaceDN w:val="0"/>
              <w:adjustRightInd w:val="0"/>
              <w:spacing w:after="0" w:line="240" w:lineRule="auto"/>
              <w:ind w:firstLine="568"/>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b/>
                <w:bCs/>
                <w:szCs w:val="20"/>
                <w:lang w:eastAsia="ru-RU"/>
              </w:rPr>
              <w:t>Журнал регистрации услуг по ТО-1, ТО-2, ТР и ППР системы</w:t>
            </w:r>
          </w:p>
          <w:tbl>
            <w:tblPr>
              <w:tblW w:w="9636" w:type="dxa"/>
              <w:tblCellMar>
                <w:left w:w="90" w:type="dxa"/>
                <w:right w:w="90" w:type="dxa"/>
              </w:tblCellMar>
              <w:tblLook w:val="0000" w:firstRow="0" w:lastRow="0" w:firstColumn="0" w:lastColumn="0" w:noHBand="0" w:noVBand="0"/>
            </w:tblPr>
            <w:tblGrid>
              <w:gridCol w:w="71"/>
              <w:gridCol w:w="1328"/>
              <w:gridCol w:w="1459"/>
              <w:gridCol w:w="839"/>
              <w:gridCol w:w="729"/>
              <w:gridCol w:w="272"/>
              <w:gridCol w:w="1282"/>
              <w:gridCol w:w="238"/>
              <w:gridCol w:w="1177"/>
              <w:gridCol w:w="1619"/>
              <w:gridCol w:w="44"/>
              <w:gridCol w:w="578"/>
            </w:tblGrid>
            <w:tr w:rsidR="00CE0E36" w:rsidRPr="00CB0D81" w14:paraId="6F066224" w14:textId="77777777" w:rsidTr="00CB0D81">
              <w:trPr>
                <w:gridBefore w:val="1"/>
                <w:wBefore w:w="87" w:type="dxa"/>
                <w:trHeight w:val="223"/>
              </w:trPr>
              <w:tc>
                <w:tcPr>
                  <w:tcW w:w="4550" w:type="dxa"/>
                  <w:gridSpan w:val="5"/>
                  <w:tcBorders>
                    <w:top w:val="nil"/>
                    <w:left w:val="nil"/>
                    <w:bottom w:val="nil"/>
                    <w:right w:val="nil"/>
                  </w:tcBorders>
                </w:tcPr>
                <w:p w14:paraId="329CB896"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Cs w:val="20"/>
                    </w:rPr>
                  </w:pPr>
                </w:p>
              </w:tc>
              <w:tc>
                <w:tcPr>
                  <w:tcW w:w="4999" w:type="dxa"/>
                  <w:gridSpan w:val="6"/>
                  <w:tcBorders>
                    <w:top w:val="nil"/>
                    <w:left w:val="nil"/>
                    <w:bottom w:val="nil"/>
                    <w:right w:val="nil"/>
                  </w:tcBorders>
                </w:tcPr>
                <w:p w14:paraId="41623134"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Cs w:val="20"/>
                    </w:rPr>
                  </w:pPr>
                </w:p>
              </w:tc>
            </w:tr>
            <w:tr w:rsidR="00CE0E36" w:rsidRPr="00CB0D81" w14:paraId="5D4D21D1" w14:textId="77777777" w:rsidTr="00CB0D81">
              <w:trPr>
                <w:gridBefore w:val="1"/>
                <w:wBefore w:w="87" w:type="dxa"/>
                <w:trHeight w:val="462"/>
              </w:trPr>
              <w:tc>
                <w:tcPr>
                  <w:tcW w:w="9549" w:type="dxa"/>
                  <w:gridSpan w:val="11"/>
                  <w:tcBorders>
                    <w:top w:val="single" w:sz="6" w:space="0" w:color="auto"/>
                    <w:left w:val="nil"/>
                    <w:bottom w:val="nil"/>
                    <w:right w:val="nil"/>
                  </w:tcBorders>
                </w:tcPr>
                <w:p w14:paraId="62EFFF81"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Arial Unicode MS" w:eastAsia="Arial Unicode MS" w:hAnsi="Arial Unicode MS" w:cs="Arial Unicode MS"/>
                      <w:noProof/>
                      <w:color w:val="000000"/>
                      <w:szCs w:val="24"/>
                      <w:lang w:eastAsia="ru-RU"/>
                    </w:rPr>
                    <mc:AlternateContent>
                      <mc:Choice Requires="wps">
                        <w:drawing>
                          <wp:anchor distT="0" distB="0" distL="114300" distR="114300" simplePos="0" relativeHeight="251660288" behindDoc="0" locked="0" layoutInCell="1" allowOverlap="1" wp14:anchorId="045839F5" wp14:editId="47B42B51">
                            <wp:simplePos x="0" y="0"/>
                            <wp:positionH relativeFrom="column">
                              <wp:posOffset>91440</wp:posOffset>
                            </wp:positionH>
                            <wp:positionV relativeFrom="paragraph">
                              <wp:posOffset>85726</wp:posOffset>
                            </wp:positionV>
                            <wp:extent cx="5829300" cy="23241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29300" cy="2324100"/>
                                    </a:xfrm>
                                    <a:prstGeom prst="rect">
                                      <a:avLst/>
                                    </a:prstGeom>
                                    <a:extLst>
                                      <a:ext uri="{AF507438-7753-43E0-B8FC-AC1667EBCBE1}">
                                        <a14:hiddenEffects xmlns:a14="http://schemas.microsoft.com/office/drawing/2010/main">
                                          <a:effectLst/>
                                        </a14:hiddenEffects>
                                      </a:ext>
                                    </a:extLst>
                                  </wps:spPr>
                                  <wps:txbx>
                                    <w:txbxContent>
                                      <w:p w14:paraId="03265A8C" w14:textId="77777777" w:rsidR="007260C2" w:rsidRDefault="007260C2" w:rsidP="00CE0E36">
                                        <w:pPr>
                                          <w:pStyle w:val="afff0"/>
                                          <w:spacing w:before="0" w:beforeAutospacing="0" w:after="0" w:afterAutospacing="0"/>
                                          <w:jc w:val="center"/>
                                        </w:pPr>
                                        <w:r w:rsidRPr="005C5B44">
                                          <w:rPr>
                                            <w:color w:val="969696"/>
                                            <w:sz w:val="120"/>
                                            <w:szCs w:val="120"/>
                                          </w:rPr>
                                          <w:t>ОБРАЗЕЦ</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045839F5" id="_x0000_t202" coordsize="21600,21600" o:spt="202" path="m,l,21600r21600,l21600,xe">
                            <v:stroke joinstyle="miter"/>
                            <v:path gradientshapeok="t" o:connecttype="rect"/>
                          </v:shapetype>
                          <v:shape id="Надпись 6" o:spid="_x0000_s1026" type="#_x0000_t202" style="position:absolute;left:0;text-align:left;margin-left:7.2pt;margin-top:6.75pt;width:459pt;height:1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" filled="f" stroked="f">
                            <o:lock v:ext="edit" shapetype="t"/>
                            <v:textbox>
                              <w:txbxContent>
                                <w:p w14:paraId="03265A8C" w14:textId="77777777" w:rsidR="007260C2" w:rsidRDefault="007260C2" w:rsidP="00CE0E36">
                                  <w:pPr>
                                    <w:pStyle w:val="afff0"/>
                                    <w:spacing w:before="0" w:beforeAutospacing="0" w:after="0" w:afterAutospacing="0"/>
                                    <w:jc w:val="center"/>
                                  </w:pPr>
                                  <w:r w:rsidRPr="005C5B44">
                                    <w:rPr>
                                      <w:color w:val="969696"/>
                                      <w:sz w:val="120"/>
                                      <w:szCs w:val="120"/>
                                    </w:rPr>
                                    <w:t>ОБРАЗЕЦ</w:t>
                                  </w:r>
                                </w:p>
                              </w:txbxContent>
                            </v:textbox>
                          </v:shape>
                        </w:pict>
                      </mc:Fallback>
                    </mc:AlternateContent>
                  </w:r>
                  <w:r w:rsidRPr="00CB0D81">
                    <w:rPr>
                      <w:rFonts w:ascii="Times New Roman" w:eastAsia="Times New Roman" w:hAnsi="Times New Roman" w:cs="Times New Roman"/>
                      <w:szCs w:val="20"/>
                      <w:lang w:eastAsia="ru-RU"/>
                    </w:rPr>
                    <w:t>(наименование системы)</w:t>
                  </w:r>
                </w:p>
                <w:p w14:paraId="2C29DE97"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r>
            <w:tr w:rsidR="00CE0E36" w:rsidRPr="00CB0D81" w14:paraId="5D74D6FD" w14:textId="77777777" w:rsidTr="00CB0D81">
              <w:trPr>
                <w:gridBefore w:val="1"/>
                <w:wBefore w:w="87" w:type="dxa"/>
                <w:trHeight w:val="223"/>
              </w:trPr>
              <w:tc>
                <w:tcPr>
                  <w:tcW w:w="9549" w:type="dxa"/>
                  <w:gridSpan w:val="11"/>
                  <w:tcBorders>
                    <w:top w:val="nil"/>
                    <w:left w:val="nil"/>
                    <w:bottom w:val="single" w:sz="6" w:space="0" w:color="auto"/>
                    <w:right w:val="nil"/>
                  </w:tcBorders>
                </w:tcPr>
                <w:p w14:paraId="73173C65"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0ABFDD65" w14:textId="77777777" w:rsidTr="00CB0D81">
              <w:trPr>
                <w:gridBefore w:val="1"/>
                <w:wBefore w:w="87" w:type="dxa"/>
                <w:trHeight w:val="462"/>
              </w:trPr>
              <w:tc>
                <w:tcPr>
                  <w:tcW w:w="9549" w:type="dxa"/>
                  <w:gridSpan w:val="11"/>
                  <w:tcBorders>
                    <w:top w:val="single" w:sz="6" w:space="0" w:color="auto"/>
                    <w:left w:val="nil"/>
                    <w:bottom w:val="nil"/>
                    <w:right w:val="nil"/>
                  </w:tcBorders>
                </w:tcPr>
                <w:p w14:paraId="6668A21E"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(исполнитель)</w:t>
                  </w:r>
                </w:p>
                <w:p w14:paraId="57203C8D"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r>
            <w:tr w:rsidR="00CE0E36" w:rsidRPr="00CB0D81" w14:paraId="0F45EBDB" w14:textId="77777777" w:rsidTr="00CB0D81">
              <w:trPr>
                <w:gridBefore w:val="1"/>
                <w:wBefore w:w="87" w:type="dxa"/>
                <w:trHeight w:val="223"/>
              </w:trPr>
              <w:tc>
                <w:tcPr>
                  <w:tcW w:w="9549" w:type="dxa"/>
                  <w:gridSpan w:val="11"/>
                  <w:tcBorders>
                    <w:top w:val="nil"/>
                    <w:left w:val="nil"/>
                    <w:bottom w:val="single" w:sz="6" w:space="0" w:color="auto"/>
                    <w:right w:val="nil"/>
                  </w:tcBorders>
                </w:tcPr>
                <w:p w14:paraId="7D9D1BF1"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39474AD4" w14:textId="77777777" w:rsidTr="00CB0D81">
              <w:trPr>
                <w:gridBefore w:val="1"/>
                <w:wBefore w:w="87" w:type="dxa"/>
                <w:trHeight w:val="462"/>
              </w:trPr>
              <w:tc>
                <w:tcPr>
                  <w:tcW w:w="9549" w:type="dxa"/>
                  <w:gridSpan w:val="11"/>
                  <w:tcBorders>
                    <w:top w:val="single" w:sz="6" w:space="0" w:color="auto"/>
                    <w:left w:val="nil"/>
                    <w:bottom w:val="nil"/>
                    <w:right w:val="nil"/>
                  </w:tcBorders>
                </w:tcPr>
                <w:p w14:paraId="0875FB6A"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(наименование, адрес объекта, в/на котором установлена система)</w:t>
                  </w:r>
                </w:p>
                <w:p w14:paraId="313AD698"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r>
            <w:tr w:rsidR="00CE0E36" w:rsidRPr="00CB0D81" w14:paraId="68F9942C" w14:textId="77777777" w:rsidTr="00CB0D81">
              <w:trPr>
                <w:gridBefore w:val="1"/>
                <w:wBefore w:w="87" w:type="dxa"/>
                <w:trHeight w:val="223"/>
              </w:trPr>
              <w:tc>
                <w:tcPr>
                  <w:tcW w:w="9549" w:type="dxa"/>
                  <w:gridSpan w:val="11"/>
                  <w:tcBorders>
                    <w:top w:val="nil"/>
                    <w:left w:val="nil"/>
                    <w:bottom w:val="nil"/>
                    <w:right w:val="nil"/>
                  </w:tcBorders>
                </w:tcPr>
                <w:p w14:paraId="7F0E7709"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5DBBF0A3" w14:textId="77777777" w:rsidTr="00CB0D81">
              <w:trPr>
                <w:gridBefore w:val="1"/>
                <w:wBefore w:w="87" w:type="dxa"/>
                <w:trHeight w:val="462"/>
              </w:trPr>
              <w:tc>
                <w:tcPr>
                  <w:tcW w:w="4550" w:type="dxa"/>
                  <w:gridSpan w:val="5"/>
                  <w:tcBorders>
                    <w:top w:val="single" w:sz="6" w:space="0" w:color="auto"/>
                    <w:left w:val="nil"/>
                    <w:bottom w:val="nil"/>
                    <w:right w:val="nil"/>
                  </w:tcBorders>
                </w:tcPr>
                <w:p w14:paraId="49B63839"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(наименование населенного пункта)</w:t>
                  </w:r>
                </w:p>
                <w:p w14:paraId="6E97AD2F"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c>
                <w:tcPr>
                  <w:tcW w:w="4999" w:type="dxa"/>
                  <w:gridSpan w:val="6"/>
                  <w:tcBorders>
                    <w:top w:val="nil"/>
                    <w:left w:val="nil"/>
                    <w:bottom w:val="nil"/>
                    <w:right w:val="nil"/>
                  </w:tcBorders>
                </w:tcPr>
                <w:p w14:paraId="4BDBD30B"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p w14:paraId="4B3C2749"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6ADD0EFE" w14:textId="77777777" w:rsidTr="00CB0D81">
              <w:trPr>
                <w:gridBefore w:val="1"/>
                <w:wBefore w:w="87" w:type="dxa"/>
                <w:trHeight w:val="223"/>
              </w:trPr>
              <w:tc>
                <w:tcPr>
                  <w:tcW w:w="9549" w:type="dxa"/>
                  <w:gridSpan w:val="11"/>
                  <w:tcBorders>
                    <w:top w:val="nil"/>
                    <w:left w:val="nil"/>
                    <w:bottom w:val="nil"/>
                    <w:right w:val="nil"/>
                  </w:tcBorders>
                </w:tcPr>
                <w:p w14:paraId="0E0B843F"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7BEE13F0" w14:textId="77777777" w:rsidTr="00CB0D81">
              <w:trPr>
                <w:gridBefore w:val="1"/>
                <w:wBefore w:w="87" w:type="dxa"/>
                <w:trHeight w:val="462"/>
              </w:trPr>
              <w:tc>
                <w:tcPr>
                  <w:tcW w:w="9549" w:type="dxa"/>
                  <w:gridSpan w:val="11"/>
                  <w:tcBorders>
                    <w:top w:val="nil"/>
                    <w:left w:val="nil"/>
                    <w:bottom w:val="nil"/>
                    <w:right w:val="nil"/>
                  </w:tcBorders>
                </w:tcPr>
                <w:p w14:paraId="3D9529A0"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Начат "____"________________________________________20_____г.</w:t>
                  </w:r>
                </w:p>
                <w:p w14:paraId="1E6AA2A3"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7F837412" w14:textId="77777777" w:rsidTr="00CB0D81">
              <w:trPr>
                <w:gridBefore w:val="1"/>
                <w:wBefore w:w="87" w:type="dxa"/>
                <w:trHeight w:val="223"/>
              </w:trPr>
              <w:tc>
                <w:tcPr>
                  <w:tcW w:w="9549" w:type="dxa"/>
                  <w:gridSpan w:val="11"/>
                  <w:tcBorders>
                    <w:top w:val="nil"/>
                    <w:left w:val="nil"/>
                    <w:bottom w:val="nil"/>
                    <w:right w:val="nil"/>
                  </w:tcBorders>
                </w:tcPr>
                <w:p w14:paraId="777FDE63"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7248B460" w14:textId="77777777" w:rsidTr="00CB0D81">
              <w:trPr>
                <w:gridBefore w:val="1"/>
                <w:wBefore w:w="87" w:type="dxa"/>
                <w:trHeight w:val="462"/>
              </w:trPr>
              <w:tc>
                <w:tcPr>
                  <w:tcW w:w="9549" w:type="dxa"/>
                  <w:gridSpan w:val="11"/>
                  <w:tcBorders>
                    <w:top w:val="nil"/>
                    <w:left w:val="nil"/>
                    <w:bottom w:val="nil"/>
                    <w:right w:val="nil"/>
                  </w:tcBorders>
                </w:tcPr>
                <w:p w14:paraId="7108DD55"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Окончен "____"______________________________________20______г.</w:t>
                  </w:r>
                </w:p>
                <w:p w14:paraId="7C1FFD63"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3691B454" w14:textId="77777777" w:rsidTr="00CB0D81">
              <w:trPr>
                <w:gridBefore w:val="1"/>
                <w:wBefore w:w="87" w:type="dxa"/>
                <w:trHeight w:val="109"/>
              </w:trPr>
              <w:tc>
                <w:tcPr>
                  <w:tcW w:w="9549" w:type="dxa"/>
                  <w:gridSpan w:val="11"/>
                  <w:tcBorders>
                    <w:top w:val="nil"/>
                    <w:left w:val="nil"/>
                    <w:bottom w:val="nil"/>
                    <w:right w:val="nil"/>
                  </w:tcBorders>
                </w:tcPr>
                <w:p w14:paraId="6A3CB8FD"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6C9C42C2" w14:textId="77777777" w:rsidTr="00CB0D81">
              <w:trPr>
                <w:gridBefore w:val="1"/>
                <w:wBefore w:w="87" w:type="dxa"/>
                <w:trHeight w:val="462"/>
              </w:trPr>
              <w:tc>
                <w:tcPr>
                  <w:tcW w:w="9549" w:type="dxa"/>
                  <w:gridSpan w:val="11"/>
                  <w:tcBorders>
                    <w:top w:val="nil"/>
                    <w:left w:val="nil"/>
                    <w:bottom w:val="nil"/>
                    <w:right w:val="nil"/>
                  </w:tcBorders>
                </w:tcPr>
                <w:p w14:paraId="0EBFBC02" w14:textId="77777777" w:rsidR="00CE0E36" w:rsidRPr="00CB0D81" w:rsidRDefault="00705D03"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ВТОРОЙ ЛИСТ ЖУРНАЛА </w:t>
                  </w:r>
                </w:p>
              </w:tc>
            </w:tr>
            <w:tr w:rsidR="00CE0E36" w:rsidRPr="00CB0D81" w14:paraId="18F2A77B" w14:textId="77777777" w:rsidTr="00CB0D81">
              <w:trPr>
                <w:gridBefore w:val="1"/>
                <w:wBefore w:w="87" w:type="dxa"/>
                <w:trHeight w:val="80"/>
              </w:trPr>
              <w:tc>
                <w:tcPr>
                  <w:tcW w:w="9549" w:type="dxa"/>
                  <w:gridSpan w:val="11"/>
                  <w:tcBorders>
                    <w:top w:val="nil"/>
                    <w:left w:val="nil"/>
                    <w:bottom w:val="nil"/>
                    <w:right w:val="nil"/>
                  </w:tcBorders>
                </w:tcPr>
                <w:p w14:paraId="41BA08DC"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0F07C2F0" w14:textId="77777777" w:rsidTr="00CB0D81">
              <w:trPr>
                <w:gridBefore w:val="1"/>
                <w:wBefore w:w="87" w:type="dxa"/>
                <w:trHeight w:val="462"/>
              </w:trPr>
              <w:tc>
                <w:tcPr>
                  <w:tcW w:w="9549" w:type="dxa"/>
                  <w:gridSpan w:val="11"/>
                  <w:tcBorders>
                    <w:top w:val="nil"/>
                    <w:left w:val="nil"/>
                    <w:bottom w:val="nil"/>
                    <w:right w:val="nil"/>
                  </w:tcBorders>
                </w:tcPr>
                <w:p w14:paraId="300FDF12"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1. Наименование объекта, адрес, телефон </w:t>
                  </w:r>
                </w:p>
                <w:p w14:paraId="6BED70A8"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7A8F5D5B" w14:textId="77777777" w:rsidTr="00CB0D81">
              <w:trPr>
                <w:gridBefore w:val="1"/>
                <w:wBefore w:w="87" w:type="dxa"/>
                <w:trHeight w:val="223"/>
              </w:trPr>
              <w:tc>
                <w:tcPr>
                  <w:tcW w:w="9549" w:type="dxa"/>
                  <w:gridSpan w:val="11"/>
                  <w:tcBorders>
                    <w:top w:val="nil"/>
                    <w:left w:val="nil"/>
                    <w:bottom w:val="single" w:sz="6" w:space="0" w:color="auto"/>
                    <w:right w:val="nil"/>
                  </w:tcBorders>
                </w:tcPr>
                <w:p w14:paraId="37CE25DD"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64B0F942" w14:textId="77777777" w:rsidTr="00CB0D81">
              <w:trPr>
                <w:gridBefore w:val="1"/>
                <w:wBefore w:w="87" w:type="dxa"/>
                <w:trHeight w:val="462"/>
              </w:trPr>
              <w:tc>
                <w:tcPr>
                  <w:tcW w:w="9549" w:type="dxa"/>
                  <w:gridSpan w:val="11"/>
                  <w:tcBorders>
                    <w:top w:val="single" w:sz="6" w:space="0" w:color="auto"/>
                    <w:left w:val="nil"/>
                    <w:bottom w:val="nil"/>
                    <w:right w:val="nil"/>
                  </w:tcBorders>
                </w:tcPr>
                <w:p w14:paraId="68FD7699"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p w14:paraId="5EBBC63D"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55A90F85" w14:textId="77777777" w:rsidTr="00CB0D81">
              <w:trPr>
                <w:gridBefore w:val="1"/>
                <w:wBefore w:w="87" w:type="dxa"/>
                <w:trHeight w:val="223"/>
              </w:trPr>
              <w:tc>
                <w:tcPr>
                  <w:tcW w:w="9549" w:type="dxa"/>
                  <w:gridSpan w:val="11"/>
                  <w:tcBorders>
                    <w:top w:val="nil"/>
                    <w:left w:val="nil"/>
                    <w:bottom w:val="nil"/>
                    <w:right w:val="nil"/>
                  </w:tcBorders>
                </w:tcPr>
                <w:p w14:paraId="745756C7"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55B7873A" w14:textId="77777777" w:rsidTr="00CB0D81">
              <w:trPr>
                <w:gridBefore w:val="1"/>
                <w:wBefore w:w="87" w:type="dxa"/>
                <w:trHeight w:val="462"/>
              </w:trPr>
              <w:tc>
                <w:tcPr>
                  <w:tcW w:w="9549" w:type="dxa"/>
                  <w:gridSpan w:val="11"/>
                  <w:tcBorders>
                    <w:top w:val="nil"/>
                    <w:left w:val="nil"/>
                    <w:bottom w:val="nil"/>
                    <w:right w:val="nil"/>
                  </w:tcBorders>
                </w:tcPr>
                <w:p w14:paraId="51C54BA4"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2. Перечень технических средств системы:</w:t>
                  </w:r>
                </w:p>
                <w:p w14:paraId="18F3A2C1"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285FC789" w14:textId="77777777" w:rsidTr="00CB0D81">
              <w:trPr>
                <w:gridBefore w:val="1"/>
                <w:wBefore w:w="87" w:type="dxa"/>
                <w:trHeight w:val="223"/>
              </w:trPr>
              <w:tc>
                <w:tcPr>
                  <w:tcW w:w="9549" w:type="dxa"/>
                  <w:gridSpan w:val="11"/>
                  <w:tcBorders>
                    <w:top w:val="single" w:sz="6" w:space="0" w:color="auto"/>
                    <w:left w:val="nil"/>
                    <w:bottom w:val="single" w:sz="6" w:space="0" w:color="auto"/>
                    <w:right w:val="nil"/>
                  </w:tcBorders>
                </w:tcPr>
                <w:p w14:paraId="7CCB8FFD"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581E64CF" w14:textId="77777777" w:rsidTr="00CB0D81">
              <w:trPr>
                <w:gridBefore w:val="1"/>
                <w:wBefore w:w="87" w:type="dxa"/>
                <w:trHeight w:val="462"/>
              </w:trPr>
              <w:tc>
                <w:tcPr>
                  <w:tcW w:w="9549" w:type="dxa"/>
                  <w:gridSpan w:val="11"/>
                  <w:tcBorders>
                    <w:top w:val="single" w:sz="6" w:space="0" w:color="auto"/>
                    <w:left w:val="nil"/>
                    <w:bottom w:val="nil"/>
                    <w:right w:val="nil"/>
                  </w:tcBorders>
                </w:tcPr>
                <w:p w14:paraId="7D769886"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p w14:paraId="49C65101"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548EE6E8" w14:textId="77777777" w:rsidTr="00CB0D81">
              <w:trPr>
                <w:gridBefore w:val="1"/>
                <w:wBefore w:w="87" w:type="dxa"/>
                <w:trHeight w:val="462"/>
              </w:trPr>
              <w:tc>
                <w:tcPr>
                  <w:tcW w:w="9549" w:type="dxa"/>
                  <w:gridSpan w:val="11"/>
                  <w:tcBorders>
                    <w:top w:val="nil"/>
                    <w:left w:val="nil"/>
                    <w:bottom w:val="nil"/>
                    <w:right w:val="nil"/>
                  </w:tcBorders>
                </w:tcPr>
                <w:p w14:paraId="210E440D"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3. Номер контракта, дата его заключения:</w:t>
                  </w:r>
                </w:p>
                <w:p w14:paraId="3B555AF3"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0A53F8A1" w14:textId="77777777" w:rsidTr="00CB0D81">
              <w:trPr>
                <w:gridBefore w:val="1"/>
                <w:wBefore w:w="87" w:type="dxa"/>
                <w:trHeight w:val="223"/>
              </w:trPr>
              <w:tc>
                <w:tcPr>
                  <w:tcW w:w="9549" w:type="dxa"/>
                  <w:gridSpan w:val="11"/>
                  <w:tcBorders>
                    <w:top w:val="nil"/>
                    <w:left w:val="nil"/>
                    <w:bottom w:val="single" w:sz="6" w:space="0" w:color="auto"/>
                    <w:right w:val="nil"/>
                  </w:tcBorders>
                </w:tcPr>
                <w:p w14:paraId="093D28D4"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0F46874A" w14:textId="77777777" w:rsidTr="00CB0D81">
              <w:trPr>
                <w:gridBefore w:val="1"/>
                <w:wBefore w:w="87" w:type="dxa"/>
                <w:trHeight w:val="223"/>
              </w:trPr>
              <w:tc>
                <w:tcPr>
                  <w:tcW w:w="9549" w:type="dxa"/>
                  <w:gridSpan w:val="11"/>
                  <w:tcBorders>
                    <w:top w:val="single" w:sz="6" w:space="0" w:color="auto"/>
                    <w:left w:val="nil"/>
                    <w:bottom w:val="nil"/>
                    <w:right w:val="nil"/>
                  </w:tcBorders>
                </w:tcPr>
                <w:p w14:paraId="5275E106"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41E311D2" w14:textId="77777777" w:rsidTr="00CB0D81">
              <w:trPr>
                <w:gridBefore w:val="1"/>
                <w:wBefore w:w="87" w:type="dxa"/>
                <w:trHeight w:val="462"/>
              </w:trPr>
              <w:tc>
                <w:tcPr>
                  <w:tcW w:w="9549" w:type="dxa"/>
                  <w:gridSpan w:val="11"/>
                  <w:tcBorders>
                    <w:top w:val="nil"/>
                    <w:left w:val="nil"/>
                    <w:bottom w:val="nil"/>
                    <w:right w:val="nil"/>
                  </w:tcBorders>
                </w:tcPr>
                <w:p w14:paraId="1FC0C8C6"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4. Особые условия оказания услуг (взрывоопасность, химически агрессивная среда, работа на большой высоте, конструктивные особенности стен, перекрытий и т.п.): </w:t>
                  </w:r>
                </w:p>
              </w:tc>
            </w:tr>
            <w:tr w:rsidR="00CE0E36" w:rsidRPr="00CB0D81" w14:paraId="1C60A456" w14:textId="77777777" w:rsidTr="00CB0D81">
              <w:trPr>
                <w:gridBefore w:val="1"/>
                <w:wBefore w:w="87" w:type="dxa"/>
                <w:trHeight w:val="223"/>
              </w:trPr>
              <w:tc>
                <w:tcPr>
                  <w:tcW w:w="9549" w:type="dxa"/>
                  <w:gridSpan w:val="11"/>
                  <w:tcBorders>
                    <w:top w:val="nil"/>
                    <w:left w:val="nil"/>
                    <w:bottom w:val="single" w:sz="6" w:space="0" w:color="auto"/>
                    <w:right w:val="nil"/>
                  </w:tcBorders>
                </w:tcPr>
                <w:p w14:paraId="3F2F807A"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3CFD22E5" w14:textId="77777777" w:rsidTr="00CB0D81">
              <w:trPr>
                <w:gridBefore w:val="1"/>
                <w:wBefore w:w="87" w:type="dxa"/>
                <w:trHeight w:val="238"/>
              </w:trPr>
              <w:tc>
                <w:tcPr>
                  <w:tcW w:w="9549" w:type="dxa"/>
                  <w:gridSpan w:val="11"/>
                  <w:tcBorders>
                    <w:top w:val="single" w:sz="6" w:space="0" w:color="auto"/>
                    <w:left w:val="nil"/>
                    <w:bottom w:val="single" w:sz="6" w:space="0" w:color="auto"/>
                    <w:right w:val="nil"/>
                  </w:tcBorders>
                </w:tcPr>
                <w:p w14:paraId="428D2CD1"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1E4F96E0" w14:textId="77777777" w:rsidTr="00CB0D81">
              <w:trPr>
                <w:gridBefore w:val="1"/>
                <w:wBefore w:w="87" w:type="dxa"/>
                <w:trHeight w:val="223"/>
              </w:trPr>
              <w:tc>
                <w:tcPr>
                  <w:tcW w:w="9549" w:type="dxa"/>
                  <w:gridSpan w:val="11"/>
                  <w:tcBorders>
                    <w:top w:val="single" w:sz="6" w:space="0" w:color="auto"/>
                    <w:left w:val="nil"/>
                    <w:bottom w:val="nil"/>
                    <w:right w:val="nil"/>
                  </w:tcBorders>
                </w:tcPr>
                <w:p w14:paraId="56308448"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51AAF2BA" w14:textId="77777777" w:rsidTr="00CB0D81">
              <w:trPr>
                <w:gridBefore w:val="1"/>
                <w:wBefore w:w="87" w:type="dxa"/>
                <w:trHeight w:val="686"/>
              </w:trPr>
              <w:tc>
                <w:tcPr>
                  <w:tcW w:w="9549" w:type="dxa"/>
                  <w:gridSpan w:val="11"/>
                  <w:tcBorders>
                    <w:top w:val="nil"/>
                    <w:left w:val="nil"/>
                    <w:bottom w:val="nil"/>
                    <w:right w:val="nil"/>
                  </w:tcBorders>
                </w:tcPr>
                <w:p w14:paraId="6E5BC53F"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5. Условия оказания услуг (в рабочее время, в нерабочее время; с привлечением персонала других служб, без привлечения персонала; наличие или отсутствие искусственного освещения в месте проведения работ и т.п.):</w:t>
                  </w:r>
                </w:p>
              </w:tc>
            </w:tr>
            <w:tr w:rsidR="00CE0E36" w:rsidRPr="00CB0D81" w14:paraId="69702016" w14:textId="77777777" w:rsidTr="00CB0D81">
              <w:trPr>
                <w:gridBefore w:val="1"/>
                <w:wBefore w:w="87" w:type="dxa"/>
                <w:trHeight w:val="223"/>
              </w:trPr>
              <w:tc>
                <w:tcPr>
                  <w:tcW w:w="9549" w:type="dxa"/>
                  <w:gridSpan w:val="11"/>
                  <w:tcBorders>
                    <w:top w:val="nil"/>
                    <w:left w:val="nil"/>
                    <w:bottom w:val="single" w:sz="6" w:space="0" w:color="auto"/>
                    <w:right w:val="nil"/>
                  </w:tcBorders>
                </w:tcPr>
                <w:p w14:paraId="262EB8B1"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48F46E3D" w14:textId="77777777" w:rsidTr="00CB0D81">
              <w:trPr>
                <w:gridBefore w:val="1"/>
                <w:wBefore w:w="87" w:type="dxa"/>
                <w:trHeight w:val="238"/>
              </w:trPr>
              <w:tc>
                <w:tcPr>
                  <w:tcW w:w="9549" w:type="dxa"/>
                  <w:gridSpan w:val="11"/>
                  <w:tcBorders>
                    <w:top w:val="single" w:sz="6" w:space="0" w:color="auto"/>
                    <w:left w:val="nil"/>
                    <w:bottom w:val="single" w:sz="6" w:space="0" w:color="auto"/>
                    <w:right w:val="nil"/>
                  </w:tcBorders>
                </w:tcPr>
                <w:p w14:paraId="0D8BD844"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025A92A5" w14:textId="77777777" w:rsidTr="00CB0D81">
              <w:trPr>
                <w:gridBefore w:val="1"/>
                <w:wBefore w:w="87" w:type="dxa"/>
                <w:trHeight w:val="223"/>
              </w:trPr>
              <w:tc>
                <w:tcPr>
                  <w:tcW w:w="9549" w:type="dxa"/>
                  <w:gridSpan w:val="11"/>
                  <w:tcBorders>
                    <w:top w:val="single" w:sz="6" w:space="0" w:color="auto"/>
                    <w:left w:val="nil"/>
                    <w:bottom w:val="nil"/>
                    <w:right w:val="nil"/>
                  </w:tcBorders>
                </w:tcPr>
                <w:p w14:paraId="6435E337"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2B14D22F" w14:textId="77777777" w:rsidTr="00CB0D81">
              <w:trPr>
                <w:gridBefore w:val="1"/>
                <w:wBefore w:w="87" w:type="dxa"/>
                <w:trHeight w:val="223"/>
              </w:trPr>
              <w:tc>
                <w:tcPr>
                  <w:tcW w:w="9549" w:type="dxa"/>
                  <w:gridSpan w:val="11"/>
                  <w:tcBorders>
                    <w:top w:val="nil"/>
                    <w:left w:val="nil"/>
                    <w:bottom w:val="nil"/>
                    <w:right w:val="nil"/>
                  </w:tcBorders>
                </w:tcPr>
                <w:p w14:paraId="67B8795D"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6. Ответственное лицо Организации (Заказчика), образец подписи, телефон </w:t>
                  </w:r>
                </w:p>
              </w:tc>
            </w:tr>
            <w:tr w:rsidR="00CE0E36" w:rsidRPr="00CB0D81" w14:paraId="4476C642" w14:textId="77777777" w:rsidTr="00CB0D81">
              <w:trPr>
                <w:gridBefore w:val="1"/>
                <w:wBefore w:w="87" w:type="dxa"/>
                <w:trHeight w:val="238"/>
              </w:trPr>
              <w:tc>
                <w:tcPr>
                  <w:tcW w:w="9549" w:type="dxa"/>
                  <w:gridSpan w:val="11"/>
                  <w:tcBorders>
                    <w:top w:val="nil"/>
                    <w:left w:val="nil"/>
                    <w:bottom w:val="single" w:sz="6" w:space="0" w:color="auto"/>
                    <w:right w:val="nil"/>
                  </w:tcBorders>
                </w:tcPr>
                <w:p w14:paraId="58D0270B"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7F7610E0" w14:textId="77777777" w:rsidTr="00CB0D81">
              <w:trPr>
                <w:gridBefore w:val="1"/>
                <w:wBefore w:w="87" w:type="dxa"/>
                <w:trHeight w:val="223"/>
              </w:trPr>
              <w:tc>
                <w:tcPr>
                  <w:tcW w:w="9549" w:type="dxa"/>
                  <w:gridSpan w:val="11"/>
                  <w:tcBorders>
                    <w:top w:val="single" w:sz="6" w:space="0" w:color="auto"/>
                    <w:left w:val="nil"/>
                    <w:bottom w:val="single" w:sz="6" w:space="0" w:color="auto"/>
                    <w:right w:val="nil"/>
                  </w:tcBorders>
                </w:tcPr>
                <w:p w14:paraId="1BA0B615"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13A5CA9D" w14:textId="77777777" w:rsidTr="00CB0D81">
              <w:trPr>
                <w:gridBefore w:val="1"/>
                <w:wBefore w:w="87" w:type="dxa"/>
                <w:trHeight w:val="223"/>
              </w:trPr>
              <w:tc>
                <w:tcPr>
                  <w:tcW w:w="9549" w:type="dxa"/>
                  <w:gridSpan w:val="11"/>
                  <w:tcBorders>
                    <w:top w:val="single" w:sz="6" w:space="0" w:color="auto"/>
                    <w:left w:val="nil"/>
                    <w:bottom w:val="nil"/>
                    <w:right w:val="nil"/>
                  </w:tcBorders>
                </w:tcPr>
                <w:p w14:paraId="6F726BFD"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63A00353" w14:textId="77777777" w:rsidTr="00CB0D81">
              <w:trPr>
                <w:gridBefore w:val="1"/>
                <w:wBefore w:w="87" w:type="dxa"/>
                <w:trHeight w:val="238"/>
              </w:trPr>
              <w:tc>
                <w:tcPr>
                  <w:tcW w:w="9549" w:type="dxa"/>
                  <w:gridSpan w:val="11"/>
                  <w:tcBorders>
                    <w:top w:val="nil"/>
                    <w:left w:val="nil"/>
                    <w:bottom w:val="nil"/>
                    <w:right w:val="nil"/>
                  </w:tcBorders>
                </w:tcPr>
                <w:p w14:paraId="5A5AACB2"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7. Исполнитель - </w:t>
                  </w:r>
                  <w:proofErr w:type="spellStart"/>
                  <w:r w:rsidRPr="00CB0D81">
                    <w:rPr>
                      <w:rFonts w:ascii="Times New Roman" w:eastAsia="Times New Roman" w:hAnsi="Times New Roman" w:cs="Times New Roman"/>
                      <w:szCs w:val="20"/>
                      <w:lang w:eastAsia="ru-RU"/>
                    </w:rPr>
                    <w:t>ф.и.о.</w:t>
                  </w:r>
                  <w:proofErr w:type="spellEnd"/>
                  <w:r w:rsidRPr="00CB0D81">
                    <w:rPr>
                      <w:rFonts w:ascii="Times New Roman" w:eastAsia="Times New Roman" w:hAnsi="Times New Roman" w:cs="Times New Roman"/>
                      <w:szCs w:val="20"/>
                      <w:lang w:eastAsia="ru-RU"/>
                    </w:rPr>
                    <w:t>, телефон:</w:t>
                  </w:r>
                </w:p>
              </w:tc>
            </w:tr>
            <w:tr w:rsidR="00CE0E36" w:rsidRPr="00CB0D81" w14:paraId="50954DF5" w14:textId="77777777" w:rsidTr="00CB0D81">
              <w:trPr>
                <w:gridBefore w:val="1"/>
                <w:wBefore w:w="87" w:type="dxa"/>
                <w:trHeight w:val="223"/>
              </w:trPr>
              <w:tc>
                <w:tcPr>
                  <w:tcW w:w="9549" w:type="dxa"/>
                  <w:gridSpan w:val="11"/>
                  <w:tcBorders>
                    <w:top w:val="nil"/>
                    <w:left w:val="nil"/>
                    <w:bottom w:val="single" w:sz="6" w:space="0" w:color="auto"/>
                    <w:right w:val="nil"/>
                  </w:tcBorders>
                </w:tcPr>
                <w:p w14:paraId="0CAC7F1E"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48818213" w14:textId="77777777" w:rsidTr="00CB0D81">
              <w:trPr>
                <w:gridBefore w:val="1"/>
                <w:wBefore w:w="87" w:type="dxa"/>
                <w:trHeight w:val="223"/>
              </w:trPr>
              <w:tc>
                <w:tcPr>
                  <w:tcW w:w="9549" w:type="dxa"/>
                  <w:gridSpan w:val="11"/>
                  <w:tcBorders>
                    <w:top w:val="single" w:sz="6" w:space="0" w:color="auto"/>
                    <w:left w:val="nil"/>
                    <w:bottom w:val="single" w:sz="6" w:space="0" w:color="auto"/>
                    <w:right w:val="nil"/>
                  </w:tcBorders>
                </w:tcPr>
                <w:p w14:paraId="0ADC825B"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4B65588B" w14:textId="77777777" w:rsidTr="00CB0D81">
              <w:trPr>
                <w:gridBefore w:val="1"/>
                <w:wBefore w:w="87" w:type="dxa"/>
                <w:trHeight w:val="238"/>
              </w:trPr>
              <w:tc>
                <w:tcPr>
                  <w:tcW w:w="9549" w:type="dxa"/>
                  <w:gridSpan w:val="11"/>
                  <w:tcBorders>
                    <w:top w:val="single" w:sz="6" w:space="0" w:color="auto"/>
                    <w:left w:val="nil"/>
                    <w:bottom w:val="nil"/>
                    <w:right w:val="nil"/>
                  </w:tcBorders>
                </w:tcPr>
                <w:p w14:paraId="2B67E267"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1478EEE6" w14:textId="77777777" w:rsidTr="00CB0D81">
              <w:trPr>
                <w:gridBefore w:val="1"/>
                <w:wBefore w:w="87" w:type="dxa"/>
                <w:trHeight w:val="447"/>
              </w:trPr>
              <w:tc>
                <w:tcPr>
                  <w:tcW w:w="9549" w:type="dxa"/>
                  <w:gridSpan w:val="11"/>
                  <w:tcBorders>
                    <w:top w:val="nil"/>
                    <w:left w:val="nil"/>
                    <w:bottom w:val="nil"/>
                    <w:right w:val="nil"/>
                  </w:tcBorders>
                </w:tcPr>
                <w:p w14:paraId="0A029F25"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Примечание: в журнале пронумеровано и прошнуровано ___ листов.</w:t>
                  </w:r>
                </w:p>
                <w:p w14:paraId="21A00F55"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1823F7B1" w14:textId="77777777" w:rsidTr="00CB0D81">
              <w:trPr>
                <w:gridBefore w:val="1"/>
                <w:wBefore w:w="87" w:type="dxa"/>
                <w:trHeight w:val="1148"/>
              </w:trPr>
              <w:tc>
                <w:tcPr>
                  <w:tcW w:w="9549" w:type="dxa"/>
                  <w:gridSpan w:val="11"/>
                  <w:tcBorders>
                    <w:top w:val="nil"/>
                    <w:left w:val="nil"/>
                    <w:bottom w:val="nil"/>
                    <w:right w:val="nil"/>
                  </w:tcBorders>
                </w:tcPr>
                <w:p w14:paraId="7E7197D0"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p w14:paraId="66D9F17C"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ТРЕТИЙ ЛИСТ ЖУРНАЛА </w:t>
                  </w:r>
                </w:p>
                <w:p w14:paraId="521203AD"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r>
            <w:tr w:rsidR="00CE0E36" w:rsidRPr="00CB0D81" w14:paraId="146A1420" w14:textId="77777777" w:rsidTr="00CB0D81">
              <w:trPr>
                <w:gridBefore w:val="1"/>
                <w:wBefore w:w="87" w:type="dxa"/>
                <w:trHeight w:val="223"/>
              </w:trPr>
              <w:tc>
                <w:tcPr>
                  <w:tcW w:w="9549" w:type="dxa"/>
                  <w:gridSpan w:val="11"/>
                  <w:tcBorders>
                    <w:top w:val="nil"/>
                    <w:left w:val="nil"/>
                    <w:bottom w:val="nil"/>
                    <w:right w:val="nil"/>
                  </w:tcBorders>
                </w:tcPr>
                <w:p w14:paraId="36E1EDBC"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0D9A217B" w14:textId="77777777" w:rsidTr="00CB0D81">
              <w:trPr>
                <w:gridBefore w:val="1"/>
                <w:wBefore w:w="87" w:type="dxa"/>
                <w:trHeight w:val="462"/>
              </w:trPr>
              <w:tc>
                <w:tcPr>
                  <w:tcW w:w="9549" w:type="dxa"/>
                  <w:gridSpan w:val="11"/>
                  <w:tcBorders>
                    <w:top w:val="nil"/>
                    <w:left w:val="nil"/>
                    <w:bottom w:val="nil"/>
                    <w:right w:val="nil"/>
                  </w:tcBorders>
                </w:tcPr>
                <w:p w14:paraId="4492C666"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Проведение периодического инструктажа Исполнителя ответственным лицом Организации </w:t>
                  </w:r>
                </w:p>
                <w:p w14:paraId="4DD2086D"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5027570C" w14:textId="77777777" w:rsidTr="00CB0D81">
              <w:trPr>
                <w:gridAfter w:val="2"/>
                <w:wAfter w:w="828" w:type="dxa"/>
                <w:trHeight w:val="223"/>
              </w:trPr>
              <w:tc>
                <w:tcPr>
                  <w:tcW w:w="1252" w:type="dxa"/>
                  <w:gridSpan w:val="2"/>
                  <w:tcBorders>
                    <w:top w:val="nil"/>
                    <w:left w:val="nil"/>
                    <w:bottom w:val="nil"/>
                    <w:right w:val="nil"/>
                  </w:tcBorders>
                </w:tcPr>
                <w:p w14:paraId="6D032407"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Cs w:val="20"/>
                    </w:rPr>
                  </w:pPr>
                </w:p>
              </w:tc>
              <w:tc>
                <w:tcPr>
                  <w:tcW w:w="2351" w:type="dxa"/>
                  <w:gridSpan w:val="2"/>
                  <w:tcBorders>
                    <w:top w:val="nil"/>
                    <w:left w:val="nil"/>
                    <w:bottom w:val="nil"/>
                    <w:right w:val="nil"/>
                  </w:tcBorders>
                </w:tcPr>
                <w:p w14:paraId="2C8A1129"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Cs w:val="20"/>
                    </w:rPr>
                  </w:pPr>
                </w:p>
              </w:tc>
              <w:tc>
                <w:tcPr>
                  <w:tcW w:w="2459" w:type="dxa"/>
                  <w:gridSpan w:val="4"/>
                  <w:tcBorders>
                    <w:top w:val="nil"/>
                    <w:left w:val="nil"/>
                    <w:bottom w:val="nil"/>
                    <w:right w:val="nil"/>
                  </w:tcBorders>
                </w:tcPr>
                <w:p w14:paraId="47C12C08"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Cs w:val="20"/>
                    </w:rPr>
                  </w:pPr>
                </w:p>
              </w:tc>
              <w:tc>
                <w:tcPr>
                  <w:tcW w:w="2746" w:type="dxa"/>
                  <w:gridSpan w:val="2"/>
                  <w:tcBorders>
                    <w:top w:val="nil"/>
                    <w:left w:val="nil"/>
                    <w:bottom w:val="nil"/>
                    <w:right w:val="nil"/>
                  </w:tcBorders>
                </w:tcPr>
                <w:p w14:paraId="58C31C73"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Cs w:val="20"/>
                    </w:rPr>
                  </w:pPr>
                </w:p>
              </w:tc>
            </w:tr>
            <w:tr w:rsidR="00CE0E36" w:rsidRPr="00CB0D81" w14:paraId="2D13A195" w14:textId="77777777" w:rsidTr="00CB0D81">
              <w:trPr>
                <w:gridAfter w:val="2"/>
                <w:wAfter w:w="828" w:type="dxa"/>
                <w:trHeight w:val="924"/>
              </w:trPr>
              <w:tc>
                <w:tcPr>
                  <w:tcW w:w="1252" w:type="dxa"/>
                  <w:gridSpan w:val="2"/>
                  <w:tcBorders>
                    <w:top w:val="single" w:sz="6" w:space="0" w:color="auto"/>
                    <w:left w:val="single" w:sz="6" w:space="0" w:color="auto"/>
                    <w:bottom w:val="single" w:sz="6" w:space="0" w:color="auto"/>
                    <w:right w:val="single" w:sz="6" w:space="0" w:color="auto"/>
                  </w:tcBorders>
                </w:tcPr>
                <w:p w14:paraId="10433716"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Дата проведения инструктажа </w:t>
                  </w:r>
                </w:p>
                <w:p w14:paraId="7DA504A8"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c>
                <w:tcPr>
                  <w:tcW w:w="2351" w:type="dxa"/>
                  <w:gridSpan w:val="2"/>
                  <w:tcBorders>
                    <w:top w:val="single" w:sz="6" w:space="0" w:color="auto"/>
                    <w:left w:val="single" w:sz="6" w:space="0" w:color="auto"/>
                    <w:bottom w:val="single" w:sz="6" w:space="0" w:color="auto"/>
                    <w:right w:val="single" w:sz="6" w:space="0" w:color="auto"/>
                  </w:tcBorders>
                </w:tcPr>
                <w:p w14:paraId="3EB08DAD"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Номер и наименование инструкций (правил) по технике безопасности</w:t>
                  </w:r>
                </w:p>
              </w:tc>
              <w:tc>
                <w:tcPr>
                  <w:tcW w:w="2459" w:type="dxa"/>
                  <w:gridSpan w:val="4"/>
                  <w:tcBorders>
                    <w:top w:val="single" w:sz="6" w:space="0" w:color="auto"/>
                    <w:left w:val="single" w:sz="6" w:space="0" w:color="auto"/>
                    <w:bottom w:val="single" w:sz="6" w:space="0" w:color="auto"/>
                    <w:right w:val="single" w:sz="6" w:space="0" w:color="auto"/>
                  </w:tcBorders>
                </w:tcPr>
                <w:p w14:paraId="16380E60"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Должность, </w:t>
                  </w:r>
                  <w:proofErr w:type="spellStart"/>
                  <w:r w:rsidRPr="00CB0D81">
                    <w:rPr>
                      <w:rFonts w:ascii="Times New Roman" w:eastAsia="Times New Roman" w:hAnsi="Times New Roman" w:cs="Times New Roman"/>
                      <w:szCs w:val="20"/>
                      <w:lang w:eastAsia="ru-RU"/>
                    </w:rPr>
                    <w:t>ф.и.о.</w:t>
                  </w:r>
                  <w:proofErr w:type="spellEnd"/>
                  <w:r w:rsidRPr="00CB0D81">
                    <w:rPr>
                      <w:rFonts w:ascii="Times New Roman" w:eastAsia="Times New Roman" w:hAnsi="Times New Roman" w:cs="Times New Roman"/>
                      <w:szCs w:val="20"/>
                      <w:lang w:eastAsia="ru-RU"/>
                    </w:rPr>
                    <w:t xml:space="preserve">, подпись лица, проводящего инструктаж </w:t>
                  </w:r>
                </w:p>
                <w:p w14:paraId="7F8C3B42"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c>
                <w:tcPr>
                  <w:tcW w:w="2746" w:type="dxa"/>
                  <w:gridSpan w:val="2"/>
                  <w:tcBorders>
                    <w:top w:val="single" w:sz="6" w:space="0" w:color="auto"/>
                    <w:left w:val="single" w:sz="6" w:space="0" w:color="auto"/>
                    <w:bottom w:val="single" w:sz="6" w:space="0" w:color="auto"/>
                    <w:right w:val="single" w:sz="6" w:space="0" w:color="auto"/>
                  </w:tcBorders>
                </w:tcPr>
                <w:p w14:paraId="41CA50A2"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Должность, </w:t>
                  </w:r>
                  <w:proofErr w:type="spellStart"/>
                  <w:r w:rsidRPr="00CB0D81">
                    <w:rPr>
                      <w:rFonts w:ascii="Times New Roman" w:eastAsia="Times New Roman" w:hAnsi="Times New Roman" w:cs="Times New Roman"/>
                      <w:szCs w:val="20"/>
                      <w:lang w:eastAsia="ru-RU"/>
                    </w:rPr>
                    <w:t>ф.и.о.</w:t>
                  </w:r>
                  <w:proofErr w:type="spellEnd"/>
                  <w:r w:rsidRPr="00CB0D81">
                    <w:rPr>
                      <w:rFonts w:ascii="Times New Roman" w:eastAsia="Times New Roman" w:hAnsi="Times New Roman" w:cs="Times New Roman"/>
                      <w:szCs w:val="20"/>
                      <w:lang w:eastAsia="ru-RU"/>
                    </w:rPr>
                    <w:t>, подпись лица - Исполнителя услуг</w:t>
                  </w:r>
                </w:p>
                <w:p w14:paraId="098421DC"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r>
            <w:tr w:rsidR="00CE0E36" w:rsidRPr="00CB0D81" w14:paraId="2733FAF3" w14:textId="77777777" w:rsidTr="00CB0D81">
              <w:trPr>
                <w:gridAfter w:val="2"/>
                <w:wAfter w:w="828" w:type="dxa"/>
                <w:trHeight w:val="223"/>
              </w:trPr>
              <w:tc>
                <w:tcPr>
                  <w:tcW w:w="1252" w:type="dxa"/>
                  <w:gridSpan w:val="2"/>
                  <w:tcBorders>
                    <w:top w:val="single" w:sz="6" w:space="0" w:color="auto"/>
                    <w:left w:val="single" w:sz="6" w:space="0" w:color="auto"/>
                    <w:bottom w:val="single" w:sz="6" w:space="0" w:color="auto"/>
                    <w:right w:val="single" w:sz="6" w:space="0" w:color="auto"/>
                  </w:tcBorders>
                </w:tcPr>
                <w:p w14:paraId="652A8E7E"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c>
                <w:tcPr>
                  <w:tcW w:w="2351" w:type="dxa"/>
                  <w:gridSpan w:val="2"/>
                  <w:tcBorders>
                    <w:top w:val="single" w:sz="6" w:space="0" w:color="auto"/>
                    <w:left w:val="single" w:sz="6" w:space="0" w:color="auto"/>
                    <w:bottom w:val="single" w:sz="6" w:space="0" w:color="auto"/>
                    <w:right w:val="single" w:sz="6" w:space="0" w:color="auto"/>
                  </w:tcBorders>
                </w:tcPr>
                <w:p w14:paraId="2CA96EE9"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c>
                <w:tcPr>
                  <w:tcW w:w="2459" w:type="dxa"/>
                  <w:gridSpan w:val="4"/>
                  <w:tcBorders>
                    <w:top w:val="single" w:sz="6" w:space="0" w:color="auto"/>
                    <w:left w:val="single" w:sz="6" w:space="0" w:color="auto"/>
                    <w:bottom w:val="single" w:sz="6" w:space="0" w:color="auto"/>
                    <w:right w:val="single" w:sz="6" w:space="0" w:color="auto"/>
                  </w:tcBorders>
                </w:tcPr>
                <w:p w14:paraId="7B10B323"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c>
                <w:tcPr>
                  <w:tcW w:w="2746" w:type="dxa"/>
                  <w:gridSpan w:val="2"/>
                  <w:tcBorders>
                    <w:top w:val="single" w:sz="6" w:space="0" w:color="auto"/>
                    <w:left w:val="single" w:sz="6" w:space="0" w:color="auto"/>
                    <w:bottom w:val="single" w:sz="6" w:space="0" w:color="auto"/>
                    <w:right w:val="single" w:sz="6" w:space="0" w:color="auto"/>
                  </w:tcBorders>
                </w:tcPr>
                <w:p w14:paraId="4AB54564"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77F1FFC4" w14:textId="77777777" w:rsidTr="00CB0D81">
              <w:trPr>
                <w:gridAfter w:val="2"/>
                <w:wAfter w:w="828" w:type="dxa"/>
                <w:trHeight w:val="223"/>
              </w:trPr>
              <w:tc>
                <w:tcPr>
                  <w:tcW w:w="8808" w:type="dxa"/>
                  <w:gridSpan w:val="10"/>
                  <w:tcBorders>
                    <w:top w:val="single" w:sz="6" w:space="0" w:color="auto"/>
                    <w:left w:val="nil"/>
                    <w:bottom w:val="nil"/>
                    <w:right w:val="nil"/>
                  </w:tcBorders>
                </w:tcPr>
                <w:p w14:paraId="102F0C27"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5C746F37" w14:textId="77777777" w:rsidTr="00CB0D81">
              <w:trPr>
                <w:gridAfter w:val="2"/>
                <w:wAfter w:w="828" w:type="dxa"/>
                <w:trHeight w:val="238"/>
              </w:trPr>
              <w:tc>
                <w:tcPr>
                  <w:tcW w:w="8808" w:type="dxa"/>
                  <w:gridSpan w:val="10"/>
                  <w:tcBorders>
                    <w:top w:val="nil"/>
                    <w:left w:val="nil"/>
                    <w:bottom w:val="nil"/>
                    <w:right w:val="nil"/>
                  </w:tcBorders>
                </w:tcPr>
                <w:p w14:paraId="19EE0CF9"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7632BCB4" w14:textId="77777777" w:rsidTr="00CB0D81">
              <w:trPr>
                <w:gridAfter w:val="2"/>
                <w:wAfter w:w="828" w:type="dxa"/>
                <w:trHeight w:val="304"/>
              </w:trPr>
              <w:tc>
                <w:tcPr>
                  <w:tcW w:w="8808" w:type="dxa"/>
                  <w:gridSpan w:val="10"/>
                  <w:tcBorders>
                    <w:top w:val="nil"/>
                    <w:left w:val="nil"/>
                    <w:bottom w:val="nil"/>
                    <w:right w:val="nil"/>
                  </w:tcBorders>
                </w:tcPr>
                <w:p w14:paraId="79DB8B1C"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ПОСЛЕДУЮЩИЕ ЛИСТЫ ЖУРНАЛА </w:t>
                  </w:r>
                </w:p>
                <w:p w14:paraId="7674B438"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r>
            <w:tr w:rsidR="00CE0E36" w:rsidRPr="00CB0D81" w14:paraId="59CC1E19" w14:textId="77777777" w:rsidTr="00CB0D81">
              <w:trPr>
                <w:gridBefore w:val="1"/>
                <w:gridAfter w:val="1"/>
                <w:wBefore w:w="87" w:type="dxa"/>
                <w:wAfter w:w="784" w:type="dxa"/>
                <w:trHeight w:val="238"/>
              </w:trPr>
              <w:tc>
                <w:tcPr>
                  <w:tcW w:w="1165" w:type="dxa"/>
                  <w:tcBorders>
                    <w:top w:val="nil"/>
                    <w:left w:val="nil"/>
                    <w:bottom w:val="nil"/>
                    <w:right w:val="nil"/>
                  </w:tcBorders>
                </w:tcPr>
                <w:p w14:paraId="137E490B"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Cs w:val="20"/>
                    </w:rPr>
                  </w:pPr>
                </w:p>
              </w:tc>
              <w:tc>
                <w:tcPr>
                  <w:tcW w:w="1459" w:type="dxa"/>
                  <w:tcBorders>
                    <w:top w:val="nil"/>
                    <w:left w:val="nil"/>
                    <w:bottom w:val="nil"/>
                    <w:right w:val="nil"/>
                  </w:tcBorders>
                </w:tcPr>
                <w:p w14:paraId="6EC4E404"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Cs w:val="20"/>
                    </w:rPr>
                  </w:pPr>
                </w:p>
              </w:tc>
              <w:tc>
                <w:tcPr>
                  <w:tcW w:w="1725" w:type="dxa"/>
                  <w:gridSpan w:val="2"/>
                  <w:tcBorders>
                    <w:top w:val="nil"/>
                    <w:left w:val="nil"/>
                    <w:bottom w:val="nil"/>
                    <w:right w:val="nil"/>
                  </w:tcBorders>
                </w:tcPr>
                <w:p w14:paraId="126C5010"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Cs w:val="20"/>
                    </w:rPr>
                  </w:pPr>
                </w:p>
              </w:tc>
              <w:tc>
                <w:tcPr>
                  <w:tcW w:w="1458" w:type="dxa"/>
                  <w:gridSpan w:val="2"/>
                  <w:tcBorders>
                    <w:top w:val="nil"/>
                    <w:left w:val="nil"/>
                    <w:bottom w:val="nil"/>
                    <w:right w:val="nil"/>
                  </w:tcBorders>
                </w:tcPr>
                <w:p w14:paraId="60482AC9"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Cs w:val="20"/>
                    </w:rPr>
                  </w:pPr>
                </w:p>
              </w:tc>
              <w:tc>
                <w:tcPr>
                  <w:tcW w:w="1188" w:type="dxa"/>
                  <w:gridSpan w:val="2"/>
                  <w:tcBorders>
                    <w:top w:val="nil"/>
                    <w:left w:val="nil"/>
                    <w:bottom w:val="nil"/>
                    <w:right w:val="nil"/>
                  </w:tcBorders>
                </w:tcPr>
                <w:p w14:paraId="4B9E4AF8"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Cs w:val="20"/>
                    </w:rPr>
                  </w:pPr>
                </w:p>
              </w:tc>
              <w:tc>
                <w:tcPr>
                  <w:tcW w:w="1770" w:type="dxa"/>
                  <w:gridSpan w:val="2"/>
                  <w:tcBorders>
                    <w:top w:val="nil"/>
                    <w:left w:val="nil"/>
                    <w:bottom w:val="nil"/>
                    <w:right w:val="nil"/>
                  </w:tcBorders>
                </w:tcPr>
                <w:p w14:paraId="12AEDFCB"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Cs w:val="20"/>
                    </w:rPr>
                  </w:pPr>
                </w:p>
              </w:tc>
            </w:tr>
            <w:tr w:rsidR="00CE0E36" w:rsidRPr="00CB0D81" w14:paraId="1E56E225" w14:textId="77777777" w:rsidTr="00CB0D81">
              <w:trPr>
                <w:gridBefore w:val="1"/>
                <w:gridAfter w:val="1"/>
                <w:wBefore w:w="87" w:type="dxa"/>
                <w:wAfter w:w="784" w:type="dxa"/>
                <w:trHeight w:val="1372"/>
              </w:trPr>
              <w:tc>
                <w:tcPr>
                  <w:tcW w:w="1165" w:type="dxa"/>
                  <w:tcBorders>
                    <w:top w:val="single" w:sz="6" w:space="0" w:color="auto"/>
                    <w:left w:val="single" w:sz="6" w:space="0" w:color="auto"/>
                    <w:bottom w:val="single" w:sz="6" w:space="0" w:color="auto"/>
                    <w:right w:val="single" w:sz="6" w:space="0" w:color="auto"/>
                  </w:tcBorders>
                </w:tcPr>
                <w:p w14:paraId="06AB9D7F"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Дата оказания услуг </w:t>
                  </w:r>
                </w:p>
                <w:p w14:paraId="00C5C0A5"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c>
                <w:tcPr>
                  <w:tcW w:w="1459" w:type="dxa"/>
                  <w:tcBorders>
                    <w:top w:val="single" w:sz="6" w:space="0" w:color="auto"/>
                    <w:left w:val="single" w:sz="6" w:space="0" w:color="auto"/>
                    <w:bottom w:val="single" w:sz="6" w:space="0" w:color="auto"/>
                    <w:right w:val="single" w:sz="6" w:space="0" w:color="auto"/>
                  </w:tcBorders>
                </w:tcPr>
                <w:p w14:paraId="3D7C3390"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Типы системы, тех. средств, узлов, элементов </w:t>
                  </w:r>
                </w:p>
                <w:p w14:paraId="60D2E8F0"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c>
                <w:tcPr>
                  <w:tcW w:w="1725" w:type="dxa"/>
                  <w:gridSpan w:val="2"/>
                  <w:tcBorders>
                    <w:top w:val="single" w:sz="6" w:space="0" w:color="auto"/>
                    <w:left w:val="single" w:sz="6" w:space="0" w:color="auto"/>
                    <w:bottom w:val="single" w:sz="6" w:space="0" w:color="auto"/>
                    <w:right w:val="single" w:sz="6" w:space="0" w:color="auto"/>
                  </w:tcBorders>
                </w:tcPr>
                <w:p w14:paraId="163F2B63"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Описание оказанных услуг, заключение о техническом состоянии</w:t>
                  </w:r>
                </w:p>
              </w:tc>
              <w:tc>
                <w:tcPr>
                  <w:tcW w:w="1458" w:type="dxa"/>
                  <w:gridSpan w:val="2"/>
                  <w:tcBorders>
                    <w:top w:val="single" w:sz="6" w:space="0" w:color="auto"/>
                    <w:left w:val="single" w:sz="6" w:space="0" w:color="auto"/>
                    <w:bottom w:val="single" w:sz="6" w:space="0" w:color="auto"/>
                    <w:right w:val="single" w:sz="6" w:space="0" w:color="auto"/>
                  </w:tcBorders>
                </w:tcPr>
                <w:p w14:paraId="10703388"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Наименование и количество замененных (составных) частей </w:t>
                  </w:r>
                </w:p>
                <w:p w14:paraId="3B75B595"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c>
                <w:tcPr>
                  <w:tcW w:w="1188" w:type="dxa"/>
                  <w:gridSpan w:val="2"/>
                  <w:tcBorders>
                    <w:top w:val="single" w:sz="6" w:space="0" w:color="auto"/>
                    <w:left w:val="single" w:sz="6" w:space="0" w:color="auto"/>
                    <w:bottom w:val="single" w:sz="6" w:space="0" w:color="auto"/>
                    <w:right w:val="single" w:sz="6" w:space="0" w:color="auto"/>
                  </w:tcBorders>
                </w:tcPr>
                <w:p w14:paraId="2DC3F26B"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Подпись Исполнителя </w:t>
                  </w:r>
                </w:p>
                <w:p w14:paraId="5137ABD1"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c>
                <w:tcPr>
                  <w:tcW w:w="1770" w:type="dxa"/>
                  <w:gridSpan w:val="2"/>
                  <w:tcBorders>
                    <w:top w:val="single" w:sz="6" w:space="0" w:color="auto"/>
                    <w:left w:val="single" w:sz="6" w:space="0" w:color="auto"/>
                    <w:bottom w:val="single" w:sz="6" w:space="0" w:color="auto"/>
                    <w:right w:val="single" w:sz="6" w:space="0" w:color="auto"/>
                  </w:tcBorders>
                </w:tcPr>
                <w:p w14:paraId="5FC74C90"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Подпись представителя Организации (Заказчика)</w:t>
                  </w:r>
                </w:p>
                <w:p w14:paraId="7BD10FC5"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r>
            <w:tr w:rsidR="00CE0E36" w:rsidRPr="00CB0D81" w14:paraId="0BEE21F2" w14:textId="77777777" w:rsidTr="00CB0D81">
              <w:trPr>
                <w:gridBefore w:val="1"/>
                <w:gridAfter w:val="1"/>
                <w:wBefore w:w="87" w:type="dxa"/>
                <w:wAfter w:w="784" w:type="dxa"/>
                <w:trHeight w:val="223"/>
              </w:trPr>
              <w:tc>
                <w:tcPr>
                  <w:tcW w:w="1165" w:type="dxa"/>
                  <w:tcBorders>
                    <w:top w:val="single" w:sz="6" w:space="0" w:color="auto"/>
                    <w:left w:val="single" w:sz="6" w:space="0" w:color="auto"/>
                    <w:bottom w:val="single" w:sz="6" w:space="0" w:color="auto"/>
                    <w:right w:val="single" w:sz="6" w:space="0" w:color="auto"/>
                  </w:tcBorders>
                </w:tcPr>
                <w:p w14:paraId="062E5660"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c>
                <w:tcPr>
                  <w:tcW w:w="1459" w:type="dxa"/>
                  <w:tcBorders>
                    <w:top w:val="single" w:sz="6" w:space="0" w:color="auto"/>
                    <w:left w:val="single" w:sz="6" w:space="0" w:color="auto"/>
                    <w:bottom w:val="single" w:sz="6" w:space="0" w:color="auto"/>
                    <w:right w:val="single" w:sz="6" w:space="0" w:color="auto"/>
                  </w:tcBorders>
                </w:tcPr>
                <w:p w14:paraId="3AB44571"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c>
                <w:tcPr>
                  <w:tcW w:w="1725" w:type="dxa"/>
                  <w:gridSpan w:val="2"/>
                  <w:tcBorders>
                    <w:top w:val="single" w:sz="6" w:space="0" w:color="auto"/>
                    <w:left w:val="single" w:sz="6" w:space="0" w:color="auto"/>
                    <w:bottom w:val="single" w:sz="6" w:space="0" w:color="auto"/>
                    <w:right w:val="single" w:sz="6" w:space="0" w:color="auto"/>
                  </w:tcBorders>
                </w:tcPr>
                <w:p w14:paraId="30D8CC1B"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c>
                <w:tcPr>
                  <w:tcW w:w="1458" w:type="dxa"/>
                  <w:gridSpan w:val="2"/>
                  <w:tcBorders>
                    <w:top w:val="single" w:sz="6" w:space="0" w:color="auto"/>
                    <w:left w:val="single" w:sz="6" w:space="0" w:color="auto"/>
                    <w:bottom w:val="single" w:sz="6" w:space="0" w:color="auto"/>
                    <w:right w:val="single" w:sz="6" w:space="0" w:color="auto"/>
                  </w:tcBorders>
                </w:tcPr>
                <w:p w14:paraId="081AE94D"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c>
                <w:tcPr>
                  <w:tcW w:w="1188" w:type="dxa"/>
                  <w:gridSpan w:val="2"/>
                  <w:tcBorders>
                    <w:top w:val="single" w:sz="6" w:space="0" w:color="auto"/>
                    <w:left w:val="single" w:sz="6" w:space="0" w:color="auto"/>
                    <w:bottom w:val="single" w:sz="6" w:space="0" w:color="auto"/>
                    <w:right w:val="single" w:sz="6" w:space="0" w:color="auto"/>
                  </w:tcBorders>
                </w:tcPr>
                <w:p w14:paraId="0B74D903"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c>
                <w:tcPr>
                  <w:tcW w:w="1770" w:type="dxa"/>
                  <w:gridSpan w:val="2"/>
                  <w:tcBorders>
                    <w:top w:val="single" w:sz="6" w:space="0" w:color="auto"/>
                    <w:left w:val="single" w:sz="6" w:space="0" w:color="auto"/>
                    <w:bottom w:val="single" w:sz="6" w:space="0" w:color="auto"/>
                    <w:right w:val="single" w:sz="6" w:space="0" w:color="auto"/>
                  </w:tcBorders>
                </w:tcPr>
                <w:p w14:paraId="1CB5F7BF"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bl>
          <w:p w14:paraId="4999064C" w14:textId="77777777" w:rsidR="00CE0E36" w:rsidRPr="00CB0D81" w:rsidRDefault="00CE0E36" w:rsidP="006833D8">
            <w:pPr>
              <w:widowControl w:val="0"/>
              <w:autoSpaceDE w:val="0"/>
              <w:autoSpaceDN w:val="0"/>
              <w:adjustRightInd w:val="0"/>
              <w:spacing w:after="0" w:line="240" w:lineRule="auto"/>
              <w:ind w:firstLine="568"/>
              <w:jc w:val="both"/>
              <w:rPr>
                <w:rFonts w:ascii="Times New Roman" w:eastAsia="Times New Roman" w:hAnsi="Times New Roman" w:cs="Times New Roman"/>
                <w:szCs w:val="20"/>
                <w:lang w:eastAsia="ru-RU"/>
              </w:rPr>
            </w:pPr>
          </w:p>
          <w:tbl>
            <w:tblPr>
              <w:tblW w:w="0" w:type="auto"/>
              <w:tblInd w:w="90" w:type="dxa"/>
              <w:tblCellMar>
                <w:left w:w="90" w:type="dxa"/>
                <w:right w:w="90" w:type="dxa"/>
              </w:tblCellMar>
              <w:tblLook w:val="0000" w:firstRow="0" w:lastRow="0" w:firstColumn="0" w:lastColumn="0" w:noHBand="0" w:noVBand="0"/>
            </w:tblPr>
            <w:tblGrid>
              <w:gridCol w:w="2205"/>
              <w:gridCol w:w="540"/>
              <w:gridCol w:w="4425"/>
            </w:tblGrid>
            <w:tr w:rsidR="00CE0E36" w:rsidRPr="00CB0D81" w14:paraId="0F312188" w14:textId="77777777" w:rsidTr="00CB0D81">
              <w:tc>
                <w:tcPr>
                  <w:tcW w:w="2205" w:type="dxa"/>
                  <w:tcBorders>
                    <w:top w:val="nil"/>
                    <w:left w:val="nil"/>
                    <w:bottom w:val="nil"/>
                    <w:right w:val="nil"/>
                  </w:tcBorders>
                </w:tcPr>
                <w:p w14:paraId="0E937318"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Cs w:val="20"/>
                    </w:rPr>
                  </w:pPr>
                </w:p>
              </w:tc>
              <w:tc>
                <w:tcPr>
                  <w:tcW w:w="540" w:type="dxa"/>
                  <w:tcBorders>
                    <w:top w:val="nil"/>
                    <w:left w:val="nil"/>
                    <w:bottom w:val="nil"/>
                    <w:right w:val="nil"/>
                  </w:tcBorders>
                </w:tcPr>
                <w:p w14:paraId="49B31F42"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Cs w:val="20"/>
                    </w:rPr>
                  </w:pPr>
                </w:p>
              </w:tc>
              <w:tc>
                <w:tcPr>
                  <w:tcW w:w="4425" w:type="dxa"/>
                  <w:tcBorders>
                    <w:top w:val="nil"/>
                    <w:left w:val="nil"/>
                    <w:bottom w:val="nil"/>
                    <w:right w:val="nil"/>
                  </w:tcBorders>
                </w:tcPr>
                <w:p w14:paraId="77C30203"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Cs w:val="20"/>
                    </w:rPr>
                  </w:pPr>
                </w:p>
              </w:tc>
            </w:tr>
            <w:tr w:rsidR="00CE0E36" w:rsidRPr="00CB0D81" w14:paraId="3D165A2A" w14:textId="77777777" w:rsidTr="00CB0D81">
              <w:tc>
                <w:tcPr>
                  <w:tcW w:w="7170" w:type="dxa"/>
                  <w:gridSpan w:val="3"/>
                  <w:tcBorders>
                    <w:top w:val="nil"/>
                    <w:left w:val="nil"/>
                    <w:bottom w:val="nil"/>
                    <w:right w:val="nil"/>
                  </w:tcBorders>
                </w:tcPr>
                <w:p w14:paraId="6AE01C5F"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УТВЕРЖДАЮ </w:t>
                  </w:r>
                </w:p>
                <w:p w14:paraId="32AD4AAB"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040FB28B" w14:textId="77777777" w:rsidTr="00CB0D81">
              <w:tc>
                <w:tcPr>
                  <w:tcW w:w="7170" w:type="dxa"/>
                  <w:gridSpan w:val="3"/>
                  <w:tcBorders>
                    <w:top w:val="nil"/>
                    <w:left w:val="nil"/>
                    <w:bottom w:val="nil"/>
                    <w:right w:val="nil"/>
                  </w:tcBorders>
                </w:tcPr>
                <w:p w14:paraId="1D8DC125"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p w14:paraId="623771A5"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6B592C96" w14:textId="77777777" w:rsidTr="00CB0D81">
              <w:tc>
                <w:tcPr>
                  <w:tcW w:w="2205" w:type="dxa"/>
                  <w:tcBorders>
                    <w:top w:val="single" w:sz="6" w:space="0" w:color="auto"/>
                    <w:left w:val="nil"/>
                    <w:bottom w:val="nil"/>
                    <w:right w:val="nil"/>
                  </w:tcBorders>
                </w:tcPr>
                <w:p w14:paraId="69412BAD"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(подпись)</w:t>
                  </w:r>
                </w:p>
                <w:p w14:paraId="043579FF"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c>
                <w:tcPr>
                  <w:tcW w:w="540" w:type="dxa"/>
                  <w:tcBorders>
                    <w:top w:val="nil"/>
                    <w:left w:val="nil"/>
                    <w:bottom w:val="nil"/>
                    <w:right w:val="nil"/>
                  </w:tcBorders>
                </w:tcPr>
                <w:p w14:paraId="1295DF91"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p w14:paraId="1AAE6C6F"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c>
                <w:tcPr>
                  <w:tcW w:w="4425" w:type="dxa"/>
                  <w:tcBorders>
                    <w:top w:val="single" w:sz="6" w:space="0" w:color="auto"/>
                    <w:left w:val="nil"/>
                    <w:bottom w:val="nil"/>
                    <w:right w:val="nil"/>
                  </w:tcBorders>
                </w:tcPr>
                <w:p w14:paraId="30829EFD"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w:t>
                  </w:r>
                  <w:proofErr w:type="spellStart"/>
                  <w:r w:rsidRPr="00CB0D81">
                    <w:rPr>
                      <w:rFonts w:ascii="Times New Roman" w:eastAsia="Times New Roman" w:hAnsi="Times New Roman" w:cs="Times New Roman"/>
                      <w:szCs w:val="20"/>
                      <w:lang w:eastAsia="ru-RU"/>
                    </w:rPr>
                    <w:t>ф.и.о.</w:t>
                  </w:r>
                  <w:proofErr w:type="spellEnd"/>
                  <w:r w:rsidRPr="00CB0D81">
                    <w:rPr>
                      <w:rFonts w:ascii="Times New Roman" w:eastAsia="Times New Roman" w:hAnsi="Times New Roman" w:cs="Times New Roman"/>
                      <w:szCs w:val="20"/>
                      <w:lang w:eastAsia="ru-RU"/>
                    </w:rPr>
                    <w:t xml:space="preserve"> представителя Организации)</w:t>
                  </w:r>
                </w:p>
                <w:p w14:paraId="1E1A2063"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Cs w:val="20"/>
                      <w:lang w:eastAsia="ru-RU"/>
                    </w:rPr>
                  </w:pPr>
                </w:p>
              </w:tc>
            </w:tr>
            <w:tr w:rsidR="00CE0E36" w:rsidRPr="00CB0D81" w14:paraId="15F37B54" w14:textId="77777777" w:rsidTr="00CB0D81">
              <w:tc>
                <w:tcPr>
                  <w:tcW w:w="7170" w:type="dxa"/>
                  <w:gridSpan w:val="3"/>
                  <w:tcBorders>
                    <w:top w:val="nil"/>
                    <w:left w:val="nil"/>
                    <w:bottom w:val="nil"/>
                    <w:right w:val="nil"/>
                  </w:tcBorders>
                </w:tcPr>
                <w:p w14:paraId="5710604A"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p w14:paraId="2A4AE302"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r w:rsidR="00CE0E36" w:rsidRPr="00CB0D81" w14:paraId="5E506AC4" w14:textId="77777777" w:rsidTr="00CB0D81">
              <w:tc>
                <w:tcPr>
                  <w:tcW w:w="7170" w:type="dxa"/>
                  <w:gridSpan w:val="3"/>
                  <w:tcBorders>
                    <w:top w:val="nil"/>
                    <w:left w:val="nil"/>
                    <w:bottom w:val="nil"/>
                    <w:right w:val="nil"/>
                  </w:tcBorders>
                </w:tcPr>
                <w:p w14:paraId="38CEF073"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"_____" _____________20___г.</w:t>
                  </w:r>
                </w:p>
                <w:p w14:paraId="75EB48AF" w14:textId="77777777" w:rsidR="00CE0E36" w:rsidRPr="00CB0D81" w:rsidRDefault="00CE0E36" w:rsidP="00A54FA7">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Cs w:val="20"/>
                      <w:lang w:eastAsia="ru-RU"/>
                    </w:rPr>
                  </w:pPr>
                </w:p>
              </w:tc>
            </w:tr>
          </w:tbl>
          <w:p w14:paraId="4E1CD185" w14:textId="77777777" w:rsidR="00CE0E36" w:rsidRPr="00CB0D81" w:rsidRDefault="00CE0E36" w:rsidP="006833D8">
            <w:pPr>
              <w:widowControl w:val="0"/>
              <w:autoSpaceDE w:val="0"/>
              <w:autoSpaceDN w:val="0"/>
              <w:adjustRightInd w:val="0"/>
              <w:spacing w:after="0" w:line="240" w:lineRule="auto"/>
              <w:rPr>
                <w:rFonts w:ascii="Times New Roman" w:eastAsia="Times New Roman" w:hAnsi="Times New Roman" w:cs="Times New Roman"/>
                <w:szCs w:val="20"/>
                <w:lang w:eastAsia="ru-RU"/>
              </w:rPr>
            </w:pPr>
          </w:p>
        </w:tc>
      </w:tr>
    </w:tbl>
    <w:p w14:paraId="5F339EB5" w14:textId="77777777" w:rsidR="00CE0E36" w:rsidRDefault="00CE0E36" w:rsidP="00CE0E36">
      <w:pPr>
        <w:autoSpaceDE w:val="0"/>
        <w:autoSpaceDN w:val="0"/>
        <w:adjustRightInd w:val="0"/>
        <w:spacing w:after="0" w:line="240" w:lineRule="auto"/>
        <w:rPr>
          <w:rFonts w:ascii="Times New Roman" w:eastAsia="Calibri" w:hAnsi="Times New Roman" w:cs="Times New Roman"/>
          <w:sz w:val="20"/>
          <w:szCs w:val="20"/>
        </w:rPr>
      </w:pPr>
      <w:r w:rsidRPr="00ED1DF2">
        <w:rPr>
          <w:rFonts w:ascii="Times New Roman" w:eastAsia="Calibri" w:hAnsi="Times New Roman" w:cs="Times New Roman"/>
          <w:sz w:val="20"/>
          <w:szCs w:val="20"/>
        </w:rPr>
        <w:lastRenderedPageBreak/>
        <w:br w:type="textWrapping" w:clear="all"/>
      </w:r>
    </w:p>
    <w:p w14:paraId="5A5C77A5" w14:textId="77777777" w:rsidR="005011E2" w:rsidRPr="00EF69DF" w:rsidRDefault="00CE0E36" w:rsidP="00EF69DF">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2866D261" w14:textId="77777777" w:rsidR="005011E2" w:rsidRPr="00C443E0" w:rsidRDefault="005011E2" w:rsidP="005011E2">
      <w:pPr>
        <w:spacing w:after="0" w:line="240" w:lineRule="auto"/>
        <w:jc w:val="center"/>
        <w:rPr>
          <w:rFonts w:ascii="Times New Roman" w:eastAsia="Calibri" w:hAnsi="Times New Roman" w:cs="Times New Roman"/>
          <w:b/>
        </w:rPr>
      </w:pPr>
      <w:r w:rsidRPr="00C443E0">
        <w:rPr>
          <w:rFonts w:ascii="Times New Roman" w:eastAsia="Calibri" w:hAnsi="Times New Roman" w:cs="Times New Roman"/>
          <w:b/>
        </w:rPr>
        <w:lastRenderedPageBreak/>
        <w:t xml:space="preserve">Журнал </w:t>
      </w:r>
    </w:p>
    <w:p w14:paraId="0BA19A20" w14:textId="77777777" w:rsidR="005011E2" w:rsidRPr="00E20AF8" w:rsidRDefault="005011E2" w:rsidP="00E20AF8">
      <w:pPr>
        <w:spacing w:after="0" w:line="240" w:lineRule="auto"/>
        <w:jc w:val="center"/>
        <w:rPr>
          <w:rFonts w:ascii="Times New Roman" w:eastAsia="Calibri" w:hAnsi="Times New Roman" w:cs="Times New Roman"/>
          <w:b/>
        </w:rPr>
      </w:pPr>
      <w:r w:rsidRPr="00C443E0">
        <w:rPr>
          <w:rFonts w:ascii="Times New Roman" w:eastAsia="Calibri" w:hAnsi="Times New Roman" w:cs="Times New Roman"/>
          <w:b/>
        </w:rPr>
        <w:t>эксплуатации систем противопожарной защиты (Журнал С</w:t>
      </w:r>
      <w:r w:rsidR="00684305">
        <w:rPr>
          <w:rFonts w:ascii="Times New Roman" w:eastAsia="Calibri" w:hAnsi="Times New Roman" w:cs="Times New Roman"/>
          <w:b/>
        </w:rPr>
        <w:t>П</w:t>
      </w:r>
      <w:r w:rsidR="00E20AF8">
        <w:rPr>
          <w:rFonts w:ascii="Times New Roman" w:eastAsia="Calibri" w:hAnsi="Times New Roman" w:cs="Times New Roman"/>
          <w:b/>
        </w:rPr>
        <w:t>ПЗ)</w:t>
      </w:r>
    </w:p>
    <w:p w14:paraId="51A26AA8"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___________________________________________________________________________</w:t>
      </w:r>
      <w:r w:rsidR="00E20AF8">
        <w:rPr>
          <w:rFonts w:ascii="Times New Roman" w:eastAsia="Times New Roman" w:hAnsi="Times New Roman" w:cs="Times New Roman"/>
          <w:lang w:eastAsia="ru-RU"/>
        </w:rPr>
        <w:t>____________</w:t>
      </w:r>
    </w:p>
    <w:p w14:paraId="5EE28F3D" w14:textId="18EDD6DE"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 xml:space="preserve">            </w:t>
      </w:r>
      <w:r w:rsidR="00E20AF8">
        <w:rPr>
          <w:rFonts w:ascii="Times New Roman" w:eastAsia="Times New Roman" w:hAnsi="Times New Roman" w:cs="Times New Roman"/>
          <w:lang w:eastAsia="ru-RU"/>
        </w:rPr>
        <w:t xml:space="preserve">                   (исполнитель)</w:t>
      </w:r>
      <w:r w:rsidRPr="00C443E0">
        <w:rPr>
          <w:rFonts w:ascii="Times New Roman" w:eastAsia="Times New Roman" w:hAnsi="Times New Roman" w:cs="Times New Roman"/>
          <w:lang w:eastAsia="ru-RU"/>
        </w:rPr>
        <w:t xml:space="preserve"> (наименование, адрес объекта, в/на котором установлены системы)</w:t>
      </w:r>
    </w:p>
    <w:p w14:paraId="349DF9B1"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_________________________________</w:t>
      </w:r>
    </w:p>
    <w:p w14:paraId="2B80CFAC"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(наименование населенного пункта)</w:t>
      </w:r>
    </w:p>
    <w:p w14:paraId="07ABC132"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Начат "____" ______________ 20__ г.</w:t>
      </w:r>
    </w:p>
    <w:p w14:paraId="631F481F" w14:textId="77777777" w:rsidR="005011E2" w:rsidRPr="00E20AF8" w:rsidRDefault="005011E2" w:rsidP="00E20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Окончен "____" ______________ 20__ г.</w:t>
      </w:r>
    </w:p>
    <w:p w14:paraId="421EA680" w14:textId="77777777" w:rsidR="005011E2" w:rsidRPr="00C443E0" w:rsidRDefault="005011E2" w:rsidP="005011E2">
      <w:pPr>
        <w:spacing w:after="0" w:line="240" w:lineRule="auto"/>
        <w:jc w:val="center"/>
        <w:rPr>
          <w:rFonts w:ascii="Times New Roman" w:eastAsia="Calibri" w:hAnsi="Times New Roman" w:cs="Times New Roman"/>
          <w:b/>
        </w:rPr>
      </w:pPr>
    </w:p>
    <w:p w14:paraId="2CE66327" w14:textId="77777777" w:rsidR="005011E2" w:rsidRPr="00C443E0" w:rsidRDefault="00E20AF8" w:rsidP="00E20AF8">
      <w:pPr>
        <w:spacing w:after="0" w:line="240" w:lineRule="auto"/>
        <w:jc w:val="center"/>
        <w:rPr>
          <w:rFonts w:ascii="Times New Roman" w:eastAsia="Calibri" w:hAnsi="Times New Roman" w:cs="Times New Roman"/>
        </w:rPr>
      </w:pPr>
      <w:r>
        <w:rPr>
          <w:rFonts w:ascii="Times New Roman" w:eastAsia="Calibri" w:hAnsi="Times New Roman" w:cs="Times New Roman"/>
        </w:rPr>
        <w:t>ВТОРОЙ ЛИСТ ЖУРНАЛА</w:t>
      </w:r>
    </w:p>
    <w:p w14:paraId="1D76A32A" w14:textId="77777777" w:rsidR="005011E2" w:rsidRPr="00C443E0" w:rsidRDefault="005011E2" w:rsidP="005011E2">
      <w:pPr>
        <w:spacing w:after="0" w:line="240" w:lineRule="auto"/>
        <w:rPr>
          <w:rFonts w:ascii="Times New Roman" w:eastAsia="Times New Roman" w:hAnsi="Times New Roman" w:cs="Times New Roman"/>
          <w:lang w:eastAsia="ru-RU"/>
        </w:rPr>
      </w:pPr>
      <w:r w:rsidRPr="00C443E0">
        <w:rPr>
          <w:rFonts w:ascii="Times New Roman" w:eastAsia="Calibri" w:hAnsi="Times New Roman" w:cs="Times New Roman"/>
        </w:rPr>
        <w:t>1.</w:t>
      </w:r>
      <w:r w:rsidRPr="00C443E0">
        <w:rPr>
          <w:rFonts w:ascii="Times New Roman" w:eastAsia="Times New Roman" w:hAnsi="Times New Roman" w:cs="Times New Roman"/>
          <w:lang w:eastAsia="ru-RU"/>
        </w:rPr>
        <w:t>____________</w:t>
      </w:r>
      <w:r w:rsidR="00E20AF8">
        <w:rPr>
          <w:rFonts w:ascii="Times New Roman" w:eastAsia="Times New Roman" w:hAnsi="Times New Roman" w:cs="Times New Roman"/>
          <w:lang w:eastAsia="ru-RU"/>
        </w:rPr>
        <w:t>______________________________</w:t>
      </w:r>
      <w:r w:rsidRPr="00C443E0">
        <w:rPr>
          <w:rFonts w:ascii="Times New Roman" w:eastAsia="Times New Roman" w:hAnsi="Times New Roman" w:cs="Times New Roman"/>
          <w:lang w:eastAsia="ru-RU"/>
        </w:rPr>
        <w:t>_______________________________</w:t>
      </w:r>
    </w:p>
    <w:p w14:paraId="6B5E4D7C"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C443E0">
        <w:rPr>
          <w:rFonts w:ascii="Times New Roman" w:eastAsia="Times New Roman" w:hAnsi="Times New Roman" w:cs="Times New Roman"/>
          <w:lang w:eastAsia="ru-RU"/>
        </w:rPr>
        <w:t xml:space="preserve">      (наименование, адрес объекта, на котором осуществляется обслуживание)</w:t>
      </w:r>
    </w:p>
    <w:p w14:paraId="1BCF75FA"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00EDA8E7"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2. Номер договора, дата его заключения:</w:t>
      </w:r>
      <w:r w:rsidR="00E20AF8">
        <w:rPr>
          <w:rFonts w:ascii="Courier New" w:eastAsia="Times New Roman" w:hAnsi="Courier New" w:cs="Courier New"/>
          <w:lang w:eastAsia="ru-RU"/>
        </w:rPr>
        <w:t xml:space="preserve"> ______</w:t>
      </w:r>
      <w:r w:rsidRPr="00C443E0">
        <w:rPr>
          <w:rFonts w:ascii="Times New Roman" w:eastAsia="Times New Roman" w:hAnsi="Times New Roman" w:cs="Times New Roman"/>
          <w:lang w:eastAsia="ru-RU"/>
        </w:rPr>
        <w:t>_____________________</w:t>
      </w:r>
      <w:r w:rsidR="00E20AF8">
        <w:rPr>
          <w:rFonts w:ascii="Times New Roman" w:eastAsia="Times New Roman" w:hAnsi="Times New Roman" w:cs="Times New Roman"/>
          <w:lang w:eastAsia="ru-RU"/>
        </w:rPr>
        <w:t>__________________________</w:t>
      </w:r>
    </w:p>
    <w:p w14:paraId="3875586C"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p>
    <w:p w14:paraId="08CDEB0D"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 xml:space="preserve">3. Исполнитель – должность, </w:t>
      </w:r>
      <w:proofErr w:type="spellStart"/>
      <w:r w:rsidRPr="00C443E0">
        <w:rPr>
          <w:rFonts w:ascii="Times New Roman" w:eastAsia="Times New Roman" w:hAnsi="Times New Roman" w:cs="Times New Roman"/>
          <w:lang w:eastAsia="ru-RU"/>
        </w:rPr>
        <w:t>ф.и.о.</w:t>
      </w:r>
      <w:proofErr w:type="spellEnd"/>
      <w:r w:rsidRPr="00C443E0">
        <w:rPr>
          <w:rFonts w:ascii="Times New Roman" w:eastAsia="Times New Roman" w:hAnsi="Times New Roman" w:cs="Times New Roman"/>
          <w:lang w:eastAsia="ru-RU"/>
        </w:rPr>
        <w:t xml:space="preserve">, </w:t>
      </w:r>
      <w:proofErr w:type="gramStart"/>
      <w:r w:rsidRPr="00C443E0">
        <w:rPr>
          <w:rFonts w:ascii="Times New Roman" w:eastAsia="Times New Roman" w:hAnsi="Times New Roman" w:cs="Times New Roman"/>
          <w:lang w:eastAsia="ru-RU"/>
        </w:rPr>
        <w:t>телефон:_</w:t>
      </w:r>
      <w:proofErr w:type="gramEnd"/>
      <w:r w:rsidRPr="00C443E0">
        <w:rPr>
          <w:rFonts w:ascii="Times New Roman" w:eastAsia="Times New Roman" w:hAnsi="Times New Roman" w:cs="Times New Roman"/>
          <w:lang w:eastAsia="ru-RU"/>
        </w:rPr>
        <w:t>_________________________________________________</w:t>
      </w:r>
    </w:p>
    <w:p w14:paraId="5EBEF90F"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5F659C26"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Примечание. В журнале пронумеровано и прошнуровано ________________ листов.</w:t>
      </w:r>
    </w:p>
    <w:p w14:paraId="582446A1"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02B66CC1"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2B76C88F" w14:textId="77777777" w:rsidR="005011E2" w:rsidRPr="00C443E0" w:rsidRDefault="00E20AF8" w:rsidP="00E20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ТРЕТИЙ ЛИСТ ЖУРНАЛА</w:t>
      </w:r>
    </w:p>
    <w:p w14:paraId="06F8E262"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Проведение периодического   инструктажа Исполнителя ответственным лицом Исполнителя</w:t>
      </w:r>
    </w:p>
    <w:p w14:paraId="15117836"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1"/>
          <w:szCs w:val="21"/>
          <w:lang w:eastAsia="ru-RU"/>
        </w:rPr>
      </w:pPr>
      <w:r w:rsidRPr="00C443E0">
        <w:rPr>
          <w:rFonts w:ascii="Times New Roman" w:eastAsia="Times New Roman" w:hAnsi="Times New Roman" w:cs="Times New Roman"/>
          <w:sz w:val="24"/>
          <w:szCs w:val="24"/>
          <w:lang w:eastAsia="ru-RU"/>
        </w:rPr>
        <w:t> </w:t>
      </w:r>
    </w:p>
    <w:tbl>
      <w:tblPr>
        <w:tblW w:w="9893" w:type="dxa"/>
        <w:tblInd w:w="20" w:type="dxa"/>
        <w:tblCellMar>
          <w:left w:w="0" w:type="dxa"/>
          <w:right w:w="0" w:type="dxa"/>
        </w:tblCellMar>
        <w:tblLook w:val="04A0" w:firstRow="1" w:lastRow="0" w:firstColumn="1" w:lastColumn="0" w:noHBand="0" w:noVBand="1"/>
      </w:tblPr>
      <w:tblGrid>
        <w:gridCol w:w="1340"/>
        <w:gridCol w:w="2744"/>
        <w:gridCol w:w="3710"/>
        <w:gridCol w:w="2099"/>
      </w:tblGrid>
      <w:tr w:rsidR="005011E2" w:rsidRPr="00C443E0" w14:paraId="6C0B5378" w14:textId="77777777" w:rsidTr="00705D03">
        <w:tc>
          <w:tcPr>
            <w:tcW w:w="0" w:type="auto"/>
            <w:tcBorders>
              <w:top w:val="single" w:sz="8" w:space="0" w:color="000000"/>
              <w:left w:val="single" w:sz="8" w:space="0" w:color="000000"/>
              <w:bottom w:val="single" w:sz="8" w:space="0" w:color="000000"/>
              <w:right w:val="single" w:sz="8" w:space="0" w:color="000000"/>
            </w:tcBorders>
            <w:vAlign w:val="center"/>
            <w:hideMark/>
          </w:tcPr>
          <w:p w14:paraId="5A3D6258" w14:textId="77777777" w:rsidR="005011E2" w:rsidRPr="00C443E0" w:rsidRDefault="005011E2" w:rsidP="00E0578E">
            <w:pPr>
              <w:spacing w:before="100" w:after="100" w:line="240" w:lineRule="auto"/>
              <w:ind w:left="60" w:right="60"/>
              <w:jc w:val="center"/>
              <w:rPr>
                <w:rFonts w:ascii="Verdana" w:eastAsia="Times New Roman" w:hAnsi="Verdana" w:cs="Segoe UI"/>
                <w:lang w:eastAsia="ru-RU"/>
              </w:rPr>
            </w:pPr>
            <w:r w:rsidRPr="00C443E0">
              <w:rPr>
                <w:rFonts w:ascii="Times New Roman" w:eastAsia="Times New Roman" w:hAnsi="Times New Roman" w:cs="Times New Roman"/>
                <w:lang w:eastAsia="ru-RU"/>
              </w:rPr>
              <w:t>Дата проведения инструктажа</w:t>
            </w:r>
          </w:p>
        </w:tc>
        <w:tc>
          <w:tcPr>
            <w:tcW w:w="2744" w:type="dxa"/>
            <w:tcBorders>
              <w:top w:val="single" w:sz="8" w:space="0" w:color="000000"/>
              <w:left w:val="single" w:sz="8" w:space="0" w:color="000000"/>
              <w:bottom w:val="single" w:sz="8" w:space="0" w:color="000000"/>
              <w:right w:val="single" w:sz="8" w:space="0" w:color="000000"/>
            </w:tcBorders>
            <w:vAlign w:val="center"/>
            <w:hideMark/>
          </w:tcPr>
          <w:p w14:paraId="7FF2A2AE" w14:textId="77777777" w:rsidR="005011E2" w:rsidRPr="00C443E0" w:rsidRDefault="005011E2" w:rsidP="00E0578E">
            <w:pPr>
              <w:spacing w:before="100" w:after="100" w:line="240" w:lineRule="auto"/>
              <w:ind w:left="60" w:right="60"/>
              <w:jc w:val="center"/>
              <w:rPr>
                <w:rFonts w:ascii="Verdana" w:eastAsia="Times New Roman" w:hAnsi="Verdana" w:cs="Segoe UI"/>
                <w:lang w:eastAsia="ru-RU"/>
              </w:rPr>
            </w:pPr>
            <w:r w:rsidRPr="00C443E0">
              <w:rPr>
                <w:rFonts w:ascii="Times New Roman" w:eastAsia="Times New Roman" w:hAnsi="Times New Roman" w:cs="Times New Roman"/>
                <w:lang w:eastAsia="ru-RU"/>
              </w:rPr>
              <w:t>Номер и наименование инструкций (правил) по технике безопасности</w:t>
            </w:r>
          </w:p>
        </w:tc>
        <w:tc>
          <w:tcPr>
            <w:tcW w:w="3710" w:type="dxa"/>
            <w:tcBorders>
              <w:top w:val="single" w:sz="8" w:space="0" w:color="000000"/>
              <w:left w:val="single" w:sz="8" w:space="0" w:color="000000"/>
              <w:bottom w:val="single" w:sz="8" w:space="0" w:color="000000"/>
              <w:right w:val="single" w:sz="8" w:space="0" w:color="000000"/>
            </w:tcBorders>
            <w:vAlign w:val="center"/>
            <w:hideMark/>
          </w:tcPr>
          <w:p w14:paraId="1A57EFD0" w14:textId="77777777" w:rsidR="005011E2" w:rsidRPr="00C443E0" w:rsidRDefault="005011E2" w:rsidP="00E0578E">
            <w:pPr>
              <w:spacing w:before="100" w:after="100" w:line="240" w:lineRule="auto"/>
              <w:ind w:left="60" w:right="60"/>
              <w:jc w:val="center"/>
              <w:rPr>
                <w:rFonts w:ascii="Verdana" w:eastAsia="Times New Roman" w:hAnsi="Verdana" w:cs="Segoe UI"/>
                <w:lang w:eastAsia="ru-RU"/>
              </w:rPr>
            </w:pPr>
            <w:r w:rsidRPr="00C443E0">
              <w:rPr>
                <w:rFonts w:ascii="Times New Roman" w:eastAsia="Times New Roman" w:hAnsi="Times New Roman" w:cs="Times New Roman"/>
                <w:lang w:eastAsia="ru-RU"/>
              </w:rPr>
              <w:t xml:space="preserve">Должность, </w:t>
            </w:r>
            <w:proofErr w:type="spellStart"/>
            <w:r w:rsidRPr="00C443E0">
              <w:rPr>
                <w:rFonts w:ascii="Times New Roman" w:eastAsia="Times New Roman" w:hAnsi="Times New Roman" w:cs="Times New Roman"/>
                <w:lang w:eastAsia="ru-RU"/>
              </w:rPr>
              <w:t>ф.и.о.</w:t>
            </w:r>
            <w:proofErr w:type="spellEnd"/>
            <w:r w:rsidRPr="00C443E0">
              <w:rPr>
                <w:rFonts w:ascii="Times New Roman" w:eastAsia="Times New Roman" w:hAnsi="Times New Roman" w:cs="Times New Roman"/>
                <w:lang w:eastAsia="ru-RU"/>
              </w:rPr>
              <w:t>, подпись ответственного лица Исполнителя, проводящего инструктаж</w:t>
            </w:r>
          </w:p>
        </w:tc>
        <w:tc>
          <w:tcPr>
            <w:tcW w:w="2099" w:type="dxa"/>
            <w:tcBorders>
              <w:top w:val="single" w:sz="8" w:space="0" w:color="000000"/>
              <w:left w:val="single" w:sz="8" w:space="0" w:color="000000"/>
              <w:bottom w:val="single" w:sz="8" w:space="0" w:color="000000"/>
              <w:right w:val="single" w:sz="8" w:space="0" w:color="000000"/>
            </w:tcBorders>
            <w:vAlign w:val="center"/>
            <w:hideMark/>
          </w:tcPr>
          <w:p w14:paraId="3A97C91E" w14:textId="77777777" w:rsidR="005011E2" w:rsidRPr="00C443E0" w:rsidRDefault="005011E2" w:rsidP="00E0578E">
            <w:pPr>
              <w:spacing w:before="100" w:after="100" w:line="240" w:lineRule="auto"/>
              <w:ind w:left="60" w:right="60"/>
              <w:jc w:val="center"/>
              <w:rPr>
                <w:rFonts w:ascii="Verdana" w:eastAsia="Times New Roman" w:hAnsi="Verdana" w:cs="Segoe UI"/>
                <w:lang w:eastAsia="ru-RU"/>
              </w:rPr>
            </w:pPr>
            <w:r w:rsidRPr="00C443E0">
              <w:rPr>
                <w:rFonts w:ascii="Times New Roman" w:eastAsia="Times New Roman" w:hAnsi="Times New Roman" w:cs="Times New Roman"/>
                <w:lang w:eastAsia="ru-RU"/>
              </w:rPr>
              <w:t xml:space="preserve">Должность, </w:t>
            </w:r>
            <w:proofErr w:type="spellStart"/>
            <w:r w:rsidRPr="00C443E0">
              <w:rPr>
                <w:rFonts w:ascii="Times New Roman" w:eastAsia="Times New Roman" w:hAnsi="Times New Roman" w:cs="Times New Roman"/>
                <w:lang w:eastAsia="ru-RU"/>
              </w:rPr>
              <w:t>ф.и.о.</w:t>
            </w:r>
            <w:proofErr w:type="spellEnd"/>
            <w:r w:rsidRPr="00C443E0">
              <w:rPr>
                <w:rFonts w:ascii="Times New Roman" w:eastAsia="Times New Roman" w:hAnsi="Times New Roman" w:cs="Times New Roman"/>
                <w:lang w:eastAsia="ru-RU"/>
              </w:rPr>
              <w:t>, подпись лица - Исполнителя работ</w:t>
            </w:r>
          </w:p>
        </w:tc>
      </w:tr>
      <w:tr w:rsidR="005011E2" w:rsidRPr="00C443E0" w14:paraId="34C10B00" w14:textId="77777777" w:rsidTr="00705D03">
        <w:tc>
          <w:tcPr>
            <w:tcW w:w="0" w:type="auto"/>
            <w:tcBorders>
              <w:top w:val="single" w:sz="8" w:space="0" w:color="000000"/>
              <w:left w:val="single" w:sz="8" w:space="0" w:color="000000"/>
              <w:bottom w:val="single" w:sz="8" w:space="0" w:color="000000"/>
              <w:right w:val="single" w:sz="8" w:space="0" w:color="000000"/>
            </w:tcBorders>
            <w:hideMark/>
          </w:tcPr>
          <w:p w14:paraId="098E1F0E" w14:textId="77777777" w:rsidR="005011E2" w:rsidRPr="00C443E0" w:rsidRDefault="005011E2" w:rsidP="00E0578E">
            <w:pPr>
              <w:spacing w:before="100" w:after="100" w:line="240" w:lineRule="auto"/>
              <w:ind w:left="60" w:right="60"/>
              <w:rPr>
                <w:rFonts w:ascii="Verdana" w:eastAsia="Times New Roman" w:hAnsi="Verdana" w:cs="Segoe UI"/>
                <w:sz w:val="21"/>
                <w:szCs w:val="21"/>
                <w:lang w:eastAsia="ru-RU"/>
              </w:rPr>
            </w:pPr>
            <w:r w:rsidRPr="00C443E0">
              <w:rPr>
                <w:rFonts w:ascii="Times New Roman" w:eastAsia="Times New Roman" w:hAnsi="Times New Roman" w:cs="Times New Roman"/>
                <w:sz w:val="24"/>
                <w:szCs w:val="24"/>
                <w:lang w:eastAsia="ru-RU"/>
              </w:rPr>
              <w:t> </w:t>
            </w:r>
          </w:p>
        </w:tc>
        <w:tc>
          <w:tcPr>
            <w:tcW w:w="2744" w:type="dxa"/>
            <w:tcBorders>
              <w:top w:val="single" w:sz="8" w:space="0" w:color="000000"/>
              <w:left w:val="single" w:sz="8" w:space="0" w:color="000000"/>
              <w:bottom w:val="single" w:sz="8" w:space="0" w:color="000000"/>
              <w:right w:val="single" w:sz="8" w:space="0" w:color="000000"/>
            </w:tcBorders>
            <w:hideMark/>
          </w:tcPr>
          <w:p w14:paraId="2C4A0453" w14:textId="77777777" w:rsidR="005011E2" w:rsidRPr="00C443E0" w:rsidRDefault="005011E2" w:rsidP="00E20AF8">
            <w:pPr>
              <w:spacing w:before="100" w:after="100" w:line="240" w:lineRule="auto"/>
              <w:ind w:right="60"/>
              <w:rPr>
                <w:rFonts w:ascii="Verdana" w:eastAsia="Times New Roman" w:hAnsi="Verdana" w:cs="Segoe UI"/>
                <w:sz w:val="21"/>
                <w:szCs w:val="21"/>
                <w:lang w:eastAsia="ru-RU"/>
              </w:rPr>
            </w:pPr>
          </w:p>
        </w:tc>
        <w:tc>
          <w:tcPr>
            <w:tcW w:w="3710" w:type="dxa"/>
            <w:tcBorders>
              <w:top w:val="single" w:sz="8" w:space="0" w:color="000000"/>
              <w:left w:val="single" w:sz="8" w:space="0" w:color="000000"/>
              <w:bottom w:val="single" w:sz="8" w:space="0" w:color="000000"/>
              <w:right w:val="single" w:sz="8" w:space="0" w:color="000000"/>
            </w:tcBorders>
            <w:hideMark/>
          </w:tcPr>
          <w:p w14:paraId="2E94AC62" w14:textId="77777777" w:rsidR="005011E2" w:rsidRPr="00C443E0" w:rsidRDefault="005011E2" w:rsidP="00E0578E">
            <w:pPr>
              <w:spacing w:before="100" w:after="100" w:line="240" w:lineRule="auto"/>
              <w:ind w:left="60" w:right="60"/>
              <w:rPr>
                <w:rFonts w:ascii="Verdana" w:eastAsia="Times New Roman" w:hAnsi="Verdana" w:cs="Segoe UI"/>
                <w:sz w:val="21"/>
                <w:szCs w:val="21"/>
                <w:lang w:eastAsia="ru-RU"/>
              </w:rPr>
            </w:pPr>
            <w:r w:rsidRPr="00C443E0">
              <w:rPr>
                <w:rFonts w:ascii="Times New Roman" w:eastAsia="Times New Roman" w:hAnsi="Times New Roman" w:cs="Times New Roman"/>
                <w:sz w:val="24"/>
                <w:szCs w:val="24"/>
                <w:lang w:eastAsia="ru-RU"/>
              </w:rPr>
              <w:t> </w:t>
            </w:r>
          </w:p>
        </w:tc>
        <w:tc>
          <w:tcPr>
            <w:tcW w:w="2099" w:type="dxa"/>
            <w:tcBorders>
              <w:top w:val="single" w:sz="8" w:space="0" w:color="000000"/>
              <w:left w:val="single" w:sz="8" w:space="0" w:color="000000"/>
              <w:bottom w:val="single" w:sz="8" w:space="0" w:color="000000"/>
              <w:right w:val="single" w:sz="8" w:space="0" w:color="000000"/>
            </w:tcBorders>
            <w:hideMark/>
          </w:tcPr>
          <w:p w14:paraId="18A60957" w14:textId="77777777" w:rsidR="005011E2" w:rsidRPr="00C443E0" w:rsidRDefault="005011E2" w:rsidP="00E0578E">
            <w:pPr>
              <w:spacing w:before="100" w:after="100" w:line="240" w:lineRule="auto"/>
              <w:ind w:left="60" w:right="60"/>
              <w:rPr>
                <w:rFonts w:ascii="Verdana" w:eastAsia="Times New Roman" w:hAnsi="Verdana" w:cs="Segoe UI"/>
                <w:sz w:val="21"/>
                <w:szCs w:val="21"/>
                <w:lang w:eastAsia="ru-RU"/>
              </w:rPr>
            </w:pPr>
            <w:r w:rsidRPr="00C443E0">
              <w:rPr>
                <w:rFonts w:ascii="Times New Roman" w:eastAsia="Times New Roman" w:hAnsi="Times New Roman" w:cs="Times New Roman"/>
                <w:sz w:val="24"/>
                <w:szCs w:val="24"/>
                <w:lang w:eastAsia="ru-RU"/>
              </w:rPr>
              <w:t> </w:t>
            </w:r>
          </w:p>
        </w:tc>
      </w:tr>
    </w:tbl>
    <w:p w14:paraId="6CCFC1E9" w14:textId="77777777" w:rsidR="005011E2" w:rsidRPr="00C443E0" w:rsidRDefault="005011E2" w:rsidP="00E20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794EE959" w14:textId="77777777" w:rsidR="00EF69DF" w:rsidRPr="00E20AF8" w:rsidRDefault="005011E2" w:rsidP="00EF69DF">
      <w:pPr>
        <w:spacing w:after="0" w:line="240" w:lineRule="auto"/>
        <w:jc w:val="center"/>
        <w:rPr>
          <w:rFonts w:ascii="Times New Roman" w:eastAsia="Calibri" w:hAnsi="Times New Roman" w:cs="Times New Roman"/>
          <w:b/>
          <w:bCs/>
        </w:rPr>
      </w:pPr>
      <w:r w:rsidRPr="00C443E0">
        <w:rPr>
          <w:rFonts w:ascii="Times New Roman" w:eastAsia="Calibri" w:hAnsi="Times New Roman" w:cs="Times New Roman"/>
        </w:rPr>
        <w:t>ПОСЛЕДУЮЩИЕ ЛИСТЫ ЖУРНАЛА</w:t>
      </w:r>
    </w:p>
    <w:p w14:paraId="635AF623" w14:textId="77777777"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bCs/>
        </w:rPr>
        <w:t xml:space="preserve">Раздел </w:t>
      </w:r>
      <w:r w:rsidRPr="00C443E0">
        <w:rPr>
          <w:rFonts w:ascii="Times New Roman" w:eastAsia="Calibri" w:hAnsi="Times New Roman" w:cs="Times New Roman"/>
          <w:bCs/>
          <w:lang w:val="en-US"/>
        </w:rPr>
        <w:t>I</w:t>
      </w:r>
      <w:r w:rsidRPr="00C443E0">
        <w:rPr>
          <w:rFonts w:ascii="Times New Roman" w:eastAsia="Calibri" w:hAnsi="Times New Roman" w:cs="Times New Roman"/>
          <w:bCs/>
        </w:rPr>
        <w:t>.</w:t>
      </w:r>
      <w:r w:rsidRPr="00C443E0">
        <w:rPr>
          <w:rFonts w:ascii="Times New Roman" w:eastAsia="Calibri" w:hAnsi="Times New Roman" w:cs="Times New Roman"/>
          <w:b/>
          <w:bCs/>
        </w:rPr>
        <w:t xml:space="preserve"> </w:t>
      </w:r>
      <w:r w:rsidRPr="00C443E0">
        <w:rPr>
          <w:rFonts w:ascii="Times New Roman" w:eastAsia="Calibri" w:hAnsi="Times New Roman" w:cs="Times New Roman"/>
        </w:rPr>
        <w:t>Работы, проводимые со средствами обеспечения пожарной безопасности и пожаротушения.</w:t>
      </w:r>
    </w:p>
    <w:p w14:paraId="33A191D4" w14:textId="77777777" w:rsidR="005011E2" w:rsidRPr="00C443E0" w:rsidRDefault="005011E2" w:rsidP="00E20AF8">
      <w:pPr>
        <w:spacing w:after="0" w:line="240" w:lineRule="auto"/>
        <w:jc w:val="center"/>
        <w:rPr>
          <w:rFonts w:ascii="Times New Roman" w:eastAsia="Calibri" w:hAnsi="Times New Roman" w:cs="Times New Roman"/>
        </w:rPr>
      </w:pPr>
      <w:r w:rsidRPr="00C443E0">
        <w:rPr>
          <w:rFonts w:ascii="Times New Roman" w:eastAsia="Calibri" w:hAnsi="Times New Roman" w:cs="Times New Roman"/>
        </w:rPr>
        <w:t>Автоматическая у</w:t>
      </w:r>
      <w:r w:rsidR="00E20AF8">
        <w:rPr>
          <w:rFonts w:ascii="Times New Roman" w:eastAsia="Calibri" w:hAnsi="Times New Roman" w:cs="Times New Roman"/>
        </w:rPr>
        <w:t xml:space="preserve">становка пожарной сигнализации. </w:t>
      </w:r>
      <w:r w:rsidRPr="00C443E0">
        <w:rPr>
          <w:rFonts w:ascii="Times New Roman" w:eastAsia="Calibri" w:hAnsi="Times New Roman" w:cs="Times New Roman"/>
        </w:rPr>
        <w:t>(п. 54 Правил противопожарного режима в РФ)</w:t>
      </w:r>
    </w:p>
    <w:p w14:paraId="5864482F" w14:textId="77777777" w:rsidR="005011E2" w:rsidRPr="00C443E0" w:rsidRDefault="005011E2" w:rsidP="005011E2">
      <w:pPr>
        <w:spacing w:after="0" w:line="240" w:lineRule="auto"/>
        <w:jc w:val="center"/>
        <w:rPr>
          <w:rFonts w:ascii="Times New Roman" w:eastAsia="Calibri" w:hAnsi="Times New Roman" w:cs="Times New Roman"/>
        </w:rPr>
      </w:pPr>
    </w:p>
    <w:tbl>
      <w:tblPr>
        <w:tblStyle w:val="1542"/>
        <w:tblW w:w="0" w:type="auto"/>
        <w:tblLook w:val="04A0" w:firstRow="1" w:lastRow="0" w:firstColumn="1" w:lastColumn="0" w:noHBand="0" w:noVBand="1"/>
      </w:tblPr>
      <w:tblGrid>
        <w:gridCol w:w="519"/>
        <w:gridCol w:w="1368"/>
        <w:gridCol w:w="2052"/>
        <w:gridCol w:w="2944"/>
        <w:gridCol w:w="1459"/>
        <w:gridCol w:w="1569"/>
      </w:tblGrid>
      <w:tr w:rsidR="005011E2" w:rsidRPr="00CB0D81" w14:paraId="67FB3F5C" w14:textId="77777777" w:rsidTr="00E20AF8">
        <w:tc>
          <w:tcPr>
            <w:tcW w:w="520" w:type="dxa"/>
            <w:shd w:val="clear" w:color="auto" w:fill="F2F2F2" w:themeFill="background1" w:themeFillShade="F2"/>
          </w:tcPr>
          <w:p w14:paraId="1A320892" w14:textId="77777777" w:rsidR="005011E2" w:rsidRPr="00CB0D81" w:rsidRDefault="005011E2" w:rsidP="00E0578E">
            <w:pPr>
              <w:jc w:val="center"/>
              <w:rPr>
                <w:rFonts w:ascii="Times New Roman" w:hAnsi="Times New Roman"/>
                <w:bCs/>
                <w:sz w:val="22"/>
                <w:szCs w:val="22"/>
              </w:rPr>
            </w:pPr>
            <w:r w:rsidRPr="00CB0D81">
              <w:rPr>
                <w:rFonts w:ascii="Times New Roman" w:hAnsi="Times New Roman"/>
                <w:bCs/>
                <w:sz w:val="22"/>
                <w:szCs w:val="22"/>
              </w:rPr>
              <w:t xml:space="preserve">№ </w:t>
            </w:r>
          </w:p>
          <w:p w14:paraId="0C7F862F" w14:textId="77777777" w:rsidR="005011E2" w:rsidRPr="00CB0D81" w:rsidRDefault="005011E2" w:rsidP="00E0578E">
            <w:pPr>
              <w:jc w:val="center"/>
              <w:rPr>
                <w:rFonts w:ascii="Times New Roman" w:hAnsi="Times New Roman"/>
                <w:bCs/>
                <w:sz w:val="22"/>
                <w:szCs w:val="22"/>
              </w:rPr>
            </w:pPr>
            <w:r w:rsidRPr="00CB0D81">
              <w:rPr>
                <w:rFonts w:ascii="Times New Roman" w:hAnsi="Times New Roman"/>
                <w:bCs/>
                <w:sz w:val="22"/>
                <w:szCs w:val="22"/>
              </w:rPr>
              <w:t>п/п</w:t>
            </w:r>
          </w:p>
        </w:tc>
        <w:tc>
          <w:tcPr>
            <w:tcW w:w="1369" w:type="dxa"/>
            <w:shd w:val="clear" w:color="auto" w:fill="F2F2F2" w:themeFill="background1" w:themeFillShade="F2"/>
          </w:tcPr>
          <w:p w14:paraId="134B74F2" w14:textId="77777777" w:rsidR="005011E2" w:rsidRPr="00CB0D81" w:rsidRDefault="005011E2" w:rsidP="00E0578E">
            <w:pPr>
              <w:jc w:val="center"/>
              <w:rPr>
                <w:rFonts w:ascii="Times New Roman" w:hAnsi="Times New Roman"/>
                <w:bCs/>
                <w:sz w:val="22"/>
                <w:szCs w:val="22"/>
                <w:lang w:val="en-US"/>
              </w:rPr>
            </w:pPr>
            <w:r w:rsidRPr="00CB0D81">
              <w:rPr>
                <w:rFonts w:ascii="Times New Roman" w:hAnsi="Times New Roman"/>
                <w:bCs/>
                <w:sz w:val="22"/>
                <w:szCs w:val="22"/>
              </w:rPr>
              <w:t>Дата выполнения работ</w:t>
            </w:r>
          </w:p>
        </w:tc>
        <w:tc>
          <w:tcPr>
            <w:tcW w:w="1960" w:type="dxa"/>
            <w:shd w:val="clear" w:color="auto" w:fill="F2F2F2" w:themeFill="background1" w:themeFillShade="F2"/>
          </w:tcPr>
          <w:p w14:paraId="50D22069" w14:textId="77777777" w:rsidR="005011E2" w:rsidRPr="00CB0D81" w:rsidRDefault="005011E2" w:rsidP="00E0578E">
            <w:pPr>
              <w:jc w:val="center"/>
              <w:rPr>
                <w:rFonts w:ascii="Times New Roman" w:hAnsi="Times New Roman"/>
                <w:bCs/>
                <w:sz w:val="22"/>
                <w:szCs w:val="22"/>
              </w:rPr>
            </w:pPr>
            <w:r w:rsidRPr="00CB0D81">
              <w:rPr>
                <w:rFonts w:ascii="Times New Roman" w:hAnsi="Times New Roman"/>
                <w:bCs/>
                <w:sz w:val="22"/>
                <w:szCs w:val="22"/>
              </w:rPr>
              <w:t>Наименование установки</w:t>
            </w:r>
          </w:p>
          <w:p w14:paraId="28323456" w14:textId="77777777" w:rsidR="005011E2" w:rsidRPr="00CB0D81" w:rsidRDefault="005011E2" w:rsidP="00E0578E">
            <w:pPr>
              <w:jc w:val="center"/>
              <w:rPr>
                <w:rFonts w:ascii="Times New Roman" w:hAnsi="Times New Roman"/>
                <w:bCs/>
                <w:sz w:val="22"/>
                <w:szCs w:val="22"/>
              </w:rPr>
            </w:pPr>
            <w:r w:rsidRPr="00CB0D81">
              <w:rPr>
                <w:rFonts w:ascii="Times New Roman" w:hAnsi="Times New Roman"/>
                <w:bCs/>
                <w:sz w:val="22"/>
                <w:szCs w:val="22"/>
              </w:rPr>
              <w:t>(наименование здания/помещения)</w:t>
            </w:r>
          </w:p>
        </w:tc>
        <w:tc>
          <w:tcPr>
            <w:tcW w:w="3038" w:type="dxa"/>
            <w:shd w:val="clear" w:color="auto" w:fill="F2F2F2" w:themeFill="background1" w:themeFillShade="F2"/>
          </w:tcPr>
          <w:p w14:paraId="290E9911" w14:textId="77777777" w:rsidR="005011E2" w:rsidRPr="00CB0D81" w:rsidRDefault="005011E2" w:rsidP="00E0578E">
            <w:pPr>
              <w:jc w:val="center"/>
              <w:rPr>
                <w:rFonts w:ascii="Times New Roman" w:hAnsi="Times New Roman"/>
                <w:bCs/>
                <w:sz w:val="22"/>
                <w:szCs w:val="22"/>
              </w:rPr>
            </w:pPr>
            <w:r w:rsidRPr="00CB0D81">
              <w:rPr>
                <w:rFonts w:ascii="Times New Roman" w:hAnsi="Times New Roman"/>
                <w:bCs/>
                <w:sz w:val="22"/>
                <w:szCs w:val="22"/>
              </w:rPr>
              <w:t>Вид работ (техническое обслуживание, ремонт, проверка работоспособности, другие регламентные работы).</w:t>
            </w:r>
          </w:p>
          <w:p w14:paraId="3012E224" w14:textId="77777777" w:rsidR="005011E2" w:rsidRPr="00CB0D81" w:rsidRDefault="005011E2" w:rsidP="00E0578E">
            <w:pPr>
              <w:jc w:val="center"/>
              <w:rPr>
                <w:rFonts w:ascii="Times New Roman" w:hAnsi="Times New Roman"/>
                <w:bCs/>
                <w:sz w:val="22"/>
                <w:szCs w:val="22"/>
              </w:rPr>
            </w:pPr>
            <w:r w:rsidRPr="00CB0D81">
              <w:rPr>
                <w:rFonts w:ascii="Times New Roman" w:hAnsi="Times New Roman"/>
                <w:bCs/>
                <w:sz w:val="22"/>
                <w:szCs w:val="22"/>
              </w:rPr>
              <w:t>Результат проведённых работ, замечания.</w:t>
            </w:r>
          </w:p>
        </w:tc>
        <w:tc>
          <w:tcPr>
            <w:tcW w:w="1459" w:type="dxa"/>
            <w:shd w:val="clear" w:color="auto" w:fill="F2F2F2" w:themeFill="background1" w:themeFillShade="F2"/>
          </w:tcPr>
          <w:p w14:paraId="5F7A450F" w14:textId="77777777" w:rsidR="005011E2" w:rsidRPr="00CB0D81" w:rsidRDefault="005011E2" w:rsidP="00E0578E">
            <w:pPr>
              <w:jc w:val="center"/>
              <w:rPr>
                <w:rFonts w:ascii="Times New Roman" w:hAnsi="Times New Roman"/>
                <w:bCs/>
                <w:sz w:val="22"/>
                <w:szCs w:val="22"/>
              </w:rPr>
            </w:pPr>
            <w:r w:rsidRPr="00CB0D81">
              <w:rPr>
                <w:rFonts w:ascii="Times New Roman" w:hAnsi="Times New Roman"/>
                <w:bCs/>
                <w:sz w:val="22"/>
                <w:szCs w:val="22"/>
              </w:rPr>
              <w:t>Работы проведены (должность, Ф.И.О., организация)</w:t>
            </w:r>
          </w:p>
        </w:tc>
        <w:tc>
          <w:tcPr>
            <w:tcW w:w="1566" w:type="dxa"/>
            <w:shd w:val="clear" w:color="auto" w:fill="F2F2F2" w:themeFill="background1" w:themeFillShade="F2"/>
          </w:tcPr>
          <w:p w14:paraId="70B84350" w14:textId="77777777" w:rsidR="005011E2" w:rsidRPr="00CB0D81" w:rsidRDefault="005011E2" w:rsidP="00E0578E">
            <w:pPr>
              <w:jc w:val="center"/>
              <w:rPr>
                <w:rFonts w:ascii="Times New Roman" w:hAnsi="Times New Roman"/>
                <w:bCs/>
                <w:sz w:val="22"/>
                <w:szCs w:val="22"/>
              </w:rPr>
            </w:pPr>
            <w:r w:rsidRPr="00CB0D81">
              <w:rPr>
                <w:rFonts w:ascii="Times New Roman" w:hAnsi="Times New Roman"/>
                <w:bCs/>
                <w:sz w:val="22"/>
                <w:szCs w:val="22"/>
              </w:rPr>
              <w:t xml:space="preserve">Подпись лица, проводившего работы </w:t>
            </w:r>
          </w:p>
        </w:tc>
      </w:tr>
      <w:tr w:rsidR="005011E2" w:rsidRPr="00CB0D81" w14:paraId="287C7D50" w14:textId="77777777" w:rsidTr="00E20AF8">
        <w:tc>
          <w:tcPr>
            <w:tcW w:w="520" w:type="dxa"/>
            <w:shd w:val="clear" w:color="auto" w:fill="F2F2F2" w:themeFill="background1" w:themeFillShade="F2"/>
          </w:tcPr>
          <w:p w14:paraId="2CBA8A75" w14:textId="77777777" w:rsidR="005011E2" w:rsidRPr="00CB0D81" w:rsidRDefault="005011E2" w:rsidP="0052007E">
            <w:pPr>
              <w:numPr>
                <w:ilvl w:val="0"/>
                <w:numId w:val="22"/>
              </w:numPr>
              <w:ind w:left="0" w:firstLine="0"/>
              <w:contextualSpacing/>
              <w:jc w:val="center"/>
              <w:rPr>
                <w:rFonts w:ascii="Times New Roman" w:hAnsi="Times New Roman"/>
                <w:bCs/>
                <w:sz w:val="22"/>
                <w:szCs w:val="22"/>
              </w:rPr>
            </w:pPr>
          </w:p>
        </w:tc>
        <w:tc>
          <w:tcPr>
            <w:tcW w:w="1369" w:type="dxa"/>
            <w:shd w:val="clear" w:color="auto" w:fill="F2F2F2" w:themeFill="background1" w:themeFillShade="F2"/>
          </w:tcPr>
          <w:p w14:paraId="0B5E82C6" w14:textId="77777777" w:rsidR="005011E2" w:rsidRPr="00CB0D81" w:rsidRDefault="005011E2" w:rsidP="0052007E">
            <w:pPr>
              <w:numPr>
                <w:ilvl w:val="0"/>
                <w:numId w:val="22"/>
              </w:numPr>
              <w:ind w:left="0" w:firstLine="0"/>
              <w:contextualSpacing/>
              <w:jc w:val="center"/>
              <w:rPr>
                <w:rFonts w:ascii="Times New Roman" w:hAnsi="Times New Roman"/>
                <w:bCs/>
                <w:sz w:val="22"/>
                <w:szCs w:val="22"/>
              </w:rPr>
            </w:pPr>
          </w:p>
        </w:tc>
        <w:tc>
          <w:tcPr>
            <w:tcW w:w="1960" w:type="dxa"/>
            <w:shd w:val="clear" w:color="auto" w:fill="F2F2F2" w:themeFill="background1" w:themeFillShade="F2"/>
          </w:tcPr>
          <w:p w14:paraId="43CB985B" w14:textId="77777777" w:rsidR="005011E2" w:rsidRPr="00CB0D81" w:rsidRDefault="005011E2" w:rsidP="0052007E">
            <w:pPr>
              <w:numPr>
                <w:ilvl w:val="0"/>
                <w:numId w:val="22"/>
              </w:numPr>
              <w:ind w:left="0" w:firstLine="0"/>
              <w:contextualSpacing/>
              <w:jc w:val="center"/>
              <w:rPr>
                <w:rFonts w:ascii="Times New Roman" w:hAnsi="Times New Roman"/>
                <w:bCs/>
                <w:sz w:val="22"/>
                <w:szCs w:val="22"/>
              </w:rPr>
            </w:pPr>
          </w:p>
        </w:tc>
        <w:tc>
          <w:tcPr>
            <w:tcW w:w="3038" w:type="dxa"/>
            <w:shd w:val="clear" w:color="auto" w:fill="F2F2F2" w:themeFill="background1" w:themeFillShade="F2"/>
          </w:tcPr>
          <w:p w14:paraId="74A0BE43" w14:textId="77777777" w:rsidR="005011E2" w:rsidRPr="00CB0D81" w:rsidRDefault="005011E2" w:rsidP="0052007E">
            <w:pPr>
              <w:numPr>
                <w:ilvl w:val="0"/>
                <w:numId w:val="22"/>
              </w:numPr>
              <w:ind w:left="0" w:firstLine="0"/>
              <w:contextualSpacing/>
              <w:jc w:val="center"/>
              <w:rPr>
                <w:rFonts w:ascii="Times New Roman" w:hAnsi="Times New Roman"/>
                <w:bCs/>
                <w:sz w:val="22"/>
                <w:szCs w:val="22"/>
              </w:rPr>
            </w:pPr>
          </w:p>
        </w:tc>
        <w:tc>
          <w:tcPr>
            <w:tcW w:w="1459" w:type="dxa"/>
            <w:shd w:val="clear" w:color="auto" w:fill="F2F2F2" w:themeFill="background1" w:themeFillShade="F2"/>
          </w:tcPr>
          <w:p w14:paraId="55AFFD0F" w14:textId="77777777" w:rsidR="005011E2" w:rsidRPr="00CB0D81" w:rsidRDefault="005011E2" w:rsidP="0052007E">
            <w:pPr>
              <w:numPr>
                <w:ilvl w:val="0"/>
                <w:numId w:val="22"/>
              </w:numPr>
              <w:ind w:left="0" w:firstLine="0"/>
              <w:contextualSpacing/>
              <w:jc w:val="center"/>
              <w:rPr>
                <w:rFonts w:ascii="Times New Roman" w:hAnsi="Times New Roman"/>
                <w:bCs/>
                <w:sz w:val="22"/>
                <w:szCs w:val="22"/>
              </w:rPr>
            </w:pPr>
          </w:p>
        </w:tc>
        <w:tc>
          <w:tcPr>
            <w:tcW w:w="1566" w:type="dxa"/>
            <w:shd w:val="clear" w:color="auto" w:fill="F2F2F2" w:themeFill="background1" w:themeFillShade="F2"/>
          </w:tcPr>
          <w:p w14:paraId="5B8C17DE" w14:textId="77777777" w:rsidR="005011E2" w:rsidRPr="00CB0D81" w:rsidRDefault="005011E2" w:rsidP="0052007E">
            <w:pPr>
              <w:numPr>
                <w:ilvl w:val="0"/>
                <w:numId w:val="22"/>
              </w:numPr>
              <w:ind w:left="0" w:firstLine="0"/>
              <w:contextualSpacing/>
              <w:jc w:val="center"/>
              <w:rPr>
                <w:rFonts w:ascii="Times New Roman" w:hAnsi="Times New Roman"/>
                <w:bCs/>
                <w:sz w:val="22"/>
                <w:szCs w:val="22"/>
              </w:rPr>
            </w:pPr>
          </w:p>
        </w:tc>
      </w:tr>
      <w:tr w:rsidR="005011E2" w:rsidRPr="00CB0D81" w14:paraId="4D432ABD" w14:textId="77777777" w:rsidTr="00E20AF8">
        <w:tc>
          <w:tcPr>
            <w:tcW w:w="520" w:type="dxa"/>
          </w:tcPr>
          <w:p w14:paraId="4AE01B7C" w14:textId="77777777" w:rsidR="005011E2" w:rsidRPr="00CB0D81" w:rsidRDefault="005011E2" w:rsidP="00E0578E">
            <w:pPr>
              <w:jc w:val="center"/>
              <w:rPr>
                <w:rFonts w:ascii="Times New Roman" w:hAnsi="Times New Roman"/>
                <w:sz w:val="22"/>
                <w:szCs w:val="22"/>
              </w:rPr>
            </w:pPr>
            <w:r w:rsidRPr="00CB0D81">
              <w:rPr>
                <w:rFonts w:ascii="Times New Roman" w:hAnsi="Times New Roman"/>
                <w:sz w:val="22"/>
                <w:szCs w:val="22"/>
              </w:rPr>
              <w:t>1.</w:t>
            </w:r>
          </w:p>
        </w:tc>
        <w:tc>
          <w:tcPr>
            <w:tcW w:w="1369" w:type="dxa"/>
          </w:tcPr>
          <w:p w14:paraId="128B5172" w14:textId="77777777" w:rsidR="005011E2" w:rsidRPr="00CB0D81" w:rsidRDefault="005011E2" w:rsidP="00E0578E">
            <w:pPr>
              <w:jc w:val="center"/>
              <w:rPr>
                <w:rFonts w:ascii="Times New Roman" w:hAnsi="Times New Roman"/>
                <w:sz w:val="22"/>
                <w:szCs w:val="22"/>
              </w:rPr>
            </w:pPr>
          </w:p>
        </w:tc>
        <w:tc>
          <w:tcPr>
            <w:tcW w:w="1960" w:type="dxa"/>
          </w:tcPr>
          <w:p w14:paraId="05C03D63" w14:textId="77777777" w:rsidR="005011E2" w:rsidRPr="00CB0D81" w:rsidRDefault="005011E2" w:rsidP="00E0578E">
            <w:pPr>
              <w:jc w:val="center"/>
              <w:rPr>
                <w:rFonts w:ascii="Times New Roman" w:hAnsi="Times New Roman"/>
                <w:sz w:val="22"/>
                <w:szCs w:val="22"/>
              </w:rPr>
            </w:pPr>
          </w:p>
        </w:tc>
        <w:tc>
          <w:tcPr>
            <w:tcW w:w="3038" w:type="dxa"/>
          </w:tcPr>
          <w:p w14:paraId="3AFFB091" w14:textId="77777777" w:rsidR="005011E2" w:rsidRPr="00CB0D81" w:rsidRDefault="005011E2" w:rsidP="00E0578E">
            <w:pPr>
              <w:jc w:val="center"/>
              <w:rPr>
                <w:rFonts w:ascii="Times New Roman" w:hAnsi="Times New Roman"/>
                <w:sz w:val="22"/>
                <w:szCs w:val="22"/>
              </w:rPr>
            </w:pPr>
          </w:p>
        </w:tc>
        <w:tc>
          <w:tcPr>
            <w:tcW w:w="1459" w:type="dxa"/>
          </w:tcPr>
          <w:p w14:paraId="7E258DF4" w14:textId="77777777" w:rsidR="005011E2" w:rsidRPr="00CB0D81" w:rsidRDefault="005011E2" w:rsidP="00E0578E">
            <w:pPr>
              <w:jc w:val="center"/>
              <w:rPr>
                <w:rFonts w:ascii="Times New Roman" w:hAnsi="Times New Roman"/>
                <w:sz w:val="22"/>
                <w:szCs w:val="22"/>
              </w:rPr>
            </w:pPr>
          </w:p>
        </w:tc>
        <w:tc>
          <w:tcPr>
            <w:tcW w:w="1566" w:type="dxa"/>
          </w:tcPr>
          <w:p w14:paraId="01C3BD56" w14:textId="77777777" w:rsidR="005011E2" w:rsidRPr="00CB0D81" w:rsidRDefault="005011E2" w:rsidP="00E0578E">
            <w:pPr>
              <w:jc w:val="center"/>
              <w:rPr>
                <w:rFonts w:ascii="Times New Roman" w:hAnsi="Times New Roman"/>
                <w:sz w:val="22"/>
                <w:szCs w:val="22"/>
              </w:rPr>
            </w:pPr>
          </w:p>
        </w:tc>
      </w:tr>
    </w:tbl>
    <w:p w14:paraId="7B69F460" w14:textId="77777777" w:rsidR="00CA0828" w:rsidRDefault="00CA0828" w:rsidP="005011E2">
      <w:pPr>
        <w:spacing w:after="0" w:line="240" w:lineRule="auto"/>
        <w:jc w:val="center"/>
        <w:rPr>
          <w:rFonts w:ascii="Times New Roman" w:eastAsia="Calibri" w:hAnsi="Times New Roman" w:cs="Times New Roman"/>
          <w:bCs/>
        </w:rPr>
      </w:pPr>
    </w:p>
    <w:p w14:paraId="24CB6BBB" w14:textId="4AAA1EBC"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bCs/>
        </w:rPr>
        <w:t xml:space="preserve">Раздел </w:t>
      </w:r>
      <w:r w:rsidRPr="00C443E0">
        <w:rPr>
          <w:rFonts w:ascii="Times New Roman" w:eastAsia="Calibri" w:hAnsi="Times New Roman" w:cs="Times New Roman"/>
          <w:bCs/>
          <w:lang w:val="en-US"/>
        </w:rPr>
        <w:t>II</w:t>
      </w:r>
      <w:r w:rsidRPr="00C443E0">
        <w:rPr>
          <w:rFonts w:ascii="Times New Roman" w:eastAsia="Calibri" w:hAnsi="Times New Roman" w:cs="Times New Roman"/>
          <w:bCs/>
        </w:rPr>
        <w:t>.</w:t>
      </w:r>
      <w:r w:rsidRPr="00C443E0">
        <w:rPr>
          <w:rFonts w:ascii="Times New Roman" w:eastAsia="Calibri" w:hAnsi="Times New Roman" w:cs="Times New Roman"/>
          <w:b/>
          <w:bCs/>
        </w:rPr>
        <w:t xml:space="preserve"> </w:t>
      </w:r>
      <w:r w:rsidRPr="00C443E0">
        <w:rPr>
          <w:rFonts w:ascii="Times New Roman" w:eastAsia="Calibri" w:hAnsi="Times New Roman" w:cs="Times New Roman"/>
        </w:rPr>
        <w:t>Работы, проводимые со средствами обеспечения пожарной безопасности и пожаротушения.</w:t>
      </w:r>
    </w:p>
    <w:p w14:paraId="2AF0B1F6" w14:textId="77777777" w:rsidR="005011E2" w:rsidRPr="00C443E0" w:rsidRDefault="005011E2" w:rsidP="00EF69DF">
      <w:pPr>
        <w:spacing w:after="0" w:line="240" w:lineRule="auto"/>
        <w:jc w:val="center"/>
        <w:rPr>
          <w:rFonts w:ascii="Times New Roman" w:eastAsia="Calibri" w:hAnsi="Times New Roman" w:cs="Times New Roman"/>
        </w:rPr>
      </w:pPr>
      <w:r w:rsidRPr="00C443E0">
        <w:rPr>
          <w:rFonts w:ascii="Times New Roman" w:eastAsia="Calibri" w:hAnsi="Times New Roman" w:cs="Times New Roman"/>
        </w:rPr>
        <w:t>Система оповещения и управления эвакуацией людей при</w:t>
      </w:r>
      <w:r w:rsidR="00E20AF8">
        <w:rPr>
          <w:rFonts w:ascii="Times New Roman" w:eastAsia="Calibri" w:hAnsi="Times New Roman" w:cs="Times New Roman"/>
        </w:rPr>
        <w:t xml:space="preserve"> пожаре.  </w:t>
      </w:r>
      <w:r w:rsidRPr="00C443E0">
        <w:rPr>
          <w:rFonts w:ascii="Times New Roman" w:eastAsia="Calibri" w:hAnsi="Times New Roman" w:cs="Times New Roman"/>
        </w:rPr>
        <w:t>(п. 54 Правил противопожарного режима в РФ)</w:t>
      </w:r>
    </w:p>
    <w:tbl>
      <w:tblPr>
        <w:tblStyle w:val="1542"/>
        <w:tblW w:w="0" w:type="auto"/>
        <w:tblLook w:val="04A0" w:firstRow="1" w:lastRow="0" w:firstColumn="1" w:lastColumn="0" w:noHBand="0" w:noVBand="1"/>
      </w:tblPr>
      <w:tblGrid>
        <w:gridCol w:w="530"/>
        <w:gridCol w:w="1358"/>
        <w:gridCol w:w="2052"/>
        <w:gridCol w:w="2819"/>
        <w:gridCol w:w="1521"/>
        <w:gridCol w:w="1631"/>
      </w:tblGrid>
      <w:tr w:rsidR="005011E2" w:rsidRPr="00CB0D81" w14:paraId="34DA61D8" w14:textId="77777777" w:rsidTr="00E20AF8">
        <w:tc>
          <w:tcPr>
            <w:tcW w:w="540" w:type="dxa"/>
            <w:shd w:val="clear" w:color="auto" w:fill="F2F2F2" w:themeFill="background1" w:themeFillShade="F2"/>
          </w:tcPr>
          <w:p w14:paraId="6EE7F9B7" w14:textId="77777777" w:rsidR="005011E2" w:rsidRPr="00CB0D81" w:rsidRDefault="005011E2" w:rsidP="00E0578E">
            <w:pPr>
              <w:jc w:val="center"/>
              <w:rPr>
                <w:rFonts w:ascii="Times New Roman" w:hAnsi="Times New Roman"/>
                <w:bCs/>
                <w:sz w:val="22"/>
                <w:szCs w:val="22"/>
              </w:rPr>
            </w:pPr>
            <w:r w:rsidRPr="00CB0D81">
              <w:rPr>
                <w:rFonts w:ascii="Times New Roman" w:hAnsi="Times New Roman"/>
                <w:bCs/>
                <w:sz w:val="22"/>
                <w:szCs w:val="22"/>
              </w:rPr>
              <w:t xml:space="preserve">№ </w:t>
            </w:r>
          </w:p>
          <w:p w14:paraId="5463C908" w14:textId="77777777" w:rsidR="005011E2" w:rsidRPr="00CB0D81" w:rsidRDefault="005011E2" w:rsidP="00E0578E">
            <w:pPr>
              <w:jc w:val="center"/>
              <w:rPr>
                <w:rFonts w:ascii="Times New Roman" w:hAnsi="Times New Roman"/>
                <w:bCs/>
                <w:sz w:val="22"/>
                <w:szCs w:val="22"/>
              </w:rPr>
            </w:pPr>
            <w:r w:rsidRPr="00CB0D81">
              <w:rPr>
                <w:rFonts w:ascii="Times New Roman" w:hAnsi="Times New Roman"/>
                <w:bCs/>
                <w:sz w:val="22"/>
                <w:szCs w:val="22"/>
              </w:rPr>
              <w:t>п/п</w:t>
            </w:r>
          </w:p>
        </w:tc>
        <w:tc>
          <w:tcPr>
            <w:tcW w:w="1294" w:type="dxa"/>
            <w:shd w:val="clear" w:color="auto" w:fill="F2F2F2" w:themeFill="background1" w:themeFillShade="F2"/>
          </w:tcPr>
          <w:p w14:paraId="132412F2" w14:textId="77777777" w:rsidR="005011E2" w:rsidRPr="00CB0D81" w:rsidRDefault="005011E2" w:rsidP="00E0578E">
            <w:pPr>
              <w:jc w:val="center"/>
              <w:rPr>
                <w:rFonts w:ascii="Times New Roman" w:hAnsi="Times New Roman"/>
                <w:bCs/>
                <w:sz w:val="22"/>
                <w:szCs w:val="22"/>
                <w:lang w:val="en-US"/>
              </w:rPr>
            </w:pPr>
            <w:r w:rsidRPr="00CB0D81">
              <w:rPr>
                <w:rFonts w:ascii="Times New Roman" w:hAnsi="Times New Roman"/>
                <w:bCs/>
                <w:sz w:val="22"/>
                <w:szCs w:val="22"/>
              </w:rPr>
              <w:t>Дата выполнения работ</w:t>
            </w:r>
          </w:p>
        </w:tc>
        <w:tc>
          <w:tcPr>
            <w:tcW w:w="1563" w:type="dxa"/>
            <w:shd w:val="clear" w:color="auto" w:fill="F2F2F2" w:themeFill="background1" w:themeFillShade="F2"/>
          </w:tcPr>
          <w:p w14:paraId="69F79BFD" w14:textId="77777777" w:rsidR="005011E2" w:rsidRPr="00CB0D81" w:rsidRDefault="005011E2" w:rsidP="00E0578E">
            <w:pPr>
              <w:jc w:val="center"/>
              <w:rPr>
                <w:rFonts w:ascii="Times New Roman" w:hAnsi="Times New Roman"/>
                <w:bCs/>
                <w:sz w:val="22"/>
                <w:szCs w:val="22"/>
              </w:rPr>
            </w:pPr>
            <w:r w:rsidRPr="00CB0D81">
              <w:rPr>
                <w:rFonts w:ascii="Times New Roman" w:hAnsi="Times New Roman"/>
                <w:bCs/>
                <w:sz w:val="22"/>
                <w:szCs w:val="22"/>
              </w:rPr>
              <w:t>Наименование системы</w:t>
            </w:r>
          </w:p>
          <w:p w14:paraId="5B281D17" w14:textId="77777777" w:rsidR="005011E2" w:rsidRPr="00CB0D81" w:rsidRDefault="005011E2" w:rsidP="00E0578E">
            <w:pPr>
              <w:jc w:val="center"/>
              <w:rPr>
                <w:rFonts w:ascii="Times New Roman" w:hAnsi="Times New Roman"/>
                <w:bCs/>
                <w:sz w:val="22"/>
                <w:szCs w:val="22"/>
              </w:rPr>
            </w:pPr>
            <w:r w:rsidRPr="00CB0D81">
              <w:rPr>
                <w:rFonts w:ascii="Times New Roman" w:hAnsi="Times New Roman"/>
                <w:bCs/>
                <w:sz w:val="22"/>
                <w:szCs w:val="22"/>
              </w:rPr>
              <w:t>(наименование здания/помещения)</w:t>
            </w:r>
          </w:p>
        </w:tc>
        <w:tc>
          <w:tcPr>
            <w:tcW w:w="3281" w:type="dxa"/>
            <w:shd w:val="clear" w:color="auto" w:fill="F2F2F2" w:themeFill="background1" w:themeFillShade="F2"/>
          </w:tcPr>
          <w:p w14:paraId="2CF0CF94" w14:textId="77777777" w:rsidR="005011E2" w:rsidRPr="00CB0D81" w:rsidRDefault="005011E2" w:rsidP="00E0578E">
            <w:pPr>
              <w:jc w:val="center"/>
              <w:rPr>
                <w:rFonts w:ascii="Times New Roman" w:hAnsi="Times New Roman"/>
                <w:bCs/>
                <w:sz w:val="22"/>
                <w:szCs w:val="22"/>
              </w:rPr>
            </w:pPr>
            <w:r w:rsidRPr="00CB0D81">
              <w:rPr>
                <w:rFonts w:ascii="Times New Roman" w:hAnsi="Times New Roman"/>
                <w:bCs/>
                <w:sz w:val="22"/>
                <w:szCs w:val="22"/>
              </w:rPr>
              <w:t>Вид работ (техническое обслуживание, ремонт, проверка работоспособности, другие регламентные работы).</w:t>
            </w:r>
          </w:p>
          <w:p w14:paraId="2D581A89" w14:textId="77777777" w:rsidR="005011E2" w:rsidRPr="00CB0D81" w:rsidRDefault="005011E2" w:rsidP="00E0578E">
            <w:pPr>
              <w:jc w:val="center"/>
              <w:rPr>
                <w:rFonts w:ascii="Times New Roman" w:hAnsi="Times New Roman"/>
                <w:bCs/>
                <w:sz w:val="22"/>
                <w:szCs w:val="22"/>
              </w:rPr>
            </w:pPr>
            <w:r w:rsidRPr="00CB0D81">
              <w:rPr>
                <w:rFonts w:ascii="Times New Roman" w:hAnsi="Times New Roman"/>
                <w:bCs/>
                <w:sz w:val="22"/>
                <w:szCs w:val="22"/>
              </w:rPr>
              <w:t>Результат проведённых работ, замечания.</w:t>
            </w:r>
          </w:p>
        </w:tc>
        <w:tc>
          <w:tcPr>
            <w:tcW w:w="1564" w:type="dxa"/>
            <w:shd w:val="clear" w:color="auto" w:fill="F2F2F2" w:themeFill="background1" w:themeFillShade="F2"/>
          </w:tcPr>
          <w:p w14:paraId="27FED555" w14:textId="77777777" w:rsidR="005011E2" w:rsidRPr="00CB0D81" w:rsidRDefault="005011E2" w:rsidP="00E0578E">
            <w:pPr>
              <w:jc w:val="center"/>
              <w:rPr>
                <w:rFonts w:ascii="Times New Roman" w:hAnsi="Times New Roman"/>
                <w:bCs/>
                <w:sz w:val="22"/>
                <w:szCs w:val="22"/>
              </w:rPr>
            </w:pPr>
            <w:r w:rsidRPr="00CB0D81">
              <w:rPr>
                <w:rFonts w:ascii="Times New Roman" w:hAnsi="Times New Roman"/>
                <w:bCs/>
                <w:sz w:val="22"/>
                <w:szCs w:val="22"/>
              </w:rPr>
              <w:t>Работы проведены (должность, Ф.И.О., организация)</w:t>
            </w:r>
          </w:p>
        </w:tc>
        <w:tc>
          <w:tcPr>
            <w:tcW w:w="1670" w:type="dxa"/>
            <w:shd w:val="clear" w:color="auto" w:fill="F2F2F2" w:themeFill="background1" w:themeFillShade="F2"/>
          </w:tcPr>
          <w:p w14:paraId="764AF65E" w14:textId="77777777" w:rsidR="005011E2" w:rsidRPr="00CB0D81" w:rsidRDefault="005011E2" w:rsidP="00E0578E">
            <w:pPr>
              <w:jc w:val="center"/>
              <w:rPr>
                <w:rFonts w:ascii="Times New Roman" w:hAnsi="Times New Roman"/>
                <w:bCs/>
                <w:sz w:val="22"/>
                <w:szCs w:val="22"/>
              </w:rPr>
            </w:pPr>
            <w:r w:rsidRPr="00CB0D81">
              <w:rPr>
                <w:rFonts w:ascii="Times New Roman" w:hAnsi="Times New Roman"/>
                <w:bCs/>
                <w:sz w:val="22"/>
                <w:szCs w:val="22"/>
              </w:rPr>
              <w:t xml:space="preserve">Подпись лица, проводившего работы </w:t>
            </w:r>
          </w:p>
        </w:tc>
      </w:tr>
      <w:tr w:rsidR="005011E2" w:rsidRPr="00CB0D81" w14:paraId="44A686A7" w14:textId="77777777" w:rsidTr="00E20AF8">
        <w:tc>
          <w:tcPr>
            <w:tcW w:w="540" w:type="dxa"/>
            <w:shd w:val="clear" w:color="auto" w:fill="F2F2F2" w:themeFill="background1" w:themeFillShade="F2"/>
          </w:tcPr>
          <w:p w14:paraId="38E87250" w14:textId="77777777" w:rsidR="005011E2" w:rsidRPr="00CB0D81" w:rsidRDefault="005011E2" w:rsidP="0052007E">
            <w:pPr>
              <w:numPr>
                <w:ilvl w:val="0"/>
                <w:numId w:val="23"/>
              </w:numPr>
              <w:ind w:left="0" w:firstLine="0"/>
              <w:contextualSpacing/>
              <w:jc w:val="center"/>
              <w:rPr>
                <w:rFonts w:ascii="Times New Roman" w:hAnsi="Times New Roman"/>
                <w:b/>
                <w:bCs/>
                <w:sz w:val="22"/>
                <w:szCs w:val="22"/>
              </w:rPr>
            </w:pPr>
          </w:p>
        </w:tc>
        <w:tc>
          <w:tcPr>
            <w:tcW w:w="1294" w:type="dxa"/>
            <w:shd w:val="clear" w:color="auto" w:fill="F2F2F2" w:themeFill="background1" w:themeFillShade="F2"/>
          </w:tcPr>
          <w:p w14:paraId="48762E8B" w14:textId="77777777" w:rsidR="005011E2" w:rsidRPr="00CB0D81" w:rsidRDefault="005011E2" w:rsidP="0052007E">
            <w:pPr>
              <w:numPr>
                <w:ilvl w:val="0"/>
                <w:numId w:val="23"/>
              </w:numPr>
              <w:ind w:left="0" w:firstLine="0"/>
              <w:contextualSpacing/>
              <w:jc w:val="center"/>
              <w:rPr>
                <w:rFonts w:ascii="Times New Roman" w:hAnsi="Times New Roman"/>
                <w:b/>
                <w:bCs/>
                <w:sz w:val="22"/>
                <w:szCs w:val="22"/>
              </w:rPr>
            </w:pPr>
          </w:p>
        </w:tc>
        <w:tc>
          <w:tcPr>
            <w:tcW w:w="1563" w:type="dxa"/>
            <w:shd w:val="clear" w:color="auto" w:fill="F2F2F2" w:themeFill="background1" w:themeFillShade="F2"/>
          </w:tcPr>
          <w:p w14:paraId="78E46F46" w14:textId="77777777" w:rsidR="005011E2" w:rsidRPr="00CB0D81" w:rsidRDefault="005011E2" w:rsidP="0052007E">
            <w:pPr>
              <w:numPr>
                <w:ilvl w:val="0"/>
                <w:numId w:val="23"/>
              </w:numPr>
              <w:ind w:left="0" w:firstLine="0"/>
              <w:contextualSpacing/>
              <w:jc w:val="center"/>
              <w:rPr>
                <w:rFonts w:ascii="Times New Roman" w:hAnsi="Times New Roman"/>
                <w:b/>
                <w:bCs/>
                <w:sz w:val="22"/>
                <w:szCs w:val="22"/>
              </w:rPr>
            </w:pPr>
          </w:p>
        </w:tc>
        <w:tc>
          <w:tcPr>
            <w:tcW w:w="3281" w:type="dxa"/>
            <w:shd w:val="clear" w:color="auto" w:fill="F2F2F2" w:themeFill="background1" w:themeFillShade="F2"/>
          </w:tcPr>
          <w:p w14:paraId="6E8DB608" w14:textId="77777777" w:rsidR="005011E2" w:rsidRPr="00CB0D81" w:rsidRDefault="005011E2" w:rsidP="0052007E">
            <w:pPr>
              <w:numPr>
                <w:ilvl w:val="0"/>
                <w:numId w:val="23"/>
              </w:numPr>
              <w:ind w:left="0" w:firstLine="0"/>
              <w:contextualSpacing/>
              <w:jc w:val="center"/>
              <w:rPr>
                <w:rFonts w:ascii="Times New Roman" w:hAnsi="Times New Roman"/>
                <w:b/>
                <w:bCs/>
                <w:sz w:val="22"/>
                <w:szCs w:val="22"/>
              </w:rPr>
            </w:pPr>
          </w:p>
        </w:tc>
        <w:tc>
          <w:tcPr>
            <w:tcW w:w="1564" w:type="dxa"/>
            <w:shd w:val="clear" w:color="auto" w:fill="F2F2F2" w:themeFill="background1" w:themeFillShade="F2"/>
          </w:tcPr>
          <w:p w14:paraId="4D8D366F" w14:textId="77777777" w:rsidR="005011E2" w:rsidRPr="00CB0D81" w:rsidRDefault="005011E2" w:rsidP="0052007E">
            <w:pPr>
              <w:numPr>
                <w:ilvl w:val="0"/>
                <w:numId w:val="23"/>
              </w:numPr>
              <w:ind w:left="0" w:firstLine="0"/>
              <w:contextualSpacing/>
              <w:jc w:val="center"/>
              <w:rPr>
                <w:rFonts w:ascii="Times New Roman" w:hAnsi="Times New Roman"/>
                <w:b/>
                <w:bCs/>
                <w:sz w:val="22"/>
                <w:szCs w:val="22"/>
              </w:rPr>
            </w:pPr>
          </w:p>
        </w:tc>
        <w:tc>
          <w:tcPr>
            <w:tcW w:w="1670" w:type="dxa"/>
            <w:shd w:val="clear" w:color="auto" w:fill="F2F2F2" w:themeFill="background1" w:themeFillShade="F2"/>
          </w:tcPr>
          <w:p w14:paraId="3D6E1EF6" w14:textId="77777777" w:rsidR="005011E2" w:rsidRPr="00CB0D81" w:rsidRDefault="005011E2" w:rsidP="0052007E">
            <w:pPr>
              <w:numPr>
                <w:ilvl w:val="0"/>
                <w:numId w:val="23"/>
              </w:numPr>
              <w:ind w:left="0" w:firstLine="0"/>
              <w:contextualSpacing/>
              <w:jc w:val="center"/>
              <w:rPr>
                <w:rFonts w:ascii="Times New Roman" w:hAnsi="Times New Roman"/>
                <w:b/>
                <w:bCs/>
                <w:sz w:val="22"/>
                <w:szCs w:val="22"/>
              </w:rPr>
            </w:pPr>
          </w:p>
        </w:tc>
      </w:tr>
      <w:tr w:rsidR="005011E2" w:rsidRPr="00CB0D81" w14:paraId="3C301BE6" w14:textId="77777777" w:rsidTr="00E20AF8">
        <w:tc>
          <w:tcPr>
            <w:tcW w:w="540" w:type="dxa"/>
          </w:tcPr>
          <w:p w14:paraId="438892DA" w14:textId="77777777" w:rsidR="005011E2" w:rsidRPr="00CB0D81" w:rsidRDefault="005011E2" w:rsidP="00E0578E">
            <w:pPr>
              <w:jc w:val="center"/>
              <w:rPr>
                <w:rFonts w:ascii="Times New Roman" w:hAnsi="Times New Roman"/>
                <w:sz w:val="22"/>
                <w:szCs w:val="22"/>
              </w:rPr>
            </w:pPr>
            <w:r w:rsidRPr="00CB0D81">
              <w:rPr>
                <w:rFonts w:ascii="Times New Roman" w:hAnsi="Times New Roman"/>
                <w:sz w:val="22"/>
                <w:szCs w:val="22"/>
              </w:rPr>
              <w:t>1.</w:t>
            </w:r>
          </w:p>
        </w:tc>
        <w:tc>
          <w:tcPr>
            <w:tcW w:w="1294" w:type="dxa"/>
          </w:tcPr>
          <w:p w14:paraId="69769B65" w14:textId="77777777" w:rsidR="005011E2" w:rsidRPr="00CB0D81" w:rsidRDefault="005011E2" w:rsidP="00E0578E">
            <w:pPr>
              <w:jc w:val="center"/>
              <w:rPr>
                <w:rFonts w:ascii="Times New Roman" w:hAnsi="Times New Roman"/>
                <w:sz w:val="22"/>
                <w:szCs w:val="22"/>
              </w:rPr>
            </w:pPr>
          </w:p>
        </w:tc>
        <w:tc>
          <w:tcPr>
            <w:tcW w:w="1563" w:type="dxa"/>
          </w:tcPr>
          <w:p w14:paraId="0634689B" w14:textId="77777777" w:rsidR="005011E2" w:rsidRPr="00CB0D81" w:rsidRDefault="005011E2" w:rsidP="00E0578E">
            <w:pPr>
              <w:jc w:val="center"/>
              <w:rPr>
                <w:rFonts w:ascii="Times New Roman" w:hAnsi="Times New Roman"/>
                <w:sz w:val="22"/>
                <w:szCs w:val="22"/>
              </w:rPr>
            </w:pPr>
          </w:p>
        </w:tc>
        <w:tc>
          <w:tcPr>
            <w:tcW w:w="3281" w:type="dxa"/>
          </w:tcPr>
          <w:p w14:paraId="239DBFE7" w14:textId="77777777" w:rsidR="005011E2" w:rsidRPr="00CB0D81" w:rsidRDefault="005011E2" w:rsidP="00E0578E">
            <w:pPr>
              <w:jc w:val="center"/>
              <w:rPr>
                <w:rFonts w:ascii="Times New Roman" w:hAnsi="Times New Roman"/>
                <w:sz w:val="22"/>
                <w:szCs w:val="22"/>
              </w:rPr>
            </w:pPr>
          </w:p>
        </w:tc>
        <w:tc>
          <w:tcPr>
            <w:tcW w:w="1564" w:type="dxa"/>
          </w:tcPr>
          <w:p w14:paraId="75D7C03B" w14:textId="77777777" w:rsidR="005011E2" w:rsidRPr="00CB0D81" w:rsidRDefault="005011E2" w:rsidP="00E0578E">
            <w:pPr>
              <w:jc w:val="center"/>
              <w:rPr>
                <w:rFonts w:ascii="Times New Roman" w:hAnsi="Times New Roman"/>
                <w:sz w:val="22"/>
                <w:szCs w:val="22"/>
              </w:rPr>
            </w:pPr>
          </w:p>
        </w:tc>
        <w:tc>
          <w:tcPr>
            <w:tcW w:w="1670" w:type="dxa"/>
          </w:tcPr>
          <w:p w14:paraId="70F683ED" w14:textId="77777777" w:rsidR="005011E2" w:rsidRPr="00CB0D81" w:rsidRDefault="005011E2" w:rsidP="00E0578E">
            <w:pPr>
              <w:jc w:val="center"/>
              <w:rPr>
                <w:rFonts w:ascii="Times New Roman" w:hAnsi="Times New Roman"/>
                <w:sz w:val="22"/>
                <w:szCs w:val="22"/>
              </w:rPr>
            </w:pPr>
          </w:p>
        </w:tc>
      </w:tr>
    </w:tbl>
    <w:p w14:paraId="1CAB29B0" w14:textId="77777777" w:rsidR="005011E2" w:rsidRPr="00C443E0" w:rsidRDefault="005011E2" w:rsidP="005011E2">
      <w:pPr>
        <w:rPr>
          <w:rFonts w:ascii="Times New Roman" w:eastAsia="Calibri" w:hAnsi="Times New Roman" w:cs="Times New Roman"/>
          <w:sz w:val="20"/>
          <w:szCs w:val="20"/>
        </w:rPr>
      </w:pPr>
    </w:p>
    <w:tbl>
      <w:tblPr>
        <w:tblW w:w="9967" w:type="dxa"/>
        <w:tblLayout w:type="fixed"/>
        <w:tblLook w:val="0000" w:firstRow="0" w:lastRow="0" w:firstColumn="0" w:lastColumn="0" w:noHBand="0" w:noVBand="0"/>
      </w:tblPr>
      <w:tblGrid>
        <w:gridCol w:w="5394"/>
        <w:gridCol w:w="4573"/>
      </w:tblGrid>
      <w:tr w:rsidR="005011E2" w:rsidRPr="00713F94" w14:paraId="68FB017B" w14:textId="77777777" w:rsidTr="00EF69DF">
        <w:trPr>
          <w:trHeight w:val="167"/>
        </w:trPr>
        <w:tc>
          <w:tcPr>
            <w:tcW w:w="5394" w:type="dxa"/>
            <w:shd w:val="clear" w:color="auto" w:fill="auto"/>
          </w:tcPr>
          <w:p w14:paraId="6D6B0453" w14:textId="77777777" w:rsidR="005011E2" w:rsidRPr="00713F94" w:rsidRDefault="005011E2" w:rsidP="00E0578E">
            <w:pPr>
              <w:widowControl w:val="0"/>
              <w:spacing w:after="0" w:line="240" w:lineRule="auto"/>
              <w:contextualSpacing/>
              <w:rPr>
                <w:rFonts w:ascii="Times New Roman" w:eastAsia="Times New Roman" w:hAnsi="Times New Roman" w:cs="Times New Roman"/>
                <w:b/>
                <w:snapToGrid w:val="0"/>
                <w:sz w:val="16"/>
                <w:szCs w:val="16"/>
                <w:lang w:eastAsia="ru-RU"/>
              </w:rPr>
            </w:pPr>
          </w:p>
          <w:p w14:paraId="3D91D79E" w14:textId="77777777" w:rsidR="005011E2" w:rsidRDefault="005011E2" w:rsidP="00E0578E">
            <w:pPr>
              <w:widowControl w:val="0"/>
              <w:spacing w:after="0" w:line="240" w:lineRule="auto"/>
              <w:contextualSpacing/>
              <w:rPr>
                <w:rFonts w:ascii="Times New Roman" w:eastAsia="Times New Roman" w:hAnsi="Times New Roman" w:cs="Times New Roman"/>
                <w:b/>
                <w:snapToGrid w:val="0"/>
                <w:sz w:val="20"/>
                <w:szCs w:val="20"/>
                <w:lang w:eastAsia="ru-RU"/>
              </w:rPr>
            </w:pPr>
            <w:r w:rsidRPr="00713F94">
              <w:rPr>
                <w:rFonts w:ascii="Times New Roman" w:eastAsia="Times New Roman" w:hAnsi="Times New Roman" w:cs="Times New Roman"/>
                <w:b/>
                <w:snapToGrid w:val="0"/>
                <w:sz w:val="20"/>
                <w:szCs w:val="20"/>
                <w:lang w:eastAsia="ru-RU"/>
              </w:rPr>
              <w:lastRenderedPageBreak/>
              <w:t xml:space="preserve">Исполнитель: </w:t>
            </w:r>
          </w:p>
          <w:p w14:paraId="1F099ECB" w14:textId="77777777" w:rsidR="005011E2" w:rsidRPr="00713F94" w:rsidRDefault="005011E2" w:rsidP="00E0578E">
            <w:pPr>
              <w:widowControl w:val="0"/>
              <w:spacing w:after="0" w:line="240" w:lineRule="auto"/>
              <w:contextualSpacing/>
              <w:rPr>
                <w:rFonts w:ascii="Times New Roman" w:eastAsia="Times New Roman" w:hAnsi="Times New Roman" w:cs="Times New Roman"/>
                <w:b/>
                <w:snapToGrid w:val="0"/>
                <w:sz w:val="20"/>
                <w:szCs w:val="20"/>
                <w:lang w:eastAsia="ru-RU"/>
              </w:rPr>
            </w:pPr>
          </w:p>
          <w:p w14:paraId="4F1D95C8" w14:textId="77777777" w:rsidR="005011E2" w:rsidRDefault="005011E2" w:rsidP="00E0578E">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3C1DDB">
              <w:rPr>
                <w:rFonts w:ascii="Times New Roman" w:eastAsia="Times New Roman" w:hAnsi="Times New Roman" w:cs="Times New Roman"/>
                <w:snapToGrid w:val="0"/>
                <w:sz w:val="20"/>
                <w:szCs w:val="20"/>
                <w:lang w:eastAsia="ru-RU"/>
              </w:rPr>
              <w:t>___________________</w:t>
            </w:r>
            <w:r>
              <w:rPr>
                <w:rFonts w:ascii="Times New Roman" w:eastAsia="Times New Roman" w:hAnsi="Times New Roman" w:cs="Times New Roman"/>
                <w:snapToGrid w:val="0"/>
                <w:sz w:val="20"/>
                <w:szCs w:val="20"/>
                <w:lang w:eastAsia="ru-RU"/>
              </w:rPr>
              <w:t>/_____</w:t>
            </w:r>
            <w:r w:rsidRPr="00713F94">
              <w:rPr>
                <w:rFonts w:ascii="Times New Roman" w:eastAsia="Arial Unicode MS" w:hAnsi="Times New Roman" w:cs="Times New Roman"/>
                <w:color w:val="000000"/>
                <w:sz w:val="20"/>
                <w:szCs w:val="20"/>
                <w:lang w:eastAsia="ru-RU"/>
              </w:rPr>
              <w:t xml:space="preserve"> </w:t>
            </w:r>
          </w:p>
          <w:p w14:paraId="3D07F0CC" w14:textId="77777777" w:rsidR="005011E2" w:rsidRPr="00713F94" w:rsidRDefault="005011E2" w:rsidP="00E0578E">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«___» ______________ 202__</w:t>
            </w:r>
            <w:r w:rsidRPr="00713F94">
              <w:rPr>
                <w:rFonts w:ascii="Times New Roman" w:eastAsia="Arial Unicode MS" w:hAnsi="Times New Roman" w:cs="Times New Roman"/>
                <w:color w:val="000000"/>
                <w:sz w:val="20"/>
                <w:szCs w:val="20"/>
                <w:lang w:eastAsia="ru-RU"/>
              </w:rPr>
              <w:t>г.</w:t>
            </w:r>
          </w:p>
          <w:p w14:paraId="74ADA576" w14:textId="77777777" w:rsidR="005011E2" w:rsidRPr="00713F94" w:rsidRDefault="005011E2" w:rsidP="00E0578E">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proofErr w:type="spellStart"/>
            <w:r w:rsidRPr="00713F94">
              <w:rPr>
                <w:rFonts w:ascii="Times New Roman" w:eastAsia="Arial Unicode MS" w:hAnsi="Times New Roman" w:cs="Times New Roman"/>
                <w:color w:val="000000"/>
                <w:sz w:val="20"/>
                <w:szCs w:val="20"/>
                <w:lang w:eastAsia="ru-RU"/>
              </w:rPr>
              <w:t>м.п</w:t>
            </w:r>
            <w:proofErr w:type="spellEnd"/>
            <w:r w:rsidRPr="00713F94">
              <w:rPr>
                <w:rFonts w:ascii="Times New Roman" w:eastAsia="Arial Unicode MS" w:hAnsi="Times New Roman" w:cs="Times New Roman"/>
                <w:color w:val="000000"/>
                <w:sz w:val="20"/>
                <w:szCs w:val="20"/>
                <w:lang w:eastAsia="ru-RU"/>
              </w:rPr>
              <w:t>.</w:t>
            </w:r>
          </w:p>
        </w:tc>
        <w:tc>
          <w:tcPr>
            <w:tcW w:w="4573" w:type="dxa"/>
            <w:shd w:val="clear" w:color="auto" w:fill="auto"/>
          </w:tcPr>
          <w:p w14:paraId="44B19A86" w14:textId="77777777" w:rsidR="005011E2" w:rsidRPr="00713F94" w:rsidRDefault="005011E2" w:rsidP="00E0578E">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p w14:paraId="6C81EDDB" w14:textId="77777777" w:rsidR="005011E2" w:rsidRPr="00713F94" w:rsidRDefault="005011E2" w:rsidP="00E0578E">
            <w:pPr>
              <w:widowControl w:val="0"/>
              <w:autoSpaceDE w:val="0"/>
              <w:snapToGrid w:val="0"/>
              <w:spacing w:after="0" w:line="240" w:lineRule="auto"/>
              <w:contextualSpacing/>
              <w:rPr>
                <w:rFonts w:ascii="Times New Roman" w:eastAsia="Arial Unicode MS" w:hAnsi="Times New Roman" w:cs="Times New Roman"/>
                <w:b/>
                <w:color w:val="000000"/>
                <w:sz w:val="20"/>
                <w:szCs w:val="20"/>
                <w:lang w:eastAsia="ru-RU"/>
              </w:rPr>
            </w:pPr>
            <w:r w:rsidRPr="00713F94">
              <w:rPr>
                <w:rFonts w:ascii="Times New Roman" w:eastAsia="Arial Unicode MS" w:hAnsi="Times New Roman" w:cs="Times New Roman"/>
                <w:b/>
                <w:color w:val="000000"/>
                <w:sz w:val="20"/>
                <w:szCs w:val="20"/>
                <w:lang w:eastAsia="ru-RU"/>
              </w:rPr>
              <w:lastRenderedPageBreak/>
              <w:t>Заказчик:</w:t>
            </w:r>
          </w:p>
          <w:p w14:paraId="4F8EC8F8" w14:textId="77777777" w:rsidR="005011E2" w:rsidRPr="00713F94" w:rsidRDefault="005011E2" w:rsidP="00E0578E">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713F94">
              <w:rPr>
                <w:rFonts w:ascii="Times New Roman" w:eastAsia="Arial Unicode MS" w:hAnsi="Times New Roman" w:cs="Times New Roman"/>
                <w:color w:val="000000"/>
                <w:sz w:val="20"/>
                <w:szCs w:val="20"/>
                <w:lang w:eastAsia="ru-RU"/>
              </w:rPr>
              <w:t xml:space="preserve">Директор </w:t>
            </w:r>
            <w:r w:rsidR="005978D0">
              <w:rPr>
                <w:rFonts w:ascii="Times New Roman" w:eastAsia="Arial Unicode MS" w:hAnsi="Times New Roman" w:cs="Times New Roman"/>
                <w:color w:val="000000"/>
                <w:sz w:val="20"/>
                <w:szCs w:val="20"/>
                <w:lang w:eastAsia="ru-RU"/>
              </w:rPr>
              <w:t>УФПС Республики Бурятия</w:t>
            </w:r>
            <w:r w:rsidRPr="00713F94">
              <w:rPr>
                <w:rFonts w:ascii="Times New Roman" w:eastAsia="Arial Unicode MS" w:hAnsi="Times New Roman" w:cs="Times New Roman"/>
                <w:color w:val="000000"/>
                <w:sz w:val="20"/>
                <w:szCs w:val="20"/>
                <w:lang w:eastAsia="ru-RU"/>
              </w:rPr>
              <w:t xml:space="preserve"> </w:t>
            </w:r>
          </w:p>
          <w:p w14:paraId="33C0A6D7" w14:textId="77777777" w:rsidR="005011E2" w:rsidRPr="00713F94" w:rsidRDefault="005011E2" w:rsidP="00E0578E">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p>
          <w:p w14:paraId="00CD4A4B" w14:textId="77777777" w:rsidR="005011E2" w:rsidRPr="00713F94" w:rsidRDefault="005011E2" w:rsidP="00E0578E">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713F94">
              <w:rPr>
                <w:rFonts w:ascii="Times New Roman" w:eastAsia="Arial Unicode MS" w:hAnsi="Times New Roman" w:cs="Times New Roman"/>
                <w:color w:val="000000"/>
                <w:sz w:val="20"/>
                <w:szCs w:val="20"/>
                <w:lang w:eastAsia="ru-RU"/>
              </w:rPr>
              <w:t>__________________ /</w:t>
            </w:r>
            <w:r>
              <w:rPr>
                <w:rFonts w:ascii="Times New Roman" w:eastAsia="Arial Unicode MS" w:hAnsi="Times New Roman" w:cs="Times New Roman"/>
                <w:color w:val="000000"/>
                <w:sz w:val="20"/>
                <w:szCs w:val="20"/>
                <w:lang w:eastAsia="ru-RU"/>
              </w:rPr>
              <w:t>_________</w:t>
            </w:r>
            <w:r w:rsidRPr="00713F94">
              <w:rPr>
                <w:rFonts w:ascii="Times New Roman" w:eastAsia="Arial Unicode MS" w:hAnsi="Times New Roman" w:cs="Times New Roman"/>
                <w:color w:val="000000"/>
                <w:sz w:val="20"/>
                <w:szCs w:val="20"/>
                <w:lang w:eastAsia="ru-RU"/>
              </w:rPr>
              <w:t xml:space="preserve">/ </w:t>
            </w:r>
          </w:p>
          <w:p w14:paraId="5EA7DDF6" w14:textId="77777777" w:rsidR="005011E2" w:rsidRPr="00713F94" w:rsidRDefault="005011E2" w:rsidP="00E0578E">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«_____» ________ 202__</w:t>
            </w:r>
            <w:r w:rsidRPr="00713F94">
              <w:rPr>
                <w:rFonts w:ascii="Times New Roman" w:eastAsia="Arial Unicode MS" w:hAnsi="Times New Roman" w:cs="Times New Roman"/>
                <w:color w:val="000000"/>
                <w:sz w:val="20"/>
                <w:szCs w:val="20"/>
                <w:lang w:eastAsia="ru-RU"/>
              </w:rPr>
              <w:t>г.</w:t>
            </w:r>
          </w:p>
        </w:tc>
      </w:tr>
      <w:tr w:rsidR="005011E2" w:rsidRPr="00713F94" w14:paraId="4313415B" w14:textId="77777777" w:rsidTr="00EF69DF">
        <w:trPr>
          <w:trHeight w:val="335"/>
        </w:trPr>
        <w:tc>
          <w:tcPr>
            <w:tcW w:w="5394" w:type="dxa"/>
            <w:shd w:val="clear" w:color="auto" w:fill="auto"/>
          </w:tcPr>
          <w:p w14:paraId="0074AC32" w14:textId="77777777" w:rsidR="005011E2" w:rsidRPr="00713F94" w:rsidRDefault="005011E2" w:rsidP="00E0578E">
            <w:pPr>
              <w:widowControl w:val="0"/>
              <w:spacing w:after="0" w:line="240" w:lineRule="auto"/>
              <w:contextualSpacing/>
              <w:rPr>
                <w:rFonts w:ascii="Times New Roman" w:eastAsia="Times New Roman" w:hAnsi="Times New Roman" w:cs="Times New Roman"/>
                <w:b/>
                <w:snapToGrid w:val="0"/>
                <w:sz w:val="16"/>
                <w:szCs w:val="16"/>
                <w:lang w:eastAsia="ru-RU"/>
              </w:rPr>
            </w:pPr>
          </w:p>
        </w:tc>
        <w:tc>
          <w:tcPr>
            <w:tcW w:w="4573" w:type="dxa"/>
            <w:shd w:val="clear" w:color="auto" w:fill="auto"/>
          </w:tcPr>
          <w:p w14:paraId="16FEABD8" w14:textId="77777777" w:rsidR="005011E2" w:rsidRPr="00713F94" w:rsidRDefault="005011E2" w:rsidP="00E0578E">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tc>
      </w:tr>
    </w:tbl>
    <w:p w14:paraId="54BF14C4"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418C771F"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44C2CAE2"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7FEE2C25"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6F2084CB"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4D935B9A" w14:textId="77777777" w:rsidR="005011E2" w:rsidRDefault="005011E2">
      <w:pPr>
        <w:rPr>
          <w:rFonts w:ascii="Times New Roman" w:eastAsia="Times New Roman" w:hAnsi="Times New Roman" w:cs="Times New Roman"/>
          <w:sz w:val="20"/>
          <w:szCs w:val="20"/>
          <w:lang w:eastAsia="ru-RU"/>
        </w:rPr>
      </w:pPr>
    </w:p>
    <w:p w14:paraId="292E0687" w14:textId="77777777" w:rsidR="00CB0D81" w:rsidRDefault="00CB0D81" w:rsidP="00CE0E36">
      <w:pPr>
        <w:spacing w:after="0" w:line="240" w:lineRule="auto"/>
        <w:ind w:left="7089" w:firstLine="69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65BD2BE1" w14:textId="77777777" w:rsidR="00CE0E36" w:rsidRPr="00CB0D81" w:rsidRDefault="003C36C8" w:rsidP="00CB0D81">
      <w:pPr>
        <w:spacing w:after="0" w:line="240" w:lineRule="auto"/>
        <w:ind w:left="7089" w:firstLine="699"/>
        <w:jc w:val="right"/>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lastRenderedPageBreak/>
        <w:t>Приложение № 4</w:t>
      </w:r>
    </w:p>
    <w:p w14:paraId="2549317A" w14:textId="77777777" w:rsidR="00CE0E36" w:rsidRPr="00CB0D81" w:rsidRDefault="00CE0E36" w:rsidP="00CB0D81">
      <w:pPr>
        <w:spacing w:after="0" w:line="240" w:lineRule="auto"/>
        <w:ind w:left="6381"/>
        <w:jc w:val="right"/>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   к Техническому заданию </w:t>
      </w:r>
    </w:p>
    <w:p w14:paraId="03FBEDE4" w14:textId="77777777" w:rsidR="00CE0E36" w:rsidRPr="00CB0D81" w:rsidRDefault="00CE0E36" w:rsidP="00CE0E36">
      <w:pPr>
        <w:spacing w:after="0" w:line="240" w:lineRule="auto"/>
        <w:ind w:left="6381"/>
        <w:jc w:val="right"/>
        <w:rPr>
          <w:rFonts w:ascii="Times New Roman" w:eastAsia="Times New Roman" w:hAnsi="Times New Roman" w:cs="Times New Roman"/>
          <w:szCs w:val="20"/>
          <w:lang w:eastAsia="ru-RU"/>
        </w:rPr>
      </w:pPr>
    </w:p>
    <w:p w14:paraId="72E1EBC3" w14:textId="77777777" w:rsidR="00CE0E36" w:rsidRPr="00CB0D81" w:rsidRDefault="00CE0E36" w:rsidP="00CE0E36">
      <w:pPr>
        <w:spacing w:after="0" w:line="240" w:lineRule="auto"/>
        <w:jc w:val="center"/>
        <w:rPr>
          <w:rFonts w:ascii="Times New Roman" w:eastAsia="Times New Roman" w:hAnsi="Times New Roman" w:cs="Times New Roman"/>
          <w:b/>
          <w:szCs w:val="20"/>
          <w:lang w:eastAsia="ru-RU"/>
        </w:rPr>
      </w:pPr>
      <w:r w:rsidRPr="00CB0D81">
        <w:rPr>
          <w:rFonts w:ascii="Times New Roman" w:eastAsia="Times New Roman" w:hAnsi="Times New Roman" w:cs="Times New Roman"/>
          <w:b/>
          <w:szCs w:val="20"/>
          <w:lang w:eastAsia="ru-RU"/>
        </w:rPr>
        <w:t xml:space="preserve">АКТ </w:t>
      </w:r>
    </w:p>
    <w:p w14:paraId="601E90EC" w14:textId="77777777" w:rsidR="00CE0E36" w:rsidRPr="00CB0D81" w:rsidRDefault="00CE0E36" w:rsidP="00CE0E36">
      <w:pPr>
        <w:tabs>
          <w:tab w:val="num" w:pos="-2880"/>
        </w:tabs>
        <w:spacing w:after="0" w:line="240" w:lineRule="auto"/>
        <w:jc w:val="center"/>
        <w:rPr>
          <w:rFonts w:ascii="Times New Roman" w:eastAsia="Times New Roman" w:hAnsi="Times New Roman" w:cs="Times New Roman"/>
          <w:b/>
          <w:szCs w:val="20"/>
          <w:lang w:eastAsia="ru-RU"/>
        </w:rPr>
      </w:pPr>
      <w:r w:rsidRPr="00CB0D81">
        <w:rPr>
          <w:rFonts w:ascii="Times New Roman" w:eastAsia="Times New Roman" w:hAnsi="Times New Roman" w:cs="Times New Roman"/>
          <w:b/>
          <w:szCs w:val="20"/>
          <w:lang w:eastAsia="ru-RU"/>
        </w:rPr>
        <w:t xml:space="preserve">замены вышедшего из строя оборудования </w:t>
      </w:r>
    </w:p>
    <w:p w14:paraId="0FAA9BF5" w14:textId="77777777" w:rsidR="00CE0E36" w:rsidRPr="00CB0D81" w:rsidRDefault="00CE0E36" w:rsidP="00CE0E36">
      <w:pPr>
        <w:tabs>
          <w:tab w:val="num" w:pos="-2880"/>
        </w:tabs>
        <w:spacing w:after="0" w:line="240" w:lineRule="auto"/>
        <w:jc w:val="center"/>
        <w:rPr>
          <w:rFonts w:ascii="Times New Roman" w:eastAsia="Times New Roman" w:hAnsi="Times New Roman" w:cs="Times New Roman"/>
          <w:b/>
          <w:szCs w:val="20"/>
          <w:lang w:eastAsia="ru-RU"/>
        </w:rPr>
      </w:pPr>
    </w:p>
    <w:p w14:paraId="1F2DC0E6" w14:textId="77777777" w:rsidR="00CE0E36" w:rsidRPr="00CB0D81" w:rsidRDefault="00CE0E36" w:rsidP="00CE0E36">
      <w:pPr>
        <w:spacing w:after="0" w:line="240" w:lineRule="auto"/>
        <w:ind w:firstLine="709"/>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bCs/>
          <w:szCs w:val="20"/>
          <w:lang w:eastAsia="ru-RU"/>
        </w:rPr>
        <w:t>АО «Почта России», именуемое в дальнейшем «Заказчик», в лице _____________ , действующий___ на основании ____________, с одной стороны  и ___________________ , именуем__ в дальнейшем «Исполнитель», в лице ________________________, действующий___ на основании ___________________, с другой стороны</w:t>
      </w:r>
      <w:r w:rsidRPr="00CB0D81">
        <w:rPr>
          <w:rFonts w:ascii="Times New Roman" w:eastAsia="Times New Roman" w:hAnsi="Times New Roman" w:cs="Times New Roman"/>
          <w:szCs w:val="20"/>
          <w:lang w:eastAsia="ru-RU"/>
        </w:rPr>
        <w:t xml:space="preserve"> составили настоящий Акт о нижеследующем:</w:t>
      </w:r>
    </w:p>
    <w:p w14:paraId="394E088E" w14:textId="77777777" w:rsidR="00CE0E36" w:rsidRPr="00CB0D81" w:rsidRDefault="00CE0E36" w:rsidP="00CE0E36">
      <w:pPr>
        <w:spacing w:after="0" w:line="240" w:lineRule="auto"/>
        <w:ind w:firstLine="709"/>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1. </w:t>
      </w:r>
      <w:r w:rsidRPr="00CB0D81">
        <w:rPr>
          <w:rFonts w:ascii="Times New Roman" w:eastAsia="Times New Roman" w:hAnsi="Times New Roman" w:cs="Times New Roman"/>
          <w:szCs w:val="20"/>
          <w:lang w:eastAsia="ar-SA"/>
        </w:rPr>
        <w:t xml:space="preserve">В соответствии с условиями Договора </w:t>
      </w:r>
      <w:r w:rsidRPr="00CB0D81">
        <w:rPr>
          <w:rFonts w:ascii="Times New Roman" w:eastAsia="Times New Roman" w:hAnsi="Times New Roman" w:cs="Times New Roman"/>
          <w:szCs w:val="20"/>
          <w:lang w:eastAsia="ru-RU"/>
        </w:rPr>
        <w:t xml:space="preserve">на </w:t>
      </w:r>
      <w:r w:rsidRPr="00CB0D81">
        <w:rPr>
          <w:rFonts w:ascii="Times New Roman" w:eastAsia="Calibri" w:hAnsi="Times New Roman" w:cs="Times New Roman"/>
          <w:szCs w:val="20"/>
          <w:lang w:eastAsia="ru-RU"/>
        </w:rPr>
        <w:t xml:space="preserve">оказание услуг </w:t>
      </w:r>
      <w:r w:rsidRPr="00CB0D81">
        <w:rPr>
          <w:rFonts w:ascii="Times New Roman" w:eastAsia="Times New Roman" w:hAnsi="Times New Roman" w:cs="Times New Roman"/>
          <w:szCs w:val="20"/>
          <w:lang w:eastAsia="ru-RU"/>
        </w:rPr>
        <w:t xml:space="preserve">от ______________ 20__ г. №_____________________ </w:t>
      </w:r>
      <w:r w:rsidRPr="00CB0D81">
        <w:rPr>
          <w:rFonts w:ascii="Times New Roman" w:eastAsia="Times New Roman" w:hAnsi="Times New Roman" w:cs="Times New Roman"/>
          <w:szCs w:val="20"/>
          <w:lang w:eastAsia="ar-SA"/>
        </w:rPr>
        <w:t>Исполнитель «____»__________ по произвел демонтаж   вышедшего  из  строя  оборудования с заменой  на новое на объекте __________</w:t>
      </w:r>
      <w:r w:rsidRPr="00CB0D81">
        <w:rPr>
          <w:rFonts w:ascii="Times New Roman" w:eastAsia="Times New Roman" w:hAnsi="Times New Roman" w:cs="Times New Roman"/>
          <w:szCs w:val="20"/>
          <w:lang w:eastAsia="ru-RU"/>
        </w:rPr>
        <w:t>___________________________________________________________________________</w:t>
      </w:r>
    </w:p>
    <w:p w14:paraId="01AAF0A1" w14:textId="77777777" w:rsidR="00CE0E36" w:rsidRPr="00CB0D81" w:rsidRDefault="00CE0E36" w:rsidP="00CE0E36">
      <w:pPr>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_____________________________________________________________________________________</w:t>
      </w:r>
    </w:p>
    <w:p w14:paraId="15DDF714" w14:textId="77777777" w:rsidR="00CE0E36" w:rsidRPr="00CB0D81" w:rsidRDefault="00CE0E36" w:rsidP="00CE0E36">
      <w:pPr>
        <w:spacing w:after="0" w:line="240" w:lineRule="auto"/>
        <w:ind w:firstLine="709"/>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                 (наименование ОПС, ОСП, адрес объекта.)</w:t>
      </w:r>
    </w:p>
    <w:p w14:paraId="7F5C82A5" w14:textId="77777777" w:rsidR="00CE0E36" w:rsidRPr="00CB0D81" w:rsidRDefault="00CE0E36" w:rsidP="00CE0E36">
      <w:pPr>
        <w:spacing w:after="0" w:line="240" w:lineRule="auto"/>
        <w:jc w:val="both"/>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и передал Заказчику:</w:t>
      </w:r>
    </w:p>
    <w:p w14:paraId="1B0CF69E" w14:textId="77777777" w:rsidR="00CE0E36" w:rsidRPr="00CB0D81" w:rsidRDefault="00CE0E36" w:rsidP="00CE0E36">
      <w:pPr>
        <w:spacing w:after="0" w:line="240" w:lineRule="auto"/>
        <w:ind w:firstLine="709"/>
        <w:jc w:val="both"/>
        <w:rPr>
          <w:rFonts w:ascii="Times New Roman" w:eastAsia="Times New Roman" w:hAnsi="Times New Roman" w:cs="Times New Roman"/>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881"/>
        <w:gridCol w:w="1418"/>
        <w:gridCol w:w="2268"/>
        <w:gridCol w:w="2977"/>
      </w:tblGrid>
      <w:tr w:rsidR="00CE0E36" w:rsidRPr="00CB0D81" w14:paraId="0A13DE6F" w14:textId="77777777" w:rsidTr="00EF69DF">
        <w:trPr>
          <w:trHeight w:val="1326"/>
        </w:trPr>
        <w:tc>
          <w:tcPr>
            <w:tcW w:w="516" w:type="dxa"/>
            <w:tcBorders>
              <w:top w:val="single" w:sz="4" w:space="0" w:color="auto"/>
              <w:left w:val="single" w:sz="4" w:space="0" w:color="auto"/>
              <w:bottom w:val="single" w:sz="4" w:space="0" w:color="auto"/>
              <w:right w:val="single" w:sz="4" w:space="0" w:color="auto"/>
            </w:tcBorders>
            <w:hideMark/>
          </w:tcPr>
          <w:p w14:paraId="5B5DDCD8" w14:textId="77777777" w:rsidR="00CE0E36" w:rsidRPr="00CB0D81" w:rsidRDefault="00CE0E36" w:rsidP="00CE0E36">
            <w:pPr>
              <w:tabs>
                <w:tab w:val="left" w:pos="0"/>
              </w:tabs>
              <w:spacing w:after="0" w:line="240" w:lineRule="auto"/>
              <w:jc w:val="both"/>
              <w:rPr>
                <w:rFonts w:ascii="Times New Roman" w:eastAsia="Times New Roman" w:hAnsi="Times New Roman" w:cs="Times New Roman"/>
                <w:spacing w:val="1"/>
                <w:szCs w:val="20"/>
                <w:lang w:eastAsia="ru-RU"/>
              </w:rPr>
            </w:pPr>
            <w:r w:rsidRPr="00CB0D81">
              <w:rPr>
                <w:rFonts w:ascii="Times New Roman" w:eastAsia="Times New Roman" w:hAnsi="Times New Roman" w:cs="Times New Roman"/>
                <w:bCs/>
                <w:iCs/>
                <w:szCs w:val="20"/>
                <w:lang w:eastAsia="ru-RU"/>
              </w:rPr>
              <w:t>№ п/п</w:t>
            </w:r>
          </w:p>
        </w:tc>
        <w:tc>
          <w:tcPr>
            <w:tcW w:w="2881" w:type="dxa"/>
            <w:tcBorders>
              <w:top w:val="single" w:sz="4" w:space="0" w:color="auto"/>
              <w:left w:val="single" w:sz="4" w:space="0" w:color="auto"/>
              <w:bottom w:val="single" w:sz="4" w:space="0" w:color="auto"/>
              <w:right w:val="single" w:sz="4" w:space="0" w:color="auto"/>
            </w:tcBorders>
            <w:hideMark/>
          </w:tcPr>
          <w:p w14:paraId="3AEE3551" w14:textId="77777777" w:rsidR="00CE0E36" w:rsidRPr="00CB0D81" w:rsidRDefault="00CE0E36" w:rsidP="00CE0E36">
            <w:pPr>
              <w:spacing w:after="0" w:line="240" w:lineRule="auto"/>
              <w:jc w:val="center"/>
              <w:rPr>
                <w:rFonts w:ascii="Times New Roman" w:eastAsia="Times New Roman" w:hAnsi="Times New Roman" w:cs="Times New Roman"/>
                <w:spacing w:val="1"/>
                <w:szCs w:val="20"/>
                <w:lang w:eastAsia="ru-RU"/>
              </w:rPr>
            </w:pPr>
            <w:r w:rsidRPr="00CB0D81">
              <w:rPr>
                <w:rFonts w:ascii="Times New Roman" w:eastAsia="Times New Roman" w:hAnsi="Times New Roman" w:cs="Times New Roman"/>
                <w:spacing w:val="1"/>
                <w:szCs w:val="20"/>
                <w:lang w:eastAsia="ru-RU"/>
              </w:rPr>
              <w:t>Наименование замененного   оборудования</w:t>
            </w:r>
          </w:p>
        </w:tc>
        <w:tc>
          <w:tcPr>
            <w:tcW w:w="1418" w:type="dxa"/>
            <w:tcBorders>
              <w:top w:val="single" w:sz="4" w:space="0" w:color="auto"/>
              <w:left w:val="single" w:sz="4" w:space="0" w:color="auto"/>
              <w:bottom w:val="single" w:sz="4" w:space="0" w:color="auto"/>
              <w:right w:val="single" w:sz="4" w:space="0" w:color="auto"/>
            </w:tcBorders>
            <w:hideMark/>
          </w:tcPr>
          <w:p w14:paraId="5F803F03" w14:textId="77777777" w:rsidR="00CE0E36" w:rsidRPr="00CB0D81" w:rsidRDefault="00CE0E36" w:rsidP="00CE0E36">
            <w:pPr>
              <w:spacing w:after="0" w:line="240" w:lineRule="auto"/>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Количество</w:t>
            </w:r>
          </w:p>
          <w:p w14:paraId="55FE4715" w14:textId="77777777" w:rsidR="00CE0E36" w:rsidRPr="00CB0D81" w:rsidRDefault="00CE0E36" w:rsidP="00CE0E36">
            <w:pPr>
              <w:spacing w:after="0" w:line="240" w:lineRule="auto"/>
              <w:jc w:val="center"/>
              <w:rPr>
                <w:rFonts w:ascii="Times New Roman" w:eastAsia="Times New Roman" w:hAnsi="Times New Roman" w:cs="Times New Roman"/>
                <w:szCs w:val="20"/>
                <w:lang w:eastAsia="ru-RU"/>
              </w:rPr>
            </w:pPr>
          </w:p>
          <w:p w14:paraId="16F9C72D" w14:textId="77777777" w:rsidR="00CE0E36" w:rsidRPr="00CB0D81" w:rsidRDefault="00CE0E36" w:rsidP="00CE0E36">
            <w:pPr>
              <w:spacing w:after="0" w:line="240" w:lineRule="auto"/>
              <w:jc w:val="center"/>
              <w:rPr>
                <w:rFonts w:ascii="Times New Roman" w:eastAsia="Times New Roman" w:hAnsi="Times New Roman" w:cs="Times New Roman"/>
                <w:szCs w:val="20"/>
                <w:lang w:eastAsia="ru-RU"/>
              </w:rPr>
            </w:pPr>
            <w:proofErr w:type="gramStart"/>
            <w:r w:rsidRPr="00CB0D81">
              <w:rPr>
                <w:rFonts w:ascii="Times New Roman" w:eastAsia="Times New Roman" w:hAnsi="Times New Roman" w:cs="Times New Roman"/>
                <w:szCs w:val="20"/>
                <w:lang w:eastAsia="ru-RU"/>
              </w:rPr>
              <w:t>( шт.</w:t>
            </w:r>
            <w:proofErr w:type="gramEnd"/>
            <w:r w:rsidRPr="00CB0D81">
              <w:rPr>
                <w:rFonts w:ascii="Times New Roman" w:eastAsia="Times New Roman" w:hAnsi="Times New Roman" w:cs="Times New Roman"/>
                <w:szCs w:val="20"/>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14:paraId="075AB4F6" w14:textId="77777777" w:rsidR="00CE0E36" w:rsidRPr="00CB0D81" w:rsidRDefault="00CE0E36" w:rsidP="00CE0E36">
            <w:pPr>
              <w:spacing w:after="0" w:line="240" w:lineRule="auto"/>
              <w:ind w:right="-86"/>
              <w:jc w:val="center"/>
              <w:rPr>
                <w:rFonts w:ascii="Times New Roman" w:eastAsia="Times New Roman" w:hAnsi="Times New Roman" w:cs="Times New Roman"/>
                <w:szCs w:val="20"/>
                <w:lang w:eastAsia="ru-RU"/>
              </w:rPr>
            </w:pPr>
            <w:proofErr w:type="gramStart"/>
            <w:r w:rsidRPr="00CB0D81">
              <w:rPr>
                <w:rFonts w:ascii="Times New Roman" w:eastAsia="Times New Roman" w:hAnsi="Times New Roman" w:cs="Times New Roman"/>
                <w:szCs w:val="20"/>
                <w:lang w:eastAsia="ru-RU"/>
              </w:rPr>
              <w:t>Инвентарный  номер</w:t>
            </w:r>
            <w:proofErr w:type="gramEnd"/>
          </w:p>
        </w:tc>
        <w:tc>
          <w:tcPr>
            <w:tcW w:w="2977" w:type="dxa"/>
            <w:tcBorders>
              <w:top w:val="single" w:sz="4" w:space="0" w:color="auto"/>
              <w:left w:val="single" w:sz="4" w:space="0" w:color="auto"/>
              <w:bottom w:val="single" w:sz="4" w:space="0" w:color="auto"/>
              <w:right w:val="single" w:sz="4" w:space="0" w:color="auto"/>
            </w:tcBorders>
            <w:hideMark/>
          </w:tcPr>
          <w:p w14:paraId="3DDCE9E7" w14:textId="77777777" w:rsidR="00CE0E36" w:rsidRPr="00CB0D81" w:rsidRDefault="00CE0E36" w:rsidP="00CE0E36">
            <w:pPr>
              <w:spacing w:after="0" w:line="240" w:lineRule="auto"/>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Стоимость установленного взамен оборудования</w:t>
            </w:r>
          </w:p>
          <w:p w14:paraId="5F062705" w14:textId="77777777" w:rsidR="00CE0E36" w:rsidRPr="00CB0D81" w:rsidRDefault="00CE0E36" w:rsidP="00CE0E36">
            <w:pPr>
              <w:spacing w:after="0" w:line="240" w:lineRule="auto"/>
              <w:jc w:val="center"/>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(руб.)</w:t>
            </w:r>
          </w:p>
        </w:tc>
      </w:tr>
      <w:tr w:rsidR="00CE0E36" w:rsidRPr="00CB0D81" w14:paraId="26B3F1C9" w14:textId="77777777" w:rsidTr="00EF69DF">
        <w:tc>
          <w:tcPr>
            <w:tcW w:w="516" w:type="dxa"/>
            <w:tcBorders>
              <w:top w:val="single" w:sz="4" w:space="0" w:color="auto"/>
              <w:left w:val="single" w:sz="4" w:space="0" w:color="auto"/>
              <w:bottom w:val="single" w:sz="4" w:space="0" w:color="auto"/>
              <w:right w:val="single" w:sz="4" w:space="0" w:color="auto"/>
            </w:tcBorders>
            <w:hideMark/>
          </w:tcPr>
          <w:p w14:paraId="37490637" w14:textId="77777777" w:rsidR="00CE0E36" w:rsidRPr="00CB0D81" w:rsidRDefault="00CE0E36" w:rsidP="00CE0E36">
            <w:pPr>
              <w:spacing w:after="0" w:line="240" w:lineRule="auto"/>
              <w:jc w:val="both"/>
              <w:rPr>
                <w:rFonts w:ascii="Times New Roman" w:eastAsia="Times New Roman" w:hAnsi="Times New Roman" w:cs="Times New Roman"/>
                <w:bCs/>
                <w:iCs/>
                <w:szCs w:val="20"/>
                <w:lang w:eastAsia="ru-RU"/>
              </w:rPr>
            </w:pPr>
            <w:r w:rsidRPr="00CB0D81">
              <w:rPr>
                <w:rFonts w:ascii="Times New Roman" w:eastAsia="Times New Roman" w:hAnsi="Times New Roman" w:cs="Times New Roman"/>
                <w:bCs/>
                <w:iCs/>
                <w:szCs w:val="20"/>
                <w:lang w:eastAsia="ru-RU"/>
              </w:rPr>
              <w:t>1</w:t>
            </w:r>
          </w:p>
        </w:tc>
        <w:tc>
          <w:tcPr>
            <w:tcW w:w="2881" w:type="dxa"/>
            <w:tcBorders>
              <w:top w:val="single" w:sz="4" w:space="0" w:color="auto"/>
              <w:left w:val="single" w:sz="4" w:space="0" w:color="auto"/>
              <w:bottom w:val="single" w:sz="4" w:space="0" w:color="auto"/>
              <w:right w:val="single" w:sz="4" w:space="0" w:color="auto"/>
            </w:tcBorders>
          </w:tcPr>
          <w:p w14:paraId="0780472C" w14:textId="77777777" w:rsidR="00CE0E36" w:rsidRPr="00CB0D81" w:rsidRDefault="00CE0E36" w:rsidP="00CE0E36">
            <w:pPr>
              <w:spacing w:after="0" w:line="240" w:lineRule="auto"/>
              <w:jc w:val="center"/>
              <w:rPr>
                <w:rFonts w:ascii="Times New Roman" w:eastAsia="Times New Roman" w:hAnsi="Times New Roman" w:cs="Times New Roman"/>
                <w:spacing w:val="1"/>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5F3718A2" w14:textId="77777777" w:rsidR="00CE0E36" w:rsidRPr="00CB0D81" w:rsidRDefault="00CE0E36" w:rsidP="00CE0E36">
            <w:pPr>
              <w:spacing w:after="0" w:line="240" w:lineRule="auto"/>
              <w:jc w:val="both"/>
              <w:rPr>
                <w:rFonts w:ascii="Times New Roman" w:eastAsia="Times New Roman" w:hAnsi="Times New Roman" w:cs="Times New Roman"/>
                <w:spacing w:val="1"/>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5FB8DAC9" w14:textId="77777777" w:rsidR="00CE0E36" w:rsidRPr="00CB0D81" w:rsidRDefault="00CE0E36" w:rsidP="00CE0E36">
            <w:pPr>
              <w:spacing w:after="0" w:line="240" w:lineRule="auto"/>
              <w:jc w:val="both"/>
              <w:rPr>
                <w:rFonts w:ascii="Times New Roman" w:eastAsia="Times New Roman" w:hAnsi="Times New Roman" w:cs="Times New Roman"/>
                <w:szCs w:val="20"/>
                <w:lang w:eastAsia="ru-RU"/>
              </w:rPr>
            </w:pPr>
          </w:p>
        </w:tc>
        <w:tc>
          <w:tcPr>
            <w:tcW w:w="2977" w:type="dxa"/>
            <w:tcBorders>
              <w:top w:val="single" w:sz="4" w:space="0" w:color="auto"/>
              <w:left w:val="single" w:sz="4" w:space="0" w:color="auto"/>
              <w:bottom w:val="single" w:sz="4" w:space="0" w:color="auto"/>
              <w:right w:val="single" w:sz="4" w:space="0" w:color="auto"/>
            </w:tcBorders>
          </w:tcPr>
          <w:p w14:paraId="51AE4C5A" w14:textId="77777777" w:rsidR="00CE0E36" w:rsidRPr="00CB0D81" w:rsidRDefault="00CE0E36" w:rsidP="00CE0E36">
            <w:pPr>
              <w:autoSpaceDE w:val="0"/>
              <w:autoSpaceDN w:val="0"/>
              <w:adjustRightInd w:val="0"/>
              <w:spacing w:after="0" w:line="240" w:lineRule="auto"/>
              <w:jc w:val="center"/>
              <w:rPr>
                <w:rFonts w:ascii="Times New Roman" w:eastAsia="Times New Roman" w:hAnsi="Times New Roman" w:cs="Times New Roman"/>
                <w:szCs w:val="20"/>
                <w:lang w:eastAsia="ru-RU"/>
              </w:rPr>
            </w:pPr>
          </w:p>
        </w:tc>
      </w:tr>
      <w:tr w:rsidR="00CE0E36" w:rsidRPr="00CB0D81" w14:paraId="262F7CC6" w14:textId="77777777" w:rsidTr="00EF69DF">
        <w:tc>
          <w:tcPr>
            <w:tcW w:w="3397" w:type="dxa"/>
            <w:gridSpan w:val="2"/>
            <w:tcBorders>
              <w:top w:val="single" w:sz="4" w:space="0" w:color="auto"/>
              <w:left w:val="single" w:sz="4" w:space="0" w:color="auto"/>
              <w:bottom w:val="single" w:sz="4" w:space="0" w:color="auto"/>
              <w:right w:val="single" w:sz="4" w:space="0" w:color="auto"/>
            </w:tcBorders>
            <w:hideMark/>
          </w:tcPr>
          <w:p w14:paraId="604F84BC" w14:textId="77777777" w:rsidR="00CE0E36" w:rsidRPr="00CB0D81" w:rsidRDefault="00CE0E36" w:rsidP="00CE0E36">
            <w:pPr>
              <w:spacing w:after="0" w:line="240" w:lineRule="auto"/>
              <w:jc w:val="both"/>
              <w:rPr>
                <w:rFonts w:ascii="Times New Roman" w:eastAsia="Times New Roman" w:hAnsi="Times New Roman" w:cs="Times New Roman"/>
                <w:spacing w:val="1"/>
                <w:szCs w:val="20"/>
                <w:lang w:eastAsia="ru-RU"/>
              </w:rPr>
            </w:pPr>
            <w:r w:rsidRPr="00CB0D81">
              <w:rPr>
                <w:rFonts w:ascii="Times New Roman" w:eastAsia="Times New Roman" w:hAnsi="Times New Roman" w:cs="Times New Roman"/>
                <w:spacing w:val="1"/>
                <w:szCs w:val="20"/>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14:paraId="65A3FC88" w14:textId="77777777" w:rsidR="00CE0E36" w:rsidRPr="00CB0D81" w:rsidRDefault="00CE0E36" w:rsidP="00CE0E36">
            <w:pPr>
              <w:spacing w:after="0" w:line="240" w:lineRule="auto"/>
              <w:ind w:firstLine="567"/>
              <w:jc w:val="center"/>
              <w:rPr>
                <w:rFonts w:ascii="Times New Roman" w:eastAsia="Times New Roman" w:hAnsi="Times New Roman" w:cs="Times New Roman"/>
                <w:spacing w:val="1"/>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5F1BDE3F" w14:textId="77777777" w:rsidR="00CE0E36" w:rsidRPr="00CB0D81" w:rsidRDefault="00CE0E36" w:rsidP="00CE0E36">
            <w:pPr>
              <w:spacing w:after="0" w:line="240" w:lineRule="auto"/>
              <w:jc w:val="both"/>
              <w:rPr>
                <w:rFonts w:ascii="Times New Roman" w:eastAsia="Times New Roman" w:hAnsi="Times New Roman" w:cs="Times New Roman"/>
                <w:szCs w:val="20"/>
                <w:lang w:eastAsia="ru-RU"/>
              </w:rPr>
            </w:pPr>
          </w:p>
        </w:tc>
        <w:tc>
          <w:tcPr>
            <w:tcW w:w="2977" w:type="dxa"/>
            <w:tcBorders>
              <w:top w:val="single" w:sz="4" w:space="0" w:color="auto"/>
              <w:left w:val="single" w:sz="4" w:space="0" w:color="auto"/>
              <w:bottom w:val="single" w:sz="4" w:space="0" w:color="auto"/>
              <w:right w:val="single" w:sz="4" w:space="0" w:color="auto"/>
            </w:tcBorders>
          </w:tcPr>
          <w:p w14:paraId="4B2A05DB" w14:textId="77777777" w:rsidR="00CE0E36" w:rsidRPr="00CB0D81" w:rsidRDefault="00CE0E36" w:rsidP="00CE0E36">
            <w:pPr>
              <w:spacing w:after="0" w:line="240" w:lineRule="auto"/>
              <w:jc w:val="both"/>
              <w:rPr>
                <w:rFonts w:ascii="Times New Roman" w:eastAsia="Times New Roman" w:hAnsi="Times New Roman" w:cs="Times New Roman"/>
                <w:szCs w:val="20"/>
                <w:lang w:eastAsia="ru-RU"/>
              </w:rPr>
            </w:pPr>
          </w:p>
        </w:tc>
      </w:tr>
    </w:tbl>
    <w:p w14:paraId="06D28615" w14:textId="77777777" w:rsidR="00CE0E36" w:rsidRPr="00CB0D81" w:rsidRDefault="00CE0E36" w:rsidP="00CE0E36">
      <w:pPr>
        <w:spacing w:after="0" w:line="240" w:lineRule="auto"/>
        <w:jc w:val="both"/>
        <w:rPr>
          <w:rFonts w:ascii="Times New Roman" w:eastAsia="Calibri" w:hAnsi="Times New Roman" w:cs="Times New Roman"/>
          <w:szCs w:val="20"/>
        </w:rPr>
      </w:pPr>
      <w:r w:rsidRPr="00CB0D81">
        <w:rPr>
          <w:rFonts w:ascii="Times New Roman" w:eastAsia="Times New Roman" w:hAnsi="Times New Roman" w:cs="Times New Roman"/>
          <w:szCs w:val="20"/>
          <w:lang w:eastAsia="ru-RU"/>
        </w:rPr>
        <w:tab/>
      </w:r>
    </w:p>
    <w:p w14:paraId="556E9869" w14:textId="77777777" w:rsidR="00CE0E36" w:rsidRPr="00CB0D81" w:rsidRDefault="00CE0E36" w:rsidP="00CE0E36">
      <w:pPr>
        <w:tabs>
          <w:tab w:val="left" w:pos="6300"/>
        </w:tabs>
        <w:spacing w:after="0" w:line="240" w:lineRule="auto"/>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 xml:space="preserve">  Демонтированное оборудование </w:t>
      </w:r>
      <w:proofErr w:type="gramStart"/>
      <w:r w:rsidRPr="00CB0D81">
        <w:rPr>
          <w:rFonts w:ascii="Times New Roman" w:eastAsia="Times New Roman" w:hAnsi="Times New Roman" w:cs="Times New Roman"/>
          <w:szCs w:val="20"/>
          <w:lang w:eastAsia="ru-RU"/>
        </w:rPr>
        <w:t>принял:_</w:t>
      </w:r>
      <w:proofErr w:type="gramEnd"/>
      <w:r w:rsidRPr="00CB0D81">
        <w:rPr>
          <w:rFonts w:ascii="Times New Roman" w:eastAsia="Times New Roman" w:hAnsi="Times New Roman" w:cs="Times New Roman"/>
          <w:szCs w:val="20"/>
          <w:lang w:eastAsia="ru-RU"/>
        </w:rPr>
        <w:t>_____________________________________________</w:t>
      </w:r>
    </w:p>
    <w:p w14:paraId="0ED9EA9C"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                                                                                      (должность представителя Заказчика)</w:t>
      </w:r>
    </w:p>
    <w:p w14:paraId="590A1CD1"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p>
    <w:p w14:paraId="740055F7"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p>
    <w:p w14:paraId="4BEECEFA"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                                                                             _______________________</w:t>
      </w:r>
      <w:r>
        <w:rPr>
          <w:rFonts w:ascii="Times New Roman" w:eastAsia="Times New Roman" w:hAnsi="Times New Roman" w:cs="Times New Roman"/>
          <w:sz w:val="20"/>
          <w:szCs w:val="20"/>
          <w:lang w:eastAsia="ru-RU"/>
        </w:rPr>
        <w:t xml:space="preserve">____(__________________) </w:t>
      </w:r>
    </w:p>
    <w:p w14:paraId="23873C8A"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                                                                                            (подпись)</w:t>
      </w:r>
    </w:p>
    <w:p w14:paraId="162A4D4E"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p>
    <w:p w14:paraId="6FE474A3"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p>
    <w:p w14:paraId="2A5B801C" w14:textId="77777777" w:rsidR="00CE0E36" w:rsidRDefault="00CE0E36" w:rsidP="00CE0E36">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1E0EF405" w14:textId="77777777" w:rsidR="00CA0828" w:rsidRDefault="00CE0E36" w:rsidP="00CA0828">
      <w:pPr>
        <w:spacing w:after="0" w:line="240" w:lineRule="auto"/>
        <w:jc w:val="right"/>
        <w:rPr>
          <w:rFonts w:ascii="Times New Roman" w:hAnsi="Times New Roman" w:cs="Times New Roman"/>
          <w:szCs w:val="20"/>
        </w:rPr>
      </w:pPr>
      <w:r w:rsidRPr="00CB0D81">
        <w:rPr>
          <w:rFonts w:ascii="Times New Roman" w:hAnsi="Times New Roman" w:cs="Times New Roman"/>
          <w:szCs w:val="20"/>
        </w:rPr>
        <w:lastRenderedPageBreak/>
        <w:t>Приложение</w:t>
      </w:r>
      <w:r w:rsidR="00CA0828">
        <w:rPr>
          <w:rFonts w:ascii="Times New Roman" w:hAnsi="Times New Roman" w:cs="Times New Roman"/>
          <w:szCs w:val="20"/>
        </w:rPr>
        <w:t xml:space="preserve"> </w:t>
      </w:r>
      <w:r w:rsidRPr="00CB0D81">
        <w:rPr>
          <w:rFonts w:ascii="Times New Roman" w:hAnsi="Times New Roman" w:cs="Times New Roman"/>
          <w:szCs w:val="20"/>
        </w:rPr>
        <w:t>№</w:t>
      </w:r>
      <w:r w:rsidR="003C36C8" w:rsidRPr="00CB0D81">
        <w:rPr>
          <w:rFonts w:ascii="Times New Roman" w:hAnsi="Times New Roman" w:cs="Times New Roman"/>
          <w:szCs w:val="20"/>
        </w:rPr>
        <w:t xml:space="preserve"> 5</w:t>
      </w:r>
    </w:p>
    <w:p w14:paraId="134E856C" w14:textId="5911E1C4" w:rsidR="00CE0E36" w:rsidRDefault="00CE0E36" w:rsidP="00CA0828">
      <w:pPr>
        <w:spacing w:after="0" w:line="240" w:lineRule="auto"/>
        <w:jc w:val="right"/>
        <w:rPr>
          <w:rFonts w:ascii="Times New Roman" w:hAnsi="Times New Roman" w:cs="Times New Roman"/>
          <w:szCs w:val="20"/>
        </w:rPr>
      </w:pPr>
      <w:r w:rsidRPr="00CB0D81">
        <w:rPr>
          <w:rFonts w:ascii="Times New Roman" w:hAnsi="Times New Roman" w:cs="Times New Roman"/>
          <w:szCs w:val="20"/>
        </w:rPr>
        <w:t>к Техническому заданию</w:t>
      </w:r>
    </w:p>
    <w:p w14:paraId="46612C24" w14:textId="77777777" w:rsidR="00CB0D81" w:rsidRDefault="00CB0D81" w:rsidP="00CE0E36">
      <w:pPr>
        <w:jc w:val="right"/>
        <w:rPr>
          <w:rFonts w:ascii="Times New Roman" w:hAnsi="Times New Roman" w:cs="Times New Roman"/>
          <w:szCs w:val="20"/>
        </w:rPr>
      </w:pPr>
    </w:p>
    <w:p w14:paraId="18E74BDB" w14:textId="77777777" w:rsidR="00CB0D81" w:rsidRPr="00CB0D81" w:rsidRDefault="00CB0D81" w:rsidP="00CE0E36">
      <w:pPr>
        <w:jc w:val="right"/>
        <w:rPr>
          <w:rFonts w:ascii="Times New Roman" w:hAnsi="Times New Roman" w:cs="Times New Roman"/>
          <w:szCs w:val="20"/>
        </w:rPr>
      </w:pPr>
    </w:p>
    <w:p w14:paraId="7C55BDD0" w14:textId="77777777" w:rsidR="00CE0E36" w:rsidRPr="00CB0D81" w:rsidRDefault="00CE0E36" w:rsidP="00CE0E36">
      <w:pPr>
        <w:jc w:val="center"/>
        <w:rPr>
          <w:rFonts w:ascii="Times New Roman" w:hAnsi="Times New Roman" w:cs="Times New Roman"/>
        </w:rPr>
      </w:pPr>
      <w:r w:rsidRPr="00CB0D81">
        <w:rPr>
          <w:rFonts w:ascii="Times New Roman" w:hAnsi="Times New Roman" w:cs="Times New Roman"/>
        </w:rPr>
        <w:t>Ежемесячный лист контроля ТО-1, ТО-2, ТР и ППР</w:t>
      </w:r>
    </w:p>
    <w:p w14:paraId="005FC9AE" w14:textId="77777777" w:rsidR="00CE0E36" w:rsidRPr="00CB0D81" w:rsidRDefault="00CE0E36" w:rsidP="00A21AA8">
      <w:pPr>
        <w:jc w:val="both"/>
        <w:rPr>
          <w:rFonts w:ascii="Times New Roman" w:hAnsi="Times New Roman" w:cs="Times New Roman"/>
        </w:rPr>
      </w:pPr>
      <w:r w:rsidRPr="00CB0D81">
        <w:rPr>
          <w:rFonts w:ascii="Times New Roman" w:hAnsi="Times New Roman" w:cs="Times New Roman"/>
        </w:rPr>
        <w:t xml:space="preserve">По договору на </w:t>
      </w:r>
      <w:r w:rsidR="00A21AA8" w:rsidRPr="00A21AA8">
        <w:rPr>
          <w:rFonts w:ascii="Times New Roman" w:hAnsi="Times New Roman" w:cs="Times New Roman"/>
        </w:rPr>
        <w:t>Оказание услуг по техническому обслуживанию и текущему ремонту комплекса технических систем безопасности на объектах почтовой связи УФПС Республики Бурятия АО «Почта России»</w:t>
      </w:r>
      <w:r w:rsidRPr="00CB0D81">
        <w:rPr>
          <w:rFonts w:ascii="Times New Roman" w:hAnsi="Times New Roman" w:cs="Times New Roman"/>
        </w:rPr>
        <w:t>- № _____ от _______г.</w:t>
      </w:r>
    </w:p>
    <w:p w14:paraId="75C8C816" w14:textId="77777777" w:rsidR="00CE0E36" w:rsidRPr="00CB0D81" w:rsidRDefault="00CE0E36" w:rsidP="00CE0E36">
      <w:pPr>
        <w:rPr>
          <w:rFonts w:ascii="Times New Roman" w:hAnsi="Times New Roman" w:cs="Times New Roman"/>
        </w:rPr>
      </w:pPr>
      <w:r w:rsidRPr="00CB0D81">
        <w:rPr>
          <w:rFonts w:ascii="Times New Roman" w:hAnsi="Times New Roman" w:cs="Times New Roman"/>
        </w:rPr>
        <w:t>Адрес/индекс /Количество: _________/______________</w:t>
      </w:r>
    </w:p>
    <w:tbl>
      <w:tblPr>
        <w:tblStyle w:val="105"/>
        <w:tblW w:w="5000" w:type="pct"/>
        <w:tblLook w:val="04A0" w:firstRow="1" w:lastRow="0" w:firstColumn="1" w:lastColumn="0" w:noHBand="0" w:noVBand="1"/>
      </w:tblPr>
      <w:tblGrid>
        <w:gridCol w:w="552"/>
        <w:gridCol w:w="1731"/>
        <w:gridCol w:w="1795"/>
        <w:gridCol w:w="1506"/>
        <w:gridCol w:w="2224"/>
        <w:gridCol w:w="2103"/>
      </w:tblGrid>
      <w:tr w:rsidR="00CE0E36" w:rsidRPr="00CB0D81" w14:paraId="3C05F492" w14:textId="77777777" w:rsidTr="00CB0D81">
        <w:tc>
          <w:tcPr>
            <w:tcW w:w="278" w:type="pct"/>
          </w:tcPr>
          <w:p w14:paraId="32B0F6D2" w14:textId="77777777" w:rsidR="00CE0E36" w:rsidRPr="00CB0D81" w:rsidRDefault="00CE0E36" w:rsidP="00CE0E36">
            <w:pPr>
              <w:rPr>
                <w:rFonts w:ascii="Times New Roman" w:hAnsi="Times New Roman" w:cs="Times New Roman"/>
              </w:rPr>
            </w:pPr>
            <w:r w:rsidRPr="00CB0D81">
              <w:rPr>
                <w:rFonts w:ascii="Times New Roman" w:hAnsi="Times New Roman" w:cs="Times New Roman"/>
              </w:rPr>
              <w:t>№ п/п</w:t>
            </w:r>
          </w:p>
        </w:tc>
        <w:tc>
          <w:tcPr>
            <w:tcW w:w="873" w:type="pct"/>
          </w:tcPr>
          <w:p w14:paraId="49F99DB2" w14:textId="77777777" w:rsidR="00CE0E36" w:rsidRPr="00CB0D81" w:rsidRDefault="00CE0E36" w:rsidP="00CE0E36">
            <w:pPr>
              <w:rPr>
                <w:rFonts w:ascii="Times New Roman" w:hAnsi="Times New Roman" w:cs="Times New Roman"/>
              </w:rPr>
            </w:pPr>
            <w:r w:rsidRPr="00CB0D81">
              <w:rPr>
                <w:rFonts w:ascii="Times New Roman" w:hAnsi="Times New Roman" w:cs="Times New Roman"/>
              </w:rPr>
              <w:t>Наименование системы</w:t>
            </w:r>
          </w:p>
        </w:tc>
        <w:tc>
          <w:tcPr>
            <w:tcW w:w="905" w:type="pct"/>
          </w:tcPr>
          <w:p w14:paraId="0823937A" w14:textId="77777777" w:rsidR="00CE0E36" w:rsidRPr="00CB0D81" w:rsidRDefault="00CE0E36" w:rsidP="00CE0E36">
            <w:pPr>
              <w:rPr>
                <w:rFonts w:ascii="Times New Roman" w:hAnsi="Times New Roman" w:cs="Times New Roman"/>
              </w:rPr>
            </w:pPr>
            <w:r w:rsidRPr="00CB0D81">
              <w:rPr>
                <w:rFonts w:ascii="Times New Roman" w:hAnsi="Times New Roman" w:cs="Times New Roman"/>
              </w:rPr>
              <w:t>Количество заявок по ТР (отметки)</w:t>
            </w:r>
          </w:p>
        </w:tc>
        <w:tc>
          <w:tcPr>
            <w:tcW w:w="760" w:type="pct"/>
          </w:tcPr>
          <w:p w14:paraId="57DD72AE" w14:textId="77777777" w:rsidR="00CE0E36" w:rsidRPr="00CB0D81" w:rsidRDefault="00CE0E36" w:rsidP="00CE0E36">
            <w:pPr>
              <w:rPr>
                <w:rFonts w:ascii="Times New Roman" w:hAnsi="Times New Roman" w:cs="Times New Roman"/>
              </w:rPr>
            </w:pPr>
            <w:r w:rsidRPr="00CB0D81">
              <w:rPr>
                <w:rFonts w:ascii="Times New Roman" w:hAnsi="Times New Roman" w:cs="Times New Roman"/>
              </w:rPr>
              <w:t>Журнале регистрации работ по ТО и ТР</w:t>
            </w:r>
          </w:p>
        </w:tc>
        <w:tc>
          <w:tcPr>
            <w:tcW w:w="1122" w:type="pct"/>
          </w:tcPr>
          <w:p w14:paraId="6585625D" w14:textId="77777777" w:rsidR="00CE0E36" w:rsidRPr="00CB0D81" w:rsidRDefault="00CE0E36" w:rsidP="00CE0E36">
            <w:pPr>
              <w:rPr>
                <w:rFonts w:ascii="Times New Roman" w:hAnsi="Times New Roman" w:cs="Times New Roman"/>
              </w:rPr>
            </w:pPr>
            <w:r w:rsidRPr="00CB0D81">
              <w:rPr>
                <w:rFonts w:ascii="Times New Roman" w:hAnsi="Times New Roman" w:cs="Times New Roman"/>
              </w:rPr>
              <w:t xml:space="preserve"> ФИО и </w:t>
            </w:r>
            <w:proofErr w:type="gramStart"/>
            <w:r w:rsidRPr="00CB0D81">
              <w:rPr>
                <w:rFonts w:ascii="Times New Roman" w:hAnsi="Times New Roman" w:cs="Times New Roman"/>
              </w:rPr>
              <w:t>подпись сотрудника</w:t>
            </w:r>
            <w:proofErr w:type="gramEnd"/>
            <w:r w:rsidRPr="00CB0D81">
              <w:rPr>
                <w:rFonts w:ascii="Times New Roman" w:hAnsi="Times New Roman" w:cs="Times New Roman"/>
              </w:rPr>
              <w:t xml:space="preserve"> проводившего техническое обслуживание</w:t>
            </w:r>
          </w:p>
        </w:tc>
        <w:tc>
          <w:tcPr>
            <w:tcW w:w="1061" w:type="pct"/>
          </w:tcPr>
          <w:p w14:paraId="491B6BDE" w14:textId="77777777" w:rsidR="00CE0E36" w:rsidRPr="00CB0D81" w:rsidRDefault="00CE0E36" w:rsidP="00CE0E36">
            <w:pPr>
              <w:rPr>
                <w:rFonts w:ascii="Times New Roman" w:hAnsi="Times New Roman" w:cs="Times New Roman"/>
              </w:rPr>
            </w:pPr>
            <w:r w:rsidRPr="00CB0D81">
              <w:rPr>
                <w:rFonts w:ascii="Times New Roman" w:hAnsi="Times New Roman" w:cs="Times New Roman"/>
              </w:rPr>
              <w:t>Система исправна/не исправна/требует ремонта__</w:t>
            </w:r>
            <w:proofErr w:type="gramStart"/>
            <w:r w:rsidRPr="00CB0D81">
              <w:rPr>
                <w:rFonts w:ascii="Times New Roman" w:hAnsi="Times New Roman" w:cs="Times New Roman"/>
              </w:rPr>
              <w:t>_(</w:t>
            </w:r>
            <w:proofErr w:type="gramEnd"/>
            <w:r w:rsidRPr="00CB0D81">
              <w:rPr>
                <w:rFonts w:ascii="Times New Roman" w:hAnsi="Times New Roman" w:cs="Times New Roman"/>
              </w:rPr>
              <w:t>указать конкретно что подлежит ремонту, замене и т .д)</w:t>
            </w:r>
          </w:p>
        </w:tc>
      </w:tr>
      <w:tr w:rsidR="00CE0E36" w:rsidRPr="00CB0D81" w14:paraId="7EDE29CF" w14:textId="77777777" w:rsidTr="00CB0D81">
        <w:tc>
          <w:tcPr>
            <w:tcW w:w="278" w:type="pct"/>
          </w:tcPr>
          <w:p w14:paraId="4B846579" w14:textId="77777777" w:rsidR="00CE0E36" w:rsidRPr="00CB0D81" w:rsidRDefault="00CE0E36" w:rsidP="00CE0E36">
            <w:pPr>
              <w:rPr>
                <w:rFonts w:ascii="Times New Roman" w:hAnsi="Times New Roman" w:cs="Times New Roman"/>
              </w:rPr>
            </w:pPr>
          </w:p>
        </w:tc>
        <w:tc>
          <w:tcPr>
            <w:tcW w:w="873" w:type="pct"/>
          </w:tcPr>
          <w:p w14:paraId="3135A408" w14:textId="77777777" w:rsidR="00CE0E36" w:rsidRPr="00CB0D81" w:rsidRDefault="0096376E" w:rsidP="00CE0E36">
            <w:pPr>
              <w:rPr>
                <w:rFonts w:ascii="Times New Roman" w:hAnsi="Times New Roman" w:cs="Times New Roman"/>
              </w:rPr>
            </w:pPr>
            <w:r w:rsidRPr="00CB0D81">
              <w:rPr>
                <w:rFonts w:ascii="Times New Roman" w:hAnsi="Times New Roman" w:cs="Times New Roman"/>
              </w:rPr>
              <w:t>СПС</w:t>
            </w:r>
          </w:p>
        </w:tc>
        <w:tc>
          <w:tcPr>
            <w:tcW w:w="905" w:type="pct"/>
          </w:tcPr>
          <w:p w14:paraId="71E28EE9" w14:textId="77777777" w:rsidR="00CE0E36" w:rsidRPr="00CB0D81" w:rsidRDefault="00CE0E36" w:rsidP="00CE0E36">
            <w:pPr>
              <w:rPr>
                <w:rFonts w:ascii="Times New Roman" w:hAnsi="Times New Roman" w:cs="Times New Roman"/>
              </w:rPr>
            </w:pPr>
          </w:p>
        </w:tc>
        <w:tc>
          <w:tcPr>
            <w:tcW w:w="760" w:type="pct"/>
          </w:tcPr>
          <w:p w14:paraId="1B916FD7" w14:textId="77777777" w:rsidR="00CE0E36" w:rsidRPr="00CB0D81" w:rsidRDefault="00CE0E36" w:rsidP="00CE0E36">
            <w:pPr>
              <w:rPr>
                <w:rFonts w:ascii="Times New Roman" w:hAnsi="Times New Roman" w:cs="Times New Roman"/>
              </w:rPr>
            </w:pPr>
          </w:p>
        </w:tc>
        <w:tc>
          <w:tcPr>
            <w:tcW w:w="1122" w:type="pct"/>
          </w:tcPr>
          <w:p w14:paraId="357C53DD" w14:textId="77777777" w:rsidR="00CE0E36" w:rsidRPr="00CB0D81" w:rsidRDefault="00CE0E36" w:rsidP="00CE0E36">
            <w:pPr>
              <w:rPr>
                <w:rFonts w:ascii="Times New Roman" w:hAnsi="Times New Roman" w:cs="Times New Roman"/>
              </w:rPr>
            </w:pPr>
          </w:p>
        </w:tc>
        <w:tc>
          <w:tcPr>
            <w:tcW w:w="1061" w:type="pct"/>
          </w:tcPr>
          <w:p w14:paraId="7DAA0712" w14:textId="77777777" w:rsidR="00CE0E36" w:rsidRPr="00CB0D81" w:rsidRDefault="00CE0E36" w:rsidP="00CE0E36">
            <w:pPr>
              <w:rPr>
                <w:rFonts w:ascii="Times New Roman" w:hAnsi="Times New Roman" w:cs="Times New Roman"/>
              </w:rPr>
            </w:pPr>
          </w:p>
        </w:tc>
      </w:tr>
      <w:tr w:rsidR="00CE0E36" w:rsidRPr="00CB0D81" w14:paraId="696A3581" w14:textId="77777777" w:rsidTr="00CB0D81">
        <w:tc>
          <w:tcPr>
            <w:tcW w:w="278" w:type="pct"/>
          </w:tcPr>
          <w:p w14:paraId="2BF6D62C" w14:textId="77777777" w:rsidR="00CE0E36" w:rsidRPr="00CB0D81" w:rsidRDefault="00CE0E36" w:rsidP="00CE0E36">
            <w:pPr>
              <w:rPr>
                <w:rFonts w:ascii="Times New Roman" w:hAnsi="Times New Roman" w:cs="Times New Roman"/>
              </w:rPr>
            </w:pPr>
          </w:p>
        </w:tc>
        <w:tc>
          <w:tcPr>
            <w:tcW w:w="873" w:type="pct"/>
          </w:tcPr>
          <w:p w14:paraId="37832615" w14:textId="77777777" w:rsidR="00CE0E36" w:rsidRPr="00CB0D81" w:rsidRDefault="00CE0E36" w:rsidP="00CE0E36">
            <w:pPr>
              <w:rPr>
                <w:rFonts w:ascii="Times New Roman" w:hAnsi="Times New Roman" w:cs="Times New Roman"/>
              </w:rPr>
            </w:pPr>
            <w:r w:rsidRPr="00CB0D81">
              <w:rPr>
                <w:rFonts w:ascii="Times New Roman" w:hAnsi="Times New Roman" w:cs="Times New Roman"/>
              </w:rPr>
              <w:t>СОУЭ</w:t>
            </w:r>
          </w:p>
        </w:tc>
        <w:tc>
          <w:tcPr>
            <w:tcW w:w="905" w:type="pct"/>
          </w:tcPr>
          <w:p w14:paraId="3D58D423" w14:textId="77777777" w:rsidR="00CE0E36" w:rsidRPr="00CB0D81" w:rsidRDefault="00CE0E36" w:rsidP="00CE0E36">
            <w:pPr>
              <w:rPr>
                <w:rFonts w:ascii="Times New Roman" w:hAnsi="Times New Roman" w:cs="Times New Roman"/>
              </w:rPr>
            </w:pPr>
          </w:p>
        </w:tc>
        <w:tc>
          <w:tcPr>
            <w:tcW w:w="760" w:type="pct"/>
          </w:tcPr>
          <w:p w14:paraId="13CF1AC2" w14:textId="77777777" w:rsidR="00CE0E36" w:rsidRPr="00CB0D81" w:rsidRDefault="00CE0E36" w:rsidP="00CE0E36">
            <w:pPr>
              <w:rPr>
                <w:rFonts w:ascii="Times New Roman" w:hAnsi="Times New Roman" w:cs="Times New Roman"/>
              </w:rPr>
            </w:pPr>
          </w:p>
        </w:tc>
        <w:tc>
          <w:tcPr>
            <w:tcW w:w="1122" w:type="pct"/>
          </w:tcPr>
          <w:p w14:paraId="0B42485D" w14:textId="77777777" w:rsidR="00CE0E36" w:rsidRPr="00CB0D81" w:rsidRDefault="00CE0E36" w:rsidP="00CE0E36">
            <w:pPr>
              <w:rPr>
                <w:rFonts w:ascii="Times New Roman" w:hAnsi="Times New Roman" w:cs="Times New Roman"/>
              </w:rPr>
            </w:pPr>
          </w:p>
        </w:tc>
        <w:tc>
          <w:tcPr>
            <w:tcW w:w="1061" w:type="pct"/>
          </w:tcPr>
          <w:p w14:paraId="08DEE0FE" w14:textId="77777777" w:rsidR="00CE0E36" w:rsidRPr="00CB0D81" w:rsidRDefault="00CE0E36" w:rsidP="00CE0E36">
            <w:pPr>
              <w:rPr>
                <w:rFonts w:ascii="Times New Roman" w:hAnsi="Times New Roman" w:cs="Times New Roman"/>
              </w:rPr>
            </w:pPr>
          </w:p>
        </w:tc>
      </w:tr>
      <w:tr w:rsidR="00CE0E36" w:rsidRPr="00CB0D81" w14:paraId="617CC335" w14:textId="77777777" w:rsidTr="00CB0D81">
        <w:tc>
          <w:tcPr>
            <w:tcW w:w="278" w:type="pct"/>
          </w:tcPr>
          <w:p w14:paraId="2A938FC6" w14:textId="77777777" w:rsidR="00CE0E36" w:rsidRPr="00CB0D81" w:rsidRDefault="00CE0E36" w:rsidP="00CE0E36">
            <w:pPr>
              <w:rPr>
                <w:rFonts w:ascii="Times New Roman" w:hAnsi="Times New Roman" w:cs="Times New Roman"/>
              </w:rPr>
            </w:pPr>
          </w:p>
        </w:tc>
        <w:tc>
          <w:tcPr>
            <w:tcW w:w="873" w:type="pct"/>
          </w:tcPr>
          <w:p w14:paraId="79FF66B5" w14:textId="77777777" w:rsidR="00CE0E36" w:rsidRPr="00CB0D81" w:rsidRDefault="00CE0E36" w:rsidP="00CE0E36">
            <w:pPr>
              <w:rPr>
                <w:rFonts w:ascii="Times New Roman" w:hAnsi="Times New Roman" w:cs="Times New Roman"/>
              </w:rPr>
            </w:pPr>
            <w:r w:rsidRPr="00CB0D81">
              <w:rPr>
                <w:rFonts w:ascii="Times New Roman" w:hAnsi="Times New Roman" w:cs="Times New Roman"/>
              </w:rPr>
              <w:t>СОТ</w:t>
            </w:r>
          </w:p>
        </w:tc>
        <w:tc>
          <w:tcPr>
            <w:tcW w:w="905" w:type="pct"/>
          </w:tcPr>
          <w:p w14:paraId="56142E68" w14:textId="77777777" w:rsidR="00CE0E36" w:rsidRPr="00CB0D81" w:rsidRDefault="00CE0E36" w:rsidP="00CE0E36">
            <w:pPr>
              <w:rPr>
                <w:rFonts w:ascii="Times New Roman" w:hAnsi="Times New Roman" w:cs="Times New Roman"/>
              </w:rPr>
            </w:pPr>
          </w:p>
        </w:tc>
        <w:tc>
          <w:tcPr>
            <w:tcW w:w="760" w:type="pct"/>
          </w:tcPr>
          <w:p w14:paraId="5F4520F9" w14:textId="77777777" w:rsidR="00CE0E36" w:rsidRPr="00CB0D81" w:rsidRDefault="00CE0E36" w:rsidP="00CE0E36">
            <w:pPr>
              <w:rPr>
                <w:rFonts w:ascii="Times New Roman" w:hAnsi="Times New Roman" w:cs="Times New Roman"/>
              </w:rPr>
            </w:pPr>
          </w:p>
        </w:tc>
        <w:tc>
          <w:tcPr>
            <w:tcW w:w="1122" w:type="pct"/>
          </w:tcPr>
          <w:p w14:paraId="7A0EDE73" w14:textId="77777777" w:rsidR="00CE0E36" w:rsidRPr="00CB0D81" w:rsidRDefault="00CE0E36" w:rsidP="00CE0E36">
            <w:pPr>
              <w:rPr>
                <w:rFonts w:ascii="Times New Roman" w:hAnsi="Times New Roman" w:cs="Times New Roman"/>
              </w:rPr>
            </w:pPr>
          </w:p>
        </w:tc>
        <w:tc>
          <w:tcPr>
            <w:tcW w:w="1061" w:type="pct"/>
          </w:tcPr>
          <w:p w14:paraId="2778D47F" w14:textId="77777777" w:rsidR="00CE0E36" w:rsidRPr="00CB0D81" w:rsidRDefault="00CE0E36" w:rsidP="00CE0E36">
            <w:pPr>
              <w:rPr>
                <w:rFonts w:ascii="Times New Roman" w:hAnsi="Times New Roman" w:cs="Times New Roman"/>
              </w:rPr>
            </w:pPr>
          </w:p>
        </w:tc>
      </w:tr>
      <w:tr w:rsidR="00CE0E36" w:rsidRPr="00CB0D81" w14:paraId="5EBDC498" w14:textId="77777777" w:rsidTr="00CB0D81">
        <w:tc>
          <w:tcPr>
            <w:tcW w:w="278" w:type="pct"/>
          </w:tcPr>
          <w:p w14:paraId="0A59B581" w14:textId="77777777" w:rsidR="00CE0E36" w:rsidRPr="00CB0D81" w:rsidRDefault="00CE0E36" w:rsidP="00CE0E36">
            <w:pPr>
              <w:rPr>
                <w:rFonts w:ascii="Times New Roman" w:hAnsi="Times New Roman" w:cs="Times New Roman"/>
              </w:rPr>
            </w:pPr>
          </w:p>
        </w:tc>
        <w:tc>
          <w:tcPr>
            <w:tcW w:w="873" w:type="pct"/>
          </w:tcPr>
          <w:p w14:paraId="2E94C2E6" w14:textId="77777777" w:rsidR="00CE0E36" w:rsidRPr="00CB0D81" w:rsidRDefault="00CE0E36" w:rsidP="00CE0E36">
            <w:pPr>
              <w:rPr>
                <w:rFonts w:ascii="Times New Roman" w:hAnsi="Times New Roman" w:cs="Times New Roman"/>
              </w:rPr>
            </w:pPr>
            <w:r w:rsidRPr="00CB0D81">
              <w:rPr>
                <w:rFonts w:ascii="Times New Roman" w:hAnsi="Times New Roman" w:cs="Times New Roman"/>
              </w:rPr>
              <w:t>ОС</w:t>
            </w:r>
          </w:p>
        </w:tc>
        <w:tc>
          <w:tcPr>
            <w:tcW w:w="905" w:type="pct"/>
          </w:tcPr>
          <w:p w14:paraId="1C05AB67" w14:textId="77777777" w:rsidR="00CE0E36" w:rsidRPr="00CB0D81" w:rsidRDefault="00CE0E36" w:rsidP="00CE0E36">
            <w:pPr>
              <w:rPr>
                <w:rFonts w:ascii="Times New Roman" w:hAnsi="Times New Roman" w:cs="Times New Roman"/>
              </w:rPr>
            </w:pPr>
          </w:p>
        </w:tc>
        <w:tc>
          <w:tcPr>
            <w:tcW w:w="760" w:type="pct"/>
          </w:tcPr>
          <w:p w14:paraId="208D4A96" w14:textId="77777777" w:rsidR="00CE0E36" w:rsidRPr="00CB0D81" w:rsidRDefault="00CE0E36" w:rsidP="00CE0E36">
            <w:pPr>
              <w:rPr>
                <w:rFonts w:ascii="Times New Roman" w:hAnsi="Times New Roman" w:cs="Times New Roman"/>
              </w:rPr>
            </w:pPr>
          </w:p>
        </w:tc>
        <w:tc>
          <w:tcPr>
            <w:tcW w:w="1122" w:type="pct"/>
          </w:tcPr>
          <w:p w14:paraId="677330DC" w14:textId="77777777" w:rsidR="00CE0E36" w:rsidRPr="00CB0D81" w:rsidRDefault="00CE0E36" w:rsidP="00CE0E36">
            <w:pPr>
              <w:rPr>
                <w:rFonts w:ascii="Times New Roman" w:hAnsi="Times New Roman" w:cs="Times New Roman"/>
              </w:rPr>
            </w:pPr>
          </w:p>
        </w:tc>
        <w:tc>
          <w:tcPr>
            <w:tcW w:w="1061" w:type="pct"/>
          </w:tcPr>
          <w:p w14:paraId="492655FE" w14:textId="77777777" w:rsidR="00CE0E36" w:rsidRPr="00CB0D81" w:rsidRDefault="00CE0E36" w:rsidP="00CE0E36">
            <w:pPr>
              <w:rPr>
                <w:rFonts w:ascii="Times New Roman" w:hAnsi="Times New Roman" w:cs="Times New Roman"/>
              </w:rPr>
            </w:pPr>
          </w:p>
        </w:tc>
      </w:tr>
      <w:tr w:rsidR="00CE0E36" w:rsidRPr="00CB0D81" w14:paraId="65A855AD" w14:textId="77777777" w:rsidTr="00CB0D81">
        <w:tc>
          <w:tcPr>
            <w:tcW w:w="278" w:type="pct"/>
          </w:tcPr>
          <w:p w14:paraId="312BD476" w14:textId="77777777" w:rsidR="00CE0E36" w:rsidRPr="00CB0D81" w:rsidRDefault="00CE0E36" w:rsidP="00CE0E36">
            <w:pPr>
              <w:rPr>
                <w:rFonts w:ascii="Times New Roman" w:hAnsi="Times New Roman" w:cs="Times New Roman"/>
              </w:rPr>
            </w:pPr>
          </w:p>
        </w:tc>
        <w:tc>
          <w:tcPr>
            <w:tcW w:w="873" w:type="pct"/>
          </w:tcPr>
          <w:p w14:paraId="79827327" w14:textId="77777777" w:rsidR="00CE0E36" w:rsidRPr="00CB0D81" w:rsidRDefault="00CE0E36" w:rsidP="00CE0E36">
            <w:pPr>
              <w:rPr>
                <w:rFonts w:ascii="Times New Roman" w:hAnsi="Times New Roman" w:cs="Times New Roman"/>
              </w:rPr>
            </w:pPr>
            <w:r w:rsidRPr="00CB0D81">
              <w:rPr>
                <w:rFonts w:ascii="Times New Roman" w:hAnsi="Times New Roman" w:cs="Times New Roman"/>
              </w:rPr>
              <w:t>ТС</w:t>
            </w:r>
          </w:p>
        </w:tc>
        <w:tc>
          <w:tcPr>
            <w:tcW w:w="905" w:type="pct"/>
          </w:tcPr>
          <w:p w14:paraId="1C889987" w14:textId="77777777" w:rsidR="00CE0E36" w:rsidRPr="00CB0D81" w:rsidRDefault="00CE0E36" w:rsidP="00CE0E36">
            <w:pPr>
              <w:rPr>
                <w:rFonts w:ascii="Times New Roman" w:hAnsi="Times New Roman" w:cs="Times New Roman"/>
              </w:rPr>
            </w:pPr>
          </w:p>
        </w:tc>
        <w:tc>
          <w:tcPr>
            <w:tcW w:w="760" w:type="pct"/>
          </w:tcPr>
          <w:p w14:paraId="3F769B59" w14:textId="77777777" w:rsidR="00CE0E36" w:rsidRPr="00CB0D81" w:rsidRDefault="00CE0E36" w:rsidP="00CE0E36">
            <w:pPr>
              <w:rPr>
                <w:rFonts w:ascii="Times New Roman" w:hAnsi="Times New Roman" w:cs="Times New Roman"/>
              </w:rPr>
            </w:pPr>
          </w:p>
        </w:tc>
        <w:tc>
          <w:tcPr>
            <w:tcW w:w="1122" w:type="pct"/>
          </w:tcPr>
          <w:p w14:paraId="44326DDD" w14:textId="77777777" w:rsidR="00CE0E36" w:rsidRPr="00CB0D81" w:rsidRDefault="00CE0E36" w:rsidP="00CE0E36">
            <w:pPr>
              <w:rPr>
                <w:rFonts w:ascii="Times New Roman" w:hAnsi="Times New Roman" w:cs="Times New Roman"/>
              </w:rPr>
            </w:pPr>
          </w:p>
        </w:tc>
        <w:tc>
          <w:tcPr>
            <w:tcW w:w="1061" w:type="pct"/>
          </w:tcPr>
          <w:p w14:paraId="5DAD8A87" w14:textId="77777777" w:rsidR="00CE0E36" w:rsidRPr="00CB0D81" w:rsidRDefault="00CE0E36" w:rsidP="00CE0E36">
            <w:pPr>
              <w:rPr>
                <w:rFonts w:ascii="Times New Roman" w:hAnsi="Times New Roman" w:cs="Times New Roman"/>
              </w:rPr>
            </w:pPr>
          </w:p>
        </w:tc>
      </w:tr>
      <w:tr w:rsidR="00CE0E36" w:rsidRPr="00CB0D81" w14:paraId="3ED9EB49" w14:textId="77777777" w:rsidTr="00CB0D81">
        <w:tc>
          <w:tcPr>
            <w:tcW w:w="278" w:type="pct"/>
          </w:tcPr>
          <w:p w14:paraId="05EBB8A0" w14:textId="77777777" w:rsidR="00CE0E36" w:rsidRPr="00CB0D81" w:rsidRDefault="00CE0E36" w:rsidP="00CE0E36">
            <w:pPr>
              <w:rPr>
                <w:rFonts w:ascii="Times New Roman" w:hAnsi="Times New Roman" w:cs="Times New Roman"/>
              </w:rPr>
            </w:pPr>
          </w:p>
        </w:tc>
        <w:tc>
          <w:tcPr>
            <w:tcW w:w="873" w:type="pct"/>
          </w:tcPr>
          <w:p w14:paraId="3F167F62" w14:textId="77777777" w:rsidR="00CE0E36" w:rsidRPr="00CB0D81" w:rsidRDefault="00CE0E36" w:rsidP="00CE0E36">
            <w:pPr>
              <w:rPr>
                <w:rFonts w:ascii="Times New Roman" w:hAnsi="Times New Roman" w:cs="Times New Roman"/>
              </w:rPr>
            </w:pPr>
            <w:r w:rsidRPr="00CB0D81">
              <w:rPr>
                <w:rFonts w:ascii="Times New Roman" w:hAnsi="Times New Roman" w:cs="Times New Roman"/>
              </w:rPr>
              <w:t>СКУД</w:t>
            </w:r>
          </w:p>
        </w:tc>
        <w:tc>
          <w:tcPr>
            <w:tcW w:w="905" w:type="pct"/>
          </w:tcPr>
          <w:p w14:paraId="5D21A15A" w14:textId="77777777" w:rsidR="00CE0E36" w:rsidRPr="00CB0D81" w:rsidRDefault="00CE0E36" w:rsidP="00CE0E36">
            <w:pPr>
              <w:rPr>
                <w:rFonts w:ascii="Times New Roman" w:hAnsi="Times New Roman" w:cs="Times New Roman"/>
              </w:rPr>
            </w:pPr>
          </w:p>
        </w:tc>
        <w:tc>
          <w:tcPr>
            <w:tcW w:w="760" w:type="pct"/>
          </w:tcPr>
          <w:p w14:paraId="6E37CFDC" w14:textId="77777777" w:rsidR="00CE0E36" w:rsidRPr="00CB0D81" w:rsidRDefault="00CE0E36" w:rsidP="00CE0E36">
            <w:pPr>
              <w:rPr>
                <w:rFonts w:ascii="Times New Roman" w:hAnsi="Times New Roman" w:cs="Times New Roman"/>
              </w:rPr>
            </w:pPr>
          </w:p>
        </w:tc>
        <w:tc>
          <w:tcPr>
            <w:tcW w:w="1122" w:type="pct"/>
          </w:tcPr>
          <w:p w14:paraId="6E2E26C7" w14:textId="77777777" w:rsidR="00CE0E36" w:rsidRPr="00CB0D81" w:rsidRDefault="00CE0E36" w:rsidP="00CE0E36">
            <w:pPr>
              <w:rPr>
                <w:rFonts w:ascii="Times New Roman" w:hAnsi="Times New Roman" w:cs="Times New Roman"/>
              </w:rPr>
            </w:pPr>
          </w:p>
        </w:tc>
        <w:tc>
          <w:tcPr>
            <w:tcW w:w="1061" w:type="pct"/>
          </w:tcPr>
          <w:p w14:paraId="7B9283DF" w14:textId="77777777" w:rsidR="00CE0E36" w:rsidRPr="00CB0D81" w:rsidRDefault="00CE0E36" w:rsidP="00CE0E36">
            <w:pPr>
              <w:rPr>
                <w:rFonts w:ascii="Times New Roman" w:hAnsi="Times New Roman" w:cs="Times New Roman"/>
              </w:rPr>
            </w:pPr>
          </w:p>
        </w:tc>
      </w:tr>
      <w:tr w:rsidR="00CE0E36" w:rsidRPr="00CB0D81" w14:paraId="75596299" w14:textId="77777777" w:rsidTr="00CB0D81">
        <w:tc>
          <w:tcPr>
            <w:tcW w:w="278" w:type="pct"/>
          </w:tcPr>
          <w:p w14:paraId="4924314D" w14:textId="77777777" w:rsidR="00CE0E36" w:rsidRPr="00CB0D81" w:rsidRDefault="00CE0E36" w:rsidP="00CE0E36">
            <w:pPr>
              <w:rPr>
                <w:rFonts w:ascii="Times New Roman" w:hAnsi="Times New Roman" w:cs="Times New Roman"/>
              </w:rPr>
            </w:pPr>
          </w:p>
        </w:tc>
        <w:tc>
          <w:tcPr>
            <w:tcW w:w="873" w:type="pct"/>
          </w:tcPr>
          <w:p w14:paraId="0C843263" w14:textId="77777777" w:rsidR="00CE0E36" w:rsidRPr="00CB0D81" w:rsidRDefault="00CE0E36" w:rsidP="00CE0E36">
            <w:pPr>
              <w:rPr>
                <w:rFonts w:ascii="Times New Roman" w:hAnsi="Times New Roman" w:cs="Times New Roman"/>
              </w:rPr>
            </w:pPr>
            <w:r w:rsidRPr="00CB0D81">
              <w:rPr>
                <w:rFonts w:ascii="Times New Roman" w:eastAsia="Times New Roman" w:hAnsi="Times New Roman" w:cs="Times New Roman"/>
                <w:lang w:eastAsia="ru-RU"/>
              </w:rPr>
              <w:t>АУГПТ</w:t>
            </w:r>
          </w:p>
        </w:tc>
        <w:tc>
          <w:tcPr>
            <w:tcW w:w="905" w:type="pct"/>
          </w:tcPr>
          <w:p w14:paraId="468DCA85" w14:textId="77777777" w:rsidR="00CE0E36" w:rsidRPr="00CB0D81" w:rsidRDefault="00CE0E36" w:rsidP="00CE0E36">
            <w:pPr>
              <w:rPr>
                <w:rFonts w:ascii="Times New Roman" w:hAnsi="Times New Roman" w:cs="Times New Roman"/>
              </w:rPr>
            </w:pPr>
          </w:p>
        </w:tc>
        <w:tc>
          <w:tcPr>
            <w:tcW w:w="760" w:type="pct"/>
          </w:tcPr>
          <w:p w14:paraId="489F1FE4" w14:textId="77777777" w:rsidR="00CE0E36" w:rsidRPr="00CB0D81" w:rsidRDefault="00CE0E36" w:rsidP="00CE0E36">
            <w:pPr>
              <w:rPr>
                <w:rFonts w:ascii="Times New Roman" w:hAnsi="Times New Roman" w:cs="Times New Roman"/>
              </w:rPr>
            </w:pPr>
          </w:p>
        </w:tc>
        <w:tc>
          <w:tcPr>
            <w:tcW w:w="1122" w:type="pct"/>
          </w:tcPr>
          <w:p w14:paraId="1B9743EC" w14:textId="77777777" w:rsidR="00CE0E36" w:rsidRPr="00CB0D81" w:rsidRDefault="00CE0E36" w:rsidP="00CE0E36">
            <w:pPr>
              <w:rPr>
                <w:rFonts w:ascii="Times New Roman" w:hAnsi="Times New Roman" w:cs="Times New Roman"/>
              </w:rPr>
            </w:pPr>
          </w:p>
        </w:tc>
        <w:tc>
          <w:tcPr>
            <w:tcW w:w="1061" w:type="pct"/>
          </w:tcPr>
          <w:p w14:paraId="15158343" w14:textId="77777777" w:rsidR="00CE0E36" w:rsidRPr="00CB0D81" w:rsidRDefault="00CE0E36" w:rsidP="00CE0E36">
            <w:pPr>
              <w:rPr>
                <w:rFonts w:ascii="Times New Roman" w:hAnsi="Times New Roman" w:cs="Times New Roman"/>
              </w:rPr>
            </w:pPr>
          </w:p>
        </w:tc>
      </w:tr>
      <w:tr w:rsidR="00CE0E36" w:rsidRPr="00CB0D81" w14:paraId="50AD272D" w14:textId="77777777" w:rsidTr="00CB0D81">
        <w:tc>
          <w:tcPr>
            <w:tcW w:w="278" w:type="pct"/>
          </w:tcPr>
          <w:p w14:paraId="01288FCE" w14:textId="77777777" w:rsidR="00CE0E36" w:rsidRPr="00CB0D81" w:rsidRDefault="00CE0E36" w:rsidP="00CE0E36">
            <w:pPr>
              <w:rPr>
                <w:rFonts w:ascii="Times New Roman" w:hAnsi="Times New Roman" w:cs="Times New Roman"/>
              </w:rPr>
            </w:pPr>
          </w:p>
        </w:tc>
        <w:tc>
          <w:tcPr>
            <w:tcW w:w="873" w:type="pct"/>
          </w:tcPr>
          <w:p w14:paraId="0C218E02" w14:textId="77777777" w:rsidR="00CE0E36" w:rsidRPr="00CB0D81" w:rsidRDefault="00CE0E36" w:rsidP="00CE0E36">
            <w:pPr>
              <w:rPr>
                <w:rFonts w:ascii="Times New Roman" w:eastAsia="Times New Roman" w:hAnsi="Times New Roman" w:cs="Times New Roman"/>
                <w:lang w:eastAsia="ru-RU"/>
              </w:rPr>
            </w:pPr>
            <w:r w:rsidRPr="00CB0D81">
              <w:rPr>
                <w:rFonts w:ascii="Times New Roman" w:eastAsia="Times New Roman" w:hAnsi="Times New Roman" w:cs="Times New Roman"/>
                <w:lang w:eastAsia="ru-RU"/>
              </w:rPr>
              <w:t>ВПВ</w:t>
            </w:r>
          </w:p>
        </w:tc>
        <w:tc>
          <w:tcPr>
            <w:tcW w:w="905" w:type="pct"/>
          </w:tcPr>
          <w:p w14:paraId="7E5190BB" w14:textId="77777777" w:rsidR="00CE0E36" w:rsidRPr="00CB0D81" w:rsidRDefault="00CE0E36" w:rsidP="00CE0E36">
            <w:pPr>
              <w:rPr>
                <w:rFonts w:ascii="Times New Roman" w:hAnsi="Times New Roman" w:cs="Times New Roman"/>
              </w:rPr>
            </w:pPr>
          </w:p>
        </w:tc>
        <w:tc>
          <w:tcPr>
            <w:tcW w:w="760" w:type="pct"/>
          </w:tcPr>
          <w:p w14:paraId="1A2A4F82" w14:textId="77777777" w:rsidR="00CE0E36" w:rsidRPr="00CB0D81" w:rsidRDefault="00CE0E36" w:rsidP="00CE0E36">
            <w:pPr>
              <w:rPr>
                <w:rFonts w:ascii="Times New Roman" w:hAnsi="Times New Roman" w:cs="Times New Roman"/>
              </w:rPr>
            </w:pPr>
          </w:p>
        </w:tc>
        <w:tc>
          <w:tcPr>
            <w:tcW w:w="1122" w:type="pct"/>
          </w:tcPr>
          <w:p w14:paraId="6438E9F1" w14:textId="77777777" w:rsidR="00CE0E36" w:rsidRPr="00CB0D81" w:rsidRDefault="00CE0E36" w:rsidP="00CE0E36">
            <w:pPr>
              <w:rPr>
                <w:rFonts w:ascii="Times New Roman" w:hAnsi="Times New Roman" w:cs="Times New Roman"/>
              </w:rPr>
            </w:pPr>
          </w:p>
        </w:tc>
        <w:tc>
          <w:tcPr>
            <w:tcW w:w="1061" w:type="pct"/>
          </w:tcPr>
          <w:p w14:paraId="7673B9D5" w14:textId="77777777" w:rsidR="00CE0E36" w:rsidRPr="00CB0D81" w:rsidRDefault="00CE0E36" w:rsidP="00CE0E36">
            <w:pPr>
              <w:rPr>
                <w:rFonts w:ascii="Times New Roman" w:hAnsi="Times New Roman" w:cs="Times New Roman"/>
              </w:rPr>
            </w:pPr>
          </w:p>
        </w:tc>
      </w:tr>
      <w:tr w:rsidR="00CE0E36" w:rsidRPr="00CB0D81" w14:paraId="552A0604" w14:textId="77777777" w:rsidTr="00CB0D81">
        <w:tc>
          <w:tcPr>
            <w:tcW w:w="278" w:type="pct"/>
          </w:tcPr>
          <w:p w14:paraId="1DC4BA7F" w14:textId="77777777" w:rsidR="00CE0E36" w:rsidRPr="00CB0D81" w:rsidRDefault="00CE0E36" w:rsidP="00CE0E36">
            <w:pPr>
              <w:rPr>
                <w:rFonts w:ascii="Times New Roman" w:hAnsi="Times New Roman" w:cs="Times New Roman"/>
              </w:rPr>
            </w:pPr>
          </w:p>
        </w:tc>
        <w:tc>
          <w:tcPr>
            <w:tcW w:w="873" w:type="pct"/>
          </w:tcPr>
          <w:p w14:paraId="1F33691D" w14:textId="77777777" w:rsidR="00CE0E36" w:rsidRPr="00CB0D81" w:rsidRDefault="00CE0E36" w:rsidP="00CE0E36">
            <w:pPr>
              <w:rPr>
                <w:rFonts w:ascii="Times New Roman" w:eastAsia="Times New Roman" w:hAnsi="Times New Roman" w:cs="Times New Roman"/>
                <w:lang w:eastAsia="ru-RU"/>
              </w:rPr>
            </w:pPr>
            <w:r w:rsidRPr="00CB0D81">
              <w:rPr>
                <w:rFonts w:ascii="Times New Roman" w:eastAsia="Times New Roman" w:hAnsi="Times New Roman" w:cs="Times New Roman"/>
                <w:lang w:eastAsia="ru-RU"/>
              </w:rPr>
              <w:t>АУППТ</w:t>
            </w:r>
          </w:p>
        </w:tc>
        <w:tc>
          <w:tcPr>
            <w:tcW w:w="905" w:type="pct"/>
          </w:tcPr>
          <w:p w14:paraId="1254423F" w14:textId="77777777" w:rsidR="00CE0E36" w:rsidRPr="00CB0D81" w:rsidRDefault="00CE0E36" w:rsidP="00CE0E36">
            <w:pPr>
              <w:rPr>
                <w:rFonts w:ascii="Times New Roman" w:hAnsi="Times New Roman" w:cs="Times New Roman"/>
              </w:rPr>
            </w:pPr>
          </w:p>
        </w:tc>
        <w:tc>
          <w:tcPr>
            <w:tcW w:w="760" w:type="pct"/>
          </w:tcPr>
          <w:p w14:paraId="457E3404" w14:textId="77777777" w:rsidR="00CE0E36" w:rsidRPr="00CB0D81" w:rsidRDefault="00CE0E36" w:rsidP="00CE0E36">
            <w:pPr>
              <w:rPr>
                <w:rFonts w:ascii="Times New Roman" w:hAnsi="Times New Roman" w:cs="Times New Roman"/>
              </w:rPr>
            </w:pPr>
          </w:p>
        </w:tc>
        <w:tc>
          <w:tcPr>
            <w:tcW w:w="1122" w:type="pct"/>
          </w:tcPr>
          <w:p w14:paraId="159E6216" w14:textId="77777777" w:rsidR="00CE0E36" w:rsidRPr="00CB0D81" w:rsidRDefault="00CE0E36" w:rsidP="00CE0E36">
            <w:pPr>
              <w:rPr>
                <w:rFonts w:ascii="Times New Roman" w:hAnsi="Times New Roman" w:cs="Times New Roman"/>
              </w:rPr>
            </w:pPr>
          </w:p>
        </w:tc>
        <w:tc>
          <w:tcPr>
            <w:tcW w:w="1061" w:type="pct"/>
          </w:tcPr>
          <w:p w14:paraId="7825974B" w14:textId="77777777" w:rsidR="00CE0E36" w:rsidRPr="00CB0D81" w:rsidRDefault="00CE0E36" w:rsidP="00CE0E36">
            <w:pPr>
              <w:rPr>
                <w:rFonts w:ascii="Times New Roman" w:hAnsi="Times New Roman" w:cs="Times New Roman"/>
              </w:rPr>
            </w:pPr>
          </w:p>
        </w:tc>
      </w:tr>
      <w:tr w:rsidR="00D510EF" w:rsidRPr="00CB0D81" w14:paraId="4AC715DD" w14:textId="77777777" w:rsidTr="00CB0D81">
        <w:tc>
          <w:tcPr>
            <w:tcW w:w="278" w:type="pct"/>
          </w:tcPr>
          <w:p w14:paraId="52645282" w14:textId="77777777" w:rsidR="00D510EF" w:rsidRPr="00CB0D81" w:rsidRDefault="00D510EF" w:rsidP="00CE0E36">
            <w:pPr>
              <w:rPr>
                <w:rFonts w:ascii="Times New Roman" w:hAnsi="Times New Roman" w:cs="Times New Roman"/>
              </w:rPr>
            </w:pPr>
          </w:p>
        </w:tc>
        <w:tc>
          <w:tcPr>
            <w:tcW w:w="873" w:type="pct"/>
          </w:tcPr>
          <w:p w14:paraId="6DBE3564" w14:textId="77777777" w:rsidR="00D510EF" w:rsidRPr="00CB0D81" w:rsidRDefault="00D510EF" w:rsidP="00CE0E36">
            <w:pPr>
              <w:rPr>
                <w:rFonts w:ascii="Times New Roman" w:eastAsia="Times New Roman" w:hAnsi="Times New Roman" w:cs="Times New Roman"/>
                <w:lang w:eastAsia="ru-RU"/>
              </w:rPr>
            </w:pPr>
          </w:p>
        </w:tc>
        <w:tc>
          <w:tcPr>
            <w:tcW w:w="905" w:type="pct"/>
          </w:tcPr>
          <w:p w14:paraId="35133A4F" w14:textId="77777777" w:rsidR="00D510EF" w:rsidRPr="00CB0D81" w:rsidRDefault="00D510EF" w:rsidP="00CE0E36">
            <w:pPr>
              <w:rPr>
                <w:rFonts w:ascii="Times New Roman" w:hAnsi="Times New Roman" w:cs="Times New Roman"/>
              </w:rPr>
            </w:pPr>
          </w:p>
        </w:tc>
        <w:tc>
          <w:tcPr>
            <w:tcW w:w="760" w:type="pct"/>
          </w:tcPr>
          <w:p w14:paraId="3DB0C1A4" w14:textId="77777777" w:rsidR="00D510EF" w:rsidRPr="00CB0D81" w:rsidRDefault="00D510EF" w:rsidP="00CE0E36">
            <w:pPr>
              <w:rPr>
                <w:rFonts w:ascii="Times New Roman" w:hAnsi="Times New Roman" w:cs="Times New Roman"/>
              </w:rPr>
            </w:pPr>
          </w:p>
        </w:tc>
        <w:tc>
          <w:tcPr>
            <w:tcW w:w="1122" w:type="pct"/>
          </w:tcPr>
          <w:p w14:paraId="41017B5B" w14:textId="77777777" w:rsidR="00D510EF" w:rsidRPr="00CB0D81" w:rsidRDefault="00D510EF" w:rsidP="00CE0E36">
            <w:pPr>
              <w:rPr>
                <w:rFonts w:ascii="Times New Roman" w:hAnsi="Times New Roman" w:cs="Times New Roman"/>
              </w:rPr>
            </w:pPr>
          </w:p>
        </w:tc>
        <w:tc>
          <w:tcPr>
            <w:tcW w:w="1061" w:type="pct"/>
          </w:tcPr>
          <w:p w14:paraId="70E63689" w14:textId="77777777" w:rsidR="00D510EF" w:rsidRPr="00CB0D81" w:rsidRDefault="00D510EF" w:rsidP="00CE0E36">
            <w:pPr>
              <w:rPr>
                <w:rFonts w:ascii="Times New Roman" w:hAnsi="Times New Roman" w:cs="Times New Roman"/>
              </w:rPr>
            </w:pPr>
          </w:p>
        </w:tc>
      </w:tr>
    </w:tbl>
    <w:p w14:paraId="4835A557" w14:textId="77777777" w:rsidR="00CE0E36" w:rsidRPr="00CB0D81" w:rsidRDefault="00CE0E36" w:rsidP="00CE0E36">
      <w:pPr>
        <w:rPr>
          <w:rFonts w:ascii="Times New Roman" w:hAnsi="Times New Roman" w:cs="Times New Roman"/>
        </w:rPr>
      </w:pPr>
    </w:p>
    <w:p w14:paraId="4D14C4EF" w14:textId="77777777" w:rsidR="00CE0E36" w:rsidRPr="00CB0D81" w:rsidRDefault="00CE0E36" w:rsidP="00CE0E36">
      <w:pPr>
        <w:rPr>
          <w:rFonts w:ascii="Times New Roman" w:hAnsi="Times New Roman" w:cs="Times New Roman"/>
        </w:rPr>
      </w:pPr>
    </w:p>
    <w:p w14:paraId="30D3E5DC" w14:textId="77777777" w:rsidR="00CE0E36" w:rsidRPr="00CB0D81" w:rsidRDefault="00CE0E36" w:rsidP="00A21AA8">
      <w:pPr>
        <w:jc w:val="both"/>
        <w:rPr>
          <w:rFonts w:ascii="Times New Roman" w:hAnsi="Times New Roman" w:cs="Times New Roman"/>
          <w:u w:val="single"/>
        </w:rPr>
      </w:pPr>
      <w:r w:rsidRPr="00CB0D81">
        <w:rPr>
          <w:rFonts w:ascii="Times New Roman" w:hAnsi="Times New Roman" w:cs="Times New Roman"/>
          <w:u w:val="single"/>
        </w:rPr>
        <w:t xml:space="preserve">Система обслужена, полностью исправна и находится в работоспособном состоянии/система не исправна, направлены заявка на обслуживание/ТО-1, ТО-2, ТР и ППР не производилось </w:t>
      </w:r>
    </w:p>
    <w:p w14:paraId="4C25E504" w14:textId="77777777" w:rsidR="00CE0E36" w:rsidRPr="00CB0D81" w:rsidRDefault="00CE0E36" w:rsidP="00CE0E36">
      <w:pPr>
        <w:rPr>
          <w:rFonts w:ascii="Times New Roman" w:hAnsi="Times New Roman" w:cs="Times New Roman"/>
        </w:rPr>
      </w:pPr>
      <w:r w:rsidRPr="00CB0D81">
        <w:rPr>
          <w:rFonts w:ascii="Times New Roman" w:hAnsi="Times New Roman" w:cs="Times New Roman"/>
        </w:rPr>
        <w:t>_____________________/________</w:t>
      </w:r>
    </w:p>
    <w:p w14:paraId="64CF97DA"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(подпись, расшифровка, дата)</w:t>
      </w:r>
    </w:p>
    <w:p w14:paraId="0B017864" w14:textId="77777777" w:rsidR="00ED1DF2" w:rsidRDefault="00ED1DF2" w:rsidP="00771EF9">
      <w:pPr>
        <w:rPr>
          <w:rFonts w:ascii="Times New Roman" w:eastAsia="Times New Roman" w:hAnsi="Times New Roman" w:cs="Times New Roman"/>
          <w:sz w:val="20"/>
          <w:szCs w:val="20"/>
          <w:lang w:eastAsia="ru-RU"/>
        </w:rPr>
      </w:pPr>
    </w:p>
    <w:p w14:paraId="527440E9" w14:textId="77777777" w:rsidR="00EF69DF" w:rsidRDefault="00EF69DF" w:rsidP="00771EF9">
      <w:pPr>
        <w:rPr>
          <w:rFonts w:ascii="Times New Roman" w:eastAsia="Times New Roman" w:hAnsi="Times New Roman" w:cs="Times New Roman"/>
          <w:sz w:val="20"/>
          <w:szCs w:val="20"/>
          <w:lang w:eastAsia="ru-RU"/>
        </w:rPr>
      </w:pPr>
    </w:p>
    <w:p w14:paraId="50EB0768" w14:textId="77777777" w:rsidR="00CB0D81" w:rsidRDefault="00CB0D81" w:rsidP="00CB0D81">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42138CCD" w14:textId="77777777" w:rsidR="00CA0828" w:rsidRDefault="00C17E0C" w:rsidP="00CB0D81">
      <w:pPr>
        <w:spacing w:after="0"/>
        <w:jc w:val="right"/>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lastRenderedPageBreak/>
        <w:t>Приложение</w:t>
      </w:r>
      <w:r w:rsidR="00CA0828">
        <w:rPr>
          <w:rFonts w:ascii="Times New Roman" w:eastAsia="Times New Roman" w:hAnsi="Times New Roman" w:cs="Times New Roman"/>
          <w:szCs w:val="20"/>
          <w:lang w:eastAsia="ru-RU"/>
        </w:rPr>
        <w:t xml:space="preserve"> </w:t>
      </w:r>
      <w:r w:rsidRPr="00CB0D81">
        <w:rPr>
          <w:rFonts w:ascii="Times New Roman" w:eastAsia="Times New Roman" w:hAnsi="Times New Roman" w:cs="Times New Roman"/>
          <w:szCs w:val="20"/>
          <w:lang w:eastAsia="ru-RU"/>
        </w:rPr>
        <w:t>№ 6</w:t>
      </w:r>
    </w:p>
    <w:p w14:paraId="6387F5AC" w14:textId="4CF08462" w:rsidR="00C17E0C" w:rsidRPr="00CB0D81" w:rsidRDefault="00C17E0C" w:rsidP="00CB0D81">
      <w:pPr>
        <w:spacing w:after="0"/>
        <w:jc w:val="right"/>
        <w:rPr>
          <w:rFonts w:ascii="Times New Roman" w:eastAsia="Times New Roman" w:hAnsi="Times New Roman" w:cs="Times New Roman"/>
          <w:szCs w:val="20"/>
          <w:lang w:eastAsia="ru-RU"/>
        </w:rPr>
      </w:pPr>
      <w:r w:rsidRPr="00CB0D81">
        <w:rPr>
          <w:rFonts w:ascii="Times New Roman" w:eastAsia="Times New Roman" w:hAnsi="Times New Roman" w:cs="Times New Roman"/>
          <w:szCs w:val="20"/>
          <w:lang w:eastAsia="ru-RU"/>
        </w:rPr>
        <w:t>к Техническому заданию</w:t>
      </w:r>
    </w:p>
    <w:p w14:paraId="71E8BFF7" w14:textId="77777777" w:rsidR="00C17E0C" w:rsidRDefault="00C17E0C" w:rsidP="00771EF9">
      <w:pPr>
        <w:rPr>
          <w:rFonts w:ascii="Times New Roman" w:eastAsia="Times New Roman" w:hAnsi="Times New Roman" w:cs="Times New Roman"/>
          <w:sz w:val="20"/>
          <w:szCs w:val="20"/>
          <w:lang w:eastAsia="ru-RU"/>
        </w:rPr>
      </w:pPr>
    </w:p>
    <w:p w14:paraId="091969EF" w14:textId="77777777" w:rsidR="00C17E0C" w:rsidRPr="003A018D" w:rsidRDefault="00C17E0C" w:rsidP="00C17E0C">
      <w:pPr>
        <w:spacing w:after="0" w:line="240" w:lineRule="auto"/>
        <w:rPr>
          <w:rFonts w:ascii="Times New Roman" w:eastAsia="Times New Roman" w:hAnsi="Times New Roman" w:cs="Times New Roman"/>
          <w:b/>
          <w:color w:val="000000"/>
          <w:sz w:val="28"/>
          <w:szCs w:val="28"/>
          <w:lang w:eastAsia="ru-RU"/>
        </w:rPr>
      </w:pPr>
      <w:r w:rsidRPr="003A018D">
        <w:rPr>
          <w:rFonts w:ascii="Times New Roman" w:eastAsia="Times New Roman" w:hAnsi="Times New Roman" w:cs="Times New Roman"/>
          <w:color w:val="000000"/>
          <w:sz w:val="28"/>
          <w:szCs w:val="28"/>
          <w:lang w:eastAsia="ru-RU"/>
        </w:rPr>
        <w:t xml:space="preserve">                                                                                                                                                                  </w:t>
      </w:r>
      <w:r w:rsidRPr="003A018D">
        <w:rPr>
          <w:rFonts w:ascii="Times New Roman" w:eastAsia="Times New Roman" w:hAnsi="Times New Roman" w:cs="Times New Roman"/>
          <w:color w:val="000000"/>
          <w:sz w:val="28"/>
          <w:szCs w:val="28"/>
          <w:lang w:eastAsia="ru-RU"/>
        </w:rPr>
        <w:br/>
      </w:r>
      <w:r w:rsidRPr="003A018D">
        <w:rPr>
          <w:rFonts w:ascii="Times New Roman" w:eastAsia="Times New Roman" w:hAnsi="Times New Roman" w:cs="Times New Roman"/>
          <w:b/>
          <w:color w:val="000000"/>
          <w:sz w:val="24"/>
          <w:szCs w:val="24"/>
          <w:lang w:eastAsia="ru-RU"/>
        </w:rPr>
        <w:t>ФОРМА</w:t>
      </w:r>
    </w:p>
    <w:p w14:paraId="2F01AB66" w14:textId="77777777" w:rsidR="00C17E0C" w:rsidRPr="003A018D" w:rsidRDefault="00C17E0C" w:rsidP="00C17E0C">
      <w:pPr>
        <w:spacing w:after="0" w:line="240" w:lineRule="auto"/>
        <w:jc w:val="center"/>
        <w:rPr>
          <w:rFonts w:ascii="Times New Roman" w:eastAsia="Times New Roman" w:hAnsi="Times New Roman" w:cs="Times New Roman"/>
          <w:sz w:val="24"/>
          <w:szCs w:val="24"/>
          <w:lang w:eastAsia="ru-RU"/>
        </w:rPr>
      </w:pPr>
      <w:r w:rsidRPr="003A018D">
        <w:rPr>
          <w:rFonts w:ascii="Times New Roman" w:eastAsia="Times New Roman" w:hAnsi="Times New Roman" w:cs="Times New Roman"/>
          <w:color w:val="000000"/>
          <w:sz w:val="24"/>
          <w:szCs w:val="24"/>
          <w:lang w:eastAsia="ru-RU"/>
        </w:rPr>
        <w:t>Дефектная ведомость</w:t>
      </w:r>
    </w:p>
    <w:p w14:paraId="6E193D05" w14:textId="77777777" w:rsidR="00C17E0C" w:rsidRPr="003A018D" w:rsidRDefault="00C17E0C" w:rsidP="00C17E0C">
      <w:pPr>
        <w:spacing w:after="0" w:line="240" w:lineRule="auto"/>
        <w:ind w:firstLine="708"/>
        <w:rPr>
          <w:rFonts w:ascii="Times New Roman" w:eastAsia="Times New Roman" w:hAnsi="Times New Roman" w:cs="Times New Roman"/>
          <w:sz w:val="24"/>
          <w:szCs w:val="24"/>
          <w:lang w:eastAsia="ru-RU"/>
        </w:rPr>
      </w:pPr>
      <w:r w:rsidRPr="003A018D">
        <w:rPr>
          <w:rFonts w:ascii="Times New Roman" w:eastAsia="Times New Roman" w:hAnsi="Times New Roman" w:cs="Times New Roman"/>
          <w:sz w:val="24"/>
          <w:szCs w:val="24"/>
          <w:lang w:eastAsia="ru-RU"/>
        </w:rPr>
        <w:t xml:space="preserve">ОПС _______________ </w:t>
      </w:r>
      <w:r w:rsidRPr="003A018D">
        <w:rPr>
          <w:rFonts w:ascii="Times New Roman" w:eastAsia="Times New Roman" w:hAnsi="Times New Roman" w:cs="Times New Roman"/>
          <w:i/>
          <w:sz w:val="24"/>
          <w:szCs w:val="24"/>
          <w:lang w:eastAsia="ru-RU"/>
        </w:rPr>
        <w:t>(указать индекс)</w:t>
      </w:r>
      <w:r w:rsidRPr="003A018D">
        <w:rPr>
          <w:rFonts w:ascii="Times New Roman" w:eastAsia="Times New Roman" w:hAnsi="Times New Roman" w:cs="Times New Roman"/>
          <w:sz w:val="24"/>
          <w:szCs w:val="24"/>
          <w:lang w:eastAsia="ru-RU"/>
        </w:rPr>
        <w:t xml:space="preserve"> УФПС </w:t>
      </w:r>
      <w:r>
        <w:rPr>
          <w:rFonts w:ascii="Times New Roman" w:eastAsia="Times New Roman" w:hAnsi="Times New Roman" w:cs="Times New Roman"/>
          <w:sz w:val="24"/>
          <w:szCs w:val="24"/>
          <w:lang w:eastAsia="ru-RU"/>
        </w:rPr>
        <w:t>Республики Бурятия</w:t>
      </w:r>
      <w:r w:rsidRPr="003A018D">
        <w:rPr>
          <w:rFonts w:ascii="Times New Roman" w:eastAsia="Times New Roman" w:hAnsi="Times New Roman" w:cs="Times New Roman"/>
          <w:i/>
          <w:sz w:val="24"/>
          <w:szCs w:val="24"/>
          <w:lang w:eastAsia="ru-RU"/>
        </w:rPr>
        <w:t>,</w:t>
      </w:r>
      <w:r w:rsidRPr="003A018D">
        <w:rPr>
          <w:rFonts w:ascii="Times New Roman" w:eastAsia="Times New Roman" w:hAnsi="Times New Roman" w:cs="Times New Roman"/>
          <w:sz w:val="24"/>
          <w:szCs w:val="24"/>
          <w:lang w:eastAsia="ru-RU"/>
        </w:rPr>
        <w:t xml:space="preserve"> расположенного по адресу: __________ </w:t>
      </w:r>
    </w:p>
    <w:p w14:paraId="5946E845" w14:textId="77777777" w:rsidR="00C17E0C" w:rsidRPr="003A018D" w:rsidRDefault="00C17E0C" w:rsidP="00C17E0C">
      <w:pPr>
        <w:spacing w:after="0" w:line="240" w:lineRule="auto"/>
        <w:rPr>
          <w:rFonts w:ascii="Times New Roman" w:eastAsia="Times New Roman" w:hAnsi="Times New Roman" w:cs="Times New Roman"/>
          <w:sz w:val="24"/>
          <w:szCs w:val="24"/>
          <w:lang w:eastAsia="ru-RU"/>
        </w:rPr>
      </w:pPr>
      <w:r w:rsidRPr="003A018D">
        <w:rPr>
          <w:rFonts w:ascii="Times New Roman" w:eastAsia="Times New Roman" w:hAnsi="Times New Roman" w:cs="Times New Roman"/>
          <w:sz w:val="24"/>
          <w:szCs w:val="24"/>
          <w:lang w:eastAsia="ru-RU"/>
        </w:rPr>
        <w:t>_______________________________________________________________.</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715"/>
        <w:gridCol w:w="1292"/>
        <w:gridCol w:w="1417"/>
        <w:gridCol w:w="4808"/>
      </w:tblGrid>
      <w:tr w:rsidR="00C17E0C" w:rsidRPr="003A018D" w14:paraId="748A04FC" w14:textId="77777777" w:rsidTr="00C17E0C">
        <w:trPr>
          <w:trHeight w:val="777"/>
        </w:trPr>
        <w:tc>
          <w:tcPr>
            <w:tcW w:w="375" w:type="dxa"/>
            <w:shd w:val="clear" w:color="auto" w:fill="auto"/>
          </w:tcPr>
          <w:p w14:paraId="104977DC" w14:textId="77777777" w:rsidR="00C17E0C" w:rsidRPr="003A018D" w:rsidRDefault="00C17E0C" w:rsidP="007D66D5">
            <w:pPr>
              <w:spacing w:after="0" w:line="240" w:lineRule="auto"/>
              <w:contextualSpacing/>
              <w:jc w:val="center"/>
              <w:rPr>
                <w:rFonts w:ascii="Times New Roman" w:eastAsia="Times New Roman" w:hAnsi="Times New Roman" w:cs="Times New Roman"/>
                <w:sz w:val="24"/>
                <w:szCs w:val="24"/>
                <w:lang w:eastAsia="ru-RU"/>
              </w:rPr>
            </w:pPr>
            <w:r w:rsidRPr="003A018D">
              <w:rPr>
                <w:rFonts w:ascii="Times New Roman" w:eastAsia="Times New Roman" w:hAnsi="Times New Roman" w:cs="Times New Roman"/>
                <w:sz w:val="24"/>
                <w:szCs w:val="24"/>
                <w:lang w:eastAsia="ru-RU"/>
              </w:rPr>
              <w:t>№ п/п</w:t>
            </w:r>
          </w:p>
        </w:tc>
        <w:tc>
          <w:tcPr>
            <w:tcW w:w="1137" w:type="dxa"/>
            <w:shd w:val="clear" w:color="auto" w:fill="auto"/>
          </w:tcPr>
          <w:p w14:paraId="6D87EFC3" w14:textId="77777777" w:rsidR="00C17E0C" w:rsidRPr="003A018D" w:rsidRDefault="00C17E0C" w:rsidP="007D66D5">
            <w:pPr>
              <w:spacing w:after="0" w:line="240" w:lineRule="auto"/>
              <w:contextualSpacing/>
              <w:jc w:val="center"/>
              <w:rPr>
                <w:rFonts w:ascii="Times New Roman" w:eastAsia="Times New Roman" w:hAnsi="Times New Roman" w:cs="Times New Roman"/>
                <w:sz w:val="24"/>
                <w:szCs w:val="24"/>
                <w:lang w:eastAsia="ru-RU"/>
              </w:rPr>
            </w:pPr>
            <w:r w:rsidRPr="003A018D">
              <w:rPr>
                <w:rFonts w:ascii="Times New Roman" w:eastAsia="Times New Roman" w:hAnsi="Times New Roman" w:cs="Times New Roman"/>
                <w:sz w:val="24"/>
                <w:szCs w:val="24"/>
                <w:lang w:eastAsia="ru-RU"/>
              </w:rPr>
              <w:t>Наименование оборудования, приборов</w:t>
            </w:r>
          </w:p>
        </w:tc>
        <w:tc>
          <w:tcPr>
            <w:tcW w:w="856" w:type="dxa"/>
          </w:tcPr>
          <w:p w14:paraId="1305F890" w14:textId="77777777" w:rsidR="00C17E0C" w:rsidRPr="003A018D" w:rsidRDefault="00C17E0C" w:rsidP="007D66D5">
            <w:pPr>
              <w:spacing w:after="0" w:line="240" w:lineRule="auto"/>
              <w:contextualSpacing/>
              <w:jc w:val="center"/>
              <w:rPr>
                <w:rFonts w:ascii="Times New Roman" w:eastAsia="Times New Roman" w:hAnsi="Times New Roman" w:cs="Times New Roman"/>
                <w:sz w:val="24"/>
                <w:szCs w:val="24"/>
                <w:lang w:eastAsia="ru-RU"/>
              </w:rPr>
            </w:pPr>
            <w:r w:rsidRPr="003A018D">
              <w:rPr>
                <w:rFonts w:ascii="Times New Roman" w:eastAsia="Times New Roman" w:hAnsi="Times New Roman" w:cs="Times New Roman"/>
                <w:sz w:val="24"/>
                <w:szCs w:val="24"/>
                <w:lang w:eastAsia="ru-RU"/>
              </w:rPr>
              <w:t>Единица измерения</w:t>
            </w:r>
          </w:p>
        </w:tc>
        <w:tc>
          <w:tcPr>
            <w:tcW w:w="939" w:type="dxa"/>
            <w:shd w:val="clear" w:color="auto" w:fill="auto"/>
          </w:tcPr>
          <w:p w14:paraId="671D755E" w14:textId="77777777" w:rsidR="00C17E0C" w:rsidRPr="003A018D" w:rsidRDefault="00C17E0C" w:rsidP="007D66D5">
            <w:pPr>
              <w:spacing w:after="0" w:line="240" w:lineRule="auto"/>
              <w:contextualSpacing/>
              <w:jc w:val="center"/>
              <w:rPr>
                <w:rFonts w:ascii="Times New Roman" w:eastAsia="Times New Roman" w:hAnsi="Times New Roman" w:cs="Times New Roman"/>
                <w:sz w:val="24"/>
                <w:szCs w:val="24"/>
                <w:lang w:eastAsia="ru-RU"/>
              </w:rPr>
            </w:pPr>
            <w:r w:rsidRPr="003A018D">
              <w:rPr>
                <w:rFonts w:ascii="Times New Roman" w:eastAsia="Times New Roman" w:hAnsi="Times New Roman" w:cs="Times New Roman"/>
                <w:sz w:val="24"/>
                <w:szCs w:val="24"/>
                <w:lang w:eastAsia="ru-RU"/>
              </w:rPr>
              <w:t>Количество</w:t>
            </w:r>
          </w:p>
        </w:tc>
        <w:tc>
          <w:tcPr>
            <w:tcW w:w="6465" w:type="dxa"/>
            <w:shd w:val="clear" w:color="auto" w:fill="auto"/>
          </w:tcPr>
          <w:p w14:paraId="702C74CE" w14:textId="77777777" w:rsidR="00C17E0C" w:rsidRPr="003A018D" w:rsidRDefault="00C17E0C" w:rsidP="007D66D5">
            <w:pPr>
              <w:spacing w:after="0" w:line="240" w:lineRule="auto"/>
              <w:contextualSpacing/>
              <w:jc w:val="center"/>
              <w:rPr>
                <w:rFonts w:ascii="Times New Roman" w:eastAsia="Times New Roman" w:hAnsi="Times New Roman" w:cs="Times New Roman"/>
                <w:sz w:val="24"/>
                <w:szCs w:val="24"/>
                <w:lang w:eastAsia="ru-RU"/>
              </w:rPr>
            </w:pPr>
            <w:r w:rsidRPr="003A018D">
              <w:rPr>
                <w:rFonts w:ascii="Times New Roman" w:eastAsia="Times New Roman" w:hAnsi="Times New Roman" w:cs="Times New Roman"/>
                <w:sz w:val="24"/>
                <w:szCs w:val="24"/>
                <w:lang w:eastAsia="ru-RU"/>
              </w:rPr>
              <w:t>Описание дефекта</w:t>
            </w:r>
          </w:p>
        </w:tc>
      </w:tr>
      <w:tr w:rsidR="00C17E0C" w:rsidRPr="003A018D" w14:paraId="0E6662B8" w14:textId="77777777" w:rsidTr="00C17E0C">
        <w:trPr>
          <w:trHeight w:val="522"/>
        </w:trPr>
        <w:tc>
          <w:tcPr>
            <w:tcW w:w="375" w:type="dxa"/>
            <w:shd w:val="clear" w:color="auto" w:fill="auto"/>
          </w:tcPr>
          <w:p w14:paraId="6DEE2504" w14:textId="77777777" w:rsidR="00C17E0C" w:rsidRPr="003A018D" w:rsidRDefault="00C17E0C" w:rsidP="007D66D5">
            <w:pPr>
              <w:spacing w:after="0" w:line="240" w:lineRule="auto"/>
              <w:contextualSpacing/>
              <w:jc w:val="center"/>
              <w:rPr>
                <w:rFonts w:ascii="Times New Roman" w:eastAsia="Times New Roman" w:hAnsi="Times New Roman" w:cs="Times New Roman"/>
                <w:sz w:val="24"/>
                <w:szCs w:val="24"/>
                <w:lang w:eastAsia="ru-RU"/>
              </w:rPr>
            </w:pPr>
            <w:r w:rsidRPr="003A018D">
              <w:rPr>
                <w:rFonts w:ascii="Times New Roman" w:eastAsia="Times New Roman" w:hAnsi="Times New Roman" w:cs="Times New Roman"/>
                <w:sz w:val="24"/>
                <w:szCs w:val="24"/>
                <w:lang w:eastAsia="ru-RU"/>
              </w:rPr>
              <w:t>1.</w:t>
            </w:r>
          </w:p>
        </w:tc>
        <w:tc>
          <w:tcPr>
            <w:tcW w:w="1137" w:type="dxa"/>
            <w:shd w:val="clear" w:color="auto" w:fill="auto"/>
          </w:tcPr>
          <w:p w14:paraId="640EF2D4" w14:textId="77777777" w:rsidR="00C17E0C" w:rsidRPr="003A018D" w:rsidRDefault="00C17E0C" w:rsidP="007D66D5">
            <w:pPr>
              <w:spacing w:after="0" w:line="240" w:lineRule="auto"/>
              <w:contextualSpacing/>
              <w:jc w:val="both"/>
              <w:rPr>
                <w:rFonts w:ascii="Times New Roman" w:eastAsia="Times New Roman" w:hAnsi="Times New Roman" w:cs="Times New Roman"/>
                <w:sz w:val="24"/>
                <w:szCs w:val="24"/>
                <w:lang w:eastAsia="ru-RU"/>
              </w:rPr>
            </w:pPr>
          </w:p>
        </w:tc>
        <w:tc>
          <w:tcPr>
            <w:tcW w:w="856" w:type="dxa"/>
          </w:tcPr>
          <w:p w14:paraId="2C8689E8" w14:textId="77777777" w:rsidR="00C17E0C" w:rsidRPr="003A018D" w:rsidRDefault="00C17E0C" w:rsidP="007D66D5">
            <w:pPr>
              <w:spacing w:after="0" w:line="240" w:lineRule="auto"/>
              <w:contextualSpacing/>
              <w:jc w:val="center"/>
              <w:rPr>
                <w:rFonts w:ascii="Times New Roman" w:eastAsia="Times New Roman" w:hAnsi="Times New Roman" w:cs="Times New Roman"/>
                <w:sz w:val="24"/>
                <w:szCs w:val="24"/>
                <w:lang w:eastAsia="ru-RU"/>
              </w:rPr>
            </w:pPr>
            <w:r w:rsidRPr="003A018D">
              <w:rPr>
                <w:rFonts w:ascii="Times New Roman" w:eastAsia="Times New Roman" w:hAnsi="Times New Roman" w:cs="Times New Roman"/>
                <w:sz w:val="24"/>
                <w:szCs w:val="24"/>
                <w:lang w:eastAsia="ru-RU"/>
              </w:rPr>
              <w:t>штука</w:t>
            </w:r>
          </w:p>
        </w:tc>
        <w:tc>
          <w:tcPr>
            <w:tcW w:w="939" w:type="dxa"/>
            <w:shd w:val="clear" w:color="auto" w:fill="auto"/>
          </w:tcPr>
          <w:p w14:paraId="4065496C" w14:textId="77777777" w:rsidR="00C17E0C" w:rsidRPr="003A018D" w:rsidRDefault="00C17E0C" w:rsidP="007D66D5">
            <w:pPr>
              <w:spacing w:after="0" w:line="240" w:lineRule="auto"/>
              <w:contextualSpacing/>
              <w:jc w:val="center"/>
              <w:rPr>
                <w:rFonts w:ascii="Times New Roman" w:eastAsia="Times New Roman" w:hAnsi="Times New Roman" w:cs="Times New Roman"/>
                <w:sz w:val="24"/>
                <w:szCs w:val="24"/>
                <w:lang w:eastAsia="ru-RU"/>
              </w:rPr>
            </w:pPr>
          </w:p>
        </w:tc>
        <w:tc>
          <w:tcPr>
            <w:tcW w:w="6465" w:type="dxa"/>
            <w:shd w:val="clear" w:color="auto" w:fill="auto"/>
          </w:tcPr>
          <w:p w14:paraId="08BE7A4C" w14:textId="77777777" w:rsidR="00C17E0C" w:rsidRPr="003A018D" w:rsidRDefault="00C17E0C" w:rsidP="007D66D5">
            <w:pPr>
              <w:spacing w:after="0" w:line="240" w:lineRule="auto"/>
              <w:contextualSpacing/>
              <w:jc w:val="both"/>
              <w:rPr>
                <w:rFonts w:ascii="Times New Roman" w:eastAsia="Times New Roman" w:hAnsi="Times New Roman" w:cs="Times New Roman"/>
                <w:sz w:val="24"/>
                <w:szCs w:val="24"/>
                <w:lang w:eastAsia="ru-RU"/>
              </w:rPr>
            </w:pPr>
          </w:p>
        </w:tc>
      </w:tr>
      <w:tr w:rsidR="00C17E0C" w:rsidRPr="003A018D" w14:paraId="7A05C827" w14:textId="77777777" w:rsidTr="00C17E0C">
        <w:trPr>
          <w:trHeight w:val="517"/>
        </w:trPr>
        <w:tc>
          <w:tcPr>
            <w:tcW w:w="375" w:type="dxa"/>
            <w:shd w:val="clear" w:color="auto" w:fill="auto"/>
          </w:tcPr>
          <w:p w14:paraId="08E5EDA9" w14:textId="77777777" w:rsidR="00C17E0C" w:rsidRPr="003A018D" w:rsidRDefault="00C17E0C" w:rsidP="007D66D5">
            <w:pPr>
              <w:spacing w:after="0" w:line="240" w:lineRule="auto"/>
              <w:contextualSpacing/>
              <w:jc w:val="center"/>
              <w:rPr>
                <w:rFonts w:ascii="Times New Roman" w:eastAsia="Times New Roman" w:hAnsi="Times New Roman" w:cs="Times New Roman"/>
                <w:sz w:val="24"/>
                <w:szCs w:val="24"/>
                <w:lang w:eastAsia="ru-RU"/>
              </w:rPr>
            </w:pPr>
            <w:r w:rsidRPr="003A018D">
              <w:rPr>
                <w:rFonts w:ascii="Times New Roman" w:eastAsia="Times New Roman" w:hAnsi="Times New Roman" w:cs="Times New Roman"/>
                <w:sz w:val="24"/>
                <w:szCs w:val="24"/>
                <w:lang w:eastAsia="ru-RU"/>
              </w:rPr>
              <w:t>2.</w:t>
            </w:r>
          </w:p>
        </w:tc>
        <w:tc>
          <w:tcPr>
            <w:tcW w:w="1137" w:type="dxa"/>
            <w:shd w:val="clear" w:color="auto" w:fill="auto"/>
          </w:tcPr>
          <w:p w14:paraId="77DB2470" w14:textId="77777777" w:rsidR="00C17E0C" w:rsidRPr="003A018D" w:rsidRDefault="00C17E0C" w:rsidP="007D66D5">
            <w:pPr>
              <w:spacing w:after="0" w:line="240" w:lineRule="auto"/>
              <w:contextualSpacing/>
              <w:rPr>
                <w:rFonts w:ascii="Times New Roman" w:eastAsia="Times New Roman" w:hAnsi="Times New Roman" w:cs="Times New Roman"/>
                <w:sz w:val="24"/>
                <w:szCs w:val="24"/>
                <w:lang w:eastAsia="ru-RU"/>
              </w:rPr>
            </w:pPr>
          </w:p>
        </w:tc>
        <w:tc>
          <w:tcPr>
            <w:tcW w:w="856" w:type="dxa"/>
          </w:tcPr>
          <w:p w14:paraId="2D11D7CC" w14:textId="77777777" w:rsidR="00C17E0C" w:rsidRPr="003A018D" w:rsidRDefault="00C17E0C" w:rsidP="007D66D5">
            <w:pPr>
              <w:spacing w:after="0" w:line="240" w:lineRule="auto"/>
              <w:contextualSpacing/>
              <w:jc w:val="center"/>
              <w:rPr>
                <w:rFonts w:ascii="Times New Roman" w:eastAsia="Times New Roman" w:hAnsi="Times New Roman" w:cs="Times New Roman"/>
                <w:sz w:val="24"/>
                <w:szCs w:val="24"/>
                <w:lang w:eastAsia="ru-RU"/>
              </w:rPr>
            </w:pPr>
            <w:r w:rsidRPr="003A018D">
              <w:rPr>
                <w:rFonts w:ascii="Times New Roman" w:eastAsia="Times New Roman" w:hAnsi="Times New Roman" w:cs="Times New Roman"/>
                <w:sz w:val="24"/>
                <w:szCs w:val="24"/>
                <w:lang w:eastAsia="ru-RU"/>
              </w:rPr>
              <w:t>штука</w:t>
            </w:r>
          </w:p>
        </w:tc>
        <w:tc>
          <w:tcPr>
            <w:tcW w:w="939" w:type="dxa"/>
            <w:shd w:val="clear" w:color="auto" w:fill="auto"/>
          </w:tcPr>
          <w:p w14:paraId="2090715F" w14:textId="77777777" w:rsidR="00C17E0C" w:rsidRPr="003A018D" w:rsidRDefault="00C17E0C" w:rsidP="007D66D5">
            <w:pPr>
              <w:spacing w:after="0" w:line="240" w:lineRule="auto"/>
              <w:contextualSpacing/>
              <w:jc w:val="center"/>
              <w:rPr>
                <w:rFonts w:ascii="Times New Roman" w:eastAsia="Times New Roman" w:hAnsi="Times New Roman" w:cs="Times New Roman"/>
                <w:sz w:val="24"/>
                <w:szCs w:val="24"/>
                <w:lang w:eastAsia="ru-RU"/>
              </w:rPr>
            </w:pPr>
          </w:p>
        </w:tc>
        <w:tc>
          <w:tcPr>
            <w:tcW w:w="6465" w:type="dxa"/>
            <w:shd w:val="clear" w:color="auto" w:fill="auto"/>
          </w:tcPr>
          <w:p w14:paraId="605A0F32" w14:textId="77777777" w:rsidR="00C17E0C" w:rsidRPr="003A018D" w:rsidRDefault="00C17E0C" w:rsidP="007D66D5">
            <w:pPr>
              <w:spacing w:after="0" w:line="240" w:lineRule="auto"/>
              <w:contextualSpacing/>
              <w:rPr>
                <w:rFonts w:ascii="Times New Roman" w:eastAsia="Times New Roman" w:hAnsi="Times New Roman" w:cs="Times New Roman"/>
                <w:sz w:val="24"/>
                <w:szCs w:val="24"/>
                <w:lang w:eastAsia="ru-RU"/>
              </w:rPr>
            </w:pPr>
          </w:p>
        </w:tc>
      </w:tr>
      <w:tr w:rsidR="00C17E0C" w:rsidRPr="003A018D" w14:paraId="49C52579" w14:textId="77777777" w:rsidTr="00C17E0C">
        <w:trPr>
          <w:trHeight w:val="524"/>
        </w:trPr>
        <w:tc>
          <w:tcPr>
            <w:tcW w:w="375" w:type="dxa"/>
            <w:shd w:val="clear" w:color="auto" w:fill="auto"/>
          </w:tcPr>
          <w:p w14:paraId="4ADC7BF3" w14:textId="77777777" w:rsidR="00C17E0C" w:rsidRPr="003A018D" w:rsidRDefault="00C17E0C" w:rsidP="007D66D5">
            <w:pPr>
              <w:spacing w:after="0" w:line="240" w:lineRule="auto"/>
              <w:contextualSpacing/>
              <w:jc w:val="center"/>
              <w:rPr>
                <w:rFonts w:ascii="Times New Roman" w:eastAsia="Times New Roman" w:hAnsi="Times New Roman" w:cs="Times New Roman"/>
                <w:sz w:val="24"/>
                <w:szCs w:val="24"/>
                <w:lang w:eastAsia="ru-RU"/>
              </w:rPr>
            </w:pPr>
            <w:r w:rsidRPr="003A018D">
              <w:rPr>
                <w:rFonts w:ascii="Times New Roman" w:eastAsia="Times New Roman" w:hAnsi="Times New Roman" w:cs="Times New Roman"/>
                <w:sz w:val="24"/>
                <w:szCs w:val="24"/>
                <w:lang w:eastAsia="ru-RU"/>
              </w:rPr>
              <w:t>3.</w:t>
            </w:r>
          </w:p>
        </w:tc>
        <w:tc>
          <w:tcPr>
            <w:tcW w:w="1137" w:type="dxa"/>
            <w:shd w:val="clear" w:color="auto" w:fill="auto"/>
          </w:tcPr>
          <w:p w14:paraId="078BF5D1" w14:textId="77777777" w:rsidR="00C17E0C" w:rsidRPr="003A018D" w:rsidRDefault="00C17E0C" w:rsidP="007D66D5">
            <w:pPr>
              <w:spacing w:after="0" w:line="240" w:lineRule="auto"/>
              <w:contextualSpacing/>
              <w:jc w:val="both"/>
              <w:rPr>
                <w:rFonts w:ascii="Times New Roman" w:eastAsia="Times New Roman" w:hAnsi="Times New Roman" w:cs="Times New Roman"/>
                <w:sz w:val="24"/>
                <w:szCs w:val="24"/>
                <w:lang w:eastAsia="ru-RU"/>
              </w:rPr>
            </w:pPr>
          </w:p>
        </w:tc>
        <w:tc>
          <w:tcPr>
            <w:tcW w:w="856" w:type="dxa"/>
          </w:tcPr>
          <w:p w14:paraId="1F6212EB" w14:textId="77777777" w:rsidR="00C17E0C" w:rsidRPr="003A018D" w:rsidRDefault="00C17E0C" w:rsidP="007D66D5">
            <w:pPr>
              <w:spacing w:after="0" w:line="240" w:lineRule="auto"/>
              <w:contextualSpacing/>
              <w:jc w:val="center"/>
              <w:rPr>
                <w:rFonts w:ascii="Times New Roman" w:eastAsia="Times New Roman" w:hAnsi="Times New Roman" w:cs="Times New Roman"/>
                <w:sz w:val="24"/>
                <w:szCs w:val="24"/>
                <w:lang w:eastAsia="ru-RU"/>
              </w:rPr>
            </w:pPr>
            <w:r w:rsidRPr="003A018D">
              <w:rPr>
                <w:rFonts w:ascii="Times New Roman" w:eastAsia="Times New Roman" w:hAnsi="Times New Roman" w:cs="Times New Roman"/>
                <w:sz w:val="24"/>
                <w:szCs w:val="24"/>
                <w:lang w:eastAsia="ru-RU"/>
              </w:rPr>
              <w:t>м</w:t>
            </w:r>
          </w:p>
        </w:tc>
        <w:tc>
          <w:tcPr>
            <w:tcW w:w="939" w:type="dxa"/>
            <w:shd w:val="clear" w:color="auto" w:fill="auto"/>
          </w:tcPr>
          <w:p w14:paraId="107C797F" w14:textId="77777777" w:rsidR="00C17E0C" w:rsidRPr="003A018D" w:rsidRDefault="00C17E0C" w:rsidP="007D66D5">
            <w:pPr>
              <w:spacing w:after="0" w:line="240" w:lineRule="auto"/>
              <w:contextualSpacing/>
              <w:jc w:val="center"/>
              <w:rPr>
                <w:rFonts w:ascii="Times New Roman" w:eastAsia="Times New Roman" w:hAnsi="Times New Roman" w:cs="Times New Roman"/>
                <w:sz w:val="24"/>
                <w:szCs w:val="24"/>
                <w:lang w:eastAsia="ru-RU"/>
              </w:rPr>
            </w:pPr>
          </w:p>
        </w:tc>
        <w:tc>
          <w:tcPr>
            <w:tcW w:w="6465" w:type="dxa"/>
            <w:shd w:val="clear" w:color="auto" w:fill="auto"/>
          </w:tcPr>
          <w:p w14:paraId="124DB27D" w14:textId="77777777" w:rsidR="00C17E0C" w:rsidRPr="003A018D" w:rsidRDefault="00C17E0C" w:rsidP="007D66D5">
            <w:pPr>
              <w:spacing w:after="0" w:line="240" w:lineRule="auto"/>
              <w:contextualSpacing/>
              <w:jc w:val="both"/>
              <w:rPr>
                <w:rFonts w:ascii="Times New Roman" w:eastAsia="Times New Roman" w:hAnsi="Times New Roman" w:cs="Times New Roman"/>
                <w:sz w:val="24"/>
                <w:szCs w:val="24"/>
                <w:lang w:eastAsia="ru-RU"/>
              </w:rPr>
            </w:pPr>
          </w:p>
        </w:tc>
      </w:tr>
      <w:tr w:rsidR="00C17E0C" w:rsidRPr="003A018D" w14:paraId="1BD8005D" w14:textId="77777777" w:rsidTr="00C17E0C">
        <w:trPr>
          <w:trHeight w:val="532"/>
        </w:trPr>
        <w:tc>
          <w:tcPr>
            <w:tcW w:w="375" w:type="dxa"/>
            <w:shd w:val="clear" w:color="auto" w:fill="auto"/>
          </w:tcPr>
          <w:p w14:paraId="2B3B7869" w14:textId="77777777" w:rsidR="00C17E0C" w:rsidRPr="003A018D" w:rsidRDefault="00C17E0C" w:rsidP="007D66D5">
            <w:pPr>
              <w:spacing w:after="0" w:line="240" w:lineRule="auto"/>
              <w:contextualSpacing/>
              <w:jc w:val="center"/>
              <w:rPr>
                <w:rFonts w:ascii="Times New Roman" w:eastAsia="Times New Roman" w:hAnsi="Times New Roman" w:cs="Times New Roman"/>
                <w:sz w:val="24"/>
                <w:szCs w:val="24"/>
                <w:lang w:eastAsia="ru-RU"/>
              </w:rPr>
            </w:pPr>
            <w:r w:rsidRPr="003A018D">
              <w:rPr>
                <w:rFonts w:ascii="Times New Roman" w:eastAsia="Times New Roman" w:hAnsi="Times New Roman" w:cs="Times New Roman"/>
                <w:sz w:val="24"/>
                <w:szCs w:val="24"/>
                <w:lang w:eastAsia="ru-RU"/>
              </w:rPr>
              <w:t>4.</w:t>
            </w:r>
          </w:p>
        </w:tc>
        <w:tc>
          <w:tcPr>
            <w:tcW w:w="1137" w:type="dxa"/>
            <w:shd w:val="clear" w:color="auto" w:fill="auto"/>
          </w:tcPr>
          <w:p w14:paraId="23872BBD" w14:textId="77777777" w:rsidR="00C17E0C" w:rsidRPr="003A018D" w:rsidRDefault="00C17E0C" w:rsidP="007D66D5">
            <w:pPr>
              <w:spacing w:after="0" w:line="240" w:lineRule="auto"/>
              <w:contextualSpacing/>
              <w:jc w:val="both"/>
              <w:rPr>
                <w:rFonts w:ascii="Times New Roman" w:eastAsia="Times New Roman" w:hAnsi="Times New Roman" w:cs="Times New Roman"/>
                <w:sz w:val="24"/>
                <w:szCs w:val="24"/>
                <w:lang w:eastAsia="ru-RU"/>
              </w:rPr>
            </w:pPr>
          </w:p>
        </w:tc>
        <w:tc>
          <w:tcPr>
            <w:tcW w:w="856" w:type="dxa"/>
          </w:tcPr>
          <w:p w14:paraId="13A5B21A" w14:textId="77777777" w:rsidR="00C17E0C" w:rsidRPr="003A018D" w:rsidRDefault="00C17E0C" w:rsidP="007D66D5">
            <w:pPr>
              <w:spacing w:after="0" w:line="240" w:lineRule="auto"/>
              <w:contextualSpacing/>
              <w:jc w:val="center"/>
              <w:rPr>
                <w:rFonts w:ascii="Times New Roman" w:eastAsia="Times New Roman" w:hAnsi="Times New Roman" w:cs="Times New Roman"/>
                <w:sz w:val="24"/>
                <w:szCs w:val="24"/>
                <w:lang w:eastAsia="ru-RU"/>
              </w:rPr>
            </w:pPr>
            <w:r w:rsidRPr="003A018D">
              <w:rPr>
                <w:rFonts w:ascii="Times New Roman" w:eastAsia="Times New Roman" w:hAnsi="Times New Roman" w:cs="Times New Roman"/>
                <w:sz w:val="24"/>
                <w:szCs w:val="24"/>
                <w:lang w:eastAsia="ru-RU"/>
              </w:rPr>
              <w:t>…</w:t>
            </w:r>
          </w:p>
        </w:tc>
        <w:tc>
          <w:tcPr>
            <w:tcW w:w="939" w:type="dxa"/>
            <w:shd w:val="clear" w:color="auto" w:fill="auto"/>
          </w:tcPr>
          <w:p w14:paraId="56AE4B03" w14:textId="77777777" w:rsidR="00C17E0C" w:rsidRPr="003A018D" w:rsidRDefault="00C17E0C" w:rsidP="007D66D5">
            <w:pPr>
              <w:spacing w:after="0" w:line="240" w:lineRule="auto"/>
              <w:contextualSpacing/>
              <w:jc w:val="center"/>
              <w:rPr>
                <w:rFonts w:ascii="Times New Roman" w:eastAsia="Times New Roman" w:hAnsi="Times New Roman" w:cs="Times New Roman"/>
                <w:sz w:val="24"/>
                <w:szCs w:val="24"/>
                <w:lang w:eastAsia="ru-RU"/>
              </w:rPr>
            </w:pPr>
          </w:p>
        </w:tc>
        <w:tc>
          <w:tcPr>
            <w:tcW w:w="6465" w:type="dxa"/>
            <w:shd w:val="clear" w:color="auto" w:fill="auto"/>
          </w:tcPr>
          <w:p w14:paraId="77809B70" w14:textId="77777777" w:rsidR="00C17E0C" w:rsidRPr="003A018D" w:rsidRDefault="00C17E0C" w:rsidP="007D66D5">
            <w:pPr>
              <w:spacing w:after="0" w:line="240" w:lineRule="auto"/>
              <w:contextualSpacing/>
              <w:jc w:val="both"/>
              <w:rPr>
                <w:rFonts w:ascii="Times New Roman" w:eastAsia="Times New Roman" w:hAnsi="Times New Roman" w:cs="Times New Roman"/>
                <w:sz w:val="24"/>
                <w:szCs w:val="24"/>
                <w:lang w:eastAsia="ru-RU"/>
              </w:rPr>
            </w:pPr>
          </w:p>
        </w:tc>
      </w:tr>
    </w:tbl>
    <w:p w14:paraId="4892C02F" w14:textId="77777777" w:rsidR="00C17E0C" w:rsidRPr="003A018D" w:rsidRDefault="00C17E0C" w:rsidP="00C17E0C">
      <w:pPr>
        <w:spacing w:after="0" w:line="240" w:lineRule="auto"/>
        <w:rPr>
          <w:rFonts w:ascii="Times New Roman" w:eastAsia="Times New Roman" w:hAnsi="Times New Roman" w:cs="Times New Roman"/>
          <w:sz w:val="24"/>
          <w:szCs w:val="24"/>
          <w:lang w:eastAsia="ru-RU"/>
        </w:rPr>
      </w:pPr>
    </w:p>
    <w:p w14:paraId="40E3A118" w14:textId="77777777" w:rsidR="00C17E0C" w:rsidRPr="003A018D" w:rsidRDefault="00C17E0C" w:rsidP="00C17E0C">
      <w:pPr>
        <w:spacing w:after="0" w:line="240" w:lineRule="auto"/>
        <w:rPr>
          <w:rFonts w:ascii="Times New Roman" w:eastAsia="Times New Roman" w:hAnsi="Times New Roman" w:cs="Times New Roman"/>
          <w:sz w:val="24"/>
          <w:szCs w:val="24"/>
          <w:lang w:eastAsia="ru-RU"/>
        </w:rPr>
      </w:pPr>
    </w:p>
    <w:tbl>
      <w:tblPr>
        <w:tblStyle w:val="168"/>
        <w:tblW w:w="98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1802"/>
        <w:gridCol w:w="3823"/>
      </w:tblGrid>
      <w:tr w:rsidR="00C17E0C" w:rsidRPr="003A018D" w14:paraId="61C2EFBC" w14:textId="77777777" w:rsidTr="00C17E0C">
        <w:trPr>
          <w:trHeight w:val="211"/>
        </w:trPr>
        <w:tc>
          <w:tcPr>
            <w:tcW w:w="3676" w:type="dxa"/>
          </w:tcPr>
          <w:p w14:paraId="77A7DD46" w14:textId="77777777" w:rsidR="00C17E0C" w:rsidRPr="00C17E0C" w:rsidRDefault="00C17E0C" w:rsidP="007D66D5">
            <w:pPr>
              <w:rPr>
                <w:rFonts w:ascii="Times New Roman" w:hAnsi="Times New Roman" w:cs="Times New Roman"/>
                <w:sz w:val="24"/>
                <w:szCs w:val="24"/>
              </w:rPr>
            </w:pPr>
            <w:r w:rsidRPr="00C17E0C">
              <w:rPr>
                <w:rFonts w:ascii="Times New Roman" w:hAnsi="Times New Roman" w:cs="Times New Roman"/>
                <w:sz w:val="24"/>
                <w:szCs w:val="24"/>
              </w:rPr>
              <w:t>Представитель Заказчика:</w:t>
            </w:r>
          </w:p>
        </w:tc>
        <w:tc>
          <w:tcPr>
            <w:tcW w:w="2270" w:type="dxa"/>
          </w:tcPr>
          <w:p w14:paraId="7DE0B22C" w14:textId="77777777" w:rsidR="00C17E0C" w:rsidRPr="00C17E0C" w:rsidRDefault="00C17E0C" w:rsidP="007D66D5">
            <w:pPr>
              <w:rPr>
                <w:rFonts w:ascii="Times New Roman" w:hAnsi="Times New Roman" w:cs="Times New Roman"/>
                <w:sz w:val="24"/>
                <w:szCs w:val="24"/>
              </w:rPr>
            </w:pPr>
          </w:p>
        </w:tc>
        <w:tc>
          <w:tcPr>
            <w:tcW w:w="3855" w:type="dxa"/>
          </w:tcPr>
          <w:p w14:paraId="302049FB" w14:textId="77777777" w:rsidR="00C17E0C" w:rsidRPr="00C17E0C" w:rsidRDefault="00C17E0C" w:rsidP="007D66D5">
            <w:pPr>
              <w:rPr>
                <w:rFonts w:ascii="Times New Roman" w:hAnsi="Times New Roman" w:cs="Times New Roman"/>
                <w:sz w:val="24"/>
                <w:szCs w:val="24"/>
              </w:rPr>
            </w:pPr>
            <w:r w:rsidRPr="00C17E0C">
              <w:rPr>
                <w:rFonts w:ascii="Times New Roman" w:hAnsi="Times New Roman" w:cs="Times New Roman"/>
                <w:sz w:val="24"/>
                <w:szCs w:val="24"/>
              </w:rPr>
              <w:t>Представитель Исполнителя:</w:t>
            </w:r>
          </w:p>
        </w:tc>
      </w:tr>
      <w:tr w:rsidR="00C17E0C" w:rsidRPr="003A018D" w14:paraId="1E8EADA2" w14:textId="77777777" w:rsidTr="00C17E0C">
        <w:trPr>
          <w:trHeight w:val="741"/>
        </w:trPr>
        <w:tc>
          <w:tcPr>
            <w:tcW w:w="3676" w:type="dxa"/>
          </w:tcPr>
          <w:p w14:paraId="0E73D910" w14:textId="77777777" w:rsidR="00C17E0C" w:rsidRPr="00C17E0C" w:rsidRDefault="00C17E0C" w:rsidP="007D66D5">
            <w:pPr>
              <w:rPr>
                <w:rFonts w:ascii="Times New Roman" w:hAnsi="Times New Roman" w:cs="Times New Roman"/>
                <w:sz w:val="24"/>
                <w:szCs w:val="24"/>
              </w:rPr>
            </w:pPr>
            <w:r w:rsidRPr="00C17E0C">
              <w:rPr>
                <w:rFonts w:ascii="Times New Roman" w:hAnsi="Times New Roman" w:cs="Times New Roman"/>
                <w:sz w:val="24"/>
                <w:szCs w:val="24"/>
              </w:rPr>
              <w:t>_________________________________</w:t>
            </w:r>
          </w:p>
          <w:p w14:paraId="0D5B0585" w14:textId="77777777" w:rsidR="00C17E0C" w:rsidRPr="00C17E0C" w:rsidRDefault="00C17E0C" w:rsidP="007D66D5">
            <w:pPr>
              <w:jc w:val="center"/>
              <w:rPr>
                <w:rFonts w:ascii="Times New Roman" w:hAnsi="Times New Roman" w:cs="Times New Roman"/>
                <w:sz w:val="18"/>
                <w:szCs w:val="18"/>
              </w:rPr>
            </w:pPr>
            <w:r w:rsidRPr="00C17E0C">
              <w:rPr>
                <w:rFonts w:ascii="Times New Roman" w:hAnsi="Times New Roman" w:cs="Times New Roman"/>
                <w:sz w:val="18"/>
                <w:szCs w:val="18"/>
              </w:rPr>
              <w:t>должность</w:t>
            </w:r>
          </w:p>
          <w:p w14:paraId="77EF7676" w14:textId="77777777" w:rsidR="00C17E0C" w:rsidRPr="00C17E0C" w:rsidRDefault="00C17E0C" w:rsidP="007D66D5">
            <w:pPr>
              <w:rPr>
                <w:rFonts w:ascii="Times New Roman" w:hAnsi="Times New Roman" w:cs="Times New Roman"/>
                <w:sz w:val="24"/>
                <w:szCs w:val="24"/>
              </w:rPr>
            </w:pPr>
            <w:r w:rsidRPr="00C17E0C">
              <w:rPr>
                <w:rFonts w:ascii="Times New Roman" w:hAnsi="Times New Roman" w:cs="Times New Roman"/>
                <w:sz w:val="24"/>
                <w:szCs w:val="24"/>
              </w:rPr>
              <w:t>____________________Ф.И.О.</w:t>
            </w:r>
          </w:p>
          <w:p w14:paraId="38A08115" w14:textId="77777777" w:rsidR="00C17E0C" w:rsidRPr="00C17E0C" w:rsidRDefault="00C17E0C" w:rsidP="007D66D5">
            <w:pPr>
              <w:rPr>
                <w:rFonts w:ascii="Times New Roman" w:hAnsi="Times New Roman" w:cs="Times New Roman"/>
                <w:sz w:val="18"/>
                <w:szCs w:val="18"/>
              </w:rPr>
            </w:pPr>
            <w:r w:rsidRPr="00C17E0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17E0C">
              <w:rPr>
                <w:rFonts w:ascii="Times New Roman" w:hAnsi="Times New Roman" w:cs="Times New Roman"/>
                <w:sz w:val="18"/>
                <w:szCs w:val="18"/>
              </w:rPr>
              <w:t xml:space="preserve">  подпись</w:t>
            </w:r>
          </w:p>
          <w:p w14:paraId="0084D1FB" w14:textId="77777777" w:rsidR="00C17E0C" w:rsidRPr="00C17E0C" w:rsidRDefault="00C17E0C" w:rsidP="007D66D5">
            <w:pPr>
              <w:rPr>
                <w:rFonts w:ascii="Times New Roman" w:hAnsi="Times New Roman" w:cs="Times New Roman"/>
                <w:sz w:val="24"/>
                <w:szCs w:val="24"/>
              </w:rPr>
            </w:pPr>
            <w:r w:rsidRPr="00C17E0C">
              <w:rPr>
                <w:rFonts w:ascii="Times New Roman" w:hAnsi="Times New Roman" w:cs="Times New Roman"/>
                <w:sz w:val="24"/>
                <w:szCs w:val="24"/>
              </w:rPr>
              <w:t>«_____» ____________20___ г.</w:t>
            </w:r>
          </w:p>
          <w:p w14:paraId="02784B60" w14:textId="77777777" w:rsidR="00C17E0C" w:rsidRPr="00C17E0C" w:rsidRDefault="00C17E0C" w:rsidP="007D66D5">
            <w:pPr>
              <w:rPr>
                <w:rFonts w:ascii="Times New Roman" w:hAnsi="Times New Roman" w:cs="Times New Roman"/>
                <w:sz w:val="24"/>
                <w:szCs w:val="24"/>
              </w:rPr>
            </w:pPr>
          </w:p>
        </w:tc>
        <w:tc>
          <w:tcPr>
            <w:tcW w:w="2270" w:type="dxa"/>
          </w:tcPr>
          <w:p w14:paraId="5BF05666" w14:textId="77777777" w:rsidR="00C17E0C" w:rsidRPr="00C17E0C" w:rsidRDefault="00C17E0C" w:rsidP="007D66D5">
            <w:pPr>
              <w:rPr>
                <w:rFonts w:ascii="Times New Roman" w:hAnsi="Times New Roman" w:cs="Times New Roman"/>
                <w:sz w:val="24"/>
                <w:szCs w:val="24"/>
              </w:rPr>
            </w:pPr>
          </w:p>
        </w:tc>
        <w:tc>
          <w:tcPr>
            <w:tcW w:w="3855" w:type="dxa"/>
          </w:tcPr>
          <w:p w14:paraId="2E2F790F" w14:textId="77777777" w:rsidR="00C17E0C" w:rsidRPr="00C17E0C" w:rsidRDefault="00C17E0C" w:rsidP="007D66D5">
            <w:pPr>
              <w:rPr>
                <w:rFonts w:ascii="Times New Roman" w:hAnsi="Times New Roman" w:cs="Times New Roman"/>
                <w:sz w:val="24"/>
                <w:szCs w:val="24"/>
              </w:rPr>
            </w:pPr>
            <w:r w:rsidRPr="00C17E0C">
              <w:rPr>
                <w:rFonts w:ascii="Times New Roman" w:hAnsi="Times New Roman" w:cs="Times New Roman"/>
                <w:sz w:val="24"/>
                <w:szCs w:val="24"/>
              </w:rPr>
              <w:t>_</w:t>
            </w:r>
            <w:r>
              <w:rPr>
                <w:rFonts w:ascii="Times New Roman" w:eastAsia="Arial Unicode MS" w:hAnsi="Times New Roman" w:cs="Times New Roman"/>
                <w:color w:val="000000"/>
                <w:sz w:val="20"/>
                <w:szCs w:val="20"/>
                <w:lang w:eastAsia="ru-RU"/>
              </w:rPr>
              <w:t>_______________________</w:t>
            </w:r>
            <w:r w:rsidRPr="00C17E0C">
              <w:rPr>
                <w:rFonts w:ascii="Times New Roman" w:hAnsi="Times New Roman" w:cs="Times New Roman"/>
                <w:sz w:val="24"/>
                <w:szCs w:val="24"/>
              </w:rPr>
              <w:t>_________</w:t>
            </w:r>
          </w:p>
          <w:p w14:paraId="6E43F230" w14:textId="77777777" w:rsidR="00C17E0C" w:rsidRPr="00C17E0C" w:rsidRDefault="00C17E0C" w:rsidP="007D66D5">
            <w:pPr>
              <w:jc w:val="center"/>
              <w:rPr>
                <w:rFonts w:ascii="Times New Roman" w:hAnsi="Times New Roman" w:cs="Times New Roman"/>
                <w:sz w:val="18"/>
                <w:szCs w:val="18"/>
              </w:rPr>
            </w:pPr>
            <w:r w:rsidRPr="00C17E0C">
              <w:rPr>
                <w:rFonts w:ascii="Times New Roman" w:hAnsi="Times New Roman" w:cs="Times New Roman"/>
                <w:sz w:val="18"/>
                <w:szCs w:val="18"/>
              </w:rPr>
              <w:t>должность</w:t>
            </w:r>
          </w:p>
          <w:p w14:paraId="3FAF0F0D" w14:textId="77777777" w:rsidR="00C17E0C" w:rsidRPr="00C17E0C" w:rsidRDefault="00C17E0C" w:rsidP="007D66D5">
            <w:pPr>
              <w:rPr>
                <w:rFonts w:ascii="Times New Roman" w:hAnsi="Times New Roman" w:cs="Times New Roman"/>
                <w:sz w:val="24"/>
                <w:szCs w:val="24"/>
              </w:rPr>
            </w:pPr>
            <w:r w:rsidRPr="00C17E0C">
              <w:rPr>
                <w:rFonts w:ascii="Times New Roman" w:hAnsi="Times New Roman" w:cs="Times New Roman"/>
                <w:sz w:val="24"/>
                <w:szCs w:val="24"/>
              </w:rPr>
              <w:t>____________________Ф.И.О.</w:t>
            </w:r>
          </w:p>
          <w:p w14:paraId="39E14A0D" w14:textId="77777777" w:rsidR="00C17E0C" w:rsidRPr="00C17E0C" w:rsidRDefault="00C17E0C" w:rsidP="007D66D5">
            <w:pPr>
              <w:rPr>
                <w:rFonts w:ascii="Times New Roman" w:hAnsi="Times New Roman" w:cs="Times New Roman"/>
                <w:sz w:val="18"/>
                <w:szCs w:val="18"/>
              </w:rPr>
            </w:pPr>
            <w:r w:rsidRPr="00C17E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17E0C">
              <w:rPr>
                <w:rFonts w:ascii="Times New Roman" w:hAnsi="Times New Roman" w:cs="Times New Roman"/>
                <w:sz w:val="24"/>
                <w:szCs w:val="24"/>
              </w:rPr>
              <w:t xml:space="preserve"> </w:t>
            </w:r>
            <w:r w:rsidRPr="00C17E0C">
              <w:rPr>
                <w:rFonts w:ascii="Times New Roman" w:hAnsi="Times New Roman" w:cs="Times New Roman"/>
                <w:sz w:val="18"/>
                <w:szCs w:val="18"/>
              </w:rPr>
              <w:t>подпись</w:t>
            </w:r>
          </w:p>
          <w:p w14:paraId="12E2B6E2" w14:textId="77777777" w:rsidR="00C17E0C" w:rsidRPr="00C17E0C" w:rsidRDefault="00C17E0C" w:rsidP="007D66D5">
            <w:pPr>
              <w:rPr>
                <w:rFonts w:ascii="Times New Roman" w:hAnsi="Times New Roman" w:cs="Times New Roman"/>
                <w:sz w:val="24"/>
                <w:szCs w:val="24"/>
              </w:rPr>
            </w:pPr>
            <w:r w:rsidRPr="00C17E0C">
              <w:rPr>
                <w:rFonts w:ascii="Times New Roman" w:hAnsi="Times New Roman" w:cs="Times New Roman"/>
                <w:sz w:val="24"/>
                <w:szCs w:val="24"/>
              </w:rPr>
              <w:t>«_____» ____________20___ г.</w:t>
            </w:r>
          </w:p>
        </w:tc>
      </w:tr>
    </w:tbl>
    <w:p w14:paraId="62A7D5CC" w14:textId="77777777" w:rsidR="00C17E0C" w:rsidRDefault="00C17E0C" w:rsidP="00771EF9">
      <w:pPr>
        <w:rPr>
          <w:rFonts w:ascii="Times New Roman" w:eastAsia="Times New Roman" w:hAnsi="Times New Roman" w:cs="Times New Roman"/>
          <w:sz w:val="20"/>
          <w:szCs w:val="20"/>
          <w:lang w:eastAsia="ru-RU"/>
        </w:rPr>
      </w:pPr>
    </w:p>
    <w:p w14:paraId="5BC1EAEB" w14:textId="77777777" w:rsidR="00095EC0" w:rsidRDefault="00095EC0" w:rsidP="00A31356">
      <w:pPr>
        <w:tabs>
          <w:tab w:val="left" w:pos="8604"/>
        </w:tabs>
        <w:spacing w:after="0" w:line="240" w:lineRule="auto"/>
        <w:ind w:left="5103"/>
        <w:rPr>
          <w:rFonts w:ascii="Times New Roman" w:eastAsia="Calibri" w:hAnsi="Times New Roman" w:cs="Times New Roman"/>
          <w:spacing w:val="-16"/>
          <w:sz w:val="20"/>
          <w:szCs w:val="20"/>
        </w:rPr>
      </w:pPr>
      <w:r>
        <w:rPr>
          <w:rFonts w:ascii="Times New Roman" w:eastAsia="Calibri" w:hAnsi="Times New Roman" w:cs="Times New Roman"/>
          <w:spacing w:val="-16"/>
          <w:sz w:val="20"/>
          <w:szCs w:val="20"/>
        </w:rPr>
        <w:br w:type="page"/>
      </w:r>
    </w:p>
    <w:p w14:paraId="395E2438" w14:textId="77777777" w:rsidR="00A31356" w:rsidRPr="00095EC0" w:rsidRDefault="00A31356" w:rsidP="00095EC0">
      <w:pPr>
        <w:spacing w:after="0" w:line="240" w:lineRule="auto"/>
        <w:jc w:val="right"/>
        <w:rPr>
          <w:rFonts w:ascii="Times New Roman" w:eastAsia="Calibri" w:hAnsi="Times New Roman" w:cs="Times New Roman"/>
          <w:bCs/>
          <w:lang w:eastAsia="ru-RU"/>
        </w:rPr>
      </w:pPr>
      <w:r w:rsidRPr="00095EC0">
        <w:rPr>
          <w:rFonts w:ascii="Times New Roman" w:eastAsia="Calibri" w:hAnsi="Times New Roman" w:cs="Times New Roman"/>
          <w:bCs/>
          <w:lang w:eastAsia="ru-RU"/>
        </w:rPr>
        <w:lastRenderedPageBreak/>
        <w:t xml:space="preserve">Приложение № 7 </w:t>
      </w:r>
    </w:p>
    <w:p w14:paraId="6BA052EE" w14:textId="3722BC9A" w:rsidR="00A31356" w:rsidRPr="00095EC0" w:rsidRDefault="00CA0828" w:rsidP="00095EC0">
      <w:pPr>
        <w:spacing w:after="0" w:line="240" w:lineRule="auto"/>
        <w:jc w:val="right"/>
        <w:rPr>
          <w:rFonts w:ascii="Times New Roman" w:eastAsia="Calibri" w:hAnsi="Times New Roman" w:cs="Times New Roman"/>
          <w:bCs/>
          <w:lang w:eastAsia="ru-RU"/>
        </w:rPr>
      </w:pPr>
      <w:r>
        <w:rPr>
          <w:rFonts w:ascii="Times New Roman" w:eastAsia="Calibri" w:hAnsi="Times New Roman" w:cs="Times New Roman"/>
          <w:bCs/>
          <w:lang w:eastAsia="ru-RU"/>
        </w:rPr>
        <w:t>к</w:t>
      </w:r>
      <w:r w:rsidR="00A31356" w:rsidRPr="00095EC0">
        <w:rPr>
          <w:rFonts w:ascii="Times New Roman" w:eastAsia="Calibri" w:hAnsi="Times New Roman" w:cs="Times New Roman"/>
          <w:bCs/>
          <w:lang w:eastAsia="ru-RU"/>
        </w:rPr>
        <w:t xml:space="preserve"> </w:t>
      </w:r>
      <w:r>
        <w:rPr>
          <w:rFonts w:ascii="Times New Roman" w:eastAsia="Calibri" w:hAnsi="Times New Roman" w:cs="Times New Roman"/>
          <w:bCs/>
          <w:lang w:eastAsia="ru-RU"/>
        </w:rPr>
        <w:t>Т</w:t>
      </w:r>
      <w:r w:rsidR="00A31356" w:rsidRPr="00095EC0">
        <w:rPr>
          <w:rFonts w:ascii="Times New Roman" w:eastAsia="Calibri" w:hAnsi="Times New Roman" w:cs="Times New Roman"/>
          <w:bCs/>
          <w:lang w:eastAsia="ru-RU"/>
        </w:rPr>
        <w:t xml:space="preserve">ехническому заданию </w:t>
      </w:r>
    </w:p>
    <w:p w14:paraId="009A6575" w14:textId="77777777" w:rsidR="00A31356" w:rsidRPr="00095EC0" w:rsidRDefault="00A31356" w:rsidP="00095EC0">
      <w:pPr>
        <w:spacing w:after="0" w:line="240" w:lineRule="auto"/>
        <w:jc w:val="right"/>
        <w:rPr>
          <w:rFonts w:ascii="Times New Roman" w:eastAsia="Calibri" w:hAnsi="Times New Roman" w:cs="Times New Roman"/>
          <w:bCs/>
          <w:lang w:eastAsia="ru-RU"/>
        </w:rPr>
      </w:pPr>
    </w:p>
    <w:p w14:paraId="3E32E9AF" w14:textId="77777777" w:rsidR="00A31356" w:rsidRPr="00095EC0" w:rsidRDefault="00A31356" w:rsidP="00095EC0">
      <w:pPr>
        <w:spacing w:after="0" w:line="240" w:lineRule="auto"/>
        <w:jc w:val="center"/>
        <w:rPr>
          <w:rFonts w:ascii="Times New Roman" w:eastAsia="Calibri" w:hAnsi="Times New Roman" w:cs="Times New Roman"/>
          <w:b/>
          <w:bCs/>
          <w:sz w:val="24"/>
          <w:lang w:eastAsia="ru-RU"/>
        </w:rPr>
      </w:pPr>
      <w:r w:rsidRPr="00095EC0">
        <w:rPr>
          <w:rFonts w:ascii="Times New Roman" w:eastAsia="Calibri" w:hAnsi="Times New Roman" w:cs="Times New Roman"/>
          <w:b/>
          <w:bCs/>
          <w:sz w:val="24"/>
          <w:lang w:eastAsia="ru-RU"/>
        </w:rPr>
        <w:t>Регламент технического обслуживания систем противопожарной защиты</w:t>
      </w:r>
    </w:p>
    <w:p w14:paraId="423BB08C" w14:textId="77777777" w:rsidR="00A31356" w:rsidRPr="00A31356" w:rsidRDefault="00A31356" w:rsidP="00A31356">
      <w:pPr>
        <w:tabs>
          <w:tab w:val="left" w:pos="8604"/>
        </w:tabs>
        <w:spacing w:after="0" w:line="240" w:lineRule="auto"/>
        <w:rPr>
          <w:rFonts w:ascii="Times New Roman" w:eastAsia="Calibri" w:hAnsi="Times New Roman" w:cs="Times New Roman"/>
          <w:b/>
          <w:spacing w:val="-16"/>
          <w:sz w:val="28"/>
          <w:szCs w:val="28"/>
        </w:rPr>
      </w:pPr>
    </w:p>
    <w:p w14:paraId="06F0C53A" w14:textId="77777777" w:rsidR="00A31356" w:rsidRPr="00A31356" w:rsidRDefault="00A31356" w:rsidP="00A31356">
      <w:pPr>
        <w:tabs>
          <w:tab w:val="left" w:pos="8604"/>
        </w:tabs>
        <w:spacing w:after="0" w:line="240" w:lineRule="auto"/>
        <w:jc w:val="center"/>
        <w:rPr>
          <w:rFonts w:ascii="Times New Roman" w:eastAsia="Calibri" w:hAnsi="Times New Roman" w:cs="Times New Roman"/>
          <w:b/>
          <w:spacing w:val="-16"/>
          <w:sz w:val="28"/>
          <w:szCs w:val="28"/>
        </w:rPr>
      </w:pPr>
      <w:r w:rsidRPr="00A31356">
        <w:rPr>
          <w:rFonts w:ascii="Times New Roman" w:hAnsi="Times New Roman" w:cs="Times New Roman"/>
          <w:b/>
          <w:bCs/>
          <w:sz w:val="24"/>
          <w:szCs w:val="24"/>
          <w:shd w:val="clear" w:color="auto" w:fill="FFFFFF"/>
        </w:rPr>
        <w:t>Системы пожарной сигнализации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375"/>
        <w:gridCol w:w="5736"/>
        <w:gridCol w:w="1689"/>
        <w:gridCol w:w="2111"/>
      </w:tblGrid>
      <w:tr w:rsidR="00A31356" w:rsidRPr="00A31356" w14:paraId="104ECD6C" w14:textId="77777777" w:rsidTr="00095EC0">
        <w:trPr>
          <w:trHeight w:val="20"/>
          <w:tblHeader/>
        </w:trPr>
        <w:tc>
          <w:tcPr>
            <w:tcW w:w="189" w:type="pct"/>
            <w:tcBorders>
              <w:top w:val="single" w:sz="4" w:space="0" w:color="auto"/>
              <w:left w:val="single" w:sz="4" w:space="0" w:color="auto"/>
              <w:bottom w:val="single" w:sz="4" w:space="0" w:color="auto"/>
              <w:right w:val="single" w:sz="4" w:space="0" w:color="auto"/>
            </w:tcBorders>
          </w:tcPr>
          <w:p w14:paraId="5DCAF7CB" w14:textId="77777777" w:rsidR="00A31356" w:rsidRPr="00A31356" w:rsidRDefault="00A31356" w:rsidP="00A31356">
            <w:pPr>
              <w:jc w:val="both"/>
              <w:rPr>
                <w:rFonts w:ascii="Times New Roman" w:eastAsia="Arial Unicode MS" w:hAnsi="Times New Roman" w:cs="Times New Roman"/>
                <w:b/>
                <w:lang w:val="ru"/>
              </w:rPr>
            </w:pPr>
            <w:bookmarkStart w:id="0" w:name="bookmark2"/>
            <w:bookmarkStart w:id="1" w:name="bookmark1"/>
            <w:bookmarkStart w:id="2" w:name="bookmark0"/>
          </w:p>
        </w:tc>
        <w:tc>
          <w:tcPr>
            <w:tcW w:w="2894" w:type="pct"/>
            <w:tcBorders>
              <w:top w:val="single" w:sz="4" w:space="0" w:color="auto"/>
              <w:left w:val="single" w:sz="4" w:space="0" w:color="auto"/>
              <w:bottom w:val="single" w:sz="4" w:space="0" w:color="auto"/>
              <w:right w:val="single" w:sz="4" w:space="0" w:color="auto"/>
            </w:tcBorders>
            <w:vAlign w:val="center"/>
          </w:tcPr>
          <w:p w14:paraId="4E9109A7" w14:textId="77777777" w:rsidR="00A31356" w:rsidRPr="00A31356" w:rsidRDefault="00A31356" w:rsidP="00A31356">
            <w:pPr>
              <w:widowControl w:val="0"/>
              <w:spacing w:after="0" w:line="240" w:lineRule="auto"/>
              <w:jc w:val="center"/>
              <w:rPr>
                <w:rFonts w:ascii="Times New Roman" w:hAnsi="Times New Roman" w:cs="Times New Roman"/>
                <w:b/>
              </w:rPr>
            </w:pPr>
            <w:r w:rsidRPr="00A31356">
              <w:rPr>
                <w:rFonts w:ascii="Times New Roman" w:hAnsi="Times New Roman" w:cs="Times New Roman"/>
              </w:rPr>
              <w:t>Наименование работ</w:t>
            </w:r>
          </w:p>
        </w:tc>
        <w:tc>
          <w:tcPr>
            <w:tcW w:w="1917" w:type="pct"/>
            <w:gridSpan w:val="2"/>
            <w:tcBorders>
              <w:top w:val="single" w:sz="4" w:space="0" w:color="auto"/>
              <w:left w:val="single" w:sz="4" w:space="0" w:color="auto"/>
              <w:bottom w:val="single" w:sz="4" w:space="0" w:color="auto"/>
              <w:right w:val="single" w:sz="4" w:space="0" w:color="auto"/>
            </w:tcBorders>
            <w:vAlign w:val="center"/>
          </w:tcPr>
          <w:p w14:paraId="2D2C1C84" w14:textId="77777777" w:rsidR="00A31356" w:rsidRPr="00A31356" w:rsidRDefault="00A31356" w:rsidP="00A31356">
            <w:pPr>
              <w:widowControl w:val="0"/>
              <w:spacing w:after="0" w:line="240" w:lineRule="auto"/>
              <w:jc w:val="center"/>
              <w:rPr>
                <w:rFonts w:ascii="Times New Roman" w:hAnsi="Times New Roman" w:cs="Times New Roman"/>
                <w:b/>
              </w:rPr>
            </w:pPr>
            <w:r w:rsidRPr="00A31356">
              <w:rPr>
                <w:rFonts w:ascii="Times New Roman" w:hAnsi="Times New Roman" w:cs="Times New Roman"/>
              </w:rPr>
              <w:t>Периодичность выполнения работ</w:t>
            </w:r>
          </w:p>
        </w:tc>
      </w:tr>
      <w:tr w:rsidR="00A31356" w:rsidRPr="00A31356" w14:paraId="566C3F68" w14:textId="77777777" w:rsidTr="00D510EF">
        <w:trPr>
          <w:trHeight w:val="60"/>
        </w:trPr>
        <w:tc>
          <w:tcPr>
            <w:tcW w:w="189" w:type="pct"/>
            <w:tcBorders>
              <w:top w:val="nil"/>
              <w:left w:val="single" w:sz="4" w:space="0" w:color="auto"/>
              <w:right w:val="single" w:sz="4" w:space="0" w:color="auto"/>
            </w:tcBorders>
          </w:tcPr>
          <w:p w14:paraId="3A2B5711" w14:textId="77777777" w:rsidR="00A31356" w:rsidRPr="00A31356" w:rsidRDefault="00A31356" w:rsidP="00A31356">
            <w:pPr>
              <w:spacing w:after="0" w:line="240" w:lineRule="auto"/>
              <w:rPr>
                <w:rFonts w:ascii="Times New Roman" w:eastAsia="Arial Unicode MS" w:hAnsi="Times New Roman" w:cs="Times New Roman"/>
                <w:lang w:val="ru" w:eastAsia="ru-RU"/>
              </w:rPr>
            </w:pPr>
          </w:p>
        </w:tc>
        <w:tc>
          <w:tcPr>
            <w:tcW w:w="2894" w:type="pct"/>
            <w:tcBorders>
              <w:top w:val="nil"/>
              <w:left w:val="single" w:sz="4" w:space="0" w:color="auto"/>
              <w:right w:val="single" w:sz="4" w:space="0" w:color="auto"/>
            </w:tcBorders>
            <w:shd w:val="clear" w:color="auto" w:fill="auto"/>
            <w:vAlign w:val="center"/>
          </w:tcPr>
          <w:p w14:paraId="2BB7EECF" w14:textId="77777777" w:rsidR="00A31356" w:rsidRPr="00A31356" w:rsidRDefault="00A31356" w:rsidP="00A31356">
            <w:pPr>
              <w:spacing w:after="0" w:line="240" w:lineRule="auto"/>
              <w:rPr>
                <w:rFonts w:ascii="Times New Roman" w:eastAsia="Calibri" w:hAnsi="Times New Roman" w:cs="Times New Roman"/>
                <w:b/>
                <w:bCs/>
                <w:lang w:eastAsia="ru-RU"/>
              </w:rPr>
            </w:pPr>
            <w:r w:rsidRPr="00A31356">
              <w:rPr>
                <w:rFonts w:ascii="Times New Roman" w:eastAsia="Calibri" w:hAnsi="Times New Roman" w:cs="Times New Roman"/>
                <w:bCs/>
                <w:lang w:eastAsia="ru-RU"/>
              </w:rPr>
              <w:t>ТО ИП выносных устройств индикации ИП</w:t>
            </w:r>
          </w:p>
        </w:tc>
        <w:tc>
          <w:tcPr>
            <w:tcW w:w="852" w:type="pct"/>
            <w:tcBorders>
              <w:top w:val="single" w:sz="4" w:space="0" w:color="auto"/>
              <w:left w:val="nil"/>
              <w:right w:val="single" w:sz="4" w:space="0" w:color="auto"/>
            </w:tcBorders>
            <w:shd w:val="clear" w:color="auto" w:fill="auto"/>
            <w:vAlign w:val="center"/>
          </w:tcPr>
          <w:p w14:paraId="4A51478D" w14:textId="77777777" w:rsidR="00A31356" w:rsidRPr="00A31356" w:rsidRDefault="00A31356" w:rsidP="00A31356">
            <w:pPr>
              <w:spacing w:after="0" w:line="240" w:lineRule="auto"/>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Осмотр один раз в 6 месяц</w:t>
            </w:r>
          </w:p>
        </w:tc>
        <w:tc>
          <w:tcPr>
            <w:tcW w:w="1065" w:type="pct"/>
            <w:tcBorders>
              <w:top w:val="single" w:sz="4" w:space="0" w:color="auto"/>
              <w:left w:val="nil"/>
              <w:right w:val="single" w:sz="4" w:space="0" w:color="auto"/>
            </w:tcBorders>
            <w:shd w:val="clear" w:color="auto" w:fill="auto"/>
            <w:vAlign w:val="center"/>
          </w:tcPr>
          <w:p w14:paraId="2B32C996" w14:textId="77777777" w:rsidR="00A31356" w:rsidRPr="00A31356" w:rsidRDefault="00A31356" w:rsidP="00A31356">
            <w:pPr>
              <w:spacing w:after="0" w:line="240" w:lineRule="auto"/>
              <w:ind w:left="-171" w:right="-105"/>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Контроль функционирования</w:t>
            </w:r>
            <w:r w:rsidRPr="00A31356">
              <w:rPr>
                <w:rFonts w:ascii="Times New Roman" w:eastAsia="Calibri" w:hAnsi="Times New Roman" w:cs="Times New Roman"/>
                <w:bCs/>
                <w:lang w:eastAsia="ru-RU"/>
              </w:rPr>
              <w:br/>
              <w:t>один раз в год</w:t>
            </w:r>
          </w:p>
        </w:tc>
      </w:tr>
      <w:tr w:rsidR="00A31356" w:rsidRPr="00A31356" w14:paraId="63DA66CF" w14:textId="77777777" w:rsidTr="00D510EF">
        <w:trPr>
          <w:trHeight w:val="60"/>
        </w:trPr>
        <w:tc>
          <w:tcPr>
            <w:tcW w:w="189" w:type="pct"/>
            <w:tcBorders>
              <w:top w:val="nil"/>
              <w:left w:val="single" w:sz="4" w:space="0" w:color="auto"/>
              <w:right w:val="single" w:sz="4" w:space="0" w:color="auto"/>
            </w:tcBorders>
          </w:tcPr>
          <w:p w14:paraId="11C9504D" w14:textId="77777777" w:rsidR="00A31356" w:rsidRPr="00A31356" w:rsidRDefault="00A31356" w:rsidP="00A31356">
            <w:pPr>
              <w:spacing w:after="0" w:line="240" w:lineRule="auto"/>
              <w:rPr>
                <w:rFonts w:ascii="Times New Roman" w:eastAsia="Arial Unicode MS" w:hAnsi="Times New Roman" w:cs="Times New Roman"/>
                <w:lang w:val="ru" w:eastAsia="ru-RU"/>
              </w:rPr>
            </w:pPr>
          </w:p>
        </w:tc>
        <w:tc>
          <w:tcPr>
            <w:tcW w:w="2894" w:type="pct"/>
            <w:tcBorders>
              <w:top w:val="nil"/>
              <w:left w:val="single" w:sz="4" w:space="0" w:color="auto"/>
              <w:right w:val="single" w:sz="4" w:space="0" w:color="auto"/>
            </w:tcBorders>
            <w:shd w:val="clear" w:color="auto" w:fill="auto"/>
            <w:vAlign w:val="center"/>
          </w:tcPr>
          <w:p w14:paraId="731A5371" w14:textId="77777777" w:rsidR="00A31356" w:rsidRPr="00A31356" w:rsidRDefault="00A31356" w:rsidP="00A31356">
            <w:pPr>
              <w:spacing w:after="0" w:line="240" w:lineRule="auto"/>
              <w:rPr>
                <w:rFonts w:ascii="Times New Roman" w:eastAsia="Calibri" w:hAnsi="Times New Roman" w:cs="Times New Roman"/>
                <w:b/>
                <w:bCs/>
                <w:lang w:eastAsia="ru-RU"/>
              </w:rPr>
            </w:pPr>
            <w:r w:rsidRPr="00A31356">
              <w:rPr>
                <w:rFonts w:ascii="Times New Roman" w:eastAsia="Calibri" w:hAnsi="Times New Roman" w:cs="Times New Roman"/>
                <w:bCs/>
                <w:lang w:eastAsia="ru-RU"/>
              </w:rPr>
              <w:t xml:space="preserve">ТО ППКП (в том числе все функциональные модули </w:t>
            </w:r>
            <w:proofErr w:type="spellStart"/>
            <w:r w:rsidRPr="00A31356">
              <w:rPr>
                <w:rFonts w:ascii="Times New Roman" w:eastAsia="Calibri" w:hAnsi="Times New Roman" w:cs="Times New Roman"/>
                <w:bCs/>
                <w:lang w:eastAsia="ru-RU"/>
              </w:rPr>
              <w:t>блочно</w:t>
            </w:r>
            <w:proofErr w:type="spellEnd"/>
            <w:r w:rsidRPr="00A31356">
              <w:rPr>
                <w:rFonts w:ascii="Times New Roman" w:eastAsia="Calibri" w:hAnsi="Times New Roman" w:cs="Times New Roman"/>
                <w:bCs/>
                <w:lang w:eastAsia="ru-RU"/>
              </w:rPr>
              <w:t>-модульных ППКП за исключением модулей ввода, модулей вывода)</w:t>
            </w:r>
          </w:p>
        </w:tc>
        <w:tc>
          <w:tcPr>
            <w:tcW w:w="852" w:type="pct"/>
            <w:tcBorders>
              <w:top w:val="single" w:sz="4" w:space="0" w:color="auto"/>
              <w:left w:val="nil"/>
              <w:right w:val="single" w:sz="4" w:space="0" w:color="auto"/>
            </w:tcBorders>
            <w:shd w:val="clear" w:color="auto" w:fill="auto"/>
            <w:vAlign w:val="center"/>
          </w:tcPr>
          <w:p w14:paraId="53FFFC1A" w14:textId="77777777" w:rsidR="00A31356" w:rsidRPr="00A31356" w:rsidRDefault="00A31356" w:rsidP="00A31356">
            <w:pPr>
              <w:spacing w:after="0" w:line="240" w:lineRule="auto"/>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Осмотр один раз в 1 месяц</w:t>
            </w:r>
          </w:p>
        </w:tc>
        <w:tc>
          <w:tcPr>
            <w:tcW w:w="1065" w:type="pct"/>
            <w:tcBorders>
              <w:top w:val="single" w:sz="4" w:space="0" w:color="auto"/>
              <w:left w:val="nil"/>
              <w:right w:val="single" w:sz="4" w:space="0" w:color="auto"/>
            </w:tcBorders>
            <w:shd w:val="clear" w:color="auto" w:fill="auto"/>
            <w:vAlign w:val="center"/>
          </w:tcPr>
          <w:p w14:paraId="1E775A92" w14:textId="77777777" w:rsidR="00A31356" w:rsidRPr="00A31356" w:rsidRDefault="00A31356" w:rsidP="00A31356">
            <w:pPr>
              <w:spacing w:after="0" w:line="240" w:lineRule="auto"/>
              <w:ind w:left="-171" w:right="-105"/>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Контроль функционирования</w:t>
            </w:r>
            <w:r w:rsidRPr="00A31356">
              <w:rPr>
                <w:rFonts w:ascii="Times New Roman" w:eastAsia="Calibri" w:hAnsi="Times New Roman" w:cs="Times New Roman"/>
                <w:bCs/>
                <w:lang w:eastAsia="ru-RU"/>
              </w:rPr>
              <w:br/>
              <w:t>один раз в 3 месяца</w:t>
            </w:r>
          </w:p>
        </w:tc>
      </w:tr>
      <w:tr w:rsidR="00A31356" w:rsidRPr="00A31356" w14:paraId="701AD1E2" w14:textId="77777777" w:rsidTr="00D510EF">
        <w:trPr>
          <w:trHeight w:val="60"/>
        </w:trPr>
        <w:tc>
          <w:tcPr>
            <w:tcW w:w="189" w:type="pct"/>
            <w:tcBorders>
              <w:top w:val="nil"/>
              <w:left w:val="single" w:sz="4" w:space="0" w:color="auto"/>
              <w:right w:val="single" w:sz="4" w:space="0" w:color="auto"/>
            </w:tcBorders>
          </w:tcPr>
          <w:p w14:paraId="4CA6EFE3" w14:textId="77777777" w:rsidR="00A31356" w:rsidRPr="00A31356" w:rsidRDefault="00A31356" w:rsidP="00A31356">
            <w:pPr>
              <w:spacing w:after="0" w:line="240" w:lineRule="auto"/>
              <w:rPr>
                <w:rFonts w:ascii="Times New Roman" w:eastAsia="Arial Unicode MS" w:hAnsi="Times New Roman" w:cs="Times New Roman"/>
                <w:lang w:val="ru" w:eastAsia="ru-RU"/>
              </w:rPr>
            </w:pPr>
          </w:p>
        </w:tc>
        <w:tc>
          <w:tcPr>
            <w:tcW w:w="2894" w:type="pct"/>
            <w:tcBorders>
              <w:top w:val="nil"/>
              <w:left w:val="single" w:sz="4" w:space="0" w:color="auto"/>
              <w:right w:val="single" w:sz="4" w:space="0" w:color="auto"/>
            </w:tcBorders>
            <w:shd w:val="clear" w:color="auto" w:fill="auto"/>
            <w:vAlign w:val="center"/>
          </w:tcPr>
          <w:p w14:paraId="3B4DA564" w14:textId="77777777" w:rsidR="00A31356" w:rsidRPr="00A31356" w:rsidRDefault="00A31356" w:rsidP="00A31356">
            <w:pPr>
              <w:spacing w:after="0" w:line="240" w:lineRule="auto"/>
              <w:rPr>
                <w:rFonts w:ascii="Times New Roman" w:eastAsia="Calibri" w:hAnsi="Times New Roman" w:cs="Times New Roman"/>
                <w:b/>
                <w:bCs/>
                <w:lang w:eastAsia="ru-RU"/>
              </w:rPr>
            </w:pPr>
            <w:r w:rsidRPr="00A31356">
              <w:rPr>
                <w:rFonts w:ascii="Times New Roman" w:eastAsia="Calibri" w:hAnsi="Times New Roman" w:cs="Times New Roman"/>
                <w:bCs/>
                <w:lang w:eastAsia="ru-RU"/>
              </w:rPr>
              <w:t>ТО источников бесперебойного электропитания</w:t>
            </w:r>
            <w:r w:rsidRPr="00A31356">
              <w:rPr>
                <w:rFonts w:ascii="Times New Roman" w:eastAsia="Calibri" w:hAnsi="Times New Roman" w:cs="Times New Roman"/>
                <w:bCs/>
                <w:lang w:eastAsia="ru-RU"/>
              </w:rPr>
              <w:br/>
              <w:t>(ИБЭ) технических средств пожарной автоматики</w:t>
            </w:r>
          </w:p>
        </w:tc>
        <w:tc>
          <w:tcPr>
            <w:tcW w:w="852" w:type="pct"/>
            <w:tcBorders>
              <w:top w:val="single" w:sz="4" w:space="0" w:color="auto"/>
              <w:left w:val="nil"/>
              <w:right w:val="single" w:sz="4" w:space="0" w:color="auto"/>
            </w:tcBorders>
            <w:shd w:val="clear" w:color="auto" w:fill="auto"/>
            <w:vAlign w:val="center"/>
          </w:tcPr>
          <w:p w14:paraId="2CCEC392" w14:textId="77777777" w:rsidR="00A31356" w:rsidRPr="00A31356" w:rsidRDefault="00A31356" w:rsidP="00A31356">
            <w:pPr>
              <w:spacing w:after="0" w:line="240" w:lineRule="auto"/>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Осмотр один раз в 1 месяц</w:t>
            </w:r>
          </w:p>
        </w:tc>
        <w:tc>
          <w:tcPr>
            <w:tcW w:w="1065" w:type="pct"/>
            <w:tcBorders>
              <w:top w:val="single" w:sz="4" w:space="0" w:color="auto"/>
              <w:left w:val="nil"/>
              <w:right w:val="single" w:sz="4" w:space="0" w:color="auto"/>
            </w:tcBorders>
            <w:shd w:val="clear" w:color="auto" w:fill="auto"/>
            <w:vAlign w:val="center"/>
          </w:tcPr>
          <w:p w14:paraId="13319481" w14:textId="77777777" w:rsidR="00A31356" w:rsidRPr="00A31356" w:rsidRDefault="00A31356" w:rsidP="00A31356">
            <w:pPr>
              <w:spacing w:after="0" w:line="240" w:lineRule="auto"/>
              <w:ind w:left="-171" w:right="-105"/>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Контроль функционирования</w:t>
            </w:r>
            <w:r w:rsidRPr="00A31356">
              <w:rPr>
                <w:rFonts w:ascii="Times New Roman" w:eastAsia="Calibri" w:hAnsi="Times New Roman" w:cs="Times New Roman"/>
                <w:bCs/>
                <w:lang w:eastAsia="ru-RU"/>
              </w:rPr>
              <w:br/>
              <w:t>один раз в 6 месяца</w:t>
            </w:r>
          </w:p>
        </w:tc>
      </w:tr>
      <w:tr w:rsidR="00A31356" w:rsidRPr="00A31356" w14:paraId="3BEC5CA0" w14:textId="77777777" w:rsidTr="00D510EF">
        <w:trPr>
          <w:trHeight w:val="60"/>
        </w:trPr>
        <w:tc>
          <w:tcPr>
            <w:tcW w:w="189" w:type="pct"/>
            <w:tcBorders>
              <w:top w:val="nil"/>
              <w:left w:val="single" w:sz="4" w:space="0" w:color="auto"/>
              <w:right w:val="single" w:sz="4" w:space="0" w:color="auto"/>
            </w:tcBorders>
          </w:tcPr>
          <w:p w14:paraId="4FF2ADB5" w14:textId="77777777" w:rsidR="00A31356" w:rsidRPr="00A31356" w:rsidRDefault="00A31356" w:rsidP="00A31356">
            <w:pPr>
              <w:spacing w:after="0" w:line="240" w:lineRule="auto"/>
              <w:rPr>
                <w:rFonts w:ascii="Times New Roman" w:eastAsia="Arial Unicode MS" w:hAnsi="Times New Roman" w:cs="Times New Roman"/>
                <w:lang w:val="ru" w:eastAsia="ru-RU"/>
              </w:rPr>
            </w:pPr>
          </w:p>
        </w:tc>
        <w:tc>
          <w:tcPr>
            <w:tcW w:w="2894" w:type="pct"/>
            <w:tcBorders>
              <w:top w:val="nil"/>
              <w:left w:val="single" w:sz="4" w:space="0" w:color="auto"/>
              <w:right w:val="single" w:sz="4" w:space="0" w:color="auto"/>
            </w:tcBorders>
            <w:shd w:val="clear" w:color="auto" w:fill="auto"/>
            <w:vAlign w:val="center"/>
          </w:tcPr>
          <w:p w14:paraId="2BFED418" w14:textId="77777777" w:rsidR="00A31356" w:rsidRPr="00A31356" w:rsidRDefault="00A31356" w:rsidP="00A31356">
            <w:pPr>
              <w:spacing w:after="0" w:line="240" w:lineRule="auto"/>
              <w:rPr>
                <w:rFonts w:ascii="Times New Roman" w:eastAsia="Calibri" w:hAnsi="Times New Roman" w:cs="Times New Roman"/>
                <w:b/>
                <w:bCs/>
                <w:lang w:eastAsia="ru-RU"/>
              </w:rPr>
            </w:pPr>
            <w:r w:rsidRPr="00A31356">
              <w:rPr>
                <w:rFonts w:ascii="Times New Roman" w:eastAsia="Calibri" w:hAnsi="Times New Roman" w:cs="Times New Roman"/>
                <w:bCs/>
                <w:lang w:eastAsia="ru-RU"/>
              </w:rPr>
              <w:t>ТО модулей ввода, модулей вывода</w:t>
            </w:r>
          </w:p>
        </w:tc>
        <w:tc>
          <w:tcPr>
            <w:tcW w:w="852" w:type="pct"/>
            <w:tcBorders>
              <w:top w:val="single" w:sz="4" w:space="0" w:color="auto"/>
              <w:left w:val="nil"/>
              <w:right w:val="single" w:sz="4" w:space="0" w:color="auto"/>
            </w:tcBorders>
            <w:shd w:val="clear" w:color="auto" w:fill="auto"/>
            <w:vAlign w:val="center"/>
          </w:tcPr>
          <w:p w14:paraId="6A1B604D" w14:textId="77777777" w:rsidR="00A31356" w:rsidRPr="00A31356" w:rsidRDefault="00A31356" w:rsidP="00A31356">
            <w:pPr>
              <w:spacing w:after="0" w:line="240" w:lineRule="auto"/>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Осмотр один раз в год</w:t>
            </w:r>
          </w:p>
        </w:tc>
        <w:tc>
          <w:tcPr>
            <w:tcW w:w="1065" w:type="pct"/>
            <w:tcBorders>
              <w:top w:val="single" w:sz="4" w:space="0" w:color="auto"/>
              <w:left w:val="nil"/>
              <w:right w:val="single" w:sz="4" w:space="0" w:color="auto"/>
            </w:tcBorders>
            <w:shd w:val="clear" w:color="auto" w:fill="auto"/>
            <w:vAlign w:val="center"/>
          </w:tcPr>
          <w:p w14:paraId="374A6408" w14:textId="77777777" w:rsidR="00A31356" w:rsidRPr="00A31356" w:rsidRDefault="00A31356" w:rsidP="00A31356">
            <w:pPr>
              <w:spacing w:after="0" w:line="240" w:lineRule="auto"/>
              <w:ind w:left="-171" w:right="-105"/>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Контроль функционирования</w:t>
            </w:r>
            <w:r w:rsidRPr="00A31356">
              <w:rPr>
                <w:rFonts w:ascii="Times New Roman" w:eastAsia="Calibri" w:hAnsi="Times New Roman" w:cs="Times New Roman"/>
                <w:bCs/>
                <w:lang w:eastAsia="ru-RU"/>
              </w:rPr>
              <w:br/>
              <w:t>один раз в год</w:t>
            </w:r>
          </w:p>
        </w:tc>
      </w:tr>
      <w:tr w:rsidR="00A31356" w:rsidRPr="00A31356" w14:paraId="1A139E15" w14:textId="77777777" w:rsidTr="00095EC0">
        <w:trPr>
          <w:trHeight w:val="60"/>
        </w:trPr>
        <w:tc>
          <w:tcPr>
            <w:tcW w:w="189" w:type="pct"/>
            <w:tcBorders>
              <w:top w:val="nil"/>
              <w:left w:val="single" w:sz="4" w:space="0" w:color="auto"/>
              <w:right w:val="single" w:sz="4" w:space="0" w:color="auto"/>
            </w:tcBorders>
          </w:tcPr>
          <w:p w14:paraId="75AA382B" w14:textId="77777777" w:rsidR="00A31356" w:rsidRPr="00A31356" w:rsidRDefault="00A31356" w:rsidP="00A31356">
            <w:pPr>
              <w:jc w:val="both"/>
              <w:rPr>
                <w:rFonts w:ascii="Times New Roman" w:eastAsia="Arial Unicode MS" w:hAnsi="Times New Roman" w:cs="Times New Roman"/>
                <w:color w:val="0070C0"/>
                <w:lang w:val="ru"/>
              </w:rPr>
            </w:pPr>
          </w:p>
        </w:tc>
        <w:tc>
          <w:tcPr>
            <w:tcW w:w="2894" w:type="pct"/>
            <w:tcBorders>
              <w:top w:val="nil"/>
              <w:left w:val="single" w:sz="4" w:space="0" w:color="auto"/>
              <w:right w:val="single" w:sz="4" w:space="0" w:color="auto"/>
            </w:tcBorders>
            <w:shd w:val="clear" w:color="auto" w:fill="auto"/>
            <w:vAlign w:val="center"/>
          </w:tcPr>
          <w:p w14:paraId="1E39C5DB" w14:textId="77777777" w:rsidR="00A31356" w:rsidRPr="00A31356" w:rsidRDefault="00A31356" w:rsidP="00A31356">
            <w:pPr>
              <w:spacing w:after="0" w:line="240" w:lineRule="auto"/>
              <w:jc w:val="both"/>
              <w:rPr>
                <w:rFonts w:ascii="Times New Roman" w:eastAsia="Calibri" w:hAnsi="Times New Roman" w:cs="Times New Roman"/>
                <w:b/>
                <w:bCs/>
                <w:lang w:eastAsia="ru-RU"/>
              </w:rPr>
            </w:pPr>
            <w:r w:rsidRPr="00A31356">
              <w:rPr>
                <w:rFonts w:ascii="Times New Roman" w:eastAsia="Calibri" w:hAnsi="Times New Roman" w:cs="Times New Roman"/>
                <w:bCs/>
                <w:lang w:eastAsia="ru-RU"/>
              </w:rPr>
              <w:t>комплексные испытания на работоспособность СПС</w:t>
            </w:r>
          </w:p>
        </w:tc>
        <w:tc>
          <w:tcPr>
            <w:tcW w:w="1917" w:type="pct"/>
            <w:gridSpan w:val="2"/>
            <w:tcBorders>
              <w:top w:val="single" w:sz="4" w:space="0" w:color="auto"/>
              <w:left w:val="nil"/>
              <w:right w:val="single" w:sz="4" w:space="0" w:color="auto"/>
            </w:tcBorders>
            <w:shd w:val="clear" w:color="auto" w:fill="auto"/>
            <w:vAlign w:val="center"/>
          </w:tcPr>
          <w:p w14:paraId="29681C54" w14:textId="77777777" w:rsidR="00A31356" w:rsidRPr="00A31356" w:rsidRDefault="00A31356" w:rsidP="00A31356">
            <w:pPr>
              <w:spacing w:after="0" w:line="240" w:lineRule="auto"/>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Один раз в год</w:t>
            </w:r>
            <w:proofErr w:type="gramStart"/>
            <w:r w:rsidRPr="00A31356">
              <w:rPr>
                <w:rFonts w:ascii="Times New Roman" w:eastAsia="Calibri" w:hAnsi="Times New Roman" w:cs="Times New Roman"/>
                <w:bCs/>
                <w:lang w:eastAsia="ru-RU"/>
              </w:rPr>
              <w:t>.</w:t>
            </w:r>
            <w:proofErr w:type="gramEnd"/>
            <w:r w:rsidRPr="00A31356">
              <w:rPr>
                <w:rFonts w:ascii="Times New Roman" w:eastAsia="Calibri" w:hAnsi="Times New Roman" w:cs="Times New Roman"/>
                <w:bCs/>
                <w:lang w:eastAsia="ru-RU"/>
              </w:rPr>
              <w:t xml:space="preserve"> но не более 15 месяцев между испытаниями</w:t>
            </w:r>
          </w:p>
        </w:tc>
      </w:tr>
      <w:tr w:rsidR="00A31356" w:rsidRPr="00A31356" w14:paraId="2792EB7B" w14:textId="77777777" w:rsidTr="00095EC0">
        <w:trPr>
          <w:trHeight w:val="60"/>
        </w:trPr>
        <w:tc>
          <w:tcPr>
            <w:tcW w:w="189" w:type="pct"/>
            <w:tcBorders>
              <w:top w:val="nil"/>
              <w:left w:val="single" w:sz="4" w:space="0" w:color="auto"/>
              <w:right w:val="single" w:sz="4" w:space="0" w:color="auto"/>
            </w:tcBorders>
          </w:tcPr>
          <w:p w14:paraId="7DA43DC1" w14:textId="77777777" w:rsidR="00A31356" w:rsidRPr="00A31356" w:rsidRDefault="00A31356" w:rsidP="00A31356">
            <w:pPr>
              <w:jc w:val="both"/>
              <w:rPr>
                <w:rFonts w:ascii="Times New Roman" w:eastAsia="Arial Unicode MS" w:hAnsi="Times New Roman" w:cs="Times New Roman"/>
                <w:color w:val="0070C0"/>
                <w:lang w:val="ru"/>
              </w:rPr>
            </w:pPr>
          </w:p>
        </w:tc>
        <w:tc>
          <w:tcPr>
            <w:tcW w:w="2894" w:type="pct"/>
            <w:tcBorders>
              <w:top w:val="nil"/>
              <w:left w:val="single" w:sz="4" w:space="0" w:color="auto"/>
              <w:right w:val="single" w:sz="4" w:space="0" w:color="auto"/>
            </w:tcBorders>
            <w:shd w:val="clear" w:color="auto" w:fill="auto"/>
            <w:vAlign w:val="center"/>
          </w:tcPr>
          <w:p w14:paraId="20E202CF" w14:textId="77777777" w:rsidR="00A31356" w:rsidRPr="00A31356" w:rsidRDefault="00A31356" w:rsidP="00A31356">
            <w:pPr>
              <w:spacing w:after="0" w:line="240" w:lineRule="auto"/>
              <w:jc w:val="both"/>
              <w:rPr>
                <w:rFonts w:ascii="Times New Roman" w:eastAsia="Calibri" w:hAnsi="Times New Roman" w:cs="Times New Roman"/>
                <w:b/>
                <w:bCs/>
                <w:lang w:eastAsia="ru-RU"/>
              </w:rPr>
            </w:pPr>
            <w:r w:rsidRPr="00A31356">
              <w:rPr>
                <w:rFonts w:ascii="Times New Roman" w:eastAsia="Calibri" w:hAnsi="Times New Roman" w:cs="Times New Roman"/>
                <w:bCs/>
                <w:lang w:eastAsia="ru-RU"/>
              </w:rPr>
              <w:t>замена технических средств СПС</w:t>
            </w:r>
          </w:p>
        </w:tc>
        <w:tc>
          <w:tcPr>
            <w:tcW w:w="1917" w:type="pct"/>
            <w:gridSpan w:val="2"/>
            <w:tcBorders>
              <w:top w:val="single" w:sz="4" w:space="0" w:color="auto"/>
              <w:left w:val="nil"/>
              <w:right w:val="single" w:sz="4" w:space="0" w:color="auto"/>
            </w:tcBorders>
            <w:shd w:val="clear" w:color="auto" w:fill="auto"/>
            <w:vAlign w:val="center"/>
          </w:tcPr>
          <w:p w14:paraId="1992960B" w14:textId="77777777" w:rsidR="00A31356" w:rsidRPr="00A31356" w:rsidRDefault="00A31356" w:rsidP="00A31356">
            <w:pPr>
              <w:spacing w:after="0" w:line="240" w:lineRule="auto"/>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В соответствии с графиком замены или при необходимости</w:t>
            </w:r>
          </w:p>
        </w:tc>
      </w:tr>
      <w:tr w:rsidR="00A31356" w:rsidRPr="00A31356" w14:paraId="71488714" w14:textId="77777777" w:rsidTr="00095EC0">
        <w:trPr>
          <w:trHeight w:val="449"/>
        </w:trPr>
        <w:tc>
          <w:tcPr>
            <w:tcW w:w="189" w:type="pct"/>
            <w:tcBorders>
              <w:top w:val="nil"/>
              <w:left w:val="single" w:sz="4" w:space="0" w:color="auto"/>
              <w:right w:val="single" w:sz="4" w:space="0" w:color="auto"/>
            </w:tcBorders>
          </w:tcPr>
          <w:p w14:paraId="4A608C19" w14:textId="77777777" w:rsidR="00A31356" w:rsidRPr="00A31356" w:rsidRDefault="00A31356" w:rsidP="00A31356">
            <w:pPr>
              <w:jc w:val="both"/>
              <w:rPr>
                <w:rFonts w:ascii="Times New Roman" w:eastAsia="Arial Unicode MS" w:hAnsi="Times New Roman" w:cs="Times New Roman"/>
                <w:color w:val="0070C0"/>
                <w:lang w:val="ru"/>
              </w:rPr>
            </w:pPr>
          </w:p>
        </w:tc>
        <w:tc>
          <w:tcPr>
            <w:tcW w:w="2894" w:type="pct"/>
            <w:tcBorders>
              <w:top w:val="nil"/>
              <w:left w:val="single" w:sz="4" w:space="0" w:color="auto"/>
              <w:right w:val="single" w:sz="4" w:space="0" w:color="auto"/>
            </w:tcBorders>
            <w:shd w:val="clear" w:color="auto" w:fill="auto"/>
            <w:vAlign w:val="center"/>
          </w:tcPr>
          <w:p w14:paraId="74EB80AF" w14:textId="77777777" w:rsidR="00A31356" w:rsidRPr="00A31356" w:rsidRDefault="00A31356" w:rsidP="00A31356">
            <w:pPr>
              <w:spacing w:after="0" w:line="240" w:lineRule="auto"/>
              <w:jc w:val="both"/>
              <w:rPr>
                <w:rFonts w:ascii="Times New Roman" w:eastAsia="Calibri" w:hAnsi="Times New Roman" w:cs="Times New Roman"/>
                <w:b/>
                <w:bCs/>
                <w:lang w:eastAsia="ru-RU"/>
              </w:rPr>
            </w:pPr>
            <w:r w:rsidRPr="00A31356">
              <w:rPr>
                <w:rFonts w:ascii="Times New Roman" w:eastAsia="Calibri" w:hAnsi="Times New Roman" w:cs="Times New Roman"/>
                <w:bCs/>
                <w:lang w:eastAsia="ru-RU"/>
              </w:rPr>
              <w:t>ремонт СПС</w:t>
            </w:r>
          </w:p>
        </w:tc>
        <w:tc>
          <w:tcPr>
            <w:tcW w:w="1917" w:type="pct"/>
            <w:gridSpan w:val="2"/>
            <w:tcBorders>
              <w:top w:val="single" w:sz="4" w:space="0" w:color="auto"/>
              <w:left w:val="nil"/>
              <w:right w:val="single" w:sz="4" w:space="0" w:color="auto"/>
            </w:tcBorders>
            <w:shd w:val="clear" w:color="auto" w:fill="auto"/>
            <w:vAlign w:val="center"/>
          </w:tcPr>
          <w:p w14:paraId="09B49F1B" w14:textId="77777777" w:rsidR="00A31356" w:rsidRPr="00A31356" w:rsidRDefault="00A31356" w:rsidP="00A31356">
            <w:pPr>
              <w:spacing w:after="0" w:line="240" w:lineRule="auto"/>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При необходимости</w:t>
            </w:r>
          </w:p>
        </w:tc>
      </w:tr>
      <w:tr w:rsidR="00A31356" w:rsidRPr="00A31356" w14:paraId="1354B6B3" w14:textId="77777777" w:rsidTr="00095EC0">
        <w:trPr>
          <w:trHeight w:val="60"/>
        </w:trPr>
        <w:tc>
          <w:tcPr>
            <w:tcW w:w="189" w:type="pct"/>
            <w:tcBorders>
              <w:top w:val="nil"/>
              <w:left w:val="single" w:sz="4" w:space="0" w:color="auto"/>
              <w:right w:val="single" w:sz="4" w:space="0" w:color="auto"/>
            </w:tcBorders>
          </w:tcPr>
          <w:p w14:paraId="0672F3EB" w14:textId="77777777" w:rsidR="00A31356" w:rsidRPr="00A31356" w:rsidRDefault="00A31356" w:rsidP="00A31356">
            <w:pPr>
              <w:jc w:val="both"/>
              <w:rPr>
                <w:rFonts w:ascii="Times New Roman" w:eastAsia="Arial Unicode MS" w:hAnsi="Times New Roman" w:cs="Times New Roman"/>
                <w:color w:val="0070C0"/>
                <w:lang w:val="ru"/>
              </w:rPr>
            </w:pPr>
          </w:p>
        </w:tc>
        <w:tc>
          <w:tcPr>
            <w:tcW w:w="2894" w:type="pct"/>
            <w:tcBorders>
              <w:top w:val="nil"/>
              <w:left w:val="single" w:sz="4" w:space="0" w:color="auto"/>
              <w:right w:val="single" w:sz="4" w:space="0" w:color="auto"/>
            </w:tcBorders>
            <w:shd w:val="clear" w:color="auto" w:fill="auto"/>
            <w:vAlign w:val="center"/>
          </w:tcPr>
          <w:p w14:paraId="03043659" w14:textId="77777777" w:rsidR="00A31356" w:rsidRPr="00A31356" w:rsidRDefault="00A31356" w:rsidP="00A31356">
            <w:pPr>
              <w:spacing w:after="0" w:line="240" w:lineRule="auto"/>
              <w:jc w:val="both"/>
              <w:rPr>
                <w:rFonts w:ascii="Times New Roman" w:eastAsia="Calibri" w:hAnsi="Times New Roman" w:cs="Times New Roman"/>
                <w:b/>
                <w:bCs/>
                <w:lang w:eastAsia="ru-RU"/>
              </w:rPr>
            </w:pPr>
            <w:r w:rsidRPr="00A31356">
              <w:rPr>
                <w:rFonts w:ascii="Times New Roman" w:eastAsia="Calibri" w:hAnsi="Times New Roman" w:cs="Times New Roman"/>
                <w:bCs/>
                <w:lang w:eastAsia="ru-RU"/>
              </w:rPr>
              <w:t>устранение неисправностей, ложных срабатываний. восстановление дежурного режима работы</w:t>
            </w:r>
            <w:r w:rsidRPr="00A31356">
              <w:rPr>
                <w:rFonts w:ascii="Times New Roman" w:eastAsia="Calibri" w:hAnsi="Times New Roman" w:cs="Times New Roman"/>
                <w:bCs/>
                <w:lang w:eastAsia="ru-RU"/>
              </w:rPr>
              <w:br/>
              <w:t>СПС после срабатывания</w:t>
            </w:r>
          </w:p>
        </w:tc>
        <w:tc>
          <w:tcPr>
            <w:tcW w:w="1917" w:type="pct"/>
            <w:gridSpan w:val="2"/>
            <w:tcBorders>
              <w:top w:val="single" w:sz="4" w:space="0" w:color="auto"/>
              <w:left w:val="nil"/>
              <w:right w:val="single" w:sz="4" w:space="0" w:color="auto"/>
            </w:tcBorders>
            <w:shd w:val="clear" w:color="auto" w:fill="auto"/>
            <w:vAlign w:val="center"/>
          </w:tcPr>
          <w:p w14:paraId="53A59BBE" w14:textId="77777777" w:rsidR="00A31356" w:rsidRPr="00A31356" w:rsidRDefault="00A31356" w:rsidP="00A31356">
            <w:pPr>
              <w:spacing w:after="0" w:line="240" w:lineRule="auto"/>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При необходимости</w:t>
            </w:r>
          </w:p>
        </w:tc>
      </w:tr>
      <w:tr w:rsidR="00A31356" w:rsidRPr="00A31356" w14:paraId="7EDA6DF3" w14:textId="77777777" w:rsidTr="00095EC0">
        <w:trPr>
          <w:trHeight w:val="60"/>
        </w:trPr>
        <w:tc>
          <w:tcPr>
            <w:tcW w:w="189" w:type="pct"/>
            <w:tcBorders>
              <w:top w:val="nil"/>
              <w:left w:val="single" w:sz="4" w:space="0" w:color="auto"/>
              <w:right w:val="single" w:sz="4" w:space="0" w:color="auto"/>
            </w:tcBorders>
          </w:tcPr>
          <w:p w14:paraId="33F1A002" w14:textId="77777777" w:rsidR="00A31356" w:rsidRPr="00A31356" w:rsidRDefault="00A31356" w:rsidP="00A31356">
            <w:pPr>
              <w:jc w:val="both"/>
              <w:rPr>
                <w:rFonts w:ascii="Times New Roman" w:eastAsia="Arial Unicode MS" w:hAnsi="Times New Roman" w:cs="Times New Roman"/>
                <w:color w:val="0070C0"/>
                <w:lang w:val="ru"/>
              </w:rPr>
            </w:pPr>
          </w:p>
        </w:tc>
        <w:tc>
          <w:tcPr>
            <w:tcW w:w="2894" w:type="pct"/>
            <w:tcBorders>
              <w:top w:val="nil"/>
              <w:left w:val="single" w:sz="4" w:space="0" w:color="auto"/>
              <w:right w:val="single" w:sz="4" w:space="0" w:color="auto"/>
            </w:tcBorders>
            <w:shd w:val="clear" w:color="auto" w:fill="auto"/>
            <w:vAlign w:val="center"/>
          </w:tcPr>
          <w:p w14:paraId="5794424B" w14:textId="77777777" w:rsidR="00A31356" w:rsidRPr="00A31356" w:rsidRDefault="00A31356" w:rsidP="00A31356">
            <w:pPr>
              <w:spacing w:after="0" w:line="240" w:lineRule="auto"/>
              <w:jc w:val="both"/>
              <w:rPr>
                <w:rFonts w:ascii="Times New Roman" w:eastAsia="Calibri" w:hAnsi="Times New Roman" w:cs="Times New Roman"/>
                <w:b/>
                <w:bCs/>
                <w:lang w:eastAsia="ru-RU"/>
              </w:rPr>
            </w:pPr>
            <w:r w:rsidRPr="00A31356">
              <w:rPr>
                <w:rFonts w:ascii="Times New Roman" w:eastAsia="Calibri" w:hAnsi="Times New Roman" w:cs="Times New Roman"/>
                <w:bCs/>
                <w:lang w:eastAsia="ru-RU"/>
              </w:rPr>
              <w:t>выполнение рекомендаций, изложенных в технической документации производителей технических средств СПС</w:t>
            </w:r>
          </w:p>
        </w:tc>
        <w:tc>
          <w:tcPr>
            <w:tcW w:w="1917" w:type="pct"/>
            <w:gridSpan w:val="2"/>
            <w:tcBorders>
              <w:top w:val="single" w:sz="4" w:space="0" w:color="auto"/>
              <w:left w:val="nil"/>
              <w:right w:val="single" w:sz="4" w:space="0" w:color="auto"/>
            </w:tcBorders>
            <w:shd w:val="clear" w:color="auto" w:fill="auto"/>
            <w:vAlign w:val="center"/>
          </w:tcPr>
          <w:p w14:paraId="6DC021B7" w14:textId="77777777" w:rsidR="00A31356" w:rsidRPr="00A31356" w:rsidRDefault="00A31356" w:rsidP="00A31356">
            <w:pPr>
              <w:spacing w:after="0" w:line="240" w:lineRule="auto"/>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В соответствии с технической документацией производите-</w:t>
            </w:r>
            <w:r w:rsidRPr="00A31356">
              <w:rPr>
                <w:rFonts w:ascii="Times New Roman" w:eastAsia="Calibri" w:hAnsi="Times New Roman" w:cs="Times New Roman"/>
                <w:bCs/>
                <w:lang w:eastAsia="ru-RU"/>
              </w:rPr>
              <w:br/>
              <w:t>лей технических средств СПС</w:t>
            </w:r>
          </w:p>
        </w:tc>
      </w:tr>
      <w:tr w:rsidR="00A31356" w:rsidRPr="00A31356" w14:paraId="01964E1F" w14:textId="77777777" w:rsidTr="00095EC0">
        <w:trPr>
          <w:trHeight w:val="20"/>
        </w:trPr>
        <w:tc>
          <w:tcPr>
            <w:tcW w:w="5000" w:type="pct"/>
            <w:gridSpan w:val="4"/>
            <w:tcBorders>
              <w:top w:val="single" w:sz="4" w:space="0" w:color="auto"/>
              <w:left w:val="single" w:sz="4" w:space="0" w:color="auto"/>
              <w:bottom w:val="single" w:sz="4" w:space="0" w:color="auto"/>
              <w:right w:val="single" w:sz="4" w:space="0" w:color="auto"/>
            </w:tcBorders>
          </w:tcPr>
          <w:p w14:paraId="1CB908E1" w14:textId="77777777" w:rsidR="00A31356" w:rsidRPr="00A31356" w:rsidRDefault="00A31356" w:rsidP="00A31356">
            <w:pPr>
              <w:ind w:left="-91"/>
              <w:jc w:val="center"/>
              <w:rPr>
                <w:rFonts w:ascii="Times New Roman" w:eastAsia="Arial Unicode MS" w:hAnsi="Times New Roman" w:cs="Times New Roman"/>
                <w:color w:val="0070C0"/>
                <w:lang w:val="ru"/>
              </w:rPr>
            </w:pPr>
            <w:r w:rsidRPr="00A31356">
              <w:rPr>
                <w:rFonts w:ascii="Times New Roman" w:hAnsi="Times New Roman" w:cs="Times New Roman"/>
                <w:bCs/>
                <w:shd w:val="clear" w:color="auto" w:fill="FFFFFF"/>
              </w:rPr>
              <w:t>Системы оповещения и управления эвакуацией людей при пожаре</w:t>
            </w:r>
          </w:p>
        </w:tc>
      </w:tr>
      <w:tr w:rsidR="00A31356" w:rsidRPr="00A31356" w14:paraId="50EDB68A" w14:textId="77777777" w:rsidTr="00095EC0">
        <w:trPr>
          <w:trHeight w:val="60"/>
        </w:trPr>
        <w:tc>
          <w:tcPr>
            <w:tcW w:w="189" w:type="pct"/>
            <w:tcBorders>
              <w:top w:val="single" w:sz="4" w:space="0" w:color="auto"/>
              <w:left w:val="single" w:sz="4" w:space="0" w:color="auto"/>
              <w:bottom w:val="single" w:sz="4" w:space="0" w:color="auto"/>
              <w:right w:val="single" w:sz="4" w:space="0" w:color="auto"/>
            </w:tcBorders>
            <w:vAlign w:val="center"/>
          </w:tcPr>
          <w:p w14:paraId="7E3FBF71" w14:textId="77777777" w:rsidR="00A31356" w:rsidRPr="00A31356" w:rsidRDefault="00A31356" w:rsidP="00A31356">
            <w:pPr>
              <w:spacing w:after="0" w:line="240" w:lineRule="auto"/>
              <w:jc w:val="both"/>
              <w:rPr>
                <w:rFonts w:ascii="Times New Roman" w:eastAsia="Arial Unicode MS" w:hAnsi="Times New Roman" w:cs="Times New Roman"/>
                <w:lang w:val="ru" w:eastAsia="ru-RU"/>
              </w:rPr>
            </w:pPr>
          </w:p>
        </w:tc>
        <w:tc>
          <w:tcPr>
            <w:tcW w:w="2894" w:type="pct"/>
            <w:tcBorders>
              <w:top w:val="single" w:sz="4" w:space="0" w:color="auto"/>
              <w:left w:val="single" w:sz="4" w:space="0" w:color="auto"/>
              <w:bottom w:val="single" w:sz="4" w:space="0" w:color="auto"/>
              <w:right w:val="single" w:sz="4" w:space="0" w:color="auto"/>
            </w:tcBorders>
            <w:shd w:val="clear" w:color="auto" w:fill="auto"/>
            <w:vAlign w:val="center"/>
          </w:tcPr>
          <w:p w14:paraId="6EA05D7E" w14:textId="77777777" w:rsidR="00A31356" w:rsidRPr="00A31356" w:rsidRDefault="00A31356" w:rsidP="00A31356">
            <w:pPr>
              <w:spacing w:after="0" w:line="240" w:lineRule="auto"/>
              <w:jc w:val="both"/>
              <w:rPr>
                <w:rFonts w:ascii="Times New Roman" w:eastAsia="Calibri" w:hAnsi="Times New Roman" w:cs="Times New Roman"/>
                <w:b/>
                <w:bCs/>
                <w:lang w:eastAsia="ru-RU"/>
              </w:rPr>
            </w:pPr>
            <w:r w:rsidRPr="00A31356">
              <w:rPr>
                <w:rFonts w:ascii="Times New Roman" w:eastAsia="Calibri" w:hAnsi="Times New Roman" w:cs="Times New Roman"/>
                <w:bCs/>
                <w:lang w:eastAsia="ru-RU"/>
              </w:rPr>
              <w:t>обслуживание световых, звуковых и речевых пожарных оповещателей (очистка, протирка и т. п.)</w:t>
            </w:r>
          </w:p>
        </w:tc>
        <w:tc>
          <w:tcPr>
            <w:tcW w:w="1917" w:type="pct"/>
            <w:gridSpan w:val="2"/>
            <w:tcBorders>
              <w:top w:val="single" w:sz="4" w:space="0" w:color="auto"/>
              <w:left w:val="nil"/>
              <w:bottom w:val="single" w:sz="4" w:space="0" w:color="auto"/>
              <w:right w:val="single" w:sz="4" w:space="0" w:color="auto"/>
            </w:tcBorders>
            <w:shd w:val="clear" w:color="auto" w:fill="auto"/>
            <w:vAlign w:val="center"/>
          </w:tcPr>
          <w:p w14:paraId="192F9181" w14:textId="77777777" w:rsidR="00A31356" w:rsidRPr="00A31356" w:rsidRDefault="00A31356" w:rsidP="00A31356">
            <w:pPr>
              <w:spacing w:after="0" w:line="240" w:lineRule="auto"/>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Периодичность выполнения работ в соответствии с графиком, рекомендациями изготовителей, по мере необходимости, но не реже одного раза в три месяца</w:t>
            </w:r>
          </w:p>
        </w:tc>
      </w:tr>
      <w:tr w:rsidR="00A31356" w:rsidRPr="00A31356" w14:paraId="3EC8D1A1" w14:textId="77777777" w:rsidTr="00095EC0">
        <w:trPr>
          <w:trHeight w:val="60"/>
        </w:trPr>
        <w:tc>
          <w:tcPr>
            <w:tcW w:w="189" w:type="pct"/>
            <w:tcBorders>
              <w:top w:val="single" w:sz="4" w:space="0" w:color="auto"/>
              <w:left w:val="single" w:sz="4" w:space="0" w:color="auto"/>
              <w:bottom w:val="single" w:sz="4" w:space="0" w:color="auto"/>
              <w:right w:val="single" w:sz="4" w:space="0" w:color="auto"/>
            </w:tcBorders>
            <w:vAlign w:val="center"/>
          </w:tcPr>
          <w:p w14:paraId="4A809A35" w14:textId="77777777" w:rsidR="00A31356" w:rsidRPr="00A31356" w:rsidRDefault="00A31356" w:rsidP="00A31356">
            <w:pPr>
              <w:spacing w:after="0" w:line="240" w:lineRule="auto"/>
              <w:jc w:val="both"/>
              <w:rPr>
                <w:rFonts w:ascii="Times New Roman" w:eastAsia="Arial Unicode MS" w:hAnsi="Times New Roman" w:cs="Times New Roman"/>
                <w:lang w:val="ru" w:eastAsia="ru-RU"/>
              </w:rPr>
            </w:pPr>
          </w:p>
        </w:tc>
        <w:tc>
          <w:tcPr>
            <w:tcW w:w="2894" w:type="pct"/>
            <w:tcBorders>
              <w:top w:val="single" w:sz="4" w:space="0" w:color="auto"/>
              <w:left w:val="single" w:sz="4" w:space="0" w:color="auto"/>
              <w:bottom w:val="single" w:sz="4" w:space="0" w:color="auto"/>
              <w:right w:val="single" w:sz="4" w:space="0" w:color="auto"/>
            </w:tcBorders>
            <w:shd w:val="clear" w:color="auto" w:fill="auto"/>
            <w:vAlign w:val="center"/>
          </w:tcPr>
          <w:p w14:paraId="42A8C76F" w14:textId="77777777" w:rsidR="00A31356" w:rsidRPr="00A31356" w:rsidRDefault="00A31356" w:rsidP="00A31356">
            <w:pPr>
              <w:spacing w:after="0" w:line="240" w:lineRule="auto"/>
              <w:jc w:val="both"/>
              <w:rPr>
                <w:rFonts w:ascii="Times New Roman" w:eastAsia="Calibri" w:hAnsi="Times New Roman" w:cs="Times New Roman"/>
                <w:b/>
                <w:bCs/>
                <w:lang w:eastAsia="ru-RU"/>
              </w:rPr>
            </w:pPr>
            <w:r w:rsidRPr="00A31356">
              <w:rPr>
                <w:rFonts w:ascii="Times New Roman" w:eastAsia="Calibri" w:hAnsi="Times New Roman" w:cs="Times New Roman"/>
                <w:bCs/>
                <w:lang w:eastAsia="ru-RU"/>
              </w:rPr>
              <w:t>проверка основного и резервного источников электро-</w:t>
            </w:r>
            <w:r w:rsidRPr="00A31356">
              <w:rPr>
                <w:rFonts w:ascii="Times New Roman" w:eastAsia="Calibri" w:hAnsi="Times New Roman" w:cs="Times New Roman"/>
                <w:bCs/>
                <w:lang w:eastAsia="ru-RU"/>
              </w:rPr>
              <w:br/>
              <w:t>питания. проверка автоматического переключения цепей электропитания с основного ввода на резервный, проверка работоспособности отдельных компонентов СОУЭ</w:t>
            </w:r>
          </w:p>
        </w:tc>
        <w:tc>
          <w:tcPr>
            <w:tcW w:w="1917" w:type="pct"/>
            <w:gridSpan w:val="2"/>
            <w:tcBorders>
              <w:top w:val="single" w:sz="4" w:space="0" w:color="auto"/>
              <w:left w:val="nil"/>
              <w:bottom w:val="single" w:sz="4" w:space="0" w:color="auto"/>
              <w:right w:val="single" w:sz="4" w:space="0" w:color="auto"/>
            </w:tcBorders>
            <w:shd w:val="clear" w:color="auto" w:fill="auto"/>
            <w:vAlign w:val="center"/>
          </w:tcPr>
          <w:p w14:paraId="5FF7C18B" w14:textId="77777777" w:rsidR="00A31356" w:rsidRPr="00A31356" w:rsidRDefault="00A31356" w:rsidP="00A31356">
            <w:pPr>
              <w:spacing w:after="0" w:line="240" w:lineRule="auto"/>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Ежеквартально</w:t>
            </w:r>
          </w:p>
        </w:tc>
      </w:tr>
      <w:tr w:rsidR="00A31356" w:rsidRPr="00A31356" w14:paraId="7E9894E7" w14:textId="77777777" w:rsidTr="00095EC0">
        <w:trPr>
          <w:trHeight w:val="60"/>
        </w:trPr>
        <w:tc>
          <w:tcPr>
            <w:tcW w:w="189" w:type="pct"/>
            <w:tcBorders>
              <w:top w:val="single" w:sz="4" w:space="0" w:color="auto"/>
              <w:left w:val="single" w:sz="4" w:space="0" w:color="auto"/>
              <w:bottom w:val="single" w:sz="4" w:space="0" w:color="auto"/>
              <w:right w:val="single" w:sz="4" w:space="0" w:color="auto"/>
            </w:tcBorders>
            <w:vAlign w:val="center"/>
          </w:tcPr>
          <w:p w14:paraId="391EE90D" w14:textId="77777777" w:rsidR="00A31356" w:rsidRPr="00A31356" w:rsidRDefault="00A31356" w:rsidP="00A31356">
            <w:pPr>
              <w:spacing w:after="0" w:line="240" w:lineRule="auto"/>
              <w:jc w:val="both"/>
              <w:rPr>
                <w:rFonts w:ascii="Times New Roman" w:eastAsia="Arial Unicode MS" w:hAnsi="Times New Roman" w:cs="Times New Roman"/>
                <w:lang w:val="ru" w:eastAsia="ru-RU"/>
              </w:rPr>
            </w:pPr>
          </w:p>
        </w:tc>
        <w:tc>
          <w:tcPr>
            <w:tcW w:w="2894" w:type="pct"/>
            <w:tcBorders>
              <w:top w:val="single" w:sz="4" w:space="0" w:color="auto"/>
              <w:left w:val="single" w:sz="4" w:space="0" w:color="auto"/>
              <w:bottom w:val="single" w:sz="4" w:space="0" w:color="auto"/>
              <w:right w:val="single" w:sz="4" w:space="0" w:color="auto"/>
            </w:tcBorders>
            <w:shd w:val="clear" w:color="auto" w:fill="auto"/>
            <w:vAlign w:val="center"/>
          </w:tcPr>
          <w:p w14:paraId="71DF7036" w14:textId="77777777" w:rsidR="00A31356" w:rsidRPr="00A31356" w:rsidRDefault="00A31356" w:rsidP="00A31356">
            <w:pPr>
              <w:spacing w:after="0" w:line="240" w:lineRule="auto"/>
              <w:jc w:val="both"/>
              <w:rPr>
                <w:rFonts w:ascii="Times New Roman" w:eastAsia="Calibri" w:hAnsi="Times New Roman" w:cs="Times New Roman"/>
                <w:b/>
                <w:bCs/>
                <w:lang w:eastAsia="ru-RU"/>
              </w:rPr>
            </w:pPr>
            <w:r w:rsidRPr="00A31356">
              <w:rPr>
                <w:rFonts w:ascii="Times New Roman" w:eastAsia="Calibri" w:hAnsi="Times New Roman" w:cs="Times New Roman"/>
                <w:bCs/>
                <w:lang w:eastAsia="ru-RU"/>
              </w:rPr>
              <w:t>проверка работоспособности СОУЭ</w:t>
            </w:r>
          </w:p>
        </w:tc>
        <w:tc>
          <w:tcPr>
            <w:tcW w:w="1917" w:type="pct"/>
            <w:gridSpan w:val="2"/>
            <w:tcBorders>
              <w:top w:val="single" w:sz="4" w:space="0" w:color="auto"/>
              <w:left w:val="nil"/>
              <w:bottom w:val="single" w:sz="4" w:space="0" w:color="auto"/>
              <w:right w:val="single" w:sz="4" w:space="0" w:color="auto"/>
            </w:tcBorders>
            <w:shd w:val="clear" w:color="auto" w:fill="auto"/>
            <w:vAlign w:val="center"/>
          </w:tcPr>
          <w:p w14:paraId="23E0B550" w14:textId="77777777" w:rsidR="00A31356" w:rsidRPr="00A31356" w:rsidRDefault="00A31356" w:rsidP="00A31356">
            <w:pPr>
              <w:spacing w:after="0" w:line="240" w:lineRule="auto"/>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Два раза в год, но не более 7 месяцев между проверками</w:t>
            </w:r>
          </w:p>
        </w:tc>
      </w:tr>
      <w:tr w:rsidR="00A31356" w:rsidRPr="00A31356" w14:paraId="4BD1704F" w14:textId="77777777" w:rsidTr="00095EC0">
        <w:trPr>
          <w:trHeight w:val="60"/>
        </w:trPr>
        <w:tc>
          <w:tcPr>
            <w:tcW w:w="189" w:type="pct"/>
            <w:tcBorders>
              <w:top w:val="single" w:sz="4" w:space="0" w:color="auto"/>
              <w:left w:val="single" w:sz="4" w:space="0" w:color="auto"/>
              <w:bottom w:val="single" w:sz="4" w:space="0" w:color="auto"/>
              <w:right w:val="single" w:sz="4" w:space="0" w:color="auto"/>
            </w:tcBorders>
            <w:vAlign w:val="center"/>
          </w:tcPr>
          <w:p w14:paraId="3E954FC3" w14:textId="77777777" w:rsidR="00A31356" w:rsidRPr="00A31356" w:rsidRDefault="00A31356" w:rsidP="00A31356">
            <w:pPr>
              <w:spacing w:after="0" w:line="240" w:lineRule="auto"/>
              <w:jc w:val="both"/>
              <w:rPr>
                <w:rFonts w:ascii="Times New Roman" w:eastAsia="Arial Unicode MS" w:hAnsi="Times New Roman" w:cs="Times New Roman"/>
                <w:lang w:val="ru" w:eastAsia="ru-RU"/>
              </w:rPr>
            </w:pPr>
          </w:p>
        </w:tc>
        <w:tc>
          <w:tcPr>
            <w:tcW w:w="2894" w:type="pct"/>
            <w:tcBorders>
              <w:top w:val="single" w:sz="4" w:space="0" w:color="auto"/>
              <w:left w:val="single" w:sz="4" w:space="0" w:color="auto"/>
              <w:bottom w:val="single" w:sz="4" w:space="0" w:color="auto"/>
              <w:right w:val="single" w:sz="4" w:space="0" w:color="auto"/>
            </w:tcBorders>
            <w:shd w:val="clear" w:color="auto" w:fill="auto"/>
            <w:vAlign w:val="center"/>
          </w:tcPr>
          <w:p w14:paraId="0121D0C6" w14:textId="77777777" w:rsidR="00A31356" w:rsidRPr="00A31356" w:rsidRDefault="00A31356" w:rsidP="00A31356">
            <w:pPr>
              <w:spacing w:after="0" w:line="240" w:lineRule="auto"/>
              <w:jc w:val="both"/>
              <w:rPr>
                <w:rFonts w:ascii="Times New Roman" w:eastAsia="Calibri" w:hAnsi="Times New Roman" w:cs="Times New Roman"/>
                <w:b/>
                <w:bCs/>
                <w:lang w:eastAsia="ru-RU"/>
              </w:rPr>
            </w:pPr>
            <w:r w:rsidRPr="00A31356">
              <w:rPr>
                <w:rFonts w:ascii="Times New Roman" w:eastAsia="Calibri" w:hAnsi="Times New Roman" w:cs="Times New Roman"/>
                <w:bCs/>
                <w:lang w:eastAsia="ru-RU"/>
              </w:rPr>
              <w:t>замена технических средств и ресурсных элементов</w:t>
            </w:r>
            <w:r w:rsidRPr="00A31356">
              <w:rPr>
                <w:rFonts w:ascii="Times New Roman" w:eastAsia="Calibri" w:hAnsi="Times New Roman" w:cs="Times New Roman"/>
                <w:bCs/>
                <w:lang w:eastAsia="ru-RU"/>
              </w:rPr>
              <w:br/>
              <w:t>СОУЭ</w:t>
            </w:r>
          </w:p>
        </w:tc>
        <w:tc>
          <w:tcPr>
            <w:tcW w:w="1917" w:type="pct"/>
            <w:gridSpan w:val="2"/>
            <w:tcBorders>
              <w:top w:val="single" w:sz="4" w:space="0" w:color="auto"/>
              <w:left w:val="nil"/>
              <w:bottom w:val="single" w:sz="4" w:space="0" w:color="auto"/>
              <w:right w:val="single" w:sz="4" w:space="0" w:color="auto"/>
            </w:tcBorders>
            <w:shd w:val="clear" w:color="auto" w:fill="auto"/>
            <w:vAlign w:val="center"/>
          </w:tcPr>
          <w:p w14:paraId="0952E2BF" w14:textId="77777777" w:rsidR="00A31356" w:rsidRPr="00A31356" w:rsidRDefault="00A31356" w:rsidP="00A31356">
            <w:pPr>
              <w:spacing w:after="0" w:line="240" w:lineRule="auto"/>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В соответствии с графиком замены или при необходимости</w:t>
            </w:r>
          </w:p>
        </w:tc>
      </w:tr>
      <w:tr w:rsidR="00A31356" w:rsidRPr="00A31356" w14:paraId="3F40AF47" w14:textId="77777777" w:rsidTr="00095EC0">
        <w:trPr>
          <w:trHeight w:val="60"/>
        </w:trPr>
        <w:tc>
          <w:tcPr>
            <w:tcW w:w="189" w:type="pct"/>
            <w:tcBorders>
              <w:top w:val="single" w:sz="4" w:space="0" w:color="auto"/>
              <w:left w:val="single" w:sz="4" w:space="0" w:color="auto"/>
              <w:bottom w:val="single" w:sz="4" w:space="0" w:color="auto"/>
              <w:right w:val="single" w:sz="4" w:space="0" w:color="auto"/>
            </w:tcBorders>
            <w:vAlign w:val="center"/>
          </w:tcPr>
          <w:p w14:paraId="3CCE7183" w14:textId="77777777" w:rsidR="00A31356" w:rsidRPr="00A31356" w:rsidRDefault="00A31356" w:rsidP="00A31356">
            <w:pPr>
              <w:spacing w:after="0" w:line="240" w:lineRule="auto"/>
              <w:jc w:val="both"/>
              <w:rPr>
                <w:rFonts w:ascii="Times New Roman" w:eastAsia="Arial Unicode MS" w:hAnsi="Times New Roman" w:cs="Times New Roman"/>
                <w:lang w:val="ru" w:eastAsia="ru-RU"/>
              </w:rPr>
            </w:pPr>
          </w:p>
        </w:tc>
        <w:tc>
          <w:tcPr>
            <w:tcW w:w="2894" w:type="pct"/>
            <w:tcBorders>
              <w:top w:val="single" w:sz="4" w:space="0" w:color="auto"/>
              <w:left w:val="single" w:sz="4" w:space="0" w:color="auto"/>
              <w:bottom w:val="single" w:sz="4" w:space="0" w:color="auto"/>
              <w:right w:val="single" w:sz="4" w:space="0" w:color="auto"/>
            </w:tcBorders>
            <w:shd w:val="clear" w:color="auto" w:fill="auto"/>
            <w:vAlign w:val="center"/>
          </w:tcPr>
          <w:p w14:paraId="56E57279" w14:textId="77777777" w:rsidR="00A31356" w:rsidRPr="00A31356" w:rsidRDefault="00A31356" w:rsidP="00A31356">
            <w:pPr>
              <w:spacing w:after="0" w:line="240" w:lineRule="auto"/>
              <w:jc w:val="both"/>
              <w:rPr>
                <w:rFonts w:ascii="Times New Roman" w:eastAsia="Calibri" w:hAnsi="Times New Roman" w:cs="Times New Roman"/>
                <w:b/>
                <w:bCs/>
                <w:lang w:eastAsia="ru-RU"/>
              </w:rPr>
            </w:pPr>
            <w:r w:rsidRPr="00A31356">
              <w:rPr>
                <w:rFonts w:ascii="Times New Roman" w:eastAsia="Calibri" w:hAnsi="Times New Roman" w:cs="Times New Roman"/>
                <w:bCs/>
                <w:lang w:eastAsia="ru-RU"/>
              </w:rPr>
              <w:t>осуществление контроля за исправностью приборов</w:t>
            </w:r>
            <w:r w:rsidRPr="00A31356">
              <w:rPr>
                <w:rFonts w:ascii="Times New Roman" w:eastAsia="Calibri" w:hAnsi="Times New Roman" w:cs="Times New Roman"/>
                <w:bCs/>
                <w:lang w:eastAsia="ru-RU"/>
              </w:rPr>
              <w:br/>
              <w:t>контроля и управления СОУЭ, а также линий связи, обеспечивающих взаимодействие и обмен информацией между компонентами системы пожарной автоматики и СОУЭ</w:t>
            </w:r>
          </w:p>
        </w:tc>
        <w:tc>
          <w:tcPr>
            <w:tcW w:w="1917" w:type="pct"/>
            <w:gridSpan w:val="2"/>
            <w:tcBorders>
              <w:top w:val="single" w:sz="4" w:space="0" w:color="auto"/>
              <w:left w:val="nil"/>
              <w:bottom w:val="single" w:sz="4" w:space="0" w:color="auto"/>
              <w:right w:val="single" w:sz="4" w:space="0" w:color="auto"/>
            </w:tcBorders>
            <w:shd w:val="clear" w:color="auto" w:fill="auto"/>
            <w:vAlign w:val="center"/>
          </w:tcPr>
          <w:p w14:paraId="3B657B87" w14:textId="77777777" w:rsidR="00A31356" w:rsidRPr="00A31356" w:rsidRDefault="00A31356" w:rsidP="00A31356">
            <w:pPr>
              <w:spacing w:after="0" w:line="240" w:lineRule="auto"/>
              <w:jc w:val="center"/>
              <w:rPr>
                <w:rFonts w:ascii="Times New Roman" w:eastAsia="Calibri" w:hAnsi="Times New Roman" w:cs="Times New Roman"/>
                <w:b/>
                <w:bCs/>
                <w:lang w:eastAsia="ru-RU"/>
              </w:rPr>
            </w:pPr>
            <w:r w:rsidRPr="00A31356">
              <w:rPr>
                <w:rFonts w:ascii="Times New Roman" w:eastAsia="Calibri" w:hAnsi="Times New Roman" w:cs="Times New Roman"/>
                <w:bCs/>
                <w:lang w:eastAsia="ru-RU"/>
              </w:rPr>
              <w:t>Круглосуточно</w:t>
            </w:r>
          </w:p>
        </w:tc>
      </w:tr>
    </w:tbl>
    <w:p w14:paraId="3E89C011" w14:textId="77777777" w:rsidR="00A31356" w:rsidRDefault="00A31356" w:rsidP="00A31356">
      <w:pPr>
        <w:spacing w:after="0" w:line="240" w:lineRule="auto"/>
        <w:rPr>
          <w:rFonts w:ascii="Times New Roman" w:eastAsia="Calibri" w:hAnsi="Times New Roman" w:cs="Times New Roman"/>
          <w:spacing w:val="-16"/>
        </w:rPr>
      </w:pPr>
      <w:bookmarkStart w:id="3" w:name="bookmark204"/>
      <w:bookmarkStart w:id="4" w:name="bookmark206"/>
      <w:bookmarkEnd w:id="0"/>
      <w:bookmarkEnd w:id="1"/>
      <w:bookmarkEnd w:id="2"/>
      <w:bookmarkEnd w:id="3"/>
      <w:bookmarkEnd w:id="4"/>
    </w:p>
    <w:p w14:paraId="459A1E39" w14:textId="77777777" w:rsidR="00CB0D81" w:rsidRPr="00A31356" w:rsidRDefault="00CB0D81" w:rsidP="00A31356">
      <w:pPr>
        <w:spacing w:after="0" w:line="240" w:lineRule="auto"/>
        <w:rPr>
          <w:rFonts w:ascii="Times New Roman" w:eastAsia="Calibri" w:hAnsi="Times New Roman" w:cs="Times New Roman"/>
          <w:spacing w:val="-16"/>
        </w:rPr>
      </w:pPr>
    </w:p>
    <w:p w14:paraId="03DD0811" w14:textId="77777777" w:rsidR="00EF69DF" w:rsidRDefault="00EF69DF" w:rsidP="00771EF9">
      <w:pPr>
        <w:rPr>
          <w:rFonts w:ascii="Times New Roman" w:eastAsia="Times New Roman" w:hAnsi="Times New Roman" w:cs="Times New Roman"/>
          <w:sz w:val="20"/>
          <w:szCs w:val="20"/>
          <w:lang w:eastAsia="ru-RU"/>
        </w:rPr>
      </w:pPr>
    </w:p>
    <w:p w14:paraId="518B3404" w14:textId="77777777" w:rsidR="00EF69DF" w:rsidRDefault="00EF69DF" w:rsidP="00771EF9">
      <w:pPr>
        <w:rPr>
          <w:rFonts w:ascii="Times New Roman" w:eastAsia="Times New Roman" w:hAnsi="Times New Roman" w:cs="Times New Roman"/>
          <w:sz w:val="20"/>
          <w:szCs w:val="20"/>
          <w:lang w:eastAsia="ru-RU"/>
        </w:rPr>
      </w:pPr>
    </w:p>
    <w:p w14:paraId="64574E00" w14:textId="77777777" w:rsidR="00EF69DF" w:rsidRPr="00ED1DF2" w:rsidRDefault="00EF69DF" w:rsidP="00771EF9">
      <w:pPr>
        <w:rPr>
          <w:rFonts w:ascii="Times New Roman" w:eastAsia="Times New Roman" w:hAnsi="Times New Roman" w:cs="Times New Roman"/>
          <w:sz w:val="20"/>
          <w:szCs w:val="20"/>
          <w:lang w:eastAsia="ru-RU"/>
        </w:rPr>
      </w:pPr>
    </w:p>
    <w:sectPr w:rsidR="00EF69DF" w:rsidRPr="00ED1DF2" w:rsidSect="00095EC0">
      <w:pgSz w:w="11906" w:h="16838"/>
      <w:pgMar w:top="851" w:right="567" w:bottom="851"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8CE50" w14:textId="77777777" w:rsidR="008F3E20" w:rsidRDefault="008F3E20">
      <w:pPr>
        <w:spacing w:after="0" w:line="240" w:lineRule="auto"/>
      </w:pPr>
      <w:r>
        <w:separator/>
      </w:r>
    </w:p>
  </w:endnote>
  <w:endnote w:type="continuationSeparator" w:id="0">
    <w:p w14:paraId="7813EA70" w14:textId="77777777" w:rsidR="008F3E20" w:rsidRDefault="008F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CC"/>
    <w:family w:val="roman"/>
    <w:pitch w:val="variable"/>
    <w:sig w:usb0="E0000287" w:usb1="40000013" w:usb2="00000000" w:usb3="00000000" w:csb0="0000019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8D2E" w14:textId="77777777" w:rsidR="007260C2" w:rsidRDefault="007260C2">
    <w:pPr>
      <w:pStyle w:val="af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BA6D2" w14:textId="77777777" w:rsidR="008F3E20" w:rsidRDefault="008F3E20">
      <w:pPr>
        <w:spacing w:after="0" w:line="240" w:lineRule="auto"/>
      </w:pPr>
      <w:r>
        <w:separator/>
      </w:r>
    </w:p>
  </w:footnote>
  <w:footnote w:type="continuationSeparator" w:id="0">
    <w:p w14:paraId="483E4610" w14:textId="77777777" w:rsidR="008F3E20" w:rsidRDefault="008F3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EEDA" w14:textId="77777777" w:rsidR="007260C2" w:rsidRDefault="007260C2">
    <w:pPr>
      <w:pStyle w:val="af7"/>
      <w:jc w:val="center"/>
    </w:pPr>
  </w:p>
  <w:p w14:paraId="0F1EE442" w14:textId="77777777" w:rsidR="007260C2" w:rsidRDefault="007260C2">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1FDF" w14:textId="77777777" w:rsidR="007260C2" w:rsidRDefault="007260C2">
    <w:pPr>
      <w:pStyle w:val="af7"/>
      <w:jc w:val="center"/>
    </w:pPr>
  </w:p>
  <w:p w14:paraId="0D1384C8" w14:textId="77777777" w:rsidR="007260C2" w:rsidRDefault="007260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159389"/>
    <w:multiLevelType w:val="hybridMultilevel"/>
    <w:tmpl w:val="BF6323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7E21BB"/>
    <w:multiLevelType w:val="hybridMultilevel"/>
    <w:tmpl w:val="E59D4E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5"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23C14AFF"/>
    <w:multiLevelType w:val="hybridMultilevel"/>
    <w:tmpl w:val="12BAE8A8"/>
    <w:lvl w:ilvl="0" w:tplc="04190001">
      <w:start w:val="1"/>
      <w:numFmt w:val="bullet"/>
      <w:pStyle w:val="G2"/>
      <w:lvlText w:val=""/>
      <w:lvlJc w:val="left"/>
      <w:pPr>
        <w:tabs>
          <w:tab w:val="num" w:pos="1247"/>
        </w:tabs>
        <w:ind w:left="1247" w:hanging="396"/>
      </w:pPr>
      <w:rPr>
        <w:rFonts w:ascii="Symbol" w:hAnsi="Symbol" w:hint="default"/>
      </w:rPr>
    </w:lvl>
    <w:lvl w:ilvl="1" w:tplc="04190003">
      <w:start w:val="1"/>
      <w:numFmt w:val="bullet"/>
      <w:lvlText w:val=""/>
      <w:lvlJc w:val="left"/>
      <w:pPr>
        <w:tabs>
          <w:tab w:val="num" w:pos="1363"/>
        </w:tabs>
        <w:ind w:left="1363" w:firstLine="338"/>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8" w15:restartNumberingAfterBreak="0">
    <w:nsid w:val="2A9E2D32"/>
    <w:multiLevelType w:val="multilevel"/>
    <w:tmpl w:val="7D4C43DE"/>
    <w:lvl w:ilvl="0">
      <w:start w:val="1"/>
      <w:numFmt w:val="decimal"/>
      <w:pStyle w:val="1"/>
      <w:lvlText w:val="%1."/>
      <w:lvlJc w:val="left"/>
      <w:pPr>
        <w:ind w:left="2693"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FD66436"/>
    <w:multiLevelType w:val="hybridMultilevel"/>
    <w:tmpl w:val="69C66680"/>
    <w:lvl w:ilvl="0" w:tplc="07B89436">
      <w:start w:val="1"/>
      <w:numFmt w:val="decimal"/>
      <w:pStyle w:val="Listnumbers"/>
      <w:lvlText w:val="%1."/>
      <w:lvlJc w:val="left"/>
      <w:pPr>
        <w:tabs>
          <w:tab w:val="num" w:pos="720"/>
        </w:tabs>
        <w:ind w:left="720" w:hanging="360"/>
      </w:pPr>
      <w:rPr>
        <w:rFonts w:cs="Times New Roman" w:hint="default"/>
      </w:rPr>
    </w:lvl>
    <w:lvl w:ilvl="1" w:tplc="F2B8273C">
      <w:start w:val="3"/>
      <w:numFmt w:val="none"/>
      <w:lvlText w:val="3.1.1."/>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08096D"/>
    <w:multiLevelType w:val="singleLevel"/>
    <w:tmpl w:val="DC728F74"/>
    <w:lvl w:ilvl="0">
      <w:start w:val="1"/>
      <w:numFmt w:val="decimal"/>
      <w:pStyle w:val="a0"/>
      <w:lvlText w:val="%1)."/>
      <w:lvlJc w:val="left"/>
      <w:pPr>
        <w:tabs>
          <w:tab w:val="num" w:pos="567"/>
        </w:tabs>
        <w:ind w:left="567" w:hanging="567"/>
      </w:pPr>
    </w:lvl>
  </w:abstractNum>
  <w:abstractNum w:abstractNumId="1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37FF6DB8"/>
    <w:multiLevelType w:val="hybridMultilevel"/>
    <w:tmpl w:val="49E08B24"/>
    <w:lvl w:ilvl="0" w:tplc="04190001">
      <w:start w:val="1"/>
      <w:numFmt w:val="bullet"/>
      <w:pStyle w:val="SMarkLis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4" w15:restartNumberingAfterBreak="0">
    <w:nsid w:val="3B574931"/>
    <w:multiLevelType w:val="hybridMultilevel"/>
    <w:tmpl w:val="328A3D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BB146E3"/>
    <w:multiLevelType w:val="hybridMultilevel"/>
    <w:tmpl w:val="C67E5EC4"/>
    <w:lvl w:ilvl="0" w:tplc="FFFFFFFF">
      <w:start w:val="1"/>
      <w:numFmt w:val="bullet"/>
      <w:pStyle w:val="G1"/>
      <w:lvlText w:val=""/>
      <w:lvlJc w:val="left"/>
      <w:pPr>
        <w:tabs>
          <w:tab w:val="num" w:pos="621"/>
        </w:tabs>
        <w:ind w:left="621" w:hanging="26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1"/>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7" w15:restartNumberingAfterBreak="0">
    <w:nsid w:val="46FC6A3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9" w15:restartNumberingAfterBreak="0">
    <w:nsid w:val="600CAF3B"/>
    <w:multiLevelType w:val="hybridMultilevel"/>
    <w:tmpl w:val="2A6694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4B54B50"/>
    <w:multiLevelType w:val="hybridMultilevel"/>
    <w:tmpl w:val="E8A0C6F4"/>
    <w:lvl w:ilvl="0" w:tplc="FFFFFFFF">
      <w:start w:val="1"/>
      <w:numFmt w:val="bullet"/>
      <w:pStyle w:val="SMLst"/>
      <w:lvlText w:val="-"/>
      <w:lvlJc w:val="left"/>
      <w:pPr>
        <w:ind w:left="1440" w:hanging="360"/>
      </w:pPr>
      <w:rPr>
        <w:rFonts w:ascii="Arial" w:hAnsi="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70512345"/>
    <w:multiLevelType w:val="hybridMultilevel"/>
    <w:tmpl w:val="89A88066"/>
    <w:lvl w:ilvl="0" w:tplc="AA46C8DE">
      <w:start w:val="1"/>
      <w:numFmt w:val="decimal"/>
      <w:suff w:val="nothing"/>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D261B0"/>
    <w:multiLevelType w:val="hybridMultilevel"/>
    <w:tmpl w:val="0B3435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9882B0A"/>
    <w:multiLevelType w:val="hybridMultilevel"/>
    <w:tmpl w:val="07A0C5D6"/>
    <w:lvl w:ilvl="0" w:tplc="5DD651A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7"/>
  </w:num>
  <w:num w:numId="2">
    <w:abstractNumId w:val="25"/>
  </w:num>
  <w:num w:numId="3">
    <w:abstractNumId w:val="2"/>
    <w:lvlOverride w:ilvl="0">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8"/>
  </w:num>
  <w:num w:numId="10">
    <w:abstractNumId w:val="11"/>
  </w:num>
  <w:num w:numId="11">
    <w:abstractNumId w:val="5"/>
  </w:num>
  <w:num w:numId="12">
    <w:abstractNumId w:val="3"/>
  </w:num>
  <w:num w:numId="13">
    <w:abstractNumId w:val="8"/>
  </w:num>
  <w:num w:numId="14">
    <w:abstractNumId w:val="15"/>
  </w:num>
  <w:num w:numId="15">
    <w:abstractNumId w:val="6"/>
  </w:num>
  <w:num w:numId="16">
    <w:abstractNumId w:val="20"/>
  </w:num>
  <w:num w:numId="17">
    <w:abstractNumId w:val="17"/>
  </w:num>
  <w:num w:numId="18">
    <w:abstractNumId w:val="12"/>
  </w:num>
  <w:num w:numId="19">
    <w:abstractNumId w:val="10"/>
  </w:num>
  <w:num w:numId="20">
    <w:abstractNumId w:val="9"/>
  </w:num>
  <w:num w:numId="21">
    <w:abstractNumId w:val="23"/>
  </w:num>
  <w:num w:numId="22">
    <w:abstractNumId w:val="14"/>
  </w:num>
  <w:num w:numId="23">
    <w:abstractNumId w:val="26"/>
  </w:num>
  <w:num w:numId="24">
    <w:abstractNumId w:val="21"/>
  </w:num>
  <w:num w:numId="25">
    <w:abstractNumId w:val="1"/>
  </w:num>
  <w:num w:numId="26">
    <w:abstractNumId w:val="22"/>
  </w:num>
  <w:num w:numId="27">
    <w:abstractNumId w:val="19"/>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DF2"/>
    <w:rsid w:val="00003DB5"/>
    <w:rsid w:val="00025997"/>
    <w:rsid w:val="00027A1B"/>
    <w:rsid w:val="00035773"/>
    <w:rsid w:val="0003652D"/>
    <w:rsid w:val="00036E1C"/>
    <w:rsid w:val="00037759"/>
    <w:rsid w:val="00050514"/>
    <w:rsid w:val="000753FE"/>
    <w:rsid w:val="0008279E"/>
    <w:rsid w:val="00085C75"/>
    <w:rsid w:val="00086F8B"/>
    <w:rsid w:val="00087866"/>
    <w:rsid w:val="0009581F"/>
    <w:rsid w:val="00095EC0"/>
    <w:rsid w:val="000A1BC0"/>
    <w:rsid w:val="000A4AF9"/>
    <w:rsid w:val="000B233A"/>
    <w:rsid w:val="000B7627"/>
    <w:rsid w:val="000C1B9C"/>
    <w:rsid w:val="000C60AC"/>
    <w:rsid w:val="000E02E4"/>
    <w:rsid w:val="000E36FF"/>
    <w:rsid w:val="000F4086"/>
    <w:rsid w:val="000F418A"/>
    <w:rsid w:val="000F5312"/>
    <w:rsid w:val="00101E25"/>
    <w:rsid w:val="00102366"/>
    <w:rsid w:val="001105B3"/>
    <w:rsid w:val="0012041C"/>
    <w:rsid w:val="001232E5"/>
    <w:rsid w:val="0013008F"/>
    <w:rsid w:val="00134DDA"/>
    <w:rsid w:val="00137F59"/>
    <w:rsid w:val="00140D01"/>
    <w:rsid w:val="001529CF"/>
    <w:rsid w:val="00152B41"/>
    <w:rsid w:val="00157D77"/>
    <w:rsid w:val="00165780"/>
    <w:rsid w:val="00165E69"/>
    <w:rsid w:val="00175022"/>
    <w:rsid w:val="00180153"/>
    <w:rsid w:val="0018398D"/>
    <w:rsid w:val="001839B8"/>
    <w:rsid w:val="00193140"/>
    <w:rsid w:val="00194B60"/>
    <w:rsid w:val="00195E4E"/>
    <w:rsid w:val="001A00D3"/>
    <w:rsid w:val="001A1B6F"/>
    <w:rsid w:val="001A4402"/>
    <w:rsid w:val="001B3190"/>
    <w:rsid w:val="001B6922"/>
    <w:rsid w:val="001B7E2E"/>
    <w:rsid w:val="001C1B5E"/>
    <w:rsid w:val="001D67FF"/>
    <w:rsid w:val="001D7CE7"/>
    <w:rsid w:val="001E11C0"/>
    <w:rsid w:val="001E2891"/>
    <w:rsid w:val="001E36CF"/>
    <w:rsid w:val="001E4507"/>
    <w:rsid w:val="001E621A"/>
    <w:rsid w:val="001F508E"/>
    <w:rsid w:val="00211F89"/>
    <w:rsid w:val="00213D45"/>
    <w:rsid w:val="002258FB"/>
    <w:rsid w:val="00225BF9"/>
    <w:rsid w:val="00225C8C"/>
    <w:rsid w:val="00241552"/>
    <w:rsid w:val="00241E27"/>
    <w:rsid w:val="002545D4"/>
    <w:rsid w:val="0025666C"/>
    <w:rsid w:val="002623D9"/>
    <w:rsid w:val="00267EF8"/>
    <w:rsid w:val="00277331"/>
    <w:rsid w:val="00280333"/>
    <w:rsid w:val="00284056"/>
    <w:rsid w:val="00284964"/>
    <w:rsid w:val="00285476"/>
    <w:rsid w:val="0028585A"/>
    <w:rsid w:val="00286933"/>
    <w:rsid w:val="00293650"/>
    <w:rsid w:val="002A0B96"/>
    <w:rsid w:val="002B4354"/>
    <w:rsid w:val="002B43F1"/>
    <w:rsid w:val="002C554D"/>
    <w:rsid w:val="002F42EA"/>
    <w:rsid w:val="00300DF8"/>
    <w:rsid w:val="00305AE3"/>
    <w:rsid w:val="00311FBA"/>
    <w:rsid w:val="003131BB"/>
    <w:rsid w:val="0032192A"/>
    <w:rsid w:val="003253D5"/>
    <w:rsid w:val="00332B42"/>
    <w:rsid w:val="00335EF4"/>
    <w:rsid w:val="00341C1B"/>
    <w:rsid w:val="003537CC"/>
    <w:rsid w:val="00355198"/>
    <w:rsid w:val="00364DD9"/>
    <w:rsid w:val="00376CC1"/>
    <w:rsid w:val="003955B6"/>
    <w:rsid w:val="003A45F3"/>
    <w:rsid w:val="003A5F8C"/>
    <w:rsid w:val="003A61F4"/>
    <w:rsid w:val="003B34D6"/>
    <w:rsid w:val="003C36C8"/>
    <w:rsid w:val="003D7A42"/>
    <w:rsid w:val="003E5E0A"/>
    <w:rsid w:val="003E725A"/>
    <w:rsid w:val="003E72CF"/>
    <w:rsid w:val="00402633"/>
    <w:rsid w:val="004111BD"/>
    <w:rsid w:val="00417FCA"/>
    <w:rsid w:val="00427151"/>
    <w:rsid w:val="00437B59"/>
    <w:rsid w:val="0045146D"/>
    <w:rsid w:val="00452E14"/>
    <w:rsid w:val="0045755C"/>
    <w:rsid w:val="0046341B"/>
    <w:rsid w:val="00464EBB"/>
    <w:rsid w:val="00472331"/>
    <w:rsid w:val="00475269"/>
    <w:rsid w:val="0047789F"/>
    <w:rsid w:val="0048134B"/>
    <w:rsid w:val="004A35AC"/>
    <w:rsid w:val="004C0752"/>
    <w:rsid w:val="004D6438"/>
    <w:rsid w:val="004F7E2F"/>
    <w:rsid w:val="005011E2"/>
    <w:rsid w:val="005035E9"/>
    <w:rsid w:val="005072FC"/>
    <w:rsid w:val="00517A66"/>
    <w:rsid w:val="0052007E"/>
    <w:rsid w:val="00521DDA"/>
    <w:rsid w:val="00526015"/>
    <w:rsid w:val="00531855"/>
    <w:rsid w:val="005427EC"/>
    <w:rsid w:val="00551564"/>
    <w:rsid w:val="0057074C"/>
    <w:rsid w:val="00595376"/>
    <w:rsid w:val="005978D0"/>
    <w:rsid w:val="005B087B"/>
    <w:rsid w:val="005B52F6"/>
    <w:rsid w:val="005C2F0C"/>
    <w:rsid w:val="005F5750"/>
    <w:rsid w:val="00603EF1"/>
    <w:rsid w:val="00606C18"/>
    <w:rsid w:val="006075F6"/>
    <w:rsid w:val="00607975"/>
    <w:rsid w:val="006176E2"/>
    <w:rsid w:val="0063323F"/>
    <w:rsid w:val="006354AB"/>
    <w:rsid w:val="006368FA"/>
    <w:rsid w:val="00637329"/>
    <w:rsid w:val="006405AB"/>
    <w:rsid w:val="00643B76"/>
    <w:rsid w:val="00645FA2"/>
    <w:rsid w:val="00653CA6"/>
    <w:rsid w:val="00672780"/>
    <w:rsid w:val="006833D8"/>
    <w:rsid w:val="00684305"/>
    <w:rsid w:val="00693F08"/>
    <w:rsid w:val="00694FF7"/>
    <w:rsid w:val="0069653E"/>
    <w:rsid w:val="006A7935"/>
    <w:rsid w:val="006B0C4E"/>
    <w:rsid w:val="006B0ECC"/>
    <w:rsid w:val="006C35E6"/>
    <w:rsid w:val="006C3E91"/>
    <w:rsid w:val="006D5B50"/>
    <w:rsid w:val="006D74E6"/>
    <w:rsid w:val="00705D03"/>
    <w:rsid w:val="00707E3C"/>
    <w:rsid w:val="00710CAA"/>
    <w:rsid w:val="007145FE"/>
    <w:rsid w:val="00724DB8"/>
    <w:rsid w:val="007260C2"/>
    <w:rsid w:val="00736644"/>
    <w:rsid w:val="007437DB"/>
    <w:rsid w:val="00745220"/>
    <w:rsid w:val="00750177"/>
    <w:rsid w:val="00754339"/>
    <w:rsid w:val="00757199"/>
    <w:rsid w:val="00770CC4"/>
    <w:rsid w:val="00771EF9"/>
    <w:rsid w:val="007A552F"/>
    <w:rsid w:val="007A69CC"/>
    <w:rsid w:val="007A7DF3"/>
    <w:rsid w:val="007C06B3"/>
    <w:rsid w:val="007D002D"/>
    <w:rsid w:val="007D055E"/>
    <w:rsid w:val="007D2458"/>
    <w:rsid w:val="007D66D5"/>
    <w:rsid w:val="007E70B7"/>
    <w:rsid w:val="007E7265"/>
    <w:rsid w:val="007F16C4"/>
    <w:rsid w:val="008005F0"/>
    <w:rsid w:val="00820605"/>
    <w:rsid w:val="00822C6A"/>
    <w:rsid w:val="008266FB"/>
    <w:rsid w:val="00844416"/>
    <w:rsid w:val="00845621"/>
    <w:rsid w:val="00857517"/>
    <w:rsid w:val="00873307"/>
    <w:rsid w:val="00883B6E"/>
    <w:rsid w:val="0088552A"/>
    <w:rsid w:val="00893E5E"/>
    <w:rsid w:val="00896573"/>
    <w:rsid w:val="008A1286"/>
    <w:rsid w:val="008B1DB0"/>
    <w:rsid w:val="008C1C48"/>
    <w:rsid w:val="008C3ED7"/>
    <w:rsid w:val="008D2AF1"/>
    <w:rsid w:val="008D3C0D"/>
    <w:rsid w:val="008D524E"/>
    <w:rsid w:val="008E0C2B"/>
    <w:rsid w:val="008E6A1E"/>
    <w:rsid w:val="008E7A18"/>
    <w:rsid w:val="008F1453"/>
    <w:rsid w:val="008F1BCD"/>
    <w:rsid w:val="008F3E20"/>
    <w:rsid w:val="008F474C"/>
    <w:rsid w:val="008F6561"/>
    <w:rsid w:val="00901A32"/>
    <w:rsid w:val="009031E6"/>
    <w:rsid w:val="00904FF2"/>
    <w:rsid w:val="0091318B"/>
    <w:rsid w:val="0091656B"/>
    <w:rsid w:val="00921244"/>
    <w:rsid w:val="00934C2C"/>
    <w:rsid w:val="00937694"/>
    <w:rsid w:val="00947B56"/>
    <w:rsid w:val="0095043B"/>
    <w:rsid w:val="00952A8B"/>
    <w:rsid w:val="00953AAA"/>
    <w:rsid w:val="009619DE"/>
    <w:rsid w:val="0096376E"/>
    <w:rsid w:val="00965A58"/>
    <w:rsid w:val="00971456"/>
    <w:rsid w:val="009827D4"/>
    <w:rsid w:val="009828D7"/>
    <w:rsid w:val="009857AC"/>
    <w:rsid w:val="00990299"/>
    <w:rsid w:val="00996B5D"/>
    <w:rsid w:val="009A65D6"/>
    <w:rsid w:val="009B145B"/>
    <w:rsid w:val="009B7B98"/>
    <w:rsid w:val="009C0E3B"/>
    <w:rsid w:val="009C30ED"/>
    <w:rsid w:val="009C7045"/>
    <w:rsid w:val="009D1D57"/>
    <w:rsid w:val="009E17BF"/>
    <w:rsid w:val="009E1D01"/>
    <w:rsid w:val="00A00043"/>
    <w:rsid w:val="00A007E1"/>
    <w:rsid w:val="00A06853"/>
    <w:rsid w:val="00A139ED"/>
    <w:rsid w:val="00A13A3B"/>
    <w:rsid w:val="00A21AA8"/>
    <w:rsid w:val="00A24458"/>
    <w:rsid w:val="00A31356"/>
    <w:rsid w:val="00A319B0"/>
    <w:rsid w:val="00A333F3"/>
    <w:rsid w:val="00A33F7D"/>
    <w:rsid w:val="00A3672A"/>
    <w:rsid w:val="00A37D2A"/>
    <w:rsid w:val="00A43E48"/>
    <w:rsid w:val="00A53142"/>
    <w:rsid w:val="00A54FA7"/>
    <w:rsid w:val="00A55083"/>
    <w:rsid w:val="00A559D4"/>
    <w:rsid w:val="00A85E10"/>
    <w:rsid w:val="00A86D75"/>
    <w:rsid w:val="00A97B57"/>
    <w:rsid w:val="00AA0B2F"/>
    <w:rsid w:val="00AA744B"/>
    <w:rsid w:val="00AA7539"/>
    <w:rsid w:val="00AB4E32"/>
    <w:rsid w:val="00AB6538"/>
    <w:rsid w:val="00AB6E8E"/>
    <w:rsid w:val="00AC2FFD"/>
    <w:rsid w:val="00AD28D6"/>
    <w:rsid w:val="00AD290D"/>
    <w:rsid w:val="00AF0E1A"/>
    <w:rsid w:val="00AF7718"/>
    <w:rsid w:val="00B00089"/>
    <w:rsid w:val="00B00CB9"/>
    <w:rsid w:val="00B02611"/>
    <w:rsid w:val="00B063CD"/>
    <w:rsid w:val="00B1296D"/>
    <w:rsid w:val="00B14554"/>
    <w:rsid w:val="00B1743F"/>
    <w:rsid w:val="00B21B96"/>
    <w:rsid w:val="00B2259B"/>
    <w:rsid w:val="00B22D96"/>
    <w:rsid w:val="00B327E9"/>
    <w:rsid w:val="00B37B15"/>
    <w:rsid w:val="00B43912"/>
    <w:rsid w:val="00B62FA6"/>
    <w:rsid w:val="00B70A99"/>
    <w:rsid w:val="00B82940"/>
    <w:rsid w:val="00B82CBA"/>
    <w:rsid w:val="00B93C81"/>
    <w:rsid w:val="00B96599"/>
    <w:rsid w:val="00BA02C1"/>
    <w:rsid w:val="00BD04AD"/>
    <w:rsid w:val="00BD6453"/>
    <w:rsid w:val="00BD7EF7"/>
    <w:rsid w:val="00C0142E"/>
    <w:rsid w:val="00C042C5"/>
    <w:rsid w:val="00C05AC8"/>
    <w:rsid w:val="00C064C3"/>
    <w:rsid w:val="00C17E0C"/>
    <w:rsid w:val="00C23988"/>
    <w:rsid w:val="00C25428"/>
    <w:rsid w:val="00C36618"/>
    <w:rsid w:val="00C47F0B"/>
    <w:rsid w:val="00C6088B"/>
    <w:rsid w:val="00C74636"/>
    <w:rsid w:val="00C74C2B"/>
    <w:rsid w:val="00C81F8E"/>
    <w:rsid w:val="00C82631"/>
    <w:rsid w:val="00C87197"/>
    <w:rsid w:val="00C92645"/>
    <w:rsid w:val="00CA0828"/>
    <w:rsid w:val="00CA47B8"/>
    <w:rsid w:val="00CA5351"/>
    <w:rsid w:val="00CB0D81"/>
    <w:rsid w:val="00CD6570"/>
    <w:rsid w:val="00CE0E36"/>
    <w:rsid w:val="00CE2E2A"/>
    <w:rsid w:val="00CE2F14"/>
    <w:rsid w:val="00D13497"/>
    <w:rsid w:val="00D143D4"/>
    <w:rsid w:val="00D23B4F"/>
    <w:rsid w:val="00D269A7"/>
    <w:rsid w:val="00D32F86"/>
    <w:rsid w:val="00D33595"/>
    <w:rsid w:val="00D436D3"/>
    <w:rsid w:val="00D45CB4"/>
    <w:rsid w:val="00D46FCB"/>
    <w:rsid w:val="00D5045D"/>
    <w:rsid w:val="00D510EF"/>
    <w:rsid w:val="00D574CD"/>
    <w:rsid w:val="00D6459C"/>
    <w:rsid w:val="00D7093D"/>
    <w:rsid w:val="00D751C5"/>
    <w:rsid w:val="00D84418"/>
    <w:rsid w:val="00DA0593"/>
    <w:rsid w:val="00DA078C"/>
    <w:rsid w:val="00DA12F0"/>
    <w:rsid w:val="00DC546C"/>
    <w:rsid w:val="00DF5089"/>
    <w:rsid w:val="00DF6F73"/>
    <w:rsid w:val="00DF7534"/>
    <w:rsid w:val="00E020E9"/>
    <w:rsid w:val="00E0578E"/>
    <w:rsid w:val="00E10BB1"/>
    <w:rsid w:val="00E156C9"/>
    <w:rsid w:val="00E20AF8"/>
    <w:rsid w:val="00E23115"/>
    <w:rsid w:val="00E231E1"/>
    <w:rsid w:val="00E24108"/>
    <w:rsid w:val="00E55702"/>
    <w:rsid w:val="00E55FF1"/>
    <w:rsid w:val="00E601C9"/>
    <w:rsid w:val="00E80A2B"/>
    <w:rsid w:val="00E936E0"/>
    <w:rsid w:val="00E96338"/>
    <w:rsid w:val="00E96A29"/>
    <w:rsid w:val="00EB3617"/>
    <w:rsid w:val="00EB4190"/>
    <w:rsid w:val="00ED0B75"/>
    <w:rsid w:val="00ED1DF2"/>
    <w:rsid w:val="00ED27A8"/>
    <w:rsid w:val="00ED4391"/>
    <w:rsid w:val="00EF2175"/>
    <w:rsid w:val="00EF69DF"/>
    <w:rsid w:val="00F00861"/>
    <w:rsid w:val="00F02807"/>
    <w:rsid w:val="00F056B8"/>
    <w:rsid w:val="00F07F53"/>
    <w:rsid w:val="00F12550"/>
    <w:rsid w:val="00F15CC6"/>
    <w:rsid w:val="00F20753"/>
    <w:rsid w:val="00F23470"/>
    <w:rsid w:val="00F2430A"/>
    <w:rsid w:val="00F25B01"/>
    <w:rsid w:val="00F3255E"/>
    <w:rsid w:val="00F448C2"/>
    <w:rsid w:val="00F56300"/>
    <w:rsid w:val="00F60D31"/>
    <w:rsid w:val="00F661B0"/>
    <w:rsid w:val="00F8465F"/>
    <w:rsid w:val="00F9128A"/>
    <w:rsid w:val="00FB309F"/>
    <w:rsid w:val="00FB584F"/>
    <w:rsid w:val="00FC2250"/>
    <w:rsid w:val="00FD4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58ED0"/>
  <w15:docId w15:val="{1E9C1BA9-3573-4FBC-9BD9-7997BB9F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65A58"/>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Глава 1"/>
    <w:basedOn w:val="a2"/>
    <w:next w:val="a2"/>
    <w:link w:val="110"/>
    <w:uiPriority w:val="9"/>
    <w:qFormat/>
    <w:rsid w:val="00ED1DF2"/>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4">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h"/>
    <w:basedOn w:val="a2"/>
    <w:next w:val="a2"/>
    <w:link w:val="25"/>
    <w:uiPriority w:val="9"/>
    <w:qFormat/>
    <w:rsid w:val="00ED1DF2"/>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3">
    <w:name w:val="heading 3"/>
    <w:aliases w:val="h3,Head 3,l3+toc 3,heading 3,CT,Sub-section Title,l3,H3,Heading 3 Char,3,H31,H32,H33,H34,H35,H311,H36,H37,H312,H38,H39,H313,H310,H314,H315,H316,H317,H321,H331,H341,H351,H3111,H361,H371,H3121,H381,H391,H3131,H3101,H3141,H3151,H3161,H318,H319"/>
    <w:basedOn w:val="a2"/>
    <w:next w:val="a2"/>
    <w:link w:val="34"/>
    <w:uiPriority w:val="9"/>
    <w:unhideWhenUsed/>
    <w:qFormat/>
    <w:rsid w:val="00ED1DF2"/>
    <w:pPr>
      <w:keepNext/>
      <w:spacing w:before="240" w:after="60" w:line="240" w:lineRule="auto"/>
      <w:outlineLvl w:val="2"/>
    </w:pPr>
    <w:rPr>
      <w:rFonts w:ascii="Cambria" w:eastAsia="Times New Roman" w:hAnsi="Cambria" w:cs="Times New Roman"/>
      <w:b/>
      <w:bCs/>
      <w:color w:val="000000"/>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Level 2 - a,4,I4,l4"/>
    <w:basedOn w:val="a2"/>
    <w:link w:val="41"/>
    <w:qFormat/>
    <w:rsid w:val="00ED1DF2"/>
    <w:pPr>
      <w:keepNext/>
      <w:tabs>
        <w:tab w:val="num" w:pos="864"/>
      </w:tabs>
      <w:snapToGrid w:val="0"/>
      <w:spacing w:after="0" w:line="240" w:lineRule="auto"/>
      <w:ind w:left="864" w:hanging="864"/>
      <w:jc w:val="both"/>
      <w:outlineLvl w:val="3"/>
    </w:pPr>
    <w:rPr>
      <w:rFonts w:ascii="Times New Roman" w:eastAsia="Times New Roman" w:hAnsi="Times New Roman" w:cs="Times New Roman"/>
      <w:b/>
      <w:bCs/>
      <w:sz w:val="24"/>
      <w:szCs w:val="24"/>
    </w:rPr>
  </w:style>
  <w:style w:type="paragraph" w:styleId="5">
    <w:name w:val="heading 5"/>
    <w:aliases w:val="_Подпункт,Заг 2,H5,PIM 5,5,ITT t5,PA Pico Section"/>
    <w:basedOn w:val="a2"/>
    <w:link w:val="50"/>
    <w:qFormat/>
    <w:rsid w:val="00ED1DF2"/>
    <w:pPr>
      <w:keepNext/>
      <w:tabs>
        <w:tab w:val="num" w:pos="1008"/>
      </w:tabs>
      <w:spacing w:after="0" w:line="240" w:lineRule="auto"/>
      <w:ind w:left="1008" w:hanging="1008"/>
      <w:outlineLvl w:val="4"/>
    </w:pPr>
    <w:rPr>
      <w:rFonts w:ascii="Times New Roman" w:eastAsia="Times New Roman" w:hAnsi="Times New Roman" w:cs="Times New Roman"/>
      <w:b/>
      <w:bCs/>
      <w:sz w:val="24"/>
      <w:szCs w:val="24"/>
    </w:rPr>
  </w:style>
  <w:style w:type="paragraph" w:styleId="6">
    <w:name w:val="heading 6"/>
    <w:aliases w:val="Стиль таблицы,PIM 6"/>
    <w:basedOn w:val="a2"/>
    <w:link w:val="60"/>
    <w:qFormat/>
    <w:rsid w:val="00ED1DF2"/>
    <w:pPr>
      <w:keepNext/>
      <w:tabs>
        <w:tab w:val="num" w:pos="1152"/>
      </w:tabs>
      <w:spacing w:after="0" w:line="240" w:lineRule="auto"/>
      <w:ind w:left="1152" w:hanging="1152"/>
      <w:outlineLvl w:val="5"/>
    </w:pPr>
    <w:rPr>
      <w:rFonts w:ascii="Times New Roman" w:eastAsia="Times New Roman" w:hAnsi="Times New Roman" w:cs="Times New Roman"/>
      <w:b/>
      <w:bCs/>
      <w:i/>
      <w:iCs/>
      <w:sz w:val="18"/>
      <w:szCs w:val="18"/>
    </w:rPr>
  </w:style>
  <w:style w:type="paragraph" w:styleId="7">
    <w:name w:val="heading 7"/>
    <w:aliases w:val="PIM 7"/>
    <w:basedOn w:val="a2"/>
    <w:link w:val="70"/>
    <w:uiPriority w:val="99"/>
    <w:qFormat/>
    <w:rsid w:val="00ED1DF2"/>
    <w:pPr>
      <w:keepNext/>
      <w:tabs>
        <w:tab w:val="num" w:pos="1296"/>
      </w:tabs>
      <w:spacing w:after="0" w:line="240" w:lineRule="auto"/>
      <w:ind w:left="1296" w:hanging="1296"/>
      <w:outlineLvl w:val="6"/>
    </w:pPr>
    <w:rPr>
      <w:rFonts w:ascii="Times New Roman" w:eastAsia="Times New Roman" w:hAnsi="Times New Roman" w:cs="Times New Roman"/>
      <w:b/>
      <w:bCs/>
      <w:sz w:val="28"/>
      <w:szCs w:val="28"/>
      <w:u w:val="single"/>
    </w:rPr>
  </w:style>
  <w:style w:type="paragraph" w:styleId="8">
    <w:name w:val="heading 8"/>
    <w:basedOn w:val="a2"/>
    <w:link w:val="80"/>
    <w:uiPriority w:val="99"/>
    <w:qFormat/>
    <w:rsid w:val="00ED1DF2"/>
    <w:pPr>
      <w:keepNext/>
      <w:tabs>
        <w:tab w:val="num" w:pos="1440"/>
      </w:tabs>
      <w:snapToGrid w:val="0"/>
      <w:spacing w:after="0" w:line="240" w:lineRule="auto"/>
      <w:ind w:left="1440" w:hanging="1440"/>
      <w:outlineLvl w:val="7"/>
    </w:pPr>
    <w:rPr>
      <w:rFonts w:ascii="Times New Roman" w:eastAsia="Times New Roman" w:hAnsi="Times New Roman" w:cs="Times New Roman"/>
      <w:color w:val="000000"/>
      <w:sz w:val="28"/>
      <w:szCs w:val="28"/>
    </w:rPr>
  </w:style>
  <w:style w:type="paragraph" w:styleId="9">
    <w:name w:val="heading 9"/>
    <w:basedOn w:val="a2"/>
    <w:link w:val="90"/>
    <w:uiPriority w:val="99"/>
    <w:qFormat/>
    <w:rsid w:val="00ED1DF2"/>
    <w:pPr>
      <w:keepNext/>
      <w:tabs>
        <w:tab w:val="num" w:pos="1584"/>
      </w:tabs>
      <w:spacing w:after="0" w:line="240" w:lineRule="auto"/>
      <w:ind w:left="1584" w:hanging="1584"/>
      <w:jc w:val="both"/>
      <w:outlineLvl w:val="8"/>
    </w:pPr>
    <w:rPr>
      <w:rFonts w:ascii="Times New Roman" w:eastAsia="Times New Roman" w:hAnsi="Times New Roman" w:cs="Times New Roman"/>
      <w:b/>
      <w:bCs/>
      <w:i/>
      <w:i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2"/>
    <w:basedOn w:val="a3"/>
    <w:uiPriority w:val="9"/>
    <w:rsid w:val="00ED1DF2"/>
    <w:rPr>
      <w:rFonts w:asciiTheme="majorHAnsi" w:eastAsiaTheme="majorEastAsia" w:hAnsiTheme="majorHAnsi" w:cstheme="majorBidi"/>
      <w:color w:val="2E74B5" w:themeColor="accent1" w:themeShade="BF"/>
      <w:sz w:val="32"/>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contract Знак,2 Знак,Numbered text 3 Знак,H21 Знак,H22 Знак,H23 Знак,H24 Знак,H211 Знак,H25 Знак,H212 Знак,H221 Знак,H231 Знак,H26 Знак"/>
    <w:basedOn w:val="a3"/>
    <w:link w:val="24"/>
    <w:uiPriority w:val="9"/>
    <w:rsid w:val="00ED1DF2"/>
    <w:rPr>
      <w:rFonts w:ascii="Times New Roman" w:eastAsia="Times New Roman" w:hAnsi="Times New Roman" w:cs="Times New Roman"/>
      <w:b/>
      <w:bCs/>
      <w:iCs/>
      <w:color w:val="000000"/>
      <w:sz w:val="28"/>
      <w:szCs w:val="28"/>
    </w:rPr>
  </w:style>
  <w:style w:type="character" w:customStyle="1" w:styleId="34">
    <w:name w:val="Заголовок 3 Знак"/>
    <w:aliases w:val="h3 Знак,Head 3 Знак,l3+toc 3 Знак,heading 3 Знак,CT Знак,Sub-section Title Знак,l3 Знак,H3 Знак,Heading 3 Char Знак,3 Знак,H31 Знак,H32 Знак,H33 Знак,H34 Знак,H35 Знак,H311 Знак,H36 Знак,H37 Знак,H312 Знак,H38 Знак,H39 Знак,H313 Знак"/>
    <w:basedOn w:val="a3"/>
    <w:link w:val="33"/>
    <w:uiPriority w:val="9"/>
    <w:rsid w:val="00ED1DF2"/>
    <w:rPr>
      <w:rFonts w:ascii="Cambria" w:eastAsia="Times New Roman" w:hAnsi="Cambria" w:cs="Times New Roman"/>
      <w:b/>
      <w:bCs/>
      <w:color w:val="000000"/>
      <w:sz w:val="26"/>
      <w:szCs w:val="26"/>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Level 2 - a Знак,4 Знак"/>
    <w:basedOn w:val="a3"/>
    <w:link w:val="40"/>
    <w:rsid w:val="00ED1DF2"/>
    <w:rPr>
      <w:rFonts w:ascii="Times New Roman" w:eastAsia="Times New Roman" w:hAnsi="Times New Roman" w:cs="Times New Roman"/>
      <w:b/>
      <w:bCs/>
      <w:sz w:val="24"/>
      <w:szCs w:val="24"/>
    </w:rPr>
  </w:style>
  <w:style w:type="character" w:customStyle="1" w:styleId="50">
    <w:name w:val="Заголовок 5 Знак"/>
    <w:aliases w:val="_Подпункт Знак,Заг 2 Знак,H5 Знак,PIM 5 Знак,5 Знак,ITT t5 Знак,PA Pico Section Знак"/>
    <w:basedOn w:val="a3"/>
    <w:link w:val="5"/>
    <w:rsid w:val="00ED1DF2"/>
    <w:rPr>
      <w:rFonts w:ascii="Times New Roman" w:eastAsia="Times New Roman" w:hAnsi="Times New Roman" w:cs="Times New Roman"/>
      <w:b/>
      <w:bCs/>
      <w:sz w:val="24"/>
      <w:szCs w:val="24"/>
    </w:rPr>
  </w:style>
  <w:style w:type="character" w:customStyle="1" w:styleId="60">
    <w:name w:val="Заголовок 6 Знак"/>
    <w:aliases w:val="Стиль таблицы Знак,PIM 6 Знак"/>
    <w:basedOn w:val="a3"/>
    <w:link w:val="6"/>
    <w:rsid w:val="00ED1DF2"/>
    <w:rPr>
      <w:rFonts w:ascii="Times New Roman" w:eastAsia="Times New Roman" w:hAnsi="Times New Roman" w:cs="Times New Roman"/>
      <w:b/>
      <w:bCs/>
      <w:i/>
      <w:iCs/>
      <w:sz w:val="18"/>
      <w:szCs w:val="18"/>
    </w:rPr>
  </w:style>
  <w:style w:type="character" w:customStyle="1" w:styleId="70">
    <w:name w:val="Заголовок 7 Знак"/>
    <w:aliases w:val="PIM 7 Знак"/>
    <w:basedOn w:val="a3"/>
    <w:link w:val="7"/>
    <w:uiPriority w:val="99"/>
    <w:rsid w:val="00ED1DF2"/>
    <w:rPr>
      <w:rFonts w:ascii="Times New Roman" w:eastAsia="Times New Roman" w:hAnsi="Times New Roman" w:cs="Times New Roman"/>
      <w:b/>
      <w:bCs/>
      <w:sz w:val="28"/>
      <w:szCs w:val="28"/>
      <w:u w:val="single"/>
    </w:rPr>
  </w:style>
  <w:style w:type="character" w:customStyle="1" w:styleId="80">
    <w:name w:val="Заголовок 8 Знак"/>
    <w:basedOn w:val="a3"/>
    <w:link w:val="8"/>
    <w:uiPriority w:val="99"/>
    <w:rsid w:val="00ED1DF2"/>
    <w:rPr>
      <w:rFonts w:ascii="Times New Roman" w:eastAsia="Times New Roman" w:hAnsi="Times New Roman" w:cs="Times New Roman"/>
      <w:color w:val="000000"/>
      <w:sz w:val="28"/>
      <w:szCs w:val="28"/>
    </w:rPr>
  </w:style>
  <w:style w:type="character" w:customStyle="1" w:styleId="90">
    <w:name w:val="Заголовок 9 Знак"/>
    <w:basedOn w:val="a3"/>
    <w:link w:val="9"/>
    <w:uiPriority w:val="99"/>
    <w:rsid w:val="00ED1DF2"/>
    <w:rPr>
      <w:rFonts w:ascii="Times New Roman" w:eastAsia="Times New Roman" w:hAnsi="Times New Roman" w:cs="Times New Roman"/>
      <w:b/>
      <w:bCs/>
      <w:i/>
      <w:iCs/>
    </w:rPr>
  </w:style>
  <w:style w:type="numbering" w:customStyle="1" w:styleId="16">
    <w:name w:val="Нет списка1"/>
    <w:next w:val="a5"/>
    <w:uiPriority w:val="99"/>
    <w:semiHidden/>
    <w:unhideWhenUsed/>
    <w:rsid w:val="00ED1DF2"/>
  </w:style>
  <w:style w:type="character" w:styleId="a6">
    <w:name w:val="Hyperlink"/>
    <w:uiPriority w:val="99"/>
    <w:rsid w:val="00ED1DF2"/>
    <w:rPr>
      <w:rFonts w:cs="Times New Roman"/>
      <w:color w:val="000080"/>
      <w:u w:val="single"/>
    </w:rPr>
  </w:style>
  <w:style w:type="character" w:customStyle="1" w:styleId="26">
    <w:name w:val="Сноска (2)_"/>
    <w:link w:val="27"/>
    <w:locked/>
    <w:rsid w:val="00ED1DF2"/>
    <w:rPr>
      <w:rFonts w:ascii="Times New Roman" w:hAnsi="Times New Roman" w:cs="Times New Roman"/>
      <w:sz w:val="12"/>
      <w:szCs w:val="12"/>
      <w:shd w:val="clear" w:color="auto" w:fill="FFFFFF"/>
    </w:rPr>
  </w:style>
  <w:style w:type="character" w:customStyle="1" w:styleId="35">
    <w:name w:val="Сноска (3)_"/>
    <w:link w:val="36"/>
    <w:locked/>
    <w:rsid w:val="00ED1DF2"/>
    <w:rPr>
      <w:rFonts w:ascii="Times New Roman" w:hAnsi="Times New Roman" w:cs="Times New Roman"/>
      <w:sz w:val="21"/>
      <w:szCs w:val="21"/>
      <w:shd w:val="clear" w:color="auto" w:fill="FFFFFF"/>
    </w:rPr>
  </w:style>
  <w:style w:type="character" w:customStyle="1" w:styleId="a7">
    <w:name w:val="Сноска_"/>
    <w:link w:val="a8"/>
    <w:locked/>
    <w:rsid w:val="00ED1DF2"/>
    <w:rPr>
      <w:rFonts w:ascii="Times New Roman" w:hAnsi="Times New Roman" w:cs="Times New Roman"/>
      <w:sz w:val="21"/>
      <w:szCs w:val="21"/>
      <w:shd w:val="clear" w:color="auto" w:fill="FFFFFF"/>
    </w:rPr>
  </w:style>
  <w:style w:type="character" w:customStyle="1" w:styleId="a9">
    <w:name w:val="Сноска + Полужирный"/>
    <w:rsid w:val="00ED1DF2"/>
    <w:rPr>
      <w:rFonts w:ascii="Times New Roman" w:hAnsi="Times New Roman" w:cs="Times New Roman"/>
      <w:b/>
      <w:bCs/>
      <w:spacing w:val="0"/>
      <w:sz w:val="21"/>
      <w:szCs w:val="21"/>
    </w:rPr>
  </w:style>
  <w:style w:type="character" w:customStyle="1" w:styleId="42">
    <w:name w:val="Сноска (4)_"/>
    <w:link w:val="43"/>
    <w:locked/>
    <w:rsid w:val="00ED1DF2"/>
    <w:rPr>
      <w:rFonts w:ascii="Times New Roman" w:hAnsi="Times New Roman" w:cs="Times New Roman"/>
      <w:sz w:val="17"/>
      <w:szCs w:val="17"/>
      <w:shd w:val="clear" w:color="auto" w:fill="FFFFFF"/>
    </w:rPr>
  </w:style>
  <w:style w:type="character" w:customStyle="1" w:styleId="44">
    <w:name w:val="Заголовок №4_"/>
    <w:link w:val="45"/>
    <w:locked/>
    <w:rsid w:val="00ED1DF2"/>
    <w:rPr>
      <w:rFonts w:ascii="Times New Roman" w:hAnsi="Times New Roman" w:cs="Times New Roman"/>
      <w:sz w:val="21"/>
      <w:szCs w:val="21"/>
      <w:shd w:val="clear" w:color="auto" w:fill="FFFFFF"/>
    </w:rPr>
  </w:style>
  <w:style w:type="character" w:customStyle="1" w:styleId="46">
    <w:name w:val="Заголовок №4 + Не полужирный"/>
    <w:rsid w:val="00ED1DF2"/>
    <w:rPr>
      <w:rFonts w:ascii="Times New Roman" w:hAnsi="Times New Roman" w:cs="Times New Roman"/>
      <w:b/>
      <w:bCs/>
      <w:spacing w:val="0"/>
      <w:sz w:val="21"/>
      <w:szCs w:val="21"/>
    </w:rPr>
  </w:style>
  <w:style w:type="character" w:customStyle="1" w:styleId="28">
    <w:name w:val="Основной текст (2)_"/>
    <w:link w:val="29"/>
    <w:locked/>
    <w:rsid w:val="00ED1DF2"/>
    <w:rPr>
      <w:rFonts w:ascii="Times New Roman" w:hAnsi="Times New Roman" w:cs="Times New Roman"/>
      <w:sz w:val="23"/>
      <w:szCs w:val="23"/>
      <w:shd w:val="clear" w:color="auto" w:fill="FFFFFF"/>
    </w:rPr>
  </w:style>
  <w:style w:type="character" w:customStyle="1" w:styleId="17">
    <w:name w:val="Заголовок №1_"/>
    <w:link w:val="18"/>
    <w:locked/>
    <w:rsid w:val="00ED1DF2"/>
    <w:rPr>
      <w:rFonts w:ascii="Times New Roman" w:hAnsi="Times New Roman" w:cs="Times New Roman"/>
      <w:sz w:val="51"/>
      <w:szCs w:val="51"/>
      <w:shd w:val="clear" w:color="auto" w:fill="FFFFFF"/>
    </w:rPr>
  </w:style>
  <w:style w:type="character" w:customStyle="1" w:styleId="37">
    <w:name w:val="Основной текст (3)_"/>
    <w:link w:val="38"/>
    <w:locked/>
    <w:rsid w:val="00ED1DF2"/>
    <w:rPr>
      <w:rFonts w:ascii="Times New Roman" w:hAnsi="Times New Roman" w:cs="Times New Roman"/>
      <w:sz w:val="27"/>
      <w:szCs w:val="27"/>
      <w:shd w:val="clear" w:color="auto" w:fill="FFFFFF"/>
    </w:rPr>
  </w:style>
  <w:style w:type="character" w:customStyle="1" w:styleId="aa">
    <w:name w:val="Основной текст_"/>
    <w:link w:val="71"/>
    <w:locked/>
    <w:rsid w:val="00ED1DF2"/>
    <w:rPr>
      <w:rFonts w:ascii="Times New Roman" w:hAnsi="Times New Roman" w:cs="Times New Roman"/>
      <w:sz w:val="21"/>
      <w:szCs w:val="21"/>
      <w:shd w:val="clear" w:color="auto" w:fill="FFFFFF"/>
    </w:rPr>
  </w:style>
  <w:style w:type="character" w:customStyle="1" w:styleId="220">
    <w:name w:val="Заголовок №2 (2)_"/>
    <w:link w:val="221"/>
    <w:locked/>
    <w:rsid w:val="00ED1DF2"/>
    <w:rPr>
      <w:rFonts w:ascii="Times New Roman" w:hAnsi="Times New Roman" w:cs="Times New Roman"/>
      <w:sz w:val="27"/>
      <w:szCs w:val="27"/>
      <w:shd w:val="clear" w:color="auto" w:fill="FFFFFF"/>
    </w:rPr>
  </w:style>
  <w:style w:type="character" w:customStyle="1" w:styleId="ab">
    <w:name w:val="Колонтитул_"/>
    <w:link w:val="ac"/>
    <w:locked/>
    <w:rsid w:val="00ED1DF2"/>
    <w:rPr>
      <w:rFonts w:ascii="Times New Roman" w:hAnsi="Times New Roman" w:cs="Times New Roman"/>
      <w:sz w:val="20"/>
      <w:szCs w:val="20"/>
      <w:shd w:val="clear" w:color="auto" w:fill="FFFFFF"/>
    </w:rPr>
  </w:style>
  <w:style w:type="character" w:customStyle="1" w:styleId="100">
    <w:name w:val="Колонтитул + 10"/>
    <w:aliases w:val="5 pt"/>
    <w:rsid w:val="00ED1DF2"/>
    <w:rPr>
      <w:rFonts w:ascii="Times New Roman" w:hAnsi="Times New Roman" w:cs="Times New Roman"/>
      <w:spacing w:val="0"/>
      <w:sz w:val="21"/>
      <w:szCs w:val="21"/>
    </w:rPr>
  </w:style>
  <w:style w:type="character" w:customStyle="1" w:styleId="2a">
    <w:name w:val="Оглавление 2 Знак"/>
    <w:link w:val="2b"/>
    <w:uiPriority w:val="39"/>
    <w:locked/>
    <w:rsid w:val="00ED1DF2"/>
    <w:rPr>
      <w:rFonts w:ascii="Calibri" w:hAnsi="Calibri"/>
      <w:b/>
      <w:bCs/>
      <w:color w:val="000000"/>
    </w:rPr>
  </w:style>
  <w:style w:type="character" w:customStyle="1" w:styleId="47">
    <w:name w:val="Основной текст (4)_"/>
    <w:link w:val="410"/>
    <w:locked/>
    <w:rsid w:val="00ED1DF2"/>
    <w:rPr>
      <w:rFonts w:ascii="Times New Roman" w:hAnsi="Times New Roman" w:cs="Times New Roman"/>
      <w:sz w:val="21"/>
      <w:szCs w:val="21"/>
      <w:shd w:val="clear" w:color="auto" w:fill="FFFFFF"/>
    </w:rPr>
  </w:style>
  <w:style w:type="character" w:customStyle="1" w:styleId="19">
    <w:name w:val="Основной текст1"/>
    <w:rsid w:val="00ED1DF2"/>
    <w:rPr>
      <w:rFonts w:ascii="Times New Roman" w:hAnsi="Times New Roman" w:cs="Times New Roman"/>
      <w:spacing w:val="0"/>
      <w:sz w:val="21"/>
      <w:szCs w:val="21"/>
      <w:u w:val="single"/>
      <w:lang w:val="en-US"/>
    </w:rPr>
  </w:style>
  <w:style w:type="character" w:customStyle="1" w:styleId="2c">
    <w:name w:val="Основной текст2"/>
    <w:rsid w:val="00ED1DF2"/>
    <w:rPr>
      <w:rFonts w:ascii="Times New Roman" w:hAnsi="Times New Roman" w:cs="Times New Roman"/>
      <w:spacing w:val="0"/>
      <w:sz w:val="21"/>
      <w:szCs w:val="21"/>
    </w:rPr>
  </w:style>
  <w:style w:type="character" w:customStyle="1" w:styleId="ad">
    <w:name w:val="Основной текст + Полужирный"/>
    <w:rsid w:val="00ED1DF2"/>
    <w:rPr>
      <w:rFonts w:ascii="Times New Roman" w:hAnsi="Times New Roman" w:cs="Times New Roman"/>
      <w:b/>
      <w:bCs/>
      <w:spacing w:val="0"/>
      <w:sz w:val="21"/>
      <w:szCs w:val="21"/>
    </w:rPr>
  </w:style>
  <w:style w:type="character" w:customStyle="1" w:styleId="411">
    <w:name w:val="Заголовок №4 + Не полужирный1"/>
    <w:rsid w:val="00ED1DF2"/>
    <w:rPr>
      <w:rFonts w:ascii="Times New Roman" w:hAnsi="Times New Roman" w:cs="Times New Roman"/>
      <w:b/>
      <w:bCs/>
      <w:spacing w:val="0"/>
      <w:sz w:val="21"/>
      <w:szCs w:val="21"/>
    </w:rPr>
  </w:style>
  <w:style w:type="character" w:customStyle="1" w:styleId="150">
    <w:name w:val="Основной текст + Полужирный15"/>
    <w:rsid w:val="00ED1DF2"/>
    <w:rPr>
      <w:rFonts w:ascii="Times New Roman" w:hAnsi="Times New Roman" w:cs="Times New Roman"/>
      <w:b/>
      <w:bCs/>
      <w:spacing w:val="0"/>
      <w:sz w:val="21"/>
      <w:szCs w:val="21"/>
    </w:rPr>
  </w:style>
  <w:style w:type="character" w:customStyle="1" w:styleId="48">
    <w:name w:val="Основной текст (4) + Не полужирный"/>
    <w:rsid w:val="00ED1DF2"/>
    <w:rPr>
      <w:rFonts w:ascii="Times New Roman" w:hAnsi="Times New Roman" w:cs="Times New Roman"/>
      <w:b/>
      <w:bCs/>
      <w:spacing w:val="0"/>
      <w:sz w:val="21"/>
      <w:szCs w:val="21"/>
    </w:rPr>
  </w:style>
  <w:style w:type="character" w:customStyle="1" w:styleId="51">
    <w:name w:val="Основной текст (5)_"/>
    <w:link w:val="52"/>
    <w:locked/>
    <w:rsid w:val="00ED1DF2"/>
    <w:rPr>
      <w:rFonts w:ascii="Times New Roman" w:hAnsi="Times New Roman" w:cs="Times New Roman"/>
      <w:sz w:val="21"/>
      <w:szCs w:val="21"/>
      <w:shd w:val="clear" w:color="auto" w:fill="FFFFFF"/>
    </w:rPr>
  </w:style>
  <w:style w:type="character" w:customStyle="1" w:styleId="53">
    <w:name w:val="Основной текст (5) + Не курсив"/>
    <w:rsid w:val="00ED1DF2"/>
    <w:rPr>
      <w:rFonts w:ascii="Times New Roman" w:hAnsi="Times New Roman" w:cs="Times New Roman"/>
      <w:i/>
      <w:iCs/>
      <w:spacing w:val="0"/>
      <w:sz w:val="21"/>
      <w:szCs w:val="21"/>
    </w:rPr>
  </w:style>
  <w:style w:type="character" w:customStyle="1" w:styleId="450">
    <w:name w:val="Основной текст (4) + Не полужирный5"/>
    <w:rsid w:val="00ED1DF2"/>
    <w:rPr>
      <w:rFonts w:ascii="Times New Roman" w:hAnsi="Times New Roman" w:cs="Times New Roman"/>
      <w:b/>
      <w:bCs/>
      <w:spacing w:val="0"/>
      <w:sz w:val="21"/>
      <w:szCs w:val="21"/>
    </w:rPr>
  </w:style>
  <w:style w:type="character" w:customStyle="1" w:styleId="140">
    <w:name w:val="Основной текст + Полужирный14"/>
    <w:rsid w:val="00ED1DF2"/>
    <w:rPr>
      <w:rFonts w:ascii="Times New Roman" w:hAnsi="Times New Roman" w:cs="Times New Roman"/>
      <w:b/>
      <w:bCs/>
      <w:spacing w:val="0"/>
      <w:sz w:val="21"/>
      <w:szCs w:val="21"/>
    </w:rPr>
  </w:style>
  <w:style w:type="character" w:customStyle="1" w:styleId="440">
    <w:name w:val="Основной текст (4) + Не полужирный4"/>
    <w:rsid w:val="00ED1DF2"/>
    <w:rPr>
      <w:rFonts w:ascii="Times New Roman" w:hAnsi="Times New Roman" w:cs="Times New Roman"/>
      <w:b/>
      <w:bCs/>
      <w:spacing w:val="0"/>
      <w:sz w:val="21"/>
      <w:szCs w:val="21"/>
    </w:rPr>
  </w:style>
  <w:style w:type="character" w:customStyle="1" w:styleId="61">
    <w:name w:val="Основной текст (6)_"/>
    <w:link w:val="62"/>
    <w:locked/>
    <w:rsid w:val="00ED1DF2"/>
    <w:rPr>
      <w:rFonts w:ascii="Times New Roman" w:hAnsi="Times New Roman" w:cs="Times New Roman"/>
      <w:sz w:val="20"/>
      <w:szCs w:val="20"/>
      <w:shd w:val="clear" w:color="auto" w:fill="FFFFFF"/>
    </w:rPr>
  </w:style>
  <w:style w:type="character" w:customStyle="1" w:styleId="54">
    <w:name w:val="Основной текст (5) + Не курсив4"/>
    <w:rsid w:val="00ED1DF2"/>
    <w:rPr>
      <w:rFonts w:ascii="Times New Roman" w:hAnsi="Times New Roman" w:cs="Times New Roman"/>
      <w:i/>
      <w:iCs/>
      <w:spacing w:val="0"/>
      <w:sz w:val="21"/>
      <w:szCs w:val="21"/>
    </w:rPr>
  </w:style>
  <w:style w:type="character" w:customStyle="1" w:styleId="55">
    <w:name w:val="Основной текст (5) + Полужирный"/>
    <w:rsid w:val="00ED1DF2"/>
    <w:rPr>
      <w:rFonts w:ascii="Times New Roman" w:hAnsi="Times New Roman" w:cs="Times New Roman"/>
      <w:b/>
      <w:bCs/>
      <w:spacing w:val="0"/>
      <w:sz w:val="21"/>
      <w:szCs w:val="21"/>
    </w:rPr>
  </w:style>
  <w:style w:type="character" w:customStyle="1" w:styleId="ae">
    <w:name w:val="Основной текст + Курсив"/>
    <w:rsid w:val="00ED1DF2"/>
    <w:rPr>
      <w:rFonts w:ascii="Times New Roman" w:hAnsi="Times New Roman" w:cs="Times New Roman"/>
      <w:i/>
      <w:iCs/>
      <w:spacing w:val="0"/>
      <w:sz w:val="21"/>
      <w:szCs w:val="21"/>
    </w:rPr>
  </w:style>
  <w:style w:type="character" w:customStyle="1" w:styleId="130">
    <w:name w:val="Основной текст + Полужирный13"/>
    <w:rsid w:val="00ED1DF2"/>
    <w:rPr>
      <w:rFonts w:ascii="Times New Roman" w:hAnsi="Times New Roman" w:cs="Times New Roman"/>
      <w:b/>
      <w:bCs/>
      <w:spacing w:val="0"/>
      <w:sz w:val="21"/>
      <w:szCs w:val="21"/>
    </w:rPr>
  </w:style>
  <w:style w:type="character" w:customStyle="1" w:styleId="430">
    <w:name w:val="Основной текст (4) + Не полужирный3"/>
    <w:rsid w:val="00ED1DF2"/>
    <w:rPr>
      <w:rFonts w:ascii="Times New Roman" w:hAnsi="Times New Roman" w:cs="Times New Roman"/>
      <w:b/>
      <w:bCs/>
      <w:spacing w:val="0"/>
      <w:sz w:val="21"/>
      <w:szCs w:val="21"/>
    </w:rPr>
  </w:style>
  <w:style w:type="character" w:customStyle="1" w:styleId="530">
    <w:name w:val="Основной текст (5) + Не курсив3"/>
    <w:rsid w:val="00ED1DF2"/>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D1DF2"/>
    <w:rPr>
      <w:rFonts w:ascii="Times New Roman" w:hAnsi="Times New Roman" w:cs="Times New Roman"/>
      <w:b/>
      <w:bCs/>
      <w:i/>
      <w:iCs/>
      <w:spacing w:val="0"/>
      <w:sz w:val="21"/>
      <w:szCs w:val="21"/>
    </w:rPr>
  </w:style>
  <w:style w:type="character" w:customStyle="1" w:styleId="72">
    <w:name w:val="Основной текст (7)_"/>
    <w:link w:val="73"/>
    <w:locked/>
    <w:rsid w:val="00ED1DF2"/>
    <w:rPr>
      <w:rFonts w:ascii="Times New Roman" w:hAnsi="Times New Roman" w:cs="Times New Roman"/>
      <w:sz w:val="21"/>
      <w:szCs w:val="21"/>
      <w:shd w:val="clear" w:color="auto" w:fill="FFFFFF"/>
    </w:rPr>
  </w:style>
  <w:style w:type="character" w:customStyle="1" w:styleId="74">
    <w:name w:val="Основной текст (7) + Не полужирный"/>
    <w:rsid w:val="00ED1DF2"/>
    <w:rPr>
      <w:rFonts w:ascii="Times New Roman" w:hAnsi="Times New Roman" w:cs="Times New Roman"/>
      <w:b/>
      <w:bCs/>
      <w:spacing w:val="0"/>
      <w:sz w:val="21"/>
      <w:szCs w:val="21"/>
    </w:rPr>
  </w:style>
  <w:style w:type="character" w:customStyle="1" w:styleId="39">
    <w:name w:val="Заголовок №3_"/>
    <w:link w:val="310"/>
    <w:locked/>
    <w:rsid w:val="00ED1DF2"/>
    <w:rPr>
      <w:rFonts w:ascii="Times New Roman" w:hAnsi="Times New Roman" w:cs="Times New Roman"/>
      <w:sz w:val="21"/>
      <w:szCs w:val="21"/>
      <w:shd w:val="clear" w:color="auto" w:fill="FFFFFF"/>
    </w:rPr>
  </w:style>
  <w:style w:type="character" w:customStyle="1" w:styleId="3a">
    <w:name w:val="Основной текст3"/>
    <w:rsid w:val="00ED1DF2"/>
    <w:rPr>
      <w:rFonts w:ascii="Times New Roman" w:hAnsi="Times New Roman" w:cs="Times New Roman"/>
      <w:spacing w:val="0"/>
      <w:sz w:val="21"/>
      <w:szCs w:val="21"/>
      <w:u w:val="single"/>
    </w:rPr>
  </w:style>
  <w:style w:type="character" w:customStyle="1" w:styleId="81">
    <w:name w:val="Основной текст (8)_"/>
    <w:link w:val="82"/>
    <w:locked/>
    <w:rsid w:val="00ED1DF2"/>
    <w:rPr>
      <w:rFonts w:ascii="Times New Roman" w:hAnsi="Times New Roman" w:cs="Times New Roman"/>
      <w:sz w:val="12"/>
      <w:szCs w:val="12"/>
      <w:shd w:val="clear" w:color="auto" w:fill="FFFFFF"/>
    </w:rPr>
  </w:style>
  <w:style w:type="character" w:customStyle="1" w:styleId="3b">
    <w:name w:val="Основной текст + Курсив3"/>
    <w:rsid w:val="00ED1DF2"/>
    <w:rPr>
      <w:rFonts w:ascii="Times New Roman" w:hAnsi="Times New Roman" w:cs="Times New Roman"/>
      <w:i/>
      <w:iCs/>
      <w:spacing w:val="0"/>
      <w:sz w:val="21"/>
      <w:szCs w:val="21"/>
    </w:rPr>
  </w:style>
  <w:style w:type="character" w:customStyle="1" w:styleId="521">
    <w:name w:val="Основной текст (5) + Не курсив2"/>
    <w:rsid w:val="00ED1DF2"/>
    <w:rPr>
      <w:rFonts w:ascii="Times New Roman" w:hAnsi="Times New Roman" w:cs="Times New Roman"/>
      <w:i/>
      <w:iCs/>
      <w:spacing w:val="0"/>
      <w:sz w:val="21"/>
      <w:szCs w:val="21"/>
    </w:rPr>
  </w:style>
  <w:style w:type="character" w:customStyle="1" w:styleId="2d">
    <w:name w:val="Подпись к таблице (2)_"/>
    <w:link w:val="2e"/>
    <w:locked/>
    <w:rsid w:val="00ED1DF2"/>
    <w:rPr>
      <w:rFonts w:ascii="Times New Roman" w:hAnsi="Times New Roman" w:cs="Times New Roman"/>
      <w:sz w:val="21"/>
      <w:szCs w:val="21"/>
      <w:shd w:val="clear" w:color="auto" w:fill="FFFFFF"/>
    </w:rPr>
  </w:style>
  <w:style w:type="character" w:customStyle="1" w:styleId="2f">
    <w:name w:val="Основной текст + Курсив2"/>
    <w:rsid w:val="00ED1DF2"/>
    <w:rPr>
      <w:rFonts w:ascii="Times New Roman" w:hAnsi="Times New Roman" w:cs="Times New Roman"/>
      <w:i/>
      <w:iCs/>
      <w:spacing w:val="0"/>
      <w:sz w:val="21"/>
      <w:szCs w:val="21"/>
    </w:rPr>
  </w:style>
  <w:style w:type="character" w:customStyle="1" w:styleId="510">
    <w:name w:val="Основной текст (5) + Не курсив1"/>
    <w:rsid w:val="00ED1DF2"/>
    <w:rPr>
      <w:rFonts w:ascii="Times New Roman" w:hAnsi="Times New Roman" w:cs="Times New Roman"/>
      <w:i/>
      <w:iCs/>
      <w:spacing w:val="0"/>
      <w:sz w:val="21"/>
      <w:szCs w:val="21"/>
    </w:rPr>
  </w:style>
  <w:style w:type="character" w:customStyle="1" w:styleId="320">
    <w:name w:val="Заголовок №3 (2)_"/>
    <w:link w:val="321"/>
    <w:locked/>
    <w:rsid w:val="00ED1DF2"/>
    <w:rPr>
      <w:rFonts w:ascii="Times New Roman" w:hAnsi="Times New Roman" w:cs="Times New Roman"/>
      <w:shd w:val="clear" w:color="auto" w:fill="FFFFFF"/>
    </w:rPr>
  </w:style>
  <w:style w:type="character" w:customStyle="1" w:styleId="3210">
    <w:name w:val="Заголовок №3 (2) + 10"/>
    <w:aliases w:val="5 pt2"/>
    <w:rsid w:val="00ED1DF2"/>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D1DF2"/>
    <w:rPr>
      <w:rFonts w:ascii="Times New Roman" w:hAnsi="Times New Roman" w:cs="Times New Roman"/>
      <w:smallCaps/>
      <w:spacing w:val="0"/>
      <w:sz w:val="21"/>
      <w:szCs w:val="21"/>
    </w:rPr>
  </w:style>
  <w:style w:type="character" w:customStyle="1" w:styleId="120">
    <w:name w:val="Основной текст + Полужирный12"/>
    <w:rsid w:val="00ED1DF2"/>
    <w:rPr>
      <w:rFonts w:ascii="Times New Roman" w:hAnsi="Times New Roman" w:cs="Times New Roman"/>
      <w:b/>
      <w:bCs/>
      <w:spacing w:val="0"/>
      <w:sz w:val="21"/>
      <w:szCs w:val="21"/>
    </w:rPr>
  </w:style>
  <w:style w:type="character" w:customStyle="1" w:styleId="112">
    <w:name w:val="Основной текст + Полужирный11"/>
    <w:rsid w:val="00ED1DF2"/>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D1DF2"/>
    <w:rPr>
      <w:rFonts w:ascii="Times New Roman" w:hAnsi="Times New Roman" w:cs="Times New Roman"/>
      <w:b/>
      <w:bCs/>
      <w:i/>
      <w:iCs/>
      <w:spacing w:val="0"/>
      <w:sz w:val="21"/>
      <w:szCs w:val="21"/>
    </w:rPr>
  </w:style>
  <w:style w:type="character" w:customStyle="1" w:styleId="91">
    <w:name w:val="Основной текст (9)_"/>
    <w:link w:val="92"/>
    <w:locked/>
    <w:rsid w:val="00ED1DF2"/>
    <w:rPr>
      <w:rFonts w:ascii="Times New Roman" w:hAnsi="Times New Roman" w:cs="Times New Roman"/>
      <w:sz w:val="19"/>
      <w:szCs w:val="19"/>
      <w:shd w:val="clear" w:color="auto" w:fill="FFFFFF"/>
    </w:rPr>
  </w:style>
  <w:style w:type="character" w:customStyle="1" w:styleId="1a">
    <w:name w:val="Основной текст + Курсив1"/>
    <w:rsid w:val="00ED1DF2"/>
    <w:rPr>
      <w:rFonts w:ascii="Times New Roman" w:hAnsi="Times New Roman" w:cs="Times New Roman"/>
      <w:i/>
      <w:iCs/>
      <w:spacing w:val="0"/>
      <w:sz w:val="21"/>
      <w:szCs w:val="21"/>
    </w:rPr>
  </w:style>
  <w:style w:type="character" w:customStyle="1" w:styleId="101">
    <w:name w:val="Основной текст (10)_"/>
    <w:link w:val="1010"/>
    <w:locked/>
    <w:rsid w:val="00ED1DF2"/>
    <w:rPr>
      <w:rFonts w:ascii="Times New Roman" w:hAnsi="Times New Roman" w:cs="Times New Roman"/>
      <w:sz w:val="19"/>
      <w:szCs w:val="19"/>
      <w:shd w:val="clear" w:color="auto" w:fill="FFFFFF"/>
    </w:rPr>
  </w:style>
  <w:style w:type="character" w:customStyle="1" w:styleId="420">
    <w:name w:val="Заголовок №4 (2)_"/>
    <w:link w:val="421"/>
    <w:locked/>
    <w:rsid w:val="00ED1DF2"/>
    <w:rPr>
      <w:rFonts w:ascii="Times New Roman" w:hAnsi="Times New Roman" w:cs="Times New Roman"/>
      <w:sz w:val="21"/>
      <w:szCs w:val="21"/>
      <w:shd w:val="clear" w:color="auto" w:fill="FFFFFF"/>
    </w:rPr>
  </w:style>
  <w:style w:type="character" w:customStyle="1" w:styleId="421pt">
    <w:name w:val="Заголовок №4 (2) + Интервал 1 pt"/>
    <w:rsid w:val="00ED1DF2"/>
    <w:rPr>
      <w:rFonts w:ascii="Times New Roman" w:hAnsi="Times New Roman" w:cs="Times New Roman"/>
      <w:spacing w:val="30"/>
      <w:sz w:val="21"/>
      <w:szCs w:val="21"/>
    </w:rPr>
  </w:style>
  <w:style w:type="character" w:customStyle="1" w:styleId="af">
    <w:name w:val="Подпись к таблице_"/>
    <w:link w:val="1b"/>
    <w:locked/>
    <w:rsid w:val="00ED1DF2"/>
    <w:rPr>
      <w:rFonts w:ascii="Times New Roman" w:hAnsi="Times New Roman" w:cs="Times New Roman"/>
      <w:sz w:val="21"/>
      <w:szCs w:val="21"/>
      <w:shd w:val="clear" w:color="auto" w:fill="FFFFFF"/>
    </w:rPr>
  </w:style>
  <w:style w:type="character" w:customStyle="1" w:styleId="af0">
    <w:name w:val="Подпись к таблице"/>
    <w:rsid w:val="00ED1DF2"/>
    <w:rPr>
      <w:rFonts w:ascii="Times New Roman" w:hAnsi="Times New Roman" w:cs="Times New Roman"/>
      <w:spacing w:val="0"/>
      <w:sz w:val="21"/>
      <w:szCs w:val="21"/>
      <w:u w:val="single"/>
    </w:rPr>
  </w:style>
  <w:style w:type="character" w:customStyle="1" w:styleId="113">
    <w:name w:val="Основной текст (11)_"/>
    <w:link w:val="1110"/>
    <w:locked/>
    <w:rsid w:val="00ED1DF2"/>
    <w:rPr>
      <w:rFonts w:ascii="Times New Roman" w:hAnsi="Times New Roman" w:cs="Times New Roman"/>
      <w:sz w:val="23"/>
      <w:szCs w:val="23"/>
      <w:shd w:val="clear" w:color="auto" w:fill="FFFFFF"/>
    </w:rPr>
  </w:style>
  <w:style w:type="character" w:customStyle="1" w:styleId="3c">
    <w:name w:val="Заголовок №3"/>
    <w:rsid w:val="00ED1DF2"/>
    <w:rPr>
      <w:rFonts w:ascii="Times New Roman" w:hAnsi="Times New Roman" w:cs="Times New Roman"/>
      <w:spacing w:val="0"/>
      <w:sz w:val="21"/>
      <w:szCs w:val="21"/>
      <w:u w:val="single"/>
    </w:rPr>
  </w:style>
  <w:style w:type="character" w:customStyle="1" w:styleId="102">
    <w:name w:val="Основной текст (10)"/>
    <w:rsid w:val="00ED1DF2"/>
    <w:rPr>
      <w:rFonts w:ascii="Times New Roman" w:hAnsi="Times New Roman" w:cs="Times New Roman"/>
      <w:spacing w:val="0"/>
      <w:sz w:val="19"/>
      <w:szCs w:val="19"/>
      <w:u w:val="single"/>
    </w:rPr>
  </w:style>
  <w:style w:type="character" w:customStyle="1" w:styleId="114">
    <w:name w:val="Основной текст (11)"/>
    <w:rsid w:val="00ED1DF2"/>
    <w:rPr>
      <w:rFonts w:ascii="Times New Roman" w:hAnsi="Times New Roman" w:cs="Times New Roman"/>
      <w:spacing w:val="0"/>
      <w:sz w:val="23"/>
      <w:szCs w:val="23"/>
      <w:u w:val="single"/>
    </w:rPr>
  </w:style>
  <w:style w:type="character" w:customStyle="1" w:styleId="330">
    <w:name w:val="Заголовок №3 (3)_"/>
    <w:link w:val="331"/>
    <w:locked/>
    <w:rsid w:val="00ED1DF2"/>
    <w:rPr>
      <w:rFonts w:ascii="Times New Roman" w:hAnsi="Times New Roman" w:cs="Times New Roman"/>
      <w:sz w:val="19"/>
      <w:szCs w:val="19"/>
      <w:shd w:val="clear" w:color="auto" w:fill="FFFFFF"/>
    </w:rPr>
  </w:style>
  <w:style w:type="character" w:customStyle="1" w:styleId="2f0">
    <w:name w:val="Заголовок №2_"/>
    <w:link w:val="2f1"/>
    <w:locked/>
    <w:rsid w:val="00ED1DF2"/>
    <w:rPr>
      <w:rFonts w:ascii="Times New Roman" w:hAnsi="Times New Roman" w:cs="Times New Roman"/>
      <w:sz w:val="24"/>
      <w:szCs w:val="24"/>
      <w:shd w:val="clear" w:color="auto" w:fill="FFFFFF"/>
    </w:rPr>
  </w:style>
  <w:style w:type="character" w:customStyle="1" w:styleId="49">
    <w:name w:val="Основной текст4"/>
    <w:rsid w:val="00ED1DF2"/>
    <w:rPr>
      <w:rFonts w:ascii="Times New Roman" w:hAnsi="Times New Roman" w:cs="Times New Roman"/>
      <w:spacing w:val="0"/>
      <w:sz w:val="21"/>
      <w:szCs w:val="21"/>
      <w:u w:val="single"/>
      <w:lang w:val="en-US"/>
    </w:rPr>
  </w:style>
  <w:style w:type="character" w:customStyle="1" w:styleId="56">
    <w:name w:val="Основной текст5"/>
    <w:rsid w:val="00ED1DF2"/>
    <w:rPr>
      <w:rFonts w:ascii="Times New Roman" w:hAnsi="Times New Roman" w:cs="Times New Roman"/>
      <w:spacing w:val="0"/>
      <w:sz w:val="21"/>
      <w:szCs w:val="21"/>
    </w:rPr>
  </w:style>
  <w:style w:type="character" w:customStyle="1" w:styleId="103">
    <w:name w:val="Основной текст + Полужирный10"/>
    <w:rsid w:val="00ED1DF2"/>
    <w:rPr>
      <w:rFonts w:ascii="Times New Roman" w:hAnsi="Times New Roman" w:cs="Times New Roman"/>
      <w:b/>
      <w:bCs/>
      <w:spacing w:val="0"/>
      <w:sz w:val="21"/>
      <w:szCs w:val="21"/>
    </w:rPr>
  </w:style>
  <w:style w:type="character" w:customStyle="1" w:styleId="93">
    <w:name w:val="Основной текст + Полужирный9"/>
    <w:rsid w:val="00ED1DF2"/>
    <w:rPr>
      <w:rFonts w:ascii="Times New Roman" w:hAnsi="Times New Roman" w:cs="Times New Roman"/>
      <w:b/>
      <w:bCs/>
      <w:spacing w:val="0"/>
      <w:sz w:val="21"/>
      <w:szCs w:val="21"/>
    </w:rPr>
  </w:style>
  <w:style w:type="character" w:customStyle="1" w:styleId="422">
    <w:name w:val="Основной текст (4) + Не полужирный2"/>
    <w:rsid w:val="00ED1DF2"/>
    <w:rPr>
      <w:rFonts w:ascii="Times New Roman" w:hAnsi="Times New Roman" w:cs="Times New Roman"/>
      <w:b/>
      <w:bCs/>
      <w:spacing w:val="0"/>
      <w:sz w:val="21"/>
      <w:szCs w:val="21"/>
    </w:rPr>
  </w:style>
  <w:style w:type="character" w:customStyle="1" w:styleId="83">
    <w:name w:val="Основной текст + Полужирный8"/>
    <w:rsid w:val="00ED1DF2"/>
    <w:rPr>
      <w:rFonts w:ascii="Times New Roman" w:hAnsi="Times New Roman" w:cs="Times New Roman"/>
      <w:b/>
      <w:bCs/>
      <w:spacing w:val="0"/>
      <w:sz w:val="21"/>
      <w:szCs w:val="21"/>
    </w:rPr>
  </w:style>
  <w:style w:type="character" w:customStyle="1" w:styleId="412">
    <w:name w:val="Основной текст (4) + Не полужирный1"/>
    <w:rsid w:val="00ED1DF2"/>
    <w:rPr>
      <w:rFonts w:ascii="Times New Roman" w:hAnsi="Times New Roman" w:cs="Times New Roman"/>
      <w:b/>
      <w:bCs/>
      <w:spacing w:val="0"/>
      <w:sz w:val="21"/>
      <w:szCs w:val="21"/>
    </w:rPr>
  </w:style>
  <w:style w:type="character" w:customStyle="1" w:styleId="4a">
    <w:name w:val="Основной текст (4)"/>
    <w:rsid w:val="00ED1DF2"/>
    <w:rPr>
      <w:rFonts w:ascii="Times New Roman" w:hAnsi="Times New Roman" w:cs="Times New Roman"/>
      <w:spacing w:val="0"/>
      <w:sz w:val="21"/>
      <w:szCs w:val="21"/>
      <w:u w:val="single"/>
    </w:rPr>
  </w:style>
  <w:style w:type="character" w:customStyle="1" w:styleId="75">
    <w:name w:val="Основной текст + Полужирный7"/>
    <w:rsid w:val="00ED1DF2"/>
    <w:rPr>
      <w:rFonts w:ascii="Times New Roman" w:hAnsi="Times New Roman" w:cs="Times New Roman"/>
      <w:b/>
      <w:bCs/>
      <w:spacing w:val="0"/>
      <w:sz w:val="21"/>
      <w:szCs w:val="21"/>
    </w:rPr>
  </w:style>
  <w:style w:type="character" w:customStyle="1" w:styleId="63">
    <w:name w:val="Основной текст + Полужирный6"/>
    <w:rsid w:val="00ED1DF2"/>
    <w:rPr>
      <w:rFonts w:ascii="Times New Roman" w:hAnsi="Times New Roman" w:cs="Times New Roman"/>
      <w:b/>
      <w:bCs/>
      <w:spacing w:val="0"/>
      <w:sz w:val="21"/>
      <w:szCs w:val="21"/>
    </w:rPr>
  </w:style>
  <w:style w:type="character" w:customStyle="1" w:styleId="57">
    <w:name w:val="Основной текст + Полужирный5"/>
    <w:rsid w:val="00ED1DF2"/>
    <w:rPr>
      <w:rFonts w:ascii="Times New Roman" w:hAnsi="Times New Roman" w:cs="Times New Roman"/>
      <w:b/>
      <w:bCs/>
      <w:spacing w:val="0"/>
      <w:sz w:val="21"/>
      <w:szCs w:val="21"/>
    </w:rPr>
  </w:style>
  <w:style w:type="character" w:customStyle="1" w:styleId="4b">
    <w:name w:val="Основной текст + Полужирный4"/>
    <w:rsid w:val="00ED1DF2"/>
    <w:rPr>
      <w:rFonts w:ascii="Times New Roman" w:hAnsi="Times New Roman" w:cs="Times New Roman"/>
      <w:b/>
      <w:bCs/>
      <w:spacing w:val="0"/>
      <w:sz w:val="21"/>
      <w:szCs w:val="21"/>
    </w:rPr>
  </w:style>
  <w:style w:type="character" w:customStyle="1" w:styleId="3d">
    <w:name w:val="Основной текст + Полужирный3"/>
    <w:rsid w:val="00ED1DF2"/>
    <w:rPr>
      <w:rFonts w:ascii="Times New Roman" w:hAnsi="Times New Roman" w:cs="Times New Roman"/>
      <w:b/>
      <w:bCs/>
      <w:spacing w:val="0"/>
      <w:sz w:val="21"/>
      <w:szCs w:val="21"/>
    </w:rPr>
  </w:style>
  <w:style w:type="character" w:customStyle="1" w:styleId="2f2">
    <w:name w:val="Основной текст + Полужирный2"/>
    <w:rsid w:val="00ED1DF2"/>
    <w:rPr>
      <w:rFonts w:ascii="Times New Roman" w:hAnsi="Times New Roman" w:cs="Times New Roman"/>
      <w:b/>
      <w:bCs/>
      <w:spacing w:val="0"/>
      <w:sz w:val="21"/>
      <w:szCs w:val="21"/>
    </w:rPr>
  </w:style>
  <w:style w:type="character" w:customStyle="1" w:styleId="64">
    <w:name w:val="Основной текст6"/>
    <w:rsid w:val="00ED1DF2"/>
    <w:rPr>
      <w:rFonts w:ascii="Times New Roman" w:hAnsi="Times New Roman" w:cs="Times New Roman"/>
      <w:spacing w:val="0"/>
      <w:sz w:val="21"/>
      <w:szCs w:val="21"/>
    </w:rPr>
  </w:style>
  <w:style w:type="character" w:customStyle="1" w:styleId="1c">
    <w:name w:val="Основной текст + Полужирный1"/>
    <w:rsid w:val="00ED1DF2"/>
    <w:rPr>
      <w:rFonts w:ascii="Times New Roman" w:hAnsi="Times New Roman" w:cs="Times New Roman"/>
      <w:b/>
      <w:bCs/>
      <w:spacing w:val="0"/>
      <w:sz w:val="21"/>
      <w:szCs w:val="21"/>
    </w:rPr>
  </w:style>
  <w:style w:type="paragraph" w:customStyle="1" w:styleId="27">
    <w:name w:val="Сноска (2)"/>
    <w:basedOn w:val="a2"/>
    <w:link w:val="26"/>
    <w:rsid w:val="00ED1DF2"/>
    <w:pPr>
      <w:shd w:val="clear" w:color="auto" w:fill="FFFFFF"/>
      <w:spacing w:after="120" w:line="240" w:lineRule="atLeast"/>
    </w:pPr>
    <w:rPr>
      <w:rFonts w:ascii="Times New Roman" w:hAnsi="Times New Roman" w:cs="Times New Roman"/>
      <w:sz w:val="12"/>
      <w:szCs w:val="12"/>
    </w:rPr>
  </w:style>
  <w:style w:type="paragraph" w:customStyle="1" w:styleId="36">
    <w:name w:val="Сноска (3)"/>
    <w:basedOn w:val="a2"/>
    <w:link w:val="35"/>
    <w:rsid w:val="00ED1DF2"/>
    <w:pPr>
      <w:shd w:val="clear" w:color="auto" w:fill="FFFFFF"/>
      <w:spacing w:after="0" w:line="254" w:lineRule="exact"/>
      <w:jc w:val="both"/>
    </w:pPr>
    <w:rPr>
      <w:rFonts w:ascii="Times New Roman" w:hAnsi="Times New Roman" w:cs="Times New Roman"/>
      <w:sz w:val="21"/>
      <w:szCs w:val="21"/>
    </w:rPr>
  </w:style>
  <w:style w:type="paragraph" w:customStyle="1" w:styleId="a8">
    <w:name w:val="Сноска"/>
    <w:basedOn w:val="a2"/>
    <w:link w:val="a7"/>
    <w:rsid w:val="00ED1DF2"/>
    <w:pPr>
      <w:shd w:val="clear" w:color="auto" w:fill="FFFFFF"/>
      <w:spacing w:after="300" w:line="240" w:lineRule="atLeast"/>
    </w:pPr>
    <w:rPr>
      <w:rFonts w:ascii="Times New Roman" w:hAnsi="Times New Roman" w:cs="Times New Roman"/>
      <w:sz w:val="21"/>
      <w:szCs w:val="21"/>
    </w:rPr>
  </w:style>
  <w:style w:type="paragraph" w:customStyle="1" w:styleId="43">
    <w:name w:val="Сноска (4)"/>
    <w:basedOn w:val="a2"/>
    <w:link w:val="42"/>
    <w:rsid w:val="00ED1DF2"/>
    <w:pPr>
      <w:shd w:val="clear" w:color="auto" w:fill="FFFFFF"/>
      <w:spacing w:after="0" w:line="211" w:lineRule="exact"/>
    </w:pPr>
    <w:rPr>
      <w:rFonts w:ascii="Times New Roman" w:hAnsi="Times New Roman" w:cs="Times New Roman"/>
      <w:sz w:val="17"/>
      <w:szCs w:val="17"/>
    </w:rPr>
  </w:style>
  <w:style w:type="paragraph" w:customStyle="1" w:styleId="45">
    <w:name w:val="Заголовок №4"/>
    <w:basedOn w:val="a2"/>
    <w:link w:val="44"/>
    <w:rsid w:val="00ED1DF2"/>
    <w:pPr>
      <w:shd w:val="clear" w:color="auto" w:fill="FFFFFF"/>
      <w:spacing w:after="420" w:line="240" w:lineRule="atLeast"/>
      <w:outlineLvl w:val="3"/>
    </w:pPr>
    <w:rPr>
      <w:rFonts w:ascii="Times New Roman" w:hAnsi="Times New Roman" w:cs="Times New Roman"/>
      <w:sz w:val="21"/>
      <w:szCs w:val="21"/>
    </w:rPr>
  </w:style>
  <w:style w:type="paragraph" w:customStyle="1" w:styleId="29">
    <w:name w:val="Основной текст (2)"/>
    <w:basedOn w:val="a2"/>
    <w:link w:val="28"/>
    <w:rsid w:val="00ED1DF2"/>
    <w:pPr>
      <w:shd w:val="clear" w:color="auto" w:fill="FFFFFF"/>
      <w:spacing w:after="300" w:line="240" w:lineRule="atLeast"/>
    </w:pPr>
    <w:rPr>
      <w:rFonts w:ascii="Times New Roman" w:hAnsi="Times New Roman" w:cs="Times New Roman"/>
      <w:sz w:val="23"/>
      <w:szCs w:val="23"/>
    </w:rPr>
  </w:style>
  <w:style w:type="paragraph" w:customStyle="1" w:styleId="18">
    <w:name w:val="Заголовок №1"/>
    <w:basedOn w:val="a2"/>
    <w:link w:val="17"/>
    <w:rsid w:val="00ED1DF2"/>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8">
    <w:name w:val="Основной текст (3)"/>
    <w:basedOn w:val="a2"/>
    <w:link w:val="37"/>
    <w:rsid w:val="00ED1DF2"/>
    <w:pPr>
      <w:shd w:val="clear" w:color="auto" w:fill="FFFFFF"/>
      <w:spacing w:before="240" w:after="6660" w:line="322" w:lineRule="exact"/>
      <w:jc w:val="center"/>
    </w:pPr>
    <w:rPr>
      <w:rFonts w:ascii="Times New Roman" w:hAnsi="Times New Roman" w:cs="Times New Roman"/>
      <w:sz w:val="27"/>
      <w:szCs w:val="27"/>
    </w:rPr>
  </w:style>
  <w:style w:type="paragraph" w:customStyle="1" w:styleId="71">
    <w:name w:val="Основной текст7"/>
    <w:basedOn w:val="a2"/>
    <w:link w:val="aa"/>
    <w:rsid w:val="00ED1DF2"/>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2"/>
    <w:link w:val="220"/>
    <w:rsid w:val="00ED1DF2"/>
    <w:pPr>
      <w:shd w:val="clear" w:color="auto" w:fill="FFFFFF"/>
      <w:spacing w:after="420" w:line="240" w:lineRule="atLeast"/>
      <w:outlineLvl w:val="1"/>
    </w:pPr>
    <w:rPr>
      <w:rFonts w:ascii="Times New Roman" w:hAnsi="Times New Roman" w:cs="Times New Roman"/>
      <w:sz w:val="27"/>
      <w:szCs w:val="27"/>
    </w:rPr>
  </w:style>
  <w:style w:type="paragraph" w:customStyle="1" w:styleId="ac">
    <w:name w:val="Колонтитул"/>
    <w:basedOn w:val="a2"/>
    <w:link w:val="ab"/>
    <w:rsid w:val="00ED1DF2"/>
    <w:pPr>
      <w:shd w:val="clear" w:color="auto" w:fill="FFFFFF"/>
      <w:spacing w:after="0" w:line="240" w:lineRule="auto"/>
    </w:pPr>
    <w:rPr>
      <w:rFonts w:ascii="Times New Roman" w:hAnsi="Times New Roman" w:cs="Times New Roman"/>
      <w:sz w:val="20"/>
      <w:szCs w:val="20"/>
    </w:rPr>
  </w:style>
  <w:style w:type="paragraph" w:styleId="2b">
    <w:name w:val="toc 2"/>
    <w:basedOn w:val="a2"/>
    <w:link w:val="2a"/>
    <w:autoRedefine/>
    <w:uiPriority w:val="39"/>
    <w:qFormat/>
    <w:rsid w:val="00ED1DF2"/>
    <w:pPr>
      <w:spacing w:before="240" w:after="0" w:line="240" w:lineRule="auto"/>
    </w:pPr>
    <w:rPr>
      <w:rFonts w:ascii="Calibri" w:hAnsi="Calibri"/>
      <w:b/>
      <w:bCs/>
      <w:color w:val="000000"/>
    </w:rPr>
  </w:style>
  <w:style w:type="paragraph" w:customStyle="1" w:styleId="410">
    <w:name w:val="Основной текст (4)1"/>
    <w:basedOn w:val="a2"/>
    <w:link w:val="47"/>
    <w:rsid w:val="00ED1DF2"/>
    <w:pPr>
      <w:shd w:val="clear" w:color="auto" w:fill="FFFFFF"/>
      <w:spacing w:before="60" w:after="60" w:line="240" w:lineRule="atLeast"/>
      <w:jc w:val="both"/>
    </w:pPr>
    <w:rPr>
      <w:rFonts w:ascii="Times New Roman" w:hAnsi="Times New Roman" w:cs="Times New Roman"/>
      <w:sz w:val="21"/>
      <w:szCs w:val="21"/>
    </w:rPr>
  </w:style>
  <w:style w:type="paragraph" w:customStyle="1" w:styleId="52">
    <w:name w:val="Основной текст (5)"/>
    <w:basedOn w:val="a2"/>
    <w:link w:val="51"/>
    <w:rsid w:val="00ED1DF2"/>
    <w:pPr>
      <w:shd w:val="clear" w:color="auto" w:fill="FFFFFF"/>
      <w:spacing w:after="0" w:line="254" w:lineRule="exact"/>
      <w:jc w:val="both"/>
    </w:pPr>
    <w:rPr>
      <w:rFonts w:ascii="Times New Roman" w:hAnsi="Times New Roman" w:cs="Times New Roman"/>
      <w:sz w:val="21"/>
      <w:szCs w:val="21"/>
    </w:rPr>
  </w:style>
  <w:style w:type="paragraph" w:customStyle="1" w:styleId="62">
    <w:name w:val="Основной текст (6)"/>
    <w:basedOn w:val="a2"/>
    <w:link w:val="61"/>
    <w:rsid w:val="00ED1DF2"/>
    <w:pPr>
      <w:shd w:val="clear" w:color="auto" w:fill="FFFFFF"/>
      <w:spacing w:after="0" w:line="240" w:lineRule="atLeast"/>
    </w:pPr>
    <w:rPr>
      <w:rFonts w:ascii="Times New Roman" w:hAnsi="Times New Roman" w:cs="Times New Roman"/>
      <w:sz w:val="20"/>
      <w:szCs w:val="20"/>
    </w:rPr>
  </w:style>
  <w:style w:type="paragraph" w:customStyle="1" w:styleId="73">
    <w:name w:val="Основной текст (7)"/>
    <w:basedOn w:val="a2"/>
    <w:link w:val="72"/>
    <w:rsid w:val="00ED1DF2"/>
    <w:pPr>
      <w:shd w:val="clear" w:color="auto" w:fill="FFFFFF"/>
      <w:spacing w:after="0" w:line="240" w:lineRule="atLeast"/>
      <w:jc w:val="both"/>
    </w:pPr>
    <w:rPr>
      <w:rFonts w:ascii="Times New Roman" w:hAnsi="Times New Roman" w:cs="Times New Roman"/>
      <w:sz w:val="21"/>
      <w:szCs w:val="21"/>
    </w:rPr>
  </w:style>
  <w:style w:type="paragraph" w:customStyle="1" w:styleId="310">
    <w:name w:val="Заголовок №31"/>
    <w:basedOn w:val="a2"/>
    <w:link w:val="39"/>
    <w:rsid w:val="00ED1DF2"/>
    <w:pPr>
      <w:shd w:val="clear" w:color="auto" w:fill="FFFFFF"/>
      <w:spacing w:after="180" w:line="240" w:lineRule="atLeast"/>
      <w:outlineLvl w:val="2"/>
    </w:pPr>
    <w:rPr>
      <w:rFonts w:ascii="Times New Roman" w:hAnsi="Times New Roman" w:cs="Times New Roman"/>
      <w:sz w:val="21"/>
      <w:szCs w:val="21"/>
    </w:rPr>
  </w:style>
  <w:style w:type="paragraph" w:customStyle="1" w:styleId="82">
    <w:name w:val="Основной текст (8)"/>
    <w:basedOn w:val="a2"/>
    <w:link w:val="81"/>
    <w:rsid w:val="00ED1DF2"/>
    <w:pPr>
      <w:shd w:val="clear" w:color="auto" w:fill="FFFFFF"/>
      <w:spacing w:after="180" w:line="240" w:lineRule="atLeast"/>
    </w:pPr>
    <w:rPr>
      <w:rFonts w:ascii="Times New Roman" w:hAnsi="Times New Roman" w:cs="Times New Roman"/>
      <w:sz w:val="12"/>
      <w:szCs w:val="12"/>
    </w:rPr>
  </w:style>
  <w:style w:type="paragraph" w:customStyle="1" w:styleId="2e">
    <w:name w:val="Подпись к таблице (2)"/>
    <w:basedOn w:val="a2"/>
    <w:link w:val="2d"/>
    <w:rsid w:val="00ED1DF2"/>
    <w:pPr>
      <w:shd w:val="clear" w:color="auto" w:fill="FFFFFF"/>
      <w:spacing w:after="0" w:line="240" w:lineRule="atLeast"/>
    </w:pPr>
    <w:rPr>
      <w:rFonts w:ascii="Times New Roman" w:hAnsi="Times New Roman" w:cs="Times New Roman"/>
      <w:sz w:val="21"/>
      <w:szCs w:val="21"/>
    </w:rPr>
  </w:style>
  <w:style w:type="paragraph" w:customStyle="1" w:styleId="321">
    <w:name w:val="Заголовок №3 (2)"/>
    <w:basedOn w:val="a2"/>
    <w:link w:val="320"/>
    <w:rsid w:val="00ED1DF2"/>
    <w:pPr>
      <w:shd w:val="clear" w:color="auto" w:fill="FFFFFF"/>
      <w:spacing w:before="180" w:after="720" w:line="509" w:lineRule="exact"/>
      <w:ind w:firstLine="1580"/>
      <w:outlineLvl w:val="2"/>
    </w:pPr>
    <w:rPr>
      <w:rFonts w:ascii="Times New Roman" w:hAnsi="Times New Roman" w:cs="Times New Roman"/>
    </w:rPr>
  </w:style>
  <w:style w:type="paragraph" w:customStyle="1" w:styleId="92">
    <w:name w:val="Основной текст (9)"/>
    <w:basedOn w:val="a2"/>
    <w:link w:val="91"/>
    <w:rsid w:val="00ED1DF2"/>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2"/>
    <w:link w:val="101"/>
    <w:rsid w:val="00ED1DF2"/>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2"/>
    <w:link w:val="420"/>
    <w:rsid w:val="00ED1DF2"/>
    <w:pPr>
      <w:shd w:val="clear" w:color="auto" w:fill="FFFFFF"/>
      <w:spacing w:before="120" w:after="0" w:line="240" w:lineRule="atLeast"/>
      <w:outlineLvl w:val="3"/>
    </w:pPr>
    <w:rPr>
      <w:rFonts w:ascii="Times New Roman" w:hAnsi="Times New Roman" w:cs="Times New Roman"/>
      <w:sz w:val="21"/>
      <w:szCs w:val="21"/>
    </w:rPr>
  </w:style>
  <w:style w:type="paragraph" w:customStyle="1" w:styleId="1b">
    <w:name w:val="Подпись к таблице1"/>
    <w:basedOn w:val="a2"/>
    <w:link w:val="af"/>
    <w:rsid w:val="00ED1DF2"/>
    <w:pPr>
      <w:shd w:val="clear" w:color="auto" w:fill="FFFFFF"/>
      <w:spacing w:after="0" w:line="240" w:lineRule="atLeast"/>
    </w:pPr>
    <w:rPr>
      <w:rFonts w:ascii="Times New Roman" w:hAnsi="Times New Roman" w:cs="Times New Roman"/>
      <w:sz w:val="21"/>
      <w:szCs w:val="21"/>
    </w:rPr>
  </w:style>
  <w:style w:type="paragraph" w:customStyle="1" w:styleId="1110">
    <w:name w:val="Основной текст (11)1"/>
    <w:basedOn w:val="a2"/>
    <w:link w:val="113"/>
    <w:rsid w:val="00ED1DF2"/>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2"/>
    <w:link w:val="330"/>
    <w:rsid w:val="00ED1DF2"/>
    <w:pPr>
      <w:shd w:val="clear" w:color="auto" w:fill="FFFFFF"/>
      <w:spacing w:after="660" w:line="240" w:lineRule="atLeast"/>
      <w:outlineLvl w:val="2"/>
    </w:pPr>
    <w:rPr>
      <w:rFonts w:ascii="Times New Roman" w:hAnsi="Times New Roman" w:cs="Times New Roman"/>
      <w:sz w:val="19"/>
      <w:szCs w:val="19"/>
    </w:rPr>
  </w:style>
  <w:style w:type="paragraph" w:customStyle="1" w:styleId="2f1">
    <w:name w:val="Заголовок №2"/>
    <w:basedOn w:val="a2"/>
    <w:link w:val="2f0"/>
    <w:rsid w:val="00ED1DF2"/>
    <w:pPr>
      <w:shd w:val="clear" w:color="auto" w:fill="FFFFFF"/>
      <w:spacing w:before="660" w:after="180" w:line="240" w:lineRule="atLeast"/>
      <w:outlineLvl w:val="1"/>
    </w:pPr>
    <w:rPr>
      <w:rFonts w:ascii="Times New Roman" w:hAnsi="Times New Roman" w:cs="Times New Roman"/>
      <w:sz w:val="24"/>
      <w:szCs w:val="24"/>
    </w:rPr>
  </w:style>
  <w:style w:type="paragraph" w:customStyle="1" w:styleId="ConsPlusNormal">
    <w:name w:val="ConsPlusNormal"/>
    <w:uiPriority w:val="99"/>
    <w:rsid w:val="00ED1D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footnote reference"/>
    <w:aliases w:val="fr,Used by Word for Help footnote symbols,Знак сноски 1,Ciae niinee 1,Знак сноски-FN,Ciae niinee-FN,Ссылка на сноску 45,Referencia nota al pie,SUPERS"/>
    <w:rsid w:val="00ED1DF2"/>
    <w:rPr>
      <w:rFonts w:cs="Times New Roman"/>
      <w:vertAlign w:val="superscript"/>
    </w:rPr>
  </w:style>
  <w:style w:type="paragraph" w:customStyle="1" w:styleId="1d">
    <w:name w:val="Абзац списка1"/>
    <w:basedOn w:val="a2"/>
    <w:uiPriority w:val="99"/>
    <w:rsid w:val="00ED1DF2"/>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3"/>
    <w:rsid w:val="00ED1DF2"/>
  </w:style>
  <w:style w:type="character" w:customStyle="1" w:styleId="u">
    <w:name w:val="u"/>
    <w:basedOn w:val="a3"/>
    <w:rsid w:val="00ED1DF2"/>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uiPriority w:val="9"/>
    <w:rsid w:val="00ED1DF2"/>
    <w:rPr>
      <w:rFonts w:ascii="Times New Roman" w:eastAsia="Times New Roman" w:hAnsi="Times New Roman" w:cs="Times New Roman"/>
      <w:b/>
      <w:bCs/>
      <w:color w:val="000000"/>
      <w:kern w:val="32"/>
      <w:sz w:val="28"/>
      <w:szCs w:val="32"/>
    </w:rPr>
  </w:style>
  <w:style w:type="paragraph" w:styleId="af2">
    <w:name w:val="TOC Heading"/>
    <w:basedOn w:val="14"/>
    <w:next w:val="a2"/>
    <w:uiPriority w:val="39"/>
    <w:qFormat/>
    <w:rsid w:val="00ED1DF2"/>
    <w:pPr>
      <w:keepLines/>
      <w:spacing w:before="480" w:after="0" w:line="276" w:lineRule="auto"/>
      <w:jc w:val="left"/>
      <w:outlineLvl w:val="9"/>
    </w:pPr>
    <w:rPr>
      <w:rFonts w:ascii="Cambria" w:hAnsi="Cambria"/>
      <w:color w:val="365F91"/>
      <w:kern w:val="0"/>
      <w:szCs w:val="28"/>
    </w:rPr>
  </w:style>
  <w:style w:type="paragraph" w:styleId="1e">
    <w:name w:val="toc 1"/>
    <w:basedOn w:val="a2"/>
    <w:next w:val="a2"/>
    <w:autoRedefine/>
    <w:uiPriority w:val="99"/>
    <w:qFormat/>
    <w:rsid w:val="00ED1DF2"/>
    <w:pPr>
      <w:tabs>
        <w:tab w:val="left" w:pos="720"/>
        <w:tab w:val="right" w:leader="dot" w:pos="9366"/>
      </w:tabs>
      <w:spacing w:after="0" w:line="240" w:lineRule="auto"/>
    </w:pPr>
    <w:rPr>
      <w:rFonts w:ascii="Cambria" w:eastAsia="Arial Unicode MS" w:hAnsi="Cambria" w:cs="Arial Unicode MS"/>
      <w:b/>
      <w:bCs/>
      <w:caps/>
      <w:color w:val="000000"/>
      <w:sz w:val="24"/>
      <w:szCs w:val="24"/>
      <w:lang w:eastAsia="ru-RU"/>
    </w:rPr>
  </w:style>
  <w:style w:type="paragraph" w:styleId="3e">
    <w:name w:val="toc 3"/>
    <w:basedOn w:val="a2"/>
    <w:next w:val="a2"/>
    <w:autoRedefine/>
    <w:uiPriority w:val="99"/>
    <w:qFormat/>
    <w:rsid w:val="00ED1DF2"/>
    <w:pPr>
      <w:spacing w:after="0" w:line="240" w:lineRule="auto"/>
      <w:ind w:left="240"/>
    </w:pPr>
    <w:rPr>
      <w:rFonts w:ascii="Calibri" w:eastAsia="Arial Unicode MS" w:hAnsi="Calibri" w:cs="Arial Unicode MS"/>
      <w:color w:val="000000"/>
      <w:sz w:val="20"/>
      <w:szCs w:val="20"/>
      <w:lang w:eastAsia="ru-RU"/>
    </w:rPr>
  </w:style>
  <w:style w:type="paragraph" w:styleId="4c">
    <w:name w:val="toc 4"/>
    <w:basedOn w:val="a2"/>
    <w:next w:val="a2"/>
    <w:autoRedefine/>
    <w:uiPriority w:val="99"/>
    <w:rsid w:val="00ED1DF2"/>
    <w:pPr>
      <w:spacing w:after="0" w:line="240" w:lineRule="auto"/>
      <w:ind w:left="480"/>
    </w:pPr>
    <w:rPr>
      <w:rFonts w:ascii="Calibri" w:eastAsia="Arial Unicode MS" w:hAnsi="Calibri" w:cs="Arial Unicode MS"/>
      <w:color w:val="000000"/>
      <w:sz w:val="20"/>
      <w:szCs w:val="20"/>
      <w:lang w:eastAsia="ru-RU"/>
    </w:rPr>
  </w:style>
  <w:style w:type="paragraph" w:styleId="58">
    <w:name w:val="toc 5"/>
    <w:basedOn w:val="a2"/>
    <w:next w:val="a2"/>
    <w:autoRedefine/>
    <w:uiPriority w:val="99"/>
    <w:rsid w:val="00ED1DF2"/>
    <w:pPr>
      <w:spacing w:after="0" w:line="240" w:lineRule="auto"/>
      <w:ind w:left="720"/>
    </w:pPr>
    <w:rPr>
      <w:rFonts w:ascii="Calibri" w:eastAsia="Arial Unicode MS" w:hAnsi="Calibri" w:cs="Arial Unicode MS"/>
      <w:color w:val="000000"/>
      <w:sz w:val="20"/>
      <w:szCs w:val="20"/>
      <w:lang w:eastAsia="ru-RU"/>
    </w:rPr>
  </w:style>
  <w:style w:type="paragraph" w:styleId="65">
    <w:name w:val="toc 6"/>
    <w:basedOn w:val="a2"/>
    <w:next w:val="a2"/>
    <w:autoRedefine/>
    <w:uiPriority w:val="99"/>
    <w:rsid w:val="00ED1DF2"/>
    <w:pPr>
      <w:spacing w:after="0" w:line="240" w:lineRule="auto"/>
      <w:ind w:left="960"/>
    </w:pPr>
    <w:rPr>
      <w:rFonts w:ascii="Calibri" w:eastAsia="Arial Unicode MS" w:hAnsi="Calibri" w:cs="Arial Unicode MS"/>
      <w:color w:val="000000"/>
      <w:sz w:val="20"/>
      <w:szCs w:val="20"/>
      <w:lang w:eastAsia="ru-RU"/>
    </w:rPr>
  </w:style>
  <w:style w:type="paragraph" w:styleId="76">
    <w:name w:val="toc 7"/>
    <w:basedOn w:val="a2"/>
    <w:next w:val="a2"/>
    <w:autoRedefine/>
    <w:uiPriority w:val="99"/>
    <w:rsid w:val="00ED1DF2"/>
    <w:pPr>
      <w:spacing w:after="0" w:line="240" w:lineRule="auto"/>
      <w:ind w:left="1200"/>
    </w:pPr>
    <w:rPr>
      <w:rFonts w:ascii="Calibri" w:eastAsia="Arial Unicode MS" w:hAnsi="Calibri" w:cs="Arial Unicode MS"/>
      <w:color w:val="000000"/>
      <w:sz w:val="20"/>
      <w:szCs w:val="20"/>
      <w:lang w:eastAsia="ru-RU"/>
    </w:rPr>
  </w:style>
  <w:style w:type="paragraph" w:styleId="84">
    <w:name w:val="toc 8"/>
    <w:basedOn w:val="a2"/>
    <w:next w:val="a2"/>
    <w:autoRedefine/>
    <w:uiPriority w:val="99"/>
    <w:rsid w:val="00ED1DF2"/>
    <w:pPr>
      <w:spacing w:after="0" w:line="240" w:lineRule="auto"/>
      <w:ind w:left="1440"/>
    </w:pPr>
    <w:rPr>
      <w:rFonts w:ascii="Calibri" w:eastAsia="Arial Unicode MS" w:hAnsi="Calibri" w:cs="Arial Unicode MS"/>
      <w:color w:val="000000"/>
      <w:sz w:val="20"/>
      <w:szCs w:val="20"/>
      <w:lang w:eastAsia="ru-RU"/>
    </w:rPr>
  </w:style>
  <w:style w:type="paragraph" w:styleId="94">
    <w:name w:val="toc 9"/>
    <w:basedOn w:val="a2"/>
    <w:next w:val="a2"/>
    <w:autoRedefine/>
    <w:uiPriority w:val="99"/>
    <w:rsid w:val="00ED1DF2"/>
    <w:pPr>
      <w:spacing w:after="0" w:line="240" w:lineRule="auto"/>
      <w:ind w:left="1680"/>
    </w:pPr>
    <w:rPr>
      <w:rFonts w:ascii="Calibri" w:eastAsia="Arial Unicode MS" w:hAnsi="Calibri" w:cs="Arial Unicode MS"/>
      <w:color w:val="000000"/>
      <w:sz w:val="20"/>
      <w:szCs w:val="20"/>
      <w:lang w:eastAsia="ru-RU"/>
    </w:rPr>
  </w:style>
  <w:style w:type="character" w:styleId="af3">
    <w:name w:val="FollowedHyperlink"/>
    <w:uiPriority w:val="99"/>
    <w:rsid w:val="00ED1DF2"/>
    <w:rPr>
      <w:color w:val="800080"/>
      <w:u w:val="single"/>
    </w:rPr>
  </w:style>
  <w:style w:type="paragraph" w:styleId="af4">
    <w:name w:val="Balloon Text"/>
    <w:basedOn w:val="a2"/>
    <w:link w:val="af5"/>
    <w:uiPriority w:val="99"/>
    <w:rsid w:val="00ED1DF2"/>
    <w:pPr>
      <w:spacing w:after="0" w:line="240" w:lineRule="auto"/>
    </w:pPr>
    <w:rPr>
      <w:rFonts w:ascii="Tahoma" w:eastAsia="Arial Unicode MS" w:hAnsi="Tahoma" w:cs="Times New Roman"/>
      <w:color w:val="000000"/>
      <w:sz w:val="16"/>
      <w:szCs w:val="16"/>
    </w:rPr>
  </w:style>
  <w:style w:type="character" w:customStyle="1" w:styleId="af5">
    <w:name w:val="Текст выноски Знак"/>
    <w:basedOn w:val="a3"/>
    <w:link w:val="af4"/>
    <w:uiPriority w:val="99"/>
    <w:rsid w:val="00ED1DF2"/>
    <w:rPr>
      <w:rFonts w:ascii="Tahoma" w:eastAsia="Arial Unicode MS" w:hAnsi="Tahoma" w:cs="Times New Roman"/>
      <w:color w:val="000000"/>
      <w:sz w:val="16"/>
      <w:szCs w:val="16"/>
    </w:rPr>
  </w:style>
  <w:style w:type="numbering" w:customStyle="1" w:styleId="115">
    <w:name w:val="Нет списка11"/>
    <w:next w:val="a5"/>
    <w:semiHidden/>
    <w:unhideWhenUsed/>
    <w:rsid w:val="00ED1DF2"/>
  </w:style>
  <w:style w:type="paragraph" w:customStyle="1" w:styleId="ConsPlusNonformat">
    <w:name w:val="ConsPlusNonformat"/>
    <w:uiPriority w:val="99"/>
    <w:rsid w:val="00ED1DF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D1DF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2"/>
    <w:link w:val="3f0"/>
    <w:uiPriority w:val="99"/>
    <w:rsid w:val="00ED1DF2"/>
    <w:pPr>
      <w:spacing w:after="0" w:line="240" w:lineRule="auto"/>
      <w:jc w:val="both"/>
    </w:pPr>
    <w:rPr>
      <w:rFonts w:ascii="Times New Roman" w:eastAsia="Times New Roman" w:hAnsi="Times New Roman" w:cs="Times New Roman"/>
      <w:sz w:val="24"/>
      <w:szCs w:val="20"/>
    </w:rPr>
  </w:style>
  <w:style w:type="character" w:customStyle="1" w:styleId="3f0">
    <w:name w:val="Основной текст 3 Знак"/>
    <w:basedOn w:val="a3"/>
    <w:link w:val="3f"/>
    <w:uiPriority w:val="99"/>
    <w:rsid w:val="00ED1DF2"/>
    <w:rPr>
      <w:rFonts w:ascii="Times New Roman" w:eastAsia="Times New Roman" w:hAnsi="Times New Roman" w:cs="Times New Roman"/>
      <w:sz w:val="24"/>
      <w:szCs w:val="20"/>
    </w:rPr>
  </w:style>
  <w:style w:type="paragraph" w:customStyle="1" w:styleId="af6">
    <w:name w:val="Готовый"/>
    <w:basedOn w:val="a2"/>
    <w:uiPriority w:val="99"/>
    <w:rsid w:val="00ED1DF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f7">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2"/>
    <w:link w:val="af8"/>
    <w:uiPriority w:val="99"/>
    <w:rsid w:val="00ED1D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3"/>
    <w:link w:val="af7"/>
    <w:uiPriority w:val="99"/>
    <w:rsid w:val="00ED1DF2"/>
    <w:rPr>
      <w:rFonts w:ascii="Times New Roman" w:eastAsia="Times New Roman" w:hAnsi="Times New Roman" w:cs="Times New Roman"/>
      <w:sz w:val="24"/>
      <w:szCs w:val="24"/>
    </w:rPr>
  </w:style>
  <w:style w:type="paragraph" w:styleId="af9">
    <w:name w:val="footer"/>
    <w:aliases w:val="f"/>
    <w:basedOn w:val="a2"/>
    <w:link w:val="afa"/>
    <w:rsid w:val="00ED1D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Нижний колонтитул Знак"/>
    <w:aliases w:val="f Знак"/>
    <w:basedOn w:val="a3"/>
    <w:link w:val="af9"/>
    <w:rsid w:val="00ED1DF2"/>
    <w:rPr>
      <w:rFonts w:ascii="Times New Roman" w:eastAsia="Times New Roman" w:hAnsi="Times New Roman" w:cs="Times New Roman"/>
      <w:sz w:val="24"/>
      <w:szCs w:val="24"/>
    </w:rPr>
  </w:style>
  <w:style w:type="paragraph" w:styleId="afb">
    <w:name w:val="Body Text"/>
    <w:aliases w:val="Список 1,Body Text Char,бпОсновной текст,body text"/>
    <w:basedOn w:val="a2"/>
    <w:link w:val="1f"/>
    <w:rsid w:val="00ED1DF2"/>
    <w:pPr>
      <w:spacing w:after="120" w:line="240" w:lineRule="auto"/>
    </w:pPr>
    <w:rPr>
      <w:rFonts w:ascii="Times New Roman" w:eastAsia="Times New Roman" w:hAnsi="Times New Roman" w:cs="Times New Roman"/>
      <w:sz w:val="24"/>
      <w:szCs w:val="24"/>
    </w:rPr>
  </w:style>
  <w:style w:type="character" w:customStyle="1" w:styleId="afc">
    <w:name w:val="Основной текст Знак"/>
    <w:aliases w:val="бпОсновной текст Знак,body text Знак"/>
    <w:basedOn w:val="a3"/>
    <w:rsid w:val="00ED1DF2"/>
  </w:style>
  <w:style w:type="character" w:customStyle="1" w:styleId="1f">
    <w:name w:val="Основной текст Знак1"/>
    <w:aliases w:val="Список 1 Знак1,Body Text Char Знак1,бпОсновной текст Знак1,body text Знак1"/>
    <w:link w:val="afb"/>
    <w:rsid w:val="00ED1DF2"/>
    <w:rPr>
      <w:rFonts w:ascii="Times New Roman" w:eastAsia="Times New Roman" w:hAnsi="Times New Roman" w:cs="Times New Roman"/>
      <w:sz w:val="24"/>
      <w:szCs w:val="24"/>
    </w:rPr>
  </w:style>
  <w:style w:type="paragraph" w:styleId="afd">
    <w:name w:val="Revision"/>
    <w:uiPriority w:val="99"/>
    <w:rsid w:val="00ED1DF2"/>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5"/>
    <w:uiPriority w:val="99"/>
    <w:semiHidden/>
    <w:rsid w:val="00ED1DF2"/>
  </w:style>
  <w:style w:type="table" w:styleId="afe">
    <w:name w:val="Table Grid"/>
    <w:basedOn w:val="a4"/>
    <w:uiPriority w:val="59"/>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2"/>
    <w:link w:val="3f2"/>
    <w:rsid w:val="00ED1DF2"/>
    <w:pPr>
      <w:spacing w:after="120" w:line="240" w:lineRule="auto"/>
      <w:ind w:left="283"/>
      <w:jc w:val="both"/>
    </w:pPr>
    <w:rPr>
      <w:rFonts w:ascii="Times New Roman" w:eastAsia="Times New Roman" w:hAnsi="Times New Roman" w:cs="Times New Roman"/>
      <w:sz w:val="16"/>
      <w:szCs w:val="20"/>
    </w:rPr>
  </w:style>
  <w:style w:type="character" w:customStyle="1" w:styleId="3f2">
    <w:name w:val="Основной текст с отступом 3 Знак"/>
    <w:aliases w:val="Знак2 Знак, Знак2 Знак"/>
    <w:basedOn w:val="a3"/>
    <w:link w:val="3f1"/>
    <w:rsid w:val="00ED1DF2"/>
    <w:rPr>
      <w:rFonts w:ascii="Times New Roman" w:eastAsia="Times New Roman" w:hAnsi="Times New Roman" w:cs="Times New Roman"/>
      <w:sz w:val="16"/>
      <w:szCs w:val="20"/>
    </w:rPr>
  </w:style>
  <w:style w:type="character" w:styleId="aff">
    <w:name w:val="annotation reference"/>
    <w:uiPriority w:val="99"/>
    <w:rsid w:val="00ED1DF2"/>
    <w:rPr>
      <w:sz w:val="16"/>
      <w:szCs w:val="16"/>
    </w:rPr>
  </w:style>
  <w:style w:type="paragraph" w:styleId="aff0">
    <w:name w:val="annotation text"/>
    <w:aliases w:val="ct,Used by Word for text of author queries,Comment Text Char"/>
    <w:basedOn w:val="a2"/>
    <w:link w:val="aff1"/>
    <w:uiPriority w:val="99"/>
    <w:rsid w:val="00ED1DF2"/>
    <w:pPr>
      <w:spacing w:after="0" w:line="240" w:lineRule="auto"/>
    </w:pPr>
    <w:rPr>
      <w:rFonts w:ascii="Times New Roman" w:eastAsia="Times New Roman" w:hAnsi="Times New Roman" w:cs="Times New Roman"/>
      <w:sz w:val="20"/>
      <w:szCs w:val="20"/>
    </w:rPr>
  </w:style>
  <w:style w:type="character" w:customStyle="1" w:styleId="aff1">
    <w:name w:val="Текст примечания Знак"/>
    <w:aliases w:val="ct Знак,Used by Word for text of author queries Знак,Comment Text Char Знак"/>
    <w:basedOn w:val="a3"/>
    <w:link w:val="aff0"/>
    <w:uiPriority w:val="99"/>
    <w:rsid w:val="00ED1DF2"/>
    <w:rPr>
      <w:rFonts w:ascii="Times New Roman" w:eastAsia="Times New Roman" w:hAnsi="Times New Roman" w:cs="Times New Roman"/>
      <w:sz w:val="20"/>
      <w:szCs w:val="20"/>
    </w:rPr>
  </w:style>
  <w:style w:type="paragraph" w:styleId="aff2">
    <w:name w:val="annotation subject"/>
    <w:basedOn w:val="aff0"/>
    <w:next w:val="aff0"/>
    <w:link w:val="aff3"/>
    <w:uiPriority w:val="99"/>
    <w:rsid w:val="00ED1DF2"/>
    <w:rPr>
      <w:b/>
      <w:bCs/>
    </w:rPr>
  </w:style>
  <w:style w:type="character" w:customStyle="1" w:styleId="aff3">
    <w:name w:val="Тема примечания Знак"/>
    <w:basedOn w:val="aff1"/>
    <w:link w:val="aff2"/>
    <w:uiPriority w:val="99"/>
    <w:rsid w:val="00ED1DF2"/>
    <w:rPr>
      <w:rFonts w:ascii="Times New Roman" w:eastAsia="Times New Roman" w:hAnsi="Times New Roman" w:cs="Times New Roman"/>
      <w:b/>
      <w:bCs/>
      <w:sz w:val="20"/>
      <w:szCs w:val="20"/>
    </w:rPr>
  </w:style>
  <w:style w:type="paragraph" w:styleId="aff4">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2"/>
    <w:link w:val="aff5"/>
    <w:uiPriority w:val="99"/>
    <w:rsid w:val="00ED1DF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3"/>
    <w:link w:val="aff4"/>
    <w:uiPriority w:val="99"/>
    <w:rsid w:val="00ED1DF2"/>
    <w:rPr>
      <w:rFonts w:ascii="Times New Roman" w:eastAsia="Times New Roman" w:hAnsi="Times New Roman" w:cs="Times New Roman"/>
      <w:sz w:val="20"/>
      <w:szCs w:val="20"/>
    </w:rPr>
  </w:style>
  <w:style w:type="character" w:styleId="aff6">
    <w:name w:val="page number"/>
    <w:rsid w:val="00ED1DF2"/>
  </w:style>
  <w:style w:type="paragraph" w:styleId="aff7">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2f4"/>
    <w:rsid w:val="00ED1DF2"/>
    <w:pPr>
      <w:spacing w:after="0" w:line="240" w:lineRule="auto"/>
    </w:pPr>
    <w:rPr>
      <w:rFonts w:ascii="Courier New" w:eastAsia="Times New Roman" w:hAnsi="Courier New" w:cs="Times New Roman"/>
      <w:sz w:val="20"/>
      <w:szCs w:val="20"/>
    </w:rPr>
  </w:style>
  <w:style w:type="character" w:customStyle="1" w:styleId="aff8">
    <w:name w:val="Текст Знак"/>
    <w:aliases w:val="Char Знак1"/>
    <w:basedOn w:val="a3"/>
    <w:rsid w:val="00ED1DF2"/>
    <w:rPr>
      <w:rFonts w:ascii="Consolas" w:hAnsi="Consolas" w:cs="Consolas"/>
      <w:sz w:val="21"/>
      <w:szCs w:val="21"/>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7"/>
    <w:rsid w:val="00ED1DF2"/>
    <w:rPr>
      <w:rFonts w:ascii="Courier New" w:eastAsia="Times New Roman" w:hAnsi="Courier New" w:cs="Times New Roman"/>
      <w:sz w:val="20"/>
      <w:szCs w:val="20"/>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ED1DF2"/>
    <w:rPr>
      <w:sz w:val="24"/>
      <w:szCs w:val="24"/>
    </w:rPr>
  </w:style>
  <w:style w:type="paragraph" w:styleId="aff9">
    <w:name w:val="Body Text Indent"/>
    <w:aliases w:val="Основной текст без отступа,текст"/>
    <w:basedOn w:val="a2"/>
    <w:link w:val="affa"/>
    <w:rsid w:val="00ED1DF2"/>
    <w:pPr>
      <w:spacing w:after="120" w:line="240" w:lineRule="auto"/>
      <w:ind w:left="283"/>
    </w:pPr>
    <w:rPr>
      <w:rFonts w:ascii="Times New Roman" w:eastAsia="Times New Roman" w:hAnsi="Times New Roman" w:cs="Times New Roman"/>
      <w:sz w:val="24"/>
      <w:szCs w:val="24"/>
    </w:rPr>
  </w:style>
  <w:style w:type="character" w:customStyle="1" w:styleId="affa">
    <w:name w:val="Основной текст с отступом Знак"/>
    <w:aliases w:val="Основной текст без отступа Знак1,текст Знак1"/>
    <w:basedOn w:val="a3"/>
    <w:link w:val="aff9"/>
    <w:rsid w:val="00ED1DF2"/>
    <w:rPr>
      <w:rFonts w:ascii="Times New Roman" w:eastAsia="Times New Roman" w:hAnsi="Times New Roman" w:cs="Times New Roman"/>
      <w:sz w:val="24"/>
      <w:szCs w:val="24"/>
    </w:rPr>
  </w:style>
  <w:style w:type="paragraph" w:customStyle="1" w:styleId="1111">
    <w:name w:val="111"/>
    <w:basedOn w:val="a2"/>
    <w:uiPriority w:val="99"/>
    <w:rsid w:val="00ED1DF2"/>
    <w:pPr>
      <w:spacing w:after="0" w:line="240" w:lineRule="auto"/>
    </w:pPr>
    <w:rPr>
      <w:rFonts w:ascii="Times New Roman CYR" w:eastAsia="Times New Roman" w:hAnsi="Times New Roman CYR" w:cs="Times New Roman"/>
      <w:sz w:val="20"/>
      <w:szCs w:val="20"/>
      <w:lang w:eastAsia="ru-RU"/>
    </w:rPr>
  </w:style>
  <w:style w:type="paragraph" w:styleId="affb">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2"/>
    <w:link w:val="affc"/>
    <w:uiPriority w:val="34"/>
    <w:qFormat/>
    <w:rsid w:val="00ED1DF2"/>
    <w:pPr>
      <w:spacing w:after="200" w:line="276" w:lineRule="auto"/>
      <w:ind w:left="720"/>
      <w:contextualSpacing/>
    </w:pPr>
    <w:rPr>
      <w:rFonts w:ascii="Calibri" w:eastAsia="Times New Roman" w:hAnsi="Calibri" w:cs="Times New Roman"/>
    </w:rPr>
  </w:style>
  <w:style w:type="character" w:customStyle="1" w:styleId="affc">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b"/>
    <w:uiPriority w:val="34"/>
    <w:qFormat/>
    <w:locked/>
    <w:rsid w:val="00ED1DF2"/>
    <w:rPr>
      <w:rFonts w:ascii="Calibri" w:eastAsia="Times New Roman" w:hAnsi="Calibri" w:cs="Times New Roman"/>
    </w:rPr>
  </w:style>
  <w:style w:type="character" w:customStyle="1" w:styleId="yellow">
    <w:name w:val="yellow"/>
    <w:rsid w:val="00ED1DF2"/>
  </w:style>
  <w:style w:type="character" w:customStyle="1" w:styleId="head1blue">
    <w:name w:val="head1blue"/>
    <w:rsid w:val="00ED1DF2"/>
  </w:style>
  <w:style w:type="character" w:styleId="affd">
    <w:name w:val="Strong"/>
    <w:qFormat/>
    <w:rsid w:val="00ED1DF2"/>
    <w:rPr>
      <w:b/>
      <w:bCs/>
    </w:rPr>
  </w:style>
  <w:style w:type="paragraph" w:customStyle="1" w:styleId="Style7">
    <w:name w:val="Style7"/>
    <w:basedOn w:val="a2"/>
    <w:uiPriority w:val="99"/>
    <w:rsid w:val="00ED1DF2"/>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ED1DF2"/>
    <w:rPr>
      <w:rFonts w:ascii="Times New Roman" w:hAnsi="Times New Roman" w:cs="Times New Roman"/>
      <w:b/>
      <w:bCs/>
      <w:sz w:val="20"/>
      <w:szCs w:val="20"/>
    </w:rPr>
  </w:style>
  <w:style w:type="character" w:customStyle="1" w:styleId="FontStyle22">
    <w:name w:val="Font Style22"/>
    <w:uiPriority w:val="99"/>
    <w:rsid w:val="00ED1DF2"/>
    <w:rPr>
      <w:rFonts w:ascii="Times New Roman" w:hAnsi="Times New Roman" w:cs="Times New Roman"/>
      <w:sz w:val="20"/>
      <w:szCs w:val="20"/>
    </w:rPr>
  </w:style>
  <w:style w:type="paragraph" w:customStyle="1" w:styleId="Style8">
    <w:name w:val="Style8"/>
    <w:basedOn w:val="a2"/>
    <w:uiPriority w:val="99"/>
    <w:rsid w:val="00ED1DF2"/>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rsid w:val="00ED1DF2"/>
    <w:rPr>
      <w:rFonts w:ascii="Times New Roman" w:hAnsi="Times New Roman" w:cs="Times New Roman"/>
      <w:sz w:val="20"/>
      <w:szCs w:val="20"/>
    </w:rPr>
  </w:style>
  <w:style w:type="character" w:customStyle="1" w:styleId="FontStyle16">
    <w:name w:val="Font Style16"/>
    <w:uiPriority w:val="99"/>
    <w:rsid w:val="00ED1DF2"/>
    <w:rPr>
      <w:rFonts w:ascii="Courier New" w:hAnsi="Courier New" w:cs="Courier New"/>
      <w:b/>
      <w:bCs/>
      <w:sz w:val="18"/>
      <w:szCs w:val="18"/>
    </w:rPr>
  </w:style>
  <w:style w:type="character" w:customStyle="1" w:styleId="FontStyle15">
    <w:name w:val="Font Style15"/>
    <w:rsid w:val="00ED1DF2"/>
    <w:rPr>
      <w:rFonts w:ascii="Times New Roman" w:hAnsi="Times New Roman" w:cs="Times New Roman"/>
      <w:b/>
      <w:bCs/>
      <w:sz w:val="16"/>
      <w:szCs w:val="16"/>
    </w:rPr>
  </w:style>
  <w:style w:type="character" w:customStyle="1" w:styleId="apple-converted-space">
    <w:name w:val="apple-converted-space"/>
    <w:rsid w:val="00ED1DF2"/>
  </w:style>
  <w:style w:type="character" w:customStyle="1" w:styleId="apple-style-span">
    <w:name w:val="apple-style-span"/>
    <w:rsid w:val="00ED1DF2"/>
  </w:style>
  <w:style w:type="paragraph" w:customStyle="1" w:styleId="Style9">
    <w:name w:val="Style9"/>
    <w:basedOn w:val="a2"/>
    <w:uiPriority w:val="99"/>
    <w:rsid w:val="00ED1DF2"/>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2"/>
    <w:next w:val="a2"/>
    <w:uiPriority w:val="99"/>
    <w:rsid w:val="00ED1DF2"/>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ED1DF2"/>
    <w:rPr>
      <w:rFonts w:cs="Xerox Sans"/>
      <w:color w:val="000000"/>
      <w:sz w:val="14"/>
      <w:szCs w:val="14"/>
    </w:rPr>
  </w:style>
  <w:style w:type="paragraph" w:styleId="affe">
    <w:name w:val="No Spacing"/>
    <w:link w:val="afff"/>
    <w:uiPriority w:val="1"/>
    <w:qFormat/>
    <w:rsid w:val="00ED1DF2"/>
    <w:pPr>
      <w:spacing w:after="0" w:line="240" w:lineRule="auto"/>
    </w:pPr>
    <w:rPr>
      <w:rFonts w:ascii="Calibri" w:eastAsia="Calibri" w:hAnsi="Calibri" w:cs="Times New Roman"/>
      <w:lang w:eastAsia="ru-RU"/>
    </w:rPr>
  </w:style>
  <w:style w:type="character" w:customStyle="1" w:styleId="afff">
    <w:name w:val="Без интервала Знак"/>
    <w:link w:val="affe"/>
    <w:uiPriority w:val="1"/>
    <w:rsid w:val="00ED1DF2"/>
    <w:rPr>
      <w:rFonts w:ascii="Calibri" w:eastAsia="Calibri" w:hAnsi="Calibri" w:cs="Times New Roman"/>
      <w:lang w:eastAsia="ru-RU"/>
    </w:rPr>
  </w:style>
  <w:style w:type="paragraph" w:customStyle="1" w:styleId="32">
    <w:name w:val="Стиль3"/>
    <w:basedOn w:val="2f6"/>
    <w:uiPriority w:val="99"/>
    <w:rsid w:val="00ED1DF2"/>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2"/>
    <w:link w:val="2f7"/>
    <w:rsid w:val="00ED1DF2"/>
    <w:pPr>
      <w:spacing w:after="120" w:line="480" w:lineRule="auto"/>
      <w:ind w:left="283"/>
    </w:pPr>
    <w:rPr>
      <w:rFonts w:ascii="Times New Roman" w:eastAsia="Times New Roman" w:hAnsi="Times New Roman" w:cs="Times New Roman"/>
      <w:sz w:val="24"/>
      <w:szCs w:val="24"/>
    </w:rPr>
  </w:style>
  <w:style w:type="character" w:customStyle="1" w:styleId="2f7">
    <w:name w:val="Основной текст с отступом 2 Знак"/>
    <w:aliases w:val="Знак Знак, Знак Знак"/>
    <w:basedOn w:val="a3"/>
    <w:link w:val="2f6"/>
    <w:rsid w:val="00ED1DF2"/>
    <w:rPr>
      <w:rFonts w:ascii="Times New Roman" w:eastAsia="Times New Roman" w:hAnsi="Times New Roman" w:cs="Times New Roman"/>
      <w:sz w:val="24"/>
      <w:szCs w:val="24"/>
    </w:rPr>
  </w:style>
  <w:style w:type="paragraph" w:customStyle="1" w:styleId="222">
    <w:name w:val="222"/>
    <w:basedOn w:val="a2"/>
    <w:uiPriority w:val="99"/>
    <w:rsid w:val="00ED1DF2"/>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0">
    <w:name w:val="Normal (Web)"/>
    <w:basedOn w:val="a2"/>
    <w:uiPriority w:val="99"/>
    <w:rsid w:val="00ED1D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rsid w:val="00ED1DF2"/>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ED1DF2"/>
    <w:rPr>
      <w:rFonts w:ascii="Arial" w:eastAsia="Times New Roman" w:hAnsi="Arial" w:cs="Arial"/>
      <w:sz w:val="20"/>
      <w:szCs w:val="20"/>
      <w:lang w:eastAsia="ru-RU"/>
    </w:rPr>
  </w:style>
  <w:style w:type="character" w:customStyle="1" w:styleId="FontStyle36">
    <w:name w:val="Font Style36"/>
    <w:uiPriority w:val="99"/>
    <w:rsid w:val="00ED1DF2"/>
    <w:rPr>
      <w:rFonts w:ascii="Times New Roman" w:hAnsi="Times New Roman" w:cs="Times New Roman" w:hint="default"/>
      <w:b/>
      <w:bCs/>
      <w:sz w:val="14"/>
      <w:szCs w:val="14"/>
    </w:rPr>
  </w:style>
  <w:style w:type="character" w:customStyle="1" w:styleId="HTML">
    <w:name w:val="Стандартный HTML Знак"/>
    <w:link w:val="HTML0"/>
    <w:rsid w:val="00ED1DF2"/>
    <w:rPr>
      <w:rFonts w:ascii="Courier New" w:hAnsi="Courier New"/>
      <w:color w:val="000000"/>
    </w:rPr>
  </w:style>
  <w:style w:type="paragraph" w:styleId="HTML0">
    <w:name w:val="HTML Preformatted"/>
    <w:basedOn w:val="a2"/>
    <w:link w:val="HTML"/>
    <w:rsid w:val="00ED1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3"/>
    <w:uiPriority w:val="99"/>
    <w:rsid w:val="00ED1DF2"/>
    <w:rPr>
      <w:rFonts w:ascii="Consolas" w:hAnsi="Consolas" w:cs="Consolas"/>
      <w:sz w:val="20"/>
      <w:szCs w:val="20"/>
    </w:rPr>
  </w:style>
  <w:style w:type="paragraph" w:styleId="1f0">
    <w:name w:val="index 1"/>
    <w:basedOn w:val="a2"/>
    <w:uiPriority w:val="99"/>
    <w:rsid w:val="00ED1DF2"/>
    <w:pPr>
      <w:spacing w:after="0" w:line="240" w:lineRule="auto"/>
      <w:ind w:left="200" w:hanging="200"/>
    </w:pPr>
    <w:rPr>
      <w:rFonts w:ascii="Times New Roman" w:eastAsia="Times New Roman" w:hAnsi="Times New Roman" w:cs="Times New Roman"/>
      <w:sz w:val="20"/>
      <w:szCs w:val="20"/>
      <w:lang w:eastAsia="ru-RU"/>
    </w:rPr>
  </w:style>
  <w:style w:type="paragraph" w:styleId="afff1">
    <w:name w:val="caption"/>
    <w:basedOn w:val="a2"/>
    <w:link w:val="afff2"/>
    <w:qFormat/>
    <w:rsid w:val="00ED1DF2"/>
    <w:pPr>
      <w:snapToGrid w:val="0"/>
      <w:spacing w:after="0" w:line="240" w:lineRule="auto"/>
      <w:ind w:right="-6672"/>
      <w:jc w:val="both"/>
    </w:pPr>
    <w:rPr>
      <w:rFonts w:ascii="Times New Roman" w:eastAsia="Times New Roman" w:hAnsi="Times New Roman" w:cs="Times New Roman"/>
      <w:b/>
      <w:bCs/>
      <w:sz w:val="20"/>
      <w:szCs w:val="20"/>
    </w:rPr>
  </w:style>
  <w:style w:type="paragraph" w:styleId="afff3">
    <w:name w:val="List"/>
    <w:basedOn w:val="a2"/>
    <w:uiPriority w:val="99"/>
    <w:rsid w:val="00ED1DF2"/>
    <w:pPr>
      <w:spacing w:after="0" w:line="240" w:lineRule="auto"/>
      <w:ind w:left="283" w:hanging="283"/>
    </w:pPr>
    <w:rPr>
      <w:rFonts w:ascii="Times New Roman" w:eastAsia="Times New Roman" w:hAnsi="Times New Roman" w:cs="Times New Roman"/>
      <w:sz w:val="20"/>
      <w:szCs w:val="20"/>
      <w:lang w:eastAsia="ru-RU"/>
    </w:rPr>
  </w:style>
  <w:style w:type="paragraph" w:styleId="afff4">
    <w:name w:val="List Bullet"/>
    <w:aliases w:val="UL,Indent 1,Маркированный список 1"/>
    <w:basedOn w:val="a2"/>
    <w:uiPriority w:val="99"/>
    <w:qFormat/>
    <w:rsid w:val="00ED1DF2"/>
    <w:pPr>
      <w:spacing w:after="0" w:line="240" w:lineRule="auto"/>
      <w:ind w:left="1492" w:hanging="360"/>
    </w:pPr>
    <w:rPr>
      <w:rFonts w:ascii="Arial" w:eastAsia="Times New Roman" w:hAnsi="Arial" w:cs="Arial"/>
      <w:sz w:val="20"/>
      <w:szCs w:val="20"/>
      <w:lang w:eastAsia="ru-RU"/>
    </w:rPr>
  </w:style>
  <w:style w:type="paragraph" w:styleId="afff5">
    <w:name w:val="List Number"/>
    <w:basedOn w:val="a2"/>
    <w:uiPriority w:val="99"/>
    <w:rsid w:val="00ED1DF2"/>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2"/>
    <w:uiPriority w:val="99"/>
    <w:rsid w:val="00ED1DF2"/>
    <w:pPr>
      <w:numPr>
        <w:numId w:val="3"/>
      </w:numPr>
      <w:spacing w:after="60" w:line="240" w:lineRule="auto"/>
      <w:ind w:left="643"/>
      <w:jc w:val="both"/>
    </w:pPr>
    <w:rPr>
      <w:rFonts w:ascii="Times New Roman" w:eastAsia="Times New Roman" w:hAnsi="Times New Roman" w:cs="Times New Roman"/>
      <w:sz w:val="24"/>
      <w:szCs w:val="24"/>
      <w:lang w:eastAsia="ru-RU"/>
    </w:rPr>
  </w:style>
  <w:style w:type="paragraph" w:styleId="31">
    <w:name w:val="List Bullet 3"/>
    <w:basedOn w:val="a2"/>
    <w:uiPriority w:val="99"/>
    <w:rsid w:val="00ED1DF2"/>
    <w:pPr>
      <w:numPr>
        <w:ilvl w:val="1"/>
        <w:numId w:val="4"/>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2"/>
    <w:uiPriority w:val="99"/>
    <w:rsid w:val="00ED1DF2"/>
    <w:pPr>
      <w:numPr>
        <w:numId w:val="5"/>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2"/>
    <w:uiPriority w:val="99"/>
    <w:rsid w:val="00ED1DF2"/>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8">
    <w:name w:val="List Number 2"/>
    <w:basedOn w:val="a2"/>
    <w:uiPriority w:val="99"/>
    <w:rsid w:val="00ED1DF2"/>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3">
    <w:name w:val="List Number 3"/>
    <w:basedOn w:val="a2"/>
    <w:uiPriority w:val="99"/>
    <w:rsid w:val="00ED1DF2"/>
    <w:pPr>
      <w:spacing w:after="60" w:line="240" w:lineRule="auto"/>
      <w:ind w:firstLine="454"/>
      <w:jc w:val="both"/>
    </w:pPr>
    <w:rPr>
      <w:rFonts w:ascii="Times New Roman" w:eastAsia="Times New Roman" w:hAnsi="Times New Roman" w:cs="Times New Roman"/>
      <w:sz w:val="24"/>
      <w:szCs w:val="24"/>
      <w:lang w:eastAsia="ru-RU"/>
    </w:rPr>
  </w:style>
  <w:style w:type="paragraph" w:styleId="4d">
    <w:name w:val="List Number 4"/>
    <w:basedOn w:val="a2"/>
    <w:uiPriority w:val="99"/>
    <w:rsid w:val="00ED1DF2"/>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2"/>
    <w:uiPriority w:val="99"/>
    <w:rsid w:val="00ED1DF2"/>
    <w:pPr>
      <w:spacing w:after="60" w:line="240" w:lineRule="auto"/>
      <w:ind w:firstLine="454"/>
      <w:jc w:val="both"/>
    </w:pPr>
    <w:rPr>
      <w:rFonts w:ascii="Times New Roman" w:eastAsia="Times New Roman" w:hAnsi="Times New Roman" w:cs="Times New Roman"/>
      <w:sz w:val="24"/>
      <w:szCs w:val="24"/>
      <w:lang w:eastAsia="ru-RU"/>
    </w:rPr>
  </w:style>
  <w:style w:type="character" w:customStyle="1" w:styleId="afff6">
    <w:name w:val="Заголовок Знак"/>
    <w:link w:val="afff7"/>
    <w:uiPriority w:val="99"/>
    <w:rsid w:val="00ED1DF2"/>
  </w:style>
  <w:style w:type="paragraph" w:styleId="afff7">
    <w:name w:val="Title"/>
    <w:basedOn w:val="a2"/>
    <w:link w:val="afff6"/>
    <w:uiPriority w:val="99"/>
    <w:qFormat/>
    <w:rsid w:val="00ED1DF2"/>
    <w:pPr>
      <w:autoSpaceDE w:val="0"/>
      <w:autoSpaceDN w:val="0"/>
      <w:spacing w:after="0" w:line="240" w:lineRule="auto"/>
      <w:jc w:val="center"/>
    </w:pPr>
  </w:style>
  <w:style w:type="character" w:customStyle="1" w:styleId="1f1">
    <w:name w:val="Заголовок Знак1"/>
    <w:basedOn w:val="a3"/>
    <w:uiPriority w:val="10"/>
    <w:rsid w:val="00ED1DF2"/>
    <w:rPr>
      <w:rFonts w:asciiTheme="majorHAnsi" w:eastAsiaTheme="majorEastAsia" w:hAnsiTheme="majorHAnsi" w:cstheme="majorBidi"/>
      <w:spacing w:val="-10"/>
      <w:kern w:val="28"/>
      <w:sz w:val="56"/>
      <w:szCs w:val="56"/>
    </w:rPr>
  </w:style>
  <w:style w:type="character" w:customStyle="1" w:styleId="1f2">
    <w:name w:val="Название Знак1"/>
    <w:uiPriority w:val="10"/>
    <w:rsid w:val="00ED1DF2"/>
    <w:rPr>
      <w:rFonts w:ascii="Cambria" w:eastAsia="Times New Roman" w:hAnsi="Cambria" w:cs="Times New Roman"/>
      <w:b/>
      <w:bCs/>
      <w:color w:val="000000"/>
      <w:kern w:val="28"/>
      <w:sz w:val="32"/>
      <w:szCs w:val="32"/>
    </w:rPr>
  </w:style>
  <w:style w:type="character" w:customStyle="1" w:styleId="afff8">
    <w:name w:val="Подзаголовок Знак"/>
    <w:link w:val="afff9"/>
    <w:uiPriority w:val="99"/>
    <w:rsid w:val="00ED1DF2"/>
    <w:rPr>
      <w:rFonts w:ascii="Arial" w:hAnsi="Arial"/>
    </w:rPr>
  </w:style>
  <w:style w:type="paragraph" w:styleId="afff9">
    <w:name w:val="Subtitle"/>
    <w:basedOn w:val="a2"/>
    <w:link w:val="afff8"/>
    <w:uiPriority w:val="99"/>
    <w:qFormat/>
    <w:rsid w:val="00ED1DF2"/>
    <w:pPr>
      <w:spacing w:after="60" w:line="240" w:lineRule="auto"/>
      <w:jc w:val="center"/>
    </w:pPr>
    <w:rPr>
      <w:rFonts w:ascii="Arial" w:hAnsi="Arial"/>
    </w:rPr>
  </w:style>
  <w:style w:type="character" w:customStyle="1" w:styleId="1f3">
    <w:name w:val="Подзаголовок Знак1"/>
    <w:basedOn w:val="a3"/>
    <w:uiPriority w:val="11"/>
    <w:rsid w:val="00ED1DF2"/>
    <w:rPr>
      <w:rFonts w:eastAsiaTheme="minorEastAsia"/>
      <w:color w:val="5A5A5A" w:themeColor="text1" w:themeTint="A5"/>
      <w:spacing w:val="15"/>
    </w:rPr>
  </w:style>
  <w:style w:type="character" w:customStyle="1" w:styleId="afffa">
    <w:name w:val="Красная строка Знак"/>
    <w:link w:val="afffb"/>
    <w:uiPriority w:val="99"/>
    <w:rsid w:val="00ED1DF2"/>
  </w:style>
  <w:style w:type="paragraph" w:styleId="afffb">
    <w:name w:val="Body Text First Indent"/>
    <w:basedOn w:val="a2"/>
    <w:link w:val="afffa"/>
    <w:uiPriority w:val="99"/>
    <w:rsid w:val="00ED1DF2"/>
    <w:pPr>
      <w:spacing w:after="120" w:line="240" w:lineRule="auto"/>
      <w:ind w:firstLine="210"/>
    </w:pPr>
  </w:style>
  <w:style w:type="character" w:customStyle="1" w:styleId="1f4">
    <w:name w:val="Красная строка Знак1"/>
    <w:basedOn w:val="afc"/>
    <w:uiPriority w:val="99"/>
    <w:rsid w:val="00ED1DF2"/>
  </w:style>
  <w:style w:type="character" w:customStyle="1" w:styleId="2f9">
    <w:name w:val="Красная строка 2 Знак"/>
    <w:link w:val="2fa"/>
    <w:uiPriority w:val="99"/>
    <w:rsid w:val="00ED1DF2"/>
    <w:rPr>
      <w:b/>
      <w:bCs/>
      <w:i/>
      <w:iCs/>
    </w:rPr>
  </w:style>
  <w:style w:type="paragraph" w:styleId="2fa">
    <w:name w:val="Body Text First Indent 2"/>
    <w:basedOn w:val="a2"/>
    <w:link w:val="2f9"/>
    <w:uiPriority w:val="99"/>
    <w:rsid w:val="00ED1DF2"/>
    <w:pPr>
      <w:spacing w:after="120" w:line="240" w:lineRule="auto"/>
      <w:ind w:left="283" w:firstLine="210"/>
    </w:pPr>
    <w:rPr>
      <w:b/>
      <w:bCs/>
      <w:i/>
      <w:iCs/>
    </w:rPr>
  </w:style>
  <w:style w:type="character" w:customStyle="1" w:styleId="210">
    <w:name w:val="Красная строка 2 Знак1"/>
    <w:basedOn w:val="affa"/>
    <w:uiPriority w:val="99"/>
    <w:rsid w:val="00ED1DF2"/>
    <w:rPr>
      <w:rFonts w:ascii="Times New Roman" w:eastAsia="Times New Roman" w:hAnsi="Times New Roman" w:cs="Times New Roman"/>
      <w:sz w:val="24"/>
      <w:szCs w:val="24"/>
    </w:rPr>
  </w:style>
  <w:style w:type="character" w:customStyle="1" w:styleId="afffc">
    <w:name w:val="Заголовок записки Знак"/>
    <w:link w:val="afffd"/>
    <w:uiPriority w:val="99"/>
    <w:rsid w:val="00ED1DF2"/>
  </w:style>
  <w:style w:type="paragraph" w:styleId="afffd">
    <w:name w:val="Note Heading"/>
    <w:basedOn w:val="a2"/>
    <w:link w:val="afffc"/>
    <w:uiPriority w:val="99"/>
    <w:rsid w:val="00ED1DF2"/>
    <w:pPr>
      <w:spacing w:after="60" w:line="240" w:lineRule="auto"/>
      <w:jc w:val="both"/>
    </w:pPr>
  </w:style>
  <w:style w:type="character" w:customStyle="1" w:styleId="1f5">
    <w:name w:val="Заголовок записки Знак1"/>
    <w:basedOn w:val="a3"/>
    <w:uiPriority w:val="99"/>
    <w:rsid w:val="00ED1DF2"/>
  </w:style>
  <w:style w:type="character" w:customStyle="1" w:styleId="2fb">
    <w:name w:val="Основной текст 2 Знак"/>
    <w:link w:val="2fc"/>
    <w:uiPriority w:val="99"/>
    <w:rsid w:val="00ED1DF2"/>
    <w:rPr>
      <w:spacing w:val="-2"/>
    </w:rPr>
  </w:style>
  <w:style w:type="paragraph" w:styleId="2fc">
    <w:name w:val="Body Text 2"/>
    <w:basedOn w:val="a2"/>
    <w:link w:val="2fb"/>
    <w:uiPriority w:val="99"/>
    <w:rsid w:val="00ED1DF2"/>
    <w:pPr>
      <w:spacing w:after="0" w:line="240" w:lineRule="auto"/>
      <w:jc w:val="both"/>
    </w:pPr>
    <w:rPr>
      <w:spacing w:val="-2"/>
    </w:rPr>
  </w:style>
  <w:style w:type="character" w:customStyle="1" w:styleId="211">
    <w:name w:val="Основной текст 2 Знак1"/>
    <w:basedOn w:val="a3"/>
    <w:uiPriority w:val="99"/>
    <w:rsid w:val="00ED1DF2"/>
  </w:style>
  <w:style w:type="character" w:customStyle="1" w:styleId="212">
    <w:name w:val="Основной текст с отступом 2 Знак1"/>
    <w:aliases w:val="Знак Знак1"/>
    <w:rsid w:val="00ED1DF2"/>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ED1DF2"/>
    <w:rPr>
      <w:sz w:val="24"/>
      <w:szCs w:val="24"/>
      <w:lang w:val="ru-RU" w:eastAsia="ru-RU" w:bidi="ar-SA"/>
    </w:rPr>
  </w:style>
  <w:style w:type="character" w:customStyle="1" w:styleId="afffe">
    <w:name w:val="Схема документа Знак"/>
    <w:link w:val="affff"/>
    <w:uiPriority w:val="99"/>
    <w:rsid w:val="00ED1DF2"/>
    <w:rPr>
      <w:rFonts w:ascii="Tahoma" w:hAnsi="Tahoma"/>
    </w:rPr>
  </w:style>
  <w:style w:type="paragraph" w:styleId="affff">
    <w:name w:val="Document Map"/>
    <w:basedOn w:val="a2"/>
    <w:link w:val="afffe"/>
    <w:uiPriority w:val="99"/>
    <w:rsid w:val="00ED1DF2"/>
    <w:pPr>
      <w:spacing w:after="0" w:line="240" w:lineRule="auto"/>
    </w:pPr>
    <w:rPr>
      <w:rFonts w:ascii="Tahoma" w:hAnsi="Tahoma"/>
    </w:rPr>
  </w:style>
  <w:style w:type="character" w:customStyle="1" w:styleId="1f6">
    <w:name w:val="Схема документа Знак1"/>
    <w:basedOn w:val="a3"/>
    <w:uiPriority w:val="99"/>
    <w:rsid w:val="00ED1DF2"/>
    <w:rPr>
      <w:rFonts w:ascii="Segoe UI" w:hAnsi="Segoe UI" w:cs="Segoe UI"/>
      <w:sz w:val="16"/>
      <w:szCs w:val="16"/>
    </w:rPr>
  </w:style>
  <w:style w:type="paragraph" w:customStyle="1" w:styleId="msolistparagraph0">
    <w:name w:val="msolistparagraph"/>
    <w:basedOn w:val="a2"/>
    <w:uiPriority w:val="99"/>
    <w:rsid w:val="00ED1DF2"/>
    <w:pPr>
      <w:spacing w:after="200" w:line="276" w:lineRule="auto"/>
      <w:ind w:left="720"/>
    </w:pPr>
    <w:rPr>
      <w:rFonts w:ascii="Calibri" w:eastAsia="Times New Roman" w:hAnsi="Calibri" w:cs="Times New Roman"/>
      <w:lang w:eastAsia="ru-RU"/>
    </w:rPr>
  </w:style>
  <w:style w:type="paragraph" w:customStyle="1" w:styleId="116">
    <w:name w:val="Обычный + 11 пт"/>
    <w:aliases w:val="полужирный,Серый 100%"/>
    <w:basedOn w:val="a2"/>
    <w:uiPriority w:val="99"/>
    <w:rsid w:val="00ED1DF2"/>
    <w:pPr>
      <w:spacing w:after="0" w:line="240" w:lineRule="auto"/>
      <w:jc w:val="center"/>
    </w:pPr>
    <w:rPr>
      <w:rFonts w:ascii="Times New Roman" w:eastAsia="Times New Roman" w:hAnsi="Times New Roman" w:cs="Times New Roman"/>
      <w:b/>
      <w:bCs/>
      <w:color w:val="333333"/>
      <w:lang w:eastAsia="ru-RU"/>
    </w:rPr>
  </w:style>
  <w:style w:type="paragraph" w:customStyle="1" w:styleId="213">
    <w:name w:val="Основной текст 21"/>
    <w:basedOn w:val="a2"/>
    <w:uiPriority w:val="99"/>
    <w:rsid w:val="00ED1DF2"/>
    <w:pPr>
      <w:spacing w:after="0" w:line="240" w:lineRule="atLeast"/>
      <w:ind w:firstLine="720"/>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2"/>
    <w:uiPriority w:val="99"/>
    <w:rsid w:val="00ED1DF2"/>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7">
    <w:name w:val="Обычный1"/>
    <w:basedOn w:val="a2"/>
    <w:link w:val="Normal0"/>
    <w:rsid w:val="00ED1DF2"/>
    <w:pPr>
      <w:snapToGrid w:val="0"/>
      <w:spacing w:after="0" w:line="336"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basedOn w:val="a2"/>
    <w:uiPriority w:val="99"/>
    <w:rsid w:val="00ED1DF2"/>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0">
    <w:name w:val="Раздел"/>
    <w:basedOn w:val="a2"/>
    <w:uiPriority w:val="99"/>
    <w:rsid w:val="00ED1DF2"/>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1">
    <w:name w:val="Условия контракта"/>
    <w:basedOn w:val="a2"/>
    <w:uiPriority w:val="99"/>
    <w:rsid w:val="00ED1DF2"/>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2">
    <w:name w:val="Подраздел"/>
    <w:basedOn w:val="a2"/>
    <w:uiPriority w:val="99"/>
    <w:rsid w:val="00ED1DF2"/>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4">
    <w:name w:val="Раздел 3"/>
    <w:basedOn w:val="a2"/>
    <w:uiPriority w:val="99"/>
    <w:rsid w:val="00ED1DF2"/>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5">
    <w:name w:val="Стиль3 Знак"/>
    <w:basedOn w:val="a2"/>
    <w:uiPriority w:val="99"/>
    <w:rsid w:val="00ED1DF2"/>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2"/>
    <w:uiPriority w:val="99"/>
    <w:rsid w:val="00ED1DF2"/>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2"/>
    <w:uiPriority w:val="99"/>
    <w:rsid w:val="00ED1DF2"/>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2"/>
    <w:uiPriority w:val="99"/>
    <w:rsid w:val="00ED1DF2"/>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2"/>
    <w:uiPriority w:val="99"/>
    <w:rsid w:val="00ED1DF2"/>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7">
    <w:name w:val="заголовок 11"/>
    <w:basedOn w:val="a2"/>
    <w:uiPriority w:val="99"/>
    <w:rsid w:val="00ED1DF2"/>
    <w:pPr>
      <w:keepNext/>
      <w:spacing w:after="0" w:line="240" w:lineRule="auto"/>
      <w:jc w:val="center"/>
    </w:pPr>
    <w:rPr>
      <w:rFonts w:ascii="Times New Roman" w:eastAsia="Times New Roman" w:hAnsi="Times New Roman" w:cs="Times New Roman"/>
      <w:sz w:val="24"/>
      <w:szCs w:val="24"/>
      <w:lang w:eastAsia="ru-RU"/>
    </w:rPr>
  </w:style>
  <w:style w:type="paragraph" w:customStyle="1" w:styleId="66">
    <w:name w:val="заголовок 6"/>
    <w:basedOn w:val="a2"/>
    <w:uiPriority w:val="99"/>
    <w:rsid w:val="00ED1DF2"/>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2"/>
    <w:uiPriority w:val="99"/>
    <w:rsid w:val="00ED1DF2"/>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2"/>
    <w:uiPriority w:val="99"/>
    <w:rsid w:val="00ED1DF2"/>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2"/>
    <w:uiPriority w:val="99"/>
    <w:rsid w:val="00ED1DF2"/>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2"/>
    <w:uiPriority w:val="99"/>
    <w:rsid w:val="00ED1DF2"/>
    <w:pPr>
      <w:spacing w:after="0" w:line="240" w:lineRule="auto"/>
    </w:pPr>
    <w:rPr>
      <w:rFonts w:ascii="Times New Roman CYR" w:eastAsia="Times New Roman" w:hAnsi="Times New Roman CYR" w:cs="Times New Roman CYR"/>
      <w:b/>
      <w:bCs/>
      <w:sz w:val="20"/>
      <w:szCs w:val="20"/>
      <w:lang w:eastAsia="ru-RU"/>
    </w:rPr>
  </w:style>
  <w:style w:type="paragraph" w:customStyle="1" w:styleId="2fd">
    <w:name w:val="ШТ Назв.2"/>
    <w:basedOn w:val="a2"/>
    <w:uiPriority w:val="99"/>
    <w:rsid w:val="00ED1DF2"/>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2"/>
    <w:uiPriority w:val="99"/>
    <w:rsid w:val="00ED1DF2"/>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Заг 2 Знак1,H5 Знак1,PIM 5 Знак1,5 Знак1,ITT t5 Знак1,PA Pico Section Знак1"/>
    <w:rsid w:val="00ED1DF2"/>
    <w:rPr>
      <w:rFonts w:ascii="Cambria" w:hAnsi="Cambria" w:hint="default"/>
      <w:color w:val="243F60"/>
    </w:rPr>
  </w:style>
  <w:style w:type="character" w:customStyle="1" w:styleId="spanheaderlot21">
    <w:name w:val="span_header_lot_21"/>
    <w:rsid w:val="00ED1DF2"/>
    <w:rPr>
      <w:b/>
      <w:bCs/>
    </w:rPr>
  </w:style>
  <w:style w:type="character" w:customStyle="1" w:styleId="affff3">
    <w:name w:val="Основной шрифт"/>
    <w:rsid w:val="00ED1DF2"/>
  </w:style>
  <w:style w:type="character" w:customStyle="1" w:styleId="1f8">
    <w:name w:val="Знак1"/>
    <w:rsid w:val="00ED1DF2"/>
    <w:rPr>
      <w:snapToGrid w:val="0"/>
    </w:rPr>
  </w:style>
  <w:style w:type="character" w:customStyle="1" w:styleId="77">
    <w:name w:val="Знак Знак7"/>
    <w:rsid w:val="00ED1DF2"/>
    <w:rPr>
      <w:b/>
      <w:bCs/>
      <w:i/>
      <w:iCs/>
      <w:snapToGrid w:val="0"/>
    </w:rPr>
  </w:style>
  <w:style w:type="character" w:customStyle="1" w:styleId="3f6">
    <w:name w:val="Знак Знак3"/>
    <w:rsid w:val="00ED1DF2"/>
    <w:rPr>
      <w:b/>
      <w:bCs/>
      <w:i/>
      <w:iCs/>
      <w:snapToGrid w:val="0"/>
    </w:rPr>
  </w:style>
  <w:style w:type="character" w:customStyle="1" w:styleId="5b">
    <w:name w:val="Знак Знак5"/>
    <w:rsid w:val="00ED1DF2"/>
  </w:style>
  <w:style w:type="character" w:customStyle="1" w:styleId="4e">
    <w:name w:val="Знак Знак4"/>
    <w:rsid w:val="00ED1DF2"/>
    <w:rPr>
      <w:b/>
      <w:bCs/>
    </w:rPr>
  </w:style>
  <w:style w:type="character" w:customStyle="1" w:styleId="2fe">
    <w:name w:val="Знак2 Знак Знак"/>
    <w:rsid w:val="00ED1DF2"/>
  </w:style>
  <w:style w:type="character" w:customStyle="1" w:styleId="BodyTextIndentChar1">
    <w:name w:val="Body Text Indent Char1"/>
    <w:rsid w:val="00ED1DF2"/>
    <w:rPr>
      <w:rFonts w:ascii="Times New Roman" w:hAnsi="Times New Roman" w:cs="Times New Roman" w:hint="default"/>
    </w:rPr>
  </w:style>
  <w:style w:type="character" w:customStyle="1" w:styleId="text">
    <w:name w:val="text"/>
    <w:rsid w:val="00ED1DF2"/>
  </w:style>
  <w:style w:type="character" w:customStyle="1" w:styleId="HeaderChar">
    <w:name w:val="Header Char"/>
    <w:rsid w:val="00ED1DF2"/>
  </w:style>
  <w:style w:type="character" w:customStyle="1" w:styleId="Heading1Char">
    <w:name w:val="Heading 1 Char"/>
    <w:rsid w:val="00ED1DF2"/>
    <w:rPr>
      <w:b/>
      <w:bCs/>
    </w:rPr>
  </w:style>
  <w:style w:type="character" w:customStyle="1" w:styleId="Heading2Char">
    <w:name w:val="Heading 2 Char"/>
    <w:rsid w:val="00ED1DF2"/>
    <w:rPr>
      <w:b/>
      <w:bCs/>
    </w:rPr>
  </w:style>
  <w:style w:type="character" w:customStyle="1" w:styleId="67">
    <w:name w:val="Знак Знак6"/>
    <w:rsid w:val="00ED1DF2"/>
  </w:style>
  <w:style w:type="character" w:customStyle="1" w:styleId="2ff">
    <w:name w:val="Знак Знак2"/>
    <w:rsid w:val="00ED1DF2"/>
  </w:style>
  <w:style w:type="character" w:customStyle="1" w:styleId="215">
    <w:name w:val="Знак2 Знак Знак1"/>
    <w:rsid w:val="00ED1DF2"/>
  </w:style>
  <w:style w:type="character" w:customStyle="1" w:styleId="ter">
    <w:name w:val="ter"/>
    <w:rsid w:val="00ED1DF2"/>
  </w:style>
  <w:style w:type="character" w:customStyle="1" w:styleId="nobr">
    <w:name w:val="nobr"/>
    <w:rsid w:val="00ED1DF2"/>
  </w:style>
  <w:style w:type="character" w:customStyle="1" w:styleId="FontStyle26">
    <w:name w:val="Font Style26"/>
    <w:rsid w:val="00ED1DF2"/>
    <w:rPr>
      <w:rFonts w:ascii="Times New Roman" w:hAnsi="Times New Roman" w:cs="Times New Roman" w:hint="default"/>
    </w:rPr>
  </w:style>
  <w:style w:type="paragraph" w:customStyle="1" w:styleId="msonormalbullet2gifbullet2gif">
    <w:name w:val="msonormalbullet2gifbullet2.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2"/>
    <w:uiPriority w:val="99"/>
    <w:rsid w:val="00ED1DF2"/>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ED1DF2"/>
    <w:rPr>
      <w:rFonts w:ascii="Arial Narrow" w:hAnsi="Arial Narrow" w:cs="Arial Narrow"/>
      <w:sz w:val="18"/>
      <w:szCs w:val="18"/>
    </w:rPr>
  </w:style>
  <w:style w:type="character" w:customStyle="1" w:styleId="TitleChar">
    <w:name w:val="Title Char"/>
    <w:locked/>
    <w:rsid w:val="00ED1DF2"/>
    <w:rPr>
      <w:rFonts w:ascii="Times New Roman" w:hAnsi="Times New Roman" w:cs="Times New Roman"/>
      <w:sz w:val="20"/>
      <w:szCs w:val="20"/>
      <w:lang w:eastAsia="ru-RU"/>
    </w:rPr>
  </w:style>
  <w:style w:type="character" w:customStyle="1" w:styleId="product-facts-copy">
    <w:name w:val="product-facts-copy"/>
    <w:rsid w:val="00ED1DF2"/>
    <w:rPr>
      <w:rFonts w:cs="Times New Roman"/>
    </w:rPr>
  </w:style>
  <w:style w:type="character" w:customStyle="1" w:styleId="texte">
    <w:name w:val="texte"/>
    <w:rsid w:val="00ED1DF2"/>
    <w:rPr>
      <w:rFonts w:cs="Times New Roman"/>
    </w:rPr>
  </w:style>
  <w:style w:type="character" w:customStyle="1" w:styleId="pat">
    <w:name w:val="pat"/>
    <w:rsid w:val="00ED1DF2"/>
    <w:rPr>
      <w:rFonts w:cs="Times New Roman"/>
    </w:rPr>
  </w:style>
  <w:style w:type="paragraph" w:customStyle="1" w:styleId="Pa116">
    <w:name w:val="Pa11+6"/>
    <w:basedOn w:val="a2"/>
    <w:next w:val="a2"/>
    <w:uiPriority w:val="99"/>
    <w:rsid w:val="00ED1DF2"/>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2"/>
    <w:uiPriority w:val="99"/>
    <w:rsid w:val="00ED1D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2"/>
    <w:uiPriority w:val="99"/>
    <w:rsid w:val="00ED1D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ED1DF2"/>
  </w:style>
  <w:style w:type="paragraph" w:customStyle="1" w:styleId="affff4">
    <w:name w:val="a"/>
    <w:basedOn w:val="a2"/>
    <w:uiPriority w:val="99"/>
    <w:rsid w:val="00ED1DF2"/>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2"/>
    <w:uiPriority w:val="99"/>
    <w:rsid w:val="00ED1DF2"/>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ED1DF2"/>
    <w:rPr>
      <w:rFonts w:ascii="Times New Roman" w:hAnsi="Times New Roman" w:cs="Times New Roman"/>
      <w:sz w:val="20"/>
      <w:szCs w:val="20"/>
    </w:rPr>
  </w:style>
  <w:style w:type="character" w:customStyle="1" w:styleId="FontStyle29">
    <w:name w:val="Font Style29"/>
    <w:uiPriority w:val="99"/>
    <w:rsid w:val="00ED1DF2"/>
    <w:rPr>
      <w:rFonts w:ascii="Times New Roman" w:hAnsi="Times New Roman" w:cs="Times New Roman"/>
      <w:i/>
      <w:iCs/>
      <w:sz w:val="20"/>
      <w:szCs w:val="20"/>
    </w:rPr>
  </w:style>
  <w:style w:type="character" w:customStyle="1" w:styleId="FontStyle30">
    <w:name w:val="Font Style30"/>
    <w:uiPriority w:val="99"/>
    <w:rsid w:val="00ED1DF2"/>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ED1DF2"/>
    <w:rPr>
      <w:sz w:val="24"/>
      <w:szCs w:val="24"/>
    </w:rPr>
  </w:style>
  <w:style w:type="character" w:customStyle="1" w:styleId="312">
    <w:name w:val="Основной текст 3 Знак1"/>
    <w:uiPriority w:val="99"/>
    <w:semiHidden/>
    <w:rsid w:val="00ED1DF2"/>
    <w:rPr>
      <w:sz w:val="16"/>
      <w:szCs w:val="16"/>
    </w:rPr>
  </w:style>
  <w:style w:type="character" w:customStyle="1" w:styleId="middletext">
    <w:name w:val="middletext"/>
    <w:rsid w:val="00ED1DF2"/>
  </w:style>
  <w:style w:type="character" w:customStyle="1" w:styleId="fn">
    <w:name w:val="fn"/>
    <w:rsid w:val="00ED1DF2"/>
  </w:style>
  <w:style w:type="character" w:customStyle="1" w:styleId="1fa">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semiHidden/>
    <w:rsid w:val="00ED1DF2"/>
  </w:style>
  <w:style w:type="character" w:customStyle="1" w:styleId="1fb">
    <w:name w:val="Верхний колонтитул Знак1"/>
    <w:aliases w:val="Верхний колонтитул Знак Знак Знак1,Знак1 Знак1 Знак Знак1,Верхний колонтитул Знак1 Знак Знак1"/>
    <w:uiPriority w:val="99"/>
    <w:semiHidden/>
    <w:rsid w:val="00ED1DF2"/>
    <w:rPr>
      <w:sz w:val="24"/>
      <w:szCs w:val="24"/>
    </w:rPr>
  </w:style>
  <w:style w:type="character" w:customStyle="1" w:styleId="1fc">
    <w:name w:val="Нижний колонтитул Знак1"/>
    <w:aliases w:val="f Знак1"/>
    <w:uiPriority w:val="99"/>
    <w:semiHidden/>
    <w:rsid w:val="00ED1DF2"/>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ED1DF2"/>
    <w:rPr>
      <w:rFonts w:ascii="Consolas" w:hAnsi="Consolas"/>
      <w:sz w:val="21"/>
      <w:szCs w:val="21"/>
    </w:rPr>
  </w:style>
  <w:style w:type="character" w:customStyle="1" w:styleId="1fe">
    <w:name w:val="Текст выноски Знак1"/>
    <w:uiPriority w:val="99"/>
    <w:semiHidden/>
    <w:rsid w:val="00ED1DF2"/>
    <w:rPr>
      <w:rFonts w:ascii="Tahoma" w:hAnsi="Tahoma" w:cs="Tahoma"/>
      <w:sz w:val="16"/>
      <w:szCs w:val="16"/>
    </w:rPr>
  </w:style>
  <w:style w:type="paragraph" w:customStyle="1" w:styleId="font6">
    <w:name w:val="font6"/>
    <w:basedOn w:val="a2"/>
    <w:uiPriority w:val="99"/>
    <w:rsid w:val="00ED1DF2"/>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2"/>
    <w:uiPriority w:val="99"/>
    <w:rsid w:val="00ED1DF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2"/>
    <w:uiPriority w:val="99"/>
    <w:rsid w:val="00ED1DF2"/>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2"/>
    <w:uiPriority w:val="99"/>
    <w:rsid w:val="00ED1D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2"/>
    <w:uiPriority w:val="99"/>
    <w:rsid w:val="00ED1DF2"/>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2"/>
    <w:uiPriority w:val="99"/>
    <w:rsid w:val="00ED1DF2"/>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2"/>
    <w:uiPriority w:val="99"/>
    <w:rsid w:val="00ED1DF2"/>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2"/>
    <w:uiPriority w:val="99"/>
    <w:rsid w:val="00ED1DF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2"/>
    <w:uiPriority w:val="99"/>
    <w:rsid w:val="00ED1DF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2"/>
    <w:uiPriority w:val="99"/>
    <w:rsid w:val="00ED1DF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2"/>
    <w:uiPriority w:val="99"/>
    <w:rsid w:val="00ED1DF2"/>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2"/>
    <w:uiPriority w:val="99"/>
    <w:rsid w:val="00ED1DF2"/>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2"/>
    <w:uiPriority w:val="99"/>
    <w:rsid w:val="00ED1DF2"/>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2"/>
    <w:uiPriority w:val="99"/>
    <w:rsid w:val="00ED1DF2"/>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2"/>
    <w:uiPriority w:val="99"/>
    <w:rsid w:val="00ED1DF2"/>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2"/>
    <w:uiPriority w:val="99"/>
    <w:rsid w:val="00ED1DF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2"/>
    <w:uiPriority w:val="99"/>
    <w:rsid w:val="00ED1DF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2"/>
    <w:uiPriority w:val="99"/>
    <w:rsid w:val="00ED1DF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2"/>
    <w:uiPriority w:val="99"/>
    <w:rsid w:val="00ED1DF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2"/>
    <w:uiPriority w:val="99"/>
    <w:rsid w:val="00ED1DF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2"/>
    <w:uiPriority w:val="99"/>
    <w:rsid w:val="00ED1DF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2"/>
    <w:uiPriority w:val="99"/>
    <w:rsid w:val="00ED1DF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2"/>
    <w:uiPriority w:val="99"/>
    <w:rsid w:val="00ED1DF2"/>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2"/>
    <w:uiPriority w:val="99"/>
    <w:rsid w:val="00ED1DF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2"/>
    <w:uiPriority w:val="99"/>
    <w:rsid w:val="00ED1DF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2"/>
    <w:uiPriority w:val="99"/>
    <w:rsid w:val="00ED1DF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2"/>
    <w:uiPriority w:val="99"/>
    <w:rsid w:val="00ED1DF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2"/>
    <w:uiPriority w:val="99"/>
    <w:rsid w:val="00ED1D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2"/>
    <w:uiPriority w:val="99"/>
    <w:rsid w:val="00ED1DF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2"/>
    <w:uiPriority w:val="99"/>
    <w:rsid w:val="00ED1DF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2"/>
    <w:uiPriority w:val="99"/>
    <w:rsid w:val="00ED1DF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rsid w:val="00ED1DF2"/>
    <w:rPr>
      <w:rFonts w:ascii="Arial" w:hAnsi="Arial" w:cs="Arial"/>
      <w:sz w:val="14"/>
      <w:szCs w:val="14"/>
    </w:rPr>
  </w:style>
  <w:style w:type="paragraph" w:customStyle="1" w:styleId="Style6">
    <w:name w:val="Style6"/>
    <w:basedOn w:val="a2"/>
    <w:uiPriority w:val="99"/>
    <w:rsid w:val="00ED1DF2"/>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5">
    <w:name w:val="Знак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ED1DF2"/>
    <w:rPr>
      <w:color w:val="DD4101"/>
      <w:sz w:val="18"/>
      <w:szCs w:val="18"/>
    </w:rPr>
  </w:style>
  <w:style w:type="character" w:customStyle="1" w:styleId="menu2">
    <w:name w:val="menu2"/>
    <w:rsid w:val="00ED1DF2"/>
  </w:style>
  <w:style w:type="paragraph" w:customStyle="1" w:styleId="1ff">
    <w:name w:val="Знак1 Знак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0">
    <w:name w:val="Основной текст Знак2"/>
    <w:aliases w:val="Список 1 Знак,Body Text Char Знак"/>
    <w:rsid w:val="00ED1DF2"/>
    <w:rPr>
      <w:sz w:val="23"/>
    </w:rPr>
  </w:style>
  <w:style w:type="paragraph" w:customStyle="1" w:styleId="FR5">
    <w:name w:val="FR5"/>
    <w:uiPriority w:val="99"/>
    <w:rsid w:val="00ED1DF2"/>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2"/>
    <w:uiPriority w:val="99"/>
    <w:rsid w:val="00ED1DF2"/>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2"/>
    <w:uiPriority w:val="99"/>
    <w:rsid w:val="00ED1DF2"/>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2"/>
    <w:uiPriority w:val="99"/>
    <w:rsid w:val="00ED1DF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6">
    <w:name w:val="Гипертекстовая ссылка"/>
    <w:rsid w:val="00ED1DF2"/>
    <w:rPr>
      <w:color w:val="008000"/>
      <w:u w:val="single"/>
    </w:rPr>
  </w:style>
  <w:style w:type="paragraph" w:customStyle="1" w:styleId="BodyText21">
    <w:name w:val="Body Text 21"/>
    <w:basedOn w:val="a2"/>
    <w:uiPriority w:val="99"/>
    <w:rsid w:val="00ED1DF2"/>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7">
    <w:name w:val="Заголовок статьи"/>
    <w:basedOn w:val="a2"/>
    <w:next w:val="a2"/>
    <w:uiPriority w:val="99"/>
    <w:rsid w:val="00ED1DF2"/>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8">
    <w:name w:val="Block Text"/>
    <w:basedOn w:val="a2"/>
    <w:uiPriority w:val="99"/>
    <w:rsid w:val="00ED1DF2"/>
    <w:pPr>
      <w:spacing w:before="111" w:after="0" w:line="240" w:lineRule="auto"/>
      <w:ind w:left="101" w:right="88" w:firstLine="9"/>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2"/>
    <w:uiPriority w:val="99"/>
    <w:rsid w:val="00ED1DF2"/>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2"/>
    <w:uiPriority w:val="99"/>
    <w:rsid w:val="00ED1DF2"/>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uiPriority w:val="99"/>
    <w:rsid w:val="00ED1DF2"/>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2"/>
    <w:uiPriority w:val="99"/>
    <w:rsid w:val="00ED1DF2"/>
    <w:pPr>
      <w:spacing w:after="0" w:line="240" w:lineRule="auto"/>
    </w:pPr>
    <w:rPr>
      <w:rFonts w:ascii="Times New Roman" w:eastAsia="Times New Roman" w:hAnsi="Times New Roman" w:cs="Times New Roman"/>
      <w:b/>
      <w:bCs/>
      <w:caps/>
      <w:sz w:val="28"/>
      <w:szCs w:val="20"/>
      <w:lang w:eastAsia="ru-RU"/>
    </w:rPr>
  </w:style>
  <w:style w:type="paragraph" w:customStyle="1" w:styleId="a">
    <w:name w:val="обыч"/>
    <w:basedOn w:val="33"/>
    <w:uiPriority w:val="99"/>
    <w:rsid w:val="00ED1DF2"/>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uiPriority w:val="99"/>
    <w:rsid w:val="00ED1DF2"/>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uiPriority w:val="99"/>
    <w:rsid w:val="00ED1DF2"/>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2"/>
    <w:uiPriority w:val="99"/>
    <w:rsid w:val="00ED1DF2"/>
    <w:pPr>
      <w:numPr>
        <w:ilvl w:val="3"/>
        <w:numId w:val="6"/>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6">
    <w:name w:val="Заголовок 2 Знак1 Знак"/>
    <w:aliases w:val="Заголовок 2 Знак Знак Знак Знак,Заголовок 2 Знак Знак Знак Знак1,Заголовок 2 Знак2,Заголовок 2 Знак Знак Знак2,H2 Знак1,h2 Знак1,contract Знак1,2 Знак1,Numbered text 3 Знак1,H21 Знак1,H22 Знак1,H23 Знак1,H24 Знак1,H211 Знак1"/>
    <w:uiPriority w:val="9"/>
    <w:rsid w:val="00ED1DF2"/>
    <w:rPr>
      <w:b/>
      <w:noProof w:val="0"/>
      <w:sz w:val="28"/>
      <w:lang w:val="ru-RU" w:eastAsia="ru-RU" w:bidi="ar-SA"/>
    </w:rPr>
  </w:style>
  <w:style w:type="paragraph" w:customStyle="1" w:styleId="CharChar1CharChar1CharChar1">
    <w:name w:val="Char Char Знак Знак1 Char Char1 Знак Знак Char Char1"/>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uiPriority w:val="99"/>
    <w:rsid w:val="00ED1DF2"/>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9">
    <w:name w:val="ОсновнойЗаголовок"/>
    <w:basedOn w:val="a2"/>
    <w:next w:val="a2"/>
    <w:uiPriority w:val="99"/>
    <w:rsid w:val="00ED1DF2"/>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2"/>
    <w:next w:val="a2"/>
    <w:autoRedefine/>
    <w:uiPriority w:val="99"/>
    <w:rsid w:val="00ED1DF2"/>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ED1DF2"/>
    <w:rPr>
      <w:noProof w:val="0"/>
      <w:lang w:val="ru-RU" w:eastAsia="ru-RU" w:bidi="ar-SA"/>
    </w:rPr>
  </w:style>
  <w:style w:type="paragraph" w:customStyle="1" w:styleId="affffa">
    <w:name w:val="Основной текст с отступом.Основной текст без отступа.текст"/>
    <w:basedOn w:val="a2"/>
    <w:uiPriority w:val="99"/>
    <w:rsid w:val="00ED1DF2"/>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0">
    <w:name w:val="Знак Знак Знак1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онтракт-пункт"/>
    <w:basedOn w:val="a2"/>
    <w:uiPriority w:val="99"/>
    <w:rsid w:val="00ED1DF2"/>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2"/>
    <w:next w:val="-0"/>
    <w:uiPriority w:val="99"/>
    <w:rsid w:val="00ED1DF2"/>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3">
    <w:name w:val="Контракт-подпункт"/>
    <w:basedOn w:val="a2"/>
    <w:uiPriority w:val="99"/>
    <w:rsid w:val="00ED1DF2"/>
    <w:p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2"/>
    <w:uiPriority w:val="99"/>
    <w:rsid w:val="00ED1DF2"/>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ffffb">
    <w:name w:val="Îáû÷íûé"/>
    <w:uiPriority w:val="99"/>
    <w:semiHidden/>
    <w:rsid w:val="00ED1DF2"/>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2"/>
    <w:next w:val="a2"/>
    <w:uiPriority w:val="99"/>
    <w:rsid w:val="00ED1DF2"/>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c">
    <w:name w:val="List Continue"/>
    <w:basedOn w:val="a2"/>
    <w:uiPriority w:val="99"/>
    <w:rsid w:val="00ED1DF2"/>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d">
    <w:name w:val="Тендерные данные"/>
    <w:basedOn w:val="a2"/>
    <w:uiPriority w:val="99"/>
    <w:rsid w:val="00ED1DF2"/>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e">
    <w:name w:val="Date"/>
    <w:basedOn w:val="a2"/>
    <w:next w:val="a2"/>
    <w:link w:val="afffff"/>
    <w:uiPriority w:val="99"/>
    <w:rsid w:val="00ED1DF2"/>
    <w:pPr>
      <w:spacing w:before="120" w:after="0" w:line="240" w:lineRule="auto"/>
      <w:jc w:val="both"/>
    </w:pPr>
    <w:rPr>
      <w:rFonts w:ascii="Times New Roman" w:eastAsia="Times New Roman" w:hAnsi="Times New Roman" w:cs="Times New Roman"/>
      <w:sz w:val="24"/>
      <w:szCs w:val="20"/>
    </w:rPr>
  </w:style>
  <w:style w:type="character" w:customStyle="1" w:styleId="afffff">
    <w:name w:val="Дата Знак"/>
    <w:basedOn w:val="a3"/>
    <w:link w:val="affffe"/>
    <w:uiPriority w:val="99"/>
    <w:rsid w:val="00ED1DF2"/>
    <w:rPr>
      <w:rFonts w:ascii="Times New Roman" w:eastAsia="Times New Roman" w:hAnsi="Times New Roman" w:cs="Times New Roman"/>
      <w:sz w:val="24"/>
      <w:szCs w:val="20"/>
    </w:rPr>
  </w:style>
  <w:style w:type="paragraph" w:customStyle="1" w:styleId="CourierNew">
    <w:name w:val="Обычный + Courier New"/>
    <w:aliases w:val="1 pt,Черный,Масштаб знаков: 74%"/>
    <w:basedOn w:val="a2"/>
    <w:uiPriority w:val="99"/>
    <w:rsid w:val="00ED1DF2"/>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2"/>
    <w:uiPriority w:val="99"/>
    <w:rsid w:val="00ED1DF2"/>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ED1DF2"/>
    <w:pPr>
      <w:spacing w:before="100" w:beforeAutospacing="1" w:after="100" w:afterAutospacing="1" w:line="240" w:lineRule="auto"/>
    </w:pPr>
    <w:rPr>
      <w:rFonts w:ascii="Tahoma" w:eastAsia="Times New Roman" w:hAnsi="Tahoma" w:cs="Tahoma"/>
      <w:sz w:val="20"/>
      <w:szCs w:val="20"/>
      <w:lang w:val="en-US"/>
    </w:rPr>
  </w:style>
  <w:style w:type="paragraph" w:customStyle="1" w:styleId="1ff1">
    <w:name w:val="Стиль1"/>
    <w:basedOn w:val="a2"/>
    <w:uiPriority w:val="99"/>
    <w:rsid w:val="00ED1DF2"/>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7">
    <w:name w:val="Стиль3 Знак Знак"/>
    <w:basedOn w:val="2f6"/>
    <w:link w:val="3f8"/>
    <w:rsid w:val="00ED1DF2"/>
    <w:pPr>
      <w:widowControl w:val="0"/>
      <w:tabs>
        <w:tab w:val="num" w:pos="227"/>
      </w:tabs>
      <w:adjustRightInd w:val="0"/>
      <w:spacing w:after="0" w:line="240" w:lineRule="auto"/>
      <w:ind w:left="0"/>
      <w:jc w:val="both"/>
      <w:textAlignment w:val="baseline"/>
    </w:pPr>
    <w:rPr>
      <w:szCs w:val="20"/>
    </w:rPr>
  </w:style>
  <w:style w:type="paragraph" w:customStyle="1" w:styleId="118">
    <w:name w:val="Знак1 Знак Знак Знак1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1"/>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Знак1 Знак Знак Знак1"/>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0">
    <w:name w:val="Без интервала Знак Знак"/>
    <w:rsid w:val="00ED1DF2"/>
    <w:rPr>
      <w:rFonts w:ascii="Calibri" w:eastAsia="Calibri" w:hAnsi="Calibri"/>
      <w:sz w:val="22"/>
      <w:szCs w:val="22"/>
      <w:lang w:val="ru-RU" w:eastAsia="en-US" w:bidi="ar-SA"/>
    </w:rPr>
  </w:style>
  <w:style w:type="paragraph" w:customStyle="1" w:styleId="Normal1">
    <w:name w:val="Normal1"/>
    <w:uiPriority w:val="99"/>
    <w:rsid w:val="00ED1DF2"/>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rsid w:val="00ED1DF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2"/>
    <w:uiPriority w:val="99"/>
    <w:qFormat/>
    <w:rsid w:val="00ED1DF2"/>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ED1DF2"/>
    <w:rPr>
      <w:rFonts w:ascii="Times New Roman" w:hAnsi="Times New Roman" w:cs="Times New Roman" w:hint="default"/>
      <w:sz w:val="26"/>
      <w:szCs w:val="26"/>
    </w:rPr>
  </w:style>
  <w:style w:type="paragraph" w:customStyle="1" w:styleId="-31">
    <w:name w:val="Цветная заливка - Акцент 31"/>
    <w:basedOn w:val="a2"/>
    <w:link w:val="-30"/>
    <w:uiPriority w:val="34"/>
    <w:qFormat/>
    <w:rsid w:val="00ED1DF2"/>
    <w:pPr>
      <w:spacing w:after="200" w:line="276" w:lineRule="auto"/>
      <w:ind w:left="720"/>
      <w:contextualSpacing/>
    </w:pPr>
    <w:rPr>
      <w:rFonts w:ascii="Calibri" w:eastAsia="Calibri" w:hAnsi="Calibri" w:cs="Times New Roman"/>
    </w:rPr>
  </w:style>
  <w:style w:type="character" w:customStyle="1" w:styleId="-30">
    <w:name w:val="Цветная заливка - Акцент 3 Знак"/>
    <w:link w:val="-31"/>
    <w:uiPriority w:val="34"/>
    <w:locked/>
    <w:rsid w:val="00ED1DF2"/>
    <w:rPr>
      <w:rFonts w:ascii="Calibri" w:eastAsia="Calibri" w:hAnsi="Calibri" w:cs="Times New Roman"/>
    </w:rPr>
  </w:style>
  <w:style w:type="character" w:customStyle="1" w:styleId="1ff2">
    <w:name w:val="Без интервала Знак1"/>
    <w:rsid w:val="00ED1DF2"/>
    <w:rPr>
      <w:sz w:val="24"/>
      <w:szCs w:val="22"/>
      <w:lang w:val="ru-RU" w:eastAsia="ru-RU" w:bidi="ar-SA"/>
    </w:rPr>
  </w:style>
  <w:style w:type="paragraph" w:customStyle="1" w:styleId="afffff1">
    <w:name w:val="КД_Текст"/>
    <w:basedOn w:val="a2"/>
    <w:uiPriority w:val="99"/>
    <w:rsid w:val="00ED1DF2"/>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2"/>
    <w:uiPriority w:val="99"/>
    <w:rsid w:val="00ED1DF2"/>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2">
    <w:name w:val="Пункт"/>
    <w:basedOn w:val="a2"/>
    <w:uiPriority w:val="99"/>
    <w:rsid w:val="00ED1DF2"/>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ED1DF2"/>
    <w:rPr>
      <w:rFonts w:ascii="Lucida Sans Unicode" w:hAnsi="Lucida Sans Unicode" w:cs="Lucida Sans Unicode"/>
      <w:spacing w:val="-10"/>
      <w:sz w:val="20"/>
      <w:szCs w:val="20"/>
    </w:rPr>
  </w:style>
  <w:style w:type="paragraph" w:customStyle="1" w:styleId="-310">
    <w:name w:val="Таблица-сетка 31"/>
    <w:basedOn w:val="14"/>
    <w:next w:val="a2"/>
    <w:uiPriority w:val="39"/>
    <w:unhideWhenUsed/>
    <w:qFormat/>
    <w:rsid w:val="00ED1DF2"/>
    <w:pPr>
      <w:keepLines/>
      <w:spacing w:before="480" w:after="0" w:line="276" w:lineRule="auto"/>
      <w:jc w:val="left"/>
      <w:outlineLvl w:val="9"/>
    </w:pPr>
    <w:rPr>
      <w:rFonts w:ascii="Cambria" w:hAnsi="Cambria"/>
      <w:color w:val="365F91"/>
      <w:kern w:val="0"/>
      <w:szCs w:val="28"/>
    </w:rPr>
  </w:style>
  <w:style w:type="paragraph" w:customStyle="1" w:styleId="afffff3">
    <w:name w:val="Основной текст с красной строки"/>
    <w:basedOn w:val="a2"/>
    <w:uiPriority w:val="99"/>
    <w:rsid w:val="00ED1DF2"/>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ff3">
    <w:name w:val="Сетка таблицы1"/>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Заголовок 11"/>
    <w:basedOn w:val="Normal2"/>
    <w:next w:val="Normal2"/>
    <w:uiPriority w:val="99"/>
    <w:rsid w:val="00ED1DF2"/>
    <w:pPr>
      <w:keepNext/>
      <w:spacing w:before="120" w:after="600"/>
      <w:ind w:firstLine="340"/>
      <w:jc w:val="center"/>
    </w:pPr>
    <w:rPr>
      <w:b/>
      <w:snapToGrid w:val="0"/>
      <w:sz w:val="32"/>
    </w:rPr>
  </w:style>
  <w:style w:type="paragraph" w:customStyle="1" w:styleId="pchartsubheadcmt">
    <w:name w:val="pchart_subheadcmt"/>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4"/>
    <w:next w:val="a2"/>
    <w:uiPriority w:val="39"/>
    <w:unhideWhenUsed/>
    <w:qFormat/>
    <w:rsid w:val="00ED1DF2"/>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2"/>
    <w:link w:val="-33"/>
    <w:uiPriority w:val="34"/>
    <w:qFormat/>
    <w:rsid w:val="00ED1DF2"/>
    <w:pPr>
      <w:spacing w:after="0" w:line="240" w:lineRule="auto"/>
      <w:ind w:left="720"/>
      <w:contextualSpacing/>
    </w:pPr>
    <w:rPr>
      <w:rFonts w:ascii="Times New Roman" w:eastAsia="Calibri" w:hAnsi="Times New Roman" w:cs="Times New Roman"/>
      <w:sz w:val="26"/>
    </w:rPr>
  </w:style>
  <w:style w:type="character" w:customStyle="1" w:styleId="-33">
    <w:name w:val="Светлая сетка - Акцент 3 Знак"/>
    <w:link w:val="-311"/>
    <w:uiPriority w:val="34"/>
    <w:locked/>
    <w:rsid w:val="00ED1DF2"/>
    <w:rPr>
      <w:rFonts w:ascii="Times New Roman" w:eastAsia="Calibri" w:hAnsi="Times New Roman" w:cs="Times New Roman"/>
      <w:sz w:val="26"/>
    </w:rPr>
  </w:style>
  <w:style w:type="paragraph" w:customStyle="1" w:styleId="1-210">
    <w:name w:val="Средняя сетка 1 - Акцент 21"/>
    <w:basedOn w:val="a2"/>
    <w:link w:val="1-2"/>
    <w:uiPriority w:val="34"/>
    <w:qFormat/>
    <w:rsid w:val="00ED1DF2"/>
    <w:pPr>
      <w:spacing w:after="0" w:line="240" w:lineRule="auto"/>
      <w:ind w:left="720"/>
      <w:contextualSpacing/>
    </w:pPr>
    <w:rPr>
      <w:rFonts w:ascii="Times New Roman" w:eastAsia="Calibri" w:hAnsi="Times New Roman" w:cs="Times New Roman"/>
      <w:sz w:val="26"/>
    </w:rPr>
  </w:style>
  <w:style w:type="character" w:customStyle="1" w:styleId="1-2">
    <w:name w:val="Средняя сетка 1 - Акцент 2 Знак"/>
    <w:link w:val="1-210"/>
    <w:uiPriority w:val="34"/>
    <w:locked/>
    <w:rsid w:val="00ED1DF2"/>
    <w:rPr>
      <w:rFonts w:ascii="Times New Roman" w:eastAsia="Calibri" w:hAnsi="Times New Roman" w:cs="Times New Roman"/>
      <w:sz w:val="26"/>
    </w:rPr>
  </w:style>
  <w:style w:type="paragraph" w:customStyle="1" w:styleId="-330">
    <w:name w:val="Таблица-сетка 33"/>
    <w:basedOn w:val="14"/>
    <w:next w:val="a2"/>
    <w:uiPriority w:val="39"/>
    <w:unhideWhenUsed/>
    <w:qFormat/>
    <w:rsid w:val="00ED1DF2"/>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uiPriority w:val="99"/>
    <w:qFormat/>
    <w:rsid w:val="00ED1DF2"/>
    <w:pPr>
      <w:spacing w:after="0" w:line="240" w:lineRule="auto"/>
    </w:pPr>
    <w:rPr>
      <w:rFonts w:ascii="Times New Roman" w:eastAsia="Times New Roman" w:hAnsi="Times New Roman" w:cs="Times New Roman"/>
      <w:sz w:val="20"/>
      <w:szCs w:val="20"/>
      <w:lang w:eastAsia="ru-RU"/>
    </w:rPr>
  </w:style>
  <w:style w:type="paragraph" w:customStyle="1" w:styleId="1ff4">
    <w:name w:val="Обычный 1"/>
    <w:basedOn w:val="a2"/>
    <w:link w:val="1ff5"/>
    <w:rsid w:val="00ED1DF2"/>
    <w:pPr>
      <w:spacing w:before="60" w:after="60" w:line="360" w:lineRule="auto"/>
      <w:ind w:firstLine="709"/>
      <w:jc w:val="both"/>
    </w:pPr>
    <w:rPr>
      <w:rFonts w:ascii="Times New Roman" w:eastAsia="Times New Roman" w:hAnsi="Times New Roman" w:cs="Times New Roman"/>
      <w:sz w:val="24"/>
      <w:szCs w:val="24"/>
    </w:rPr>
  </w:style>
  <w:style w:type="character" w:customStyle="1" w:styleId="1ff5">
    <w:name w:val="Обычный 1 Знак"/>
    <w:link w:val="1ff4"/>
    <w:locked/>
    <w:rsid w:val="00ED1DF2"/>
    <w:rPr>
      <w:rFonts w:ascii="Times New Roman" w:eastAsia="Times New Roman" w:hAnsi="Times New Roman" w:cs="Times New Roman"/>
      <w:sz w:val="24"/>
      <w:szCs w:val="24"/>
    </w:rPr>
  </w:style>
  <w:style w:type="paragraph" w:customStyle="1" w:styleId="13">
    <w:name w:val="Дефис 1"/>
    <w:basedOn w:val="afff4"/>
    <w:link w:val="1ff6"/>
    <w:uiPriority w:val="99"/>
    <w:rsid w:val="00ED1DF2"/>
    <w:pPr>
      <w:numPr>
        <w:numId w:val="2"/>
      </w:numPr>
      <w:spacing w:line="360" w:lineRule="auto"/>
      <w:jc w:val="both"/>
    </w:pPr>
    <w:rPr>
      <w:rFonts w:ascii="Times New Roman" w:hAnsi="Times New Roman" w:cs="Times New Roman"/>
      <w:sz w:val="24"/>
      <w:szCs w:val="24"/>
    </w:rPr>
  </w:style>
  <w:style w:type="character" w:customStyle="1" w:styleId="1ff6">
    <w:name w:val="Дефис 1 Знак"/>
    <w:link w:val="13"/>
    <w:uiPriority w:val="99"/>
    <w:rsid w:val="00ED1DF2"/>
    <w:rPr>
      <w:rFonts w:ascii="Times New Roman" w:eastAsia="Times New Roman" w:hAnsi="Times New Roman" w:cs="Times New Roman"/>
      <w:sz w:val="24"/>
      <w:szCs w:val="24"/>
      <w:lang w:eastAsia="ru-RU"/>
    </w:rPr>
  </w:style>
  <w:style w:type="paragraph" w:customStyle="1" w:styleId="23">
    <w:name w:val="Дефис 2"/>
    <w:basedOn w:val="13"/>
    <w:uiPriority w:val="99"/>
    <w:rsid w:val="00ED1DF2"/>
    <w:pPr>
      <w:numPr>
        <w:ilvl w:val="1"/>
      </w:numPr>
      <w:tabs>
        <w:tab w:val="num" w:pos="360"/>
        <w:tab w:val="num" w:pos="851"/>
      </w:tabs>
      <w:ind w:left="851" w:hanging="851"/>
    </w:pPr>
  </w:style>
  <w:style w:type="paragraph" w:customStyle="1" w:styleId="1ff7">
    <w:name w:val="Список нумерованный 1"/>
    <w:basedOn w:val="1ff4"/>
    <w:uiPriority w:val="99"/>
    <w:rsid w:val="00ED1DF2"/>
    <w:pPr>
      <w:ind w:firstLine="0"/>
    </w:pPr>
  </w:style>
  <w:style w:type="paragraph" w:customStyle="1" w:styleId="afffff4">
    <w:name w:val="Таблица шапка"/>
    <w:basedOn w:val="a2"/>
    <w:next w:val="a2"/>
    <w:link w:val="afffff5"/>
    <w:rsid w:val="00ED1DF2"/>
    <w:pPr>
      <w:keepNext/>
      <w:keepLines/>
      <w:spacing w:before="60" w:after="60" w:line="240" w:lineRule="auto"/>
      <w:jc w:val="center"/>
    </w:pPr>
    <w:rPr>
      <w:rFonts w:ascii="Times New Roman" w:eastAsia="Times New Roman" w:hAnsi="Times New Roman" w:cs="Times New Roman"/>
      <w:b/>
      <w:sz w:val="24"/>
      <w:szCs w:val="24"/>
    </w:rPr>
  </w:style>
  <w:style w:type="character" w:customStyle="1" w:styleId="afffff5">
    <w:name w:val="Таблица шапка Знак"/>
    <w:link w:val="afffff4"/>
    <w:rsid w:val="00ED1DF2"/>
    <w:rPr>
      <w:rFonts w:ascii="Times New Roman" w:eastAsia="Times New Roman" w:hAnsi="Times New Roman" w:cs="Times New Roman"/>
      <w:b/>
      <w:sz w:val="24"/>
      <w:szCs w:val="24"/>
    </w:rPr>
  </w:style>
  <w:style w:type="paragraph" w:customStyle="1" w:styleId="afffff6">
    <w:name w:val="Таблица текст"/>
    <w:basedOn w:val="a2"/>
    <w:link w:val="afffff7"/>
    <w:rsid w:val="00ED1DF2"/>
    <w:pPr>
      <w:spacing w:before="40" w:after="40" w:line="240" w:lineRule="auto"/>
      <w:ind w:left="57" w:right="57"/>
    </w:pPr>
    <w:rPr>
      <w:rFonts w:ascii="Times New Roman" w:eastAsia="Times New Roman" w:hAnsi="Times New Roman" w:cs="Times New Roman"/>
      <w:sz w:val="24"/>
      <w:szCs w:val="24"/>
    </w:rPr>
  </w:style>
  <w:style w:type="character" w:customStyle="1" w:styleId="afffff7">
    <w:name w:val="Таблица текст Знак"/>
    <w:link w:val="afffff6"/>
    <w:rsid w:val="00ED1DF2"/>
    <w:rPr>
      <w:rFonts w:ascii="Times New Roman" w:eastAsia="Times New Roman" w:hAnsi="Times New Roman" w:cs="Times New Roman"/>
      <w:sz w:val="24"/>
      <w:szCs w:val="24"/>
    </w:rPr>
  </w:style>
  <w:style w:type="table" w:styleId="-10">
    <w:name w:val="Table Web 1"/>
    <w:basedOn w:val="a4"/>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2"/>
    <w:uiPriority w:val="99"/>
    <w:rsid w:val="00ED1DF2"/>
    <w:pPr>
      <w:keepLines/>
      <w:pageBreakBefore/>
      <w:numPr>
        <w:numId w:val="7"/>
      </w:numPr>
      <w:spacing w:after="120"/>
      <w:jc w:val="right"/>
    </w:pPr>
    <w:rPr>
      <w:rFonts w:ascii="Arial" w:hAnsi="Arial"/>
      <w:caps/>
      <w:color w:val="auto"/>
      <w:kern w:val="0"/>
      <w:sz w:val="27"/>
      <w:szCs w:val="24"/>
    </w:rPr>
  </w:style>
  <w:style w:type="paragraph" w:customStyle="1" w:styleId="21">
    <w:name w:val="Заголовок 2 Приложение"/>
    <w:basedOn w:val="24"/>
    <w:uiPriority w:val="99"/>
    <w:rsid w:val="00ED1DF2"/>
    <w:pPr>
      <w:numPr>
        <w:ilvl w:val="1"/>
        <w:numId w:val="7"/>
      </w:numPr>
      <w:spacing w:after="120"/>
      <w:jc w:val="left"/>
    </w:pPr>
    <w:rPr>
      <w:rFonts w:ascii="Arial" w:hAnsi="Arial" w:cs="Arial CYR"/>
      <w:iCs w:val="0"/>
      <w:smallCaps/>
      <w:color w:val="auto"/>
      <w:spacing w:val="-2"/>
      <w:sz w:val="27"/>
      <w:szCs w:val="24"/>
    </w:rPr>
  </w:style>
  <w:style w:type="paragraph" w:customStyle="1" w:styleId="a1">
    <w:name w:val="Таблица Приложение"/>
    <w:basedOn w:val="a2"/>
    <w:next w:val="1ff4"/>
    <w:uiPriority w:val="99"/>
    <w:rsid w:val="00ED1DF2"/>
    <w:pPr>
      <w:keepNext/>
      <w:numPr>
        <w:ilvl w:val="2"/>
        <w:numId w:val="7"/>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2"/>
    <w:next w:val="a2"/>
    <w:uiPriority w:val="99"/>
    <w:rsid w:val="00ED1DF2"/>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0">
    <w:name w:val="_Маркированный список уровня 1"/>
    <w:basedOn w:val="a2"/>
    <w:link w:val="1ff8"/>
    <w:autoRedefine/>
    <w:uiPriority w:val="99"/>
    <w:qFormat/>
    <w:rsid w:val="00ED1DF2"/>
    <w:pPr>
      <w:widowControl w:val="0"/>
      <w:numPr>
        <w:numId w:val="8"/>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rPr>
  </w:style>
  <w:style w:type="character" w:customStyle="1" w:styleId="1ff8">
    <w:name w:val="_Маркированный список уровня 1 Знак"/>
    <w:link w:val="10"/>
    <w:uiPriority w:val="99"/>
    <w:rsid w:val="00ED1DF2"/>
    <w:rPr>
      <w:rFonts w:ascii="Times New Roman" w:eastAsia="Times New Roman" w:hAnsi="Times New Roman" w:cs="Times New Roman"/>
      <w:sz w:val="24"/>
      <w:szCs w:val="26"/>
    </w:rPr>
  </w:style>
  <w:style w:type="paragraph" w:customStyle="1" w:styleId="12">
    <w:name w:val="_Нумерованный 1"/>
    <w:basedOn w:val="a2"/>
    <w:link w:val="11c"/>
    <w:uiPriority w:val="99"/>
    <w:qFormat/>
    <w:rsid w:val="00ED1DF2"/>
    <w:pPr>
      <w:widowControl w:val="0"/>
      <w:numPr>
        <w:numId w:val="9"/>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rPr>
  </w:style>
  <w:style w:type="paragraph" w:customStyle="1" w:styleId="22">
    <w:name w:val="_Нумерованный 2"/>
    <w:basedOn w:val="12"/>
    <w:uiPriority w:val="99"/>
    <w:qFormat/>
    <w:rsid w:val="00ED1DF2"/>
    <w:pPr>
      <w:numPr>
        <w:ilvl w:val="1"/>
      </w:numPr>
      <w:tabs>
        <w:tab w:val="clear" w:pos="284"/>
        <w:tab w:val="num" w:pos="709"/>
      </w:tabs>
      <w:spacing w:before="0" w:after="0"/>
      <w:ind w:left="709" w:hanging="709"/>
    </w:pPr>
    <w:rPr>
      <w:b/>
    </w:rPr>
  </w:style>
  <w:style w:type="paragraph" w:customStyle="1" w:styleId="30">
    <w:name w:val="_Нумерованный 3"/>
    <w:basedOn w:val="22"/>
    <w:uiPriority w:val="99"/>
    <w:rsid w:val="00ED1DF2"/>
    <w:pPr>
      <w:numPr>
        <w:ilvl w:val="2"/>
      </w:numPr>
      <w:tabs>
        <w:tab w:val="clear" w:pos="-624"/>
        <w:tab w:val="num" w:pos="360"/>
        <w:tab w:val="num" w:pos="2174"/>
      </w:tabs>
      <w:ind w:left="2174" w:hanging="360"/>
    </w:pPr>
  </w:style>
  <w:style w:type="character" w:customStyle="1" w:styleId="11c">
    <w:name w:val="_Нумерованный 1 Знак1"/>
    <w:link w:val="12"/>
    <w:uiPriority w:val="99"/>
    <w:rsid w:val="00ED1DF2"/>
    <w:rPr>
      <w:rFonts w:ascii="Times New Roman" w:eastAsia="Times New Roman" w:hAnsi="Times New Roman" w:cs="Times New Roman"/>
      <w:bCs/>
      <w:sz w:val="28"/>
      <w:szCs w:val="28"/>
    </w:rPr>
  </w:style>
  <w:style w:type="character" w:customStyle="1" w:styleId="afff2">
    <w:name w:val="Название объекта Знак"/>
    <w:link w:val="afff1"/>
    <w:locked/>
    <w:rsid w:val="00ED1DF2"/>
    <w:rPr>
      <w:rFonts w:ascii="Times New Roman" w:eastAsia="Times New Roman" w:hAnsi="Times New Roman" w:cs="Times New Roman"/>
      <w:b/>
      <w:bCs/>
      <w:sz w:val="20"/>
      <w:szCs w:val="20"/>
    </w:rPr>
  </w:style>
  <w:style w:type="table" w:customStyle="1" w:styleId="2ff2">
    <w:name w:val="Сетка таблицы2"/>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8">
    <w:name w:val="*Основной текст"/>
    <w:basedOn w:val="a2"/>
    <w:link w:val="afffff9"/>
    <w:qFormat/>
    <w:rsid w:val="00ED1DF2"/>
    <w:pPr>
      <w:spacing w:after="0" w:line="360" w:lineRule="auto"/>
      <w:ind w:firstLine="567"/>
      <w:jc w:val="both"/>
    </w:pPr>
    <w:rPr>
      <w:rFonts w:ascii="Times New Roman" w:eastAsia="Arial Unicode MS" w:hAnsi="Times New Roman" w:cs="Times New Roman"/>
      <w:sz w:val="24"/>
      <w:szCs w:val="24"/>
      <w:lang w:bidi="en-US"/>
    </w:rPr>
  </w:style>
  <w:style w:type="character" w:customStyle="1" w:styleId="afffff9">
    <w:name w:val="*Основной текст Знак"/>
    <w:link w:val="afffff8"/>
    <w:rsid w:val="00ED1DF2"/>
    <w:rPr>
      <w:rFonts w:ascii="Times New Roman" w:eastAsia="Arial Unicode MS" w:hAnsi="Times New Roman" w:cs="Times New Roman"/>
      <w:sz w:val="24"/>
      <w:szCs w:val="24"/>
      <w:lang w:bidi="en-US"/>
    </w:rPr>
  </w:style>
  <w:style w:type="paragraph" w:customStyle="1" w:styleId="Appendix">
    <w:name w:val="Appendix"/>
    <w:next w:val="a2"/>
    <w:uiPriority w:val="99"/>
    <w:rsid w:val="00ED1DF2"/>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2"/>
    <w:uiPriority w:val="99"/>
    <w:rsid w:val="00ED1DF2"/>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2"/>
    <w:uiPriority w:val="99"/>
    <w:rsid w:val="00ED1DF2"/>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2"/>
    <w:uiPriority w:val="99"/>
    <w:rsid w:val="00ED1DF2"/>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2"/>
    <w:uiPriority w:val="99"/>
    <w:rsid w:val="00ED1DF2"/>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ED1DF2"/>
    <w:rPr>
      <w:b/>
    </w:rPr>
  </w:style>
  <w:style w:type="paragraph" w:customStyle="1" w:styleId="afffffa">
    <w:name w:val="Простой"/>
    <w:basedOn w:val="a2"/>
    <w:uiPriority w:val="99"/>
    <w:rsid w:val="00ED1DF2"/>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2"/>
    <w:link w:val="-11"/>
    <w:uiPriority w:val="99"/>
    <w:qFormat/>
    <w:rsid w:val="00ED1DF2"/>
    <w:pPr>
      <w:numPr>
        <w:numId w:val="11"/>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ED1DF2"/>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2"/>
    <w:link w:val="1590"/>
    <w:uiPriority w:val="99"/>
    <w:rsid w:val="00ED1DF2"/>
    <w:pPr>
      <w:spacing w:after="120" w:line="360" w:lineRule="auto"/>
      <w:ind w:firstLine="902"/>
      <w:jc w:val="both"/>
    </w:pPr>
    <w:rPr>
      <w:rFonts w:ascii="Times New Roman" w:eastAsia="Times New Roman" w:hAnsi="Times New Roman" w:cs="Times New Roman"/>
      <w:sz w:val="24"/>
      <w:szCs w:val="20"/>
      <w:lang w:val="en-US"/>
    </w:rPr>
  </w:style>
  <w:style w:type="character" w:customStyle="1" w:styleId="1590">
    <w:name w:val="Стиль По ширине Первая строка:  1.59 см Знак"/>
    <w:link w:val="159"/>
    <w:uiPriority w:val="99"/>
    <w:locked/>
    <w:rsid w:val="00ED1DF2"/>
    <w:rPr>
      <w:rFonts w:ascii="Times New Roman" w:eastAsia="Times New Roman" w:hAnsi="Times New Roman" w:cs="Times New Roman"/>
      <w:sz w:val="24"/>
      <w:szCs w:val="20"/>
      <w:lang w:val="en-US"/>
    </w:rPr>
  </w:style>
  <w:style w:type="character" w:styleId="afffffb">
    <w:name w:val="endnote reference"/>
    <w:uiPriority w:val="99"/>
    <w:rsid w:val="00ED1DF2"/>
    <w:rPr>
      <w:vertAlign w:val="superscript"/>
    </w:rPr>
  </w:style>
  <w:style w:type="paragraph" w:customStyle="1" w:styleId="-34">
    <w:name w:val="Таблица-сетка 34"/>
    <w:basedOn w:val="14"/>
    <w:next w:val="a2"/>
    <w:uiPriority w:val="39"/>
    <w:unhideWhenUsed/>
    <w:qFormat/>
    <w:rsid w:val="00ED1DF2"/>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2"/>
    <w:uiPriority w:val="99"/>
    <w:qFormat/>
    <w:rsid w:val="00ED1DF2"/>
    <w:pPr>
      <w:spacing w:after="200" w:line="276" w:lineRule="auto"/>
      <w:ind w:left="720"/>
      <w:contextualSpacing/>
    </w:pPr>
    <w:rPr>
      <w:rFonts w:ascii="Calibri" w:eastAsia="Times New Roman" w:hAnsi="Calibri" w:cs="Times New Roman"/>
      <w:lang w:eastAsia="ru-RU"/>
    </w:rPr>
  </w:style>
  <w:style w:type="paragraph" w:customStyle="1" w:styleId="1ff9">
    <w:name w:val="Подзаголовок1"/>
    <w:uiPriority w:val="99"/>
    <w:rsid w:val="00ED1DF2"/>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c"/>
    <w:locked/>
    <w:rsid w:val="00ED1DF2"/>
  </w:style>
  <w:style w:type="paragraph" w:customStyle="1" w:styleId="afffffc">
    <w:name w:val="Параграф"/>
    <w:basedOn w:val="a2"/>
    <w:link w:val="paragraph"/>
    <w:qFormat/>
    <w:rsid w:val="00ED1DF2"/>
    <w:pPr>
      <w:tabs>
        <w:tab w:val="left" w:pos="284"/>
      </w:tabs>
      <w:spacing w:before="120" w:after="0" w:line="240" w:lineRule="auto"/>
    </w:pPr>
  </w:style>
  <w:style w:type="numbering" w:customStyle="1" w:styleId="3f9">
    <w:name w:val="Нет списка3"/>
    <w:next w:val="a5"/>
    <w:uiPriority w:val="99"/>
    <w:semiHidden/>
    <w:unhideWhenUsed/>
    <w:rsid w:val="00ED1DF2"/>
  </w:style>
  <w:style w:type="paragraph" w:customStyle="1" w:styleId="3fa">
    <w:name w:val="3 уровень"/>
    <w:basedOn w:val="71"/>
    <w:link w:val="3fb"/>
    <w:qFormat/>
    <w:rsid w:val="00ED1DF2"/>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link w:val="3fa"/>
    <w:rsid w:val="00ED1DF2"/>
    <w:rPr>
      <w:rFonts w:ascii="Times New Roman" w:hAnsi="Times New Roman" w:cs="Times New Roman"/>
      <w:sz w:val="24"/>
      <w:szCs w:val="28"/>
    </w:rPr>
  </w:style>
  <w:style w:type="paragraph" w:customStyle="1" w:styleId="223">
    <w:name w:val="223 Положение"/>
    <w:basedOn w:val="affe"/>
    <w:link w:val="2230"/>
    <w:uiPriority w:val="99"/>
    <w:qFormat/>
    <w:rsid w:val="00ED1DF2"/>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e"/>
    <w:link w:val="1112"/>
    <w:uiPriority w:val="99"/>
    <w:qFormat/>
    <w:rsid w:val="00ED1DF2"/>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
    <w:name w:val="Нет списка4"/>
    <w:next w:val="a5"/>
    <w:uiPriority w:val="99"/>
    <w:semiHidden/>
    <w:unhideWhenUsed/>
    <w:rsid w:val="00ED1DF2"/>
  </w:style>
  <w:style w:type="numbering" w:customStyle="1" w:styleId="1113">
    <w:name w:val="Нет списка111"/>
    <w:next w:val="a5"/>
    <w:semiHidden/>
    <w:unhideWhenUsed/>
    <w:rsid w:val="00ED1DF2"/>
  </w:style>
  <w:style w:type="numbering" w:customStyle="1" w:styleId="217">
    <w:name w:val="Нет списка21"/>
    <w:next w:val="a5"/>
    <w:uiPriority w:val="99"/>
    <w:semiHidden/>
    <w:rsid w:val="00ED1DF2"/>
  </w:style>
  <w:style w:type="table" w:customStyle="1" w:styleId="3fc">
    <w:name w:val="Сетка таблицы3"/>
    <w:basedOn w:val="a4"/>
    <w:next w:val="afe"/>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5"/>
    <w:uiPriority w:val="99"/>
    <w:semiHidden/>
    <w:unhideWhenUsed/>
    <w:rsid w:val="00ED1DF2"/>
  </w:style>
  <w:style w:type="numbering" w:customStyle="1" w:styleId="5c">
    <w:name w:val="Нет списка5"/>
    <w:next w:val="a5"/>
    <w:uiPriority w:val="99"/>
    <w:semiHidden/>
    <w:unhideWhenUsed/>
    <w:rsid w:val="00ED1DF2"/>
  </w:style>
  <w:style w:type="numbering" w:customStyle="1" w:styleId="121">
    <w:name w:val="Нет списка12"/>
    <w:next w:val="a5"/>
    <w:semiHidden/>
    <w:unhideWhenUsed/>
    <w:rsid w:val="00ED1DF2"/>
  </w:style>
  <w:style w:type="numbering" w:customStyle="1" w:styleId="224">
    <w:name w:val="Нет списка22"/>
    <w:next w:val="a5"/>
    <w:uiPriority w:val="99"/>
    <w:semiHidden/>
    <w:rsid w:val="00ED1DF2"/>
  </w:style>
  <w:style w:type="table" w:customStyle="1" w:styleId="4f0">
    <w:name w:val="Сетка таблицы4"/>
    <w:basedOn w:val="a4"/>
    <w:next w:val="afe"/>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5"/>
    <w:uiPriority w:val="99"/>
    <w:semiHidden/>
    <w:unhideWhenUsed/>
    <w:rsid w:val="00ED1DF2"/>
  </w:style>
  <w:style w:type="paragraph" w:customStyle="1" w:styleId="1">
    <w:name w:val="Нум1"/>
    <w:basedOn w:val="a2"/>
    <w:link w:val="1ffa"/>
    <w:uiPriority w:val="99"/>
    <w:qFormat/>
    <w:rsid w:val="00ED1DF2"/>
    <w:pPr>
      <w:keepNext/>
      <w:keepLines/>
      <w:widowControl w:val="0"/>
      <w:numPr>
        <w:numId w:val="13"/>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a">
    <w:name w:val="Нум1 Знак"/>
    <w:link w:val="1"/>
    <w:uiPriority w:val="99"/>
    <w:rsid w:val="00ED1DF2"/>
    <w:rPr>
      <w:rFonts w:ascii="Times New Roman" w:eastAsia="Times New Roman" w:hAnsi="Times New Roman" w:cs="Times New Roman"/>
      <w:sz w:val="28"/>
      <w:szCs w:val="24"/>
      <w:lang w:eastAsia="ru-RU"/>
    </w:rPr>
  </w:style>
  <w:style w:type="paragraph" w:customStyle="1" w:styleId="20">
    <w:name w:val="Нум2"/>
    <w:basedOn w:val="a2"/>
    <w:link w:val="2ff3"/>
    <w:uiPriority w:val="99"/>
    <w:qFormat/>
    <w:rsid w:val="00ED1DF2"/>
    <w:pPr>
      <w:widowControl w:val="0"/>
      <w:numPr>
        <w:ilvl w:val="1"/>
        <w:numId w:val="13"/>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3">
    <w:name w:val="Нум2 Знак"/>
    <w:link w:val="20"/>
    <w:uiPriority w:val="99"/>
    <w:rsid w:val="00ED1DF2"/>
    <w:rPr>
      <w:rFonts w:ascii="Times New Roman" w:eastAsia="Times New Roman" w:hAnsi="Times New Roman" w:cs="Times New Roman"/>
      <w:sz w:val="28"/>
      <w:szCs w:val="20"/>
      <w:lang w:eastAsia="ru-RU"/>
    </w:rPr>
  </w:style>
  <w:style w:type="paragraph" w:customStyle="1" w:styleId="3">
    <w:name w:val="Нум3"/>
    <w:basedOn w:val="a2"/>
    <w:link w:val="3fd"/>
    <w:uiPriority w:val="99"/>
    <w:qFormat/>
    <w:rsid w:val="00ED1DF2"/>
    <w:pPr>
      <w:widowControl w:val="0"/>
      <w:numPr>
        <w:ilvl w:val="2"/>
        <w:numId w:val="13"/>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d">
    <w:name w:val="Нум3 Знак"/>
    <w:link w:val="3"/>
    <w:uiPriority w:val="99"/>
    <w:rsid w:val="00ED1DF2"/>
    <w:rPr>
      <w:rFonts w:ascii="Times New Roman" w:eastAsia="Times New Roman" w:hAnsi="Times New Roman" w:cs="Times New Roman"/>
      <w:sz w:val="28"/>
      <w:szCs w:val="20"/>
      <w:lang w:eastAsia="ru-RU"/>
    </w:rPr>
  </w:style>
  <w:style w:type="character" w:customStyle="1" w:styleId="1112">
    <w:name w:val="Стиль111 Знак"/>
    <w:link w:val="111"/>
    <w:uiPriority w:val="99"/>
    <w:rsid w:val="00ED1DF2"/>
    <w:rPr>
      <w:rFonts w:ascii="Times New Roman" w:eastAsia="Calibri" w:hAnsi="Times New Roman" w:cs="Times New Roman"/>
      <w:color w:val="000000"/>
      <w:sz w:val="28"/>
      <w:szCs w:val="28"/>
      <w:u w:val="single"/>
    </w:rPr>
  </w:style>
  <w:style w:type="character" w:customStyle="1" w:styleId="Heading2">
    <w:name w:val="Heading #2_"/>
    <w:link w:val="Heading20"/>
    <w:rsid w:val="00ED1DF2"/>
    <w:rPr>
      <w:sz w:val="26"/>
      <w:szCs w:val="26"/>
      <w:shd w:val="clear" w:color="auto" w:fill="FFFFFF"/>
    </w:rPr>
  </w:style>
  <w:style w:type="character" w:customStyle="1" w:styleId="Bodytext2">
    <w:name w:val="Body text (2)_"/>
    <w:link w:val="Bodytext20"/>
    <w:rsid w:val="00ED1DF2"/>
    <w:rPr>
      <w:shd w:val="clear" w:color="auto" w:fill="FFFFFF"/>
    </w:rPr>
  </w:style>
  <w:style w:type="character" w:customStyle="1" w:styleId="Bodytext3">
    <w:name w:val="Body text (3)_"/>
    <w:link w:val="Bodytext30"/>
    <w:rsid w:val="00ED1DF2"/>
    <w:rPr>
      <w:sz w:val="21"/>
      <w:szCs w:val="21"/>
      <w:shd w:val="clear" w:color="auto" w:fill="FFFFFF"/>
    </w:rPr>
  </w:style>
  <w:style w:type="paragraph" w:customStyle="1" w:styleId="Heading20">
    <w:name w:val="Heading #2"/>
    <w:basedOn w:val="a2"/>
    <w:link w:val="Heading2"/>
    <w:rsid w:val="00ED1DF2"/>
    <w:pPr>
      <w:shd w:val="clear" w:color="auto" w:fill="FFFFFF"/>
      <w:spacing w:after="0" w:line="320" w:lineRule="exact"/>
      <w:ind w:firstLine="600"/>
      <w:jc w:val="both"/>
      <w:outlineLvl w:val="1"/>
    </w:pPr>
    <w:rPr>
      <w:sz w:val="26"/>
      <w:szCs w:val="26"/>
    </w:rPr>
  </w:style>
  <w:style w:type="paragraph" w:customStyle="1" w:styleId="Bodytext20">
    <w:name w:val="Body text (2)"/>
    <w:basedOn w:val="a2"/>
    <w:link w:val="Bodytext2"/>
    <w:rsid w:val="00ED1DF2"/>
    <w:pPr>
      <w:shd w:val="clear" w:color="auto" w:fill="FFFFFF"/>
      <w:spacing w:before="600" w:after="0" w:line="274" w:lineRule="exact"/>
      <w:ind w:hanging="340"/>
      <w:jc w:val="both"/>
    </w:pPr>
  </w:style>
  <w:style w:type="paragraph" w:customStyle="1" w:styleId="Bodytext30">
    <w:name w:val="Body text (3)"/>
    <w:basedOn w:val="a2"/>
    <w:link w:val="Bodytext3"/>
    <w:rsid w:val="00ED1DF2"/>
    <w:pPr>
      <w:shd w:val="clear" w:color="auto" w:fill="FFFFFF"/>
      <w:spacing w:before="240" w:after="0" w:line="252" w:lineRule="exact"/>
      <w:ind w:firstLine="600"/>
      <w:jc w:val="both"/>
    </w:pPr>
    <w:rPr>
      <w:sz w:val="21"/>
      <w:szCs w:val="21"/>
    </w:rPr>
  </w:style>
  <w:style w:type="paragraph" w:customStyle="1" w:styleId="afffffd">
    <w:name w:val="Нормальный (лев. подпись)"/>
    <w:basedOn w:val="a2"/>
    <w:next w:val="a2"/>
    <w:uiPriority w:val="99"/>
    <w:rsid w:val="00ED1D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e">
    <w:name w:val="Центрированный (таблица)"/>
    <w:basedOn w:val="a2"/>
    <w:next w:val="a2"/>
    <w:uiPriority w:val="99"/>
    <w:rsid w:val="00ED1DF2"/>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2"/>
    <w:next w:val="a2"/>
    <w:uiPriority w:val="99"/>
    <w:rsid w:val="00ED1D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b">
    <w:name w:val="Текст концевой сноски1"/>
    <w:basedOn w:val="a2"/>
    <w:next w:val="affffff"/>
    <w:link w:val="affffff0"/>
    <w:uiPriority w:val="99"/>
    <w:rsid w:val="00ED1DF2"/>
    <w:pPr>
      <w:autoSpaceDE w:val="0"/>
      <w:autoSpaceDN w:val="0"/>
      <w:spacing w:after="0" w:line="240" w:lineRule="auto"/>
    </w:pPr>
    <w:rPr>
      <w:rFonts w:ascii="Times New Roman" w:eastAsia="Calibri" w:hAnsi="Times New Roman" w:cs="Times New Roman"/>
      <w:sz w:val="20"/>
      <w:szCs w:val="20"/>
    </w:rPr>
  </w:style>
  <w:style w:type="character" w:customStyle="1" w:styleId="affffff0">
    <w:name w:val="Текст концевой сноски Знак"/>
    <w:link w:val="1ffb"/>
    <w:uiPriority w:val="99"/>
    <w:rsid w:val="00ED1DF2"/>
    <w:rPr>
      <w:rFonts w:ascii="Times New Roman" w:eastAsia="Calibri" w:hAnsi="Times New Roman" w:cs="Times New Roman"/>
      <w:sz w:val="20"/>
      <w:szCs w:val="20"/>
    </w:rPr>
  </w:style>
  <w:style w:type="paragraph" w:styleId="affffff">
    <w:name w:val="endnote text"/>
    <w:basedOn w:val="a2"/>
    <w:link w:val="1ffc"/>
    <w:uiPriority w:val="99"/>
    <w:semiHidden/>
    <w:unhideWhenUsed/>
    <w:rsid w:val="00ED1DF2"/>
    <w:pPr>
      <w:spacing w:after="0" w:line="240" w:lineRule="auto"/>
    </w:pPr>
    <w:rPr>
      <w:rFonts w:ascii="Arial Unicode MS" w:eastAsia="Arial Unicode MS" w:hAnsi="Arial Unicode MS" w:cs="Arial Unicode MS"/>
      <w:color w:val="000000"/>
      <w:sz w:val="20"/>
      <w:szCs w:val="20"/>
      <w:lang w:eastAsia="ru-RU"/>
    </w:rPr>
  </w:style>
  <w:style w:type="character" w:customStyle="1" w:styleId="1ffc">
    <w:name w:val="Текст концевой сноски Знак1"/>
    <w:basedOn w:val="a3"/>
    <w:link w:val="affffff"/>
    <w:uiPriority w:val="99"/>
    <w:semiHidden/>
    <w:rsid w:val="00ED1DF2"/>
    <w:rPr>
      <w:rFonts w:ascii="Arial Unicode MS" w:eastAsia="Arial Unicode MS" w:hAnsi="Arial Unicode MS" w:cs="Arial Unicode MS"/>
      <w:color w:val="000000"/>
      <w:sz w:val="20"/>
      <w:szCs w:val="20"/>
      <w:lang w:eastAsia="ru-RU"/>
    </w:rPr>
  </w:style>
  <w:style w:type="paragraph" w:customStyle="1" w:styleId="4f1">
    <w:name w:val="Стиль4"/>
    <w:basedOn w:val="a2"/>
    <w:link w:val="4f2"/>
    <w:qFormat/>
    <w:rsid w:val="00ED1DF2"/>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eastAsia="ru-RU"/>
    </w:rPr>
  </w:style>
  <w:style w:type="character" w:customStyle="1" w:styleId="4f2">
    <w:name w:val="Стиль4 Знак"/>
    <w:link w:val="4f1"/>
    <w:rsid w:val="00ED1DF2"/>
    <w:rPr>
      <w:rFonts w:ascii="Times New Roman" w:eastAsia="Times New Roman" w:hAnsi="Times New Roman" w:cs="Times New Roman"/>
      <w:b/>
      <w:bCs/>
      <w:color w:val="000000"/>
      <w:kern w:val="28"/>
      <w:sz w:val="28"/>
      <w:szCs w:val="28"/>
      <w:lang w:eastAsia="ru-RU"/>
    </w:rPr>
  </w:style>
  <w:style w:type="paragraph" w:customStyle="1" w:styleId="parameter">
    <w:name w:val="parameter"/>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4">
    <w:name w:val="Сетка таблицы31"/>
    <w:basedOn w:val="a4"/>
    <w:next w:val="afe"/>
    <w:uiPriority w:val="99"/>
    <w:rsid w:val="00ED1DF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
    <w:next w:val="a5"/>
    <w:uiPriority w:val="99"/>
    <w:semiHidden/>
    <w:unhideWhenUsed/>
    <w:rsid w:val="00ED1DF2"/>
  </w:style>
  <w:style w:type="table" w:customStyle="1" w:styleId="5d">
    <w:name w:val="Сетка таблицы5"/>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ED1DF2"/>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ffffff1">
    <w:name w:val="Цветовое выделение"/>
    <w:rsid w:val="00ED1DF2"/>
    <w:rPr>
      <w:b/>
      <w:bCs/>
      <w:color w:val="26282F"/>
      <w:sz w:val="26"/>
      <w:szCs w:val="26"/>
    </w:rPr>
  </w:style>
  <w:style w:type="table" w:customStyle="1" w:styleId="323">
    <w:name w:val="Сетка таблицы32"/>
    <w:basedOn w:val="a4"/>
    <w:uiPriority w:val="99"/>
    <w:rsid w:val="00ED1DF2"/>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5"/>
    <w:uiPriority w:val="99"/>
    <w:semiHidden/>
    <w:unhideWhenUsed/>
    <w:rsid w:val="00ED1DF2"/>
  </w:style>
  <w:style w:type="numbering" w:customStyle="1" w:styleId="131">
    <w:name w:val="Нет списка13"/>
    <w:next w:val="a5"/>
    <w:semiHidden/>
    <w:unhideWhenUsed/>
    <w:rsid w:val="00ED1DF2"/>
  </w:style>
  <w:style w:type="numbering" w:customStyle="1" w:styleId="230">
    <w:name w:val="Нет списка23"/>
    <w:next w:val="a5"/>
    <w:uiPriority w:val="99"/>
    <w:semiHidden/>
    <w:rsid w:val="00ED1DF2"/>
  </w:style>
  <w:style w:type="table" w:customStyle="1" w:styleId="79">
    <w:name w:val="Сетка таблицы7"/>
    <w:basedOn w:val="a4"/>
    <w:next w:val="afe"/>
    <w:uiPriority w:val="39"/>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Сетка таблицы23"/>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2">
    <w:name w:val="Нет списка33"/>
    <w:next w:val="a5"/>
    <w:uiPriority w:val="99"/>
    <w:semiHidden/>
    <w:unhideWhenUsed/>
    <w:rsid w:val="00ED1DF2"/>
  </w:style>
  <w:style w:type="numbering" w:customStyle="1" w:styleId="413">
    <w:name w:val="Нет списка41"/>
    <w:next w:val="a5"/>
    <w:uiPriority w:val="99"/>
    <w:semiHidden/>
    <w:unhideWhenUsed/>
    <w:rsid w:val="00ED1DF2"/>
  </w:style>
  <w:style w:type="numbering" w:customStyle="1" w:styleId="11110">
    <w:name w:val="Нет списка1111"/>
    <w:next w:val="a5"/>
    <w:semiHidden/>
    <w:unhideWhenUsed/>
    <w:rsid w:val="00ED1DF2"/>
  </w:style>
  <w:style w:type="numbering" w:customStyle="1" w:styleId="2110">
    <w:name w:val="Нет списка211"/>
    <w:next w:val="a5"/>
    <w:uiPriority w:val="99"/>
    <w:semiHidden/>
    <w:rsid w:val="00ED1DF2"/>
  </w:style>
  <w:style w:type="table" w:customStyle="1" w:styleId="333">
    <w:name w:val="Сетка таблицы33"/>
    <w:basedOn w:val="a4"/>
    <w:next w:val="afe"/>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Сетка таблицы211"/>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0">
    <w:name w:val="Нет списка311"/>
    <w:next w:val="a5"/>
    <w:uiPriority w:val="99"/>
    <w:semiHidden/>
    <w:unhideWhenUsed/>
    <w:rsid w:val="00ED1DF2"/>
  </w:style>
  <w:style w:type="numbering" w:customStyle="1" w:styleId="514">
    <w:name w:val="Нет списка51"/>
    <w:next w:val="a5"/>
    <w:uiPriority w:val="99"/>
    <w:semiHidden/>
    <w:unhideWhenUsed/>
    <w:rsid w:val="00ED1DF2"/>
  </w:style>
  <w:style w:type="numbering" w:customStyle="1" w:styleId="1210">
    <w:name w:val="Нет списка121"/>
    <w:next w:val="a5"/>
    <w:semiHidden/>
    <w:unhideWhenUsed/>
    <w:rsid w:val="00ED1DF2"/>
  </w:style>
  <w:style w:type="numbering" w:customStyle="1" w:styleId="2210">
    <w:name w:val="Нет списка221"/>
    <w:next w:val="a5"/>
    <w:uiPriority w:val="99"/>
    <w:semiHidden/>
    <w:rsid w:val="00ED1DF2"/>
  </w:style>
  <w:style w:type="table" w:customStyle="1" w:styleId="414">
    <w:name w:val="Сетка таблицы41"/>
    <w:basedOn w:val="a4"/>
    <w:next w:val="afe"/>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
    <w:name w:val="Сетка таблицы221"/>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
    <w:name w:val="Нет списка321"/>
    <w:next w:val="a5"/>
    <w:uiPriority w:val="99"/>
    <w:semiHidden/>
    <w:unhideWhenUsed/>
    <w:rsid w:val="00ED1DF2"/>
  </w:style>
  <w:style w:type="table" w:customStyle="1" w:styleId="3111">
    <w:name w:val="Сетка таблицы311"/>
    <w:basedOn w:val="a4"/>
    <w:next w:val="afe"/>
    <w:uiPriority w:val="99"/>
    <w:rsid w:val="00ED1DF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ED1DF2"/>
  </w:style>
  <w:style w:type="table" w:customStyle="1" w:styleId="515">
    <w:name w:val="Сетка таблицы51"/>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
    <w:basedOn w:val="a4"/>
    <w:uiPriority w:val="99"/>
    <w:rsid w:val="00ED1DF2"/>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4"/>
    <w:next w:val="afe"/>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
    <w:next w:val="a5"/>
    <w:uiPriority w:val="99"/>
    <w:semiHidden/>
    <w:unhideWhenUsed/>
    <w:rsid w:val="00ED1DF2"/>
  </w:style>
  <w:style w:type="table" w:customStyle="1" w:styleId="95">
    <w:name w:val="Сетка таблицы9"/>
    <w:basedOn w:val="a4"/>
    <w:next w:val="afe"/>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uiPriority w:val="99"/>
    <w:rsid w:val="00ED1DF2"/>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121">
    <w:name w:val="xl121"/>
    <w:basedOn w:val="a2"/>
    <w:uiPriority w:val="99"/>
    <w:rsid w:val="00ED1DF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2"/>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2"/>
    <w:uiPriority w:val="99"/>
    <w:rsid w:val="00ED1DF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2"/>
    <w:uiPriority w:val="99"/>
    <w:rsid w:val="00ED1DF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9">
    <w:name w:val="xl139"/>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2"/>
    <w:uiPriority w:val="99"/>
    <w:rsid w:val="00ED1DF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2"/>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2"/>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2"/>
    <w:uiPriority w:val="99"/>
    <w:rsid w:val="00ED1DF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2"/>
    <w:uiPriority w:val="99"/>
    <w:rsid w:val="00ED1DF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2"/>
    <w:uiPriority w:val="99"/>
    <w:rsid w:val="00ED1DF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2"/>
    <w:uiPriority w:val="99"/>
    <w:rsid w:val="00ED1DF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2"/>
    <w:uiPriority w:val="99"/>
    <w:rsid w:val="00ED1DF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2"/>
    <w:uiPriority w:val="99"/>
    <w:rsid w:val="00ED1DF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2"/>
    <w:uiPriority w:val="99"/>
    <w:rsid w:val="00ED1DF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2"/>
    <w:uiPriority w:val="99"/>
    <w:rsid w:val="00ED1DF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2"/>
    <w:uiPriority w:val="99"/>
    <w:rsid w:val="00ED1DF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2"/>
    <w:uiPriority w:val="99"/>
    <w:rsid w:val="00ED1DF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2"/>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2"/>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2"/>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
    <w:name w:val="xl187"/>
    <w:basedOn w:val="a2"/>
    <w:uiPriority w:val="99"/>
    <w:rsid w:val="00ED1DF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2"/>
    <w:uiPriority w:val="99"/>
    <w:rsid w:val="00ED1DF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
    <w:name w:val="xl191"/>
    <w:basedOn w:val="a2"/>
    <w:uiPriority w:val="99"/>
    <w:rsid w:val="00ED1DF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
    <w:name w:val="xl192"/>
    <w:basedOn w:val="a2"/>
    <w:uiPriority w:val="99"/>
    <w:rsid w:val="00ED1DF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2"/>
    <w:uiPriority w:val="99"/>
    <w:rsid w:val="00ED1DF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2"/>
    <w:uiPriority w:val="99"/>
    <w:rsid w:val="00ED1DF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2"/>
    <w:uiPriority w:val="99"/>
    <w:rsid w:val="00ED1DF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2"/>
    <w:uiPriority w:val="99"/>
    <w:rsid w:val="00ED1DF2"/>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7">
    <w:name w:val="xl197"/>
    <w:basedOn w:val="a2"/>
    <w:uiPriority w:val="99"/>
    <w:rsid w:val="00ED1DF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8">
    <w:name w:val="xl198"/>
    <w:basedOn w:val="a2"/>
    <w:uiPriority w:val="99"/>
    <w:rsid w:val="00ED1DF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9">
    <w:name w:val="xl199"/>
    <w:basedOn w:val="a2"/>
    <w:uiPriority w:val="99"/>
    <w:rsid w:val="00ED1DF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0">
    <w:name w:val="xl200"/>
    <w:basedOn w:val="a2"/>
    <w:uiPriority w:val="99"/>
    <w:rsid w:val="00ED1DF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1">
    <w:name w:val="xl201"/>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2">
    <w:name w:val="xl202"/>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2"/>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6">
    <w:name w:val="xl206"/>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2"/>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
    <w:name w:val="xl209"/>
    <w:basedOn w:val="a2"/>
    <w:uiPriority w:val="99"/>
    <w:rsid w:val="00ED1DF2"/>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10">
    <w:name w:val="xl210"/>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2">
    <w:name w:val="xl212"/>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tandard">
    <w:name w:val="Standard"/>
    <w:uiPriority w:val="99"/>
    <w:rsid w:val="00ED1DF2"/>
    <w:pPr>
      <w:suppressAutoHyphens/>
      <w:autoSpaceDN w:val="0"/>
      <w:spacing w:after="200" w:line="276" w:lineRule="auto"/>
      <w:textAlignment w:val="baseline"/>
    </w:pPr>
    <w:rPr>
      <w:rFonts w:ascii="Calibri" w:eastAsia="SimSun" w:hAnsi="Calibri" w:cs="Tahoma"/>
      <w:kern w:val="3"/>
    </w:rPr>
  </w:style>
  <w:style w:type="table" w:customStyle="1" w:styleId="240">
    <w:name w:val="Сетка таблицы24"/>
    <w:uiPriority w:val="59"/>
    <w:rsid w:val="00ED1DF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4"/>
    <w:next w:val="afe"/>
    <w:uiPriority w:val="9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2">
    <w:name w:val="Нет списка14"/>
    <w:next w:val="a5"/>
    <w:uiPriority w:val="99"/>
    <w:semiHidden/>
    <w:unhideWhenUsed/>
    <w:rsid w:val="00ED1DF2"/>
  </w:style>
  <w:style w:type="character" w:customStyle="1" w:styleId="2230">
    <w:name w:val="223 Положение Знак"/>
    <w:link w:val="223"/>
    <w:uiPriority w:val="99"/>
    <w:rsid w:val="00ED1DF2"/>
    <w:rPr>
      <w:rFonts w:ascii="Times New Roman" w:eastAsia="Calibri" w:hAnsi="Times New Roman" w:cs="Times New Roman"/>
      <w:sz w:val="28"/>
      <w:szCs w:val="28"/>
    </w:rPr>
  </w:style>
  <w:style w:type="paragraph" w:customStyle="1" w:styleId="variable">
    <w:name w:val="variable"/>
    <w:basedOn w:val="a2"/>
    <w:next w:val="a2"/>
    <w:uiPriority w:val="99"/>
    <w:rsid w:val="00ED1DF2"/>
    <w:pPr>
      <w:widowControl w:val="0"/>
      <w:suppressAutoHyphens/>
      <w:spacing w:after="0" w:line="100" w:lineRule="atLeast"/>
    </w:pPr>
    <w:rPr>
      <w:rFonts w:ascii="Times New Roman" w:eastAsia="Lucida Sans Unicode" w:hAnsi="Times New Roman" w:cs="Tahoma"/>
      <w:b/>
      <w:kern w:val="1"/>
      <w:sz w:val="24"/>
      <w:szCs w:val="24"/>
      <w:lang w:eastAsia="ru-RU" w:bidi="ru-RU"/>
    </w:rPr>
  </w:style>
  <w:style w:type="character" w:customStyle="1" w:styleId="3f8">
    <w:name w:val="Стиль3 Знак Знак Знак"/>
    <w:link w:val="3f7"/>
    <w:locked/>
    <w:rsid w:val="00ED1DF2"/>
    <w:rPr>
      <w:rFonts w:ascii="Times New Roman" w:eastAsia="Times New Roman" w:hAnsi="Times New Roman" w:cs="Times New Roman"/>
      <w:sz w:val="24"/>
      <w:szCs w:val="20"/>
    </w:rPr>
  </w:style>
  <w:style w:type="character" w:customStyle="1" w:styleId="FontStyle11">
    <w:name w:val="Font Style11"/>
    <w:rsid w:val="00ED1DF2"/>
    <w:rPr>
      <w:rFonts w:ascii="Times New Roman" w:hAnsi="Times New Roman" w:cs="Times New Roman"/>
      <w:sz w:val="22"/>
      <w:szCs w:val="22"/>
    </w:rPr>
  </w:style>
  <w:style w:type="paragraph" w:customStyle="1" w:styleId="2ff4">
    <w:name w:val="Обычный2"/>
    <w:uiPriority w:val="99"/>
    <w:rsid w:val="00ED1DF2"/>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character" w:customStyle="1" w:styleId="Normal0">
    <w:name w:val="Normal Знак"/>
    <w:link w:val="1f7"/>
    <w:locked/>
    <w:rsid w:val="00ED1DF2"/>
    <w:rPr>
      <w:rFonts w:ascii="Times New Roman" w:eastAsia="Times New Roman" w:hAnsi="Times New Roman" w:cs="Times New Roman"/>
      <w:sz w:val="20"/>
      <w:szCs w:val="20"/>
      <w:lang w:eastAsia="ru-RU"/>
    </w:rPr>
  </w:style>
  <w:style w:type="paragraph" w:customStyle="1" w:styleId="affffff2">
    <w:name w:val="Подпункт"/>
    <w:basedOn w:val="a2"/>
    <w:uiPriority w:val="99"/>
    <w:rsid w:val="00ED1DF2"/>
    <w:pPr>
      <w:tabs>
        <w:tab w:val="num" w:pos="643"/>
        <w:tab w:val="num" w:pos="720"/>
        <w:tab w:val="num" w:pos="202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fff3">
    <w:name w:val="Подподпункт"/>
    <w:basedOn w:val="a2"/>
    <w:uiPriority w:val="99"/>
    <w:rsid w:val="00ED1DF2"/>
    <w:pPr>
      <w:tabs>
        <w:tab w:val="num" w:pos="643"/>
        <w:tab w:val="num" w:pos="108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2ff5">
    <w:name w:val="заголовок 2"/>
    <w:basedOn w:val="a2"/>
    <w:next w:val="a2"/>
    <w:uiPriority w:val="99"/>
    <w:rsid w:val="00ED1DF2"/>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0">
    <w:name w:val="Пункт-2"/>
    <w:basedOn w:val="afffff2"/>
    <w:uiPriority w:val="99"/>
    <w:rsid w:val="00ED1DF2"/>
    <w:pPr>
      <w:keepNext/>
      <w:tabs>
        <w:tab w:val="clear" w:pos="1980"/>
        <w:tab w:val="num" w:pos="643"/>
        <w:tab w:val="num" w:pos="1080"/>
        <w:tab w:val="num" w:pos="1134"/>
      </w:tabs>
      <w:suppressAutoHyphens/>
      <w:spacing w:before="240" w:after="120"/>
      <w:ind w:left="1134" w:hanging="1134"/>
      <w:jc w:val="left"/>
      <w:outlineLvl w:val="2"/>
    </w:pPr>
    <w:rPr>
      <w:b/>
      <w:bCs/>
      <w:sz w:val="28"/>
    </w:rPr>
  </w:style>
  <w:style w:type="paragraph" w:customStyle="1" w:styleId="1ffd">
    <w:name w:val="заголовок 1"/>
    <w:basedOn w:val="a2"/>
    <w:next w:val="a2"/>
    <w:uiPriority w:val="99"/>
    <w:rsid w:val="00ED1DF2"/>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affffff4">
    <w:name w:val="Комментарий"/>
    <w:basedOn w:val="a2"/>
    <w:next w:val="a2"/>
    <w:uiPriority w:val="99"/>
    <w:rsid w:val="00ED1DF2"/>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fe">
    <w:name w:val="Знак3"/>
    <w:basedOn w:val="a2"/>
    <w:uiPriority w:val="99"/>
    <w:rsid w:val="00ED1DF2"/>
    <w:pPr>
      <w:spacing w:line="240" w:lineRule="exact"/>
      <w:jc w:val="both"/>
    </w:pPr>
    <w:rPr>
      <w:rFonts w:ascii="Times New Roman" w:eastAsia="Times New Roman" w:hAnsi="Times New Roman" w:cs="Times New Roman"/>
      <w:sz w:val="24"/>
      <w:szCs w:val="24"/>
      <w:lang w:val="en-US"/>
    </w:rPr>
  </w:style>
  <w:style w:type="paragraph" w:customStyle="1" w:styleId="CharChar1">
    <w:name w:val="Знак Знак Char Char1"/>
    <w:basedOn w:val="a2"/>
    <w:uiPriority w:val="99"/>
    <w:rsid w:val="00ED1DF2"/>
    <w:pPr>
      <w:spacing w:line="240" w:lineRule="exact"/>
    </w:pPr>
    <w:rPr>
      <w:rFonts w:ascii="Verdana" w:eastAsia="Times New Roman" w:hAnsi="Verdana" w:cs="Times New Roman"/>
      <w:sz w:val="20"/>
      <w:szCs w:val="20"/>
      <w:lang w:val="en-US"/>
    </w:rPr>
  </w:style>
  <w:style w:type="paragraph" w:customStyle="1" w:styleId="affffff5">
    <w:name w:val="текст сноски"/>
    <w:basedOn w:val="a2"/>
    <w:uiPriority w:val="99"/>
    <w:rsid w:val="00ED1DF2"/>
    <w:pPr>
      <w:widowControl w:val="0"/>
      <w:spacing w:after="0" w:line="240" w:lineRule="auto"/>
    </w:pPr>
    <w:rPr>
      <w:rFonts w:ascii="Gelvetsky 12pt" w:eastAsia="Times New Roman" w:hAnsi="Gelvetsky 12pt" w:cs="Times New Roman"/>
      <w:sz w:val="24"/>
      <w:szCs w:val="20"/>
      <w:lang w:val="en-US" w:eastAsia="ru-RU"/>
    </w:rPr>
  </w:style>
  <w:style w:type="paragraph" w:customStyle="1" w:styleId="1ffe">
    <w:name w:val="Дата1"/>
    <w:basedOn w:val="a2"/>
    <w:next w:val="a2"/>
    <w:uiPriority w:val="99"/>
    <w:rsid w:val="00ED1DF2"/>
    <w:pPr>
      <w:spacing w:after="0" w:line="240" w:lineRule="auto"/>
      <w:jc w:val="both"/>
    </w:pPr>
    <w:rPr>
      <w:rFonts w:ascii="Times New Roman" w:eastAsia="Times New Roman" w:hAnsi="Times New Roman" w:cs="Times New Roman"/>
      <w:sz w:val="20"/>
      <w:szCs w:val="20"/>
      <w:lang w:eastAsia="ru-RU"/>
    </w:rPr>
  </w:style>
  <w:style w:type="paragraph" w:styleId="2ff6">
    <w:name w:val="List 2"/>
    <w:basedOn w:val="a2"/>
    <w:uiPriority w:val="99"/>
    <w:rsid w:val="00ED1DF2"/>
    <w:pPr>
      <w:spacing w:before="100" w:after="100" w:line="240" w:lineRule="auto"/>
      <w:ind w:left="566" w:hanging="283"/>
    </w:pPr>
    <w:rPr>
      <w:rFonts w:ascii="Times New Roman" w:eastAsia="Times New Roman" w:hAnsi="Times New Roman" w:cs="Times New Roman"/>
      <w:sz w:val="24"/>
      <w:szCs w:val="24"/>
      <w:lang w:eastAsia="ru-RU"/>
    </w:rPr>
  </w:style>
  <w:style w:type="paragraph" w:customStyle="1" w:styleId="affffff6">
    <w:name w:val="Часть"/>
    <w:basedOn w:val="a2"/>
    <w:uiPriority w:val="99"/>
    <w:rsid w:val="00ED1DF2"/>
    <w:pPr>
      <w:keepNext/>
      <w:keepLines/>
      <w:widowControl w:val="0"/>
      <w:suppressLineNumbers/>
      <w:suppressAutoHyphens/>
      <w:spacing w:after="0" w:line="240" w:lineRule="auto"/>
      <w:jc w:val="center"/>
    </w:pPr>
    <w:rPr>
      <w:rFonts w:ascii="Times New Roman" w:eastAsia="Times New Roman" w:hAnsi="Times New Roman" w:cs="Times New Roman"/>
      <w:b/>
      <w:caps/>
      <w:sz w:val="24"/>
      <w:szCs w:val="40"/>
      <w:lang w:eastAsia="ru-RU"/>
    </w:rPr>
  </w:style>
  <w:style w:type="character" w:customStyle="1" w:styleId="104">
    <w:name w:val="Знак Знак10"/>
    <w:rsid w:val="00ED1DF2"/>
    <w:rPr>
      <w:sz w:val="24"/>
      <w:lang w:val="ru-RU" w:eastAsia="ru-RU" w:bidi="ar-SA"/>
    </w:rPr>
  </w:style>
  <w:style w:type="paragraph" w:customStyle="1" w:styleId="3ff">
    <w:name w:val="Обычный3"/>
    <w:basedOn w:val="a2"/>
    <w:uiPriority w:val="99"/>
    <w:rsid w:val="00ED1DF2"/>
    <w:pPr>
      <w:spacing w:after="15" w:line="240" w:lineRule="auto"/>
      <w:jc w:val="both"/>
    </w:pPr>
    <w:rPr>
      <w:rFonts w:ascii="Times New Roman" w:eastAsia="Times New Roman" w:hAnsi="Times New Roman" w:cs="Times New Roman"/>
      <w:sz w:val="24"/>
      <w:szCs w:val="24"/>
      <w:lang w:eastAsia="ru-RU"/>
    </w:rPr>
  </w:style>
  <w:style w:type="paragraph" w:customStyle="1" w:styleId="3ff0">
    <w:name w:val="Статья 3 уровень"/>
    <w:basedOn w:val="33"/>
    <w:uiPriority w:val="99"/>
    <w:qFormat/>
    <w:rsid w:val="00ED1DF2"/>
    <w:pPr>
      <w:numPr>
        <w:ilvl w:val="2"/>
      </w:numPr>
      <w:tabs>
        <w:tab w:val="left" w:pos="993"/>
      </w:tabs>
      <w:spacing w:before="120" w:after="0"/>
      <w:ind w:left="720" w:hanging="720"/>
      <w:jc w:val="both"/>
    </w:pPr>
    <w:rPr>
      <w:rFonts w:ascii="Arial" w:hAnsi="Arial" w:cs="Arial"/>
      <w:b w:val="0"/>
      <w:color w:val="auto"/>
      <w:sz w:val="24"/>
      <w:szCs w:val="24"/>
      <w:lang w:eastAsia="ru-RU"/>
    </w:rPr>
  </w:style>
  <w:style w:type="paragraph" w:styleId="affffff7">
    <w:name w:val="Closing"/>
    <w:basedOn w:val="a2"/>
    <w:link w:val="affffff8"/>
    <w:uiPriority w:val="99"/>
    <w:rsid w:val="00ED1DF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8">
    <w:name w:val="Прощание Знак"/>
    <w:basedOn w:val="a3"/>
    <w:link w:val="affffff7"/>
    <w:uiPriority w:val="99"/>
    <w:rsid w:val="00ED1DF2"/>
    <w:rPr>
      <w:rFonts w:ascii="Times New Roman" w:eastAsia="Times New Roman" w:hAnsi="Times New Roman" w:cs="Times New Roman"/>
      <w:sz w:val="24"/>
      <w:szCs w:val="24"/>
      <w:lang w:eastAsia="ru-RU"/>
    </w:rPr>
  </w:style>
  <w:style w:type="paragraph" w:customStyle="1" w:styleId="CharCharCharCharChar">
    <w:name w:val="Знак Знак Char Char Char Char Char Знак"/>
    <w:basedOn w:val="a2"/>
    <w:uiPriority w:val="99"/>
    <w:rsid w:val="00ED1DF2"/>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EkaterinaNStahova">
    <w:name w:val="Ekaterina N. Stahova"/>
    <w:semiHidden/>
    <w:rsid w:val="00ED1DF2"/>
    <w:rPr>
      <w:rFonts w:ascii="Arial" w:hAnsi="Arial" w:cs="Arial"/>
      <w:color w:val="auto"/>
      <w:sz w:val="20"/>
      <w:szCs w:val="20"/>
    </w:rPr>
  </w:style>
  <w:style w:type="character" w:customStyle="1" w:styleId="1fff">
    <w:name w:val="заголовок 1 Знак"/>
    <w:rsid w:val="00ED1DF2"/>
    <w:rPr>
      <w:b/>
      <w:snapToGrid w:val="0"/>
      <w:sz w:val="36"/>
      <w:lang w:val="ru-RU" w:eastAsia="ru-RU" w:bidi="ar-SA"/>
    </w:rPr>
  </w:style>
  <w:style w:type="paragraph" w:customStyle="1" w:styleId="1fff0">
    <w:name w:val="Заглавие1"/>
    <w:basedOn w:val="a2"/>
    <w:uiPriority w:val="99"/>
    <w:rsid w:val="00ED1DF2"/>
    <w:pPr>
      <w:spacing w:after="0" w:line="240" w:lineRule="auto"/>
      <w:jc w:val="center"/>
    </w:pPr>
    <w:rPr>
      <w:rFonts w:ascii="Times New Roman" w:eastAsia="Times New Roman" w:hAnsi="Times New Roman" w:cs="Times New Roman"/>
      <w:b/>
      <w:caps/>
      <w:sz w:val="28"/>
      <w:szCs w:val="20"/>
      <w:lang w:eastAsia="ru-RU"/>
    </w:rPr>
  </w:style>
  <w:style w:type="paragraph" w:customStyle="1" w:styleId="Heading21">
    <w:name w:val="Heading 21"/>
    <w:basedOn w:val="a2"/>
    <w:next w:val="a2"/>
    <w:uiPriority w:val="99"/>
    <w:rsid w:val="00ED1DF2"/>
    <w:pPr>
      <w:spacing w:after="0" w:line="240" w:lineRule="auto"/>
    </w:pPr>
    <w:rPr>
      <w:rFonts w:ascii="Arial,Bold" w:eastAsia="Times New Roman" w:hAnsi="Arial,Bold" w:cs="Times New Roman"/>
      <w:snapToGrid w:val="0"/>
      <w:sz w:val="24"/>
      <w:szCs w:val="24"/>
      <w:lang w:eastAsia="ru-RU"/>
    </w:rPr>
  </w:style>
  <w:style w:type="table" w:styleId="1fff1">
    <w:name w:val="Table Grid 1"/>
    <w:basedOn w:val="a4"/>
    <w:rsid w:val="00ED1DF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G">
    <w:name w:val="G_Текст"/>
    <w:basedOn w:val="a2"/>
    <w:link w:val="G0"/>
    <w:rsid w:val="00ED1DF2"/>
    <w:pPr>
      <w:spacing w:after="120" w:line="276" w:lineRule="auto"/>
      <w:ind w:firstLine="851"/>
      <w:jc w:val="both"/>
    </w:pPr>
    <w:rPr>
      <w:rFonts w:ascii="Times New Roman" w:eastAsia="Times New Roman" w:hAnsi="Times New Roman" w:cs="Times New Roman"/>
      <w:sz w:val="24"/>
      <w:szCs w:val="20"/>
      <w:lang w:eastAsia="ru-RU"/>
    </w:rPr>
  </w:style>
  <w:style w:type="character" w:customStyle="1" w:styleId="G0">
    <w:name w:val="G_Текст Знак"/>
    <w:link w:val="G"/>
    <w:locked/>
    <w:rsid w:val="00ED1DF2"/>
    <w:rPr>
      <w:rFonts w:ascii="Times New Roman" w:eastAsia="Times New Roman" w:hAnsi="Times New Roman" w:cs="Times New Roman"/>
      <w:sz w:val="24"/>
      <w:szCs w:val="20"/>
      <w:lang w:eastAsia="ru-RU"/>
    </w:rPr>
  </w:style>
  <w:style w:type="paragraph" w:customStyle="1" w:styleId="G10">
    <w:name w:val="G_1 Маркированный по ширине"/>
    <w:basedOn w:val="G1"/>
    <w:uiPriority w:val="99"/>
    <w:rsid w:val="00ED1DF2"/>
    <w:pPr>
      <w:tabs>
        <w:tab w:val="clear" w:pos="926"/>
        <w:tab w:val="num" w:pos="621"/>
      </w:tabs>
      <w:spacing w:before="60" w:after="60"/>
      <w:ind w:left="621" w:hanging="264"/>
      <w:jc w:val="both"/>
    </w:pPr>
  </w:style>
  <w:style w:type="paragraph" w:customStyle="1" w:styleId="G3">
    <w:name w:val="G_Содержание"/>
    <w:basedOn w:val="G"/>
    <w:next w:val="G"/>
    <w:uiPriority w:val="99"/>
    <w:rsid w:val="00ED1DF2"/>
    <w:pPr>
      <w:pageBreakBefore/>
      <w:spacing w:before="240"/>
      <w:ind w:firstLine="0"/>
      <w:jc w:val="center"/>
    </w:pPr>
    <w:rPr>
      <w:rFonts w:ascii="Arial" w:hAnsi="Arial"/>
      <w:b/>
    </w:rPr>
  </w:style>
  <w:style w:type="paragraph" w:customStyle="1" w:styleId="G1">
    <w:name w:val="G_1 Маркированный"/>
    <w:basedOn w:val="G"/>
    <w:uiPriority w:val="99"/>
    <w:rsid w:val="00ED1DF2"/>
    <w:pPr>
      <w:keepLines/>
      <w:numPr>
        <w:numId w:val="14"/>
      </w:numPr>
      <w:tabs>
        <w:tab w:val="clear" w:pos="621"/>
        <w:tab w:val="num" w:pos="720"/>
        <w:tab w:val="num" w:pos="926"/>
        <w:tab w:val="num" w:pos="1247"/>
      </w:tabs>
      <w:spacing w:after="0" w:line="240" w:lineRule="auto"/>
      <w:ind w:left="1248" w:hanging="397"/>
      <w:jc w:val="left"/>
    </w:pPr>
  </w:style>
  <w:style w:type="paragraph" w:customStyle="1" w:styleId="G2">
    <w:name w:val="G_2 Маркированный"/>
    <w:basedOn w:val="G"/>
    <w:uiPriority w:val="99"/>
    <w:rsid w:val="00ED1DF2"/>
    <w:pPr>
      <w:keepLines/>
      <w:numPr>
        <w:numId w:val="15"/>
      </w:numPr>
      <w:tabs>
        <w:tab w:val="clear" w:pos="1247"/>
        <w:tab w:val="num" w:pos="720"/>
        <w:tab w:val="num" w:pos="2520"/>
      </w:tabs>
      <w:spacing w:before="40" w:after="40" w:line="240" w:lineRule="auto"/>
      <w:ind w:left="2520" w:hanging="360"/>
      <w:jc w:val="left"/>
    </w:pPr>
  </w:style>
  <w:style w:type="paragraph" w:customStyle="1" w:styleId="affffff9">
    <w:name w:val="Основной"/>
    <w:basedOn w:val="a2"/>
    <w:link w:val="1fff2"/>
    <w:rsid w:val="00ED1DF2"/>
    <w:pPr>
      <w:spacing w:before="120" w:after="120" w:line="300" w:lineRule="exact"/>
      <w:ind w:firstLine="476"/>
      <w:jc w:val="both"/>
    </w:pPr>
    <w:rPr>
      <w:rFonts w:ascii="Times New Roman" w:eastAsia="Times New Roman" w:hAnsi="Times New Roman" w:cs="Times New Roman"/>
      <w:sz w:val="26"/>
      <w:szCs w:val="24"/>
      <w:lang w:eastAsia="ru-RU"/>
    </w:rPr>
  </w:style>
  <w:style w:type="character" w:customStyle="1" w:styleId="1fff2">
    <w:name w:val="Основной Знак1"/>
    <w:link w:val="affffff9"/>
    <w:locked/>
    <w:rsid w:val="00ED1DF2"/>
    <w:rPr>
      <w:rFonts w:ascii="Times New Roman" w:eastAsia="Times New Roman" w:hAnsi="Times New Roman" w:cs="Times New Roman"/>
      <w:sz w:val="26"/>
      <w:szCs w:val="24"/>
      <w:lang w:eastAsia="ru-RU"/>
    </w:rPr>
  </w:style>
  <w:style w:type="paragraph" w:customStyle="1" w:styleId="Iauiue1">
    <w:name w:val="Iau?iue1"/>
    <w:uiPriority w:val="99"/>
    <w:rsid w:val="00ED1DF2"/>
    <w:pPr>
      <w:widowControl w:val="0"/>
      <w:spacing w:after="0" w:line="240" w:lineRule="auto"/>
    </w:pPr>
    <w:rPr>
      <w:rFonts w:ascii="Times New Roman" w:eastAsia="Times New Roman" w:hAnsi="Times New Roman" w:cs="Times New Roman"/>
      <w:sz w:val="20"/>
      <w:szCs w:val="20"/>
      <w:lang w:eastAsia="ru-RU"/>
    </w:rPr>
  </w:style>
  <w:style w:type="paragraph" w:customStyle="1" w:styleId="11e">
    <w:name w:val="Текст таблицы 11"/>
    <w:basedOn w:val="a2"/>
    <w:link w:val="11f"/>
    <w:rsid w:val="00ED1DF2"/>
    <w:pPr>
      <w:spacing w:after="120" w:line="240" w:lineRule="auto"/>
    </w:pPr>
    <w:rPr>
      <w:rFonts w:ascii="Times New Roman" w:eastAsia="Times New Roman" w:hAnsi="Times New Roman" w:cs="Times New Roman"/>
      <w:sz w:val="26"/>
      <w:szCs w:val="20"/>
      <w:lang w:eastAsia="ru-RU"/>
    </w:rPr>
  </w:style>
  <w:style w:type="paragraph" w:customStyle="1" w:styleId="affffffa">
    <w:name w:val="Шапка таблицы"/>
    <w:basedOn w:val="a2"/>
    <w:uiPriority w:val="99"/>
    <w:rsid w:val="00ED1DF2"/>
    <w:pPr>
      <w:keepNext/>
      <w:keepLines/>
      <w:spacing w:before="60" w:after="60" w:line="240" w:lineRule="atLeast"/>
      <w:ind w:left="-113" w:right="-113"/>
      <w:jc w:val="center"/>
    </w:pPr>
    <w:rPr>
      <w:rFonts w:ascii="Arial" w:eastAsia="Times New Roman" w:hAnsi="Arial" w:cs="Times New Roman"/>
      <w:b/>
      <w:bCs/>
      <w:noProof/>
      <w:sz w:val="20"/>
      <w:szCs w:val="20"/>
      <w:lang w:eastAsia="ru-RU"/>
    </w:rPr>
  </w:style>
  <w:style w:type="character" w:customStyle="1" w:styleId="11f">
    <w:name w:val="Текст таблицы 11 Знак"/>
    <w:link w:val="11e"/>
    <w:locked/>
    <w:rsid w:val="00ED1DF2"/>
    <w:rPr>
      <w:rFonts w:ascii="Times New Roman" w:eastAsia="Times New Roman" w:hAnsi="Times New Roman" w:cs="Times New Roman"/>
      <w:sz w:val="26"/>
      <w:szCs w:val="20"/>
      <w:lang w:eastAsia="ru-RU"/>
    </w:rPr>
  </w:style>
  <w:style w:type="paragraph" w:customStyle="1" w:styleId="G11">
    <w:name w:val="Стиль G_1 Маркированный + По ширине1"/>
    <w:basedOn w:val="G1"/>
    <w:uiPriority w:val="99"/>
    <w:rsid w:val="00ED1DF2"/>
    <w:pPr>
      <w:spacing w:before="60" w:after="60"/>
      <w:jc w:val="both"/>
    </w:pPr>
  </w:style>
  <w:style w:type="character" w:customStyle="1" w:styleId="red1">
    <w:name w:val="red1"/>
    <w:rsid w:val="00ED1DF2"/>
    <w:rPr>
      <w:color w:val="FF0000"/>
    </w:rPr>
  </w:style>
  <w:style w:type="character" w:customStyle="1" w:styleId="bigtextstrong">
    <w:name w:val="bigtextstrong"/>
    <w:rsid w:val="00ED1DF2"/>
    <w:rPr>
      <w:b/>
      <w:bCs/>
      <w:color w:val="208008"/>
    </w:rPr>
  </w:style>
  <w:style w:type="character" w:customStyle="1" w:styleId="SAbbr">
    <w:name w:val="S_Abbr"/>
    <w:qFormat/>
    <w:rsid w:val="00ED1DF2"/>
    <w:rPr>
      <w:b/>
      <w:bCs/>
      <w:strike w:val="0"/>
      <w:dstrike w:val="0"/>
      <w:position w:val="0"/>
      <w:sz w:val="24"/>
      <w:vertAlign w:val="baseline"/>
    </w:rPr>
  </w:style>
  <w:style w:type="paragraph" w:customStyle="1" w:styleId="Iauiue">
    <w:name w:val="Iau?iue"/>
    <w:uiPriority w:val="99"/>
    <w:rsid w:val="00ED1DF2"/>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MLst">
    <w:name w:val="S_MLst"/>
    <w:basedOn w:val="afb"/>
    <w:link w:val="SMLst0"/>
    <w:uiPriority w:val="99"/>
    <w:qFormat/>
    <w:rsid w:val="00ED1DF2"/>
    <w:pPr>
      <w:numPr>
        <w:numId w:val="16"/>
      </w:numPr>
      <w:suppressAutoHyphens/>
      <w:ind w:left="896" w:hanging="187"/>
      <w:jc w:val="both"/>
    </w:pPr>
    <w:rPr>
      <w:rFonts w:ascii="Arial" w:hAnsi="Arial"/>
      <w:sz w:val="20"/>
      <w:szCs w:val="20"/>
      <w:lang w:eastAsia="ar-SA"/>
    </w:rPr>
  </w:style>
  <w:style w:type="character" w:customStyle="1" w:styleId="SMLst0">
    <w:name w:val="S_MLst Знак"/>
    <w:link w:val="SMLst"/>
    <w:uiPriority w:val="99"/>
    <w:rsid w:val="00ED1DF2"/>
    <w:rPr>
      <w:rFonts w:ascii="Arial" w:eastAsia="Times New Roman" w:hAnsi="Arial" w:cs="Times New Roman"/>
      <w:sz w:val="20"/>
      <w:szCs w:val="20"/>
      <w:lang w:eastAsia="ar-SA"/>
    </w:rPr>
  </w:style>
  <w:style w:type="paragraph" w:customStyle="1" w:styleId="SGenr">
    <w:name w:val="S_Genr"/>
    <w:basedOn w:val="afb"/>
    <w:uiPriority w:val="99"/>
    <w:qFormat/>
    <w:rsid w:val="00ED1DF2"/>
    <w:pPr>
      <w:suppressAutoHyphens/>
      <w:ind w:firstLine="720"/>
      <w:jc w:val="both"/>
    </w:pPr>
    <w:rPr>
      <w:rFonts w:ascii="Arial" w:hAnsi="Arial"/>
      <w:sz w:val="20"/>
      <w:szCs w:val="20"/>
      <w:lang w:eastAsia="ar-SA"/>
    </w:rPr>
  </w:style>
  <w:style w:type="character" w:customStyle="1" w:styleId="WW8Num2z5">
    <w:name w:val="WW8Num2z5"/>
    <w:rsid w:val="00ED1DF2"/>
    <w:rPr>
      <w:rFonts w:ascii="Wingdings" w:hAnsi="Wingdings"/>
    </w:rPr>
  </w:style>
  <w:style w:type="numbering" w:styleId="111111">
    <w:name w:val="Outline List 2"/>
    <w:basedOn w:val="a5"/>
    <w:rsid w:val="00ED1DF2"/>
    <w:pPr>
      <w:numPr>
        <w:numId w:val="17"/>
      </w:numPr>
    </w:pPr>
  </w:style>
  <w:style w:type="paragraph" w:customStyle="1" w:styleId="affffffb">
    <w:name w:val="Содержание"/>
    <w:basedOn w:val="afb"/>
    <w:next w:val="afb"/>
    <w:uiPriority w:val="99"/>
    <w:rsid w:val="00ED1DF2"/>
    <w:pPr>
      <w:pageBreakBefore/>
      <w:spacing w:before="240" w:after="240"/>
      <w:jc w:val="center"/>
      <w:outlineLvl w:val="0"/>
    </w:pPr>
    <w:rPr>
      <w:rFonts w:ascii="Arial" w:hAnsi="Arial"/>
      <w:b/>
      <w:sz w:val="28"/>
      <w:szCs w:val="32"/>
      <w:lang w:eastAsia="ru-RU"/>
    </w:rPr>
  </w:style>
  <w:style w:type="character" w:styleId="affffffc">
    <w:name w:val="Emphasis"/>
    <w:qFormat/>
    <w:rsid w:val="00ED1DF2"/>
    <w:rPr>
      <w:i/>
      <w:iCs/>
    </w:rPr>
  </w:style>
  <w:style w:type="paragraph" w:customStyle="1" w:styleId="affffffd">
    <w:name w:val="Знак Знак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NJ">
    <w:name w:val="NJ"/>
    <w:basedOn w:val="a2"/>
    <w:uiPriority w:val="99"/>
    <w:rsid w:val="00ED1DF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ffffffe">
    <w:name w:val="Текст документа"/>
    <w:basedOn w:val="a2"/>
    <w:uiPriority w:val="99"/>
    <w:rsid w:val="00ED1DF2"/>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4f3">
    <w:name w:val="Обычный4"/>
    <w:uiPriority w:val="99"/>
    <w:rsid w:val="00ED1DF2"/>
    <w:pPr>
      <w:spacing w:after="0" w:line="240" w:lineRule="auto"/>
      <w:jc w:val="both"/>
    </w:pPr>
    <w:rPr>
      <w:rFonts w:ascii="Times New Roman" w:eastAsia="Times New Roman" w:hAnsi="Times New Roman" w:cs="Times New Roman"/>
      <w:noProof/>
      <w:sz w:val="24"/>
      <w:szCs w:val="20"/>
      <w:lang w:eastAsia="ru-RU"/>
    </w:rPr>
  </w:style>
  <w:style w:type="paragraph" w:customStyle="1" w:styleId="StyleJustified">
    <w:name w:val="Style Justified"/>
    <w:basedOn w:val="a2"/>
    <w:uiPriority w:val="99"/>
    <w:rsid w:val="00ED1DF2"/>
    <w:pPr>
      <w:spacing w:before="120" w:after="120" w:line="240" w:lineRule="auto"/>
      <w:jc w:val="both"/>
    </w:pPr>
    <w:rPr>
      <w:rFonts w:ascii="Times New Roman" w:eastAsia="Times New Roman" w:hAnsi="Times New Roman" w:cs="Times New Roman"/>
      <w:sz w:val="24"/>
      <w:szCs w:val="20"/>
      <w:lang w:eastAsia="ru-RU"/>
    </w:rPr>
  </w:style>
  <w:style w:type="paragraph" w:customStyle="1" w:styleId="SHead1">
    <w:name w:val="_S_Head_1"/>
    <w:basedOn w:val="14"/>
    <w:uiPriority w:val="99"/>
    <w:rsid w:val="00ED1DF2"/>
    <w:pPr>
      <w:spacing w:after="120"/>
      <w:jc w:val="both"/>
    </w:pPr>
    <w:rPr>
      <w:rFonts w:cs="Arial"/>
      <w:color w:val="auto"/>
      <w:lang w:eastAsia="ru-RU"/>
    </w:rPr>
  </w:style>
  <w:style w:type="paragraph" w:customStyle="1" w:styleId="SHead2">
    <w:name w:val="_S_Head_2"/>
    <w:basedOn w:val="24"/>
    <w:uiPriority w:val="99"/>
    <w:qFormat/>
    <w:rsid w:val="00ED1DF2"/>
    <w:pPr>
      <w:numPr>
        <w:ilvl w:val="1"/>
      </w:numPr>
      <w:spacing w:after="120" w:line="360" w:lineRule="auto"/>
      <w:ind w:left="576" w:hanging="576"/>
      <w:jc w:val="left"/>
    </w:pPr>
    <w:rPr>
      <w:b w:val="0"/>
      <w:iCs w:val="0"/>
      <w:color w:val="auto"/>
      <w:szCs w:val="20"/>
      <w:lang w:eastAsia="ru-RU"/>
    </w:rPr>
  </w:style>
  <w:style w:type="character" w:customStyle="1" w:styleId="SGeneral">
    <w:name w:val="_S General Знак"/>
    <w:link w:val="SGeneral0"/>
    <w:rsid w:val="00ED1DF2"/>
    <w:rPr>
      <w:sz w:val="24"/>
      <w:szCs w:val="24"/>
    </w:rPr>
  </w:style>
  <w:style w:type="paragraph" w:customStyle="1" w:styleId="SGeneral0">
    <w:name w:val="_S General"/>
    <w:basedOn w:val="a2"/>
    <w:link w:val="SGeneral"/>
    <w:qFormat/>
    <w:rsid w:val="00ED1DF2"/>
    <w:pPr>
      <w:spacing w:after="0" w:line="360" w:lineRule="auto"/>
      <w:ind w:firstLine="567"/>
      <w:jc w:val="both"/>
    </w:pPr>
    <w:rPr>
      <w:sz w:val="24"/>
      <w:szCs w:val="24"/>
    </w:rPr>
  </w:style>
  <w:style w:type="paragraph" w:customStyle="1" w:styleId="SMarkList">
    <w:name w:val="_S_Mark_List"/>
    <w:basedOn w:val="SGeneral0"/>
    <w:link w:val="SMarkList1"/>
    <w:uiPriority w:val="99"/>
    <w:qFormat/>
    <w:rsid w:val="00ED1DF2"/>
    <w:pPr>
      <w:numPr>
        <w:numId w:val="18"/>
      </w:numPr>
      <w:spacing w:after="120"/>
      <w:ind w:left="709" w:hanging="142"/>
    </w:pPr>
    <w:rPr>
      <w:rFonts w:ascii="Calibri" w:eastAsia="Calibri" w:hAnsi="Calibri" w:cs="Times New Roman"/>
    </w:rPr>
  </w:style>
  <w:style w:type="character" w:customStyle="1" w:styleId="SMarkList1">
    <w:name w:val="_S_Mark_List Знак1"/>
    <w:link w:val="SMarkList"/>
    <w:uiPriority w:val="99"/>
    <w:rsid w:val="00ED1DF2"/>
    <w:rPr>
      <w:rFonts w:ascii="Calibri" w:eastAsia="Calibri" w:hAnsi="Calibri" w:cs="Times New Roman"/>
      <w:sz w:val="24"/>
      <w:szCs w:val="24"/>
    </w:rPr>
  </w:style>
  <w:style w:type="paragraph" w:customStyle="1" w:styleId="SHead3">
    <w:name w:val="_S_Head 3"/>
    <w:basedOn w:val="33"/>
    <w:next w:val="SGeneral0"/>
    <w:uiPriority w:val="99"/>
    <w:rsid w:val="00ED1DF2"/>
    <w:pPr>
      <w:tabs>
        <w:tab w:val="num" w:pos="643"/>
        <w:tab w:val="left" w:pos="896"/>
      </w:tabs>
      <w:spacing w:after="120" w:line="360" w:lineRule="auto"/>
      <w:ind w:left="720" w:hanging="360"/>
    </w:pPr>
    <w:rPr>
      <w:rFonts w:ascii="Times New Roman" w:hAnsi="Times New Roman"/>
      <w:color w:val="auto"/>
      <w:sz w:val="24"/>
      <w:szCs w:val="20"/>
      <w:lang w:eastAsia="ru-RU"/>
    </w:rPr>
  </w:style>
  <w:style w:type="paragraph" w:customStyle="1" w:styleId="afffffff">
    <w:name w:val="_обычный"/>
    <w:link w:val="afffffff0"/>
    <w:rsid w:val="00ED1DF2"/>
    <w:pPr>
      <w:tabs>
        <w:tab w:val="left" w:pos="1021"/>
      </w:tabs>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fffffff0">
    <w:name w:val="_обычный Знак"/>
    <w:link w:val="afffffff"/>
    <w:rsid w:val="00ED1DF2"/>
    <w:rPr>
      <w:rFonts w:ascii="Times New Roman" w:eastAsia="Times New Roman" w:hAnsi="Times New Roman" w:cs="Times New Roman"/>
      <w:sz w:val="24"/>
      <w:szCs w:val="24"/>
      <w:lang w:eastAsia="ru-RU"/>
    </w:rPr>
  </w:style>
  <w:style w:type="paragraph" w:customStyle="1" w:styleId="SHead">
    <w:name w:val="S_Head"/>
    <w:basedOn w:val="afb"/>
    <w:uiPriority w:val="99"/>
    <w:qFormat/>
    <w:rsid w:val="00ED1DF2"/>
    <w:pPr>
      <w:suppressAutoHyphens/>
      <w:jc w:val="center"/>
    </w:pPr>
    <w:rPr>
      <w:rFonts w:ascii="Arial" w:hAnsi="Arial"/>
      <w:b/>
      <w:sz w:val="20"/>
      <w:szCs w:val="20"/>
      <w:lang w:eastAsia="ar-SA"/>
    </w:rPr>
  </w:style>
  <w:style w:type="paragraph" w:customStyle="1" w:styleId="StyleNormal">
    <w:name w:val="Style Normal +"/>
    <w:basedOn w:val="a2"/>
    <w:uiPriority w:val="99"/>
    <w:rsid w:val="00ED1DF2"/>
    <w:pPr>
      <w:spacing w:after="0" w:line="240" w:lineRule="auto"/>
      <w:jc w:val="both"/>
    </w:pPr>
    <w:rPr>
      <w:rFonts w:ascii="Times New Roman" w:eastAsia="PMingLiU" w:hAnsi="Times New Roman" w:cs="Times New Roman"/>
      <w:sz w:val="24"/>
      <w:szCs w:val="20"/>
      <w:lang w:eastAsia="ru-RU"/>
    </w:rPr>
  </w:style>
  <w:style w:type="paragraph" w:customStyle="1" w:styleId="a0">
    <w:name w:val="Список нум."/>
    <w:basedOn w:val="a2"/>
    <w:uiPriority w:val="99"/>
    <w:rsid w:val="00ED1DF2"/>
    <w:pPr>
      <w:numPr>
        <w:numId w:val="19"/>
      </w:numPr>
      <w:spacing w:after="120" w:line="360" w:lineRule="auto"/>
      <w:jc w:val="both"/>
    </w:pPr>
    <w:rPr>
      <w:rFonts w:ascii="Times New Roman" w:eastAsia="Times New Roman" w:hAnsi="Times New Roman" w:cs="Times New Roman"/>
      <w:sz w:val="28"/>
      <w:szCs w:val="20"/>
      <w:lang w:eastAsia="ru-RU"/>
    </w:rPr>
  </w:style>
  <w:style w:type="paragraph" w:customStyle="1" w:styleId="Style18">
    <w:name w:val="Style18"/>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2"/>
    <w:uiPriority w:val="99"/>
    <w:rsid w:val="00ED1DF2"/>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paragraph" w:customStyle="1" w:styleId="Style26">
    <w:name w:val="Style26"/>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2"/>
    <w:uiPriority w:val="99"/>
    <w:rsid w:val="00ED1DF2"/>
    <w:pPr>
      <w:widowControl w:val="0"/>
      <w:autoSpaceDE w:val="0"/>
      <w:autoSpaceDN w:val="0"/>
      <w:adjustRightInd w:val="0"/>
      <w:spacing w:after="0" w:line="295" w:lineRule="exact"/>
    </w:pPr>
    <w:rPr>
      <w:rFonts w:ascii="Times New Roman" w:eastAsia="Times New Roman" w:hAnsi="Times New Roman" w:cs="Times New Roman"/>
      <w:sz w:val="24"/>
      <w:szCs w:val="24"/>
      <w:lang w:eastAsia="ru-RU"/>
    </w:rPr>
  </w:style>
  <w:style w:type="paragraph" w:customStyle="1" w:styleId="Style31">
    <w:name w:val="Style31"/>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5">
    <w:name w:val="Font Style45"/>
    <w:rsid w:val="00ED1DF2"/>
    <w:rPr>
      <w:rFonts w:ascii="Arial" w:hAnsi="Arial" w:cs="Arial"/>
      <w:sz w:val="12"/>
      <w:szCs w:val="12"/>
    </w:rPr>
  </w:style>
  <w:style w:type="character" w:customStyle="1" w:styleId="FontStyle46">
    <w:name w:val="Font Style46"/>
    <w:rsid w:val="00ED1DF2"/>
    <w:rPr>
      <w:rFonts w:ascii="Arial" w:hAnsi="Arial" w:cs="Arial"/>
      <w:b/>
      <w:bCs/>
      <w:sz w:val="14"/>
      <w:szCs w:val="14"/>
    </w:rPr>
  </w:style>
  <w:style w:type="character" w:customStyle="1" w:styleId="FontStyle47">
    <w:name w:val="Font Style47"/>
    <w:rsid w:val="00ED1DF2"/>
    <w:rPr>
      <w:rFonts w:ascii="Arial" w:hAnsi="Arial" w:cs="Arial"/>
      <w:sz w:val="14"/>
      <w:szCs w:val="14"/>
    </w:rPr>
  </w:style>
  <w:style w:type="character" w:customStyle="1" w:styleId="FontStyle48">
    <w:name w:val="Font Style48"/>
    <w:rsid w:val="00ED1DF2"/>
    <w:rPr>
      <w:rFonts w:ascii="Palatino Linotype" w:hAnsi="Palatino Linotype" w:cs="Palatino Linotype"/>
      <w:b/>
      <w:bCs/>
      <w:sz w:val="20"/>
      <w:szCs w:val="20"/>
    </w:rPr>
  </w:style>
  <w:style w:type="character" w:customStyle="1" w:styleId="FontStyle49">
    <w:name w:val="Font Style49"/>
    <w:rsid w:val="00ED1DF2"/>
    <w:rPr>
      <w:rFonts w:ascii="Arial" w:hAnsi="Arial" w:cs="Arial"/>
      <w:sz w:val="20"/>
      <w:szCs w:val="20"/>
    </w:rPr>
  </w:style>
  <w:style w:type="character" w:customStyle="1" w:styleId="FontStyle50">
    <w:name w:val="Font Style50"/>
    <w:rsid w:val="00ED1DF2"/>
    <w:rPr>
      <w:rFonts w:ascii="Arial" w:hAnsi="Arial" w:cs="Arial"/>
      <w:sz w:val="20"/>
      <w:szCs w:val="20"/>
    </w:rPr>
  </w:style>
  <w:style w:type="character" w:customStyle="1" w:styleId="FontStyle51">
    <w:name w:val="Font Style51"/>
    <w:rsid w:val="00ED1DF2"/>
    <w:rPr>
      <w:rFonts w:ascii="Franklin Gothic Book" w:hAnsi="Franklin Gothic Book" w:cs="Franklin Gothic Book"/>
      <w:sz w:val="24"/>
      <w:szCs w:val="24"/>
    </w:rPr>
  </w:style>
  <w:style w:type="character" w:customStyle="1" w:styleId="FontStyle52">
    <w:name w:val="Font Style52"/>
    <w:rsid w:val="00ED1DF2"/>
    <w:rPr>
      <w:rFonts w:ascii="Franklin Gothic Demi" w:hAnsi="Franklin Gothic Demi" w:cs="Franklin Gothic Demi"/>
      <w:b/>
      <w:bCs/>
      <w:sz w:val="24"/>
      <w:szCs w:val="24"/>
    </w:rPr>
  </w:style>
  <w:style w:type="character" w:customStyle="1" w:styleId="FontStyle53">
    <w:name w:val="Font Style53"/>
    <w:rsid w:val="00ED1DF2"/>
    <w:rPr>
      <w:rFonts w:ascii="Franklin Gothic Demi Cond" w:hAnsi="Franklin Gothic Demi Cond" w:cs="Franklin Gothic Demi Cond"/>
      <w:b/>
      <w:bCs/>
      <w:sz w:val="28"/>
      <w:szCs w:val="28"/>
    </w:rPr>
  </w:style>
  <w:style w:type="character" w:customStyle="1" w:styleId="FontStyle54">
    <w:name w:val="Font Style54"/>
    <w:rsid w:val="00ED1DF2"/>
    <w:rPr>
      <w:rFonts w:ascii="Arial Narrow" w:hAnsi="Arial Narrow" w:cs="Arial Narrow"/>
      <w:sz w:val="26"/>
      <w:szCs w:val="26"/>
    </w:rPr>
  </w:style>
  <w:style w:type="character" w:customStyle="1" w:styleId="FontStyle55">
    <w:name w:val="Font Style55"/>
    <w:rsid w:val="00ED1DF2"/>
    <w:rPr>
      <w:rFonts w:ascii="Arial" w:hAnsi="Arial" w:cs="Arial"/>
      <w:sz w:val="22"/>
      <w:szCs w:val="22"/>
    </w:rPr>
  </w:style>
  <w:style w:type="character" w:customStyle="1" w:styleId="FontStyle56">
    <w:name w:val="Font Style56"/>
    <w:rsid w:val="00ED1DF2"/>
    <w:rPr>
      <w:rFonts w:ascii="Cambria" w:hAnsi="Cambria" w:cs="Cambria"/>
      <w:b/>
      <w:bCs/>
      <w:sz w:val="16"/>
      <w:szCs w:val="16"/>
    </w:rPr>
  </w:style>
  <w:style w:type="character" w:customStyle="1" w:styleId="FontStyle57">
    <w:name w:val="Font Style57"/>
    <w:rsid w:val="00ED1DF2"/>
    <w:rPr>
      <w:rFonts w:ascii="Arial" w:hAnsi="Arial" w:cs="Arial"/>
      <w:sz w:val="20"/>
      <w:szCs w:val="20"/>
    </w:rPr>
  </w:style>
  <w:style w:type="character" w:customStyle="1" w:styleId="FontStyle59">
    <w:name w:val="Font Style59"/>
    <w:rsid w:val="00ED1DF2"/>
    <w:rPr>
      <w:rFonts w:ascii="Arial" w:hAnsi="Arial" w:cs="Arial"/>
      <w:sz w:val="22"/>
      <w:szCs w:val="22"/>
    </w:rPr>
  </w:style>
  <w:style w:type="character" w:customStyle="1" w:styleId="BodyTextIndentChar">
    <w:name w:val="Body Text Indent Char"/>
    <w:locked/>
    <w:rsid w:val="00ED1DF2"/>
    <w:rPr>
      <w:rFonts w:cs="Times New Roman"/>
      <w:b/>
      <w:bCs/>
      <w:sz w:val="24"/>
      <w:szCs w:val="24"/>
      <w:lang w:val="ru-RU" w:eastAsia="ru-RU" w:bidi="ar-SA"/>
    </w:rPr>
  </w:style>
  <w:style w:type="paragraph" w:customStyle="1" w:styleId="2ff7">
    <w:name w:val="Абзац списка2"/>
    <w:basedOn w:val="a2"/>
    <w:uiPriority w:val="99"/>
    <w:rsid w:val="00ED1DF2"/>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1120">
    <w:name w:val="Сетка таблицы112"/>
    <w:basedOn w:val="a4"/>
    <w:rsid w:val="00ED1D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s">
    <w:name w:val="List_numbers"/>
    <w:basedOn w:val="a2"/>
    <w:uiPriority w:val="99"/>
    <w:rsid w:val="00ED1DF2"/>
    <w:pPr>
      <w:numPr>
        <w:numId w:val="20"/>
      </w:numPr>
      <w:spacing w:before="240" w:after="240" w:line="240" w:lineRule="auto"/>
      <w:jc w:val="both"/>
    </w:pPr>
    <w:rPr>
      <w:rFonts w:ascii="Times New Roman" w:eastAsia="Calibri" w:hAnsi="Times New Roman" w:cs="Times New Roman"/>
      <w:sz w:val="28"/>
      <w:szCs w:val="24"/>
      <w:lang w:eastAsia="ru-RU"/>
    </w:rPr>
  </w:style>
  <w:style w:type="paragraph" w:customStyle="1" w:styleId="3ff1">
    <w:name w:val="Знак Знак3 Знак"/>
    <w:basedOn w:val="a2"/>
    <w:uiPriority w:val="99"/>
    <w:rsid w:val="00ED1DF2"/>
    <w:pPr>
      <w:spacing w:line="240" w:lineRule="exact"/>
    </w:pPr>
    <w:rPr>
      <w:rFonts w:ascii="Verdana" w:eastAsia="Times New Roman" w:hAnsi="Verdana" w:cs="Verdana"/>
      <w:sz w:val="24"/>
      <w:szCs w:val="24"/>
      <w:lang w:val="en-US"/>
    </w:rPr>
  </w:style>
  <w:style w:type="paragraph" w:customStyle="1" w:styleId="1fff3">
    <w:name w:val="Основной текст с отступом1"/>
    <w:basedOn w:val="a2"/>
    <w:uiPriority w:val="99"/>
    <w:rsid w:val="00ED1DF2"/>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afffffff1">
    <w:name w:val="Знак Знак Знак Знак Знак Знак Знак Знак Знак Знак Знак Знак Знак Знак Знак Знак Знак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2">
    <w:name w:val="Стиль"/>
    <w:uiPriority w:val="99"/>
    <w:rsid w:val="00ED1DF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ff4">
    <w:name w:val="Текст1"/>
    <w:basedOn w:val="a2"/>
    <w:uiPriority w:val="99"/>
    <w:rsid w:val="00ED1DF2"/>
    <w:pPr>
      <w:suppressAutoHyphens/>
      <w:spacing w:after="0" w:line="240" w:lineRule="auto"/>
    </w:pPr>
    <w:rPr>
      <w:rFonts w:ascii="Courier New" w:eastAsia="Times New Roman" w:hAnsi="Courier New" w:cs="Times New Roman"/>
      <w:sz w:val="20"/>
      <w:szCs w:val="20"/>
      <w:lang w:eastAsia="ar-SA"/>
    </w:rPr>
  </w:style>
  <w:style w:type="table" w:customStyle="1" w:styleId="11111">
    <w:name w:val="Сетка таблицы1111"/>
    <w:basedOn w:val="a4"/>
    <w:next w:val="afe"/>
    <w:uiPriority w:val="9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e"/>
    <w:uiPriority w:val="99"/>
    <w:rsid w:val="00ED1DF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
    <w:basedOn w:val="a4"/>
    <w:next w:val="afe"/>
    <w:uiPriority w:val="39"/>
    <w:rsid w:val="00ED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
    <w:next w:val="a5"/>
    <w:uiPriority w:val="99"/>
    <w:semiHidden/>
    <w:unhideWhenUsed/>
    <w:rsid w:val="002A0B96"/>
  </w:style>
  <w:style w:type="numbering" w:customStyle="1" w:styleId="106">
    <w:name w:val="Нет списка10"/>
    <w:next w:val="a5"/>
    <w:uiPriority w:val="99"/>
    <w:semiHidden/>
    <w:unhideWhenUsed/>
    <w:rsid w:val="008D2AF1"/>
  </w:style>
  <w:style w:type="character" w:customStyle="1" w:styleId="315">
    <w:name w:val="Заголовок 3 Знак1"/>
    <w:aliases w:val="h3 Знак1,Head 3 Знак1,l3+toc 3 Знак1,heading 3 Знак1,CT Знак1,Sub-section Title Знак1,l3 Знак1,H3 Знак1,Heading 3 Char Знак1,3 Знак1,H31 Знак1,H32 Знак1,H33 Знак1,H34 Знак1,H35 Знак1,H311 Знак1,H36 Знак1,H37 Знак1,H312 Знак1,H38 Знак1"/>
    <w:basedOn w:val="a3"/>
    <w:uiPriority w:val="9"/>
    <w:semiHidden/>
    <w:rsid w:val="008D2AF1"/>
    <w:rPr>
      <w:rFonts w:ascii="Calibri Light" w:eastAsia="Times New Roman" w:hAnsi="Calibri Light" w:cs="Times New Roman"/>
      <w:color w:val="1F3763"/>
      <w:sz w:val="24"/>
      <w:szCs w:val="24"/>
    </w:rPr>
  </w:style>
  <w:style w:type="character" w:customStyle="1" w:styleId="415">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4 Знак1,I4 Знак"/>
    <w:basedOn w:val="a3"/>
    <w:semiHidden/>
    <w:rsid w:val="008D2AF1"/>
    <w:rPr>
      <w:rFonts w:ascii="Calibri Light" w:eastAsia="Times New Roman" w:hAnsi="Calibri Light" w:cs="Times New Roman"/>
      <w:i/>
      <w:iCs/>
      <w:color w:val="2F5496"/>
      <w:sz w:val="28"/>
      <w:szCs w:val="22"/>
    </w:rPr>
  </w:style>
  <w:style w:type="character" w:customStyle="1" w:styleId="612">
    <w:name w:val="Заголовок 6 Знак1"/>
    <w:aliases w:val="Стиль таблицы Знак1,PIM 6 Знак1"/>
    <w:basedOn w:val="a3"/>
    <w:semiHidden/>
    <w:rsid w:val="008D2AF1"/>
    <w:rPr>
      <w:rFonts w:ascii="Calibri Light" w:eastAsia="Times New Roman" w:hAnsi="Calibri Light" w:cs="Times New Roman"/>
      <w:color w:val="1F3763"/>
      <w:sz w:val="28"/>
      <w:szCs w:val="22"/>
    </w:rPr>
  </w:style>
  <w:style w:type="character" w:customStyle="1" w:styleId="710">
    <w:name w:val="Заголовок 7 Знак1"/>
    <w:aliases w:val="PIM 7 Знак1"/>
    <w:basedOn w:val="a3"/>
    <w:semiHidden/>
    <w:rsid w:val="008D2AF1"/>
    <w:rPr>
      <w:rFonts w:ascii="Calibri Light" w:eastAsia="Times New Roman" w:hAnsi="Calibri Light" w:cs="Times New Roman"/>
      <w:i/>
      <w:iCs/>
      <w:color w:val="1F3763"/>
      <w:sz w:val="28"/>
      <w:szCs w:val="22"/>
    </w:rPr>
  </w:style>
  <w:style w:type="character" w:customStyle="1" w:styleId="1fff5">
    <w:name w:val="Текст примечания Знак1"/>
    <w:aliases w:val="ct Знак1,Used by Word for text of author queries Знак1,Comment Text Char Знак1"/>
    <w:basedOn w:val="a3"/>
    <w:uiPriority w:val="99"/>
    <w:semiHidden/>
    <w:rsid w:val="008D2AF1"/>
    <w:rPr>
      <w:rFonts w:ascii="Times New Roman" w:eastAsia="Calibri" w:hAnsi="Times New Roman" w:cs="Times New Roman"/>
      <w:sz w:val="20"/>
      <w:szCs w:val="20"/>
    </w:rPr>
  </w:style>
  <w:style w:type="table" w:customStyle="1" w:styleId="11f0">
    <w:name w:val="Сетка таблицы 11"/>
    <w:basedOn w:val="a4"/>
    <w:next w:val="1fff1"/>
    <w:semiHidden/>
    <w:unhideWhenUsed/>
    <w:rsid w:val="008D2AF1"/>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
    <w:name w:val="Веб-таблица 14"/>
    <w:basedOn w:val="a4"/>
    <w:next w:val="-10"/>
    <w:semiHidden/>
    <w:unhideWhenUsed/>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0">
    <w:name w:val="Сетка таблицы25"/>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12">
    <w:name w:val="Веб-таблица 112"/>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0">
    <w:name w:val="Сетка таблицы213"/>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22">
    <w:name w:val="Веб-таблица 122"/>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0">
    <w:name w:val="Сетка таблицы222"/>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31">
    <w:name w:val="Веб-таблица 131"/>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0">
    <w:name w:val="Сетка таблицы231"/>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111">
    <w:name w:val="Веб-таблица 1111"/>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0">
    <w:name w:val="Сетка таблицы2111"/>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211">
    <w:name w:val="Веб-таблица 1211"/>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0">
    <w:name w:val="Сетка таблицы2211"/>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2121">
    <w:name w:val="Сетка таблицы2121"/>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011">
    <w:name w:val="Сетка таблицы101"/>
    <w:basedOn w:val="a4"/>
    <w:uiPriority w:val="39"/>
    <w:rsid w:val="008D2A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5"/>
    <w:next w:val="111111"/>
    <w:semiHidden/>
    <w:unhideWhenUsed/>
    <w:rsid w:val="008D2AF1"/>
  </w:style>
  <w:style w:type="table" w:customStyle="1" w:styleId="1542">
    <w:name w:val="Сетка таблицы1542"/>
    <w:basedOn w:val="a4"/>
    <w:next w:val="afe"/>
    <w:uiPriority w:val="39"/>
    <w:rsid w:val="005011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4"/>
    <w:uiPriority w:val="39"/>
    <w:rsid w:val="00C17E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427151"/>
  </w:style>
  <w:style w:type="table" w:customStyle="1" w:styleId="152">
    <w:name w:val="Сетка таблицы15"/>
    <w:basedOn w:val="a4"/>
    <w:next w:val="afe"/>
    <w:uiPriority w:val="39"/>
    <w:rsid w:val="004271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e"/>
    <w:uiPriority w:val="39"/>
    <w:rsid w:val="009A6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e"/>
    <w:uiPriority w:val="39"/>
    <w:rsid w:val="009A6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3976">
      <w:bodyDiv w:val="1"/>
      <w:marLeft w:val="0"/>
      <w:marRight w:val="0"/>
      <w:marTop w:val="0"/>
      <w:marBottom w:val="0"/>
      <w:divBdr>
        <w:top w:val="none" w:sz="0" w:space="0" w:color="auto"/>
        <w:left w:val="none" w:sz="0" w:space="0" w:color="auto"/>
        <w:bottom w:val="none" w:sz="0" w:space="0" w:color="auto"/>
        <w:right w:val="none" w:sz="0" w:space="0" w:color="auto"/>
      </w:divBdr>
    </w:div>
    <w:div w:id="895556313">
      <w:bodyDiv w:val="1"/>
      <w:marLeft w:val="0"/>
      <w:marRight w:val="0"/>
      <w:marTop w:val="0"/>
      <w:marBottom w:val="0"/>
      <w:divBdr>
        <w:top w:val="none" w:sz="0" w:space="0" w:color="auto"/>
        <w:left w:val="none" w:sz="0" w:space="0" w:color="auto"/>
        <w:bottom w:val="none" w:sz="0" w:space="0" w:color="auto"/>
        <w:right w:val="none" w:sz="0" w:space="0" w:color="auto"/>
      </w:divBdr>
      <w:divsChild>
        <w:div w:id="638463160">
          <w:marLeft w:val="0"/>
          <w:marRight w:val="0"/>
          <w:marTop w:val="0"/>
          <w:marBottom w:val="0"/>
          <w:divBdr>
            <w:top w:val="none" w:sz="0" w:space="0" w:color="auto"/>
            <w:left w:val="none" w:sz="0" w:space="0" w:color="auto"/>
            <w:bottom w:val="none" w:sz="0" w:space="0" w:color="auto"/>
            <w:right w:val="none" w:sz="0" w:space="0" w:color="auto"/>
          </w:divBdr>
          <w:divsChild>
            <w:div w:id="547229328">
              <w:marLeft w:val="0"/>
              <w:marRight w:val="0"/>
              <w:marTop w:val="1260"/>
              <w:marBottom w:val="0"/>
              <w:divBdr>
                <w:top w:val="none" w:sz="0" w:space="0" w:color="auto"/>
                <w:left w:val="none" w:sz="0" w:space="0" w:color="auto"/>
                <w:bottom w:val="none" w:sz="0" w:space="0" w:color="auto"/>
                <w:right w:val="none" w:sz="0" w:space="0" w:color="auto"/>
              </w:divBdr>
              <w:divsChild>
                <w:div w:id="2053579102">
                  <w:marLeft w:val="0"/>
                  <w:marRight w:val="0"/>
                  <w:marTop w:val="0"/>
                  <w:marBottom w:val="0"/>
                  <w:divBdr>
                    <w:top w:val="none" w:sz="0" w:space="0" w:color="auto"/>
                    <w:left w:val="none" w:sz="0" w:space="0" w:color="auto"/>
                    <w:bottom w:val="none" w:sz="0" w:space="0" w:color="auto"/>
                    <w:right w:val="none" w:sz="0" w:space="0" w:color="auto"/>
                  </w:divBdr>
                  <w:divsChild>
                    <w:div w:id="53044991">
                      <w:marLeft w:val="225"/>
                      <w:marRight w:val="0"/>
                      <w:marTop w:val="225"/>
                      <w:marBottom w:val="0"/>
                      <w:divBdr>
                        <w:top w:val="none" w:sz="0" w:space="0" w:color="auto"/>
                        <w:left w:val="none" w:sz="0" w:space="0" w:color="auto"/>
                        <w:bottom w:val="none" w:sz="0" w:space="0" w:color="auto"/>
                        <w:right w:val="none" w:sz="0" w:space="0" w:color="auto"/>
                      </w:divBdr>
                      <w:divsChild>
                        <w:div w:id="1535119045">
                          <w:marLeft w:val="0"/>
                          <w:marRight w:val="0"/>
                          <w:marTop w:val="0"/>
                          <w:marBottom w:val="300"/>
                          <w:divBdr>
                            <w:top w:val="none" w:sz="0" w:space="0" w:color="auto"/>
                            <w:left w:val="none" w:sz="0" w:space="0" w:color="auto"/>
                            <w:bottom w:val="none" w:sz="0" w:space="0" w:color="auto"/>
                            <w:right w:val="none" w:sz="0" w:space="0" w:color="auto"/>
                          </w:divBdr>
                          <w:divsChild>
                            <w:div w:id="2038196003">
                              <w:marLeft w:val="0"/>
                              <w:marRight w:val="0"/>
                              <w:marTop w:val="0"/>
                              <w:marBottom w:val="0"/>
                              <w:divBdr>
                                <w:top w:val="none" w:sz="0" w:space="0" w:color="auto"/>
                                <w:left w:val="none" w:sz="0" w:space="0" w:color="auto"/>
                                <w:bottom w:val="none" w:sz="0" w:space="0" w:color="auto"/>
                                <w:right w:val="none" w:sz="0" w:space="0" w:color="auto"/>
                              </w:divBdr>
                              <w:divsChild>
                                <w:div w:id="235936746">
                                  <w:marLeft w:val="0"/>
                                  <w:marRight w:val="0"/>
                                  <w:marTop w:val="0"/>
                                  <w:marBottom w:val="0"/>
                                  <w:divBdr>
                                    <w:top w:val="none" w:sz="0" w:space="0" w:color="auto"/>
                                    <w:left w:val="none" w:sz="0" w:space="0" w:color="auto"/>
                                    <w:bottom w:val="none" w:sz="0" w:space="0" w:color="auto"/>
                                    <w:right w:val="none" w:sz="0" w:space="0" w:color="auto"/>
                                  </w:divBdr>
                                  <w:divsChild>
                                    <w:div w:id="550770653">
                                      <w:marLeft w:val="0"/>
                                      <w:marRight w:val="0"/>
                                      <w:marTop w:val="0"/>
                                      <w:marBottom w:val="0"/>
                                      <w:divBdr>
                                        <w:top w:val="none" w:sz="0" w:space="0" w:color="auto"/>
                                        <w:left w:val="none" w:sz="0" w:space="0" w:color="auto"/>
                                        <w:bottom w:val="none" w:sz="0" w:space="0" w:color="auto"/>
                                        <w:right w:val="none" w:sz="0" w:space="0" w:color="auto"/>
                                      </w:divBdr>
                                      <w:divsChild>
                                        <w:div w:id="852257600">
                                          <w:marLeft w:val="0"/>
                                          <w:marRight w:val="0"/>
                                          <w:marTop w:val="0"/>
                                          <w:marBottom w:val="0"/>
                                          <w:divBdr>
                                            <w:top w:val="none" w:sz="0" w:space="0" w:color="auto"/>
                                            <w:left w:val="none" w:sz="0" w:space="0" w:color="auto"/>
                                            <w:bottom w:val="none" w:sz="0" w:space="0" w:color="auto"/>
                                            <w:right w:val="none" w:sz="0" w:space="0" w:color="auto"/>
                                          </w:divBdr>
                                          <w:divsChild>
                                            <w:div w:id="18585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17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B18D3-E2F0-4239-9840-830D4867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8175</Words>
  <Characters>46603</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54669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Елена Ивановна</dc:creator>
  <cp:keywords/>
  <dc:description/>
  <cp:lastModifiedBy>Самсон Ирина Александровна</cp:lastModifiedBy>
  <cp:revision>3</cp:revision>
  <dcterms:created xsi:type="dcterms:W3CDTF">2026-05-06T03:01:00Z</dcterms:created>
  <dcterms:modified xsi:type="dcterms:W3CDTF">2026-05-06T03:15:00Z</dcterms:modified>
</cp:coreProperties>
</file>