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.«УТВЕРЖДАЮ»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Главный инженер ЯГРЭС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ПАО «Якутскэнерго»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______________ Н.Н. Аммосов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«___» ________________202</w:t>
      </w:r>
      <w:r>
        <w:rPr>
          <w:b/>
          <w:bCs/>
        </w:rPr>
        <w:t>6</w:t>
      </w:r>
      <w:r>
        <w:rPr>
          <w:b/>
          <w:bCs/>
        </w:rPr>
        <w:t xml:space="preserve"> г.</w:t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лот №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b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>Поставка средства для очистки турбин в рамках эксплуатационных расходов для нужд Якутской ГРЭС и Якутской ГРЭС-2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keepNext w:val="true"/>
        <w:keepLines/>
        <w:jc w:val="both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2"/>
              <w:szCs w:val="22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0" w:name="_Toc51339692"/>
      <w:bookmarkStart w:id="1" w:name="_Toc75446566"/>
      <w:r>
        <w:rPr>
          <w:sz w:val="22"/>
          <w:szCs w:val="22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46743506"/>
      <w:bookmarkStart w:id="3" w:name="_Toc75446568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/>
          <w:b w:val="false"/>
          <w:bCs/>
          <w:i w:val="false"/>
          <w:sz w:val="22"/>
          <w:szCs w:val="22"/>
          <w:shd w:fill="auto" w:val="clear"/>
          <w:lang w:eastAsia="x-none"/>
        </w:rPr>
        <w:t xml:space="preserve">средства для очистки турбин 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75446569"/>
      <w:bookmarkStart w:id="5" w:name="_Toc46743507"/>
      <w:r>
        <w:rPr>
          <w:sz w:val="22"/>
          <w:szCs w:val="22"/>
        </w:rPr>
        <w:t xml:space="preserve">Цель </w:t>
      </w:r>
      <w:bookmarkEnd w:id="5"/>
      <w:r>
        <w:rPr>
          <w:sz w:val="22"/>
          <w:szCs w:val="22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/>
      </w:pPr>
      <w:r>
        <w:rPr>
          <w:rFonts w:eastAsia="Calibri"/>
          <w:sz w:val="22"/>
          <w:szCs w:val="22"/>
          <w:lang w:eastAsia="x-none"/>
        </w:rPr>
        <w:t>в рамках эксплуатационных расходов для нужд Якутской ГРЭС-2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6" w:name="_Toc51339693"/>
      <w:bookmarkStart w:id="7" w:name="_Toc75446573"/>
      <w:r>
        <w:rPr>
          <w:iCs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8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/>
      </w:pPr>
      <w:bookmarkStart w:id="9" w:name="_Toc75446575"/>
      <w:r>
        <w:rPr>
          <w:sz w:val="22"/>
          <w:szCs w:val="22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2"/>
          <w:szCs w:val="22"/>
          <w:lang w:val="ru-RU"/>
        </w:rPr>
      </w:pPr>
      <w:bookmarkStart w:id="10" w:name="_Toc75446576"/>
      <w:bookmarkStart w:id="11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1"/>
      <w:r>
        <w:rPr>
          <w:sz w:val="22"/>
          <w:szCs w:val="22"/>
          <w:lang w:val="ru-RU"/>
        </w:rPr>
        <w:t>и объем закупаемой продукции</w:t>
      </w:r>
      <w:bookmarkEnd w:id="10"/>
    </w:p>
    <w:tbl>
      <w:tblPr>
        <w:tblW w:w="10140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14"/>
        <w:gridCol w:w="4319"/>
        <w:gridCol w:w="822"/>
        <w:gridCol w:w="1052"/>
        <w:gridCol w:w="1572"/>
        <w:gridCol w:w="1860"/>
      </w:tblGrid>
      <w:tr>
        <w:trPr/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3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 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по предоставлению национального режима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>
        <w:trPr/>
        <w:tc>
          <w:tcPr>
            <w:tcW w:w="1013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113" w:hanging="0"/>
              <w:contextualSpacing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ЯГРЭС-2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Ж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идкость промывочная Turbo-K Concentrate (1:4)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20.41.32.119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ограничение закупок иностранных товаров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2"/>
          <w:szCs w:val="22"/>
          <w:shd w:fill="FFFF99" w:val="clear"/>
        </w:rPr>
      </w:pPr>
      <w:r>
        <w:rPr>
          <w:bCs/>
          <w:sz w:val="22"/>
          <w:szCs w:val="22"/>
          <w:shd w:fill="FFFF99" w:val="clear"/>
        </w:rPr>
      </w:r>
      <w:r>
        <w:br w:type="page"/>
      </w:r>
    </w:p>
    <w:p>
      <w:pPr>
        <w:pStyle w:val="Heading3"/>
        <w:numPr>
          <w:ilvl w:val="2"/>
          <w:numId w:val="3"/>
        </w:numPr>
        <w:rPr/>
      </w:pPr>
      <w:bookmarkStart w:id="12" w:name="_Toc75446578"/>
      <w:bookmarkStart w:id="13" w:name="_Toc51339696"/>
      <w:r>
        <w:rPr>
          <w:sz w:val="22"/>
          <w:szCs w:val="22"/>
          <w:lang w:val="ru-RU"/>
        </w:rPr>
        <w:t xml:space="preserve">Требования </w:t>
      </w:r>
      <w:bookmarkEnd w:id="13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4" w:name="_Toc75446579"/>
      <w:bookmarkStart w:id="15" w:name="_Toc50125127"/>
      <w:bookmarkStart w:id="16" w:name="_Toc51339697"/>
      <w:bookmarkStart w:id="17" w:name="_Toc50125126"/>
      <w:bookmarkEnd w:id="1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8" w:name="_Hlk50465284"/>
      <w:r>
        <w:rPr>
          <w:sz w:val="22"/>
          <w:szCs w:val="22"/>
        </w:rPr>
        <w:t xml:space="preserve">Требования по срокам </w:t>
      </w:r>
      <w:bookmarkEnd w:id="15"/>
      <w:bookmarkEnd w:id="16"/>
      <w:bookmarkEnd w:id="18"/>
      <w:r>
        <w:rPr>
          <w:sz w:val="22"/>
          <w:szCs w:val="22"/>
          <w:lang w:val="ru-RU"/>
        </w:rPr>
        <w:t>поставки продукции</w:t>
      </w:r>
      <w:bookmarkEnd w:id="14"/>
      <w:r>
        <w:rPr>
          <w:sz w:val="22"/>
          <w:szCs w:val="22"/>
          <w:lang w:val="ru-RU"/>
        </w:rPr>
        <w:t xml:space="preserve"> </w:t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tbl>
      <w:tblPr>
        <w:tblW w:w="10575" w:type="dxa"/>
        <w:jc w:val="left"/>
        <w:tblInd w:w="-2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2"/>
        <w:gridCol w:w="4542"/>
        <w:gridCol w:w="2423"/>
        <w:gridCol w:w="2827"/>
      </w:tblGrid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/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ЯГРЭС-2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120 календарных дней с даты подписания договора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Жидкость промывочная Turbo-K Concentrate (1:4)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9" w:name="_Toc51339698"/>
      <w:bookmarkStart w:id="20" w:name="_Toc75446581"/>
      <w:bookmarkStart w:id="21" w:name="_Toc46743511"/>
      <w:bookmarkStart w:id="22" w:name="_Toc54785622"/>
      <w:bookmarkEnd w:id="22"/>
      <w:r>
        <w:rPr>
          <w:sz w:val="22"/>
          <w:szCs w:val="22"/>
        </w:rPr>
        <w:t xml:space="preserve">Требования к </w:t>
      </w:r>
      <w:bookmarkEnd w:id="21"/>
      <w:r>
        <w:rPr>
          <w:sz w:val="22"/>
          <w:szCs w:val="22"/>
          <w:lang w:val="ru-RU"/>
        </w:rPr>
        <w:t>качеству продукции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r>
        <w:rPr>
          <w:sz w:val="22"/>
          <w:szCs w:val="22"/>
        </w:rPr>
        <w:t xml:space="preserve"> </w:t>
      </w:r>
      <w:bookmarkStart w:id="23" w:name="_Toc75446582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3"/>
      <w:r>
        <w:rPr>
          <w:sz w:val="22"/>
          <w:szCs w:val="22"/>
        </w:rPr>
        <w:t xml:space="preserve"> </w:t>
      </w:r>
      <w:bookmarkEnd w:id="19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iCs/>
          <w:sz w:val="22"/>
          <w:szCs w:val="22"/>
        </w:rPr>
        <w:t xml:space="preserve">Наименование продукции (позиция №1 Таблицы 3.1): </w:t>
      </w:r>
      <w:r>
        <w:rPr>
          <w:rFonts w:eastAsia="Calibri"/>
          <w:b/>
          <w:bCs/>
          <w:sz w:val="22"/>
          <w:szCs w:val="22"/>
        </w:rPr>
        <w:t xml:space="preserve">« 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>средства для очистки турбин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 xml:space="preserve"> </w:t>
      </w:r>
      <w:r>
        <w:rPr>
          <w:rFonts w:eastAsia="Calibri"/>
          <w:b/>
          <w:bCs/>
          <w:sz w:val="22"/>
          <w:szCs w:val="22"/>
        </w:rPr>
        <w:t>»</w:t>
      </w:r>
    </w:p>
    <w:p>
      <w:pPr>
        <w:pStyle w:val="Normal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</w:r>
    </w:p>
    <w:tbl>
      <w:tblPr>
        <w:tblStyle w:val="affff7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Соответствие тары и упаковки согласно ГОСТ 15846-202.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Arial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Поставляемая продукция должна быть новая (не ранее 2025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jc w:val="right"/>
        <w:rPr/>
      </w:pPr>
      <w:r>
        <w:rPr>
          <w:rFonts w:eastAsia="Calibri"/>
          <w:sz w:val="22"/>
          <w:szCs w:val="22"/>
        </w:rPr>
        <w:t>Приложение №1 к Техническим требованиям</w:t>
      </w:r>
    </w:p>
    <w:p>
      <w:pPr>
        <w:pStyle w:val="Normal"/>
        <w:spacing w:before="0" w:after="120"/>
        <w:rPr/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3.1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/>
      </w:pPr>
      <w:r>
        <w:rPr>
          <w:b/>
          <w:bCs/>
          <w:sz w:val="22"/>
          <w:szCs w:val="22"/>
        </w:rPr>
        <w:t xml:space="preserve">Наименование продукции: </w:t>
      </w:r>
      <w:r>
        <w:rPr>
          <w:rFonts w:eastAsia="Calibri"/>
          <w:b/>
          <w:bCs/>
          <w:sz w:val="22"/>
          <w:szCs w:val="22"/>
        </w:rPr>
        <w:t>«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 xml:space="preserve"> средства для очистки турбин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 xml:space="preserve"> </w:t>
      </w:r>
      <w:r>
        <w:rPr>
          <w:rFonts w:eastAsia="Calibri"/>
          <w:b/>
          <w:bCs/>
          <w:sz w:val="22"/>
          <w:szCs w:val="22"/>
        </w:rPr>
        <w:t>»</w:t>
      </w:r>
    </w:p>
    <w:tbl>
      <w:tblPr>
        <w:tblStyle w:val="1d"/>
        <w:tblW w:w="1548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2"/>
        <w:gridCol w:w="1473"/>
        <w:gridCol w:w="1921"/>
        <w:gridCol w:w="1200"/>
        <w:gridCol w:w="4765"/>
        <w:gridCol w:w="2046"/>
        <w:gridCol w:w="635"/>
        <w:gridCol w:w="604"/>
        <w:gridCol w:w="1204"/>
        <w:gridCol w:w="906"/>
      </w:tblGrid>
      <w:tr>
        <w:trPr>
          <w:trHeight w:val="206" w:hRule="atLeast"/>
        </w:trPr>
        <w:tc>
          <w:tcPr>
            <w:tcW w:w="73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br w:type="column"/>
            </w: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47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192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801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Требования заказчика *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47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92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12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9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9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2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9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Позиция </w:t>
            </w: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92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Ж</w:t>
            </w: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идкость промывочная Turbo-K Concentrate (1:4)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Внешний вид Коричневая жидкость, Вязкость (20°С, сантистокс)    20±5, Удельный вес  1,0±0,10, рН (20°С) 7,0±0,50, Температура воспламенения (метод Мартенса-Пенского)   100°С, Зольность    &lt;0,05% по весу, Натрий и калий  не более 2 частей на миллион, Растворимость Полностью растворяется, Преломление 19±1, Магний/ кальций   &lt;5 частей на миллион, Ванадий   &lt;0,1 частей на миллион, Свинец  &lt;0,1 частей на миллион, Олово/ медь &lt;10 частей на миллион, Сера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iCs/>
                <w:color w:val="000000" w:themeShade="80"/>
                <w:sz w:val="24"/>
                <w:szCs w:val="24"/>
              </w:rPr>
            </w:pPr>
            <w:r>
              <w:rPr>
                <w:rFonts w:eastAsia="Calibri" w:eastAsiaTheme="minorHAnsi"/>
                <w:b w:val="false"/>
                <w:bCs w:val="false"/>
                <w:iCs/>
                <w:color w:val="000000" w:themeShade="80"/>
                <w:sz w:val="24"/>
                <w:szCs w:val="24"/>
              </w:rPr>
            </w:r>
          </w:p>
        </w:tc>
        <w:tc>
          <w:tcPr>
            <w:tcW w:w="90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>
          <w:iCs/>
          <w:sz w:val="16"/>
          <w:szCs w:val="16"/>
        </w:rPr>
      </w:pPr>
      <w:r>
        <w:rPr/>
      </w:r>
    </w:p>
    <w:sectPr>
      <w:headerReference w:type="default" r:id="rId7"/>
      <w:headerReference w:type="first" r:id="rId8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Style37">
    <w:name w:val="Заголовок списка"/>
    <w:basedOn w:val="Normal"/>
    <w:next w:val="Style38"/>
    <w:qFormat/>
    <w:pPr>
      <w:ind w:hanging="0"/>
    </w:pPr>
    <w:rPr/>
  </w:style>
  <w:style w:type="paragraph" w:styleId="Style38">
    <w:name w:val="Содержимое списка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1E519-16B0-47BC-90EC-0C1703F0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2240</TotalTime>
  <Application>AlterOffice/3.4.0.9$Linux_X86_64 LibreOffice_project/b8daf9e823b1a5463a2f48435ddc2e8696e7d4fc</Application>
  <AppVersion>15.0000</AppVersion>
  <Pages>9</Pages>
  <Words>856</Words>
  <Characters>5673</Characters>
  <CharactersWithSpaces>6366</CharactersWithSpaces>
  <Paragraphs>178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2023-10-31T01:55:00Z</dcterms:created>
  <dc:creator>Тимофеев Александр Викторович</dc:creator>
  <dc:description/>
  <dc:language>ru-RU</dc:language>
  <cp:lastModifiedBy>kilinab</cp:lastModifiedBy>
  <cp:lastPrinted>2025-12-17T14:32:13Z</cp:lastPrinted>
  <dcterms:modified xsi:type="dcterms:W3CDTF">2026-05-06T14:56:43Z</dcterms:modified>
  <cp:revision>123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