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1F436" w14:textId="223D204C" w:rsidR="00F64D7D" w:rsidRPr="00851419" w:rsidRDefault="00F64D7D" w:rsidP="00CD4C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06B1E1" w14:textId="77777777" w:rsidR="006D1007" w:rsidRDefault="006D1007" w:rsidP="006D10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УТВЕРЖДАЮ</w:t>
      </w:r>
    </w:p>
    <w:p w14:paraId="09E2DD62" w14:textId="77777777" w:rsidR="006D1007" w:rsidRDefault="006D1007" w:rsidP="006D1007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Республики Тыва</w:t>
      </w:r>
    </w:p>
    <w:p w14:paraId="5F53A781" w14:textId="77777777" w:rsidR="006D1007" w:rsidRDefault="006D1007" w:rsidP="006D1007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14:paraId="274DF4D4" w14:textId="77777777" w:rsidR="006D1007" w:rsidRDefault="006D1007" w:rsidP="006D1007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 Кара-оол В.М.</w:t>
      </w:r>
    </w:p>
    <w:p w14:paraId="74B6313E" w14:textId="2CB8CA79" w:rsidR="006D1007" w:rsidRDefault="00D929AC" w:rsidP="006D1007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"___"____________2026</w:t>
      </w:r>
      <w:r w:rsidR="006D1007">
        <w:rPr>
          <w:rFonts w:ascii="Times New Roman" w:hAnsi="Times New Roman"/>
          <w:sz w:val="24"/>
          <w:szCs w:val="24"/>
        </w:rPr>
        <w:t xml:space="preserve"> г.</w:t>
      </w:r>
    </w:p>
    <w:p w14:paraId="0C8C1BA0" w14:textId="77777777" w:rsidR="006D1007" w:rsidRDefault="006D1007" w:rsidP="006D1007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1CDED4F4" w14:textId="24885523" w:rsidR="00F5673F" w:rsidRPr="00E1605B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="006D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DC1A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6D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Республики Тыва АО «Почта России»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FE70F65" w:rsidR="00B97875" w:rsidRDefault="006D100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Кызыл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 w:rsidR="00D929AC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09692D25" w14:textId="0C5AFFA0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r w:rsidR="00F64B07" w:rsidRPr="006C0A2D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7EB13549" w14:textId="46ECDADE" w:rsidR="006D1007" w:rsidRPr="006D1007" w:rsidRDefault="006D1007" w:rsidP="000B1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6D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угл</w:t>
      </w:r>
      <w:r w:rsidR="00DC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нужд УФПС Республики Тыва АО «Почта России» </w:t>
      </w:r>
    </w:p>
    <w:p w14:paraId="6F5633F8" w14:textId="77777777" w:rsidR="006D1007" w:rsidRPr="006D1007" w:rsidRDefault="006D1007" w:rsidP="000B1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6D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6D1007" w:rsidRPr="00B51E41" w14:paraId="7742A482" w14:textId="77777777" w:rsidTr="00E7370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7AAC" w14:textId="77777777" w:rsidR="006D1007" w:rsidRPr="00B51E41" w:rsidRDefault="006D1007" w:rsidP="00E73706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D422" w14:textId="77777777" w:rsidR="006D1007" w:rsidRPr="00B51E41" w:rsidRDefault="006D1007" w:rsidP="00E73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  <w:r w:rsidRPr="00B51E41">
              <w:rPr>
                <w:rStyle w:val="af0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BFF1" w14:textId="77777777" w:rsidR="006D1007" w:rsidRPr="00B51E41" w:rsidRDefault="006D1007" w:rsidP="00E73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651C" w14:textId="77777777" w:rsidR="006D1007" w:rsidRPr="00B51E41" w:rsidRDefault="006D1007" w:rsidP="00E73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6D1007" w:rsidRPr="00B51E41" w14:paraId="0CAFBE53" w14:textId="77777777" w:rsidTr="00E73706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80D" w14:textId="77777777" w:rsidR="006D1007" w:rsidRPr="00B51E41" w:rsidRDefault="006D1007" w:rsidP="00775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90E" w14:textId="24D7686B" w:rsidR="006D1007" w:rsidRPr="00B51E41" w:rsidRDefault="006D1007" w:rsidP="008D5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Уголь рядовой, каменный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23B" w14:textId="77777777" w:rsidR="006D1007" w:rsidRPr="00B51E41" w:rsidRDefault="006D1007" w:rsidP="00E73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387" w14:textId="6323F379" w:rsidR="006D1007" w:rsidRPr="00B51E41" w:rsidRDefault="00E60931" w:rsidP="00605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690,00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8"/>
        <w:gridCol w:w="3827"/>
        <w:gridCol w:w="2972"/>
      </w:tblGrid>
      <w:tr w:rsidR="006D1007" w:rsidRPr="00B51E41" w14:paraId="27736388" w14:textId="77777777" w:rsidTr="00B51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1BD2" w14:textId="77777777" w:rsidR="006D1007" w:rsidRPr="00B51E41" w:rsidRDefault="006D1007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1331" w14:textId="6BD0F6CE" w:rsidR="006D1007" w:rsidRPr="00B51E41" w:rsidRDefault="006D1007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18B7" w14:textId="77777777" w:rsidR="006D1007" w:rsidRPr="00B51E41" w:rsidRDefault="006D1007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FD1F" w14:textId="77777777" w:rsidR="006D1007" w:rsidRPr="00B51E41" w:rsidRDefault="006D1007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Требуемые значения параметров соответствия</w:t>
            </w:r>
          </w:p>
        </w:tc>
      </w:tr>
      <w:tr w:rsidR="000F337C" w:rsidRPr="00B51E41" w14:paraId="021C39F0" w14:textId="77777777" w:rsidTr="00B51E41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86B5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F0B514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5FAC9E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6DCF8A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BFA612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52CF38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218D6" w14:textId="48E4402E" w:rsidR="000F337C" w:rsidRPr="00B51E41" w:rsidRDefault="000F337C" w:rsidP="00775E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A610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Уголь рядовой, каменный </w:t>
            </w:r>
          </w:p>
          <w:p w14:paraId="475F9964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6E64" w14:textId="42DB4B9E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hAnsi="Times New Roman" w:cs="Times New Roman"/>
                <w:sz w:val="24"/>
                <w:szCs w:val="24"/>
              </w:rPr>
              <w:t>Марка угля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BCBB" w14:textId="7514408D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Уголь рядовой каменный марки 1 ГЖ</w:t>
            </w:r>
          </w:p>
        </w:tc>
      </w:tr>
      <w:tr w:rsidR="000F337C" w:rsidRPr="00B51E41" w14:paraId="6E47C41F" w14:textId="77777777" w:rsidTr="00B51E41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C558" w14:textId="6DA73260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C28D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712A" w14:textId="0EA6535A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кусков</w:t>
            </w:r>
            <w:r w:rsidR="008D530E"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3F36" w14:textId="2C17A694" w:rsidR="000F337C" w:rsidRPr="00B51E41" w:rsidRDefault="008D530E" w:rsidP="008D53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51E41">
              <w:rPr>
                <w:rStyle w:val="a6"/>
                <w:rFonts w:ascii="Times New Roman" w:hAnsi="Times New Roman"/>
                <w:sz w:val="24"/>
                <w:szCs w:val="24"/>
              </w:rPr>
              <w:t/>
            </w:r>
            <w:r w:rsidRPr="00B51E41">
              <w:rPr>
                <w:rFonts w:ascii="Times New Roman" w:hAnsi="Times New Roman"/>
                <w:sz w:val="24"/>
                <w:szCs w:val="24"/>
              </w:rPr>
              <w:t>Не менее 30 и не более 300</w:t>
            </w:r>
          </w:p>
        </w:tc>
      </w:tr>
      <w:tr w:rsidR="000F337C" w:rsidRPr="00B51E41" w14:paraId="2B5297B8" w14:textId="77777777" w:rsidTr="00B51E41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3BBA5E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699192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7DAE" w14:textId="38B02FC2" w:rsidR="000F337C" w:rsidRPr="00B51E41" w:rsidRDefault="00F911BE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6EC7" w14:textId="7F0A8D88" w:rsidR="000F337C" w:rsidRPr="00B51E41" w:rsidRDefault="000F337C" w:rsidP="008D53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более Ad </w:t>
            </w:r>
            <w:r w:rsidR="008D530E"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  <w:tr w:rsidR="000F337C" w:rsidRPr="00B51E41" w14:paraId="2D82B27D" w14:textId="77777777" w:rsidTr="00B51E41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33601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B74C5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6A15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6A2B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4,5 %</w:t>
            </w:r>
          </w:p>
        </w:tc>
      </w:tr>
      <w:tr w:rsidR="000F337C" w:rsidRPr="00B51E41" w14:paraId="5ABCBCED" w14:textId="77777777" w:rsidTr="00B51E41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6281A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D13E3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A5E9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A933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18 %</w:t>
            </w:r>
          </w:p>
        </w:tc>
      </w:tr>
      <w:tr w:rsidR="000F337C" w:rsidRPr="00B51E41" w14:paraId="682B6806" w14:textId="77777777" w:rsidTr="00B51E41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8C12B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745C6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646A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2C25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8%</w:t>
            </w:r>
          </w:p>
        </w:tc>
      </w:tr>
      <w:tr w:rsidR="000F337C" w:rsidRPr="00B51E41" w14:paraId="46D0760D" w14:textId="77777777" w:rsidTr="00B51E41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8D30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5090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9441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теплота сгорания, ккал/кг (МДж/кг)</w:t>
            </w:r>
          </w:p>
          <w:p w14:paraId="016E69B1" w14:textId="77777777" w:rsidR="000F337C" w:rsidRPr="00B51E41" w:rsidRDefault="000F337C" w:rsidP="00B93F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Обоснование: для совместимости с имеющимся у заказчика котельно-печным оборудованием и в связи с высоким коэффициентом теплоотдачи данных марок угля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6A52" w14:textId="77777777" w:rsidR="000F337C" w:rsidRPr="00B51E41" w:rsidRDefault="000F337C" w:rsidP="00E737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6500 ккал/кг и не более 8200 ккал/кг.</w:t>
            </w:r>
          </w:p>
        </w:tc>
      </w:tr>
    </w:tbl>
    <w:p w14:paraId="1CB9C110" w14:textId="77777777" w:rsidR="006D1007" w:rsidRDefault="006D1007" w:rsidP="006D100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55C99C" w14:textId="3B39352D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37024DBF" w14:textId="2BDE0E1A" w:rsidR="006D1007" w:rsidRPr="00B93F9C" w:rsidRDefault="005A15C9" w:rsidP="006D100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2FFEDE73" w14:textId="77777777" w:rsidR="006D1007" w:rsidRDefault="006D1007" w:rsidP="006D1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потребительским свойствам Товара, условиям его поставки и приёмки установлены в соответствии с требованиями:                   </w:t>
      </w:r>
    </w:p>
    <w:p w14:paraId="5FA89CAB" w14:textId="77777777" w:rsidR="006D1007" w:rsidRDefault="006D1007" w:rsidP="006D100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ГОСТ 32464-2013 «Угли бурые, каменные и антрацит. Общие технические требования»;</w:t>
      </w:r>
    </w:p>
    <w:p w14:paraId="15674D63" w14:textId="3657C24E" w:rsidR="006D1007" w:rsidRPr="006D1007" w:rsidRDefault="006D1007" w:rsidP="006D100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ГОСТ 25543-2013 «Угли бурые, каменные и антрациты. </w:t>
      </w:r>
      <w:r>
        <w:rPr>
          <w:rFonts w:ascii="Times New Roman" w:hAnsi="Times New Roman" w:cs="Times New Roman"/>
          <w:sz w:val="28"/>
          <w:szCs w:val="28"/>
        </w:rPr>
        <w:lastRenderedPageBreak/>
        <w:t>Классификация по генетическим и технологическим параметрам (с Поправкой)».</w:t>
      </w:r>
    </w:p>
    <w:p w14:paraId="78438DE5" w14:textId="5D2A7DA6" w:rsidR="004333C3" w:rsidRPr="004333C3" w:rsidRDefault="005A15C9" w:rsidP="004333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4C9C6699" w14:textId="77777777" w:rsidR="004333C3" w:rsidRDefault="004333C3" w:rsidP="00433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>
        <w:rPr>
          <w:rFonts w:ascii="Times New Roman" w:hAnsi="Times New Roman"/>
          <w:sz w:val="28"/>
          <w:szCs w:val="28"/>
        </w:rPr>
        <w:t>требованиям нормативных документов, указанных в пункте 3.5 настоящего ТЗ.</w:t>
      </w:r>
    </w:p>
    <w:p w14:paraId="2718E0F6" w14:textId="7323C403" w:rsidR="004333C3" w:rsidRDefault="004333C3" w:rsidP="00433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</w:t>
      </w:r>
      <w:r w:rsidR="00C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срок хранения до </w:t>
      </w:r>
      <w:r w:rsidR="00F911BE">
        <w:rPr>
          <w:rFonts w:ascii="Times New Roman" w:eastAsia="Times New Roman" w:hAnsi="Times New Roman" w:cs="Times New Roman"/>
          <w:sz w:val="28"/>
          <w:szCs w:val="28"/>
          <w:lang w:eastAsia="ru-RU"/>
        </w:rPr>
        <w:t>12 (двенадцать месяцев)</w:t>
      </w:r>
      <w:r w:rsidR="00873FE5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хранения исчисляется с момента подписания Сторонами товарной накладной по форме № ТОРГ-12 (или УПД).</w:t>
      </w:r>
    </w:p>
    <w:p w14:paraId="72AD0773" w14:textId="758DCB75" w:rsidR="004333C3" w:rsidRPr="004333C3" w:rsidRDefault="004333C3" w:rsidP="00433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N 67 от 10.02.1970. </w:t>
      </w:r>
    </w:p>
    <w:p w14:paraId="7098C55D" w14:textId="27C109B2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  <w:r w:rsidR="000673E0" w:rsidRPr="000673E0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7777777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  <w:r w:rsidR="0044640F" w:rsidRPr="0004578D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38C4EFB8" w14:textId="2D2F6DA4" w:rsidR="00F911BE" w:rsidRPr="00127F6A" w:rsidRDefault="0066255E" w:rsidP="00F911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11B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осуществляется партиями по заявкам Заказчика в срок не более 15 (пятнадцати) рабочих дней с даты получения Поставщиком заявки Заказчика. </w:t>
      </w:r>
    </w:p>
    <w:p w14:paraId="762D4201" w14:textId="506D8D1B" w:rsidR="00F911BE" w:rsidRPr="00127F6A" w:rsidRDefault="0066255E" w:rsidP="00F911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1B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мест хранения угля, поставка осуществляется дробно, по мере возникновения потребности у ОПС.</w:t>
      </w:r>
    </w:p>
    <w:p w14:paraId="414A0A3D" w14:textId="31291C7D" w:rsidR="00F911BE" w:rsidRPr="00127F6A" w:rsidRDefault="0066255E" w:rsidP="00F911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1B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Минимальное количество Товара, подлежащего поставке в рамках одной заявки – </w:t>
      </w:r>
      <w:r w:rsidR="007F43C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11B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F43C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F911B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 (тонн). </w:t>
      </w:r>
    </w:p>
    <w:p w14:paraId="507792F6" w14:textId="64A1E60D" w:rsidR="00F911BE" w:rsidRPr="00127F6A" w:rsidRDefault="0066255E" w:rsidP="00F911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1B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Товара, подлежащего поставке в рамках одной заявки – 30 т. (тонн). </w:t>
      </w:r>
    </w:p>
    <w:p w14:paraId="164DC82D" w14:textId="21DD5754" w:rsidR="00F911BE" w:rsidRPr="00127F6A" w:rsidRDefault="0066255E" w:rsidP="00F911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1BE"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направляются Заказчиком на авторизированный адрес Поставщика по электронной почте, указанной в договоре, либо другим удобным способом. Перечень Объектов Заказчика, адреса и объёмы поставки Товара предусмотрены в приложении № 1 к ТЗ.</w:t>
      </w:r>
    </w:p>
    <w:p w14:paraId="410533E6" w14:textId="77777777" w:rsidR="00F911BE" w:rsidRPr="00127F6A" w:rsidRDefault="00F911BE" w:rsidP="006625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поставки – с даты заключения договора.</w:t>
      </w:r>
    </w:p>
    <w:p w14:paraId="7FA4D851" w14:textId="4C541F99" w:rsidR="00F911BE" w:rsidRPr="00127F6A" w:rsidRDefault="00F911BE" w:rsidP="006625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поставки – </w:t>
      </w:r>
      <w:r w:rsidR="00091D5E" w:rsidRPr="00091D5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30.11.2026 г. </w:t>
      </w:r>
      <w:bookmarkStart w:id="1" w:name="_GoBack"/>
      <w:bookmarkEnd w:id="1"/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5FEBC8A4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7753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753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3739F3C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пятницу с </w:t>
      </w:r>
      <w:r w:rsidR="007540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409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5409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409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F15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рабочего режима отделений почтовой связи.</w:t>
      </w:r>
    </w:p>
    <w:p w14:paraId="2DE5CA3E" w14:textId="67BBA3F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3A6B20C0" w:rsidR="005A15C9" w:rsidRPr="00213499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  <w:r w:rsidR="00170515" w:rsidRPr="00944D7E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</w:p>
    <w:p w14:paraId="3AD43D0B" w14:textId="42813A8D" w:rsidR="00213499" w:rsidRDefault="00213499" w:rsidP="0021349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D128A" w14:textId="77777777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B3">
        <w:rPr>
          <w:rFonts w:ascii="Times New Roman" w:hAnsi="Times New Roman" w:cs="Times New Roman"/>
          <w:sz w:val="28"/>
          <w:szCs w:val="28"/>
        </w:rPr>
        <w:t>Приемка Товара по количеству и ассортименту осуществляется ответственным раб</w:t>
      </w:r>
      <w:r>
        <w:rPr>
          <w:rFonts w:ascii="Times New Roman" w:hAnsi="Times New Roman" w:cs="Times New Roman"/>
          <w:sz w:val="28"/>
          <w:szCs w:val="28"/>
        </w:rPr>
        <w:t>отником подразделения Заказчика</w:t>
      </w:r>
      <w:r w:rsidRPr="003318B3">
        <w:rPr>
          <w:rFonts w:ascii="Times New Roman" w:hAnsi="Times New Roman" w:cs="Times New Roman"/>
          <w:sz w:val="28"/>
          <w:szCs w:val="28"/>
        </w:rPr>
        <w:t>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</w:t>
      </w:r>
      <w:r>
        <w:rPr>
          <w:rFonts w:ascii="Times New Roman" w:hAnsi="Times New Roman" w:cs="Times New Roman"/>
          <w:sz w:val="28"/>
          <w:szCs w:val="28"/>
        </w:rPr>
        <w:t>мочным представителем Заказчика</w:t>
      </w:r>
      <w:r w:rsidRPr="003318B3">
        <w:rPr>
          <w:rFonts w:ascii="Times New Roman" w:hAnsi="Times New Roman" w:cs="Times New Roman"/>
          <w:sz w:val="28"/>
          <w:szCs w:val="28"/>
        </w:rPr>
        <w:t xml:space="preserve"> подписывается товарно-транспортная накладная с обязательным проставлением</w:t>
      </w:r>
      <w:r>
        <w:rPr>
          <w:rFonts w:ascii="Times New Roman" w:hAnsi="Times New Roman" w:cs="Times New Roman"/>
          <w:sz w:val="28"/>
          <w:szCs w:val="28"/>
        </w:rPr>
        <w:t xml:space="preserve"> штампа подразделения Заказчика</w:t>
      </w:r>
      <w:r w:rsidRPr="003318B3">
        <w:rPr>
          <w:rFonts w:ascii="Times New Roman" w:hAnsi="Times New Roman" w:cs="Times New Roman"/>
          <w:sz w:val="28"/>
          <w:szCs w:val="28"/>
        </w:rPr>
        <w:t>.</w:t>
      </w:r>
    </w:p>
    <w:p w14:paraId="534CED68" w14:textId="77777777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B3">
        <w:rPr>
          <w:rFonts w:ascii="Times New Roman" w:hAnsi="Times New Roman" w:cs="Times New Roman"/>
          <w:sz w:val="28"/>
          <w:szCs w:val="28"/>
        </w:rPr>
        <w:t>Приемка Товара по качеству осуществ</w:t>
      </w:r>
      <w:r>
        <w:rPr>
          <w:rFonts w:ascii="Times New Roman" w:hAnsi="Times New Roman" w:cs="Times New Roman"/>
          <w:sz w:val="28"/>
          <w:szCs w:val="28"/>
        </w:rPr>
        <w:t>ляется Заказчиком не позднее 15 (пятнадцати) рабочих дней с даты отгрузки</w:t>
      </w:r>
      <w:r w:rsidRPr="003318B3">
        <w:rPr>
          <w:rFonts w:ascii="Times New Roman" w:hAnsi="Times New Roman" w:cs="Times New Roman"/>
          <w:sz w:val="28"/>
          <w:szCs w:val="28"/>
        </w:rPr>
        <w:t xml:space="preserve"> Товара. Указанный срок может продлеваться на срок проведени</w:t>
      </w:r>
      <w:r>
        <w:rPr>
          <w:rFonts w:ascii="Times New Roman" w:hAnsi="Times New Roman" w:cs="Times New Roman"/>
          <w:sz w:val="28"/>
          <w:szCs w:val="28"/>
        </w:rPr>
        <w:t>я экспертизы, если Заказчико</w:t>
      </w:r>
      <w:r w:rsidRPr="003318B3">
        <w:rPr>
          <w:rFonts w:ascii="Times New Roman" w:hAnsi="Times New Roman" w:cs="Times New Roman"/>
          <w:sz w:val="28"/>
          <w:szCs w:val="28"/>
        </w:rPr>
        <w:t>м принято решение о проведении экспертизы Товара.</w:t>
      </w:r>
      <w:r w:rsidRPr="003318B3">
        <w:rPr>
          <w:rFonts w:ascii="Times New Roman" w:hAnsi="Times New Roman" w:cs="Times New Roman"/>
          <w:sz w:val="28"/>
          <w:szCs w:val="28"/>
        </w:rPr>
        <w:tab/>
      </w:r>
    </w:p>
    <w:p w14:paraId="493C8E3D" w14:textId="77777777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Товар отгруже</w:t>
      </w:r>
      <w:r w:rsidRPr="003318B3">
        <w:rPr>
          <w:rFonts w:ascii="Times New Roman" w:hAnsi="Times New Roman" w:cs="Times New Roman"/>
          <w:sz w:val="28"/>
          <w:szCs w:val="28"/>
        </w:rPr>
        <w:t xml:space="preserve">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</w:t>
      </w:r>
      <w:r>
        <w:rPr>
          <w:rFonts w:ascii="Times New Roman" w:hAnsi="Times New Roman" w:cs="Times New Roman"/>
          <w:sz w:val="28"/>
          <w:szCs w:val="28"/>
        </w:rPr>
        <w:t>ТОРГ-12 (или УПД) не позднее 5 (п</w:t>
      </w:r>
      <w:r w:rsidRPr="003318B3">
        <w:rPr>
          <w:rFonts w:ascii="Times New Roman" w:hAnsi="Times New Roman" w:cs="Times New Roman"/>
          <w:sz w:val="28"/>
          <w:szCs w:val="28"/>
        </w:rPr>
        <w:t>яти</w:t>
      </w:r>
      <w:r>
        <w:rPr>
          <w:rFonts w:ascii="Times New Roman" w:hAnsi="Times New Roman" w:cs="Times New Roman"/>
          <w:sz w:val="28"/>
          <w:szCs w:val="28"/>
        </w:rPr>
        <w:t>) рабочих дней со дня</w:t>
      </w:r>
      <w:r w:rsidRPr="003318B3">
        <w:rPr>
          <w:rFonts w:ascii="Times New Roman" w:hAnsi="Times New Roman" w:cs="Times New Roman"/>
          <w:sz w:val="28"/>
          <w:szCs w:val="28"/>
        </w:rPr>
        <w:t xml:space="preserve"> приемки, при этом Товар считается переданным П</w:t>
      </w:r>
      <w:r>
        <w:rPr>
          <w:rFonts w:ascii="Times New Roman" w:hAnsi="Times New Roman" w:cs="Times New Roman"/>
          <w:sz w:val="28"/>
          <w:szCs w:val="28"/>
        </w:rPr>
        <w:t>оставщиком и принятым Заказчико</w:t>
      </w:r>
      <w:r w:rsidRPr="003318B3">
        <w:rPr>
          <w:rFonts w:ascii="Times New Roman" w:hAnsi="Times New Roman" w:cs="Times New Roman"/>
          <w:sz w:val="28"/>
          <w:szCs w:val="28"/>
        </w:rPr>
        <w:t>м по количеству, ассортименту и качеству, указанному в товарной накладной по форме № ТОРГ-12 (или УПД). Право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Товар переходит к Заказчику при подписании Заказчиком</w:t>
      </w:r>
      <w:r w:rsidRPr="003318B3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 ТОРГ-12 (или УПД). </w:t>
      </w:r>
    </w:p>
    <w:p w14:paraId="3329A3BC" w14:textId="75F91F0F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B3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обнаружения</w:t>
      </w:r>
      <w:r w:rsidRPr="003318B3">
        <w:rPr>
          <w:rFonts w:ascii="Times New Roman" w:hAnsi="Times New Roman" w:cs="Times New Roman"/>
          <w:sz w:val="28"/>
          <w:szCs w:val="28"/>
        </w:rPr>
        <w:t xml:space="preserve"> несоответствия Товара спецификации, некачественного Товара, составляется Акт об установле</w:t>
      </w:r>
      <w:r>
        <w:rPr>
          <w:rFonts w:ascii="Times New Roman" w:hAnsi="Times New Roman" w:cs="Times New Roman"/>
          <w:sz w:val="28"/>
          <w:szCs w:val="28"/>
        </w:rPr>
        <w:t xml:space="preserve">нном расхождении </w:t>
      </w:r>
      <w:r w:rsidR="00143A22">
        <w:rPr>
          <w:rFonts w:ascii="Times New Roman" w:hAnsi="Times New Roman" w:cs="Times New Roman"/>
          <w:sz w:val="28"/>
          <w:szCs w:val="28"/>
        </w:rPr>
        <w:t xml:space="preserve">по </w:t>
      </w:r>
      <w:r w:rsidR="00143A22" w:rsidRPr="003318B3">
        <w:rPr>
          <w:rFonts w:ascii="Times New Roman" w:hAnsi="Times New Roman" w:cs="Times New Roman"/>
          <w:sz w:val="28"/>
          <w:szCs w:val="28"/>
        </w:rPr>
        <w:t>качеству</w:t>
      </w:r>
      <w:r w:rsidRPr="003318B3">
        <w:rPr>
          <w:rFonts w:ascii="Times New Roman" w:hAnsi="Times New Roman" w:cs="Times New Roman"/>
          <w:sz w:val="28"/>
          <w:szCs w:val="28"/>
        </w:rPr>
        <w:t xml:space="preserve"> при приемке товарно-материальных ценностей по форме № ТОРГ-2 не позднее 10 деся</w:t>
      </w:r>
      <w:r>
        <w:rPr>
          <w:rFonts w:ascii="Times New Roman" w:hAnsi="Times New Roman" w:cs="Times New Roman"/>
          <w:sz w:val="28"/>
          <w:szCs w:val="28"/>
        </w:rPr>
        <w:t>ти рабочих дней со дня</w:t>
      </w:r>
      <w:r w:rsidRPr="003318B3">
        <w:rPr>
          <w:rFonts w:ascii="Times New Roman" w:hAnsi="Times New Roman" w:cs="Times New Roman"/>
          <w:sz w:val="28"/>
          <w:szCs w:val="28"/>
        </w:rPr>
        <w:t xml:space="preserve"> приемки. Поставщик обязан исполнит</w:t>
      </w:r>
      <w:r>
        <w:rPr>
          <w:rFonts w:ascii="Times New Roman" w:hAnsi="Times New Roman" w:cs="Times New Roman"/>
          <w:sz w:val="28"/>
          <w:szCs w:val="28"/>
        </w:rPr>
        <w:t>ь законные требования Заказчика</w:t>
      </w:r>
      <w:r w:rsidRPr="003318B3">
        <w:rPr>
          <w:rFonts w:ascii="Times New Roman" w:hAnsi="Times New Roman" w:cs="Times New Roman"/>
          <w:sz w:val="28"/>
          <w:szCs w:val="28"/>
        </w:rPr>
        <w:t xml:space="preserve"> в течение 5 пяти рабочих дней с даты получения Акта об установ</w:t>
      </w:r>
      <w:r>
        <w:rPr>
          <w:rFonts w:ascii="Times New Roman" w:hAnsi="Times New Roman" w:cs="Times New Roman"/>
          <w:sz w:val="28"/>
          <w:szCs w:val="28"/>
        </w:rPr>
        <w:t>ленном расхождении по</w:t>
      </w:r>
      <w:r w:rsidRPr="003318B3">
        <w:rPr>
          <w:rFonts w:ascii="Times New Roman" w:hAnsi="Times New Roman" w:cs="Times New Roman"/>
          <w:sz w:val="28"/>
          <w:szCs w:val="28"/>
        </w:rPr>
        <w:t xml:space="preserve"> качеству при приемке Товара по форме</w:t>
      </w:r>
      <w:r>
        <w:rPr>
          <w:rFonts w:ascii="Times New Roman" w:hAnsi="Times New Roman" w:cs="Times New Roman"/>
          <w:sz w:val="28"/>
          <w:szCs w:val="28"/>
        </w:rPr>
        <w:t xml:space="preserve"> № ТОРГ-2 и претензии Заказчика</w:t>
      </w:r>
      <w:r w:rsidRPr="003318B3">
        <w:rPr>
          <w:rFonts w:ascii="Times New Roman" w:hAnsi="Times New Roman" w:cs="Times New Roman"/>
          <w:sz w:val="28"/>
          <w:szCs w:val="28"/>
        </w:rPr>
        <w:t>.</w:t>
      </w:r>
    </w:p>
    <w:p w14:paraId="5F7B3A83" w14:textId="77777777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318B3">
        <w:rPr>
          <w:rFonts w:ascii="Times New Roman" w:hAnsi="Times New Roman" w:cs="Times New Roman"/>
          <w:sz w:val="28"/>
          <w:szCs w:val="28"/>
        </w:rPr>
        <w:t xml:space="preserve">амена несоответствующего Товара оформляется соответствующей </w:t>
      </w:r>
      <w:r w:rsidRPr="003318B3">
        <w:rPr>
          <w:rFonts w:ascii="Times New Roman" w:hAnsi="Times New Roman" w:cs="Times New Roman"/>
          <w:sz w:val="28"/>
          <w:szCs w:val="28"/>
        </w:rPr>
        <w:lastRenderedPageBreak/>
        <w:t>товарной накладной по форме № ТОРГ-12 (или УПД).</w:t>
      </w:r>
    </w:p>
    <w:p w14:paraId="15809DEA" w14:textId="77777777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B3">
        <w:rPr>
          <w:rFonts w:ascii="Times New Roman" w:hAnsi="Times New Roman" w:cs="Times New Roman"/>
          <w:sz w:val="28"/>
          <w:szCs w:val="28"/>
        </w:rPr>
        <w:t>Для проверки соответствия качества</w:t>
      </w:r>
      <w:r>
        <w:rPr>
          <w:rFonts w:ascii="Times New Roman" w:hAnsi="Times New Roman" w:cs="Times New Roman"/>
          <w:sz w:val="28"/>
          <w:szCs w:val="28"/>
        </w:rPr>
        <w:t xml:space="preserve"> поставляемого Товара Заказчик</w:t>
      </w:r>
      <w:r w:rsidRPr="003318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Поставщиком</w:t>
      </w:r>
      <w:r w:rsidRPr="003318B3">
        <w:rPr>
          <w:rFonts w:ascii="Times New Roman" w:hAnsi="Times New Roman" w:cs="Times New Roman"/>
          <w:sz w:val="28"/>
          <w:szCs w:val="28"/>
        </w:rPr>
        <w:t>, производит отбор проб/образцов поставленного Товара. В случае неприбытия представителя Поставщика для участия в отборе проб/образцо</w:t>
      </w:r>
      <w:r>
        <w:rPr>
          <w:rFonts w:ascii="Times New Roman" w:hAnsi="Times New Roman" w:cs="Times New Roman"/>
          <w:sz w:val="28"/>
          <w:szCs w:val="28"/>
        </w:rPr>
        <w:t>в, отбор производится Заказчико</w:t>
      </w:r>
      <w:r w:rsidRPr="003318B3">
        <w:rPr>
          <w:rFonts w:ascii="Times New Roman" w:hAnsi="Times New Roman" w:cs="Times New Roman"/>
          <w:sz w:val="28"/>
          <w:szCs w:val="28"/>
        </w:rPr>
        <w:t>м самостоятельно. Ото</w:t>
      </w:r>
      <w:r>
        <w:rPr>
          <w:rFonts w:ascii="Times New Roman" w:hAnsi="Times New Roman" w:cs="Times New Roman"/>
          <w:sz w:val="28"/>
          <w:szCs w:val="28"/>
        </w:rPr>
        <w:t>бранные пробы/образцы Заказчик</w:t>
      </w:r>
      <w:r w:rsidRPr="003318B3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0236EA2F" w14:textId="77777777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B3">
        <w:rPr>
          <w:rFonts w:ascii="Times New Roman" w:hAnsi="Times New Roman" w:cs="Times New Roman"/>
          <w:sz w:val="28"/>
          <w:szCs w:val="28"/>
        </w:rPr>
        <w:t>Поставщик признает, что результаты экспертизы качества Товара распространяют</w:t>
      </w:r>
      <w:r>
        <w:rPr>
          <w:rFonts w:ascii="Times New Roman" w:hAnsi="Times New Roman" w:cs="Times New Roman"/>
          <w:sz w:val="28"/>
          <w:szCs w:val="28"/>
        </w:rPr>
        <w:t>ся на всю партию Товара, отгруженного по заявке Заказчика</w:t>
      </w:r>
      <w:r w:rsidRPr="003318B3">
        <w:rPr>
          <w:rFonts w:ascii="Times New Roman" w:hAnsi="Times New Roman" w:cs="Times New Roman"/>
          <w:sz w:val="28"/>
          <w:szCs w:val="28"/>
        </w:rPr>
        <w:t>.</w:t>
      </w:r>
    </w:p>
    <w:p w14:paraId="0FC2CE31" w14:textId="77777777" w:rsidR="00213499" w:rsidRPr="003318B3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B3">
        <w:rPr>
          <w:rFonts w:ascii="Times New Roman" w:hAnsi="Times New Roman" w:cs="Times New Roman"/>
          <w:sz w:val="28"/>
          <w:szCs w:val="28"/>
        </w:rPr>
        <w:t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</w:t>
      </w:r>
      <w:r>
        <w:rPr>
          <w:rFonts w:ascii="Times New Roman" w:hAnsi="Times New Roman" w:cs="Times New Roman"/>
          <w:sz w:val="28"/>
          <w:szCs w:val="28"/>
        </w:rPr>
        <w:t>нием экспертизы несет Заказчик</w:t>
      </w:r>
      <w:r w:rsidRPr="003318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8029A5" w14:textId="47C7219F" w:rsidR="00213499" w:rsidRPr="00944D7E" w:rsidRDefault="00213499" w:rsidP="0021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B3">
        <w:rPr>
          <w:rFonts w:ascii="Times New Roman" w:hAnsi="Times New Roman" w:cs="Times New Roman"/>
          <w:sz w:val="28"/>
          <w:szCs w:val="28"/>
        </w:rPr>
        <w:t xml:space="preserve">Возврат некачественного Товара, </w:t>
      </w:r>
      <w:r>
        <w:rPr>
          <w:rFonts w:ascii="Times New Roman" w:hAnsi="Times New Roman" w:cs="Times New Roman"/>
          <w:sz w:val="28"/>
          <w:szCs w:val="28"/>
        </w:rPr>
        <w:t>который не был принят Заказчико</w:t>
      </w:r>
      <w:r w:rsidRPr="003318B3">
        <w:rPr>
          <w:rFonts w:ascii="Times New Roman" w:hAnsi="Times New Roman" w:cs="Times New Roman"/>
          <w:sz w:val="28"/>
          <w:szCs w:val="28"/>
        </w:rPr>
        <w:t>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BA39F11" w14:textId="664C010A" w:rsidR="00213499" w:rsidRPr="00213499" w:rsidRDefault="005A15C9" w:rsidP="0021349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  <w:r w:rsidR="00811D6D" w:rsidRPr="003E411C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</w:p>
    <w:p w14:paraId="7D729BC4" w14:textId="77777777" w:rsidR="00213499" w:rsidRDefault="00213499" w:rsidP="00213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поставке Товара (партии Товара) Поставщик передает Заказчику следующие документы: </w:t>
      </w:r>
    </w:p>
    <w:p w14:paraId="30CE9F1F" w14:textId="77777777" w:rsidR="00213499" w:rsidRDefault="00213499" w:rsidP="002134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>
        <w:rPr>
          <w:rFonts w:ascii="Times New Roman" w:hAnsi="Times New Roman" w:cs="Times New Roman"/>
          <w:sz w:val="28"/>
          <w:szCs w:val="28"/>
        </w:rPr>
        <w:t xml:space="preserve"> в 2 (двух) экземплярах (после подписания один экземпляр возвращается Поставщику)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B37EA" w14:textId="77777777" w:rsidR="00213499" w:rsidRDefault="00213499" w:rsidP="002134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копию сертификата соответствия (удостоверения качества), заверенную печатью Поставщика.</w:t>
      </w:r>
    </w:p>
    <w:p w14:paraId="065CC2B6" w14:textId="77777777" w:rsidR="00213499" w:rsidRDefault="00213499" w:rsidP="00213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 (трех) рабочих дней со дня приёмки Товара и подписания Заказчиком товарной накладной по форме № ТОРГ-12 (или УПД) Поставщик предъявляет Заказчику счет на оплату.</w:t>
      </w:r>
    </w:p>
    <w:p w14:paraId="2FA66429" w14:textId="77777777" w:rsidR="00213499" w:rsidRDefault="00213499" w:rsidP="002134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предоставляет Заказчику счет-фактуры в порядке и сроки, установленные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7A6EE9" w14:textId="4F0E6815" w:rsidR="00213499" w:rsidRPr="00213499" w:rsidRDefault="00213499" w:rsidP="002134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</w:t>
      </w:r>
      <w:r w:rsidR="00FC7F84" w:rsidRPr="00FC7F84">
        <w:rPr>
          <w:b w:val="0"/>
          <w:sz w:val="28"/>
          <w:szCs w:val="28"/>
          <w:lang w:val="ru-RU" w:eastAsia="ru-RU"/>
        </w:rPr>
        <w:lastRenderedPageBreak/>
        <w:t>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2693"/>
      </w:tblGrid>
      <w:tr w:rsidR="005A15C9" w:rsidRPr="00FC7F84" w14:paraId="033D9A81" w14:textId="77777777" w:rsidTr="00B43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B43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3D17B854" w:rsidR="005A15C9" w:rsidRPr="007F09E3" w:rsidRDefault="00C2396B" w:rsidP="00C2396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86"/>
        <w:gridCol w:w="3968"/>
        <w:gridCol w:w="2597"/>
      </w:tblGrid>
      <w:tr w:rsidR="002B7A39" w:rsidRPr="002B7A39" w14:paraId="1D8A6444" w14:textId="77777777" w:rsidTr="002B7A39">
        <w:trPr>
          <w:trHeight w:val="476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00C3C2D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711784A1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почтовой связи</w:t>
            </w:r>
          </w:p>
        </w:tc>
        <w:tc>
          <w:tcPr>
            <w:tcW w:w="3968" w:type="dxa"/>
            <w:shd w:val="clear" w:color="000000" w:fill="FFFFFF"/>
            <w:noWrap/>
            <w:vAlign w:val="center"/>
            <w:hideMark/>
          </w:tcPr>
          <w:p w14:paraId="2E48075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2597" w:type="dxa"/>
            <w:shd w:val="clear" w:color="000000" w:fill="FFFFFF"/>
            <w:noWrap/>
            <w:vAlign w:val="center"/>
            <w:hideMark/>
          </w:tcPr>
          <w:p w14:paraId="1C4EFE9C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товара, тонн</w:t>
            </w:r>
          </w:p>
        </w:tc>
      </w:tr>
      <w:tr w:rsidR="002B7A39" w:rsidRPr="002B7A39" w14:paraId="6A669A8D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1354404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537F39F3" w14:textId="75F1EB68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Административное здание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(автотранспортная база)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2DEF9B7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г.Кызыл, ул.Каменистая 23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4F1EC48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2B7A39" w:rsidRPr="002B7A39" w14:paraId="18DEB025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D440AC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65F7D25" w14:textId="579E9FF3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гаража №1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(автотранспортная база)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0850B51C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г.Кызыл, ул.Каменистая 23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B409D4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2B7A39" w:rsidRPr="002B7A39" w14:paraId="1FA65B27" w14:textId="77777777" w:rsidTr="002B7A39">
        <w:trPr>
          <w:trHeight w:val="756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32183EE1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731037F" w14:textId="38A8DC91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гаража №2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(автотранспортная база)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E5FFD18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г.Кызыл, ул.Каменистая 23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37D7962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</w:tr>
      <w:tr w:rsidR="002B7A39" w:rsidRPr="002B7A39" w14:paraId="5D02E6AF" w14:textId="77777777" w:rsidTr="002B7A39">
        <w:trPr>
          <w:trHeight w:val="826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C03A3A2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42A96E18" w14:textId="6A0B0656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гаража №3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(автотранспортная база)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8F16C4D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г.Кызыл, ул.Каменистая 23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60D4C127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</w:tr>
      <w:tr w:rsidR="002B7A39" w:rsidRPr="002B7A39" w14:paraId="1C91A84B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5358A88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0B4644E6" w14:textId="446B07BA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(автотранспортная база)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21CDD6B7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г.Кызыл, ул.Каменистая 23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70B2F5E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2B7A39" w:rsidRPr="002B7A39" w14:paraId="751CA555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1AF21067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536BFA03" w14:textId="6BC338B8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Операторской БЗП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(автотранспортная база)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0632093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г.Кызыл, ул.Каменистая 23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5E59F4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7A39" w:rsidRPr="002B7A39" w14:paraId="37946563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6FFAAB5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7944D344" w14:textId="74151B98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Усть-Элегест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(ОПС 667902)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069DF06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Кызылский район, с. Усть-Элегест. ул.Шоссейная 14 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589DC4D1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2B7A39" w:rsidRPr="002B7A39" w14:paraId="593A2797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53024A2D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5ED6CC3" w14:textId="77777777" w:rsidR="007A33A1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Сукпак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9E47791" w14:textId="502AD2FF" w:rsidR="002B7A39" w:rsidRPr="002B7A39" w:rsidRDefault="007A33A1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667904)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CCBB9A2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Кызылский район, с. Сукпак, ул. Салчака Тока 12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5E9D7263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049D3781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70DADB7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7F0EFC2" w14:textId="77777777" w:rsidR="007A33A1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Целинное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2CE017F" w14:textId="411E06A0" w:rsidR="002B7A39" w:rsidRPr="002B7A39" w:rsidRDefault="007A33A1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667905)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441C51EF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Кызылский район, с. Целинное, ул. К. Серена 7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0D800DC7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5D314367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1E6709C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71EF2727" w14:textId="08850B26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Ээрбек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667911)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EBDF9C7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Кызылский район, с. Ээрбек, ул. Каменистая 12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592435D0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04B5522E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5F3B443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157531F" w14:textId="692356B0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Кара-Хаак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667907)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E1C8B7F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Кызылский район, с. Кара-Хаак, ул. Праведникова 11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820930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72354ABE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3B1E71F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A0821D3" w14:textId="256FF63D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Черби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667906)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45065B7E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Кызылский район, с. Черби, ул. Советская 9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FF0C153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357E6AD7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18140B5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52C89465" w14:textId="77777777" w:rsidR="007A33A1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Булун-Терек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69BFF99" w14:textId="42A1C327" w:rsidR="002B7A39" w:rsidRPr="002B7A39" w:rsidRDefault="007A33A1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668212)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39A971FE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Чаа-Хольский район, с. Булун-Терек, ул. Ленина 24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486E14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2B7A39" w:rsidRPr="002B7A39" w14:paraId="0B434D36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DD59D76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7068C2A" w14:textId="58701F72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Ак-Дуруг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668213)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13BE7FE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Чаа-Хольский район, с. Ак-Дуруг, ул. Дружба 12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23FF915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7A39" w:rsidRPr="002B7A39" w14:paraId="44960382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FF5B50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002ED864" w14:textId="1275EB94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Арыг-Узю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668214)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203017B2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Улуг-Хемский район, с. Арыг-Узю, ул. Июльская 8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7009D750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7A39" w:rsidRPr="002B7A39" w14:paraId="0EF5A59D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A117E5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C28FA4B" w14:textId="7FCBAB0D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Чодураа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668233)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B16E08A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Улуг-Хемский район, с. Чодураа, ул. Шойдун 55-1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67B1116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2B7A39" w:rsidRPr="002B7A39" w14:paraId="5A7D5120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0DF41E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0FF08B99" w14:textId="1ED72BD2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Суг-Бажы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ОПС 668423)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1A281B0B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Каа-Хемкский район, с. Суг-Бажы, ул. В.Хаажики 26-1 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0FA2254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391C8D9A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149E1487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0F863D63" w14:textId="02647F30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Дерзиг-Аксы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668414)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2BEDB73D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Каа-Хемкский район, с. Дерзиг-Аксы, ул. Рабочая 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599B6272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2B7A39" w:rsidRPr="002B7A39" w14:paraId="63EBEAC1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17710CC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7044B91" w14:textId="698E46CC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Бояровка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668421)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2AD3DDA2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Каа-Хемкский район, с. Бояровка, ул. Енисейская 90-1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CEA4F2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2B7A39" w:rsidRPr="002B7A39" w14:paraId="136747A3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C99C88D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2AFAC47" w14:textId="2587AEE9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Сизим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668416)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0870FEBB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Каа-Хемкский район, с. Сизим, ул. Центральная 39-2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71E904B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2B7A39" w:rsidRPr="002B7A39" w14:paraId="220B4BB5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C33F9A0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2279CF6E" w14:textId="77777777" w:rsidR="007A33A1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Бурен-Бай-Хаак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0FC5EEA" w14:textId="1350EBFC" w:rsidR="002B7A39" w:rsidRPr="002B7A39" w:rsidRDefault="007A33A1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668412)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1CD23783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Каа-Хемкский район, с. Бурен-Бай-Хаак, ул. Центральная 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47A863D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7E8EB28D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6642A5C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BB9C976" w14:textId="77DEBED9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Кок-Хаак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668411)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1729CFE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Каа-Хемкский район, с. Кок-Хаак ул. Центральная 27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4FD901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B7A39" w:rsidRPr="002B7A39" w14:paraId="086F84ED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364BB64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0A75C206" w14:textId="5DAA675B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Кундустуг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668420)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2A119B9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Каа-Хемкский район, с. Кундустуг, ул. Енисейская 15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5964BB3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2B7A39" w:rsidRPr="002B7A39" w14:paraId="222D58F6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394B3E4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6A217BF" w14:textId="7B8C638B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Ильинка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668413)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375B2F5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Каа-Хемкский район, с. Ильинка, ул. Степная 52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55F402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16E8924F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0BA96B4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51346037" w14:textId="4CFFDA9B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Шивилиг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668517)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15BFC3D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Пий-Хемский район, с. Шивилиг, ул. Рабочая 10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0E89D55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2B7A39" w:rsidRPr="002B7A39" w14:paraId="6C1EFE06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3419EA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770C1EA" w14:textId="0C126584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Уюк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668514)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BCC060C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Пий-Хемский район, с. Уюк, ул. Крюкова, 63 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5D10E49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2B7A39" w:rsidRPr="002B7A39" w14:paraId="21CC2350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C0425B6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4627A8EF" w14:textId="697F184B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668515)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A88AF5D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Пий-Хемский район, с. Суш, ул. Октябрьская 34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68BC7B1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4F64188C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F737FB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7CF86107" w14:textId="6E3F0B1F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Хадын</w:t>
            </w:r>
            <w:r w:rsidR="007A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668513)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FAF54E8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Пий-Хемский район, с. Хадын, ул. П.Маады 14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645942C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7A39" w:rsidRPr="002B7A39" w14:paraId="71B2D0C3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E0E928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2018B69D" w14:textId="62165FB6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Тарлаг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668512)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F226FE3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Пий-Хемский район, с. Тарлаг, ул. Почтовая 15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72B42E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4E582D45" w14:textId="77777777" w:rsidTr="002B7A39">
        <w:trPr>
          <w:trHeight w:val="770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3FFCD2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76E95B5" w14:textId="64571C9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Бай-Хаак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668311)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28720551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Тандынский район, с. Бай-Хаак, ул. Советская 90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942AF9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7A39" w:rsidRPr="002B7A39" w14:paraId="401D6DCA" w14:textId="77777777" w:rsidTr="002B7A39">
        <w:trPr>
          <w:trHeight w:val="938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7CD86FC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2C04000" w14:textId="160EC0CC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Межегей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668312)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463FA4B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Тандынский район, с. Межегей, ул. Октябрьская 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A85F53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7A39" w:rsidRPr="002B7A39" w14:paraId="7C3E8752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409AF4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D4EBABB" w14:textId="77777777" w:rsidR="00EE70B5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Белдир-Арыг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9723C5" w14:textId="71192935" w:rsidR="002B7A39" w:rsidRPr="002B7A39" w:rsidRDefault="00EE70B5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668362)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3B440DA4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Тес-Хемский район, с. Белдир-Арыг, ул. Ленина 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CCC1496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B7A39" w:rsidRPr="002B7A39" w14:paraId="4A926423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5DA43E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216C0382" w14:textId="32B5A819" w:rsidR="00EE70B5" w:rsidRPr="002B7A39" w:rsidRDefault="002B7A39" w:rsidP="00EE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Самагалтай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668360)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47CF5F1A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Тес-Хемский район, с. Самагалтай, ул. Кунгаа, 46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7980503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2B7A39" w:rsidRPr="002B7A39" w14:paraId="24C241E4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D186CD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5D14D4BD" w14:textId="3A1A2C24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Берт-Даг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668371)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03324615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Тес-Хемский район с.Берт-Даг, ул. Теректиг 4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AB74AED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2B7A39" w:rsidRPr="002B7A39" w14:paraId="3E8A780B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B667F80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52EFBDF6" w14:textId="77777777" w:rsidR="00EE70B5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Булун-Бажы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63629C4" w14:textId="3170E436" w:rsidR="002B7A39" w:rsidRPr="002B7A39" w:rsidRDefault="00EE70B5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668383)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6ED1CFE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Эрзинский район, с. Булун-Бажы, ул. Тайбын 15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617E1F7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2B7A39" w:rsidRPr="002B7A39" w14:paraId="554D9462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12C06F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71147B82" w14:textId="0191F238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Морен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668382)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39D33080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Эрзинский район, с. Морен, ул. Оваа-Даш 5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75F8652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2B7A39" w:rsidRPr="002B7A39" w14:paraId="6491FFF0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1C426053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9761922" w14:textId="02591FF4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Ак-Тал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668335)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02AF040C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Чеди-Хольский район, с. Ак-Тал, ул. Мира 17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0F3AF9E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2953CAF0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5014960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40CD0780" w14:textId="4F5D20D1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Элегест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668336)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14A59BBC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Чеди-Хольский район, с. Элегест, ул. Трактовая 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05433C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2B7A39" w:rsidRPr="002B7A39" w14:paraId="1558C402" w14:textId="77777777" w:rsidTr="002B7A39">
        <w:trPr>
          <w:trHeight w:val="71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E9D2B03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E87D30E" w14:textId="1F65BC3E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Ак-Эрик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668363)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BB88611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Тес-Хемский район, с. Ак-Эрик, ул. Алдын-Херел 16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70FC2D0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2B7A39" w:rsidRPr="002B7A39" w14:paraId="7EE20A7F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9643F72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5E2AD29" w14:textId="085A94D4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Дус-Даг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668132)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4419F94D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Овюрский район, с. Дус-Даг, ул. Доржукай 46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337DDF0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7A39" w:rsidRPr="002B7A39" w14:paraId="3F108174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0B9AD1D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2E32F87E" w14:textId="25C4EEF3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Шуй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668012)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473D422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Бай-Тайгинский район, с. Шуй, ул. Лесная 19-1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A9E1EC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2B7A39" w:rsidRPr="002B7A39" w14:paraId="5D5863B1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74316F4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3D48A58" w14:textId="4A901A50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Кара-Холь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668015)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BCC4DF9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Бай-Тайгинский район, с. Кара-Холь, ул. Кошкар-оол 31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7D83AE7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2B7A39" w:rsidRPr="002B7A39" w14:paraId="066D3137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2F56AD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40914E7A" w14:textId="77777777" w:rsidR="00EE70B5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Ак-Довурак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C10CFBD" w14:textId="07902969" w:rsidR="002B7A39" w:rsidRPr="002B7A39" w:rsidRDefault="00EE70B5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668050)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BFE5562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Барун-Хемсчикский район, г. Ак-Довурак, ул. Дружба 41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71E74A2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2B7A39" w:rsidRPr="002B7A39" w14:paraId="28689532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605AD9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42E19D46" w14:textId="5D5403F5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Баян-Тала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668121)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45B6656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Дзун-Хемчикский район, с. Баян-Тала, ул. Ленина 51/1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171DE44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2B7A39" w:rsidRPr="002B7A39" w14:paraId="379A14D7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F30655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0EADCEEC" w14:textId="5BB01D81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Теве-Хая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668117)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3CE7EC4E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Дзун-Хемчикский район, с. Теве-Хая, ул. Ленина 29/1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8614B7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2B7A39" w:rsidRPr="002B7A39" w14:paraId="1A7F7D5A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D1E3D72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7C2800DF" w14:textId="0297B0B6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Шеми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668112)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25B66FA3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Дзун-Хемчикский район, с. Шеми, ул. Ленина 43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62E5872C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</w:tr>
      <w:tr w:rsidR="002B7A39" w:rsidRPr="002B7A39" w14:paraId="6A434CB0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7F89B6C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4D0C8B97" w14:textId="77777777" w:rsidR="00EE70B5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Чыраа-Бажы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76F3AC8" w14:textId="3895272C" w:rsidR="002B7A39" w:rsidRPr="002B7A39" w:rsidRDefault="00EE70B5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668101)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12EB524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Дзун-Хемчикский район, с. Чыраа-Бажы, ул. Почтовая 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07E7FF8C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2B7A39" w:rsidRPr="002B7A39" w14:paraId="4319356C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32E1E9E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FD8422E" w14:textId="0FA00BB8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Ийме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668115)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466F95B5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Дзун-Хемчикский район, с. Ийме, ул. Ленина 5-2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41CF2708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1F14BABB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39235012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1AC3823B" w14:textId="3235C30F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Чыргакы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668123)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967D40B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Дзун-Хемчикский район, с. Чыргакы, ул. Ийистер 29-2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7F3E9630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2B7A39" w:rsidRPr="002B7A39" w14:paraId="18437024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94C652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3F9B7256" w14:textId="77777777" w:rsidR="00EE70B5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Алдан-Маадыр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2D2A055" w14:textId="5BA40D34" w:rsidR="002B7A39" w:rsidRPr="002B7A39" w:rsidRDefault="00EE70B5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668160)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655D91DA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Сут-Хольский район, с. Алдан-Маадыр, ул. Самбажык 36-1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51B14225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B7A39" w:rsidRPr="002B7A39" w14:paraId="5711AC64" w14:textId="77777777" w:rsidTr="002B7A39">
        <w:trPr>
          <w:trHeight w:val="784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E31E1BA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0AAD95CF" w14:textId="5A5CDBAE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Ишкин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668159)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4058D5C7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Сут-Хольский район, с. Ишкин, ул. Ишкин 69-1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2B0E1A3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7A39" w:rsidRPr="002B7A39" w14:paraId="58B74B98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5C0F596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53E6E0BF" w14:textId="6F55B83B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Сут-Холь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668160)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5B48EF07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Сут-Хольский район, с.  Суг-Аксы, ул. Алдан-Маадыр 61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1806D21C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2B7A39" w:rsidRPr="002B7A39" w14:paraId="0BC475CA" w14:textId="77777777" w:rsidTr="002B7A39">
        <w:trPr>
          <w:trHeight w:val="728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ADBF4BE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4F8B087" w14:textId="77777777" w:rsidR="00EE70B5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Мугур-Аксы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348CD6E" w14:textId="0646CB7A" w:rsidR="002B7A39" w:rsidRPr="002B7A39" w:rsidRDefault="00EE70B5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(ОПС 668020)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0AFDB57A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Монгун-Тайгинский район, с.Мугур-Аксы, ул.Дондар Салчак 24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4227CBD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2B7A39" w:rsidRPr="002B7A39" w14:paraId="3461174A" w14:textId="77777777" w:rsidTr="002B7A39">
        <w:trPr>
          <w:trHeight w:val="952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AE78913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86" w:type="dxa"/>
            <w:shd w:val="clear" w:color="000000" w:fill="FFFFFF"/>
            <w:vAlign w:val="center"/>
            <w:hideMark/>
          </w:tcPr>
          <w:p w14:paraId="6F824457" w14:textId="6C074196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Кызыл-Хая</w:t>
            </w:r>
            <w:r w:rsidR="00EE7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(ОПС 668025)</w:t>
            </w:r>
          </w:p>
        </w:tc>
        <w:tc>
          <w:tcPr>
            <w:tcW w:w="3968" w:type="dxa"/>
            <w:shd w:val="clear" w:color="000000" w:fill="FFFFFF"/>
            <w:vAlign w:val="center"/>
            <w:hideMark/>
          </w:tcPr>
          <w:p w14:paraId="73849E69" w14:textId="77777777" w:rsidR="002B7A39" w:rsidRPr="002B7A39" w:rsidRDefault="002B7A39" w:rsidP="002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Монгун-Тайгинский район, с. Кызыл-Хая, ул. Кечил 1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41BE160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2B7A39" w:rsidRPr="002B7A39" w14:paraId="7237181C" w14:textId="77777777" w:rsidTr="002B7A39">
        <w:trPr>
          <w:trHeight w:val="280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BC7438F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4" w:type="dxa"/>
            <w:gridSpan w:val="2"/>
            <w:shd w:val="clear" w:color="000000" w:fill="FFFFFF"/>
            <w:vAlign w:val="center"/>
            <w:hideMark/>
          </w:tcPr>
          <w:p w14:paraId="767777F9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97" w:type="dxa"/>
            <w:shd w:val="clear" w:color="000000" w:fill="FFFFFF"/>
            <w:vAlign w:val="center"/>
            <w:hideMark/>
          </w:tcPr>
          <w:p w14:paraId="6042800B" w14:textId="77777777" w:rsidR="002B7A39" w:rsidRPr="002B7A39" w:rsidRDefault="002B7A39" w:rsidP="002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690,0</w:t>
            </w:r>
          </w:p>
        </w:tc>
      </w:tr>
    </w:tbl>
    <w:p w14:paraId="3CA1D4E9" w14:textId="29263EFD" w:rsidR="00CE3FCF" w:rsidRDefault="00CE3F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3FCF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7D4B6" w16cex:dateUtc="2026-03-20T07:14:00Z"/>
  <w16cex:commentExtensible w16cex:durableId="2D67D0CA" w16cex:dateUtc="2026-03-20T06:57:00Z"/>
  <w16cex:commentExtensible w16cex:durableId="2D67D61A" w16cex:dateUtc="2026-03-20T07:20:00Z"/>
  <w16cex:commentExtensible w16cex:durableId="2D67D6D3" w16cex:dateUtc="2026-03-20T07:23:00Z"/>
  <w16cex:commentExtensible w16cex:durableId="2D67D000" w16cex:dateUtc="2026-03-20T06:54:00Z"/>
  <w16cex:commentExtensible w16cex:durableId="2D67D6E7" w16cex:dateUtc="2026-03-20T07:23:00Z"/>
  <w16cex:commentExtensible w16cex:durableId="2D67D5DE" w16cex:dateUtc="2026-03-20T07:19:00Z"/>
  <w16cex:commentExtensible w16cex:durableId="2D67D71C" w16cex:dateUtc="2026-03-20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CDB347" w16cid:durableId="2D67D4B6"/>
  <w16cid:commentId w16cid:paraId="5A3AF85A" w16cid:durableId="2D67D0CA"/>
  <w16cid:commentId w16cid:paraId="315780D2" w16cid:durableId="2D67D61A"/>
  <w16cid:commentId w16cid:paraId="515B9149" w16cid:durableId="2D67D6D3"/>
  <w16cid:commentId w16cid:paraId="01CD5E8F" w16cid:durableId="2D67D000"/>
  <w16cid:commentId w16cid:paraId="53615A0F" w16cid:durableId="2D67D6E7"/>
  <w16cid:commentId w16cid:paraId="6599F68C" w16cid:durableId="2D67D5DE"/>
  <w16cid:commentId w16cid:paraId="34500ACC" w16cid:durableId="2D67D7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CE4BD" w14:textId="77777777" w:rsidR="0045723B" w:rsidRDefault="0045723B" w:rsidP="009E35A2">
      <w:pPr>
        <w:spacing w:after="0" w:line="240" w:lineRule="auto"/>
      </w:pPr>
      <w:r>
        <w:separator/>
      </w:r>
    </w:p>
  </w:endnote>
  <w:endnote w:type="continuationSeparator" w:id="0">
    <w:p w14:paraId="6A0F6EFC" w14:textId="77777777" w:rsidR="0045723B" w:rsidRDefault="0045723B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23C59" w14:textId="77777777" w:rsidR="0045723B" w:rsidRDefault="0045723B" w:rsidP="009E35A2">
      <w:pPr>
        <w:spacing w:after="0" w:line="240" w:lineRule="auto"/>
      </w:pPr>
      <w:r>
        <w:separator/>
      </w:r>
    </w:p>
  </w:footnote>
  <w:footnote w:type="continuationSeparator" w:id="0">
    <w:p w14:paraId="45A3E0DA" w14:textId="77777777" w:rsidR="0045723B" w:rsidRDefault="0045723B" w:rsidP="009E35A2">
      <w:pPr>
        <w:spacing w:after="0" w:line="240" w:lineRule="auto"/>
      </w:pPr>
      <w:r>
        <w:continuationSeparator/>
      </w:r>
    </w:p>
  </w:footnote>
  <w:footnote w:id="1">
    <w:p w14:paraId="67F2E32D" w14:textId="286B7F5C" w:rsidR="007A33A1" w:rsidRPr="00AB12F9" w:rsidRDefault="007A33A1" w:rsidP="00346F52">
      <w:pPr>
        <w:pStyle w:val="ae"/>
        <w:jc w:val="both"/>
        <w:rPr>
          <w:rFonts w:ascii="Times New Roman" w:hAnsi="Times New Roman" w:cs="Times New Roman"/>
        </w:rPr>
      </w:pPr>
      <w:r w:rsidRPr="006C0A2D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 w:rsidRPr="00AB12F9">
        <w:rPr>
          <w:rFonts w:ascii="Times New Roman" w:hAnsi="Times New Roman" w:cs="Times New Roman"/>
        </w:rPr>
        <w:t>Дополняется инициатором при формировании ТЗ для конкретной закупки.</w:t>
      </w:r>
    </w:p>
  </w:footnote>
  <w:footnote w:id="2">
    <w:p w14:paraId="4D25262E" w14:textId="77777777" w:rsidR="007A33A1" w:rsidRPr="00566CF9" w:rsidRDefault="007A33A1" w:rsidP="006D1007">
      <w:pPr>
        <w:pStyle w:val="ae"/>
        <w:jc w:val="both"/>
        <w:rPr>
          <w:rFonts w:ascii="Times New Roman" w:hAnsi="Times New Roman" w:cs="Times New Roman"/>
        </w:rPr>
      </w:pPr>
      <w:r w:rsidRPr="00566CF9">
        <w:rPr>
          <w:rStyle w:val="af0"/>
          <w:rFonts w:ascii="Times New Roman" w:hAnsi="Times New Roman" w:cs="Times New Roman"/>
        </w:rPr>
        <w:footnoteRef/>
      </w:r>
      <w:r w:rsidRPr="00566CF9">
        <w:rPr>
          <w:rFonts w:ascii="Times New Roman" w:hAnsi="Times New Roman" w:cs="Times New Roman"/>
        </w:rPr>
        <w:t xml:space="preserve"> Указывается в соответствии с п.3.3 ТЗ.</w:t>
      </w:r>
    </w:p>
  </w:footnote>
  <w:footnote w:id="3">
    <w:p w14:paraId="339DBC4B" w14:textId="6C705A88" w:rsidR="007A33A1" w:rsidRPr="000673E0" w:rsidRDefault="007A33A1">
      <w:pPr>
        <w:pStyle w:val="ae"/>
        <w:rPr>
          <w:rFonts w:ascii="Times New Roman" w:hAnsi="Times New Roman" w:cs="Times New Roman"/>
        </w:rPr>
      </w:pPr>
      <w:r w:rsidRPr="000673E0">
        <w:rPr>
          <w:rStyle w:val="af0"/>
          <w:rFonts w:ascii="Times New Roman" w:hAnsi="Times New Roman" w:cs="Times New Roman"/>
        </w:rPr>
        <w:footnoteRef/>
      </w:r>
      <w:r w:rsidRPr="000673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Требования устанавливаются при поставке Товара в упаковке (таре).</w:t>
      </w:r>
    </w:p>
  </w:footnote>
  <w:footnote w:id="4">
    <w:p w14:paraId="57AA9C06" w14:textId="7F7EEA1E" w:rsidR="007A33A1" w:rsidRDefault="007A33A1" w:rsidP="00346F52">
      <w:pPr>
        <w:pStyle w:val="ae"/>
        <w:jc w:val="both"/>
      </w:pPr>
      <w:r w:rsidRPr="000673E0">
        <w:rPr>
          <w:rStyle w:val="af0"/>
          <w:rFonts w:ascii="Times New Roman" w:hAnsi="Times New Roman" w:cs="Times New Roman"/>
        </w:rPr>
        <w:footnoteRef/>
      </w:r>
      <w:r w:rsidRPr="000673E0">
        <w:rPr>
          <w:rFonts w:ascii="Times New Roman" w:hAnsi="Times New Roman" w:cs="Times New Roman"/>
        </w:rPr>
        <w:t xml:space="preserve"> Определяются инициатором закупки в случае поставки Товара в упаковке</w:t>
      </w:r>
      <w:r>
        <w:rPr>
          <w:rFonts w:ascii="Times New Roman" w:hAnsi="Times New Roman" w:cs="Times New Roman"/>
        </w:rPr>
        <w:t xml:space="preserve"> (таре</w:t>
      </w:r>
      <w:r w:rsidRPr="000673E0">
        <w:rPr>
          <w:rFonts w:ascii="Times New Roman" w:hAnsi="Times New Roman" w:cs="Times New Roman"/>
        </w:rPr>
        <w:t>).</w:t>
      </w:r>
    </w:p>
  </w:footnote>
  <w:footnote w:id="5">
    <w:p w14:paraId="2F41F7DF" w14:textId="55A6E4D9" w:rsidR="007A33A1" w:rsidRPr="003F7954" w:rsidRDefault="007A33A1" w:rsidP="00CE3FCF">
      <w:pPr>
        <w:jc w:val="both"/>
        <w:rPr>
          <w:rFonts w:ascii="Times New Roman" w:hAnsi="Times New Roman" w:cs="Times New Roman"/>
        </w:rPr>
      </w:pPr>
      <w:r w:rsidRPr="003F7954">
        <w:rPr>
          <w:rStyle w:val="af0"/>
          <w:rFonts w:ascii="Times New Roman" w:hAnsi="Times New Roman" w:cs="Times New Roman"/>
        </w:rPr>
        <w:footnoteRef/>
      </w:r>
      <w:r w:rsidRPr="003F7954">
        <w:rPr>
          <w:rFonts w:ascii="Times New Roman" w:hAnsi="Times New Roman" w:cs="Times New Roman"/>
        </w:rPr>
        <w:t xml:space="preserve"> </w:t>
      </w:r>
      <w:r w:rsidRPr="003F7954">
        <w:rPr>
          <w:rFonts w:ascii="Times New Roman" w:eastAsia="Calibri" w:hAnsi="Times New Roman" w:cs="Times New Roman"/>
          <w:sz w:val="20"/>
          <w:szCs w:val="20"/>
        </w:rPr>
        <w:t xml:space="preserve">В случае, если порядок сдачи и приемки </w:t>
      </w:r>
      <w:r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3F7954">
        <w:rPr>
          <w:rFonts w:ascii="Times New Roman" w:eastAsia="Calibri" w:hAnsi="Times New Roman" w:cs="Times New Roman"/>
          <w:sz w:val="20"/>
          <w:szCs w:val="20"/>
        </w:rPr>
        <w:t xml:space="preserve"> установлен договором, устанавливается в части, не противоречащей договору, или указывается «установлено договором».</w:t>
      </w:r>
    </w:p>
  </w:footnote>
  <w:footnote w:id="6">
    <w:p w14:paraId="179450DE" w14:textId="3CEF2DFC" w:rsidR="007A33A1" w:rsidRPr="00DF3908" w:rsidRDefault="007A33A1" w:rsidP="00CE3FCF">
      <w:pPr>
        <w:pStyle w:val="ae"/>
        <w:jc w:val="both"/>
        <w:rPr>
          <w:rFonts w:ascii="Times New Roman" w:hAnsi="Times New Roman" w:cs="Times New Roman"/>
        </w:rPr>
      </w:pPr>
      <w:r w:rsidRPr="00DF3908">
        <w:rPr>
          <w:rStyle w:val="af0"/>
          <w:rFonts w:ascii="Times New Roman" w:hAnsi="Times New Roman" w:cs="Times New Roman"/>
        </w:rPr>
        <w:footnoteRef/>
      </w:r>
      <w:r w:rsidRPr="00DF3908">
        <w:rPr>
          <w:rFonts w:ascii="Times New Roman" w:hAnsi="Times New Roman" w:cs="Times New Roman"/>
        </w:rPr>
        <w:t xml:space="preserve"> </w:t>
      </w:r>
      <w:r w:rsidRPr="00DF3908">
        <w:rPr>
          <w:rFonts w:ascii="Times New Roman" w:eastAsia="Times New Roman" w:hAnsi="Times New Roman" w:cs="Times New Roman"/>
          <w:lang w:eastAsia="ru-RU"/>
        </w:rPr>
        <w:t>Перечень документов определяется и дополняется инициатором закупки при формировании ТЗ для конкретной закупки. В</w:t>
      </w:r>
      <w:r w:rsidRPr="00DF3908">
        <w:rPr>
          <w:rFonts w:ascii="Times New Roman" w:hAnsi="Times New Roman" w:cs="Times New Roman"/>
        </w:rPr>
        <w:t xml:space="preserve"> качестве документов, подтверждающих поставку и приемку Товара, могут также быть указаны иные документы, в том числе акт приема-передачи Товара.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B448762" w:rsidR="007A33A1" w:rsidRPr="004525A9" w:rsidRDefault="007A33A1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279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422CF"/>
    <w:multiLevelType w:val="multilevel"/>
    <w:tmpl w:val="367E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3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5"/>
  </w:num>
  <w:num w:numId="16">
    <w:abstractNumId w:val="3"/>
  </w:num>
  <w:num w:numId="17">
    <w:abstractNumId w:val="16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91D5E"/>
    <w:rsid w:val="00091F0A"/>
    <w:rsid w:val="00092128"/>
    <w:rsid w:val="000A0C25"/>
    <w:rsid w:val="000A533E"/>
    <w:rsid w:val="000A54A3"/>
    <w:rsid w:val="000B16F3"/>
    <w:rsid w:val="000C188F"/>
    <w:rsid w:val="000D037D"/>
    <w:rsid w:val="000D09B4"/>
    <w:rsid w:val="000D0CBC"/>
    <w:rsid w:val="000D7DD2"/>
    <w:rsid w:val="000E4CE3"/>
    <w:rsid w:val="000F046B"/>
    <w:rsid w:val="000F337C"/>
    <w:rsid w:val="000F6FB9"/>
    <w:rsid w:val="00115484"/>
    <w:rsid w:val="00127F6A"/>
    <w:rsid w:val="00130C1D"/>
    <w:rsid w:val="001320BA"/>
    <w:rsid w:val="00132FE2"/>
    <w:rsid w:val="00133704"/>
    <w:rsid w:val="001407D0"/>
    <w:rsid w:val="00141FF5"/>
    <w:rsid w:val="00143A22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3499"/>
    <w:rsid w:val="002148FD"/>
    <w:rsid w:val="002174A2"/>
    <w:rsid w:val="00217B9E"/>
    <w:rsid w:val="002210E9"/>
    <w:rsid w:val="0022423E"/>
    <w:rsid w:val="00225087"/>
    <w:rsid w:val="00227EC7"/>
    <w:rsid w:val="002314A6"/>
    <w:rsid w:val="00241CCD"/>
    <w:rsid w:val="002440BA"/>
    <w:rsid w:val="00245B0A"/>
    <w:rsid w:val="0025184C"/>
    <w:rsid w:val="00252142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947D8"/>
    <w:rsid w:val="00296EDF"/>
    <w:rsid w:val="002A380F"/>
    <w:rsid w:val="002A7B36"/>
    <w:rsid w:val="002B7A39"/>
    <w:rsid w:val="002C4F90"/>
    <w:rsid w:val="002D0657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17582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33C3"/>
    <w:rsid w:val="0044289F"/>
    <w:rsid w:val="004453DF"/>
    <w:rsid w:val="00445E32"/>
    <w:rsid w:val="0044640F"/>
    <w:rsid w:val="0045227C"/>
    <w:rsid w:val="004525A9"/>
    <w:rsid w:val="0045463E"/>
    <w:rsid w:val="0045723B"/>
    <w:rsid w:val="00465BFA"/>
    <w:rsid w:val="00472F02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1113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25F8"/>
    <w:rsid w:val="005B4FAA"/>
    <w:rsid w:val="005C027D"/>
    <w:rsid w:val="005C1A2B"/>
    <w:rsid w:val="005C6762"/>
    <w:rsid w:val="005C708B"/>
    <w:rsid w:val="005D288D"/>
    <w:rsid w:val="005E0867"/>
    <w:rsid w:val="005E5BCA"/>
    <w:rsid w:val="005E6969"/>
    <w:rsid w:val="00602F0F"/>
    <w:rsid w:val="00605D87"/>
    <w:rsid w:val="00611672"/>
    <w:rsid w:val="00633A5A"/>
    <w:rsid w:val="00634CAD"/>
    <w:rsid w:val="00635C4C"/>
    <w:rsid w:val="00637AE9"/>
    <w:rsid w:val="0064391A"/>
    <w:rsid w:val="006449BF"/>
    <w:rsid w:val="006520D1"/>
    <w:rsid w:val="006537E7"/>
    <w:rsid w:val="00655BB8"/>
    <w:rsid w:val="006561ED"/>
    <w:rsid w:val="00662500"/>
    <w:rsid w:val="0066255E"/>
    <w:rsid w:val="0066493F"/>
    <w:rsid w:val="00682D01"/>
    <w:rsid w:val="0068448F"/>
    <w:rsid w:val="00684DF8"/>
    <w:rsid w:val="00685AEA"/>
    <w:rsid w:val="006861A5"/>
    <w:rsid w:val="00686981"/>
    <w:rsid w:val="006879E9"/>
    <w:rsid w:val="00687B97"/>
    <w:rsid w:val="006A002F"/>
    <w:rsid w:val="006A05D1"/>
    <w:rsid w:val="006A31AF"/>
    <w:rsid w:val="006A3705"/>
    <w:rsid w:val="006A4154"/>
    <w:rsid w:val="006A4B2D"/>
    <w:rsid w:val="006B3FA1"/>
    <w:rsid w:val="006C0A2D"/>
    <w:rsid w:val="006C0AF2"/>
    <w:rsid w:val="006C4BBA"/>
    <w:rsid w:val="006C553B"/>
    <w:rsid w:val="006D1007"/>
    <w:rsid w:val="006D73D3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0E60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4092"/>
    <w:rsid w:val="00755D19"/>
    <w:rsid w:val="0076164F"/>
    <w:rsid w:val="00763578"/>
    <w:rsid w:val="0077533A"/>
    <w:rsid w:val="00775E16"/>
    <w:rsid w:val="00776E1F"/>
    <w:rsid w:val="00777B47"/>
    <w:rsid w:val="00783FDD"/>
    <w:rsid w:val="00785423"/>
    <w:rsid w:val="0078557E"/>
    <w:rsid w:val="00785650"/>
    <w:rsid w:val="0079721F"/>
    <w:rsid w:val="007A0875"/>
    <w:rsid w:val="007A1748"/>
    <w:rsid w:val="007A2813"/>
    <w:rsid w:val="007A33A1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43CE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1483"/>
    <w:rsid w:val="00855DCD"/>
    <w:rsid w:val="00857914"/>
    <w:rsid w:val="008619C7"/>
    <w:rsid w:val="00862AE0"/>
    <w:rsid w:val="00864699"/>
    <w:rsid w:val="00865AAB"/>
    <w:rsid w:val="00872674"/>
    <w:rsid w:val="00873FE5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530E"/>
    <w:rsid w:val="008D60E8"/>
    <w:rsid w:val="008D762E"/>
    <w:rsid w:val="008E08E4"/>
    <w:rsid w:val="008E3DA8"/>
    <w:rsid w:val="008E5A1D"/>
    <w:rsid w:val="00905EE1"/>
    <w:rsid w:val="00907151"/>
    <w:rsid w:val="0091377C"/>
    <w:rsid w:val="0092611B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7366B"/>
    <w:rsid w:val="00983947"/>
    <w:rsid w:val="00986367"/>
    <w:rsid w:val="00987597"/>
    <w:rsid w:val="009A0E53"/>
    <w:rsid w:val="009A1AFE"/>
    <w:rsid w:val="009B53DD"/>
    <w:rsid w:val="009B59EB"/>
    <w:rsid w:val="009C15F5"/>
    <w:rsid w:val="009C6D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834"/>
    <w:rsid w:val="00AF5C57"/>
    <w:rsid w:val="00B036EF"/>
    <w:rsid w:val="00B07587"/>
    <w:rsid w:val="00B07A32"/>
    <w:rsid w:val="00B129BA"/>
    <w:rsid w:val="00B14ABD"/>
    <w:rsid w:val="00B16139"/>
    <w:rsid w:val="00B17CC5"/>
    <w:rsid w:val="00B200CC"/>
    <w:rsid w:val="00B27ECD"/>
    <w:rsid w:val="00B339DF"/>
    <w:rsid w:val="00B430C0"/>
    <w:rsid w:val="00B43ABD"/>
    <w:rsid w:val="00B51E41"/>
    <w:rsid w:val="00B619E1"/>
    <w:rsid w:val="00B61FA5"/>
    <w:rsid w:val="00B7788D"/>
    <w:rsid w:val="00B828B8"/>
    <w:rsid w:val="00B83449"/>
    <w:rsid w:val="00B8605A"/>
    <w:rsid w:val="00B86632"/>
    <w:rsid w:val="00B87D00"/>
    <w:rsid w:val="00B92654"/>
    <w:rsid w:val="00B935C6"/>
    <w:rsid w:val="00B93DF7"/>
    <w:rsid w:val="00B93F9C"/>
    <w:rsid w:val="00B97875"/>
    <w:rsid w:val="00B97F54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15F2"/>
    <w:rsid w:val="00BF2088"/>
    <w:rsid w:val="00BF7A6F"/>
    <w:rsid w:val="00C036D3"/>
    <w:rsid w:val="00C04169"/>
    <w:rsid w:val="00C05055"/>
    <w:rsid w:val="00C1184F"/>
    <w:rsid w:val="00C2012F"/>
    <w:rsid w:val="00C206DE"/>
    <w:rsid w:val="00C234DD"/>
    <w:rsid w:val="00C2396B"/>
    <w:rsid w:val="00C30533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4C16"/>
    <w:rsid w:val="00CD65BC"/>
    <w:rsid w:val="00CD71DF"/>
    <w:rsid w:val="00CE1585"/>
    <w:rsid w:val="00CE2906"/>
    <w:rsid w:val="00CE32EB"/>
    <w:rsid w:val="00CE3FCF"/>
    <w:rsid w:val="00CE7854"/>
    <w:rsid w:val="00CF6F48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29AC"/>
    <w:rsid w:val="00D93E5D"/>
    <w:rsid w:val="00D95CA1"/>
    <w:rsid w:val="00DA202C"/>
    <w:rsid w:val="00DA4B87"/>
    <w:rsid w:val="00DA639B"/>
    <w:rsid w:val="00DB2EE3"/>
    <w:rsid w:val="00DC1A1E"/>
    <w:rsid w:val="00DC5DBA"/>
    <w:rsid w:val="00DC6E55"/>
    <w:rsid w:val="00DC7E87"/>
    <w:rsid w:val="00DD523B"/>
    <w:rsid w:val="00DD6922"/>
    <w:rsid w:val="00DD7526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5240F"/>
    <w:rsid w:val="00E60931"/>
    <w:rsid w:val="00E73706"/>
    <w:rsid w:val="00E74872"/>
    <w:rsid w:val="00E867A2"/>
    <w:rsid w:val="00E86E23"/>
    <w:rsid w:val="00E91564"/>
    <w:rsid w:val="00E928F0"/>
    <w:rsid w:val="00E92C5B"/>
    <w:rsid w:val="00E9678B"/>
    <w:rsid w:val="00EA4C75"/>
    <w:rsid w:val="00EB27FE"/>
    <w:rsid w:val="00EB4E7E"/>
    <w:rsid w:val="00EB6E22"/>
    <w:rsid w:val="00EC05FA"/>
    <w:rsid w:val="00EC0FD8"/>
    <w:rsid w:val="00EC181A"/>
    <w:rsid w:val="00EC22BD"/>
    <w:rsid w:val="00EC3CB8"/>
    <w:rsid w:val="00EC776A"/>
    <w:rsid w:val="00ED7D65"/>
    <w:rsid w:val="00ED7E23"/>
    <w:rsid w:val="00EE075B"/>
    <w:rsid w:val="00EE70B5"/>
    <w:rsid w:val="00EF4D24"/>
    <w:rsid w:val="00EF4D71"/>
    <w:rsid w:val="00EF731C"/>
    <w:rsid w:val="00F03C5C"/>
    <w:rsid w:val="00F03FF8"/>
    <w:rsid w:val="00F0461C"/>
    <w:rsid w:val="00F0651D"/>
    <w:rsid w:val="00F06A6B"/>
    <w:rsid w:val="00F07382"/>
    <w:rsid w:val="00F10AEE"/>
    <w:rsid w:val="00F1356D"/>
    <w:rsid w:val="00F14BDE"/>
    <w:rsid w:val="00F14D95"/>
    <w:rsid w:val="00F1778C"/>
    <w:rsid w:val="00F24E40"/>
    <w:rsid w:val="00F253F3"/>
    <w:rsid w:val="00F32799"/>
    <w:rsid w:val="00F35608"/>
    <w:rsid w:val="00F358F0"/>
    <w:rsid w:val="00F41826"/>
    <w:rsid w:val="00F45932"/>
    <w:rsid w:val="00F47EA3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911B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Normal (Web)"/>
    <w:basedOn w:val="a"/>
    <w:uiPriority w:val="99"/>
    <w:unhideWhenUsed/>
    <w:rsid w:val="006B3FA1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73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37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7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E7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44C81FED-21F5-40AF-A017-F05CA556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Содунам Ангырак Орлановна</cp:lastModifiedBy>
  <cp:revision>4</cp:revision>
  <cp:lastPrinted>2019-11-18T07:25:00Z</cp:lastPrinted>
  <dcterms:created xsi:type="dcterms:W3CDTF">2026-03-25T01:39:00Z</dcterms:created>
  <dcterms:modified xsi:type="dcterms:W3CDTF">2026-03-25T02:01:00Z</dcterms:modified>
</cp:coreProperties>
</file>