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8B4" w:rsidRPr="009B48B4" w:rsidRDefault="00E608BD" w:rsidP="009B48B4">
      <w:pPr>
        <w:pStyle w:val="a4"/>
        <w:spacing w:before="0" w:after="0"/>
        <w:rPr>
          <w:sz w:val="24"/>
          <w:szCs w:val="24"/>
        </w:rPr>
      </w:pPr>
      <w:bookmarkStart w:id="0" w:name="_docStart_1"/>
      <w:bookmarkEnd w:id="0"/>
      <w:r>
        <w:rPr>
          <w:sz w:val="24"/>
          <w:szCs w:val="24"/>
        </w:rPr>
        <w:t xml:space="preserve">Договор </w:t>
      </w:r>
      <w:r w:rsidR="009B48B4">
        <w:rPr>
          <w:sz w:val="24"/>
          <w:szCs w:val="24"/>
        </w:rPr>
        <w:t>№</w:t>
      </w:r>
      <w:r w:rsidR="009B48B4" w:rsidRPr="009B48B4">
        <w:rPr>
          <w:sz w:val="24"/>
          <w:szCs w:val="24"/>
        </w:rPr>
        <w:t>2024-КОРП ДКУ-2027-ТК-КФ</w:t>
      </w:r>
    </w:p>
    <w:p w:rsidR="00266F02" w:rsidRDefault="00E608BD">
      <w:pPr>
        <w:pStyle w:val="a4"/>
        <w:spacing w:before="0" w:after="0"/>
        <w:rPr>
          <w:sz w:val="24"/>
          <w:szCs w:val="24"/>
        </w:rPr>
      </w:pPr>
      <w:bookmarkStart w:id="1" w:name="_title_1"/>
      <w:bookmarkStart w:id="2" w:name="_ref_1-77f3518294a340"/>
      <w:r>
        <w:rPr>
          <w:sz w:val="24"/>
          <w:szCs w:val="24"/>
        </w:rPr>
        <w:t>аренды недвижимого имущества</w:t>
      </w:r>
      <w:bookmarkEnd w:id="1"/>
      <w:bookmarkEnd w:id="2"/>
    </w:p>
    <w:p w:rsidR="00266F02" w:rsidRDefault="00266F02">
      <w:pPr>
        <w:spacing w:before="0" w:after="0" w:line="240" w:lineRule="auto"/>
        <w:ind w:firstLine="0"/>
        <w:contextualSpacing/>
        <w:rPr>
          <w:sz w:val="24"/>
          <w:szCs w:val="24"/>
        </w:rPr>
      </w:pPr>
    </w:p>
    <w:p w:rsidR="00266F02" w:rsidRDefault="00E608BD">
      <w:pPr>
        <w:spacing w:before="0" w:after="0" w:line="240" w:lineRule="auto"/>
        <w:ind w:firstLine="0"/>
        <w:contextualSpacing/>
        <w:jc w:val="center"/>
        <w:rPr>
          <w:sz w:val="24"/>
          <w:szCs w:val="24"/>
        </w:rPr>
      </w:pPr>
      <w:r>
        <w:rPr>
          <w:sz w:val="24"/>
          <w:szCs w:val="24"/>
        </w:rPr>
        <w:t>г. Петропавловск-Камчатский</w:t>
      </w:r>
      <w:r>
        <w:rPr>
          <w:sz w:val="24"/>
          <w:szCs w:val="24"/>
        </w:rPr>
        <w:tab/>
      </w:r>
      <w:r>
        <w:rPr>
          <w:sz w:val="24"/>
          <w:szCs w:val="24"/>
        </w:rPr>
        <w:tab/>
      </w:r>
      <w:r>
        <w:rPr>
          <w:sz w:val="24"/>
          <w:szCs w:val="24"/>
        </w:rPr>
        <w:tab/>
      </w:r>
      <w:r>
        <w:rPr>
          <w:sz w:val="24"/>
          <w:szCs w:val="24"/>
        </w:rPr>
        <w:tab/>
      </w:r>
      <w:r>
        <w:rPr>
          <w:sz w:val="24"/>
          <w:szCs w:val="24"/>
        </w:rPr>
        <w:tab/>
        <w:t xml:space="preserve">     </w:t>
      </w:r>
      <w:proofErr w:type="gramStart"/>
      <w:r>
        <w:rPr>
          <w:sz w:val="24"/>
          <w:szCs w:val="24"/>
        </w:rPr>
        <w:t xml:space="preserve">   «</w:t>
      </w:r>
      <w:proofErr w:type="gramEnd"/>
      <w:r>
        <w:rPr>
          <w:sz w:val="24"/>
          <w:szCs w:val="24"/>
        </w:rPr>
        <w:t>___» ______ 202_ года</w:t>
      </w:r>
    </w:p>
    <w:p w:rsidR="00266F02" w:rsidRDefault="00266F02">
      <w:pPr>
        <w:spacing w:before="0" w:after="0" w:line="240" w:lineRule="auto"/>
        <w:ind w:firstLine="0"/>
        <w:contextualSpacing/>
        <w:rPr>
          <w:sz w:val="24"/>
          <w:szCs w:val="24"/>
        </w:rPr>
      </w:pPr>
    </w:p>
    <w:p w:rsidR="00266F02" w:rsidRDefault="009B48B4">
      <w:pPr>
        <w:spacing w:before="0" w:after="0" w:line="240" w:lineRule="auto"/>
        <w:contextualSpacing/>
        <w:rPr>
          <w:sz w:val="24"/>
          <w:szCs w:val="24"/>
        </w:rPr>
      </w:pPr>
      <w:r>
        <w:rPr>
          <w:b/>
          <w:sz w:val="24"/>
          <w:szCs w:val="24"/>
        </w:rPr>
        <w:t>______________________________________________</w:t>
      </w:r>
      <w:r w:rsidR="00E608BD">
        <w:rPr>
          <w:sz w:val="24"/>
          <w:szCs w:val="24"/>
        </w:rPr>
        <w:t xml:space="preserve"> (</w:t>
      </w:r>
      <w:r>
        <w:rPr>
          <w:sz w:val="24"/>
          <w:szCs w:val="24"/>
        </w:rPr>
        <w:t>__________________</w:t>
      </w:r>
      <w:r w:rsidR="00E608BD">
        <w:rPr>
          <w:sz w:val="24"/>
          <w:szCs w:val="24"/>
        </w:rPr>
        <w:t>), далее именуемое «</w:t>
      </w:r>
      <w:r w:rsidR="00E608BD">
        <w:rPr>
          <w:b/>
          <w:sz w:val="24"/>
          <w:szCs w:val="24"/>
        </w:rPr>
        <w:t>Арендодатель</w:t>
      </w:r>
      <w:r w:rsidR="00E608BD">
        <w:rPr>
          <w:sz w:val="24"/>
          <w:szCs w:val="24"/>
        </w:rPr>
        <w:t xml:space="preserve">», в лице </w:t>
      </w:r>
      <w:r>
        <w:rPr>
          <w:sz w:val="24"/>
          <w:szCs w:val="24"/>
        </w:rPr>
        <w:t>_____________________________</w:t>
      </w:r>
      <w:r w:rsidR="00E608BD">
        <w:rPr>
          <w:sz w:val="24"/>
          <w:szCs w:val="24"/>
        </w:rPr>
        <w:t xml:space="preserve">, </w:t>
      </w:r>
      <w:r>
        <w:rPr>
          <w:sz w:val="24"/>
          <w:szCs w:val="24"/>
        </w:rPr>
        <w:t>действующего на основании _______________________</w:t>
      </w:r>
      <w:r w:rsidR="00E608BD">
        <w:rPr>
          <w:sz w:val="24"/>
          <w:szCs w:val="24"/>
        </w:rPr>
        <w:t>, с одной стороны, и</w:t>
      </w:r>
    </w:p>
    <w:p w:rsidR="00266F02" w:rsidRDefault="00E608BD">
      <w:pPr>
        <w:spacing w:before="0" w:after="0" w:line="240" w:lineRule="auto"/>
        <w:contextualSpacing/>
        <w:rPr>
          <w:sz w:val="24"/>
          <w:szCs w:val="24"/>
        </w:rPr>
      </w:pPr>
      <w:r>
        <w:rPr>
          <w:b/>
          <w:sz w:val="24"/>
          <w:szCs w:val="24"/>
        </w:rPr>
        <w:t>Акционерное общество «Транспортная компания РусГидро»</w:t>
      </w:r>
      <w:r>
        <w:rPr>
          <w:sz w:val="24"/>
          <w:szCs w:val="24"/>
        </w:rPr>
        <w:t xml:space="preserve"> (АО «ТК РусГидро»), далее именуемое «</w:t>
      </w:r>
      <w:r>
        <w:rPr>
          <w:b/>
          <w:sz w:val="24"/>
          <w:szCs w:val="24"/>
        </w:rPr>
        <w:t>Арендатор</w:t>
      </w:r>
      <w:r>
        <w:rPr>
          <w:sz w:val="24"/>
          <w:szCs w:val="24"/>
        </w:rPr>
        <w:t xml:space="preserve">», в лице </w:t>
      </w:r>
      <w:r w:rsidR="009B48B4">
        <w:rPr>
          <w:sz w:val="24"/>
          <w:szCs w:val="24"/>
        </w:rPr>
        <w:t>____________________________________________,</w:t>
      </w:r>
      <w:r>
        <w:rPr>
          <w:sz w:val="24"/>
          <w:szCs w:val="24"/>
        </w:rPr>
        <w:t xml:space="preserve"> действующе</w:t>
      </w:r>
      <w:r w:rsidR="009B48B4">
        <w:rPr>
          <w:sz w:val="24"/>
          <w:szCs w:val="24"/>
        </w:rPr>
        <w:t>го на основании ___________________________________</w:t>
      </w:r>
      <w:r>
        <w:rPr>
          <w:sz w:val="24"/>
          <w:szCs w:val="24"/>
        </w:rPr>
        <w:t>, с другой стороны,</w:t>
      </w:r>
    </w:p>
    <w:p w:rsidR="00266F02" w:rsidRDefault="00E608BD">
      <w:pPr>
        <w:spacing w:before="0" w:after="0" w:line="240" w:lineRule="auto"/>
        <w:contextualSpacing/>
        <w:rPr>
          <w:sz w:val="24"/>
          <w:szCs w:val="24"/>
        </w:rPr>
      </w:pPr>
      <w:r>
        <w:rPr>
          <w:sz w:val="24"/>
          <w:szCs w:val="24"/>
        </w:rPr>
        <w:t>совместно в дальнейшем именуемые «стороны», а по отдельности – «сторона», заключили настоящий договор (далее – Договор) о нижеследующем:</w:t>
      </w:r>
    </w:p>
    <w:p w:rsidR="00266F02" w:rsidRDefault="00266F02">
      <w:pPr>
        <w:spacing w:before="0" w:after="0" w:line="240" w:lineRule="auto"/>
        <w:contextualSpacing/>
        <w:rPr>
          <w:sz w:val="24"/>
          <w:szCs w:val="24"/>
        </w:rPr>
      </w:pPr>
    </w:p>
    <w:p w:rsidR="00266F02" w:rsidRDefault="00E608BD">
      <w:pPr>
        <w:pStyle w:val="1"/>
        <w:spacing w:before="0" w:after="0" w:line="240" w:lineRule="auto"/>
        <w:contextualSpacing/>
        <w:rPr>
          <w:szCs w:val="24"/>
        </w:rPr>
      </w:pPr>
      <w:bookmarkStart w:id="3" w:name="_ref_1-b78f04fe688441"/>
      <w:r>
        <w:rPr>
          <w:szCs w:val="24"/>
        </w:rPr>
        <w:t>Предмет договора</w:t>
      </w:r>
      <w:bookmarkEnd w:id="3"/>
    </w:p>
    <w:p w:rsidR="00266F02" w:rsidRDefault="00E608BD">
      <w:pPr>
        <w:pStyle w:val="2"/>
        <w:spacing w:before="0" w:after="0" w:line="240" w:lineRule="auto"/>
        <w:contextualSpacing/>
        <w:rPr>
          <w:sz w:val="24"/>
          <w:szCs w:val="24"/>
        </w:rPr>
      </w:pPr>
      <w:bookmarkStart w:id="4" w:name="_ref_1-1029db8c603e47"/>
      <w:r>
        <w:rPr>
          <w:sz w:val="24"/>
          <w:szCs w:val="24"/>
        </w:rPr>
        <w:t xml:space="preserve">Арендодатель обязуется передать Арендатору за плату во временное владение и пользование нежилые помещения, позиции на </w:t>
      </w:r>
      <w:r w:rsidR="009B48B4">
        <w:rPr>
          <w:sz w:val="24"/>
          <w:szCs w:val="24"/>
        </w:rPr>
        <w:t>___________</w:t>
      </w:r>
      <w:r>
        <w:rPr>
          <w:sz w:val="24"/>
          <w:szCs w:val="24"/>
        </w:rPr>
        <w:t xml:space="preserve"> плане </w:t>
      </w:r>
      <w:r w:rsidR="009B48B4">
        <w:rPr>
          <w:sz w:val="24"/>
          <w:szCs w:val="24"/>
        </w:rPr>
        <w:t>_______________________________</w:t>
      </w:r>
      <w:r>
        <w:rPr>
          <w:sz w:val="24"/>
          <w:szCs w:val="24"/>
        </w:rPr>
        <w:t xml:space="preserve">, общей площадью </w:t>
      </w:r>
      <w:r w:rsidR="009B48B4">
        <w:rPr>
          <w:sz w:val="24"/>
          <w:szCs w:val="24"/>
        </w:rPr>
        <w:t>______</w:t>
      </w:r>
      <w:r>
        <w:rPr>
          <w:sz w:val="24"/>
          <w:szCs w:val="24"/>
        </w:rPr>
        <w:t xml:space="preserve"> кв. м., расположенные </w:t>
      </w:r>
      <w:r w:rsidR="009B48B4">
        <w:rPr>
          <w:sz w:val="24"/>
          <w:szCs w:val="24"/>
        </w:rPr>
        <w:t>в _______________________</w:t>
      </w:r>
      <w:r>
        <w:rPr>
          <w:sz w:val="24"/>
          <w:szCs w:val="24"/>
        </w:rPr>
        <w:t xml:space="preserve"> здании (кадастровый номер </w:t>
      </w:r>
      <w:r w:rsidR="009B48B4">
        <w:rPr>
          <w:sz w:val="24"/>
          <w:szCs w:val="24"/>
        </w:rPr>
        <w:t>__________________________</w:t>
      </w:r>
      <w:r>
        <w:rPr>
          <w:sz w:val="24"/>
          <w:szCs w:val="24"/>
        </w:rPr>
        <w:t xml:space="preserve">) по адресу </w:t>
      </w:r>
      <w:r w:rsidR="009B48B4">
        <w:rPr>
          <w:sz w:val="24"/>
          <w:szCs w:val="24"/>
        </w:rPr>
        <w:t>____________________________________________________________________</w:t>
      </w:r>
      <w:r>
        <w:rPr>
          <w:sz w:val="24"/>
          <w:szCs w:val="24"/>
        </w:rPr>
        <w:t>, принадлежащем Арендодателю на праве собственности (далее – имущество или объекты):</w:t>
      </w:r>
      <w:bookmarkEnd w:id="4"/>
    </w:p>
    <w:p w:rsidR="00266F02" w:rsidRDefault="00E608BD">
      <w:pPr>
        <w:pStyle w:val="2"/>
        <w:spacing w:before="0" w:after="0" w:line="240" w:lineRule="auto"/>
        <w:contextualSpacing/>
        <w:rPr>
          <w:sz w:val="24"/>
          <w:szCs w:val="24"/>
        </w:rPr>
      </w:pPr>
      <w:bookmarkStart w:id="5" w:name="_ref_1-239d126029ee4d"/>
      <w:r>
        <w:rPr>
          <w:sz w:val="24"/>
          <w:szCs w:val="24"/>
        </w:rPr>
        <w:t>Арендодатель гарантирует, что на момент заключения Договора имущество не является предметом залога и не обременено иными правами третьих лиц.</w:t>
      </w:r>
      <w:bookmarkEnd w:id="5"/>
      <w:r>
        <w:rPr>
          <w:sz w:val="24"/>
          <w:szCs w:val="24"/>
        </w:rPr>
        <w:t xml:space="preserve"> В противном случае Арендатор вправе требовать уменьшения арендной платы либо расторжения Договора и возмещения убытков.</w:t>
      </w:r>
    </w:p>
    <w:p w:rsidR="00266F02" w:rsidRDefault="00E608BD">
      <w:pPr>
        <w:pStyle w:val="2"/>
        <w:spacing w:before="0" w:after="0" w:line="240" w:lineRule="auto"/>
        <w:contextualSpacing/>
        <w:rPr>
          <w:sz w:val="24"/>
          <w:szCs w:val="24"/>
        </w:rPr>
      </w:pPr>
      <w:r>
        <w:rPr>
          <w:sz w:val="24"/>
          <w:szCs w:val="24"/>
        </w:rPr>
        <w:t>Границы передаваемых Арендатору объектов выделены в копии технического плана (Приложение 1).</w:t>
      </w:r>
    </w:p>
    <w:p w:rsidR="00266F02" w:rsidRDefault="00E608BD">
      <w:pPr>
        <w:pStyle w:val="1"/>
        <w:spacing w:before="0" w:after="0" w:line="240" w:lineRule="auto"/>
        <w:contextualSpacing/>
        <w:rPr>
          <w:szCs w:val="24"/>
        </w:rPr>
      </w:pPr>
      <w:bookmarkStart w:id="6" w:name="_ref_1-150176d79d5e40"/>
      <w:r>
        <w:rPr>
          <w:szCs w:val="24"/>
        </w:rPr>
        <w:t>Срок аренды</w:t>
      </w:r>
      <w:bookmarkEnd w:id="6"/>
      <w:r w:rsidR="00CB5A8B">
        <w:rPr>
          <w:szCs w:val="24"/>
        </w:rPr>
        <w:t xml:space="preserve"> </w:t>
      </w:r>
      <w:r w:rsidR="00CB5A8B" w:rsidRPr="00CB5A8B">
        <w:rPr>
          <w:szCs w:val="24"/>
        </w:rPr>
        <w:t>и срок действия Договора</w:t>
      </w:r>
    </w:p>
    <w:p w:rsidR="00266F02" w:rsidRDefault="00E608BD">
      <w:pPr>
        <w:pStyle w:val="2"/>
        <w:spacing w:before="0" w:after="0" w:line="240" w:lineRule="auto"/>
        <w:contextualSpacing/>
        <w:rPr>
          <w:sz w:val="24"/>
          <w:szCs w:val="24"/>
        </w:rPr>
      </w:pPr>
      <w:bookmarkStart w:id="7" w:name="_ref_1-65c6d17508d340"/>
      <w:r>
        <w:rPr>
          <w:sz w:val="24"/>
          <w:szCs w:val="24"/>
        </w:rPr>
        <w:t>Срок аренды составляет 11 (одиннадцать) месяцев с 01.01.202</w:t>
      </w:r>
      <w:bookmarkEnd w:id="7"/>
      <w:r w:rsidR="009B48B4">
        <w:rPr>
          <w:sz w:val="24"/>
          <w:szCs w:val="24"/>
        </w:rPr>
        <w:t>7</w:t>
      </w:r>
      <w:r>
        <w:rPr>
          <w:sz w:val="24"/>
          <w:szCs w:val="24"/>
        </w:rPr>
        <w:t xml:space="preserve"> по 30.11.202</w:t>
      </w:r>
      <w:r w:rsidR="009B48B4">
        <w:rPr>
          <w:sz w:val="24"/>
          <w:szCs w:val="24"/>
        </w:rPr>
        <w:t>7</w:t>
      </w:r>
      <w:r>
        <w:rPr>
          <w:sz w:val="24"/>
          <w:szCs w:val="24"/>
        </w:rPr>
        <w:t xml:space="preserve"> гг.</w:t>
      </w:r>
    </w:p>
    <w:p w:rsidR="00CB5A8B" w:rsidRPr="00CB5A8B" w:rsidRDefault="00CB5A8B" w:rsidP="00CB5A8B">
      <w:pPr>
        <w:pStyle w:val="2"/>
      </w:pPr>
      <w:r w:rsidRPr="00CB5A8B">
        <w:rPr>
          <w:bCs w:val="0"/>
          <w:sz w:val="24"/>
          <w:szCs w:val="24"/>
        </w:rPr>
        <w:t xml:space="preserve">Договор вступает в силу с даты его подписания Сторонами и действует до </w:t>
      </w:r>
      <w:r w:rsidR="009B48B4">
        <w:rPr>
          <w:bCs w:val="0"/>
          <w:sz w:val="24"/>
          <w:szCs w:val="24"/>
        </w:rPr>
        <w:t xml:space="preserve">30.11.2027 либо до </w:t>
      </w:r>
      <w:r w:rsidRPr="00CB5A8B">
        <w:rPr>
          <w:bCs w:val="0"/>
          <w:sz w:val="24"/>
          <w:szCs w:val="24"/>
        </w:rPr>
        <w:t>полного исполнения ими принятых на себя обязательств. В соответствии с пунктом 2 статьи 425 Гражданского кодекса Российской Федерации условия Договора применяются к отношения</w:t>
      </w:r>
      <w:r>
        <w:rPr>
          <w:bCs w:val="0"/>
          <w:sz w:val="24"/>
          <w:szCs w:val="24"/>
        </w:rPr>
        <w:t xml:space="preserve">м Сторон, возникшим с </w:t>
      </w:r>
      <w:r w:rsidR="009B48B4">
        <w:rPr>
          <w:bCs w:val="0"/>
          <w:sz w:val="24"/>
          <w:szCs w:val="24"/>
        </w:rPr>
        <w:t>________________</w:t>
      </w:r>
      <w:r>
        <w:rPr>
          <w:bCs w:val="0"/>
          <w:sz w:val="24"/>
          <w:szCs w:val="24"/>
        </w:rPr>
        <w:t xml:space="preserve"> г</w:t>
      </w:r>
      <w:r w:rsidRPr="00CB5A8B">
        <w:rPr>
          <w:bCs w:val="0"/>
          <w:sz w:val="24"/>
          <w:szCs w:val="24"/>
        </w:rPr>
        <w:t>.</w:t>
      </w:r>
    </w:p>
    <w:p w:rsidR="00CB5A8B" w:rsidRPr="00CB5A8B" w:rsidRDefault="00CB5A8B" w:rsidP="00CB5A8B"/>
    <w:p w:rsidR="00266F02" w:rsidRDefault="00266F02">
      <w:pPr>
        <w:spacing w:before="0" w:after="0" w:line="240" w:lineRule="auto"/>
        <w:contextualSpacing/>
        <w:rPr>
          <w:sz w:val="24"/>
          <w:szCs w:val="24"/>
        </w:rPr>
      </w:pPr>
    </w:p>
    <w:p w:rsidR="00266F02" w:rsidRDefault="00E608BD">
      <w:pPr>
        <w:pStyle w:val="1"/>
        <w:spacing w:before="0" w:after="0" w:line="240" w:lineRule="auto"/>
        <w:contextualSpacing/>
        <w:rPr>
          <w:szCs w:val="24"/>
        </w:rPr>
      </w:pPr>
      <w:bookmarkStart w:id="8" w:name="_ref_1-4e839e435f074f"/>
      <w:r>
        <w:rPr>
          <w:szCs w:val="24"/>
        </w:rPr>
        <w:t>Платежи и расчеты по договору. Изменение размера арендной платы</w:t>
      </w:r>
      <w:bookmarkEnd w:id="8"/>
    </w:p>
    <w:p w:rsidR="00266F02" w:rsidRDefault="00E608BD">
      <w:pPr>
        <w:pStyle w:val="2"/>
        <w:spacing w:before="0" w:after="0" w:line="240" w:lineRule="auto"/>
        <w:contextualSpacing/>
        <w:rPr>
          <w:sz w:val="24"/>
          <w:szCs w:val="24"/>
        </w:rPr>
      </w:pPr>
      <w:r>
        <w:rPr>
          <w:sz w:val="24"/>
          <w:szCs w:val="24"/>
        </w:rPr>
        <w:t xml:space="preserve">Цена Договора составляет </w:t>
      </w:r>
      <w:r w:rsidR="009B48B4">
        <w:rPr>
          <w:sz w:val="24"/>
          <w:szCs w:val="24"/>
        </w:rPr>
        <w:t>________________</w:t>
      </w:r>
      <w:r>
        <w:rPr>
          <w:sz w:val="24"/>
          <w:szCs w:val="24"/>
        </w:rPr>
        <w:t xml:space="preserve"> (</w:t>
      </w:r>
      <w:r w:rsidR="009B48B4">
        <w:rPr>
          <w:sz w:val="24"/>
          <w:szCs w:val="24"/>
        </w:rPr>
        <w:t>___________________________) рублей ___</w:t>
      </w:r>
      <w:r>
        <w:rPr>
          <w:sz w:val="24"/>
          <w:szCs w:val="24"/>
        </w:rPr>
        <w:t xml:space="preserve"> копе</w:t>
      </w:r>
      <w:r w:rsidR="009B48B4">
        <w:rPr>
          <w:sz w:val="24"/>
          <w:szCs w:val="24"/>
        </w:rPr>
        <w:t>ек</w:t>
      </w:r>
      <w:r>
        <w:rPr>
          <w:sz w:val="24"/>
          <w:szCs w:val="24"/>
        </w:rPr>
        <w:t xml:space="preserve"> без учета НДС</w:t>
      </w:r>
      <w:bookmarkStart w:id="9" w:name="_ref_1-84530d3019ef48"/>
      <w:r>
        <w:rPr>
          <w:sz w:val="24"/>
          <w:szCs w:val="24"/>
        </w:rPr>
        <w:t>.</w:t>
      </w:r>
    </w:p>
    <w:p w:rsidR="00266F02" w:rsidRDefault="00E608BD">
      <w:pPr>
        <w:pStyle w:val="2"/>
        <w:spacing w:before="0" w:after="0" w:line="240" w:lineRule="auto"/>
        <w:contextualSpacing/>
        <w:rPr>
          <w:sz w:val="24"/>
          <w:szCs w:val="24"/>
        </w:rPr>
      </w:pPr>
      <w:r>
        <w:rPr>
          <w:sz w:val="24"/>
          <w:szCs w:val="24"/>
        </w:rPr>
        <w:t xml:space="preserve">По Договору Арендатор вносит арендную плату </w:t>
      </w:r>
      <w:bookmarkEnd w:id="9"/>
      <w:r>
        <w:rPr>
          <w:sz w:val="24"/>
          <w:szCs w:val="24"/>
        </w:rPr>
        <w:t xml:space="preserve">в виде ежемесячного платежа в размере </w:t>
      </w:r>
      <w:r w:rsidR="009B48B4">
        <w:rPr>
          <w:sz w:val="24"/>
          <w:szCs w:val="24"/>
        </w:rPr>
        <w:t>______________</w:t>
      </w:r>
      <w:r>
        <w:rPr>
          <w:sz w:val="24"/>
          <w:szCs w:val="24"/>
        </w:rPr>
        <w:t xml:space="preserve"> (</w:t>
      </w:r>
      <w:r w:rsidR="009B48B4">
        <w:rPr>
          <w:sz w:val="24"/>
          <w:szCs w:val="24"/>
        </w:rPr>
        <w:t>_______________________________</w:t>
      </w:r>
      <w:r>
        <w:rPr>
          <w:sz w:val="24"/>
          <w:szCs w:val="24"/>
        </w:rPr>
        <w:t xml:space="preserve">) рублей </w:t>
      </w:r>
      <w:r w:rsidR="009B48B4">
        <w:rPr>
          <w:sz w:val="24"/>
          <w:szCs w:val="24"/>
        </w:rPr>
        <w:t>___</w:t>
      </w:r>
      <w:r>
        <w:rPr>
          <w:sz w:val="24"/>
          <w:szCs w:val="24"/>
        </w:rPr>
        <w:t xml:space="preserve"> копе</w:t>
      </w:r>
      <w:r w:rsidR="009B48B4">
        <w:rPr>
          <w:sz w:val="24"/>
          <w:szCs w:val="24"/>
        </w:rPr>
        <w:t>ек</w:t>
      </w:r>
      <w:r>
        <w:rPr>
          <w:sz w:val="24"/>
          <w:szCs w:val="24"/>
        </w:rPr>
        <w:t xml:space="preserve"> без учета НДС </w:t>
      </w:r>
      <w:bookmarkStart w:id="10" w:name="_ref_1-144944bbe7dc42"/>
      <w:r>
        <w:rPr>
          <w:sz w:val="24"/>
          <w:szCs w:val="24"/>
        </w:rPr>
        <w:t>и включает в себя все расходы и затраты Арендодателя на обслуживание и ремонт имущества, уборку и обеспечение объектов теплоснабжением, вывоз мусора, подлежащие уплате налоги, сборы и пошлины, а также иные расходы, связанные с исполнением Арендодателем своих обязательств по Договору.</w:t>
      </w:r>
    </w:p>
    <w:bookmarkEnd w:id="10"/>
    <w:p w:rsidR="00266F02" w:rsidRDefault="00E608BD">
      <w:pPr>
        <w:pStyle w:val="2"/>
        <w:spacing w:before="0" w:after="0" w:line="240" w:lineRule="auto"/>
        <w:contextualSpacing/>
        <w:rPr>
          <w:sz w:val="24"/>
          <w:szCs w:val="24"/>
        </w:rPr>
      </w:pPr>
      <w:r>
        <w:rPr>
          <w:sz w:val="24"/>
          <w:szCs w:val="24"/>
        </w:rPr>
        <w:t>НДС исчисляется дополнительно по ставке, установленной ст. 164 Налогового кодекса Российской Федерации.</w:t>
      </w:r>
    </w:p>
    <w:p w:rsidR="00266F02" w:rsidRDefault="00E608BD">
      <w:pPr>
        <w:pStyle w:val="2"/>
        <w:spacing w:before="0" w:after="0" w:line="240" w:lineRule="auto"/>
        <w:contextualSpacing/>
        <w:rPr>
          <w:sz w:val="24"/>
          <w:szCs w:val="24"/>
        </w:rPr>
      </w:pPr>
      <w:bookmarkStart w:id="11" w:name="_ref_1-9b889e1d71c540"/>
      <w:r>
        <w:rPr>
          <w:sz w:val="24"/>
          <w:szCs w:val="24"/>
        </w:rPr>
        <w:t>Выплата арендной платы осуществляется в безналичном порядке путем перечисления денежных средств на расчетный счет Арендодателя</w:t>
      </w:r>
      <w:bookmarkStart w:id="12" w:name="_ref_1-e3331aa901c445"/>
      <w:bookmarkEnd w:id="11"/>
      <w:r>
        <w:rPr>
          <w:sz w:val="24"/>
          <w:szCs w:val="24"/>
        </w:rPr>
        <w:t xml:space="preserve"> за каждый расчетный месяц не позднее 10 (десятого) числа следующего месяца</w:t>
      </w:r>
      <w:bookmarkStart w:id="13" w:name="_ref_1-f9e105ea5a3e4f"/>
      <w:bookmarkEnd w:id="12"/>
      <w:r>
        <w:rPr>
          <w:sz w:val="24"/>
          <w:szCs w:val="24"/>
        </w:rPr>
        <w:t>, на основании выставленного счета и акта об аренде (Приложение 2)</w:t>
      </w:r>
    </w:p>
    <w:p w:rsidR="00266F02" w:rsidRDefault="00E608BD">
      <w:pPr>
        <w:pStyle w:val="2"/>
        <w:spacing w:before="0" w:after="0" w:line="240" w:lineRule="auto"/>
        <w:rPr>
          <w:sz w:val="24"/>
          <w:szCs w:val="24"/>
        </w:rPr>
      </w:pPr>
      <w:r>
        <w:rPr>
          <w:sz w:val="24"/>
          <w:szCs w:val="24"/>
        </w:rPr>
        <w:lastRenderedPageBreak/>
        <w:t>Не включается в арендную плату и компенсируется Арендатором отдельно</w:t>
      </w:r>
      <w:bookmarkEnd w:id="13"/>
      <w:r>
        <w:rPr>
          <w:sz w:val="24"/>
          <w:szCs w:val="24"/>
        </w:rPr>
        <w:t xml:space="preserve"> стоимость фактически потребленных коммунальных услуг (электроснабжения, водоснабжения – по показаниям приборов учета, по стоимости, определенной счетами </w:t>
      </w:r>
      <w:proofErr w:type="spellStart"/>
      <w:r>
        <w:rPr>
          <w:sz w:val="24"/>
          <w:szCs w:val="24"/>
        </w:rPr>
        <w:t>ресурсоснабжающей</w:t>
      </w:r>
      <w:proofErr w:type="spellEnd"/>
      <w:r>
        <w:rPr>
          <w:sz w:val="24"/>
          <w:szCs w:val="24"/>
        </w:rPr>
        <w:t xml:space="preserve"> организации) согласно выставляемым Арендодателем счетам.</w:t>
      </w:r>
    </w:p>
    <w:p w:rsidR="00266F02" w:rsidRDefault="00E608BD">
      <w:pPr>
        <w:pStyle w:val="2"/>
        <w:spacing w:before="0" w:after="0" w:line="240" w:lineRule="auto"/>
        <w:contextualSpacing/>
        <w:rPr>
          <w:sz w:val="24"/>
          <w:szCs w:val="24"/>
        </w:rPr>
      </w:pPr>
      <w:bookmarkStart w:id="14" w:name="_ref_1-a4a9a5e00e9a41"/>
      <w:r>
        <w:rPr>
          <w:sz w:val="24"/>
          <w:szCs w:val="24"/>
        </w:rPr>
        <w:t>Обязательство Арендатора по внесению безналичного платежа считается исполненным в момент списания денежных средств с расчетного счета Арендатора.</w:t>
      </w:r>
      <w:bookmarkEnd w:id="14"/>
    </w:p>
    <w:p w:rsidR="00266F02" w:rsidRDefault="00E608BD">
      <w:pPr>
        <w:pStyle w:val="2"/>
        <w:spacing w:before="0" w:after="0" w:line="240" w:lineRule="auto"/>
        <w:contextualSpacing/>
        <w:rPr>
          <w:sz w:val="24"/>
          <w:szCs w:val="24"/>
        </w:rPr>
      </w:pPr>
      <w:bookmarkStart w:id="15" w:name="_ref_1-bfa96c9899d142"/>
      <w:r>
        <w:rPr>
          <w:sz w:val="24"/>
          <w:szCs w:val="24"/>
        </w:rPr>
        <w:t>Размер арендной платы изменению не подлежит.</w:t>
      </w:r>
      <w:bookmarkStart w:id="16" w:name="_ref_1-2338b8d8db8047"/>
      <w:bookmarkEnd w:id="15"/>
      <w:r>
        <w:rPr>
          <w:sz w:val="24"/>
          <w:szCs w:val="24"/>
        </w:rPr>
        <w:t xml:space="preserve"> Если законом не предусмотрено иное, Арендатор вправе потребовать соответственного уменьшения арендной платы, если в силу обстоятельств, за которые он не отвечает, условия пользования, предусмотренные Договором, или состояние имущества существенно ухудшились.</w:t>
      </w:r>
      <w:bookmarkEnd w:id="16"/>
    </w:p>
    <w:p w:rsidR="00266F02" w:rsidRDefault="00266F02">
      <w:pPr>
        <w:spacing w:before="0" w:after="0" w:line="240" w:lineRule="auto"/>
        <w:ind w:firstLine="0"/>
        <w:contextualSpacing/>
        <w:rPr>
          <w:sz w:val="24"/>
          <w:szCs w:val="24"/>
        </w:rPr>
      </w:pPr>
    </w:p>
    <w:p w:rsidR="00266F02" w:rsidRDefault="00E608BD">
      <w:pPr>
        <w:pStyle w:val="1"/>
        <w:spacing w:before="0" w:after="0" w:line="240" w:lineRule="auto"/>
        <w:contextualSpacing/>
        <w:rPr>
          <w:szCs w:val="24"/>
        </w:rPr>
      </w:pPr>
      <w:bookmarkStart w:id="17" w:name="_ref_1-9ffe421347da45"/>
      <w:r>
        <w:rPr>
          <w:szCs w:val="24"/>
        </w:rPr>
        <w:t>Предоставление и возврат имущества</w:t>
      </w:r>
      <w:bookmarkEnd w:id="17"/>
    </w:p>
    <w:p w:rsidR="00266F02" w:rsidRDefault="00E608BD">
      <w:pPr>
        <w:pStyle w:val="2"/>
        <w:spacing w:before="0" w:after="0" w:line="240" w:lineRule="auto"/>
        <w:contextualSpacing/>
        <w:rPr>
          <w:sz w:val="24"/>
          <w:szCs w:val="24"/>
        </w:rPr>
      </w:pPr>
      <w:bookmarkStart w:id="18" w:name="_ref_1-c08bb355e6944c"/>
      <w:r>
        <w:rPr>
          <w:sz w:val="24"/>
          <w:szCs w:val="24"/>
        </w:rPr>
        <w:t>Арендодатель обязан предоставить Арендатору имущество в состоянии, соответствующем его назначению.</w:t>
      </w:r>
      <w:bookmarkStart w:id="19" w:name="_ref_1-ec1d25f9e82a4c"/>
      <w:bookmarkEnd w:id="18"/>
    </w:p>
    <w:p w:rsidR="00266F02" w:rsidRDefault="00E608BD">
      <w:pPr>
        <w:pStyle w:val="2"/>
        <w:spacing w:before="0" w:after="0" w:line="240" w:lineRule="auto"/>
        <w:contextualSpacing/>
        <w:rPr>
          <w:sz w:val="24"/>
          <w:szCs w:val="24"/>
        </w:rPr>
      </w:pPr>
      <w:r>
        <w:rPr>
          <w:sz w:val="24"/>
          <w:szCs w:val="24"/>
        </w:rPr>
        <w:t>Арендодатель отвечает за недостатки сданного в аренду имущества, полностью или частично препятствующие пользованию им, даже если во время заключения Договора он не знал об этих недостатках.</w:t>
      </w:r>
      <w:bookmarkEnd w:id="19"/>
    </w:p>
    <w:p w:rsidR="00266F02" w:rsidRDefault="00E608BD">
      <w:pPr>
        <w:spacing w:before="0" w:after="0" w:line="240" w:lineRule="auto"/>
        <w:contextualSpacing/>
        <w:rPr>
          <w:sz w:val="24"/>
          <w:szCs w:val="24"/>
        </w:rPr>
      </w:pPr>
      <w:r>
        <w:rPr>
          <w:sz w:val="24"/>
          <w:szCs w:val="24"/>
        </w:rPr>
        <w:t>При обнаружении таких недостатков Арендатор вправе по своему выбору:</w:t>
      </w:r>
    </w:p>
    <w:p w:rsidR="00266F02" w:rsidRDefault="00E608BD">
      <w:pPr>
        <w:spacing w:before="0" w:after="0" w:line="240" w:lineRule="auto"/>
        <w:contextualSpacing/>
        <w:rPr>
          <w:sz w:val="24"/>
          <w:szCs w:val="24"/>
        </w:rPr>
      </w:pPr>
      <w:r>
        <w:rPr>
          <w:sz w:val="24"/>
          <w:szCs w:val="24"/>
        </w:rPr>
        <w:t>1) потребовать от Арендодателя либо устранения недостатков имущества за счет Арендодателя, либо соразмерного уменьшения арендной платы, либо возмещения своих расходов на устранение недостатков имущества;</w:t>
      </w:r>
    </w:p>
    <w:p w:rsidR="00266F02" w:rsidRDefault="00E608BD">
      <w:pPr>
        <w:spacing w:before="0" w:after="0" w:line="240" w:lineRule="auto"/>
        <w:contextualSpacing/>
        <w:rPr>
          <w:sz w:val="24"/>
          <w:szCs w:val="24"/>
        </w:rPr>
      </w:pPr>
      <w:r>
        <w:rPr>
          <w:sz w:val="24"/>
          <w:szCs w:val="24"/>
        </w:rPr>
        <w:t>2) непосредственно удержать сумму понесенных им расходов на устранение данных недостатков из арендной платы, предварительно уведомив об этом Арендодателя;</w:t>
      </w:r>
    </w:p>
    <w:p w:rsidR="00266F02" w:rsidRDefault="00E608BD">
      <w:pPr>
        <w:spacing w:before="0" w:after="0" w:line="240" w:lineRule="auto"/>
        <w:contextualSpacing/>
        <w:rPr>
          <w:sz w:val="24"/>
          <w:szCs w:val="24"/>
        </w:rPr>
      </w:pPr>
      <w:r>
        <w:rPr>
          <w:sz w:val="24"/>
          <w:szCs w:val="24"/>
        </w:rPr>
        <w:t>3) потребовать досрочного расторжения Договора.</w:t>
      </w:r>
    </w:p>
    <w:p w:rsidR="00266F02" w:rsidRDefault="00E608BD">
      <w:pPr>
        <w:spacing w:before="0" w:after="0" w:line="240" w:lineRule="auto"/>
        <w:contextualSpacing/>
        <w:rPr>
          <w:sz w:val="24"/>
          <w:szCs w:val="24"/>
        </w:rPr>
      </w:pPr>
      <w:r>
        <w:rPr>
          <w:sz w:val="24"/>
          <w:szCs w:val="24"/>
        </w:rPr>
        <w:t>Арендодатель, извещенный о требованиях Арендатора или о его намерении устранить недостатки имущества за счет Арендодателя, может без промедления устранить недостатки имущества.</w:t>
      </w:r>
    </w:p>
    <w:p w:rsidR="00266F02" w:rsidRDefault="00E608BD">
      <w:pPr>
        <w:spacing w:before="0" w:after="0" w:line="240" w:lineRule="auto"/>
        <w:contextualSpacing/>
        <w:rPr>
          <w:sz w:val="24"/>
          <w:szCs w:val="24"/>
        </w:rPr>
      </w:pPr>
      <w:r>
        <w:rPr>
          <w:sz w:val="24"/>
          <w:szCs w:val="24"/>
        </w:rPr>
        <w:t>Арендодатель не отвечает за недостатки сданного в аренду имущества, которые были им оговорены при заключении Договора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p>
    <w:p w:rsidR="00266F02" w:rsidRDefault="00E608BD">
      <w:pPr>
        <w:pStyle w:val="2"/>
        <w:spacing w:before="0" w:after="0" w:line="240" w:lineRule="auto"/>
        <w:contextualSpacing/>
        <w:rPr>
          <w:sz w:val="24"/>
          <w:szCs w:val="24"/>
        </w:rPr>
      </w:pPr>
      <w:r>
        <w:rPr>
          <w:sz w:val="24"/>
          <w:szCs w:val="24"/>
        </w:rPr>
        <w:t>Имущество должно быть передано Арендодателем и принято Арендатором по акту приема-передачи (Приложение 3).</w:t>
      </w:r>
    </w:p>
    <w:p w:rsidR="00266F02" w:rsidRDefault="00E608BD">
      <w:pPr>
        <w:pStyle w:val="2"/>
        <w:spacing w:before="0" w:after="0" w:line="240" w:lineRule="auto"/>
        <w:contextualSpacing/>
        <w:rPr>
          <w:sz w:val="24"/>
          <w:szCs w:val="24"/>
        </w:rPr>
      </w:pPr>
      <w:bookmarkStart w:id="20" w:name="_ref_1-466f4272dcda4c"/>
      <w:r>
        <w:rPr>
          <w:sz w:val="24"/>
          <w:szCs w:val="24"/>
        </w:rPr>
        <w:t>Арендатор обязан вернуть Арендодателю имущество по истечению срока аренды в том состоянии, в котором он его получил, с учетом нормального износа.</w:t>
      </w:r>
      <w:bookmarkEnd w:id="20"/>
    </w:p>
    <w:p w:rsidR="00266F02" w:rsidRDefault="00266F02">
      <w:pPr>
        <w:spacing w:before="0" w:after="0" w:line="240" w:lineRule="auto"/>
        <w:contextualSpacing/>
        <w:rPr>
          <w:sz w:val="24"/>
          <w:szCs w:val="24"/>
        </w:rPr>
      </w:pPr>
    </w:p>
    <w:p w:rsidR="00266F02" w:rsidRDefault="00E608BD">
      <w:pPr>
        <w:pStyle w:val="1"/>
        <w:spacing w:before="0" w:after="0" w:line="240" w:lineRule="auto"/>
        <w:contextualSpacing/>
        <w:rPr>
          <w:szCs w:val="24"/>
        </w:rPr>
      </w:pPr>
      <w:bookmarkStart w:id="21" w:name="_ref_1-793f2f337ce043"/>
      <w:r>
        <w:rPr>
          <w:szCs w:val="24"/>
        </w:rPr>
        <w:t>Пользование имуществом</w:t>
      </w:r>
      <w:bookmarkEnd w:id="21"/>
    </w:p>
    <w:p w:rsidR="00266F02" w:rsidRDefault="00E608BD">
      <w:pPr>
        <w:pStyle w:val="2"/>
        <w:spacing w:before="0" w:after="0" w:line="240" w:lineRule="auto"/>
        <w:contextualSpacing/>
        <w:rPr>
          <w:sz w:val="24"/>
          <w:szCs w:val="24"/>
        </w:rPr>
      </w:pPr>
      <w:bookmarkStart w:id="22" w:name="_ref_1-410a5bc2145a46"/>
      <w:r>
        <w:rPr>
          <w:sz w:val="24"/>
          <w:szCs w:val="24"/>
        </w:rPr>
        <w:t xml:space="preserve">Имущество передается в аренду с целью его использования </w:t>
      </w:r>
      <w:bookmarkEnd w:id="22"/>
      <w:r>
        <w:rPr>
          <w:sz w:val="24"/>
          <w:szCs w:val="24"/>
        </w:rPr>
        <w:t xml:space="preserve">в качестве офиса и для размещения персонала Арендатора. </w:t>
      </w:r>
      <w:bookmarkStart w:id="23" w:name="_ref_1-ee82df3197f94f"/>
    </w:p>
    <w:p w:rsidR="00266F02" w:rsidRDefault="00E608BD">
      <w:pPr>
        <w:pStyle w:val="2"/>
        <w:spacing w:before="0" w:after="0" w:line="240" w:lineRule="auto"/>
        <w:contextualSpacing/>
        <w:rPr>
          <w:sz w:val="24"/>
          <w:szCs w:val="24"/>
        </w:rPr>
      </w:pPr>
      <w:r>
        <w:rPr>
          <w:sz w:val="24"/>
          <w:szCs w:val="24"/>
        </w:rPr>
        <w:t>Условия пользования имуществом</w:t>
      </w:r>
      <w:bookmarkEnd w:id="23"/>
      <w:r>
        <w:rPr>
          <w:sz w:val="24"/>
          <w:szCs w:val="24"/>
        </w:rPr>
        <w:t>, порядок и время допуска работников и посетителей на объекты определяется Арендатором самостоятельно.</w:t>
      </w:r>
      <w:bookmarkStart w:id="24" w:name="_ref_1-bf0abe58890d4a"/>
    </w:p>
    <w:p w:rsidR="00266F02" w:rsidRDefault="00E608BD">
      <w:pPr>
        <w:pStyle w:val="2"/>
        <w:spacing w:before="0" w:after="0" w:line="240" w:lineRule="auto"/>
        <w:contextualSpacing/>
        <w:rPr>
          <w:sz w:val="24"/>
          <w:szCs w:val="24"/>
        </w:rPr>
      </w:pPr>
      <w:r>
        <w:rPr>
          <w:sz w:val="24"/>
          <w:szCs w:val="24"/>
        </w:rPr>
        <w:t>Арендатор вправе своими силами и за свой счет установить вывески на объектах с соблюдением требований нормативных правовых актов, без дополнительного согласия Арендодателя.</w:t>
      </w:r>
      <w:bookmarkEnd w:id="24"/>
    </w:p>
    <w:p w:rsidR="00266F02" w:rsidRDefault="00E608BD">
      <w:pPr>
        <w:pStyle w:val="1"/>
        <w:spacing w:before="0" w:after="0" w:line="240" w:lineRule="auto"/>
        <w:contextualSpacing/>
        <w:rPr>
          <w:szCs w:val="24"/>
        </w:rPr>
      </w:pPr>
      <w:bookmarkStart w:id="25" w:name="_ref_1-0dc6ee676e1c4d"/>
      <w:r>
        <w:rPr>
          <w:szCs w:val="24"/>
        </w:rPr>
        <w:t>Содержание и улучшение арендованного имущества</w:t>
      </w:r>
      <w:bookmarkEnd w:id="25"/>
    </w:p>
    <w:p w:rsidR="00266F02" w:rsidRDefault="00E608BD">
      <w:pPr>
        <w:pStyle w:val="2"/>
        <w:spacing w:before="0" w:after="0" w:line="240" w:lineRule="auto"/>
        <w:rPr>
          <w:sz w:val="24"/>
          <w:szCs w:val="24"/>
        </w:rPr>
      </w:pPr>
      <w:r>
        <w:rPr>
          <w:sz w:val="24"/>
          <w:szCs w:val="24"/>
        </w:rPr>
        <w:t>Риски случайной гибели или повреждения имущества несет Арендодатель.</w:t>
      </w:r>
    </w:p>
    <w:p w:rsidR="00266F02" w:rsidRDefault="00E608BD">
      <w:pPr>
        <w:pStyle w:val="2"/>
        <w:spacing w:before="0" w:after="0" w:line="240" w:lineRule="auto"/>
        <w:contextualSpacing/>
        <w:rPr>
          <w:sz w:val="24"/>
          <w:szCs w:val="24"/>
        </w:rPr>
      </w:pPr>
      <w:bookmarkStart w:id="26" w:name="_ref_1-74cf257a82c34b"/>
      <w:r>
        <w:rPr>
          <w:sz w:val="24"/>
          <w:szCs w:val="24"/>
        </w:rPr>
        <w:t xml:space="preserve">Арендодатель обеспечивает </w:t>
      </w:r>
      <w:bookmarkEnd w:id="26"/>
      <w:r>
        <w:rPr>
          <w:sz w:val="24"/>
          <w:szCs w:val="24"/>
        </w:rPr>
        <w:t>наличие и работоспособность систем водяного, теплового и электроснабжения, противопожарной сигнализации.</w:t>
      </w:r>
    </w:p>
    <w:p w:rsidR="00266F02" w:rsidRDefault="00E608BD">
      <w:pPr>
        <w:pStyle w:val="2"/>
        <w:spacing w:before="0" w:after="0" w:line="240" w:lineRule="auto"/>
        <w:contextualSpacing/>
        <w:rPr>
          <w:sz w:val="24"/>
          <w:szCs w:val="24"/>
        </w:rPr>
      </w:pPr>
      <w:bookmarkStart w:id="27" w:name="_ref_1-331b2cf2f2aa4d"/>
      <w:r>
        <w:rPr>
          <w:sz w:val="24"/>
          <w:szCs w:val="24"/>
        </w:rPr>
        <w:t>Арендатор за свой счет обязан обеспечить выполнение его работниками и посетителями требований пожарной безопасности, а также соблюдение и поддержание ими противопожарного режима.</w:t>
      </w:r>
      <w:bookmarkEnd w:id="27"/>
    </w:p>
    <w:p w:rsidR="00266F02" w:rsidRDefault="00E608BD">
      <w:pPr>
        <w:pStyle w:val="2"/>
        <w:spacing w:before="0" w:after="0" w:line="240" w:lineRule="auto"/>
        <w:contextualSpacing/>
        <w:rPr>
          <w:sz w:val="24"/>
          <w:szCs w:val="24"/>
        </w:rPr>
      </w:pPr>
      <w:bookmarkStart w:id="28" w:name="_ref_1-29ac88d021a04e"/>
      <w:r>
        <w:rPr>
          <w:sz w:val="24"/>
          <w:szCs w:val="24"/>
        </w:rPr>
        <w:lastRenderedPageBreak/>
        <w:t>Для поддержания имущества в исправном состоянии Арендодатель за свой счет на основании запроса Арендатора осуществляет его текущий ремонт и техническое обслуживание в соответствии с эксплуатационной документацией и нормативными актами.</w:t>
      </w:r>
      <w:bookmarkEnd w:id="28"/>
    </w:p>
    <w:p w:rsidR="00266F02" w:rsidRDefault="00E608BD">
      <w:pPr>
        <w:pStyle w:val="2"/>
        <w:spacing w:before="0" w:after="0" w:line="240" w:lineRule="auto"/>
        <w:contextualSpacing/>
        <w:rPr>
          <w:sz w:val="24"/>
          <w:szCs w:val="24"/>
        </w:rPr>
      </w:pPr>
      <w:bookmarkStart w:id="29" w:name="_ref_1-0c232323a47241"/>
      <w:r>
        <w:rPr>
          <w:sz w:val="24"/>
          <w:szCs w:val="24"/>
        </w:rPr>
        <w:t>Если вследствие аварии, воздействия внешних факторов или иных непредвиденных причин состояние имущества ухудшилось, Арендодатель обязан за свой счет произвести неплановый текущий ремонт.</w:t>
      </w:r>
      <w:bookmarkStart w:id="30" w:name="_ref_1-a33ad911440044"/>
      <w:bookmarkEnd w:id="29"/>
      <w:r>
        <w:rPr>
          <w:sz w:val="24"/>
          <w:szCs w:val="24"/>
        </w:rPr>
        <w:t xml:space="preserve"> При авариях и неисправностях, возникших по вине Арендатора, их устранение производится силами Арендодателя, но за счет Арендатора, если иное не установлено договоренностью сторон.</w:t>
      </w:r>
    </w:p>
    <w:p w:rsidR="00266F02" w:rsidRDefault="00E608BD">
      <w:pPr>
        <w:pStyle w:val="2"/>
        <w:spacing w:before="0" w:after="0" w:line="240" w:lineRule="auto"/>
        <w:contextualSpacing/>
        <w:rPr>
          <w:sz w:val="24"/>
          <w:szCs w:val="24"/>
        </w:rPr>
      </w:pPr>
      <w:r>
        <w:rPr>
          <w:sz w:val="24"/>
          <w:szCs w:val="24"/>
        </w:rPr>
        <w:t>При необходимости произвести неплановый текущий ремонт стороны на основании запроса Арендатора предварительно согласовывают следующие условия его проведения:</w:t>
      </w:r>
      <w:bookmarkEnd w:id="30"/>
      <w:r>
        <w:rPr>
          <w:sz w:val="24"/>
          <w:szCs w:val="24"/>
        </w:rPr>
        <w:t xml:space="preserve"> виды и объемы ремонтных работ, которые должны быть проведены; сроки производства ремонта; стоимость работ.</w:t>
      </w:r>
    </w:p>
    <w:p w:rsidR="00266F02" w:rsidRDefault="00E608BD">
      <w:pPr>
        <w:pStyle w:val="2"/>
        <w:spacing w:before="0" w:after="0" w:line="240" w:lineRule="auto"/>
        <w:contextualSpacing/>
        <w:rPr>
          <w:sz w:val="24"/>
          <w:szCs w:val="24"/>
        </w:rPr>
      </w:pPr>
      <w:bookmarkStart w:id="31" w:name="_ref_1-b92549b13a3244"/>
      <w:r>
        <w:rPr>
          <w:sz w:val="24"/>
          <w:szCs w:val="24"/>
        </w:rPr>
        <w:t>Отделимые улучшения имущества, произведенные Арендатором, являются его собственностью.</w:t>
      </w:r>
      <w:bookmarkStart w:id="32" w:name="_ref_1-caf9fee588e44b"/>
      <w:bookmarkEnd w:id="31"/>
    </w:p>
    <w:p w:rsidR="00266F02" w:rsidRDefault="00E608BD">
      <w:pPr>
        <w:pStyle w:val="2"/>
        <w:spacing w:before="0" w:after="0" w:line="240" w:lineRule="auto"/>
        <w:contextualSpacing/>
        <w:rPr>
          <w:sz w:val="24"/>
          <w:szCs w:val="24"/>
        </w:rPr>
      </w:pPr>
      <w:r>
        <w:rPr>
          <w:sz w:val="24"/>
          <w:szCs w:val="24"/>
        </w:rPr>
        <w:t>Стоимость неотделимых улучшений имущества, произведенных Арендатором за счет собственных средств и с согласия Арендодателя, подлежит возмещению Арендодателем в полном объеме </w:t>
      </w:r>
      <w:bookmarkEnd w:id="32"/>
      <w:r>
        <w:rPr>
          <w:sz w:val="24"/>
          <w:szCs w:val="24"/>
        </w:rPr>
        <w:t>путем зачета документально подтвержденной стоимости таких улучшений в счет ближайшего предстоящего ежемесячного платежа арендной платы по Договору.</w:t>
      </w:r>
      <w:bookmarkStart w:id="33" w:name="_ref_1-28cb405bb3fb43"/>
    </w:p>
    <w:p w:rsidR="00266F02" w:rsidRDefault="00E608BD">
      <w:pPr>
        <w:pStyle w:val="2"/>
        <w:spacing w:before="0" w:after="0" w:line="240" w:lineRule="auto"/>
        <w:contextualSpacing/>
        <w:rPr>
          <w:sz w:val="24"/>
          <w:szCs w:val="24"/>
        </w:rPr>
      </w:pPr>
      <w:r>
        <w:rPr>
          <w:sz w:val="24"/>
          <w:szCs w:val="24"/>
        </w:rPr>
        <w:t>При возникновении необходимости произвести неотделимые улучшения имущества стороны на основании запроса Арендатора согласовывают следующие условия их проведения:</w:t>
      </w:r>
      <w:bookmarkEnd w:id="33"/>
      <w:r>
        <w:rPr>
          <w:sz w:val="24"/>
          <w:szCs w:val="24"/>
        </w:rPr>
        <w:t xml:space="preserve"> виды и объем работ; стоимость улучшений.</w:t>
      </w:r>
      <w:bookmarkStart w:id="34" w:name="_ref_1-9ff02f0365844b"/>
    </w:p>
    <w:p w:rsidR="00266F02" w:rsidRDefault="00E608BD">
      <w:pPr>
        <w:pStyle w:val="2"/>
        <w:spacing w:before="0" w:after="0" w:line="240" w:lineRule="auto"/>
        <w:rPr>
          <w:sz w:val="24"/>
          <w:szCs w:val="24"/>
        </w:rPr>
      </w:pPr>
      <w:r>
        <w:rPr>
          <w:sz w:val="24"/>
          <w:szCs w:val="24"/>
        </w:rPr>
        <w:t>При возникновении необходимости произвести перепланировку, переустройство или переоборудование объектов стороны на основании запроса Арендатора согласовывают следующие условия их проведения:</w:t>
      </w:r>
      <w:bookmarkEnd w:id="34"/>
      <w:r>
        <w:rPr>
          <w:sz w:val="24"/>
          <w:szCs w:val="24"/>
        </w:rPr>
        <w:t xml:space="preserve"> виды и объем работ; </w:t>
      </w:r>
      <w:bookmarkStart w:id="35" w:name="_ref_1-1f2d073f62d449"/>
      <w:r>
        <w:rPr>
          <w:sz w:val="24"/>
          <w:szCs w:val="24"/>
        </w:rPr>
        <w:t>сроки работ.</w:t>
      </w:r>
    </w:p>
    <w:p w:rsidR="00266F02" w:rsidRDefault="00E608BD">
      <w:pPr>
        <w:pStyle w:val="2"/>
        <w:spacing w:before="0" w:after="0" w:line="240" w:lineRule="auto"/>
        <w:contextualSpacing/>
        <w:rPr>
          <w:sz w:val="24"/>
          <w:szCs w:val="24"/>
        </w:rPr>
      </w:pPr>
      <w:r>
        <w:rPr>
          <w:sz w:val="24"/>
          <w:szCs w:val="24"/>
        </w:rPr>
        <w:t>Все согласования, необходимые для производства перепланировки, переустройства или переоборудования объектов, в органе, осуществляющем согласование и выдачу подтверждающего документа, осуществляет Арендодатель.</w:t>
      </w:r>
      <w:bookmarkEnd w:id="35"/>
    </w:p>
    <w:p w:rsidR="00266F02" w:rsidRDefault="00E608BD">
      <w:pPr>
        <w:pStyle w:val="2"/>
        <w:spacing w:before="0" w:after="0" w:line="240" w:lineRule="auto"/>
        <w:contextualSpacing/>
        <w:rPr>
          <w:sz w:val="24"/>
          <w:szCs w:val="24"/>
        </w:rPr>
      </w:pPr>
      <w:r>
        <w:rPr>
          <w:sz w:val="24"/>
          <w:szCs w:val="24"/>
        </w:rPr>
        <w:t>При неполучении по истечении 15 (пятнадцати) календарных дней ответа на запрос Арендатора о согласовании условий производства работ, предусмотренных настоящим разделом Договора, такие условия считаются согласованными.</w:t>
      </w:r>
    </w:p>
    <w:p w:rsidR="00266F02" w:rsidRDefault="00266F02">
      <w:pPr>
        <w:spacing w:before="0" w:after="0" w:line="240" w:lineRule="auto"/>
        <w:contextualSpacing/>
        <w:rPr>
          <w:sz w:val="24"/>
          <w:szCs w:val="24"/>
        </w:rPr>
      </w:pPr>
    </w:p>
    <w:p w:rsidR="00266F02" w:rsidRDefault="00E608BD">
      <w:pPr>
        <w:pStyle w:val="1"/>
        <w:spacing w:before="0" w:after="0" w:line="240" w:lineRule="auto"/>
        <w:contextualSpacing/>
        <w:rPr>
          <w:szCs w:val="24"/>
        </w:rPr>
      </w:pPr>
      <w:bookmarkStart w:id="36" w:name="_ref_1-19137f5f16874f"/>
      <w:r>
        <w:rPr>
          <w:szCs w:val="24"/>
        </w:rPr>
        <w:t>Ответственность сторон</w:t>
      </w:r>
      <w:bookmarkEnd w:id="36"/>
    </w:p>
    <w:p w:rsidR="00266F02" w:rsidRDefault="00E608BD">
      <w:pPr>
        <w:pStyle w:val="2"/>
        <w:spacing w:before="0" w:after="0" w:line="240" w:lineRule="auto"/>
        <w:contextualSpacing/>
        <w:rPr>
          <w:sz w:val="24"/>
          <w:szCs w:val="24"/>
        </w:rPr>
      </w:pPr>
      <w:bookmarkStart w:id="37" w:name="_ref_1-900903ebd57d48"/>
      <w:bookmarkEnd w:id="37"/>
      <w:r>
        <w:rPr>
          <w:sz w:val="24"/>
          <w:szCs w:val="24"/>
        </w:rPr>
        <w:t>Сторона, не исполнившая или ненадлежащим образом исполнившая обязательства по Договору, обязана возместить другой стороне причиненные такими нарушениями убытки.</w:t>
      </w:r>
    </w:p>
    <w:p w:rsidR="00266F02" w:rsidRDefault="00E608BD">
      <w:pPr>
        <w:pStyle w:val="2"/>
        <w:spacing w:before="0" w:after="0" w:line="240" w:lineRule="auto"/>
        <w:contextualSpacing/>
        <w:rPr>
          <w:sz w:val="24"/>
          <w:szCs w:val="24"/>
        </w:rPr>
      </w:pPr>
      <w:bookmarkStart w:id="38" w:name="_ref_1-900903ebd57d48_Копия_1"/>
      <w:bookmarkStart w:id="39" w:name="_ref_1-7e8a81e2da184e"/>
      <w:bookmarkEnd w:id="38"/>
      <w:r>
        <w:rPr>
          <w:sz w:val="24"/>
          <w:szCs w:val="24"/>
        </w:rPr>
        <w:t xml:space="preserve">При невыполнении или при просрочке выполнения текущего или капитального ремонта либо нарушении установленных Договором условий </w:t>
      </w:r>
      <w:proofErr w:type="gramStart"/>
      <w:r>
        <w:rPr>
          <w:sz w:val="24"/>
          <w:szCs w:val="24"/>
        </w:rPr>
        <w:t>производства</w:t>
      </w:r>
      <w:proofErr w:type="gramEnd"/>
      <w:r>
        <w:rPr>
          <w:sz w:val="24"/>
          <w:szCs w:val="24"/>
        </w:rPr>
        <w:t xml:space="preserve"> текущего или капитального ремонта имущества Арендодателем Арендатор вправе потребовать от него уплаты штрафа в размере 0,1 (ноль целых и одна десятая) процента от размера ежемесячного платежа арендной платы за каждый день просрочки.</w:t>
      </w:r>
      <w:bookmarkStart w:id="40" w:name="_ref_1-7a8dc14e56eb4e"/>
      <w:bookmarkEnd w:id="39"/>
    </w:p>
    <w:p w:rsidR="00266F02" w:rsidRDefault="00E608BD">
      <w:pPr>
        <w:pStyle w:val="2"/>
        <w:spacing w:before="0" w:after="0" w:line="240" w:lineRule="auto"/>
        <w:contextualSpacing/>
        <w:rPr>
          <w:sz w:val="24"/>
          <w:szCs w:val="24"/>
        </w:rPr>
      </w:pPr>
      <w:r>
        <w:rPr>
          <w:sz w:val="24"/>
          <w:szCs w:val="24"/>
        </w:rPr>
        <w:t>При просрочке внесения Арендатором арендной платы Арендодатель вправе потребовать от него уплаты неустойки в размере 0,1 (ноль целых и одна десятая) процента от несвоевременно оплаченной суммы за каждый день просрочки</w:t>
      </w:r>
      <w:bookmarkEnd w:id="40"/>
      <w:r>
        <w:rPr>
          <w:sz w:val="24"/>
          <w:szCs w:val="24"/>
        </w:rPr>
        <w:t>, но, не смотря на любые иные условия, не более 5 (пяти) процентов от несвоевременно оплаченной суммы.</w:t>
      </w:r>
    </w:p>
    <w:p w:rsidR="00266F02" w:rsidRDefault="00E608BD">
      <w:pPr>
        <w:pStyle w:val="2"/>
        <w:spacing w:before="0" w:after="0" w:line="240" w:lineRule="auto"/>
        <w:contextualSpacing/>
        <w:rPr>
          <w:sz w:val="24"/>
          <w:szCs w:val="24"/>
        </w:rPr>
      </w:pPr>
      <w:bookmarkStart w:id="41" w:name="_ref_1-dde3ea5e9daa43"/>
      <w:r>
        <w:rPr>
          <w:sz w:val="24"/>
          <w:szCs w:val="24"/>
        </w:rPr>
        <w:t>Ограничения при возмещении убытков</w:t>
      </w:r>
      <w:bookmarkEnd w:id="41"/>
      <w:r>
        <w:rPr>
          <w:sz w:val="24"/>
          <w:szCs w:val="24"/>
        </w:rPr>
        <w:t>:</w:t>
      </w:r>
    </w:p>
    <w:p w:rsidR="00266F02" w:rsidRDefault="00E608BD">
      <w:pPr>
        <w:pStyle w:val="3"/>
        <w:spacing w:before="0" w:after="0" w:line="240" w:lineRule="auto"/>
        <w:contextualSpacing/>
        <w:rPr>
          <w:sz w:val="24"/>
          <w:szCs w:val="24"/>
        </w:rPr>
      </w:pPr>
      <w:r>
        <w:rPr>
          <w:sz w:val="24"/>
          <w:szCs w:val="24"/>
        </w:rPr>
        <w:t>Сторона вправе требовать возмещения только реального ущерба, упущенная выгода возмещению не подлежит.</w:t>
      </w:r>
    </w:p>
    <w:p w:rsidR="00266F02" w:rsidRDefault="00E608BD">
      <w:pPr>
        <w:pStyle w:val="3"/>
        <w:spacing w:before="0" w:after="0" w:line="240" w:lineRule="auto"/>
        <w:contextualSpacing/>
        <w:rPr>
          <w:sz w:val="24"/>
          <w:szCs w:val="24"/>
        </w:rPr>
      </w:pPr>
      <w:r>
        <w:rPr>
          <w:sz w:val="24"/>
          <w:szCs w:val="24"/>
        </w:rPr>
        <w:t>Убытки подлежат возмещению в сумме, не превышающей цены Договора.</w:t>
      </w:r>
    </w:p>
    <w:p w:rsidR="00266F02" w:rsidRDefault="00E608BD">
      <w:pPr>
        <w:pStyle w:val="3"/>
        <w:spacing w:before="0" w:after="0" w:line="240" w:lineRule="auto"/>
        <w:contextualSpacing/>
        <w:rPr>
          <w:sz w:val="24"/>
          <w:szCs w:val="24"/>
        </w:rPr>
      </w:pPr>
      <w:bookmarkStart w:id="42" w:name="_ref_1-553e6785521044"/>
      <w:r>
        <w:rPr>
          <w:sz w:val="24"/>
          <w:szCs w:val="24"/>
        </w:rPr>
        <w:t>Если неисполнением или ненадлежащим исполнением одной стороной договорных обязательств другой стороне причинены убытки, последняя вправе по своему выбору потребовать либо возмещения убытков, либо взыскания неустойки.</w:t>
      </w:r>
      <w:bookmarkEnd w:id="42"/>
    </w:p>
    <w:p w:rsidR="00266F02" w:rsidRDefault="00E608BD">
      <w:pPr>
        <w:pStyle w:val="2"/>
        <w:spacing w:before="0" w:after="0" w:line="240" w:lineRule="auto"/>
        <w:contextualSpacing/>
        <w:rPr>
          <w:sz w:val="24"/>
          <w:szCs w:val="24"/>
        </w:rPr>
      </w:pPr>
      <w:bookmarkStart w:id="43" w:name="_ref_1-1529a2159fc542"/>
      <w:r>
        <w:rPr>
          <w:sz w:val="24"/>
          <w:szCs w:val="24"/>
        </w:rPr>
        <w:t xml:space="preserve">Если Арендодатель не предоставил Арендатору сданное внаем имущество в разумный срок, Арендатор вправе истребовать от него это имущество в соответствии со ст. 398 ГК РФ </w:t>
      </w:r>
      <w:r>
        <w:rPr>
          <w:sz w:val="24"/>
          <w:szCs w:val="24"/>
        </w:rPr>
        <w:lastRenderedPageBreak/>
        <w:t>и потребовать возмещения убытков, причиненных задержкой исполнения, либо потребовать расторжения Договора, уплаты штрафа в размере ежемесячного платежа арендной платы и возмещения убытков, причиненных его неисполнением.</w:t>
      </w:r>
      <w:bookmarkEnd w:id="43"/>
    </w:p>
    <w:p w:rsidR="00266F02" w:rsidRDefault="00E608BD">
      <w:pPr>
        <w:pStyle w:val="2"/>
        <w:spacing w:before="0" w:after="0" w:line="240" w:lineRule="auto"/>
        <w:contextualSpacing/>
        <w:rPr>
          <w:sz w:val="24"/>
          <w:szCs w:val="24"/>
        </w:rPr>
      </w:pPr>
      <w:bookmarkStart w:id="44" w:name="_ref_1-4948e69358ef45"/>
      <w:r>
        <w:rPr>
          <w:sz w:val="24"/>
          <w:szCs w:val="24"/>
        </w:rPr>
        <w:t>Если иное не предусмотрено законом, сторона, не исполнившая или ненадлежащим образом исполнившая свои обязательства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bookmarkEnd w:id="44"/>
    </w:p>
    <w:p w:rsidR="00266F02" w:rsidRDefault="00E608BD">
      <w:pPr>
        <w:pStyle w:val="1"/>
        <w:spacing w:before="0" w:after="0" w:line="240" w:lineRule="auto"/>
        <w:contextualSpacing/>
        <w:rPr>
          <w:szCs w:val="24"/>
        </w:rPr>
      </w:pPr>
      <w:bookmarkStart w:id="45" w:name="_ref_1-f5c5d7c24e8e44"/>
      <w:r>
        <w:rPr>
          <w:szCs w:val="24"/>
        </w:rPr>
        <w:t>Изменение и расторжение договора</w:t>
      </w:r>
      <w:bookmarkEnd w:id="45"/>
    </w:p>
    <w:p w:rsidR="00266F02" w:rsidRDefault="00E608BD">
      <w:pPr>
        <w:pStyle w:val="2"/>
        <w:spacing w:before="0" w:after="0" w:line="240" w:lineRule="auto"/>
        <w:contextualSpacing/>
        <w:rPr>
          <w:sz w:val="24"/>
          <w:szCs w:val="24"/>
        </w:rPr>
      </w:pPr>
      <w:bookmarkStart w:id="46" w:name="_ref_1-27b6d4f90e3a47"/>
      <w:r>
        <w:rPr>
          <w:sz w:val="24"/>
          <w:szCs w:val="24"/>
        </w:rPr>
        <w:t>Договор может быть изменен или расторгнут по соглашению сторон.</w:t>
      </w:r>
      <w:bookmarkEnd w:id="46"/>
    </w:p>
    <w:p w:rsidR="00266F02" w:rsidRDefault="00E608BD">
      <w:pPr>
        <w:pStyle w:val="2"/>
        <w:spacing w:before="0" w:after="0" w:line="240" w:lineRule="auto"/>
        <w:contextualSpacing/>
        <w:rPr>
          <w:sz w:val="24"/>
          <w:szCs w:val="24"/>
        </w:rPr>
      </w:pPr>
      <w:bookmarkStart w:id="47" w:name="_ref_1-68cf8c029a7d45"/>
      <w:r>
        <w:rPr>
          <w:sz w:val="24"/>
          <w:szCs w:val="24"/>
        </w:rPr>
        <w:t>Расторжение Договора</w:t>
      </w:r>
      <w:bookmarkEnd w:id="47"/>
      <w:r>
        <w:rPr>
          <w:sz w:val="24"/>
          <w:szCs w:val="24"/>
        </w:rPr>
        <w:t>:</w:t>
      </w:r>
    </w:p>
    <w:p w:rsidR="00266F02" w:rsidRDefault="00E608BD">
      <w:pPr>
        <w:pStyle w:val="3"/>
        <w:spacing w:before="0" w:after="0" w:line="240" w:lineRule="auto"/>
        <w:contextualSpacing/>
        <w:rPr>
          <w:sz w:val="24"/>
          <w:szCs w:val="24"/>
        </w:rPr>
      </w:pPr>
      <w:bookmarkStart w:id="48" w:name="_ref_1-93cc25d5d7ef42"/>
      <w:r>
        <w:rPr>
          <w:sz w:val="24"/>
          <w:szCs w:val="24"/>
        </w:rPr>
        <w:t>Арендатор вправе в одностороннем внесудебном порядке отказаться от исполнения Договора и расторгнуть Договор в следующих случаях:</w:t>
      </w:r>
      <w:bookmarkEnd w:id="48"/>
    </w:p>
    <w:p w:rsidR="00266F02" w:rsidRDefault="00E608BD">
      <w:pPr>
        <w:pStyle w:val="aff0"/>
        <w:numPr>
          <w:ilvl w:val="0"/>
          <w:numId w:val="7"/>
        </w:numPr>
        <w:spacing w:before="0" w:after="0" w:line="240" w:lineRule="auto"/>
        <w:jc w:val="both"/>
        <w:rPr>
          <w:sz w:val="24"/>
          <w:szCs w:val="24"/>
        </w:rPr>
      </w:pPr>
      <w:r>
        <w:rPr>
          <w:sz w:val="24"/>
          <w:szCs w:val="24"/>
        </w:rPr>
        <w:t>при совершении Арендодателем нарушений, указанных в п. п. 1 - 4 ст. 620 ГК РФ;</w:t>
      </w:r>
    </w:p>
    <w:p w:rsidR="00266F02" w:rsidRDefault="00E608BD">
      <w:pPr>
        <w:pStyle w:val="aff0"/>
        <w:numPr>
          <w:ilvl w:val="0"/>
          <w:numId w:val="8"/>
        </w:numPr>
        <w:spacing w:before="0" w:after="0" w:line="240" w:lineRule="auto"/>
        <w:jc w:val="both"/>
        <w:rPr>
          <w:sz w:val="24"/>
          <w:szCs w:val="24"/>
        </w:rPr>
      </w:pPr>
      <w:r>
        <w:rPr>
          <w:sz w:val="24"/>
          <w:szCs w:val="24"/>
        </w:rPr>
        <w:t>при нарушении Арендодателем обязательств по производству текущего ремонта имущества.</w:t>
      </w:r>
    </w:p>
    <w:p w:rsidR="00266F02" w:rsidRDefault="00E608BD">
      <w:pPr>
        <w:pStyle w:val="3"/>
        <w:spacing w:before="0" w:after="0" w:line="240" w:lineRule="auto"/>
        <w:contextualSpacing/>
        <w:rPr>
          <w:sz w:val="24"/>
          <w:szCs w:val="24"/>
        </w:rPr>
      </w:pPr>
      <w:bookmarkStart w:id="49" w:name="_ref_1-de20eb976a9b47"/>
      <w:r>
        <w:rPr>
          <w:sz w:val="24"/>
          <w:szCs w:val="24"/>
        </w:rPr>
        <w:t>По требованию Арендодателя Договор может быть досрочно расторгнут судом в случаях, когда Арендатор:</w:t>
      </w:r>
      <w:bookmarkEnd w:id="49"/>
    </w:p>
    <w:p w:rsidR="00266F02" w:rsidRDefault="00E608BD">
      <w:pPr>
        <w:spacing w:before="0" w:after="0" w:line="240" w:lineRule="auto"/>
        <w:contextualSpacing/>
        <w:rPr>
          <w:sz w:val="24"/>
          <w:szCs w:val="24"/>
        </w:rPr>
      </w:pPr>
      <w:r>
        <w:rPr>
          <w:sz w:val="24"/>
          <w:szCs w:val="24"/>
        </w:rPr>
        <w:t>1) пользуется имуществом с существенным нарушением условий Договора или назначения имущества либо с неоднократными нарушениями;</w:t>
      </w:r>
    </w:p>
    <w:p w:rsidR="00266F02" w:rsidRDefault="00E608BD">
      <w:pPr>
        <w:spacing w:before="0" w:after="0" w:line="240" w:lineRule="auto"/>
        <w:contextualSpacing/>
        <w:rPr>
          <w:sz w:val="24"/>
          <w:szCs w:val="24"/>
        </w:rPr>
      </w:pPr>
      <w:r>
        <w:rPr>
          <w:sz w:val="24"/>
          <w:szCs w:val="24"/>
        </w:rPr>
        <w:t>2) существенно ухудшает имущество;</w:t>
      </w:r>
    </w:p>
    <w:p w:rsidR="00266F02" w:rsidRDefault="00E608BD">
      <w:pPr>
        <w:spacing w:before="0" w:after="0" w:line="240" w:lineRule="auto"/>
        <w:contextualSpacing/>
        <w:rPr>
          <w:sz w:val="24"/>
          <w:szCs w:val="24"/>
        </w:rPr>
      </w:pPr>
      <w:r>
        <w:rPr>
          <w:sz w:val="24"/>
          <w:szCs w:val="24"/>
        </w:rPr>
        <w:t>3) более двух раз подряд по истечении установленного Договором срока платежа не вносит арендную плату.</w:t>
      </w:r>
    </w:p>
    <w:p w:rsidR="00266F02" w:rsidRDefault="00E608BD">
      <w:pPr>
        <w:spacing w:before="0" w:after="0" w:line="240" w:lineRule="auto"/>
        <w:contextualSpacing/>
        <w:rPr>
          <w:sz w:val="24"/>
          <w:szCs w:val="24"/>
        </w:rPr>
      </w:pPr>
      <w:r>
        <w:rPr>
          <w:sz w:val="24"/>
          <w:szCs w:val="24"/>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разумный срок.</w:t>
      </w:r>
    </w:p>
    <w:p w:rsidR="00266F02" w:rsidRDefault="00E608BD">
      <w:pPr>
        <w:pStyle w:val="1"/>
        <w:spacing w:before="0" w:after="0" w:line="240" w:lineRule="auto"/>
        <w:contextualSpacing/>
        <w:rPr>
          <w:szCs w:val="24"/>
        </w:rPr>
      </w:pPr>
      <w:bookmarkStart w:id="50" w:name="_ref_1-28771357a51f4e"/>
      <w:r>
        <w:rPr>
          <w:szCs w:val="24"/>
        </w:rPr>
        <w:t>Разрешение споров</w:t>
      </w:r>
      <w:bookmarkEnd w:id="50"/>
    </w:p>
    <w:p w:rsidR="00266F02" w:rsidRDefault="00E608BD">
      <w:pPr>
        <w:pStyle w:val="2"/>
        <w:spacing w:before="0" w:after="0" w:line="240" w:lineRule="auto"/>
        <w:contextualSpacing/>
        <w:rPr>
          <w:sz w:val="24"/>
          <w:szCs w:val="24"/>
        </w:rPr>
      </w:pPr>
      <w:bookmarkStart w:id="51" w:name="_ref_1-f6e0b9f5400142"/>
      <w:r>
        <w:rPr>
          <w:sz w:val="24"/>
          <w:szCs w:val="24"/>
        </w:rPr>
        <w:t>Досудебный (претензионный) порядок разрешения споров</w:t>
      </w:r>
      <w:bookmarkEnd w:id="51"/>
      <w:r>
        <w:rPr>
          <w:sz w:val="24"/>
          <w:szCs w:val="24"/>
        </w:rPr>
        <w:t>:</w:t>
      </w:r>
    </w:p>
    <w:p w:rsidR="00266F02" w:rsidRDefault="00E608BD">
      <w:pPr>
        <w:pStyle w:val="3"/>
        <w:spacing w:before="0" w:after="0" w:line="240" w:lineRule="auto"/>
        <w:contextualSpacing/>
        <w:rPr>
          <w:sz w:val="24"/>
          <w:szCs w:val="24"/>
        </w:rPr>
      </w:pPr>
      <w:bookmarkStart w:id="52" w:name="_ref_1-f0c39ecd440d4b"/>
      <w:r>
        <w:rPr>
          <w:sz w:val="24"/>
          <w:szCs w:val="24"/>
        </w:rPr>
        <w:t>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w:t>
      </w:r>
      <w:bookmarkEnd w:id="52"/>
    </w:p>
    <w:p w:rsidR="00266F02" w:rsidRDefault="00E608BD">
      <w:pPr>
        <w:pStyle w:val="3"/>
        <w:spacing w:before="0" w:after="0" w:line="240" w:lineRule="auto"/>
        <w:contextualSpacing/>
        <w:rPr>
          <w:sz w:val="24"/>
          <w:szCs w:val="24"/>
        </w:rPr>
      </w:pPr>
      <w:bookmarkStart w:id="53" w:name="_ref_1-ff35f8b4fda446"/>
      <w:r>
        <w:rPr>
          <w:sz w:val="24"/>
          <w:szCs w:val="24"/>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bookmarkEnd w:id="53"/>
    </w:p>
    <w:p w:rsidR="00266F02" w:rsidRDefault="00E608BD">
      <w:pPr>
        <w:pStyle w:val="3"/>
        <w:spacing w:before="0" w:after="0" w:line="240" w:lineRule="auto"/>
        <w:contextualSpacing/>
        <w:rPr>
          <w:sz w:val="24"/>
          <w:szCs w:val="24"/>
        </w:rPr>
      </w:pPr>
      <w:bookmarkStart w:id="54" w:name="_ref_1-9813249687b64b"/>
      <w:r>
        <w:rPr>
          <w:sz w:val="24"/>
          <w:szCs w:val="24"/>
        </w:rPr>
        <w:t>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w:t>
      </w:r>
      <w:bookmarkEnd w:id="54"/>
    </w:p>
    <w:p w:rsidR="00266F02" w:rsidRDefault="00E608BD">
      <w:pPr>
        <w:pStyle w:val="2"/>
        <w:spacing w:before="0" w:after="0" w:line="240" w:lineRule="auto"/>
        <w:contextualSpacing/>
        <w:rPr>
          <w:sz w:val="24"/>
          <w:szCs w:val="24"/>
        </w:rPr>
      </w:pPr>
      <w:bookmarkStart w:id="55" w:name="_ref_1-8fedb431132b46"/>
      <w:r>
        <w:rPr>
          <w:sz w:val="24"/>
          <w:szCs w:val="24"/>
        </w:rPr>
        <w:t>Требование об изменении или о расторжении Договора сторона может заявить в суд только после получения отказа другой стороны на предложение изменить или расторгнуть Договор либо неполучения ответа в течение 60 (шестидесяти) календарных дней с момента получения предложения.</w:t>
      </w:r>
      <w:bookmarkEnd w:id="55"/>
    </w:p>
    <w:p w:rsidR="00266F02" w:rsidRDefault="00E608BD">
      <w:pPr>
        <w:pStyle w:val="2"/>
        <w:spacing w:before="0" w:after="0" w:line="240" w:lineRule="auto"/>
        <w:contextualSpacing/>
        <w:rPr>
          <w:sz w:val="24"/>
          <w:szCs w:val="24"/>
        </w:rPr>
      </w:pPr>
      <w:bookmarkStart w:id="56" w:name="_ref_1-0b1c4d12407d41"/>
      <w:r>
        <w:rPr>
          <w:sz w:val="24"/>
          <w:szCs w:val="24"/>
        </w:rPr>
        <w:t xml:space="preserve">Споры, вытекающие из Договора, передаются на рассмотрение Арбитражному суду </w:t>
      </w:r>
      <w:bookmarkEnd w:id="56"/>
      <w:r>
        <w:rPr>
          <w:sz w:val="24"/>
          <w:szCs w:val="24"/>
        </w:rPr>
        <w:t>Камчатского края.</w:t>
      </w:r>
    </w:p>
    <w:p w:rsidR="00266F02" w:rsidRDefault="00E608BD">
      <w:pPr>
        <w:pStyle w:val="1"/>
        <w:spacing w:before="0" w:after="0" w:line="240" w:lineRule="auto"/>
        <w:contextualSpacing/>
        <w:rPr>
          <w:szCs w:val="24"/>
        </w:rPr>
      </w:pPr>
      <w:bookmarkStart w:id="57" w:name="_ref_1-51a553baa07947"/>
      <w:r>
        <w:rPr>
          <w:szCs w:val="24"/>
        </w:rPr>
        <w:t>Заключительные положения</w:t>
      </w:r>
      <w:bookmarkEnd w:id="57"/>
    </w:p>
    <w:p w:rsidR="00266F02" w:rsidRDefault="00E608BD">
      <w:pPr>
        <w:pStyle w:val="2"/>
        <w:spacing w:before="0" w:after="0" w:line="240" w:lineRule="auto"/>
        <w:contextualSpacing/>
        <w:rPr>
          <w:sz w:val="24"/>
          <w:szCs w:val="24"/>
        </w:rPr>
      </w:pPr>
      <w:bookmarkStart w:id="58" w:name="_ref_1-4165c4bc119646"/>
      <w:r>
        <w:rPr>
          <w:sz w:val="24"/>
          <w:szCs w:val="24"/>
        </w:rPr>
        <w:t xml:space="preserve">Если Арендодатель отказал Арендатору в заключении договора на новый срок, но в течение года со дня истечения срока действия Договора заключил договор аренды с другим лицом, Арендатор вправе по своему выбору потребовать в суде перевода на себя прав и </w:t>
      </w:r>
      <w:r>
        <w:rPr>
          <w:sz w:val="24"/>
          <w:szCs w:val="24"/>
        </w:rPr>
        <w:lastRenderedPageBreak/>
        <w:t>обязанностей по заключенному договору и возмещения убытков, причиненных отказом возобновить с ним договор аренды, либо только возмещения таких убытков.</w:t>
      </w:r>
      <w:bookmarkEnd w:id="58"/>
    </w:p>
    <w:p w:rsidR="00266F02" w:rsidRDefault="00E608BD">
      <w:pPr>
        <w:pStyle w:val="2"/>
        <w:spacing w:before="0" w:after="0" w:line="240" w:lineRule="auto"/>
        <w:contextualSpacing/>
        <w:rPr>
          <w:sz w:val="24"/>
          <w:szCs w:val="24"/>
        </w:rPr>
      </w:pPr>
      <w:bookmarkStart w:id="59" w:name="_ref_1-bbd33169f8e144"/>
      <w:r>
        <w:rPr>
          <w:sz w:val="24"/>
          <w:szCs w:val="24"/>
        </w:rPr>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только одним из следующих способов:</w:t>
      </w:r>
      <w:bookmarkEnd w:id="59"/>
    </w:p>
    <w:p w:rsidR="00266F02" w:rsidRDefault="00E608BD">
      <w:pPr>
        <w:pStyle w:val="aff0"/>
        <w:numPr>
          <w:ilvl w:val="0"/>
          <w:numId w:val="9"/>
        </w:numPr>
        <w:spacing w:before="0" w:after="0" w:line="240" w:lineRule="auto"/>
        <w:jc w:val="both"/>
        <w:rPr>
          <w:sz w:val="24"/>
          <w:szCs w:val="24"/>
        </w:rPr>
      </w:pPr>
      <w:r>
        <w:rPr>
          <w:sz w:val="24"/>
          <w:szCs w:val="24"/>
        </w:rPr>
        <w:t>с нарочным (курьерской доставкой) по адресам, указанным в Договоре. При этом факт надлежащего получения документа подтверждается распиской стороны в получении. Расписка должна содержать подпись, фамилию и должность лица, непосредственно получившего корреспонденцию, а также наименование документа и дату его получения;</w:t>
      </w:r>
    </w:p>
    <w:p w:rsidR="00266F02" w:rsidRDefault="00E608BD">
      <w:pPr>
        <w:pStyle w:val="aff0"/>
        <w:numPr>
          <w:ilvl w:val="0"/>
          <w:numId w:val="10"/>
        </w:numPr>
        <w:spacing w:before="0" w:after="0" w:line="240" w:lineRule="auto"/>
        <w:jc w:val="both"/>
        <w:rPr>
          <w:sz w:val="24"/>
          <w:szCs w:val="24"/>
        </w:rPr>
      </w:pPr>
      <w:r>
        <w:rPr>
          <w:sz w:val="24"/>
          <w:szCs w:val="24"/>
        </w:rPr>
        <w:t>почтой (заказным письмом с уведомлением о вручении, ценным письмом с описью вложения с уведомлением о вручении).</w:t>
      </w:r>
    </w:p>
    <w:p w:rsidR="00266F02" w:rsidRDefault="00E608BD">
      <w:pPr>
        <w:pStyle w:val="2"/>
        <w:spacing w:before="0" w:after="0" w:line="240" w:lineRule="auto"/>
        <w:contextualSpacing/>
        <w:rPr>
          <w:sz w:val="24"/>
          <w:szCs w:val="24"/>
        </w:rPr>
      </w:pPr>
      <w:bookmarkStart w:id="60" w:name="_ref_1-274968b774bb41"/>
      <w:r>
        <w:rPr>
          <w:sz w:val="24"/>
          <w:szCs w:val="24"/>
        </w:rPr>
        <w:t>Юридически значимые сообщения направляются исключительно предусмотренными Договором способами. Направление сообщения иным способом не может считаться надлежащим.</w:t>
      </w:r>
      <w:bookmarkEnd w:id="60"/>
    </w:p>
    <w:p w:rsidR="00266F02" w:rsidRDefault="00E608BD">
      <w:pPr>
        <w:pStyle w:val="2"/>
        <w:spacing w:before="0" w:after="0" w:line="240" w:lineRule="auto"/>
        <w:contextualSpacing/>
        <w:rPr>
          <w:sz w:val="24"/>
          <w:szCs w:val="24"/>
        </w:rPr>
      </w:pPr>
      <w:bookmarkStart w:id="61" w:name="_ref_1-5dec14a55ad846"/>
      <w:r>
        <w:rPr>
          <w:sz w:val="24"/>
          <w:szCs w:val="24"/>
        </w:rPr>
        <w:t>Стороны обязуются уведомлять друг друга о смене реквизитов в срок не позднее 10 (десяти) рабочих дней с момента такого изменения.</w:t>
      </w:r>
      <w:bookmarkEnd w:id="61"/>
    </w:p>
    <w:p w:rsidR="00266F02" w:rsidRDefault="00E608BD">
      <w:pPr>
        <w:pStyle w:val="2"/>
        <w:spacing w:before="0" w:after="0" w:line="240" w:lineRule="auto"/>
        <w:contextualSpacing/>
        <w:rPr>
          <w:sz w:val="24"/>
          <w:szCs w:val="24"/>
        </w:rPr>
      </w:pPr>
      <w:bookmarkStart w:id="62" w:name="_ref_1-399b897cc8ad4f"/>
      <w:r>
        <w:rPr>
          <w:sz w:val="24"/>
          <w:szCs w:val="24"/>
        </w:rP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bookmarkEnd w:id="62"/>
    </w:p>
    <w:p w:rsidR="00266F02" w:rsidRDefault="00E608BD">
      <w:pPr>
        <w:spacing w:before="0" w:after="0" w:line="240" w:lineRule="auto"/>
        <w:contextualSpacing/>
        <w:rPr>
          <w:sz w:val="24"/>
          <w:szCs w:val="24"/>
        </w:rPr>
      </w:pPr>
      <w:r>
        <w:rPr>
          <w:sz w:val="24"/>
          <w:szCs w:val="24"/>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266F02" w:rsidRDefault="00E608BD">
      <w:pPr>
        <w:pStyle w:val="2"/>
        <w:spacing w:before="0" w:after="0" w:line="240" w:lineRule="auto"/>
        <w:contextualSpacing/>
        <w:rPr>
          <w:spacing w:val="-4"/>
          <w:sz w:val="24"/>
          <w:szCs w:val="24"/>
        </w:rPr>
      </w:pPr>
      <w:bookmarkStart w:id="63" w:name="_ref_1-e98932c2ebcc41"/>
      <w:r>
        <w:rPr>
          <w:spacing w:val="-4"/>
          <w:sz w:val="24"/>
          <w:szCs w:val="24"/>
        </w:rPr>
        <w:t>Договор составлен в 2 (двух) экземплярах, имеющих одинаковую юридическую силу.</w:t>
      </w:r>
      <w:bookmarkEnd w:id="63"/>
    </w:p>
    <w:p w:rsidR="00266F02" w:rsidRDefault="00E608BD">
      <w:pPr>
        <w:pStyle w:val="2"/>
        <w:spacing w:before="0" w:after="0" w:line="240" w:lineRule="auto"/>
        <w:contextualSpacing/>
        <w:rPr>
          <w:sz w:val="24"/>
          <w:szCs w:val="24"/>
        </w:rPr>
      </w:pPr>
      <w:bookmarkStart w:id="64" w:name="_ref_1-0200313c60734f"/>
      <w:r>
        <w:rPr>
          <w:sz w:val="24"/>
          <w:szCs w:val="24"/>
        </w:rPr>
        <w:t>Приложения к договору:</w:t>
      </w:r>
      <w:bookmarkEnd w:id="64"/>
    </w:p>
    <w:p w:rsidR="00266F02" w:rsidRDefault="00E608BD">
      <w:pPr>
        <w:pStyle w:val="3"/>
        <w:spacing w:before="0" w:after="0" w:line="240" w:lineRule="auto"/>
        <w:contextualSpacing/>
        <w:rPr>
          <w:sz w:val="24"/>
          <w:szCs w:val="24"/>
        </w:rPr>
      </w:pPr>
      <w:r>
        <w:rPr>
          <w:sz w:val="24"/>
          <w:szCs w:val="24"/>
        </w:rPr>
        <w:t>Приложение 1 – Технический план;</w:t>
      </w:r>
    </w:p>
    <w:p w:rsidR="00266F02" w:rsidRDefault="00E608BD">
      <w:pPr>
        <w:pStyle w:val="3"/>
        <w:spacing w:before="0" w:after="0" w:line="240" w:lineRule="auto"/>
        <w:contextualSpacing/>
        <w:rPr>
          <w:sz w:val="24"/>
          <w:szCs w:val="24"/>
        </w:rPr>
      </w:pPr>
      <w:r>
        <w:rPr>
          <w:sz w:val="24"/>
          <w:szCs w:val="24"/>
        </w:rPr>
        <w:t>Приложение 2 – Акт об аренде (форма);</w:t>
      </w:r>
    </w:p>
    <w:p w:rsidR="00266F02" w:rsidRDefault="00E608BD">
      <w:pPr>
        <w:pStyle w:val="3"/>
        <w:spacing w:before="0" w:after="0" w:line="240" w:lineRule="auto"/>
        <w:contextualSpacing/>
        <w:rPr>
          <w:sz w:val="24"/>
          <w:szCs w:val="24"/>
        </w:rPr>
      </w:pPr>
      <w:r>
        <w:rPr>
          <w:sz w:val="24"/>
          <w:szCs w:val="24"/>
        </w:rPr>
        <w:t>Приложение 3 – Акт приема-передачи имущества (форма).</w:t>
      </w:r>
    </w:p>
    <w:p w:rsidR="00266F02" w:rsidRDefault="00266F02">
      <w:pPr>
        <w:spacing w:before="0" w:after="0" w:line="240" w:lineRule="auto"/>
        <w:contextualSpacing/>
      </w:pPr>
    </w:p>
    <w:p w:rsidR="00266F02" w:rsidRDefault="00E608BD">
      <w:pPr>
        <w:pStyle w:val="1"/>
        <w:spacing w:before="0" w:after="0" w:line="240" w:lineRule="auto"/>
        <w:contextualSpacing/>
        <w:rPr>
          <w:szCs w:val="24"/>
        </w:rPr>
      </w:pPr>
      <w:bookmarkStart w:id="65" w:name="_ref_1-080358ac3d9f4f"/>
      <w:r>
        <w:rPr>
          <w:szCs w:val="24"/>
        </w:rPr>
        <w:lastRenderedPageBreak/>
        <w:t>Адреса и реквизиты сторон</w:t>
      </w:r>
      <w:bookmarkEnd w:id="65"/>
    </w:p>
    <w:tbl>
      <w:tblPr>
        <w:tblW w:w="5000" w:type="pct"/>
        <w:tblLayout w:type="fixed"/>
        <w:tblLook w:val="04A0" w:firstRow="1" w:lastRow="0" w:firstColumn="1" w:lastColumn="0" w:noHBand="0" w:noVBand="1"/>
      </w:tblPr>
      <w:tblGrid>
        <w:gridCol w:w="4747"/>
        <w:gridCol w:w="4749"/>
      </w:tblGrid>
      <w:tr w:rsidR="00266F02">
        <w:tc>
          <w:tcPr>
            <w:tcW w:w="4747" w:type="dxa"/>
          </w:tcPr>
          <w:p w:rsidR="00266F02" w:rsidRDefault="00E608BD">
            <w:pPr>
              <w:pStyle w:val="Normalunindented"/>
              <w:keepNext/>
              <w:widowControl w:val="0"/>
              <w:spacing w:before="0" w:after="0" w:line="240" w:lineRule="auto"/>
              <w:contextualSpacing/>
              <w:rPr>
                <w:sz w:val="24"/>
                <w:szCs w:val="24"/>
              </w:rPr>
            </w:pPr>
            <w:r>
              <w:rPr>
                <w:sz w:val="24"/>
                <w:szCs w:val="24"/>
              </w:rPr>
              <w:t>Арендодатель</w:t>
            </w:r>
          </w:p>
        </w:tc>
        <w:tc>
          <w:tcPr>
            <w:tcW w:w="4748" w:type="dxa"/>
          </w:tcPr>
          <w:p w:rsidR="00266F02" w:rsidRDefault="00E608BD">
            <w:pPr>
              <w:pStyle w:val="Normalunindented"/>
              <w:keepNext/>
              <w:widowControl w:val="0"/>
              <w:spacing w:before="0" w:after="0" w:line="240" w:lineRule="auto"/>
              <w:contextualSpacing/>
              <w:rPr>
                <w:sz w:val="24"/>
                <w:szCs w:val="24"/>
              </w:rPr>
            </w:pPr>
            <w:r>
              <w:rPr>
                <w:sz w:val="24"/>
                <w:szCs w:val="24"/>
              </w:rPr>
              <w:t>Арендатор</w:t>
            </w:r>
          </w:p>
        </w:tc>
      </w:tr>
      <w:tr w:rsidR="00266F02">
        <w:tc>
          <w:tcPr>
            <w:tcW w:w="4747" w:type="dxa"/>
          </w:tcPr>
          <w:p w:rsidR="00B07A3D" w:rsidRPr="009B48B4" w:rsidRDefault="00B07A3D">
            <w:pPr>
              <w:pStyle w:val="Normalunindented"/>
              <w:keepNext/>
              <w:widowControl w:val="0"/>
              <w:spacing w:before="0" w:after="0" w:line="240" w:lineRule="auto"/>
              <w:contextualSpacing/>
              <w:jc w:val="left"/>
              <w:rPr>
                <w:sz w:val="24"/>
                <w:szCs w:val="24"/>
              </w:rPr>
            </w:pPr>
          </w:p>
        </w:tc>
        <w:tc>
          <w:tcPr>
            <w:tcW w:w="4748" w:type="dxa"/>
          </w:tcPr>
          <w:p w:rsidR="00266F02" w:rsidRDefault="00E608BD">
            <w:pPr>
              <w:widowControl w:val="0"/>
              <w:spacing w:before="0" w:after="0" w:line="240" w:lineRule="auto"/>
              <w:ind w:firstLine="0"/>
              <w:contextualSpacing/>
              <w:rPr>
                <w:b/>
                <w:bCs/>
              </w:rPr>
            </w:pPr>
            <w:r>
              <w:rPr>
                <w:b/>
                <w:bCs/>
                <w:sz w:val="24"/>
                <w:szCs w:val="24"/>
                <w:lang w:eastAsia="en-US"/>
              </w:rPr>
              <w:t>Акционерное общество</w:t>
            </w:r>
          </w:p>
          <w:p w:rsidR="00266F02" w:rsidRDefault="00E608BD">
            <w:pPr>
              <w:widowControl w:val="0"/>
              <w:spacing w:before="0" w:after="0" w:line="240" w:lineRule="auto"/>
              <w:ind w:firstLine="0"/>
              <w:contextualSpacing/>
              <w:rPr>
                <w:b/>
                <w:bCs/>
              </w:rPr>
            </w:pPr>
            <w:r>
              <w:rPr>
                <w:b/>
                <w:bCs/>
                <w:sz w:val="24"/>
                <w:szCs w:val="24"/>
                <w:lang w:eastAsia="en-US"/>
              </w:rPr>
              <w:t>«Транспортная компания РусГидро»</w:t>
            </w:r>
          </w:p>
          <w:p w:rsidR="00266F02" w:rsidRDefault="00E608BD">
            <w:pPr>
              <w:widowControl w:val="0"/>
              <w:spacing w:before="0" w:after="0" w:line="240" w:lineRule="auto"/>
              <w:ind w:firstLine="0"/>
              <w:contextualSpacing/>
              <w:rPr>
                <w:b/>
                <w:bCs/>
              </w:rPr>
            </w:pPr>
            <w:r>
              <w:rPr>
                <w:b/>
                <w:bCs/>
                <w:sz w:val="24"/>
                <w:szCs w:val="24"/>
                <w:lang w:eastAsia="en-US"/>
              </w:rPr>
              <w:t>(АО «ТК РусГидро»)</w:t>
            </w:r>
          </w:p>
          <w:p w:rsidR="00266F02" w:rsidRDefault="00E608BD">
            <w:pPr>
              <w:widowControl w:val="0"/>
              <w:spacing w:before="0" w:after="0" w:line="240" w:lineRule="auto"/>
              <w:ind w:firstLine="0"/>
              <w:contextualSpacing/>
            </w:pPr>
            <w:r>
              <w:rPr>
                <w:sz w:val="24"/>
                <w:szCs w:val="24"/>
                <w:lang w:eastAsia="en-US"/>
              </w:rPr>
              <w:t xml:space="preserve">Юридический адрес: 655619, Республика Хакасия, г. Саяногорск, </w:t>
            </w:r>
            <w:proofErr w:type="spellStart"/>
            <w:r>
              <w:rPr>
                <w:sz w:val="24"/>
                <w:szCs w:val="24"/>
                <w:lang w:eastAsia="en-US"/>
              </w:rPr>
              <w:t>рп</w:t>
            </w:r>
            <w:proofErr w:type="spellEnd"/>
            <w:r>
              <w:rPr>
                <w:sz w:val="24"/>
                <w:szCs w:val="24"/>
                <w:lang w:eastAsia="en-US"/>
              </w:rPr>
              <w:t>. Черемушки, дом 101</w:t>
            </w:r>
          </w:p>
          <w:p w:rsidR="00266F02" w:rsidRDefault="00E608BD">
            <w:pPr>
              <w:widowControl w:val="0"/>
              <w:spacing w:before="0" w:after="0" w:line="240" w:lineRule="auto"/>
              <w:ind w:firstLine="0"/>
              <w:contextualSpacing/>
            </w:pPr>
            <w:r>
              <w:rPr>
                <w:sz w:val="24"/>
                <w:szCs w:val="24"/>
                <w:lang w:eastAsia="en-US"/>
              </w:rPr>
              <w:t>ОГРН: 1031900676356;</w:t>
            </w:r>
          </w:p>
          <w:p w:rsidR="00266F02" w:rsidRDefault="00E608BD">
            <w:pPr>
              <w:widowControl w:val="0"/>
              <w:spacing w:before="0" w:after="0" w:line="240" w:lineRule="auto"/>
              <w:ind w:firstLine="0"/>
              <w:contextualSpacing/>
            </w:pPr>
            <w:r>
              <w:rPr>
                <w:sz w:val="24"/>
                <w:szCs w:val="24"/>
                <w:lang w:eastAsia="en-US"/>
              </w:rPr>
              <w:t>ИНН: 1902018248; КПП: 190201001;</w:t>
            </w:r>
          </w:p>
          <w:p w:rsidR="00266F02" w:rsidRDefault="00E608BD">
            <w:pPr>
              <w:widowControl w:val="0"/>
              <w:spacing w:before="0" w:after="0" w:line="240" w:lineRule="auto"/>
              <w:ind w:firstLine="0"/>
              <w:contextualSpacing/>
            </w:pPr>
            <w:r>
              <w:rPr>
                <w:sz w:val="24"/>
                <w:szCs w:val="24"/>
                <w:lang w:eastAsia="en-US"/>
              </w:rPr>
              <w:t>р/с 40702 810 7 9500 0000002</w:t>
            </w:r>
          </w:p>
          <w:p w:rsidR="00266F02" w:rsidRDefault="00E608BD">
            <w:pPr>
              <w:widowControl w:val="0"/>
              <w:spacing w:before="0" w:after="0" w:line="240" w:lineRule="auto"/>
              <w:ind w:firstLine="0"/>
              <w:contextualSpacing/>
            </w:pPr>
            <w:r>
              <w:rPr>
                <w:sz w:val="24"/>
                <w:szCs w:val="24"/>
                <w:lang w:eastAsia="en-US"/>
              </w:rPr>
              <w:t xml:space="preserve">«Газпромбанк» (Акционерное общество) </w:t>
            </w:r>
          </w:p>
          <w:p w:rsidR="00266F02" w:rsidRDefault="00E608BD">
            <w:pPr>
              <w:widowControl w:val="0"/>
              <w:spacing w:before="0" w:after="0" w:line="240" w:lineRule="auto"/>
              <w:ind w:firstLine="0"/>
              <w:contextualSpacing/>
            </w:pPr>
            <w:r>
              <w:rPr>
                <w:sz w:val="24"/>
                <w:szCs w:val="24"/>
                <w:lang w:eastAsia="en-US"/>
              </w:rPr>
              <w:t xml:space="preserve">ГПБ (АО) г. Москва </w:t>
            </w:r>
          </w:p>
          <w:p w:rsidR="00266F02" w:rsidRDefault="00E608BD">
            <w:pPr>
              <w:widowControl w:val="0"/>
              <w:spacing w:before="0" w:after="0" w:line="240" w:lineRule="auto"/>
              <w:ind w:firstLine="0"/>
              <w:contextualSpacing/>
            </w:pPr>
            <w:r>
              <w:rPr>
                <w:sz w:val="24"/>
                <w:szCs w:val="24"/>
                <w:lang w:eastAsia="en-US"/>
              </w:rPr>
              <w:t xml:space="preserve">к/с 30101 810 2 0000 0000823 </w:t>
            </w:r>
          </w:p>
          <w:p w:rsidR="00266F02" w:rsidRDefault="00E608BD">
            <w:pPr>
              <w:widowControl w:val="0"/>
              <w:spacing w:before="0" w:after="0" w:line="240" w:lineRule="auto"/>
              <w:ind w:firstLine="0"/>
              <w:contextualSpacing/>
            </w:pPr>
            <w:r>
              <w:rPr>
                <w:sz w:val="24"/>
                <w:szCs w:val="24"/>
                <w:lang w:eastAsia="en-US"/>
              </w:rPr>
              <w:t>БИК 044525823</w:t>
            </w:r>
          </w:p>
          <w:p w:rsidR="00266F02" w:rsidRDefault="00266F02">
            <w:pPr>
              <w:widowControl w:val="0"/>
              <w:spacing w:before="0" w:after="0" w:line="240" w:lineRule="auto"/>
              <w:ind w:firstLine="0"/>
              <w:contextualSpacing/>
            </w:pPr>
          </w:p>
          <w:p w:rsidR="00266F02" w:rsidRDefault="00E608BD">
            <w:pPr>
              <w:widowControl w:val="0"/>
              <w:spacing w:before="0" w:after="0" w:line="240" w:lineRule="auto"/>
              <w:ind w:firstLine="0"/>
              <w:contextualSpacing/>
              <w:rPr>
                <w:b/>
                <w:bCs/>
              </w:rPr>
            </w:pPr>
            <w:r>
              <w:rPr>
                <w:b/>
                <w:bCs/>
                <w:sz w:val="24"/>
                <w:szCs w:val="24"/>
                <w:lang w:eastAsia="en-US"/>
              </w:rPr>
              <w:t xml:space="preserve">Камчатский филиал </w:t>
            </w:r>
          </w:p>
          <w:p w:rsidR="00266F02" w:rsidRDefault="00E608BD">
            <w:pPr>
              <w:widowControl w:val="0"/>
              <w:spacing w:before="0" w:after="0" w:line="240" w:lineRule="auto"/>
              <w:ind w:firstLine="0"/>
              <w:contextualSpacing/>
              <w:rPr>
                <w:b/>
                <w:bCs/>
              </w:rPr>
            </w:pPr>
            <w:r>
              <w:rPr>
                <w:b/>
                <w:bCs/>
                <w:sz w:val="24"/>
                <w:szCs w:val="24"/>
                <w:lang w:eastAsia="en-US"/>
              </w:rPr>
              <w:t>АО «ТК РусГидро»</w:t>
            </w:r>
          </w:p>
          <w:p w:rsidR="00266F02" w:rsidRDefault="00E608BD">
            <w:pPr>
              <w:widowControl w:val="0"/>
              <w:spacing w:before="0" w:after="0" w:line="240" w:lineRule="auto"/>
              <w:ind w:firstLine="0"/>
              <w:contextualSpacing/>
            </w:pPr>
            <w:r>
              <w:rPr>
                <w:sz w:val="24"/>
                <w:szCs w:val="24"/>
                <w:lang w:eastAsia="en-US"/>
              </w:rPr>
              <w:t>Почтовый адрес: 683032, Камчатский край, г. Петропавловск-Камчатский, ул. Пограничная, д. 14а</w:t>
            </w:r>
          </w:p>
          <w:p w:rsidR="00266F02" w:rsidRDefault="00E608BD">
            <w:pPr>
              <w:widowControl w:val="0"/>
              <w:spacing w:before="0" w:after="0" w:line="240" w:lineRule="auto"/>
              <w:ind w:firstLine="0"/>
              <w:contextualSpacing/>
            </w:pPr>
            <w:r>
              <w:rPr>
                <w:sz w:val="24"/>
                <w:szCs w:val="24"/>
                <w:lang w:eastAsia="en-US"/>
              </w:rPr>
              <w:t xml:space="preserve">ИНН: 1902018248; КПП: 410143001 </w:t>
            </w:r>
          </w:p>
        </w:tc>
      </w:tr>
      <w:tr w:rsidR="00266F02">
        <w:tc>
          <w:tcPr>
            <w:tcW w:w="4747" w:type="dxa"/>
          </w:tcPr>
          <w:p w:rsidR="00266F02" w:rsidRDefault="00266F02">
            <w:pPr>
              <w:pStyle w:val="Normalunindented"/>
              <w:keepNext/>
              <w:widowControl w:val="0"/>
              <w:spacing w:before="0" w:after="0" w:line="240" w:lineRule="auto"/>
              <w:contextualSpacing/>
              <w:rPr>
                <w:sz w:val="24"/>
                <w:szCs w:val="24"/>
              </w:rPr>
            </w:pPr>
          </w:p>
          <w:p w:rsidR="00771C4E" w:rsidRDefault="00E608BD">
            <w:pPr>
              <w:pStyle w:val="Normalunindented"/>
              <w:keepNext/>
              <w:widowControl w:val="0"/>
              <w:spacing w:before="0" w:after="0" w:line="240" w:lineRule="auto"/>
              <w:contextualSpacing/>
              <w:jc w:val="left"/>
              <w:rPr>
                <w:sz w:val="24"/>
                <w:szCs w:val="24"/>
              </w:rPr>
            </w:pPr>
            <w:r>
              <w:rPr>
                <w:sz w:val="24"/>
                <w:szCs w:val="24"/>
              </w:rPr>
              <w:br/>
            </w:r>
          </w:p>
          <w:p w:rsidR="009B48B4" w:rsidRDefault="009B48B4">
            <w:pPr>
              <w:pStyle w:val="Normalunindented"/>
              <w:keepNext/>
              <w:widowControl w:val="0"/>
              <w:spacing w:before="0" w:after="0" w:line="240" w:lineRule="auto"/>
              <w:contextualSpacing/>
              <w:jc w:val="left"/>
              <w:rPr>
                <w:sz w:val="24"/>
                <w:szCs w:val="24"/>
              </w:rPr>
            </w:pPr>
          </w:p>
          <w:p w:rsidR="009B48B4" w:rsidRDefault="009B48B4">
            <w:pPr>
              <w:pStyle w:val="Normalunindented"/>
              <w:keepNext/>
              <w:widowControl w:val="0"/>
              <w:spacing w:before="0" w:after="0" w:line="240" w:lineRule="auto"/>
              <w:contextualSpacing/>
              <w:jc w:val="left"/>
              <w:rPr>
                <w:sz w:val="24"/>
                <w:szCs w:val="24"/>
              </w:rPr>
            </w:pPr>
          </w:p>
          <w:p w:rsidR="00266F02" w:rsidRDefault="00E608BD" w:rsidP="009B48B4">
            <w:pPr>
              <w:pStyle w:val="Normalunindented"/>
              <w:keepNext/>
              <w:widowControl w:val="0"/>
              <w:spacing w:before="0" w:after="0" w:line="240" w:lineRule="auto"/>
              <w:contextualSpacing/>
              <w:jc w:val="left"/>
              <w:rPr>
                <w:sz w:val="24"/>
                <w:szCs w:val="24"/>
              </w:rPr>
            </w:pPr>
            <w:r>
              <w:rPr>
                <w:sz w:val="24"/>
                <w:szCs w:val="24"/>
              </w:rPr>
              <w:t>__________________ /</w:t>
            </w:r>
            <w:r w:rsidR="009B48B4">
              <w:rPr>
                <w:sz w:val="24"/>
                <w:szCs w:val="24"/>
              </w:rPr>
              <w:t>_______________</w:t>
            </w:r>
            <w:r>
              <w:rPr>
                <w:sz w:val="24"/>
                <w:szCs w:val="24"/>
              </w:rPr>
              <w:t>/</w:t>
            </w:r>
            <w:r>
              <w:rPr>
                <w:sz w:val="24"/>
                <w:szCs w:val="24"/>
              </w:rPr>
              <w:br/>
            </w:r>
            <w:r>
              <w:rPr>
                <w:sz w:val="20"/>
                <w:szCs w:val="20"/>
              </w:rPr>
              <w:t>М.П.</w:t>
            </w:r>
          </w:p>
        </w:tc>
        <w:tc>
          <w:tcPr>
            <w:tcW w:w="4748" w:type="dxa"/>
          </w:tcPr>
          <w:p w:rsidR="00266F02" w:rsidRDefault="00266F02">
            <w:pPr>
              <w:pStyle w:val="Normalunindented"/>
              <w:keepNext/>
              <w:widowControl w:val="0"/>
              <w:spacing w:before="0" w:after="0" w:line="240" w:lineRule="auto"/>
              <w:contextualSpacing/>
              <w:jc w:val="left"/>
              <w:rPr>
                <w:sz w:val="24"/>
                <w:szCs w:val="24"/>
              </w:rPr>
            </w:pPr>
          </w:p>
          <w:p w:rsidR="00266F02" w:rsidRDefault="00266F02">
            <w:pPr>
              <w:pStyle w:val="Normalunindented"/>
              <w:keepNext/>
              <w:widowControl w:val="0"/>
              <w:spacing w:before="0" w:after="0" w:line="240" w:lineRule="auto"/>
              <w:contextualSpacing/>
              <w:jc w:val="left"/>
              <w:rPr>
                <w:sz w:val="24"/>
                <w:szCs w:val="24"/>
              </w:rPr>
            </w:pPr>
          </w:p>
          <w:p w:rsidR="009B48B4" w:rsidRDefault="009B48B4">
            <w:pPr>
              <w:pStyle w:val="Normalunindented"/>
              <w:keepNext/>
              <w:widowControl w:val="0"/>
              <w:spacing w:before="0" w:after="0" w:line="240" w:lineRule="auto"/>
              <w:contextualSpacing/>
              <w:jc w:val="left"/>
              <w:rPr>
                <w:sz w:val="24"/>
                <w:szCs w:val="24"/>
              </w:rPr>
            </w:pPr>
          </w:p>
          <w:p w:rsidR="009B48B4" w:rsidRDefault="009B48B4">
            <w:pPr>
              <w:pStyle w:val="Normalunindented"/>
              <w:keepNext/>
              <w:widowControl w:val="0"/>
              <w:spacing w:before="0" w:after="0" w:line="240" w:lineRule="auto"/>
              <w:contextualSpacing/>
              <w:jc w:val="left"/>
              <w:rPr>
                <w:sz w:val="24"/>
                <w:szCs w:val="24"/>
              </w:rPr>
            </w:pPr>
          </w:p>
          <w:p w:rsidR="00266F02" w:rsidRDefault="00266F02">
            <w:pPr>
              <w:pStyle w:val="Normalunindented"/>
              <w:keepNext/>
              <w:widowControl w:val="0"/>
              <w:spacing w:before="0" w:after="0" w:line="240" w:lineRule="auto"/>
              <w:contextualSpacing/>
              <w:jc w:val="left"/>
              <w:rPr>
                <w:sz w:val="24"/>
                <w:szCs w:val="24"/>
              </w:rPr>
            </w:pPr>
          </w:p>
          <w:p w:rsidR="00266F02" w:rsidRDefault="00E608BD">
            <w:pPr>
              <w:pStyle w:val="Normalunindented"/>
              <w:keepNext/>
              <w:widowControl w:val="0"/>
              <w:spacing w:before="0" w:after="0" w:line="240" w:lineRule="auto"/>
              <w:contextualSpacing/>
              <w:jc w:val="left"/>
              <w:rPr>
                <w:sz w:val="24"/>
                <w:szCs w:val="24"/>
              </w:rPr>
            </w:pPr>
            <w:r>
              <w:rPr>
                <w:sz w:val="24"/>
                <w:szCs w:val="24"/>
              </w:rPr>
              <w:t>__________________ /</w:t>
            </w:r>
            <w:r w:rsidR="009B48B4">
              <w:rPr>
                <w:sz w:val="24"/>
                <w:szCs w:val="24"/>
              </w:rPr>
              <w:t>_______________</w:t>
            </w:r>
            <w:r>
              <w:rPr>
                <w:sz w:val="24"/>
                <w:szCs w:val="24"/>
              </w:rPr>
              <w:t>/</w:t>
            </w:r>
          </w:p>
          <w:p w:rsidR="00266F02" w:rsidRDefault="00E608BD">
            <w:pPr>
              <w:pStyle w:val="Normalunindented"/>
              <w:keepNext/>
              <w:widowControl w:val="0"/>
              <w:spacing w:before="0" w:after="0" w:line="240" w:lineRule="auto"/>
              <w:contextualSpacing/>
              <w:jc w:val="left"/>
              <w:rPr>
                <w:sz w:val="20"/>
                <w:szCs w:val="20"/>
              </w:rPr>
            </w:pPr>
            <w:r>
              <w:rPr>
                <w:sz w:val="20"/>
                <w:szCs w:val="20"/>
              </w:rPr>
              <w:t>М.П.</w:t>
            </w:r>
          </w:p>
        </w:tc>
      </w:tr>
    </w:tbl>
    <w:p w:rsidR="00266F02" w:rsidRDefault="00266F02">
      <w:pPr>
        <w:pStyle w:val="a4"/>
        <w:spacing w:before="0" w:after="0"/>
        <w:ind w:left="6096"/>
        <w:jc w:val="right"/>
        <w:rPr>
          <w:b w:val="0"/>
          <w:sz w:val="24"/>
          <w:szCs w:val="24"/>
        </w:rPr>
      </w:pPr>
      <w:bookmarkStart w:id="66" w:name="_docStart_2"/>
      <w:bookmarkStart w:id="67" w:name="_docEnd_1"/>
      <w:bookmarkEnd w:id="66"/>
      <w:bookmarkEnd w:id="67"/>
    </w:p>
    <w:p w:rsidR="00266F02" w:rsidRDefault="00E608BD">
      <w:pPr>
        <w:rPr>
          <w:spacing w:val="5"/>
          <w:kern w:val="2"/>
        </w:rPr>
      </w:pPr>
      <w:r>
        <w:br w:type="page"/>
      </w:r>
    </w:p>
    <w:p w:rsidR="00266F02" w:rsidRDefault="00E608BD">
      <w:pPr>
        <w:pStyle w:val="a4"/>
        <w:spacing w:before="0" w:after="0"/>
        <w:ind w:left="5953"/>
        <w:jc w:val="left"/>
      </w:pPr>
      <w:r>
        <w:rPr>
          <w:b w:val="0"/>
          <w:sz w:val="24"/>
          <w:szCs w:val="24"/>
        </w:rPr>
        <w:lastRenderedPageBreak/>
        <w:t>Приложение 1</w:t>
      </w:r>
    </w:p>
    <w:p w:rsidR="00266F02" w:rsidRDefault="00E608BD">
      <w:pPr>
        <w:pStyle w:val="a4"/>
        <w:spacing w:before="0" w:after="0"/>
        <w:ind w:left="5953"/>
        <w:jc w:val="left"/>
      </w:pPr>
      <w:r>
        <w:rPr>
          <w:b w:val="0"/>
          <w:sz w:val="24"/>
          <w:szCs w:val="24"/>
        </w:rPr>
        <w:t xml:space="preserve">к договору аренды недвижимого имущества </w:t>
      </w:r>
    </w:p>
    <w:p w:rsidR="00266F02" w:rsidRDefault="00E608BD">
      <w:pPr>
        <w:pStyle w:val="a4"/>
        <w:spacing w:before="0" w:after="0"/>
        <w:ind w:left="5953"/>
        <w:jc w:val="left"/>
      </w:pPr>
      <w:r>
        <w:rPr>
          <w:b w:val="0"/>
          <w:sz w:val="24"/>
          <w:szCs w:val="24"/>
        </w:rPr>
        <w:t xml:space="preserve">от </w:t>
      </w:r>
      <w:r w:rsidR="00E808DF" w:rsidRPr="00E808DF">
        <w:rPr>
          <w:b w:val="0"/>
          <w:sz w:val="24"/>
          <w:szCs w:val="24"/>
        </w:rPr>
        <w:t>«___» _________ 202__ г.</w:t>
      </w:r>
    </w:p>
    <w:p w:rsidR="00266F02" w:rsidRDefault="009B48B4">
      <w:pPr>
        <w:pStyle w:val="a4"/>
        <w:spacing w:before="0" w:after="0"/>
        <w:ind w:left="5953"/>
        <w:jc w:val="left"/>
      </w:pPr>
      <w:r>
        <w:rPr>
          <w:b w:val="0"/>
          <w:sz w:val="24"/>
          <w:szCs w:val="24"/>
        </w:rPr>
        <w:t>№ 2024-КОРП ДКУ-2027</w:t>
      </w:r>
      <w:r w:rsidR="00E608BD">
        <w:rPr>
          <w:b w:val="0"/>
          <w:sz w:val="24"/>
          <w:szCs w:val="24"/>
        </w:rPr>
        <w:t>-ТК-КФ</w:t>
      </w:r>
    </w:p>
    <w:p w:rsidR="00266F02" w:rsidRDefault="00266F02">
      <w:pPr>
        <w:spacing w:before="0" w:after="0" w:line="240" w:lineRule="auto"/>
        <w:ind w:firstLine="0"/>
        <w:contextualSpacing/>
        <w:rPr>
          <w:sz w:val="24"/>
          <w:szCs w:val="24"/>
        </w:rPr>
      </w:pPr>
    </w:p>
    <w:p w:rsidR="00266F02" w:rsidRDefault="00E608BD">
      <w:pPr>
        <w:spacing w:before="0" w:after="0" w:line="240" w:lineRule="auto"/>
        <w:ind w:firstLine="0"/>
        <w:contextualSpacing/>
        <w:jc w:val="center"/>
        <w:rPr>
          <w:b/>
          <w:sz w:val="24"/>
          <w:szCs w:val="24"/>
        </w:rPr>
      </w:pPr>
      <w:r>
        <w:rPr>
          <w:b/>
          <w:sz w:val="24"/>
          <w:szCs w:val="24"/>
        </w:rPr>
        <w:t>Технический план</w:t>
      </w:r>
    </w:p>
    <w:p w:rsidR="00266F02" w:rsidRDefault="00266F02">
      <w:pPr>
        <w:spacing w:before="0" w:after="0" w:line="240" w:lineRule="auto"/>
        <w:ind w:firstLine="0"/>
        <w:contextualSpacing/>
        <w:jc w:val="center"/>
        <w:rPr>
          <w:b/>
          <w:sz w:val="24"/>
          <w:szCs w:val="24"/>
        </w:rPr>
      </w:pPr>
    </w:p>
    <w:p w:rsidR="00266F02" w:rsidRDefault="00266F02">
      <w:pPr>
        <w:spacing w:before="0" w:after="0" w:line="240" w:lineRule="auto"/>
        <w:ind w:left="-426" w:firstLine="0"/>
        <w:contextualSpacing/>
        <w:jc w:val="center"/>
        <w:rPr>
          <w:noProof/>
        </w:rPr>
      </w:pPr>
    </w:p>
    <w:p w:rsidR="009B48B4" w:rsidRDefault="009B48B4">
      <w:pPr>
        <w:spacing w:before="0" w:after="0" w:line="240" w:lineRule="auto"/>
        <w:ind w:left="-426" w:firstLine="0"/>
        <w:contextualSpacing/>
        <w:jc w:val="center"/>
        <w:rPr>
          <w:noProof/>
        </w:rPr>
      </w:pPr>
    </w:p>
    <w:p w:rsidR="009B48B4" w:rsidRDefault="009B48B4">
      <w:pPr>
        <w:spacing w:before="0" w:after="0" w:line="240" w:lineRule="auto"/>
        <w:ind w:left="-426" w:firstLine="0"/>
        <w:contextualSpacing/>
        <w:jc w:val="center"/>
        <w:rPr>
          <w:noProof/>
        </w:rPr>
      </w:pPr>
    </w:p>
    <w:p w:rsidR="009B48B4" w:rsidRDefault="009B48B4">
      <w:pPr>
        <w:spacing w:before="0" w:after="0" w:line="240" w:lineRule="auto"/>
        <w:ind w:left="-426" w:firstLine="0"/>
        <w:contextualSpacing/>
        <w:jc w:val="center"/>
        <w:rPr>
          <w:noProof/>
        </w:rPr>
      </w:pPr>
    </w:p>
    <w:p w:rsidR="009B48B4" w:rsidRDefault="009B48B4">
      <w:pPr>
        <w:spacing w:before="0" w:after="0" w:line="240" w:lineRule="auto"/>
        <w:ind w:left="-426" w:firstLine="0"/>
        <w:contextualSpacing/>
        <w:jc w:val="center"/>
        <w:rPr>
          <w:noProof/>
        </w:rPr>
      </w:pPr>
    </w:p>
    <w:p w:rsidR="009B48B4" w:rsidRDefault="009B48B4">
      <w:pPr>
        <w:spacing w:before="0" w:after="0" w:line="240" w:lineRule="auto"/>
        <w:ind w:left="-426" w:firstLine="0"/>
        <w:contextualSpacing/>
        <w:jc w:val="center"/>
        <w:rPr>
          <w:b/>
          <w:sz w:val="24"/>
          <w:szCs w:val="24"/>
        </w:rPr>
      </w:pPr>
    </w:p>
    <w:p w:rsidR="00266F02" w:rsidRDefault="00266F02">
      <w:pPr>
        <w:spacing w:before="0" w:after="0" w:line="240" w:lineRule="auto"/>
        <w:ind w:firstLine="0"/>
        <w:contextualSpacing/>
        <w:rPr>
          <w:sz w:val="24"/>
          <w:szCs w:val="24"/>
        </w:rPr>
      </w:pPr>
    </w:p>
    <w:p w:rsidR="00266F02" w:rsidRDefault="00266F02">
      <w:pPr>
        <w:spacing w:before="0" w:after="0" w:line="240" w:lineRule="auto"/>
        <w:ind w:firstLine="0"/>
        <w:contextualSpacing/>
        <w:rPr>
          <w:sz w:val="24"/>
          <w:szCs w:val="24"/>
        </w:rPr>
      </w:pPr>
    </w:p>
    <w:p w:rsidR="00266F02" w:rsidRDefault="00266F02">
      <w:pPr>
        <w:spacing w:before="0" w:after="0" w:line="240" w:lineRule="auto"/>
        <w:ind w:firstLine="0"/>
        <w:contextualSpacing/>
        <w:rPr>
          <w:sz w:val="24"/>
          <w:szCs w:val="24"/>
        </w:rPr>
      </w:pPr>
    </w:p>
    <w:p w:rsidR="00266F02" w:rsidRDefault="00E608BD">
      <w:pPr>
        <w:spacing w:before="0" w:after="0" w:line="240" w:lineRule="auto"/>
        <w:ind w:firstLine="0"/>
        <w:contextualSpacing/>
        <w:jc w:val="center"/>
        <w:rPr>
          <w:sz w:val="24"/>
          <w:szCs w:val="24"/>
        </w:rPr>
      </w:pPr>
      <w:r>
        <w:rPr>
          <w:sz w:val="24"/>
          <w:szCs w:val="24"/>
        </w:rPr>
        <w:t>Подписи сторон:</w:t>
      </w:r>
    </w:p>
    <w:tbl>
      <w:tblPr>
        <w:tblW w:w="5000" w:type="pct"/>
        <w:tblLayout w:type="fixed"/>
        <w:tblLook w:val="04A0" w:firstRow="1" w:lastRow="0" w:firstColumn="1" w:lastColumn="0" w:noHBand="0" w:noVBand="1"/>
      </w:tblPr>
      <w:tblGrid>
        <w:gridCol w:w="4747"/>
        <w:gridCol w:w="4749"/>
      </w:tblGrid>
      <w:tr w:rsidR="00266F02">
        <w:tc>
          <w:tcPr>
            <w:tcW w:w="4747" w:type="dxa"/>
          </w:tcPr>
          <w:p w:rsidR="00266F02" w:rsidRDefault="00E608BD">
            <w:pPr>
              <w:pStyle w:val="Normalunindented"/>
              <w:keepNext/>
              <w:widowControl w:val="0"/>
              <w:spacing w:before="0" w:after="0" w:line="240" w:lineRule="auto"/>
              <w:contextualSpacing/>
              <w:rPr>
                <w:sz w:val="24"/>
                <w:szCs w:val="24"/>
              </w:rPr>
            </w:pPr>
            <w:r>
              <w:rPr>
                <w:sz w:val="24"/>
                <w:szCs w:val="24"/>
              </w:rPr>
              <w:t>Арендодатель</w:t>
            </w:r>
          </w:p>
        </w:tc>
        <w:tc>
          <w:tcPr>
            <w:tcW w:w="4748" w:type="dxa"/>
          </w:tcPr>
          <w:p w:rsidR="00266F02" w:rsidRDefault="00E608BD">
            <w:pPr>
              <w:pStyle w:val="Normalunindented"/>
              <w:keepNext/>
              <w:widowControl w:val="0"/>
              <w:spacing w:before="0" w:after="0" w:line="240" w:lineRule="auto"/>
              <w:contextualSpacing/>
              <w:rPr>
                <w:sz w:val="24"/>
                <w:szCs w:val="24"/>
              </w:rPr>
            </w:pPr>
            <w:r>
              <w:rPr>
                <w:sz w:val="24"/>
                <w:szCs w:val="24"/>
              </w:rPr>
              <w:t>Арендатор</w:t>
            </w:r>
          </w:p>
        </w:tc>
      </w:tr>
      <w:tr w:rsidR="00266F02">
        <w:tc>
          <w:tcPr>
            <w:tcW w:w="4747" w:type="dxa"/>
          </w:tcPr>
          <w:p w:rsidR="00266F02" w:rsidRDefault="00E608BD">
            <w:pPr>
              <w:pStyle w:val="Normalunindented"/>
              <w:keepNext/>
              <w:widowControl w:val="0"/>
              <w:spacing w:before="0" w:after="0" w:line="240" w:lineRule="auto"/>
              <w:contextualSpacing/>
              <w:rPr>
                <w:sz w:val="24"/>
                <w:szCs w:val="24"/>
              </w:rPr>
            </w:pPr>
            <w:r>
              <w:rPr>
                <w:sz w:val="24"/>
                <w:szCs w:val="24"/>
              </w:rPr>
              <w:t> </w:t>
            </w:r>
          </w:p>
          <w:p w:rsidR="00266F02" w:rsidRDefault="00266F02">
            <w:pPr>
              <w:pStyle w:val="Normalunindented"/>
              <w:keepNext/>
              <w:widowControl w:val="0"/>
              <w:spacing w:before="0" w:after="0" w:line="240" w:lineRule="auto"/>
              <w:contextualSpacing/>
              <w:rPr>
                <w:sz w:val="24"/>
                <w:szCs w:val="24"/>
              </w:rPr>
            </w:pPr>
          </w:p>
          <w:p w:rsidR="009B48B4" w:rsidRDefault="009B48B4">
            <w:pPr>
              <w:pStyle w:val="Normalunindented"/>
              <w:keepNext/>
              <w:widowControl w:val="0"/>
              <w:spacing w:before="0" w:after="0" w:line="240" w:lineRule="auto"/>
              <w:contextualSpacing/>
              <w:rPr>
                <w:sz w:val="24"/>
                <w:szCs w:val="24"/>
              </w:rPr>
            </w:pPr>
          </w:p>
          <w:p w:rsidR="00266F02" w:rsidRDefault="00E608BD" w:rsidP="009B48B4">
            <w:pPr>
              <w:pStyle w:val="Normalunindented"/>
              <w:keepNext/>
              <w:widowControl w:val="0"/>
              <w:spacing w:before="0" w:after="0" w:line="240" w:lineRule="auto"/>
              <w:contextualSpacing/>
              <w:jc w:val="left"/>
              <w:rPr>
                <w:sz w:val="24"/>
                <w:szCs w:val="24"/>
              </w:rPr>
            </w:pPr>
            <w:r>
              <w:rPr>
                <w:sz w:val="24"/>
                <w:szCs w:val="24"/>
              </w:rPr>
              <w:br/>
              <w:t>__________________ /</w:t>
            </w:r>
            <w:r w:rsidR="009B48B4">
              <w:rPr>
                <w:sz w:val="24"/>
                <w:szCs w:val="24"/>
              </w:rPr>
              <w:t>__________</w:t>
            </w:r>
            <w:r>
              <w:rPr>
                <w:sz w:val="24"/>
                <w:szCs w:val="24"/>
              </w:rPr>
              <w:t xml:space="preserve"> /</w:t>
            </w:r>
            <w:r>
              <w:rPr>
                <w:sz w:val="24"/>
                <w:szCs w:val="24"/>
              </w:rPr>
              <w:br/>
              <w:t> </w:t>
            </w:r>
            <w:r>
              <w:rPr>
                <w:sz w:val="24"/>
                <w:szCs w:val="24"/>
              </w:rPr>
              <w:br/>
              <w:t>М.П.</w:t>
            </w:r>
          </w:p>
        </w:tc>
        <w:tc>
          <w:tcPr>
            <w:tcW w:w="4748" w:type="dxa"/>
          </w:tcPr>
          <w:p w:rsidR="00266F02" w:rsidRDefault="00266F02">
            <w:pPr>
              <w:pStyle w:val="Normalunindented"/>
              <w:keepNext/>
              <w:widowControl w:val="0"/>
              <w:spacing w:before="0" w:after="0" w:line="240" w:lineRule="auto"/>
              <w:contextualSpacing/>
              <w:rPr>
                <w:sz w:val="24"/>
                <w:szCs w:val="24"/>
              </w:rPr>
            </w:pPr>
          </w:p>
          <w:p w:rsidR="00266F02" w:rsidRDefault="00266F02">
            <w:pPr>
              <w:pStyle w:val="Normalunindented"/>
              <w:keepNext/>
              <w:widowControl w:val="0"/>
              <w:spacing w:before="0" w:after="0" w:line="240" w:lineRule="auto"/>
              <w:contextualSpacing/>
              <w:rPr>
                <w:sz w:val="24"/>
                <w:szCs w:val="24"/>
              </w:rPr>
            </w:pPr>
          </w:p>
          <w:p w:rsidR="00266F02" w:rsidRDefault="00266F02">
            <w:pPr>
              <w:pStyle w:val="Normalunindented"/>
              <w:keepNext/>
              <w:widowControl w:val="0"/>
              <w:spacing w:before="0" w:after="0" w:line="240" w:lineRule="auto"/>
              <w:contextualSpacing/>
              <w:rPr>
                <w:sz w:val="24"/>
                <w:szCs w:val="24"/>
              </w:rPr>
            </w:pPr>
          </w:p>
          <w:p w:rsidR="009B48B4" w:rsidRDefault="009B48B4">
            <w:pPr>
              <w:pStyle w:val="Normalunindented"/>
              <w:keepNext/>
              <w:widowControl w:val="0"/>
              <w:spacing w:before="0" w:after="0" w:line="240" w:lineRule="auto"/>
              <w:contextualSpacing/>
              <w:rPr>
                <w:sz w:val="24"/>
                <w:szCs w:val="24"/>
              </w:rPr>
            </w:pPr>
          </w:p>
          <w:p w:rsidR="00266F02" w:rsidRDefault="00E608BD">
            <w:pPr>
              <w:pStyle w:val="Normalunindented"/>
              <w:keepNext/>
              <w:widowControl w:val="0"/>
              <w:spacing w:before="0" w:after="0" w:line="240" w:lineRule="auto"/>
              <w:contextualSpacing/>
              <w:jc w:val="left"/>
              <w:rPr>
                <w:sz w:val="24"/>
                <w:szCs w:val="24"/>
              </w:rPr>
            </w:pPr>
            <w:r>
              <w:rPr>
                <w:sz w:val="24"/>
                <w:szCs w:val="24"/>
              </w:rPr>
              <w:t>__________________ /</w:t>
            </w:r>
            <w:r w:rsidR="009B48B4">
              <w:rPr>
                <w:sz w:val="24"/>
                <w:szCs w:val="24"/>
              </w:rPr>
              <w:t>_______________</w:t>
            </w:r>
            <w:r>
              <w:rPr>
                <w:sz w:val="24"/>
                <w:szCs w:val="24"/>
              </w:rPr>
              <w:t>/</w:t>
            </w:r>
          </w:p>
          <w:p w:rsidR="00266F02" w:rsidRDefault="00266F02">
            <w:pPr>
              <w:pStyle w:val="Normalunindented"/>
              <w:keepNext/>
              <w:widowControl w:val="0"/>
              <w:spacing w:before="0" w:after="0" w:line="240" w:lineRule="auto"/>
              <w:contextualSpacing/>
              <w:jc w:val="left"/>
              <w:rPr>
                <w:sz w:val="24"/>
                <w:szCs w:val="24"/>
              </w:rPr>
            </w:pPr>
          </w:p>
          <w:p w:rsidR="00266F02" w:rsidRDefault="00E608BD">
            <w:pPr>
              <w:pStyle w:val="Normalunindented"/>
              <w:keepNext/>
              <w:widowControl w:val="0"/>
              <w:spacing w:before="0" w:after="0" w:line="240" w:lineRule="auto"/>
              <w:contextualSpacing/>
              <w:jc w:val="left"/>
              <w:rPr>
                <w:sz w:val="24"/>
                <w:szCs w:val="24"/>
              </w:rPr>
            </w:pPr>
            <w:r>
              <w:rPr>
                <w:sz w:val="24"/>
                <w:szCs w:val="24"/>
              </w:rPr>
              <w:t>М.П.</w:t>
            </w:r>
          </w:p>
        </w:tc>
      </w:tr>
    </w:tbl>
    <w:p w:rsidR="00266F02" w:rsidRDefault="00266F02">
      <w:pPr>
        <w:spacing w:before="0" w:after="0" w:line="240" w:lineRule="auto"/>
        <w:ind w:firstLine="0"/>
        <w:contextualSpacing/>
        <w:rPr>
          <w:sz w:val="24"/>
          <w:szCs w:val="24"/>
        </w:rPr>
      </w:pPr>
    </w:p>
    <w:p w:rsidR="00266F02" w:rsidRDefault="00E608BD">
      <w:pPr>
        <w:spacing w:before="0" w:after="0" w:line="240" w:lineRule="auto"/>
        <w:ind w:firstLine="0"/>
        <w:jc w:val="left"/>
        <w:rPr>
          <w:spacing w:val="5"/>
          <w:kern w:val="2"/>
          <w:sz w:val="24"/>
          <w:szCs w:val="24"/>
        </w:rPr>
      </w:pPr>
      <w:r>
        <w:br w:type="page"/>
      </w:r>
    </w:p>
    <w:p w:rsidR="00266F02" w:rsidRDefault="00E608BD">
      <w:pPr>
        <w:pStyle w:val="a4"/>
        <w:spacing w:before="0" w:after="0"/>
        <w:ind w:left="5953"/>
        <w:jc w:val="left"/>
      </w:pPr>
      <w:r>
        <w:rPr>
          <w:b w:val="0"/>
          <w:sz w:val="24"/>
          <w:szCs w:val="24"/>
        </w:rPr>
        <w:lastRenderedPageBreak/>
        <w:t>Приложение 2</w:t>
      </w:r>
    </w:p>
    <w:p w:rsidR="00266F02" w:rsidRDefault="00E608BD">
      <w:pPr>
        <w:pStyle w:val="a4"/>
        <w:spacing w:before="0" w:after="0"/>
        <w:ind w:left="5953"/>
        <w:jc w:val="left"/>
      </w:pPr>
      <w:r>
        <w:rPr>
          <w:b w:val="0"/>
          <w:sz w:val="24"/>
          <w:szCs w:val="24"/>
        </w:rPr>
        <w:t xml:space="preserve">к договору аренды недвижимого имущества </w:t>
      </w:r>
    </w:p>
    <w:p w:rsidR="00E808DF" w:rsidRPr="00E808DF" w:rsidRDefault="00E608BD" w:rsidP="00E808DF">
      <w:pPr>
        <w:pStyle w:val="a4"/>
        <w:spacing w:before="0" w:after="0"/>
        <w:ind w:left="5953"/>
        <w:jc w:val="left"/>
        <w:rPr>
          <w:sz w:val="24"/>
          <w:szCs w:val="24"/>
        </w:rPr>
      </w:pPr>
      <w:r>
        <w:rPr>
          <w:b w:val="0"/>
          <w:sz w:val="24"/>
          <w:szCs w:val="24"/>
        </w:rPr>
        <w:t xml:space="preserve">от </w:t>
      </w:r>
      <w:r w:rsidR="00E808DF" w:rsidRPr="00E808DF">
        <w:rPr>
          <w:b w:val="0"/>
          <w:sz w:val="24"/>
          <w:szCs w:val="24"/>
        </w:rPr>
        <w:t>«___» _________ 202__ г.</w:t>
      </w:r>
    </w:p>
    <w:p w:rsidR="00266F02" w:rsidRDefault="009B48B4">
      <w:pPr>
        <w:pStyle w:val="a4"/>
        <w:spacing w:before="0" w:after="0"/>
        <w:ind w:left="5953"/>
        <w:jc w:val="left"/>
      </w:pPr>
      <w:r>
        <w:rPr>
          <w:b w:val="0"/>
          <w:sz w:val="24"/>
          <w:szCs w:val="24"/>
        </w:rPr>
        <w:t>№ 2024-КОРП ДКУ-2027</w:t>
      </w:r>
      <w:r w:rsidR="00E608BD">
        <w:rPr>
          <w:b w:val="0"/>
          <w:sz w:val="24"/>
          <w:szCs w:val="24"/>
        </w:rPr>
        <w:t>-ТК-КФ</w:t>
      </w:r>
    </w:p>
    <w:p w:rsidR="00266F02" w:rsidRDefault="00E608BD">
      <w:pPr>
        <w:spacing w:before="0" w:after="0" w:line="240" w:lineRule="auto"/>
        <w:ind w:firstLine="0"/>
        <w:contextualSpacing/>
        <w:jc w:val="center"/>
        <w:rPr>
          <w:b/>
          <w:sz w:val="24"/>
          <w:szCs w:val="24"/>
        </w:rPr>
      </w:pPr>
      <w:r>
        <w:rPr>
          <w:b/>
          <w:sz w:val="24"/>
          <w:szCs w:val="24"/>
        </w:rPr>
        <w:t>Акт об аренде</w:t>
      </w:r>
    </w:p>
    <w:p w:rsidR="00266F02" w:rsidRDefault="00E608BD">
      <w:pPr>
        <w:spacing w:before="0" w:after="0" w:line="240" w:lineRule="auto"/>
        <w:ind w:firstLine="0"/>
        <w:contextualSpacing/>
        <w:jc w:val="center"/>
        <w:rPr>
          <w:b/>
          <w:sz w:val="24"/>
          <w:szCs w:val="24"/>
        </w:rPr>
      </w:pPr>
      <w:r>
        <w:rPr>
          <w:b/>
          <w:sz w:val="24"/>
          <w:szCs w:val="24"/>
        </w:rPr>
        <w:t>(ФОРМА)</w:t>
      </w:r>
    </w:p>
    <w:p w:rsidR="00266F02" w:rsidRDefault="00266F02">
      <w:pPr>
        <w:spacing w:before="0" w:after="0" w:line="240" w:lineRule="auto"/>
        <w:ind w:firstLine="0"/>
        <w:contextualSpacing/>
        <w:rPr>
          <w:sz w:val="24"/>
          <w:szCs w:val="24"/>
        </w:rPr>
      </w:pPr>
    </w:p>
    <w:p w:rsidR="00266F02" w:rsidRDefault="00E608BD">
      <w:pPr>
        <w:spacing w:before="0" w:after="0" w:line="240" w:lineRule="auto"/>
        <w:ind w:firstLine="0"/>
        <w:contextualSpacing/>
        <w:rPr>
          <w:sz w:val="24"/>
          <w:szCs w:val="24"/>
        </w:rPr>
      </w:pPr>
      <w:r>
        <w:rPr>
          <w:sz w:val="24"/>
          <w:szCs w:val="24"/>
        </w:rPr>
        <w:t>г. Петропавловск-Камчатский</w:t>
      </w:r>
      <w:r>
        <w:rPr>
          <w:sz w:val="24"/>
          <w:szCs w:val="24"/>
        </w:rPr>
        <w:tab/>
      </w:r>
      <w:r>
        <w:rPr>
          <w:sz w:val="24"/>
          <w:szCs w:val="24"/>
        </w:rPr>
        <w:tab/>
      </w:r>
      <w:r>
        <w:rPr>
          <w:sz w:val="24"/>
          <w:szCs w:val="24"/>
        </w:rPr>
        <w:tab/>
      </w:r>
      <w:r>
        <w:rPr>
          <w:sz w:val="24"/>
          <w:szCs w:val="24"/>
        </w:rPr>
        <w:tab/>
      </w:r>
      <w:r>
        <w:rPr>
          <w:sz w:val="24"/>
          <w:szCs w:val="24"/>
        </w:rPr>
        <w:tab/>
        <w:t>«____» ____________ 20__ г.</w:t>
      </w:r>
    </w:p>
    <w:p w:rsidR="00266F02" w:rsidRDefault="00266F02">
      <w:pPr>
        <w:spacing w:after="0" w:line="240" w:lineRule="auto"/>
        <w:rPr>
          <w:sz w:val="24"/>
          <w:szCs w:val="24"/>
        </w:rPr>
      </w:pPr>
    </w:p>
    <w:p w:rsidR="00266F02" w:rsidRDefault="00E608BD">
      <w:pPr>
        <w:spacing w:before="0" w:after="0" w:line="240" w:lineRule="auto"/>
        <w:ind w:firstLine="567"/>
        <w:contextualSpacing/>
        <w:rPr>
          <w:sz w:val="24"/>
          <w:szCs w:val="24"/>
        </w:rPr>
      </w:pPr>
      <w:r>
        <w:rPr>
          <w:sz w:val="24"/>
          <w:szCs w:val="24"/>
        </w:rPr>
        <w:t xml:space="preserve">Общество с ограниченной ответственностью </w:t>
      </w:r>
      <w:r w:rsidR="009B48B4">
        <w:rPr>
          <w:sz w:val="24"/>
          <w:szCs w:val="24"/>
        </w:rPr>
        <w:t>________________</w:t>
      </w:r>
      <w:r>
        <w:rPr>
          <w:sz w:val="24"/>
          <w:szCs w:val="24"/>
        </w:rPr>
        <w:t xml:space="preserve"> (</w:t>
      </w:r>
      <w:r w:rsidR="009B48B4">
        <w:rPr>
          <w:sz w:val="24"/>
          <w:szCs w:val="24"/>
        </w:rPr>
        <w:t>_______________</w:t>
      </w:r>
      <w:r>
        <w:rPr>
          <w:sz w:val="24"/>
          <w:szCs w:val="24"/>
        </w:rPr>
        <w:t xml:space="preserve">), далее именуемое «Арендодатель», в лице </w:t>
      </w:r>
      <w:r w:rsidR="009B48B4">
        <w:rPr>
          <w:sz w:val="24"/>
          <w:szCs w:val="24"/>
        </w:rPr>
        <w:t>_______________________________________</w:t>
      </w:r>
      <w:r>
        <w:rPr>
          <w:sz w:val="24"/>
          <w:szCs w:val="24"/>
        </w:rPr>
        <w:t>, действующего на основании Устава, с одной стороны, и</w:t>
      </w:r>
    </w:p>
    <w:p w:rsidR="00266F02" w:rsidRDefault="00E608BD">
      <w:pPr>
        <w:spacing w:before="0" w:after="0" w:line="240" w:lineRule="auto"/>
        <w:ind w:firstLine="567"/>
        <w:contextualSpacing/>
        <w:rPr>
          <w:sz w:val="24"/>
          <w:szCs w:val="24"/>
        </w:rPr>
      </w:pPr>
      <w:r>
        <w:rPr>
          <w:sz w:val="24"/>
          <w:szCs w:val="24"/>
        </w:rPr>
        <w:t xml:space="preserve">Акционерное общество «Транспортная компания РусГидро» (АО «ТК РусГидро»), далее именуемое «Арендатор», в лице </w:t>
      </w:r>
      <w:r w:rsidR="009B48B4">
        <w:rPr>
          <w:sz w:val="24"/>
          <w:szCs w:val="24"/>
        </w:rPr>
        <w:t>_________________________________</w:t>
      </w:r>
      <w:r>
        <w:rPr>
          <w:sz w:val="24"/>
          <w:szCs w:val="24"/>
        </w:rPr>
        <w:t xml:space="preserve">, действующего на основании </w:t>
      </w:r>
      <w:r w:rsidR="009B48B4">
        <w:rPr>
          <w:sz w:val="24"/>
          <w:szCs w:val="24"/>
        </w:rPr>
        <w:t>_________________________</w:t>
      </w:r>
      <w:r>
        <w:rPr>
          <w:sz w:val="24"/>
          <w:szCs w:val="24"/>
        </w:rPr>
        <w:t>, с другой стороны, совместно в дальнейшем именуемые «стороны», а по отдельности – «сторона», составили настоящий Акт о нижеследующем:</w:t>
      </w:r>
    </w:p>
    <w:p w:rsidR="00266F02" w:rsidRDefault="00E608BD">
      <w:pPr>
        <w:spacing w:after="0" w:line="240" w:lineRule="auto"/>
        <w:rPr>
          <w:sz w:val="24"/>
          <w:szCs w:val="24"/>
        </w:rPr>
      </w:pPr>
      <w:r>
        <w:rPr>
          <w:sz w:val="24"/>
          <w:szCs w:val="24"/>
        </w:rPr>
        <w:t>В период с «01» ______ 202_ г. по «______» _________20___ г. Арендодатель оказал Арендатору услуги по предоставлению в аренду недвижимого имущества:</w:t>
      </w:r>
    </w:p>
    <w:p w:rsidR="00266F02" w:rsidRDefault="00266F02">
      <w:pPr>
        <w:spacing w:after="0" w:line="240" w:lineRule="auto"/>
        <w:rPr>
          <w:sz w:val="24"/>
          <w:szCs w:val="24"/>
        </w:rPr>
      </w:pPr>
    </w:p>
    <w:tbl>
      <w:tblPr>
        <w:tblStyle w:val="aff5"/>
        <w:tblW w:w="9488" w:type="dxa"/>
        <w:tblLayout w:type="fixed"/>
        <w:tblLook w:val="04A0" w:firstRow="1" w:lastRow="0" w:firstColumn="1" w:lastColumn="0" w:noHBand="0" w:noVBand="1"/>
      </w:tblPr>
      <w:tblGrid>
        <w:gridCol w:w="704"/>
        <w:gridCol w:w="4821"/>
        <w:gridCol w:w="1592"/>
        <w:gridCol w:w="2371"/>
      </w:tblGrid>
      <w:tr w:rsidR="00266F02">
        <w:tc>
          <w:tcPr>
            <w:tcW w:w="704" w:type="dxa"/>
            <w:vAlign w:val="center"/>
          </w:tcPr>
          <w:p w:rsidR="00266F02" w:rsidRDefault="00E608BD">
            <w:pPr>
              <w:widowControl w:val="0"/>
              <w:spacing w:before="0" w:after="0" w:line="240" w:lineRule="auto"/>
              <w:ind w:firstLine="0"/>
              <w:contextualSpacing/>
              <w:jc w:val="center"/>
              <w:rPr>
                <w:sz w:val="24"/>
                <w:szCs w:val="24"/>
              </w:rPr>
            </w:pPr>
            <w:r>
              <w:rPr>
                <w:sz w:val="24"/>
                <w:szCs w:val="24"/>
              </w:rPr>
              <w:t>№ п/п</w:t>
            </w:r>
          </w:p>
        </w:tc>
        <w:tc>
          <w:tcPr>
            <w:tcW w:w="4820" w:type="dxa"/>
            <w:vAlign w:val="center"/>
          </w:tcPr>
          <w:p w:rsidR="00266F02" w:rsidRDefault="00E608BD">
            <w:pPr>
              <w:widowControl w:val="0"/>
              <w:spacing w:before="0" w:after="0" w:line="240" w:lineRule="auto"/>
              <w:ind w:firstLine="0"/>
              <w:contextualSpacing/>
              <w:jc w:val="center"/>
              <w:rPr>
                <w:sz w:val="24"/>
                <w:szCs w:val="24"/>
              </w:rPr>
            </w:pPr>
            <w:r>
              <w:rPr>
                <w:sz w:val="24"/>
                <w:szCs w:val="24"/>
              </w:rPr>
              <w:t>Наименование</w:t>
            </w:r>
          </w:p>
        </w:tc>
        <w:tc>
          <w:tcPr>
            <w:tcW w:w="1592" w:type="dxa"/>
            <w:vAlign w:val="center"/>
          </w:tcPr>
          <w:p w:rsidR="00266F02" w:rsidRDefault="00E608BD">
            <w:pPr>
              <w:widowControl w:val="0"/>
              <w:spacing w:before="0" w:after="0" w:line="240" w:lineRule="auto"/>
              <w:ind w:firstLine="0"/>
              <w:contextualSpacing/>
              <w:jc w:val="center"/>
              <w:rPr>
                <w:sz w:val="24"/>
                <w:szCs w:val="24"/>
              </w:rPr>
            </w:pPr>
            <w:r>
              <w:rPr>
                <w:sz w:val="24"/>
                <w:szCs w:val="24"/>
              </w:rPr>
              <w:t>Количество</w:t>
            </w:r>
          </w:p>
        </w:tc>
        <w:tc>
          <w:tcPr>
            <w:tcW w:w="2371" w:type="dxa"/>
            <w:vAlign w:val="center"/>
          </w:tcPr>
          <w:p w:rsidR="00266F02" w:rsidRDefault="00E608BD">
            <w:pPr>
              <w:widowControl w:val="0"/>
              <w:spacing w:before="0" w:after="0" w:line="240" w:lineRule="auto"/>
              <w:ind w:firstLine="0"/>
              <w:jc w:val="center"/>
              <w:rPr>
                <w:sz w:val="24"/>
                <w:szCs w:val="24"/>
              </w:rPr>
            </w:pPr>
            <w:r>
              <w:rPr>
                <w:sz w:val="24"/>
                <w:szCs w:val="24"/>
              </w:rPr>
              <w:t>Общая стоимость,</w:t>
            </w:r>
          </w:p>
          <w:p w:rsidR="00266F02" w:rsidRDefault="00E608BD">
            <w:pPr>
              <w:widowControl w:val="0"/>
              <w:spacing w:before="0" w:after="0" w:line="240" w:lineRule="auto"/>
              <w:ind w:firstLine="0"/>
              <w:jc w:val="center"/>
              <w:rPr>
                <w:sz w:val="24"/>
                <w:szCs w:val="24"/>
              </w:rPr>
            </w:pPr>
            <w:r>
              <w:rPr>
                <w:sz w:val="24"/>
                <w:szCs w:val="24"/>
              </w:rPr>
              <w:t>руб., без НДС</w:t>
            </w:r>
          </w:p>
        </w:tc>
      </w:tr>
      <w:tr w:rsidR="00266F02">
        <w:tc>
          <w:tcPr>
            <w:tcW w:w="704" w:type="dxa"/>
            <w:vAlign w:val="center"/>
          </w:tcPr>
          <w:p w:rsidR="00266F02" w:rsidRDefault="00E608BD">
            <w:pPr>
              <w:widowControl w:val="0"/>
              <w:spacing w:before="0" w:after="0" w:line="240" w:lineRule="auto"/>
              <w:ind w:firstLine="0"/>
              <w:jc w:val="center"/>
              <w:rPr>
                <w:sz w:val="24"/>
                <w:szCs w:val="24"/>
              </w:rPr>
            </w:pPr>
            <w:r>
              <w:rPr>
                <w:sz w:val="24"/>
                <w:szCs w:val="24"/>
              </w:rPr>
              <w:t>1.</w:t>
            </w:r>
          </w:p>
        </w:tc>
        <w:tc>
          <w:tcPr>
            <w:tcW w:w="4820" w:type="dxa"/>
          </w:tcPr>
          <w:p w:rsidR="00266F02" w:rsidRDefault="00E608BD" w:rsidP="009B48B4">
            <w:pPr>
              <w:widowControl w:val="0"/>
              <w:spacing w:before="0" w:after="0" w:line="240" w:lineRule="auto"/>
              <w:ind w:firstLine="0"/>
              <w:rPr>
                <w:sz w:val="24"/>
                <w:szCs w:val="24"/>
              </w:rPr>
            </w:pPr>
            <w:r>
              <w:rPr>
                <w:sz w:val="24"/>
                <w:szCs w:val="24"/>
              </w:rPr>
              <w:t>Услуги аренды по договору аренды недвижимого имущества от «_» ___2026 г. № 2026-АХР ДОР-202</w:t>
            </w:r>
            <w:r w:rsidR="009B48B4">
              <w:rPr>
                <w:sz w:val="24"/>
                <w:szCs w:val="24"/>
              </w:rPr>
              <w:t>7</w:t>
            </w:r>
            <w:r>
              <w:rPr>
                <w:sz w:val="24"/>
                <w:szCs w:val="24"/>
              </w:rPr>
              <w:t xml:space="preserve">-ТК-КФ за </w:t>
            </w:r>
            <w:r>
              <w:rPr>
                <w:i/>
                <w:sz w:val="24"/>
                <w:szCs w:val="24"/>
              </w:rPr>
              <w:t>(месяц)</w:t>
            </w:r>
            <w:r>
              <w:rPr>
                <w:sz w:val="24"/>
                <w:szCs w:val="24"/>
              </w:rPr>
              <w:t xml:space="preserve"> 20___ года.</w:t>
            </w:r>
          </w:p>
        </w:tc>
        <w:tc>
          <w:tcPr>
            <w:tcW w:w="1592" w:type="dxa"/>
            <w:vAlign w:val="center"/>
          </w:tcPr>
          <w:p w:rsidR="00266F02" w:rsidRDefault="00E608BD">
            <w:pPr>
              <w:widowControl w:val="0"/>
              <w:spacing w:before="0" w:after="0" w:line="240" w:lineRule="auto"/>
              <w:ind w:firstLine="0"/>
              <w:jc w:val="center"/>
              <w:rPr>
                <w:sz w:val="24"/>
                <w:szCs w:val="24"/>
              </w:rPr>
            </w:pPr>
            <w:r>
              <w:rPr>
                <w:sz w:val="24"/>
                <w:szCs w:val="24"/>
              </w:rPr>
              <w:t>1</w:t>
            </w:r>
          </w:p>
        </w:tc>
        <w:tc>
          <w:tcPr>
            <w:tcW w:w="2371" w:type="dxa"/>
            <w:vAlign w:val="center"/>
          </w:tcPr>
          <w:p w:rsidR="00266F02" w:rsidRDefault="00266F02" w:rsidP="009B48B4">
            <w:pPr>
              <w:widowControl w:val="0"/>
              <w:spacing w:before="0" w:after="0" w:line="240" w:lineRule="auto"/>
              <w:ind w:firstLine="0"/>
              <w:jc w:val="center"/>
              <w:rPr>
                <w:sz w:val="24"/>
                <w:szCs w:val="24"/>
              </w:rPr>
            </w:pPr>
          </w:p>
        </w:tc>
      </w:tr>
      <w:tr w:rsidR="00266F02">
        <w:tc>
          <w:tcPr>
            <w:tcW w:w="7116" w:type="dxa"/>
            <w:gridSpan w:val="3"/>
            <w:vAlign w:val="center"/>
          </w:tcPr>
          <w:p w:rsidR="00266F02" w:rsidRDefault="00E608BD">
            <w:pPr>
              <w:widowControl w:val="0"/>
              <w:spacing w:before="0" w:after="0" w:line="240" w:lineRule="auto"/>
              <w:ind w:firstLine="0"/>
              <w:jc w:val="right"/>
              <w:rPr>
                <w:sz w:val="24"/>
                <w:szCs w:val="24"/>
              </w:rPr>
            </w:pPr>
            <w:r>
              <w:rPr>
                <w:b/>
                <w:sz w:val="24"/>
                <w:szCs w:val="24"/>
              </w:rPr>
              <w:t>Итого без НДС:</w:t>
            </w:r>
          </w:p>
        </w:tc>
        <w:tc>
          <w:tcPr>
            <w:tcW w:w="2371" w:type="dxa"/>
          </w:tcPr>
          <w:p w:rsidR="00266F02" w:rsidRDefault="00266F02">
            <w:pPr>
              <w:widowControl w:val="0"/>
              <w:spacing w:before="0" w:after="0" w:line="240" w:lineRule="auto"/>
              <w:ind w:firstLine="0"/>
              <w:rPr>
                <w:sz w:val="24"/>
                <w:szCs w:val="24"/>
              </w:rPr>
            </w:pPr>
          </w:p>
        </w:tc>
      </w:tr>
    </w:tbl>
    <w:p w:rsidR="00266F02" w:rsidRDefault="00E608BD">
      <w:pPr>
        <w:pStyle w:val="af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Pr>
          <w:sz w:val="24"/>
          <w:szCs w:val="24"/>
        </w:rPr>
        <w:t xml:space="preserve">Итого: </w:t>
      </w:r>
      <w:r w:rsidR="009B48B4">
        <w:rPr>
          <w:sz w:val="24"/>
          <w:szCs w:val="24"/>
        </w:rPr>
        <w:t>___________________</w:t>
      </w:r>
      <w:r w:rsidRPr="00E608BD">
        <w:rPr>
          <w:sz w:val="24"/>
          <w:szCs w:val="24"/>
        </w:rPr>
        <w:t xml:space="preserve"> (</w:t>
      </w:r>
      <w:r w:rsidR="009B48B4">
        <w:rPr>
          <w:sz w:val="24"/>
          <w:szCs w:val="24"/>
        </w:rPr>
        <w:t>_____________________________________</w:t>
      </w:r>
      <w:r w:rsidRPr="00E608BD">
        <w:rPr>
          <w:sz w:val="24"/>
          <w:szCs w:val="24"/>
        </w:rPr>
        <w:t xml:space="preserve">) рублей </w:t>
      </w:r>
      <w:r w:rsidR="009B48B4">
        <w:rPr>
          <w:sz w:val="24"/>
          <w:szCs w:val="24"/>
        </w:rPr>
        <w:t>__</w:t>
      </w:r>
      <w:r w:rsidRPr="00E608BD">
        <w:rPr>
          <w:sz w:val="24"/>
          <w:szCs w:val="24"/>
        </w:rPr>
        <w:t xml:space="preserve"> копе</w:t>
      </w:r>
      <w:r w:rsidR="009B48B4">
        <w:rPr>
          <w:sz w:val="24"/>
          <w:szCs w:val="24"/>
        </w:rPr>
        <w:t>ек</w:t>
      </w:r>
      <w:r>
        <w:rPr>
          <w:sz w:val="24"/>
          <w:szCs w:val="24"/>
        </w:rPr>
        <w:t xml:space="preserve">, </w:t>
      </w:r>
      <w:r w:rsidRPr="00E608BD">
        <w:rPr>
          <w:sz w:val="24"/>
          <w:szCs w:val="24"/>
        </w:rPr>
        <w:t>3.3. НДС исчисляется дополнительно по ставке, установленной ст. 164 Налогового кодекса Российской Федерации</w:t>
      </w:r>
      <w:r>
        <w:rPr>
          <w:sz w:val="24"/>
          <w:szCs w:val="24"/>
        </w:rPr>
        <w:t>.</w:t>
      </w:r>
    </w:p>
    <w:p w:rsidR="00266F02" w:rsidRDefault="00266F02">
      <w:pPr>
        <w:spacing w:before="0" w:after="0" w:line="240" w:lineRule="auto"/>
        <w:ind w:firstLine="0"/>
        <w:contextualSpacing/>
        <w:jc w:val="center"/>
        <w:rPr>
          <w:sz w:val="24"/>
          <w:szCs w:val="24"/>
        </w:rPr>
      </w:pPr>
    </w:p>
    <w:p w:rsidR="00266F02" w:rsidRDefault="00E608BD">
      <w:pPr>
        <w:spacing w:before="0" w:after="0" w:line="240" w:lineRule="auto"/>
        <w:ind w:firstLine="0"/>
        <w:contextualSpacing/>
        <w:jc w:val="center"/>
        <w:rPr>
          <w:sz w:val="24"/>
          <w:szCs w:val="24"/>
        </w:rPr>
      </w:pPr>
      <w:r>
        <w:rPr>
          <w:sz w:val="24"/>
          <w:szCs w:val="24"/>
        </w:rPr>
        <w:t>Подписи сторон:</w:t>
      </w:r>
    </w:p>
    <w:tbl>
      <w:tblPr>
        <w:tblW w:w="5000" w:type="pct"/>
        <w:tblLayout w:type="fixed"/>
        <w:tblLook w:val="04A0" w:firstRow="1" w:lastRow="0" w:firstColumn="1" w:lastColumn="0" w:noHBand="0" w:noVBand="1"/>
      </w:tblPr>
      <w:tblGrid>
        <w:gridCol w:w="4747"/>
        <w:gridCol w:w="4749"/>
      </w:tblGrid>
      <w:tr w:rsidR="00266F02">
        <w:tc>
          <w:tcPr>
            <w:tcW w:w="4747" w:type="dxa"/>
          </w:tcPr>
          <w:p w:rsidR="00266F02" w:rsidRDefault="00E608BD">
            <w:pPr>
              <w:pStyle w:val="Normalunindented"/>
              <w:keepNext/>
              <w:widowControl w:val="0"/>
              <w:spacing w:before="0" w:after="0" w:line="240" w:lineRule="auto"/>
              <w:contextualSpacing/>
              <w:rPr>
                <w:sz w:val="24"/>
                <w:szCs w:val="24"/>
              </w:rPr>
            </w:pPr>
            <w:r>
              <w:rPr>
                <w:sz w:val="24"/>
                <w:szCs w:val="24"/>
              </w:rPr>
              <w:t>Арендодатель</w:t>
            </w:r>
          </w:p>
        </w:tc>
        <w:tc>
          <w:tcPr>
            <w:tcW w:w="4748" w:type="dxa"/>
          </w:tcPr>
          <w:p w:rsidR="00266F02" w:rsidRDefault="00E608BD">
            <w:pPr>
              <w:pStyle w:val="Normalunindented"/>
              <w:keepNext/>
              <w:widowControl w:val="0"/>
              <w:spacing w:before="0" w:after="0" w:line="240" w:lineRule="auto"/>
              <w:contextualSpacing/>
              <w:rPr>
                <w:sz w:val="24"/>
                <w:szCs w:val="24"/>
              </w:rPr>
            </w:pPr>
            <w:r>
              <w:rPr>
                <w:sz w:val="24"/>
                <w:szCs w:val="24"/>
              </w:rPr>
              <w:t>Арендатор</w:t>
            </w:r>
          </w:p>
        </w:tc>
      </w:tr>
      <w:tr w:rsidR="00266F02">
        <w:tc>
          <w:tcPr>
            <w:tcW w:w="4747" w:type="dxa"/>
          </w:tcPr>
          <w:p w:rsidR="00266F02" w:rsidRDefault="00E608BD">
            <w:pPr>
              <w:pStyle w:val="Normalunindented"/>
              <w:keepNext/>
              <w:widowControl w:val="0"/>
              <w:spacing w:before="0" w:after="0" w:line="240" w:lineRule="auto"/>
              <w:contextualSpacing/>
              <w:rPr>
                <w:sz w:val="24"/>
                <w:szCs w:val="24"/>
              </w:rPr>
            </w:pPr>
            <w:r>
              <w:rPr>
                <w:sz w:val="24"/>
                <w:szCs w:val="24"/>
              </w:rPr>
              <w:t> </w:t>
            </w:r>
          </w:p>
          <w:p w:rsidR="00266F02" w:rsidRDefault="00266F02">
            <w:pPr>
              <w:pStyle w:val="Normalunindented"/>
              <w:keepNext/>
              <w:widowControl w:val="0"/>
              <w:spacing w:before="0" w:after="0" w:line="240" w:lineRule="auto"/>
              <w:contextualSpacing/>
              <w:rPr>
                <w:sz w:val="24"/>
                <w:szCs w:val="24"/>
              </w:rPr>
            </w:pPr>
          </w:p>
          <w:p w:rsidR="00266F02" w:rsidRDefault="00E608BD" w:rsidP="009B48B4">
            <w:pPr>
              <w:pStyle w:val="Normalunindented"/>
              <w:keepNext/>
              <w:widowControl w:val="0"/>
              <w:spacing w:before="0" w:after="0" w:line="240" w:lineRule="auto"/>
              <w:contextualSpacing/>
              <w:jc w:val="left"/>
              <w:rPr>
                <w:sz w:val="24"/>
                <w:szCs w:val="24"/>
              </w:rPr>
            </w:pPr>
            <w:r>
              <w:rPr>
                <w:sz w:val="24"/>
                <w:szCs w:val="24"/>
              </w:rPr>
              <w:br/>
              <w:t>__________________ /</w:t>
            </w:r>
            <w:r w:rsidR="009B48B4">
              <w:rPr>
                <w:sz w:val="24"/>
                <w:szCs w:val="24"/>
              </w:rPr>
              <w:t>_____________</w:t>
            </w:r>
            <w:r>
              <w:rPr>
                <w:sz w:val="24"/>
                <w:szCs w:val="24"/>
              </w:rPr>
              <w:t xml:space="preserve"> /</w:t>
            </w:r>
            <w:r>
              <w:rPr>
                <w:sz w:val="24"/>
                <w:szCs w:val="24"/>
              </w:rPr>
              <w:br/>
              <w:t> </w:t>
            </w:r>
            <w:r>
              <w:rPr>
                <w:sz w:val="24"/>
                <w:szCs w:val="24"/>
              </w:rPr>
              <w:br/>
              <w:t>М.П.</w:t>
            </w:r>
          </w:p>
        </w:tc>
        <w:tc>
          <w:tcPr>
            <w:tcW w:w="4748" w:type="dxa"/>
          </w:tcPr>
          <w:p w:rsidR="00266F02" w:rsidRDefault="00266F02">
            <w:pPr>
              <w:pStyle w:val="Normalunindented"/>
              <w:keepNext/>
              <w:widowControl w:val="0"/>
              <w:spacing w:before="0" w:after="0" w:line="240" w:lineRule="auto"/>
              <w:contextualSpacing/>
              <w:rPr>
                <w:sz w:val="24"/>
                <w:szCs w:val="24"/>
              </w:rPr>
            </w:pPr>
          </w:p>
          <w:p w:rsidR="00266F02" w:rsidRDefault="00E608BD">
            <w:pPr>
              <w:pStyle w:val="Normalunindented"/>
              <w:keepNext/>
              <w:widowControl w:val="0"/>
              <w:spacing w:before="0" w:after="0" w:line="240" w:lineRule="auto"/>
              <w:contextualSpacing/>
              <w:jc w:val="left"/>
              <w:rPr>
                <w:sz w:val="24"/>
                <w:szCs w:val="24"/>
              </w:rPr>
            </w:pPr>
            <w:r>
              <w:rPr>
                <w:sz w:val="24"/>
                <w:szCs w:val="24"/>
              </w:rPr>
              <w:t> </w:t>
            </w:r>
            <w:r>
              <w:rPr>
                <w:sz w:val="24"/>
                <w:szCs w:val="24"/>
              </w:rPr>
              <w:br/>
            </w:r>
          </w:p>
          <w:p w:rsidR="00266F02" w:rsidRDefault="00E608BD">
            <w:pPr>
              <w:pStyle w:val="Normalunindented"/>
              <w:keepNext/>
              <w:widowControl w:val="0"/>
              <w:spacing w:before="0" w:after="0" w:line="240" w:lineRule="auto"/>
              <w:contextualSpacing/>
              <w:jc w:val="left"/>
              <w:rPr>
                <w:sz w:val="24"/>
                <w:szCs w:val="24"/>
              </w:rPr>
            </w:pPr>
            <w:r>
              <w:rPr>
                <w:sz w:val="24"/>
                <w:szCs w:val="24"/>
              </w:rPr>
              <w:t>__________________ /</w:t>
            </w:r>
            <w:r w:rsidR="009B48B4">
              <w:rPr>
                <w:sz w:val="24"/>
                <w:szCs w:val="24"/>
              </w:rPr>
              <w:t>_______________</w:t>
            </w:r>
            <w:r>
              <w:rPr>
                <w:sz w:val="24"/>
                <w:szCs w:val="24"/>
              </w:rPr>
              <w:t>/</w:t>
            </w:r>
          </w:p>
          <w:p w:rsidR="00266F02" w:rsidRDefault="00266F02">
            <w:pPr>
              <w:pStyle w:val="Normalunindented"/>
              <w:keepNext/>
              <w:widowControl w:val="0"/>
              <w:spacing w:before="0" w:after="0" w:line="240" w:lineRule="auto"/>
              <w:contextualSpacing/>
              <w:jc w:val="left"/>
              <w:rPr>
                <w:sz w:val="24"/>
                <w:szCs w:val="24"/>
              </w:rPr>
            </w:pPr>
          </w:p>
          <w:p w:rsidR="00266F02" w:rsidRDefault="00E608BD">
            <w:pPr>
              <w:pStyle w:val="Normalunindented"/>
              <w:keepNext/>
              <w:widowControl w:val="0"/>
              <w:spacing w:before="0" w:after="0" w:line="240" w:lineRule="auto"/>
              <w:contextualSpacing/>
              <w:jc w:val="left"/>
              <w:rPr>
                <w:sz w:val="24"/>
                <w:szCs w:val="24"/>
              </w:rPr>
            </w:pPr>
            <w:r>
              <w:rPr>
                <w:sz w:val="24"/>
                <w:szCs w:val="24"/>
              </w:rPr>
              <w:t>М.П.</w:t>
            </w:r>
          </w:p>
        </w:tc>
      </w:tr>
      <w:tr w:rsidR="00266F02">
        <w:tc>
          <w:tcPr>
            <w:tcW w:w="4747" w:type="dxa"/>
          </w:tcPr>
          <w:p w:rsidR="00266F02" w:rsidRDefault="00266F02">
            <w:pPr>
              <w:widowControl w:val="0"/>
              <w:spacing w:before="0" w:after="0" w:line="240" w:lineRule="auto"/>
              <w:ind w:firstLine="0"/>
              <w:jc w:val="left"/>
              <w:rPr>
                <w:sz w:val="24"/>
                <w:szCs w:val="24"/>
              </w:rPr>
            </w:pPr>
          </w:p>
          <w:p w:rsidR="00266F02" w:rsidRDefault="00266F02">
            <w:pPr>
              <w:widowControl w:val="0"/>
              <w:spacing w:before="0" w:after="0" w:line="240" w:lineRule="auto"/>
              <w:ind w:firstLine="0"/>
              <w:jc w:val="left"/>
              <w:rPr>
                <w:sz w:val="24"/>
                <w:szCs w:val="24"/>
              </w:rPr>
            </w:pPr>
          </w:p>
          <w:p w:rsidR="00266F02" w:rsidRDefault="00266F02">
            <w:pPr>
              <w:widowControl w:val="0"/>
              <w:spacing w:before="0" w:after="0" w:line="240" w:lineRule="auto"/>
              <w:ind w:firstLine="0"/>
              <w:jc w:val="left"/>
              <w:rPr>
                <w:sz w:val="24"/>
                <w:szCs w:val="24"/>
              </w:rPr>
            </w:pPr>
          </w:p>
          <w:p w:rsidR="00266F02" w:rsidRDefault="00266F02">
            <w:pPr>
              <w:widowControl w:val="0"/>
              <w:spacing w:before="0" w:after="0" w:line="240" w:lineRule="auto"/>
              <w:ind w:firstLine="0"/>
              <w:jc w:val="left"/>
              <w:rPr>
                <w:sz w:val="24"/>
                <w:szCs w:val="24"/>
              </w:rPr>
            </w:pPr>
          </w:p>
        </w:tc>
        <w:tc>
          <w:tcPr>
            <w:tcW w:w="4748" w:type="dxa"/>
          </w:tcPr>
          <w:p w:rsidR="00266F02" w:rsidRDefault="00266F02">
            <w:pPr>
              <w:pStyle w:val="Normalunindented"/>
              <w:keepNext/>
              <w:widowControl w:val="0"/>
              <w:spacing w:before="0" w:after="0" w:line="240" w:lineRule="auto"/>
              <w:contextualSpacing/>
              <w:jc w:val="left"/>
              <w:rPr>
                <w:sz w:val="24"/>
                <w:szCs w:val="24"/>
              </w:rPr>
            </w:pPr>
          </w:p>
          <w:p w:rsidR="009B48B4" w:rsidRDefault="009B48B4">
            <w:pPr>
              <w:pStyle w:val="Normalunindented"/>
              <w:keepNext/>
              <w:widowControl w:val="0"/>
              <w:spacing w:before="0" w:after="0" w:line="240" w:lineRule="auto"/>
              <w:contextualSpacing/>
              <w:jc w:val="left"/>
              <w:rPr>
                <w:sz w:val="24"/>
                <w:szCs w:val="24"/>
              </w:rPr>
            </w:pPr>
          </w:p>
          <w:p w:rsidR="009B48B4" w:rsidRDefault="009B48B4">
            <w:pPr>
              <w:pStyle w:val="Normalunindented"/>
              <w:keepNext/>
              <w:widowControl w:val="0"/>
              <w:spacing w:before="0" w:after="0" w:line="240" w:lineRule="auto"/>
              <w:contextualSpacing/>
              <w:jc w:val="left"/>
              <w:rPr>
                <w:sz w:val="24"/>
                <w:szCs w:val="24"/>
              </w:rPr>
            </w:pPr>
          </w:p>
          <w:p w:rsidR="009B48B4" w:rsidRDefault="009B48B4">
            <w:pPr>
              <w:pStyle w:val="Normalunindented"/>
              <w:keepNext/>
              <w:widowControl w:val="0"/>
              <w:spacing w:before="0" w:after="0" w:line="240" w:lineRule="auto"/>
              <w:contextualSpacing/>
              <w:jc w:val="left"/>
              <w:rPr>
                <w:sz w:val="24"/>
                <w:szCs w:val="24"/>
              </w:rPr>
            </w:pPr>
          </w:p>
          <w:p w:rsidR="009B48B4" w:rsidRDefault="009B48B4">
            <w:pPr>
              <w:pStyle w:val="Normalunindented"/>
              <w:keepNext/>
              <w:widowControl w:val="0"/>
              <w:spacing w:before="0" w:after="0" w:line="240" w:lineRule="auto"/>
              <w:contextualSpacing/>
              <w:jc w:val="left"/>
              <w:rPr>
                <w:sz w:val="24"/>
                <w:szCs w:val="24"/>
              </w:rPr>
            </w:pPr>
          </w:p>
        </w:tc>
      </w:tr>
    </w:tbl>
    <w:p w:rsidR="00266F02" w:rsidRDefault="00266F02">
      <w:pPr>
        <w:spacing w:before="0" w:after="0" w:line="240" w:lineRule="auto"/>
        <w:ind w:firstLine="0"/>
        <w:jc w:val="left"/>
        <w:rPr>
          <w:spacing w:val="5"/>
          <w:kern w:val="2"/>
          <w:sz w:val="24"/>
          <w:szCs w:val="24"/>
        </w:rPr>
      </w:pPr>
    </w:p>
    <w:p w:rsidR="00266F02" w:rsidRDefault="00266F02">
      <w:pPr>
        <w:spacing w:before="0" w:after="0" w:line="240" w:lineRule="auto"/>
        <w:ind w:firstLine="0"/>
        <w:jc w:val="left"/>
        <w:rPr>
          <w:spacing w:val="5"/>
          <w:kern w:val="2"/>
          <w:sz w:val="24"/>
          <w:szCs w:val="24"/>
        </w:rPr>
      </w:pPr>
    </w:p>
    <w:p w:rsidR="00266F02" w:rsidRDefault="00E608BD">
      <w:pPr>
        <w:pStyle w:val="a4"/>
        <w:spacing w:before="0" w:after="0"/>
        <w:ind w:left="5953"/>
        <w:jc w:val="left"/>
      </w:pPr>
      <w:r>
        <w:rPr>
          <w:b w:val="0"/>
          <w:sz w:val="24"/>
          <w:szCs w:val="24"/>
        </w:rPr>
        <w:lastRenderedPageBreak/>
        <w:t>Приложение 3</w:t>
      </w:r>
    </w:p>
    <w:p w:rsidR="00266F02" w:rsidRDefault="00E608BD">
      <w:pPr>
        <w:pStyle w:val="a4"/>
        <w:spacing w:before="0" w:after="0"/>
        <w:ind w:left="5953"/>
        <w:jc w:val="left"/>
      </w:pPr>
      <w:r>
        <w:rPr>
          <w:b w:val="0"/>
          <w:sz w:val="24"/>
          <w:szCs w:val="24"/>
        </w:rPr>
        <w:t xml:space="preserve">к договору аренды недвижимого имущества </w:t>
      </w:r>
    </w:p>
    <w:p w:rsidR="00266F02" w:rsidRDefault="00E608BD">
      <w:pPr>
        <w:pStyle w:val="a4"/>
        <w:spacing w:before="0" w:after="0"/>
        <w:ind w:left="5953"/>
        <w:jc w:val="left"/>
      </w:pPr>
      <w:r>
        <w:rPr>
          <w:b w:val="0"/>
          <w:sz w:val="24"/>
          <w:szCs w:val="24"/>
        </w:rPr>
        <w:t>от «___» _________ 202__ г.</w:t>
      </w:r>
    </w:p>
    <w:p w:rsidR="00266F02" w:rsidRDefault="00E608BD">
      <w:pPr>
        <w:spacing w:before="0" w:after="0" w:line="240" w:lineRule="auto"/>
        <w:ind w:left="5953" w:firstLine="0"/>
        <w:contextualSpacing/>
        <w:rPr>
          <w:sz w:val="24"/>
          <w:szCs w:val="24"/>
        </w:rPr>
      </w:pPr>
      <w:r>
        <w:rPr>
          <w:sz w:val="24"/>
          <w:szCs w:val="24"/>
        </w:rPr>
        <w:t>№ 2024-КОРП ДКУ-202</w:t>
      </w:r>
      <w:r w:rsidR="009B48B4">
        <w:rPr>
          <w:sz w:val="24"/>
          <w:szCs w:val="24"/>
        </w:rPr>
        <w:t>7</w:t>
      </w:r>
      <w:r>
        <w:rPr>
          <w:sz w:val="24"/>
          <w:szCs w:val="24"/>
        </w:rPr>
        <w:t>-ТК-КФ</w:t>
      </w:r>
    </w:p>
    <w:p w:rsidR="00266F02" w:rsidRDefault="00E608BD">
      <w:pPr>
        <w:spacing w:before="0" w:after="0" w:line="240" w:lineRule="auto"/>
        <w:ind w:firstLine="0"/>
        <w:contextualSpacing/>
        <w:jc w:val="center"/>
        <w:rPr>
          <w:b/>
          <w:sz w:val="24"/>
          <w:szCs w:val="24"/>
        </w:rPr>
      </w:pPr>
      <w:r>
        <w:rPr>
          <w:b/>
          <w:sz w:val="24"/>
          <w:szCs w:val="24"/>
        </w:rPr>
        <w:t>Акт приема-передачи имущества</w:t>
      </w:r>
    </w:p>
    <w:p w:rsidR="00266F02" w:rsidRDefault="00E608BD">
      <w:pPr>
        <w:spacing w:before="0" w:after="0" w:line="240" w:lineRule="auto"/>
        <w:ind w:firstLine="0"/>
        <w:contextualSpacing/>
        <w:jc w:val="center"/>
        <w:rPr>
          <w:b/>
          <w:sz w:val="24"/>
          <w:szCs w:val="24"/>
        </w:rPr>
      </w:pPr>
      <w:r>
        <w:rPr>
          <w:b/>
          <w:sz w:val="24"/>
          <w:szCs w:val="24"/>
        </w:rPr>
        <w:t>(ФОРМА)</w:t>
      </w:r>
    </w:p>
    <w:p w:rsidR="00266F02" w:rsidRDefault="00E608BD">
      <w:pPr>
        <w:spacing w:before="0" w:after="0" w:line="240" w:lineRule="auto"/>
        <w:ind w:firstLine="0"/>
        <w:contextualSpacing/>
        <w:rPr>
          <w:sz w:val="24"/>
          <w:szCs w:val="24"/>
        </w:rPr>
      </w:pPr>
      <w:r>
        <w:rPr>
          <w:sz w:val="24"/>
          <w:szCs w:val="24"/>
        </w:rPr>
        <w:t>г. Петропавловск-Камчатский</w:t>
      </w:r>
      <w:r>
        <w:rPr>
          <w:sz w:val="24"/>
          <w:szCs w:val="24"/>
        </w:rPr>
        <w:tab/>
      </w:r>
      <w:r>
        <w:rPr>
          <w:sz w:val="24"/>
          <w:szCs w:val="24"/>
        </w:rPr>
        <w:tab/>
      </w:r>
      <w:r>
        <w:rPr>
          <w:sz w:val="24"/>
          <w:szCs w:val="24"/>
        </w:rPr>
        <w:tab/>
      </w:r>
      <w:r>
        <w:rPr>
          <w:sz w:val="24"/>
          <w:szCs w:val="24"/>
        </w:rPr>
        <w:tab/>
      </w:r>
      <w:r>
        <w:rPr>
          <w:sz w:val="24"/>
          <w:szCs w:val="24"/>
        </w:rPr>
        <w:tab/>
        <w:t>«____» ____________ 20__ г.</w:t>
      </w:r>
    </w:p>
    <w:p w:rsidR="00266F02" w:rsidRDefault="00266F02">
      <w:pPr>
        <w:spacing w:before="0" w:after="0" w:line="240" w:lineRule="auto"/>
        <w:ind w:firstLine="0"/>
        <w:contextualSpacing/>
        <w:rPr>
          <w:sz w:val="24"/>
          <w:szCs w:val="24"/>
        </w:rPr>
      </w:pPr>
    </w:p>
    <w:p w:rsidR="00266F02" w:rsidRDefault="00E608BD">
      <w:pPr>
        <w:spacing w:before="0" w:after="0" w:line="240" w:lineRule="auto"/>
        <w:ind w:firstLine="567"/>
        <w:contextualSpacing/>
        <w:rPr>
          <w:sz w:val="24"/>
          <w:szCs w:val="24"/>
        </w:rPr>
      </w:pPr>
      <w:r>
        <w:rPr>
          <w:sz w:val="24"/>
          <w:szCs w:val="24"/>
        </w:rPr>
        <w:t xml:space="preserve">Общество с ограниченной ответственностью </w:t>
      </w:r>
      <w:r w:rsidR="009B48B4">
        <w:rPr>
          <w:sz w:val="24"/>
          <w:szCs w:val="24"/>
        </w:rPr>
        <w:t>____________________</w:t>
      </w:r>
      <w:r>
        <w:rPr>
          <w:sz w:val="24"/>
          <w:szCs w:val="24"/>
        </w:rPr>
        <w:t xml:space="preserve"> (</w:t>
      </w:r>
      <w:r w:rsidR="009B48B4">
        <w:rPr>
          <w:sz w:val="24"/>
          <w:szCs w:val="24"/>
        </w:rPr>
        <w:t>______________________</w:t>
      </w:r>
      <w:r>
        <w:rPr>
          <w:sz w:val="24"/>
          <w:szCs w:val="24"/>
        </w:rPr>
        <w:t xml:space="preserve">), далее именуемое «Арендодатель», в лице </w:t>
      </w:r>
      <w:r w:rsidR="009B48B4">
        <w:rPr>
          <w:sz w:val="24"/>
          <w:szCs w:val="24"/>
        </w:rPr>
        <w:t>_________________________</w:t>
      </w:r>
      <w:r>
        <w:rPr>
          <w:sz w:val="24"/>
          <w:szCs w:val="24"/>
        </w:rPr>
        <w:t xml:space="preserve">, действующего на основании </w:t>
      </w:r>
      <w:r w:rsidR="009B48B4">
        <w:rPr>
          <w:sz w:val="24"/>
          <w:szCs w:val="24"/>
        </w:rPr>
        <w:t>___________</w:t>
      </w:r>
      <w:r>
        <w:rPr>
          <w:sz w:val="24"/>
          <w:szCs w:val="24"/>
        </w:rPr>
        <w:t>, с одной стороны, и</w:t>
      </w:r>
    </w:p>
    <w:p w:rsidR="00266F02" w:rsidRDefault="00E608BD">
      <w:pPr>
        <w:spacing w:before="0" w:after="0" w:line="240" w:lineRule="auto"/>
        <w:ind w:firstLine="567"/>
        <w:contextualSpacing/>
        <w:rPr>
          <w:sz w:val="24"/>
          <w:szCs w:val="24"/>
        </w:rPr>
      </w:pPr>
      <w:r>
        <w:rPr>
          <w:sz w:val="24"/>
          <w:szCs w:val="24"/>
        </w:rPr>
        <w:t xml:space="preserve">Акционерное общество «Транспортная компания РусГидро» (АО «ТК РусГидро»), далее именуемое «Арендатор», в лице </w:t>
      </w:r>
      <w:r w:rsidR="009B48B4">
        <w:rPr>
          <w:sz w:val="24"/>
          <w:szCs w:val="24"/>
        </w:rPr>
        <w:t>_____________________________________</w:t>
      </w:r>
      <w:r>
        <w:rPr>
          <w:sz w:val="24"/>
          <w:szCs w:val="24"/>
        </w:rPr>
        <w:t xml:space="preserve">, действующего на основании доверенности от </w:t>
      </w:r>
      <w:r w:rsidR="009B48B4">
        <w:rPr>
          <w:sz w:val="24"/>
          <w:szCs w:val="24"/>
        </w:rPr>
        <w:t>_____________________</w:t>
      </w:r>
      <w:r>
        <w:rPr>
          <w:sz w:val="24"/>
          <w:szCs w:val="24"/>
        </w:rPr>
        <w:t>, с другой стороны, совместно в дальнейшем именуемые «стороны», а по отдельности – «сторона», составили настоящий Акт о том, что по договору аренды недвижимого имущества от «_» ___ 202</w:t>
      </w:r>
      <w:r w:rsidR="000A0398">
        <w:rPr>
          <w:sz w:val="24"/>
          <w:szCs w:val="24"/>
        </w:rPr>
        <w:t>_</w:t>
      </w:r>
      <w:r>
        <w:rPr>
          <w:sz w:val="24"/>
          <w:szCs w:val="24"/>
        </w:rPr>
        <w:t xml:space="preserve"> г. № № 2024-КОРП ДКУ-202</w:t>
      </w:r>
      <w:r w:rsidR="009B48B4">
        <w:rPr>
          <w:sz w:val="24"/>
          <w:szCs w:val="24"/>
        </w:rPr>
        <w:t>7</w:t>
      </w:r>
      <w:r>
        <w:rPr>
          <w:sz w:val="24"/>
          <w:szCs w:val="24"/>
        </w:rPr>
        <w:t>-ТК-КФ (далее – Договор) Арендодатель передал, а Арендатор принял следующее имущество:</w:t>
      </w:r>
    </w:p>
    <w:p w:rsidR="00266F02" w:rsidRDefault="00E608BD">
      <w:pPr>
        <w:pStyle w:val="1"/>
        <w:numPr>
          <w:ilvl w:val="0"/>
          <w:numId w:val="0"/>
        </w:numPr>
        <w:spacing w:before="0" w:after="0" w:line="240" w:lineRule="auto"/>
        <w:contextualSpacing/>
        <w:jc w:val="both"/>
        <w:rPr>
          <w:b w:val="0"/>
          <w:szCs w:val="24"/>
        </w:rPr>
      </w:pPr>
      <w:r>
        <w:rPr>
          <w:b w:val="0"/>
          <w:szCs w:val="24"/>
        </w:rPr>
        <w:t xml:space="preserve">Объект недвижимого имущества нежилые помещения, позиции на </w:t>
      </w:r>
      <w:r w:rsidR="009B48B4">
        <w:rPr>
          <w:b w:val="0"/>
          <w:szCs w:val="24"/>
        </w:rPr>
        <w:t>__________</w:t>
      </w:r>
      <w:r>
        <w:rPr>
          <w:b w:val="0"/>
          <w:szCs w:val="24"/>
        </w:rPr>
        <w:t xml:space="preserve"> плане №</w:t>
      </w:r>
      <w:r w:rsidR="009B48B4">
        <w:rPr>
          <w:b w:val="0"/>
          <w:szCs w:val="24"/>
        </w:rPr>
        <w:t>______________</w:t>
      </w:r>
      <w:r>
        <w:rPr>
          <w:b w:val="0"/>
          <w:szCs w:val="24"/>
        </w:rPr>
        <w:t xml:space="preserve">, общей площадью </w:t>
      </w:r>
      <w:r w:rsidR="009B48B4">
        <w:rPr>
          <w:b w:val="0"/>
          <w:szCs w:val="24"/>
        </w:rPr>
        <w:t>________</w:t>
      </w:r>
      <w:r>
        <w:rPr>
          <w:b w:val="0"/>
          <w:szCs w:val="24"/>
        </w:rPr>
        <w:t xml:space="preserve"> кв. м., расположенные в </w:t>
      </w:r>
      <w:r w:rsidR="009B48B4">
        <w:rPr>
          <w:b w:val="0"/>
          <w:szCs w:val="24"/>
        </w:rPr>
        <w:t>_____________________</w:t>
      </w:r>
      <w:r>
        <w:rPr>
          <w:b w:val="0"/>
          <w:szCs w:val="24"/>
        </w:rPr>
        <w:t xml:space="preserve"> здании (кадастровый номер </w:t>
      </w:r>
      <w:r w:rsidR="00587DAC">
        <w:rPr>
          <w:b w:val="0"/>
          <w:szCs w:val="24"/>
        </w:rPr>
        <w:t>___________________</w:t>
      </w:r>
      <w:r>
        <w:rPr>
          <w:b w:val="0"/>
          <w:szCs w:val="24"/>
        </w:rPr>
        <w:t xml:space="preserve">) по адресу </w:t>
      </w:r>
      <w:r w:rsidR="00587DAC">
        <w:rPr>
          <w:b w:val="0"/>
          <w:szCs w:val="24"/>
        </w:rPr>
        <w:t>______________________________________________________________________________</w:t>
      </w:r>
      <w:r>
        <w:rPr>
          <w:b w:val="0"/>
          <w:szCs w:val="24"/>
        </w:rPr>
        <w:t>, принадлежащем Арендодателю на праве собственности.</w:t>
      </w:r>
    </w:p>
    <w:p w:rsidR="00266F02" w:rsidRDefault="00E608BD">
      <w:pPr>
        <w:spacing w:before="0" w:after="0" w:line="240" w:lineRule="auto"/>
        <w:ind w:firstLine="0"/>
        <w:contextualSpacing/>
        <w:rPr>
          <w:sz w:val="24"/>
          <w:szCs w:val="24"/>
        </w:rPr>
      </w:pPr>
      <w:r>
        <w:rPr>
          <w:sz w:val="24"/>
          <w:szCs w:val="24"/>
        </w:rPr>
        <w:t xml:space="preserve">Имущество, передаваемое вместе с объектом: </w:t>
      </w:r>
      <w:r w:rsidR="00587DAC">
        <w:rPr>
          <w:sz w:val="24"/>
          <w:szCs w:val="24"/>
        </w:rPr>
        <w:t>__________</w:t>
      </w:r>
      <w:r>
        <w:rPr>
          <w:sz w:val="24"/>
          <w:szCs w:val="24"/>
        </w:rPr>
        <w:t>.</w:t>
      </w:r>
    </w:p>
    <w:p w:rsidR="00266F02" w:rsidRDefault="00E608BD">
      <w:pPr>
        <w:spacing w:before="0" w:after="0" w:line="240" w:lineRule="auto"/>
        <w:ind w:firstLine="0"/>
        <w:contextualSpacing/>
        <w:rPr>
          <w:sz w:val="24"/>
          <w:szCs w:val="24"/>
        </w:rPr>
      </w:pPr>
      <w:r>
        <w:rPr>
          <w:sz w:val="24"/>
          <w:szCs w:val="24"/>
        </w:rPr>
        <w:t>Общее состояние передавае</w:t>
      </w:r>
      <w:r w:rsidR="00587DAC">
        <w:rPr>
          <w:sz w:val="24"/>
          <w:szCs w:val="24"/>
        </w:rPr>
        <w:t>мого объекта: _______________</w:t>
      </w:r>
      <w:r>
        <w:rPr>
          <w:sz w:val="24"/>
          <w:szCs w:val="24"/>
        </w:rPr>
        <w:t>.</w:t>
      </w:r>
    </w:p>
    <w:p w:rsidR="00266F02" w:rsidRDefault="00E608BD">
      <w:pPr>
        <w:spacing w:before="0" w:after="0" w:line="240" w:lineRule="auto"/>
        <w:ind w:firstLine="0"/>
        <w:contextualSpacing/>
        <w:rPr>
          <w:sz w:val="24"/>
          <w:szCs w:val="24"/>
        </w:rPr>
      </w:pPr>
      <w:r>
        <w:rPr>
          <w:sz w:val="24"/>
          <w:szCs w:val="24"/>
        </w:rPr>
        <w:t xml:space="preserve">Обеспеченность инженерными сетями и коммуникациями: </w:t>
      </w:r>
      <w:r w:rsidR="00587DAC">
        <w:rPr>
          <w:sz w:val="24"/>
          <w:szCs w:val="24"/>
        </w:rPr>
        <w:t>______________</w:t>
      </w:r>
      <w:r>
        <w:rPr>
          <w:sz w:val="24"/>
          <w:szCs w:val="24"/>
        </w:rPr>
        <w:t>.</w:t>
      </w:r>
    </w:p>
    <w:p w:rsidR="00266F02" w:rsidRDefault="00E608BD">
      <w:pPr>
        <w:spacing w:before="0" w:after="0" w:line="240" w:lineRule="auto"/>
        <w:ind w:firstLine="0"/>
        <w:contextualSpacing/>
        <w:rPr>
          <w:sz w:val="24"/>
          <w:szCs w:val="24"/>
        </w:rPr>
      </w:pPr>
      <w:r>
        <w:rPr>
          <w:sz w:val="24"/>
          <w:szCs w:val="24"/>
        </w:rPr>
        <w:t xml:space="preserve">Выявленные недостатки: </w:t>
      </w:r>
      <w:r w:rsidR="00587DAC">
        <w:rPr>
          <w:sz w:val="24"/>
          <w:szCs w:val="24"/>
        </w:rPr>
        <w:t>________________</w:t>
      </w:r>
      <w:r>
        <w:rPr>
          <w:sz w:val="24"/>
          <w:szCs w:val="24"/>
        </w:rPr>
        <w:t>.</w:t>
      </w:r>
    </w:p>
    <w:p w:rsidR="00266F02" w:rsidRDefault="00E608BD">
      <w:pPr>
        <w:spacing w:before="0" w:after="0" w:line="240" w:lineRule="auto"/>
        <w:ind w:firstLine="0"/>
        <w:contextualSpacing/>
        <w:rPr>
          <w:sz w:val="24"/>
          <w:szCs w:val="24"/>
        </w:rPr>
      </w:pPr>
      <w:r>
        <w:rPr>
          <w:sz w:val="24"/>
          <w:szCs w:val="24"/>
        </w:rPr>
        <w:t xml:space="preserve">Передаваемый объект находится в </w:t>
      </w:r>
      <w:r w:rsidR="00587DAC">
        <w:rPr>
          <w:sz w:val="24"/>
          <w:szCs w:val="24"/>
        </w:rPr>
        <w:t>_________________________</w:t>
      </w:r>
      <w:r>
        <w:rPr>
          <w:sz w:val="24"/>
          <w:szCs w:val="24"/>
        </w:rPr>
        <w:t xml:space="preserve"> состоянии, требованиям, предъявляемым к эксплуатации в соответствии с назначением, установленным Договором, соответствует / не соответствует.</w:t>
      </w:r>
    </w:p>
    <w:p w:rsidR="00266F02" w:rsidRDefault="00E608BD">
      <w:pPr>
        <w:spacing w:before="0" w:after="0" w:line="240" w:lineRule="auto"/>
        <w:ind w:firstLine="0"/>
        <w:contextualSpacing/>
        <w:rPr>
          <w:sz w:val="24"/>
          <w:szCs w:val="24"/>
        </w:rPr>
      </w:pPr>
      <w:r>
        <w:rPr>
          <w:sz w:val="24"/>
          <w:szCs w:val="24"/>
        </w:rPr>
        <w:t>Стороны договорились о следующих сроках устранения выявленных недостатков: _______________.</w:t>
      </w:r>
    </w:p>
    <w:p w:rsidR="00266F02" w:rsidRDefault="00E608BD">
      <w:pPr>
        <w:spacing w:before="0" w:after="0" w:line="240" w:lineRule="auto"/>
        <w:ind w:firstLine="0"/>
        <w:contextualSpacing/>
        <w:rPr>
          <w:sz w:val="24"/>
          <w:szCs w:val="24"/>
        </w:rPr>
      </w:pPr>
      <w:r>
        <w:rPr>
          <w:sz w:val="24"/>
          <w:szCs w:val="24"/>
        </w:rPr>
        <w:t>По результатам передачи имущества стороны взаимных претензий не имеют.</w:t>
      </w:r>
    </w:p>
    <w:p w:rsidR="00266F02" w:rsidRDefault="00266F02">
      <w:pPr>
        <w:spacing w:before="0" w:after="0" w:line="240" w:lineRule="auto"/>
        <w:ind w:firstLine="0"/>
        <w:contextualSpacing/>
        <w:rPr>
          <w:sz w:val="24"/>
          <w:szCs w:val="24"/>
        </w:rPr>
      </w:pPr>
    </w:p>
    <w:p w:rsidR="00266F02" w:rsidRDefault="00266F02">
      <w:pPr>
        <w:spacing w:before="0" w:after="0" w:line="240" w:lineRule="auto"/>
        <w:ind w:firstLine="0"/>
        <w:contextualSpacing/>
        <w:jc w:val="center"/>
        <w:rPr>
          <w:sz w:val="24"/>
          <w:szCs w:val="24"/>
        </w:rPr>
      </w:pPr>
    </w:p>
    <w:p w:rsidR="00266F02" w:rsidRDefault="00E608BD">
      <w:pPr>
        <w:spacing w:before="0" w:after="0" w:line="240" w:lineRule="auto"/>
        <w:ind w:firstLine="0"/>
        <w:contextualSpacing/>
        <w:jc w:val="center"/>
        <w:rPr>
          <w:sz w:val="24"/>
          <w:szCs w:val="24"/>
        </w:rPr>
      </w:pPr>
      <w:r>
        <w:rPr>
          <w:sz w:val="24"/>
          <w:szCs w:val="24"/>
        </w:rPr>
        <w:t>Подписи сторон:</w:t>
      </w:r>
    </w:p>
    <w:tbl>
      <w:tblPr>
        <w:tblW w:w="5000" w:type="pct"/>
        <w:tblLayout w:type="fixed"/>
        <w:tblLook w:val="04A0" w:firstRow="1" w:lastRow="0" w:firstColumn="1" w:lastColumn="0" w:noHBand="0" w:noVBand="1"/>
      </w:tblPr>
      <w:tblGrid>
        <w:gridCol w:w="4747"/>
        <w:gridCol w:w="4749"/>
      </w:tblGrid>
      <w:tr w:rsidR="00266F02">
        <w:tc>
          <w:tcPr>
            <w:tcW w:w="4747" w:type="dxa"/>
          </w:tcPr>
          <w:p w:rsidR="00266F02" w:rsidRDefault="00E608BD">
            <w:pPr>
              <w:pStyle w:val="Normalunindented"/>
              <w:keepNext/>
              <w:widowControl w:val="0"/>
              <w:spacing w:before="0" w:after="0" w:line="240" w:lineRule="auto"/>
              <w:contextualSpacing/>
              <w:rPr>
                <w:sz w:val="24"/>
                <w:szCs w:val="24"/>
              </w:rPr>
            </w:pPr>
            <w:r>
              <w:rPr>
                <w:sz w:val="24"/>
                <w:szCs w:val="24"/>
              </w:rPr>
              <w:t>Арендодатель</w:t>
            </w:r>
          </w:p>
        </w:tc>
        <w:tc>
          <w:tcPr>
            <w:tcW w:w="4748" w:type="dxa"/>
          </w:tcPr>
          <w:p w:rsidR="00266F02" w:rsidRDefault="00E608BD">
            <w:pPr>
              <w:pStyle w:val="Normalunindented"/>
              <w:keepNext/>
              <w:widowControl w:val="0"/>
              <w:spacing w:before="0" w:after="0" w:line="240" w:lineRule="auto"/>
              <w:contextualSpacing/>
              <w:rPr>
                <w:sz w:val="24"/>
                <w:szCs w:val="24"/>
              </w:rPr>
            </w:pPr>
            <w:r>
              <w:rPr>
                <w:sz w:val="24"/>
                <w:szCs w:val="24"/>
              </w:rPr>
              <w:t>Арендатор</w:t>
            </w:r>
          </w:p>
        </w:tc>
      </w:tr>
      <w:tr w:rsidR="00266F02">
        <w:tc>
          <w:tcPr>
            <w:tcW w:w="4747" w:type="dxa"/>
          </w:tcPr>
          <w:p w:rsidR="00266F02" w:rsidRDefault="00E608BD">
            <w:pPr>
              <w:pStyle w:val="Normalunindented"/>
              <w:keepNext/>
              <w:widowControl w:val="0"/>
              <w:spacing w:before="0" w:after="0" w:line="240" w:lineRule="auto"/>
              <w:contextualSpacing/>
              <w:rPr>
                <w:sz w:val="24"/>
                <w:szCs w:val="24"/>
              </w:rPr>
            </w:pPr>
            <w:r>
              <w:rPr>
                <w:sz w:val="24"/>
                <w:szCs w:val="24"/>
              </w:rPr>
              <w:t> </w:t>
            </w:r>
          </w:p>
          <w:p w:rsidR="00587DAC" w:rsidRDefault="00587DAC">
            <w:pPr>
              <w:pStyle w:val="Normalunindented"/>
              <w:keepNext/>
              <w:widowControl w:val="0"/>
              <w:spacing w:before="0" w:after="0" w:line="240" w:lineRule="auto"/>
              <w:contextualSpacing/>
              <w:rPr>
                <w:sz w:val="24"/>
                <w:szCs w:val="24"/>
              </w:rPr>
            </w:pPr>
          </w:p>
          <w:p w:rsidR="00587DAC" w:rsidRDefault="00587DAC">
            <w:pPr>
              <w:pStyle w:val="Normalunindented"/>
              <w:keepNext/>
              <w:widowControl w:val="0"/>
              <w:spacing w:before="0" w:after="0" w:line="240" w:lineRule="auto"/>
              <w:contextualSpacing/>
              <w:rPr>
                <w:sz w:val="24"/>
                <w:szCs w:val="24"/>
              </w:rPr>
            </w:pPr>
          </w:p>
          <w:p w:rsidR="00266F02" w:rsidRDefault="00266F02">
            <w:pPr>
              <w:pStyle w:val="Normalunindented"/>
              <w:keepNext/>
              <w:widowControl w:val="0"/>
              <w:spacing w:before="0" w:after="0" w:line="240" w:lineRule="auto"/>
              <w:contextualSpacing/>
              <w:rPr>
                <w:sz w:val="24"/>
                <w:szCs w:val="24"/>
              </w:rPr>
            </w:pPr>
          </w:p>
          <w:p w:rsidR="00266F02" w:rsidRDefault="00E608BD" w:rsidP="00587DAC">
            <w:pPr>
              <w:pStyle w:val="Normalunindented"/>
              <w:keepNext/>
              <w:widowControl w:val="0"/>
              <w:spacing w:before="0" w:after="0" w:line="240" w:lineRule="auto"/>
              <w:contextualSpacing/>
              <w:jc w:val="left"/>
              <w:rPr>
                <w:sz w:val="24"/>
                <w:szCs w:val="24"/>
              </w:rPr>
            </w:pPr>
            <w:r>
              <w:rPr>
                <w:sz w:val="24"/>
                <w:szCs w:val="24"/>
              </w:rPr>
              <w:br/>
              <w:t>__________________ /</w:t>
            </w:r>
            <w:r w:rsidR="00587DAC">
              <w:rPr>
                <w:sz w:val="24"/>
                <w:szCs w:val="24"/>
              </w:rPr>
              <w:t>_____________</w:t>
            </w:r>
            <w:r>
              <w:rPr>
                <w:sz w:val="24"/>
                <w:szCs w:val="24"/>
              </w:rPr>
              <w:t xml:space="preserve"> /</w:t>
            </w:r>
            <w:r>
              <w:rPr>
                <w:sz w:val="24"/>
                <w:szCs w:val="24"/>
              </w:rPr>
              <w:br/>
              <w:t> </w:t>
            </w:r>
            <w:r>
              <w:rPr>
                <w:sz w:val="24"/>
                <w:szCs w:val="24"/>
              </w:rPr>
              <w:br/>
              <w:t>М.П.</w:t>
            </w:r>
          </w:p>
        </w:tc>
        <w:tc>
          <w:tcPr>
            <w:tcW w:w="4748" w:type="dxa"/>
          </w:tcPr>
          <w:p w:rsidR="00266F02" w:rsidRDefault="00266F02">
            <w:pPr>
              <w:pStyle w:val="Normalunindented"/>
              <w:keepNext/>
              <w:widowControl w:val="0"/>
              <w:spacing w:before="0" w:after="0" w:line="240" w:lineRule="auto"/>
              <w:contextualSpacing/>
              <w:rPr>
                <w:sz w:val="24"/>
                <w:szCs w:val="24"/>
              </w:rPr>
            </w:pPr>
          </w:p>
          <w:p w:rsidR="00587DAC" w:rsidRDefault="00587DAC">
            <w:pPr>
              <w:pStyle w:val="Normalunindented"/>
              <w:keepNext/>
              <w:widowControl w:val="0"/>
              <w:spacing w:before="0" w:after="0" w:line="240" w:lineRule="auto"/>
              <w:contextualSpacing/>
              <w:rPr>
                <w:sz w:val="24"/>
                <w:szCs w:val="24"/>
              </w:rPr>
            </w:pPr>
          </w:p>
          <w:p w:rsidR="00587DAC" w:rsidRDefault="00587DAC">
            <w:pPr>
              <w:pStyle w:val="Normalunindented"/>
              <w:keepNext/>
              <w:widowControl w:val="0"/>
              <w:spacing w:before="0" w:after="0" w:line="240" w:lineRule="auto"/>
              <w:contextualSpacing/>
              <w:rPr>
                <w:sz w:val="24"/>
                <w:szCs w:val="24"/>
              </w:rPr>
            </w:pPr>
          </w:p>
          <w:p w:rsidR="00587DAC" w:rsidRDefault="00587DAC">
            <w:pPr>
              <w:pStyle w:val="Normalunindented"/>
              <w:keepNext/>
              <w:widowControl w:val="0"/>
              <w:spacing w:before="0" w:after="0" w:line="240" w:lineRule="auto"/>
              <w:contextualSpacing/>
              <w:rPr>
                <w:sz w:val="24"/>
                <w:szCs w:val="24"/>
              </w:rPr>
            </w:pPr>
          </w:p>
          <w:p w:rsidR="00266F02" w:rsidRDefault="00E608BD">
            <w:pPr>
              <w:pStyle w:val="Normalunindented"/>
              <w:keepNext/>
              <w:widowControl w:val="0"/>
              <w:spacing w:before="0" w:after="0" w:line="240" w:lineRule="auto"/>
              <w:contextualSpacing/>
              <w:rPr>
                <w:sz w:val="24"/>
                <w:szCs w:val="24"/>
              </w:rPr>
            </w:pPr>
            <w:r>
              <w:rPr>
                <w:sz w:val="24"/>
                <w:szCs w:val="24"/>
              </w:rPr>
              <w:t xml:space="preserve"> </w:t>
            </w:r>
          </w:p>
          <w:p w:rsidR="00266F02" w:rsidRDefault="00E608BD">
            <w:pPr>
              <w:pStyle w:val="Normalunindented"/>
              <w:keepNext/>
              <w:widowControl w:val="0"/>
              <w:spacing w:before="0" w:after="0" w:line="240" w:lineRule="auto"/>
              <w:contextualSpacing/>
              <w:jc w:val="left"/>
              <w:rPr>
                <w:sz w:val="24"/>
                <w:szCs w:val="24"/>
              </w:rPr>
            </w:pPr>
            <w:r>
              <w:rPr>
                <w:sz w:val="24"/>
                <w:szCs w:val="24"/>
              </w:rPr>
              <w:t>__________________ /</w:t>
            </w:r>
            <w:r w:rsidR="00587DAC">
              <w:rPr>
                <w:sz w:val="24"/>
                <w:szCs w:val="24"/>
              </w:rPr>
              <w:t>_____________</w:t>
            </w:r>
            <w:r>
              <w:rPr>
                <w:sz w:val="24"/>
                <w:szCs w:val="24"/>
              </w:rPr>
              <w:t>/</w:t>
            </w:r>
          </w:p>
          <w:p w:rsidR="00266F02" w:rsidRDefault="00E608BD">
            <w:pPr>
              <w:pStyle w:val="Normalunindented"/>
              <w:keepNext/>
              <w:widowControl w:val="0"/>
              <w:spacing w:before="0" w:after="0" w:line="240" w:lineRule="auto"/>
              <w:contextualSpacing/>
              <w:jc w:val="left"/>
              <w:rPr>
                <w:sz w:val="24"/>
                <w:szCs w:val="24"/>
              </w:rPr>
            </w:pPr>
            <w:r>
              <w:rPr>
                <w:sz w:val="24"/>
                <w:szCs w:val="24"/>
              </w:rPr>
              <w:t>М.П.</w:t>
            </w:r>
          </w:p>
        </w:tc>
      </w:tr>
    </w:tbl>
    <w:p w:rsidR="00266F02" w:rsidRDefault="00266F02">
      <w:pPr>
        <w:spacing w:before="0" w:after="0" w:line="240" w:lineRule="auto"/>
        <w:ind w:firstLine="0"/>
        <w:contextualSpacing/>
        <w:jc w:val="center"/>
        <w:rPr>
          <w:sz w:val="24"/>
          <w:szCs w:val="24"/>
        </w:rPr>
      </w:pPr>
    </w:p>
    <w:p w:rsidR="00266F02" w:rsidRDefault="00266F02">
      <w:pPr>
        <w:spacing w:before="0" w:after="0" w:line="240" w:lineRule="auto"/>
        <w:ind w:firstLine="0"/>
        <w:contextualSpacing/>
        <w:jc w:val="center"/>
        <w:rPr>
          <w:sz w:val="24"/>
          <w:szCs w:val="24"/>
        </w:rPr>
      </w:pPr>
    </w:p>
    <w:p w:rsidR="00266F02" w:rsidRDefault="00266F02">
      <w:pPr>
        <w:spacing w:before="0" w:after="0" w:line="240" w:lineRule="auto"/>
        <w:ind w:firstLine="0"/>
        <w:contextualSpacing/>
        <w:jc w:val="center"/>
        <w:rPr>
          <w:sz w:val="24"/>
          <w:szCs w:val="24"/>
        </w:rPr>
      </w:pPr>
    </w:p>
    <w:p w:rsidR="00266F02" w:rsidRDefault="00266F02">
      <w:pPr>
        <w:spacing w:before="0" w:after="0" w:line="240" w:lineRule="auto"/>
        <w:ind w:firstLine="0"/>
        <w:contextualSpacing/>
        <w:jc w:val="center"/>
        <w:rPr>
          <w:sz w:val="24"/>
          <w:szCs w:val="24"/>
        </w:rPr>
      </w:pPr>
    </w:p>
    <w:p w:rsidR="00266F02" w:rsidRDefault="00266F02">
      <w:pPr>
        <w:spacing w:before="0" w:after="0" w:line="240" w:lineRule="auto"/>
        <w:ind w:firstLine="0"/>
        <w:contextualSpacing/>
        <w:jc w:val="center"/>
        <w:rPr>
          <w:sz w:val="24"/>
          <w:szCs w:val="24"/>
        </w:rPr>
      </w:pPr>
    </w:p>
    <w:p w:rsidR="00266F02" w:rsidRDefault="00266F02" w:rsidP="00587DAC">
      <w:pPr>
        <w:spacing w:before="0" w:after="0" w:line="240" w:lineRule="auto"/>
        <w:ind w:firstLine="0"/>
        <w:contextualSpacing/>
        <w:rPr>
          <w:sz w:val="24"/>
          <w:szCs w:val="24"/>
        </w:rPr>
      </w:pPr>
      <w:bookmarkStart w:id="68" w:name="_GoBack"/>
      <w:bookmarkEnd w:id="68"/>
    </w:p>
    <w:sectPr w:rsidR="00266F02">
      <w:footerReference w:type="default" r:id="rId7"/>
      <w:pgSz w:w="11906" w:h="16838"/>
      <w:pgMar w:top="1134" w:right="709" w:bottom="1021" w:left="1701" w:header="0" w:footer="720" w:gutter="0"/>
      <w:pgNumType w:start="1"/>
      <w:cols w:space="720"/>
      <w:formProt w:val="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C2F" w:rsidRDefault="00E608BD">
      <w:pPr>
        <w:spacing w:before="0" w:after="0" w:line="240" w:lineRule="auto"/>
      </w:pPr>
      <w:r>
        <w:separator/>
      </w:r>
    </w:p>
  </w:endnote>
  <w:endnote w:type="continuationSeparator" w:id="0">
    <w:p w:rsidR="00147C2F" w:rsidRDefault="00E608B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Times New Roman"/>
    <w:charset w:val="01"/>
    <w:family w:val="auto"/>
    <w:pitch w:val="variable"/>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1065363"/>
      <w:docPartObj>
        <w:docPartGallery w:val="Page Numbers (Bottom of Page)"/>
        <w:docPartUnique/>
      </w:docPartObj>
    </w:sdtPr>
    <w:sdtEndPr/>
    <w:sdtContent>
      <w:p w:rsidR="00266F02" w:rsidRDefault="00E608BD">
        <w:pPr>
          <w:pStyle w:val="af5"/>
        </w:pPr>
        <w:r>
          <w:fldChar w:fldCharType="begin"/>
        </w:r>
        <w:r>
          <w:instrText xml:space="preserve"> PAGE </w:instrText>
        </w:r>
        <w:r>
          <w:fldChar w:fldCharType="separate"/>
        </w:r>
        <w:r w:rsidR="00587DAC">
          <w:rPr>
            <w:noProof/>
          </w:rPr>
          <w:t>2</w:t>
        </w:r>
        <w:r>
          <w:fldChar w:fldCharType="end"/>
        </w:r>
      </w:p>
    </w:sdtContent>
  </w:sdt>
  <w:p w:rsidR="00266F02" w:rsidRDefault="00266F02">
    <w:pPr>
      <w:pStyle w:val="af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C2F" w:rsidRDefault="00E608BD">
      <w:pPr>
        <w:spacing w:before="0" w:after="0" w:line="240" w:lineRule="auto"/>
      </w:pPr>
      <w:r>
        <w:separator/>
      </w:r>
    </w:p>
  </w:footnote>
  <w:footnote w:type="continuationSeparator" w:id="0">
    <w:p w:rsidR="00147C2F" w:rsidRDefault="00E608BD">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05E57"/>
    <w:multiLevelType w:val="multilevel"/>
    <w:tmpl w:val="0EFAE684"/>
    <w:lvl w:ilvl="0">
      <w:start w:val="1"/>
      <w:numFmt w:val="bullet"/>
      <w:suff w:val="space"/>
      <w:lvlText w:val="-"/>
      <w:lvlJc w:val="left"/>
      <w:pPr>
        <w:tabs>
          <w:tab w:val="num" w:pos="0"/>
        </w:tabs>
        <w:ind w:left="0" w:firstLine="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28342CD"/>
    <w:multiLevelType w:val="multilevel"/>
    <w:tmpl w:val="FEA0F28E"/>
    <w:lvl w:ilvl="0">
      <w:start w:val="1"/>
      <w:numFmt w:val="bullet"/>
      <w:suff w:val="space"/>
      <w:lvlText w:val="-"/>
      <w:lvlJc w:val="left"/>
      <w:pPr>
        <w:tabs>
          <w:tab w:val="num" w:pos="0"/>
        </w:tabs>
        <w:ind w:left="0" w:firstLine="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3CAC4B04"/>
    <w:multiLevelType w:val="multilevel"/>
    <w:tmpl w:val="5C409B4C"/>
    <w:lvl w:ilvl="0">
      <w:start w:val="1"/>
      <w:numFmt w:val="decimal"/>
      <w:pStyle w:val="1"/>
      <w:suff w:val="space"/>
      <w:lvlText w:val="%1."/>
      <w:lvlJc w:val="left"/>
      <w:pPr>
        <w:tabs>
          <w:tab w:val="num" w:pos="0"/>
        </w:tabs>
        <w:ind w:left="0" w:firstLine="0"/>
      </w:pPr>
    </w:lvl>
    <w:lvl w:ilvl="1">
      <w:start w:val="1"/>
      <w:numFmt w:val="decimal"/>
      <w:pStyle w:val="2"/>
      <w:suff w:val="space"/>
      <w:lvlText w:val="%1.%2."/>
      <w:lvlJc w:val="left"/>
      <w:pPr>
        <w:tabs>
          <w:tab w:val="num" w:pos="0"/>
        </w:tabs>
        <w:ind w:left="0" w:firstLine="0"/>
      </w:pPr>
      <w:rPr>
        <w:sz w:val="24"/>
        <w:szCs w:val="24"/>
      </w:rPr>
    </w:lvl>
    <w:lvl w:ilvl="2">
      <w:start w:val="1"/>
      <w:numFmt w:val="decimal"/>
      <w:pStyle w:val="3"/>
      <w:suff w:val="space"/>
      <w:lvlText w:val="%1.%2.%3."/>
      <w:lvlJc w:val="left"/>
      <w:pPr>
        <w:tabs>
          <w:tab w:val="num" w:pos="0"/>
        </w:tabs>
        <w:ind w:left="0" w:firstLine="0"/>
      </w:pPr>
    </w:lvl>
    <w:lvl w:ilvl="3">
      <w:start w:val="1"/>
      <w:numFmt w:val="decimal"/>
      <w:pStyle w:val="4"/>
      <w:suff w:val="space"/>
      <w:lvlText w:val="%1.%2.%3.%4."/>
      <w:lvlJc w:val="left"/>
      <w:pPr>
        <w:tabs>
          <w:tab w:val="num" w:pos="0"/>
        </w:tabs>
        <w:ind w:left="0" w:firstLine="0"/>
      </w:pPr>
    </w:lvl>
    <w:lvl w:ilvl="4">
      <w:start w:val="1"/>
      <w:numFmt w:val="decimal"/>
      <w:pStyle w:val="5"/>
      <w:suff w:val="space"/>
      <w:lvlText w:val="%1.%2.%3.%4.%5."/>
      <w:lvlJc w:val="left"/>
      <w:pPr>
        <w:tabs>
          <w:tab w:val="num" w:pos="0"/>
        </w:tabs>
        <w:ind w:left="0" w:firstLine="0"/>
      </w:pPr>
    </w:lvl>
    <w:lvl w:ilvl="5">
      <w:start w:val="1"/>
      <w:numFmt w:val="decimal"/>
      <w:pStyle w:val="6"/>
      <w:suff w:val="space"/>
      <w:lvlText w:val="%1.%2.%3.%4.%5.%6."/>
      <w:lvlJc w:val="left"/>
      <w:pPr>
        <w:tabs>
          <w:tab w:val="num" w:pos="0"/>
        </w:tabs>
        <w:ind w:left="0" w:firstLine="0"/>
      </w:pPr>
    </w:lvl>
    <w:lvl w:ilvl="6">
      <w:start w:val="1"/>
      <w:numFmt w:val="decimal"/>
      <w:pStyle w:val="7"/>
      <w:suff w:val="space"/>
      <w:lvlText w:val="%1.%2.%3.%4.%5.%6.%7."/>
      <w:lvlJc w:val="left"/>
      <w:pPr>
        <w:tabs>
          <w:tab w:val="num" w:pos="0"/>
        </w:tabs>
        <w:ind w:left="0" w:firstLine="0"/>
      </w:pPr>
    </w:lvl>
    <w:lvl w:ilvl="7">
      <w:start w:val="1"/>
      <w:numFmt w:val="decimal"/>
      <w:pStyle w:val="8"/>
      <w:suff w:val="space"/>
      <w:lvlText w:val="%1.%2.%3.%4.%5.%6.%7.%8."/>
      <w:lvlJc w:val="left"/>
      <w:pPr>
        <w:tabs>
          <w:tab w:val="num" w:pos="0"/>
        </w:tabs>
        <w:ind w:left="0" w:firstLine="0"/>
      </w:pPr>
    </w:lvl>
    <w:lvl w:ilvl="8">
      <w:start w:val="1"/>
      <w:numFmt w:val="decimal"/>
      <w:pStyle w:val="9"/>
      <w:suff w:val="space"/>
      <w:lvlText w:val="%1.%2.%3.%4.%5.%6.%7.%8.%9."/>
      <w:lvlJc w:val="left"/>
      <w:pPr>
        <w:tabs>
          <w:tab w:val="num" w:pos="0"/>
        </w:tabs>
        <w:ind w:left="0" w:firstLine="0"/>
      </w:pPr>
    </w:lvl>
  </w:abstractNum>
  <w:abstractNum w:abstractNumId="3" w15:restartNumberingAfterBreak="0">
    <w:nsid w:val="56F83E71"/>
    <w:multiLevelType w:val="multilevel"/>
    <w:tmpl w:val="75C45F80"/>
    <w:lvl w:ilvl="0">
      <w:start w:val="1"/>
      <w:numFmt w:val="decimal"/>
      <w:pStyle w:val="heading1normal"/>
      <w:suff w:val="space"/>
      <w:lvlText w:val="%1."/>
      <w:lvlJc w:val="left"/>
      <w:pPr>
        <w:tabs>
          <w:tab w:val="num" w:pos="0"/>
        </w:tabs>
        <w:ind w:left="0" w:firstLine="0"/>
      </w:pPr>
    </w:lvl>
    <w:lvl w:ilvl="1">
      <w:start w:val="1"/>
      <w:numFmt w:val="decimal"/>
      <w:pStyle w:val="heading2normal"/>
      <w:suff w:val="space"/>
      <w:lvlText w:val="%1.%2."/>
      <w:lvlJc w:val="left"/>
      <w:pPr>
        <w:tabs>
          <w:tab w:val="num" w:pos="0"/>
        </w:tabs>
        <w:ind w:left="0" w:firstLine="0"/>
      </w:pPr>
    </w:lvl>
    <w:lvl w:ilvl="2">
      <w:start w:val="1"/>
      <w:numFmt w:val="decimal"/>
      <w:pStyle w:val="heading3normal"/>
      <w:suff w:val="space"/>
      <w:lvlText w:val="%1.%2.%3."/>
      <w:lvlJc w:val="left"/>
      <w:pPr>
        <w:tabs>
          <w:tab w:val="num" w:pos="0"/>
        </w:tabs>
        <w:ind w:left="0" w:firstLine="0"/>
      </w:pPr>
    </w:lvl>
    <w:lvl w:ilvl="3">
      <w:start w:val="1"/>
      <w:numFmt w:val="decimal"/>
      <w:pStyle w:val="heading4normal"/>
      <w:suff w:val="space"/>
      <w:lvlText w:val="%1.%2.%3.%4."/>
      <w:lvlJc w:val="left"/>
      <w:pPr>
        <w:tabs>
          <w:tab w:val="num" w:pos="0"/>
        </w:tabs>
        <w:ind w:left="0" w:firstLine="0"/>
      </w:pPr>
    </w:lvl>
    <w:lvl w:ilvl="4">
      <w:start w:val="1"/>
      <w:numFmt w:val="decimal"/>
      <w:pStyle w:val="heading5normal"/>
      <w:suff w:val="space"/>
      <w:lvlText w:val="%1.%2.%3.%4.%5."/>
      <w:lvlJc w:val="left"/>
      <w:pPr>
        <w:tabs>
          <w:tab w:val="num" w:pos="0"/>
        </w:tabs>
        <w:ind w:left="0" w:firstLine="0"/>
      </w:pPr>
    </w:lvl>
    <w:lvl w:ilvl="5">
      <w:start w:val="1"/>
      <w:numFmt w:val="decimal"/>
      <w:pStyle w:val="heading6normal"/>
      <w:suff w:val="space"/>
      <w:lvlText w:val="%1.%2.%3.%4.%5.%6."/>
      <w:lvlJc w:val="left"/>
      <w:pPr>
        <w:tabs>
          <w:tab w:val="num" w:pos="0"/>
        </w:tabs>
        <w:ind w:left="0" w:firstLine="0"/>
      </w:pPr>
    </w:lvl>
    <w:lvl w:ilvl="6">
      <w:start w:val="1"/>
      <w:numFmt w:val="decimal"/>
      <w:pStyle w:val="heading7normal"/>
      <w:suff w:val="space"/>
      <w:lvlText w:val="%1.%2.%3.%4.%5.%6.%7."/>
      <w:lvlJc w:val="left"/>
      <w:pPr>
        <w:tabs>
          <w:tab w:val="num" w:pos="0"/>
        </w:tabs>
        <w:ind w:left="0" w:firstLine="0"/>
      </w:pPr>
    </w:lvl>
    <w:lvl w:ilvl="7">
      <w:start w:val="1"/>
      <w:numFmt w:val="decimal"/>
      <w:pStyle w:val="heading8normal"/>
      <w:suff w:val="space"/>
      <w:lvlText w:val="%1.%2.%3.%4.%5.%6.%7.%8."/>
      <w:lvlJc w:val="left"/>
      <w:pPr>
        <w:tabs>
          <w:tab w:val="num" w:pos="0"/>
        </w:tabs>
        <w:ind w:left="0" w:firstLine="0"/>
      </w:pPr>
    </w:lvl>
    <w:lvl w:ilvl="8">
      <w:start w:val="1"/>
      <w:numFmt w:val="decimal"/>
      <w:pStyle w:val="heading9normal"/>
      <w:suff w:val="space"/>
      <w:lvlText w:val="%1.%2.%3.%4.%5.%6.%7.%8.%9."/>
      <w:lvlJc w:val="left"/>
      <w:pPr>
        <w:tabs>
          <w:tab w:val="num" w:pos="0"/>
        </w:tabs>
        <w:ind w:left="0" w:firstLine="0"/>
      </w:pPr>
    </w:lvl>
  </w:abstractNum>
  <w:abstractNum w:abstractNumId="4" w15:restartNumberingAfterBreak="0">
    <w:nsid w:val="5B574F53"/>
    <w:multiLevelType w:val="multilevel"/>
    <w:tmpl w:val="E26839C4"/>
    <w:lvl w:ilvl="0">
      <w:start w:val="1"/>
      <w:numFmt w:val="bullet"/>
      <w:suff w:val="space"/>
      <w:lvlText w:val="-"/>
      <w:lvlJc w:val="left"/>
      <w:pPr>
        <w:tabs>
          <w:tab w:val="num" w:pos="0"/>
        </w:tabs>
        <w:ind w:left="0" w:firstLine="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7B3A3CB3"/>
    <w:multiLevelType w:val="multilevel"/>
    <w:tmpl w:val="A0D6CF4C"/>
    <w:lvl w:ilvl="0">
      <w:start w:val="1"/>
      <w:numFmt w:val="bullet"/>
      <w:suff w:val="space"/>
      <w:lvlText w:val="-"/>
      <w:lvlJc w:val="left"/>
      <w:pPr>
        <w:tabs>
          <w:tab w:val="num" w:pos="0"/>
        </w:tabs>
        <w:ind w:left="0" w:firstLine="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2"/>
  </w:num>
  <w:num w:numId="2">
    <w:abstractNumId w:val="3"/>
  </w:num>
  <w:num w:numId="3">
    <w:abstractNumId w:val="0"/>
  </w:num>
  <w:num w:numId="4">
    <w:abstractNumId w:val="5"/>
  </w:num>
  <w:num w:numId="5">
    <w:abstractNumId w:val="1"/>
  </w:num>
  <w:num w:numId="6">
    <w:abstractNumId w:val="4"/>
  </w:num>
  <w:num w:numId="7">
    <w:abstractNumId w:val="0"/>
    <w:lvlOverride w:ilvl="0">
      <w:startOverride w:val="1"/>
    </w:lvlOverride>
  </w:num>
  <w:num w:numId="8">
    <w:abstractNumId w:val="0"/>
  </w:num>
  <w:num w:numId="9">
    <w:abstractNumId w:val="0"/>
    <w:lvlOverride w:ilvl="0">
      <w:startOverride w:val="1"/>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F02"/>
    <w:rsid w:val="000A0398"/>
    <w:rsid w:val="00147C2F"/>
    <w:rsid w:val="00266F02"/>
    <w:rsid w:val="00587DAC"/>
    <w:rsid w:val="00771C4E"/>
    <w:rsid w:val="009B48B4"/>
    <w:rsid w:val="00B07A3D"/>
    <w:rsid w:val="00C62F33"/>
    <w:rsid w:val="00CB5A8B"/>
    <w:rsid w:val="00E608BD"/>
    <w:rsid w:val="00E808DF"/>
    <w:rsid w:val="00FE58A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E89FF"/>
  <w15:docId w15:val="{4F3C19F2-FDC9-4075-9B89-80F9B839A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39"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2315"/>
    <w:pPr>
      <w:spacing w:before="120" w:after="120" w:line="276" w:lineRule="auto"/>
      <w:ind w:firstLine="482"/>
      <w:jc w:val="both"/>
    </w:pPr>
    <w:rPr>
      <w:sz w:val="22"/>
      <w:szCs w:val="22"/>
    </w:rPr>
  </w:style>
  <w:style w:type="paragraph" w:styleId="1">
    <w:name w:val="heading 1"/>
    <w:basedOn w:val="a"/>
    <w:next w:val="a"/>
    <w:uiPriority w:val="9"/>
    <w:qFormat/>
    <w:rsid w:val="00B32490"/>
    <w:pPr>
      <w:keepNext/>
      <w:keepLines/>
      <w:numPr>
        <w:numId w:val="1"/>
      </w:numPr>
      <w:spacing w:before="240"/>
      <w:jc w:val="center"/>
      <w:outlineLvl w:val="0"/>
    </w:pPr>
    <w:rPr>
      <w:b/>
      <w:bCs/>
      <w:sz w:val="24"/>
      <w:szCs w:val="28"/>
    </w:rPr>
  </w:style>
  <w:style w:type="paragraph" w:styleId="2">
    <w:name w:val="heading 2"/>
    <w:basedOn w:val="a"/>
    <w:next w:val="a"/>
    <w:uiPriority w:val="9"/>
    <w:qFormat/>
    <w:rsid w:val="00FB784E"/>
    <w:pPr>
      <w:numPr>
        <w:ilvl w:val="1"/>
        <w:numId w:val="1"/>
      </w:numPr>
      <w:outlineLvl w:val="1"/>
    </w:pPr>
    <w:rPr>
      <w:bCs/>
      <w:szCs w:val="26"/>
    </w:rPr>
  </w:style>
  <w:style w:type="paragraph" w:styleId="3">
    <w:name w:val="heading 3"/>
    <w:basedOn w:val="a"/>
    <w:next w:val="a"/>
    <w:uiPriority w:val="9"/>
    <w:qFormat/>
    <w:rsid w:val="002C64AF"/>
    <w:pPr>
      <w:numPr>
        <w:ilvl w:val="2"/>
        <w:numId w:val="1"/>
      </w:numPr>
      <w:outlineLvl w:val="2"/>
    </w:pPr>
    <w:rPr>
      <w:bCs/>
    </w:rPr>
  </w:style>
  <w:style w:type="paragraph" w:styleId="4">
    <w:name w:val="heading 4"/>
    <w:basedOn w:val="a"/>
    <w:next w:val="a"/>
    <w:uiPriority w:val="9"/>
    <w:qFormat/>
    <w:rsid w:val="002C64AF"/>
    <w:pPr>
      <w:numPr>
        <w:ilvl w:val="3"/>
        <w:numId w:val="1"/>
      </w:numPr>
      <w:outlineLvl w:val="3"/>
    </w:pPr>
    <w:rPr>
      <w:bCs/>
      <w:iCs/>
    </w:rPr>
  </w:style>
  <w:style w:type="paragraph" w:styleId="5">
    <w:name w:val="heading 5"/>
    <w:basedOn w:val="a"/>
    <w:next w:val="a"/>
    <w:uiPriority w:val="9"/>
    <w:qFormat/>
    <w:rsid w:val="002C64AF"/>
    <w:pPr>
      <w:keepNext/>
      <w:keepLines/>
      <w:numPr>
        <w:ilvl w:val="4"/>
        <w:numId w:val="1"/>
      </w:numPr>
      <w:spacing w:before="200" w:after="0"/>
      <w:outlineLvl w:val="4"/>
    </w:pPr>
  </w:style>
  <w:style w:type="paragraph" w:styleId="6">
    <w:name w:val="heading 6"/>
    <w:basedOn w:val="a"/>
    <w:next w:val="a"/>
    <w:uiPriority w:val="9"/>
    <w:qFormat/>
    <w:rsid w:val="0098229F"/>
    <w:pPr>
      <w:keepNext/>
      <w:keepLines/>
      <w:numPr>
        <w:ilvl w:val="5"/>
        <w:numId w:val="1"/>
      </w:numPr>
      <w:spacing w:before="200" w:after="0"/>
      <w:outlineLvl w:val="5"/>
    </w:pPr>
    <w:rPr>
      <w:i/>
      <w:iCs/>
      <w:color w:val="243F60"/>
    </w:rPr>
  </w:style>
  <w:style w:type="paragraph" w:styleId="7">
    <w:name w:val="heading 7"/>
    <w:basedOn w:val="a"/>
    <w:next w:val="a"/>
    <w:uiPriority w:val="9"/>
    <w:qFormat/>
    <w:rsid w:val="0098229F"/>
    <w:pPr>
      <w:keepNext/>
      <w:keepLines/>
      <w:numPr>
        <w:ilvl w:val="6"/>
        <w:numId w:val="1"/>
      </w:numPr>
      <w:spacing w:before="200" w:after="0"/>
      <w:outlineLvl w:val="6"/>
    </w:pPr>
    <w:rPr>
      <w:i/>
      <w:iCs/>
      <w:color w:val="404040"/>
    </w:rPr>
  </w:style>
  <w:style w:type="paragraph" w:styleId="8">
    <w:name w:val="heading 8"/>
    <w:basedOn w:val="a"/>
    <w:next w:val="a"/>
    <w:uiPriority w:val="9"/>
    <w:qFormat/>
    <w:rsid w:val="0098229F"/>
    <w:pPr>
      <w:keepNext/>
      <w:keepLines/>
      <w:numPr>
        <w:ilvl w:val="7"/>
        <w:numId w:val="1"/>
      </w:numPr>
      <w:spacing w:before="200" w:after="0"/>
      <w:outlineLvl w:val="7"/>
    </w:pPr>
    <w:rPr>
      <w:color w:val="4F81BD"/>
      <w:szCs w:val="20"/>
    </w:rPr>
  </w:style>
  <w:style w:type="paragraph" w:styleId="9">
    <w:name w:val="heading 9"/>
    <w:basedOn w:val="a"/>
    <w:next w:val="a"/>
    <w:uiPriority w:val="9"/>
    <w:qFormat/>
    <w:rsid w:val="0098229F"/>
    <w:pPr>
      <w:keepNext/>
      <w:keepLines/>
      <w:numPr>
        <w:ilvl w:val="8"/>
        <w:numId w:val="1"/>
      </w:numPr>
      <w:spacing w:before="200" w:after="0"/>
      <w:outlineLvl w:val="8"/>
    </w:pPr>
    <w:rPr>
      <w:i/>
      <w:iCs/>
      <w:color w:val="40404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heading1normalunnumbered"/>
    <w:uiPriority w:val="9"/>
    <w:qFormat/>
    <w:rsid w:val="00B32490"/>
    <w:rPr>
      <w:rFonts w:ascii="Times New Roman" w:hAnsi="Times New Roman"/>
      <w:b/>
      <w:bCs/>
      <w:sz w:val="24"/>
      <w:szCs w:val="28"/>
      <w:lang w:val="ru-RU"/>
    </w:rPr>
  </w:style>
  <w:style w:type="character" w:customStyle="1" w:styleId="20">
    <w:name w:val="Заголовок 2 Знак"/>
    <w:basedOn w:val="a0"/>
    <w:link w:val="heading2normal"/>
    <w:uiPriority w:val="9"/>
    <w:qFormat/>
    <w:rsid w:val="00FB784E"/>
    <w:rPr>
      <w:rFonts w:ascii="Times New Roman" w:hAnsi="Times New Roman"/>
      <w:bCs/>
      <w:sz w:val="20"/>
      <w:szCs w:val="26"/>
      <w:lang w:val="ru-RU"/>
    </w:rPr>
  </w:style>
  <w:style w:type="character" w:customStyle="1" w:styleId="30">
    <w:name w:val="Заголовок 3 Знак"/>
    <w:basedOn w:val="a0"/>
    <w:link w:val="heading3normal"/>
    <w:uiPriority w:val="9"/>
    <w:qFormat/>
    <w:rsid w:val="002C64AF"/>
    <w:rPr>
      <w:rFonts w:ascii="Times New Roman" w:hAnsi="Times New Roman"/>
      <w:bCs/>
      <w:sz w:val="20"/>
      <w:lang w:val="ru-RU"/>
    </w:rPr>
  </w:style>
  <w:style w:type="character" w:customStyle="1" w:styleId="40">
    <w:name w:val="Заголовок 4 Знак"/>
    <w:basedOn w:val="a0"/>
    <w:link w:val="heading4normal"/>
    <w:uiPriority w:val="9"/>
    <w:qFormat/>
    <w:rsid w:val="002C64AF"/>
    <w:rPr>
      <w:rFonts w:ascii="Times New Roman" w:hAnsi="Times New Roman"/>
      <w:bCs/>
      <w:iCs/>
      <w:sz w:val="20"/>
      <w:lang w:val="ru-RU"/>
    </w:rPr>
  </w:style>
  <w:style w:type="character" w:customStyle="1" w:styleId="50">
    <w:name w:val="Заголовок 5 Знак"/>
    <w:basedOn w:val="a0"/>
    <w:link w:val="heading5normal"/>
    <w:uiPriority w:val="9"/>
    <w:semiHidden/>
    <w:qFormat/>
    <w:rsid w:val="002C64AF"/>
    <w:rPr>
      <w:sz w:val="20"/>
      <w:lang w:val="ru-RU"/>
    </w:rPr>
  </w:style>
  <w:style w:type="character" w:customStyle="1" w:styleId="60">
    <w:name w:val="Заголовок 6 Знак"/>
    <w:basedOn w:val="a0"/>
    <w:link w:val="heading6normal"/>
    <w:uiPriority w:val="9"/>
    <w:semiHidden/>
    <w:qFormat/>
    <w:rsid w:val="0098229F"/>
    <w:rPr>
      <w:i/>
      <w:iCs/>
      <w:color w:val="243F60"/>
      <w:sz w:val="20"/>
      <w:lang w:val="ru-RU"/>
    </w:rPr>
  </w:style>
  <w:style w:type="character" w:customStyle="1" w:styleId="70">
    <w:name w:val="Заголовок 7 Знак"/>
    <w:basedOn w:val="a0"/>
    <w:link w:val="heading7normal"/>
    <w:uiPriority w:val="9"/>
    <w:semiHidden/>
    <w:qFormat/>
    <w:rsid w:val="0098229F"/>
    <w:rPr>
      <w:i/>
      <w:iCs/>
      <w:color w:val="404040"/>
      <w:sz w:val="20"/>
      <w:lang w:val="ru-RU"/>
    </w:rPr>
  </w:style>
  <w:style w:type="character" w:customStyle="1" w:styleId="80">
    <w:name w:val="Заголовок 8 Знак"/>
    <w:basedOn w:val="a0"/>
    <w:link w:val="heading8normal"/>
    <w:uiPriority w:val="9"/>
    <w:semiHidden/>
    <w:qFormat/>
    <w:rsid w:val="0098229F"/>
    <w:rPr>
      <w:color w:val="4F81BD"/>
      <w:sz w:val="20"/>
      <w:szCs w:val="20"/>
      <w:lang w:val="ru-RU"/>
    </w:rPr>
  </w:style>
  <w:style w:type="character" w:customStyle="1" w:styleId="90">
    <w:name w:val="Заголовок 9 Знак"/>
    <w:basedOn w:val="a0"/>
    <w:link w:val="heading9normal"/>
    <w:uiPriority w:val="9"/>
    <w:semiHidden/>
    <w:qFormat/>
    <w:rsid w:val="0098229F"/>
    <w:rPr>
      <w:i/>
      <w:iCs/>
      <w:color w:val="404040"/>
      <w:sz w:val="20"/>
      <w:szCs w:val="20"/>
      <w:lang w:val="ru-RU"/>
    </w:rPr>
  </w:style>
  <w:style w:type="character" w:customStyle="1" w:styleId="a3">
    <w:name w:val="Заголовок Знак"/>
    <w:basedOn w:val="a0"/>
    <w:link w:val="a4"/>
    <w:uiPriority w:val="10"/>
    <w:qFormat/>
    <w:rsid w:val="00222923"/>
    <w:rPr>
      <w:rFonts w:ascii="Times New Roman" w:hAnsi="Times New Roman"/>
      <w:b/>
      <w:spacing w:val="5"/>
      <w:kern w:val="2"/>
      <w:sz w:val="28"/>
      <w:szCs w:val="52"/>
    </w:rPr>
  </w:style>
  <w:style w:type="character" w:customStyle="1" w:styleId="a5">
    <w:name w:val="Подзаголовок Знак"/>
    <w:basedOn w:val="a0"/>
    <w:link w:val="a6"/>
    <w:uiPriority w:val="11"/>
    <w:qFormat/>
    <w:rsid w:val="0098229F"/>
    <w:rPr>
      <w:i/>
      <w:iCs/>
      <w:color w:val="4F81BD"/>
      <w:spacing w:val="15"/>
      <w:sz w:val="24"/>
      <w:szCs w:val="24"/>
    </w:rPr>
  </w:style>
  <w:style w:type="character" w:styleId="a7">
    <w:name w:val="Strong"/>
    <w:basedOn w:val="a0"/>
    <w:uiPriority w:val="22"/>
    <w:qFormat/>
    <w:rsid w:val="0098229F"/>
    <w:rPr>
      <w:b/>
      <w:bCs/>
    </w:rPr>
  </w:style>
  <w:style w:type="character" w:styleId="a8">
    <w:name w:val="Emphasis"/>
    <w:basedOn w:val="a0"/>
    <w:uiPriority w:val="20"/>
    <w:qFormat/>
    <w:rsid w:val="0098229F"/>
    <w:rPr>
      <w:i/>
      <w:iCs/>
    </w:rPr>
  </w:style>
  <w:style w:type="character" w:customStyle="1" w:styleId="DeletedPlaceholder">
    <w:name w:val="DeletedPlaceholder Знак"/>
    <w:basedOn w:val="a0"/>
    <w:link w:val="DeletedPlaceholder0"/>
    <w:uiPriority w:val="29"/>
    <w:qFormat/>
    <w:rsid w:val="00EB0599"/>
    <w:rPr>
      <w:rFonts w:ascii="Times New Roman" w:hAnsi="Times New Roman"/>
      <w:i/>
      <w:iCs/>
      <w:color w:val="FF3F1F"/>
    </w:rPr>
  </w:style>
  <w:style w:type="character" w:customStyle="1" w:styleId="21">
    <w:name w:val="Цитата 2 Знак"/>
    <w:basedOn w:val="a0"/>
    <w:link w:val="Warning"/>
    <w:uiPriority w:val="29"/>
    <w:qFormat/>
    <w:rsid w:val="0098229F"/>
    <w:rPr>
      <w:i/>
      <w:iCs/>
      <w:color w:val="000000"/>
    </w:rPr>
  </w:style>
  <w:style w:type="character" w:customStyle="1" w:styleId="a9">
    <w:name w:val="Выделенная цитата Знак"/>
    <w:basedOn w:val="a0"/>
    <w:link w:val="aa"/>
    <w:uiPriority w:val="30"/>
    <w:qFormat/>
    <w:rsid w:val="0098229F"/>
    <w:rPr>
      <w:b/>
      <w:bCs/>
      <w:i/>
      <w:iCs/>
      <w:color w:val="4F81BD"/>
    </w:rPr>
  </w:style>
  <w:style w:type="character" w:styleId="ab">
    <w:name w:val="Subtle Emphasis"/>
    <w:basedOn w:val="a0"/>
    <w:uiPriority w:val="19"/>
    <w:qFormat/>
    <w:rsid w:val="0098229F"/>
    <w:rPr>
      <w:i/>
      <w:iCs/>
      <w:color w:val="808080"/>
    </w:rPr>
  </w:style>
  <w:style w:type="character" w:styleId="ac">
    <w:name w:val="Intense Emphasis"/>
    <w:basedOn w:val="a0"/>
    <w:uiPriority w:val="21"/>
    <w:qFormat/>
    <w:rsid w:val="0098229F"/>
    <w:rPr>
      <w:b/>
      <w:bCs/>
      <w:i/>
      <w:iCs/>
      <w:color w:val="4F81BD"/>
    </w:rPr>
  </w:style>
  <w:style w:type="character" w:styleId="ad">
    <w:name w:val="Subtle Reference"/>
    <w:basedOn w:val="a0"/>
    <w:uiPriority w:val="31"/>
    <w:qFormat/>
    <w:rsid w:val="0098229F"/>
    <w:rPr>
      <w:smallCaps/>
      <w:color w:val="C0504D"/>
      <w:u w:val="single"/>
    </w:rPr>
  </w:style>
  <w:style w:type="character" w:styleId="ae">
    <w:name w:val="Intense Reference"/>
    <w:basedOn w:val="a0"/>
    <w:uiPriority w:val="32"/>
    <w:qFormat/>
    <w:rsid w:val="0098229F"/>
    <w:rPr>
      <w:b/>
      <w:bCs/>
      <w:smallCaps/>
      <w:color w:val="C0504D"/>
      <w:spacing w:val="5"/>
      <w:u w:val="single"/>
    </w:rPr>
  </w:style>
  <w:style w:type="character" w:styleId="af">
    <w:name w:val="Book Title"/>
    <w:basedOn w:val="a0"/>
    <w:uiPriority w:val="33"/>
    <w:qFormat/>
    <w:rsid w:val="0098229F"/>
    <w:rPr>
      <w:b/>
      <w:bCs/>
      <w:smallCaps/>
      <w:spacing w:val="5"/>
    </w:rPr>
  </w:style>
  <w:style w:type="character" w:customStyle="1" w:styleId="af0">
    <w:name w:val="Схема документа Знак"/>
    <w:basedOn w:val="a0"/>
    <w:link w:val="af1"/>
    <w:uiPriority w:val="99"/>
    <w:semiHidden/>
    <w:qFormat/>
    <w:rsid w:val="00222923"/>
    <w:rPr>
      <w:rFonts w:ascii="Tahoma" w:hAnsi="Tahoma" w:cs="Tahoma"/>
      <w:sz w:val="16"/>
      <w:szCs w:val="16"/>
    </w:rPr>
  </w:style>
  <w:style w:type="character" w:customStyle="1" w:styleId="af2">
    <w:name w:val="Верхний колонтитул Знак"/>
    <w:basedOn w:val="a0"/>
    <w:link w:val="af3"/>
    <w:uiPriority w:val="99"/>
    <w:qFormat/>
    <w:rsid w:val="00256A2F"/>
    <w:rPr>
      <w:rFonts w:ascii="Times New Roman" w:hAnsi="Times New Roman"/>
      <w:sz w:val="16"/>
      <w:lang w:val="ru-RU"/>
    </w:rPr>
  </w:style>
  <w:style w:type="character" w:customStyle="1" w:styleId="af4">
    <w:name w:val="Нижний колонтитул Знак"/>
    <w:basedOn w:val="a0"/>
    <w:link w:val="af5"/>
    <w:uiPriority w:val="99"/>
    <w:qFormat/>
    <w:rsid w:val="00256A2F"/>
    <w:rPr>
      <w:rFonts w:ascii="Times New Roman" w:hAnsi="Times New Roman"/>
      <w:sz w:val="16"/>
      <w:lang w:val="ru-RU"/>
    </w:rPr>
  </w:style>
  <w:style w:type="character" w:customStyle="1" w:styleId="af6">
    <w:name w:val="Символ сноски"/>
    <w:qFormat/>
    <w:rsid w:val="00F06394"/>
    <w:rPr>
      <w:vertAlign w:val="superscript"/>
    </w:rPr>
  </w:style>
  <w:style w:type="character" w:styleId="af7">
    <w:name w:val="footnote reference"/>
    <w:uiPriority w:val="99"/>
    <w:rPr>
      <w:vertAlign w:val="superscript"/>
    </w:rPr>
  </w:style>
  <w:style w:type="character" w:styleId="af8">
    <w:name w:val="Hyperlink"/>
    <w:unhideWhenUsed/>
    <w:rPr>
      <w:color w:val="0000FF"/>
      <w:u w:val="single"/>
    </w:rPr>
  </w:style>
  <w:style w:type="character" w:customStyle="1" w:styleId="fill">
    <w:name w:val="fill"/>
    <w:basedOn w:val="a0"/>
    <w:qFormat/>
    <w:rsid w:val="00C36D38"/>
    <w:rPr>
      <w:b/>
      <w:bCs/>
      <w:i/>
      <w:iCs/>
      <w:color w:val="FF0000"/>
    </w:rPr>
  </w:style>
  <w:style w:type="character" w:customStyle="1" w:styleId="af9">
    <w:name w:val="Текст выноски Знак"/>
    <w:basedOn w:val="a0"/>
    <w:link w:val="afa"/>
    <w:uiPriority w:val="99"/>
    <w:semiHidden/>
    <w:qFormat/>
    <w:rsid w:val="00143047"/>
    <w:rPr>
      <w:rFonts w:ascii="Segoe UI" w:hAnsi="Segoe UI" w:cs="Segoe UI"/>
      <w:sz w:val="18"/>
      <w:szCs w:val="18"/>
    </w:rPr>
  </w:style>
  <w:style w:type="paragraph" w:styleId="a4">
    <w:name w:val="Title"/>
    <w:basedOn w:val="a"/>
    <w:next w:val="afb"/>
    <w:link w:val="a3"/>
    <w:uiPriority w:val="10"/>
    <w:qFormat/>
    <w:rsid w:val="00222923"/>
    <w:pPr>
      <w:keepNext/>
      <w:keepLines/>
      <w:spacing w:after="300" w:line="240" w:lineRule="auto"/>
      <w:ind w:firstLine="0"/>
      <w:contextualSpacing/>
      <w:jc w:val="center"/>
      <w:outlineLvl w:val="0"/>
    </w:pPr>
    <w:rPr>
      <w:b/>
      <w:spacing w:val="5"/>
      <w:kern w:val="2"/>
      <w:sz w:val="28"/>
      <w:szCs w:val="52"/>
    </w:rPr>
  </w:style>
  <w:style w:type="paragraph" w:styleId="afb">
    <w:name w:val="Body Text"/>
    <w:basedOn w:val="a"/>
    <w:pPr>
      <w:spacing w:before="0" w:after="140"/>
    </w:pPr>
  </w:style>
  <w:style w:type="paragraph" w:styleId="afc">
    <w:name w:val="List"/>
    <w:basedOn w:val="afb"/>
  </w:style>
  <w:style w:type="paragraph" w:styleId="afd">
    <w:name w:val="caption"/>
    <w:basedOn w:val="a"/>
    <w:qFormat/>
    <w:pPr>
      <w:suppressLineNumbers/>
    </w:pPr>
    <w:rPr>
      <w:i/>
      <w:iCs/>
      <w:sz w:val="24"/>
      <w:szCs w:val="24"/>
    </w:rPr>
  </w:style>
  <w:style w:type="paragraph" w:styleId="afe">
    <w:name w:val="index heading"/>
    <w:basedOn w:val="a4"/>
  </w:style>
  <w:style w:type="paragraph" w:customStyle="1" w:styleId="Normalunindented">
    <w:name w:val="Normal unindented"/>
    <w:qFormat/>
    <w:rsid w:val="0013305C"/>
    <w:pPr>
      <w:spacing w:before="120" w:after="120" w:line="276" w:lineRule="auto"/>
      <w:jc w:val="both"/>
    </w:pPr>
    <w:rPr>
      <w:sz w:val="22"/>
      <w:szCs w:val="22"/>
    </w:rPr>
  </w:style>
  <w:style w:type="paragraph" w:customStyle="1" w:styleId="heading1unnumbered">
    <w:name w:val="heading 1 unnumbered"/>
    <w:basedOn w:val="a"/>
    <w:next w:val="a"/>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basedOn w:val="a"/>
    <w:next w:val="a"/>
    <w:uiPriority w:val="9"/>
    <w:qFormat/>
    <w:rsid w:val="00B32490"/>
    <w:pPr>
      <w:numPr>
        <w:numId w:val="2"/>
      </w:numPr>
      <w:outlineLvl w:val="0"/>
    </w:pPr>
  </w:style>
  <w:style w:type="paragraph" w:customStyle="1" w:styleId="heading1normalunnumbered">
    <w:name w:val="heading 1 normal unnumbered"/>
    <w:basedOn w:val="a"/>
    <w:next w:val="a"/>
    <w:link w:val="10"/>
    <w:uiPriority w:val="9"/>
    <w:qFormat/>
    <w:rsid w:val="00B32490"/>
    <w:pPr>
      <w:outlineLvl w:val="0"/>
    </w:pPr>
  </w:style>
  <w:style w:type="paragraph" w:customStyle="1" w:styleId="heading2normal">
    <w:name w:val="heading 2 normal"/>
    <w:basedOn w:val="a"/>
    <w:next w:val="a"/>
    <w:link w:val="20"/>
    <w:uiPriority w:val="9"/>
    <w:qFormat/>
    <w:rsid w:val="00B32490"/>
    <w:pPr>
      <w:numPr>
        <w:ilvl w:val="1"/>
        <w:numId w:val="2"/>
      </w:numPr>
      <w:outlineLvl w:val="1"/>
    </w:pPr>
  </w:style>
  <w:style w:type="paragraph" w:customStyle="1" w:styleId="heading3normal">
    <w:name w:val="heading 3 normal"/>
    <w:basedOn w:val="a"/>
    <w:next w:val="a"/>
    <w:link w:val="30"/>
    <w:uiPriority w:val="9"/>
    <w:qFormat/>
    <w:rsid w:val="00B32490"/>
    <w:pPr>
      <w:numPr>
        <w:ilvl w:val="2"/>
        <w:numId w:val="2"/>
      </w:numPr>
      <w:outlineLvl w:val="2"/>
    </w:pPr>
  </w:style>
  <w:style w:type="paragraph" w:customStyle="1" w:styleId="heading4normal">
    <w:name w:val="heading 4 normal"/>
    <w:basedOn w:val="a"/>
    <w:next w:val="a"/>
    <w:link w:val="40"/>
    <w:uiPriority w:val="9"/>
    <w:qFormat/>
    <w:rsid w:val="00B32490"/>
    <w:pPr>
      <w:numPr>
        <w:ilvl w:val="3"/>
        <w:numId w:val="2"/>
      </w:numPr>
      <w:outlineLvl w:val="3"/>
    </w:pPr>
  </w:style>
  <w:style w:type="paragraph" w:customStyle="1" w:styleId="heading5normal">
    <w:name w:val="heading 5 normal"/>
    <w:basedOn w:val="a"/>
    <w:next w:val="a"/>
    <w:link w:val="50"/>
    <w:uiPriority w:val="9"/>
    <w:qFormat/>
    <w:rsid w:val="00B32490"/>
    <w:pPr>
      <w:numPr>
        <w:ilvl w:val="4"/>
        <w:numId w:val="2"/>
      </w:numPr>
      <w:outlineLvl w:val="4"/>
    </w:pPr>
  </w:style>
  <w:style w:type="paragraph" w:customStyle="1" w:styleId="heading6normal">
    <w:name w:val="heading 6 normal"/>
    <w:basedOn w:val="a"/>
    <w:next w:val="a"/>
    <w:link w:val="60"/>
    <w:uiPriority w:val="9"/>
    <w:qFormat/>
    <w:rsid w:val="00B32490"/>
    <w:pPr>
      <w:numPr>
        <w:ilvl w:val="5"/>
        <w:numId w:val="2"/>
      </w:numPr>
      <w:outlineLvl w:val="5"/>
    </w:pPr>
  </w:style>
  <w:style w:type="paragraph" w:customStyle="1" w:styleId="heading7normal">
    <w:name w:val="heading 7 normal"/>
    <w:basedOn w:val="a"/>
    <w:next w:val="a"/>
    <w:link w:val="70"/>
    <w:uiPriority w:val="9"/>
    <w:qFormat/>
    <w:rsid w:val="00B32490"/>
    <w:pPr>
      <w:numPr>
        <w:ilvl w:val="6"/>
        <w:numId w:val="2"/>
      </w:numPr>
      <w:outlineLvl w:val="6"/>
    </w:pPr>
  </w:style>
  <w:style w:type="paragraph" w:customStyle="1" w:styleId="heading8normal">
    <w:name w:val="heading 8 normal"/>
    <w:basedOn w:val="a"/>
    <w:next w:val="a"/>
    <w:link w:val="80"/>
    <w:uiPriority w:val="9"/>
    <w:qFormat/>
    <w:rsid w:val="00B32490"/>
    <w:pPr>
      <w:numPr>
        <w:ilvl w:val="7"/>
        <w:numId w:val="2"/>
      </w:numPr>
      <w:outlineLvl w:val="7"/>
    </w:pPr>
  </w:style>
  <w:style w:type="paragraph" w:customStyle="1" w:styleId="heading9normal">
    <w:name w:val="heading 9 normal"/>
    <w:basedOn w:val="a"/>
    <w:next w:val="a"/>
    <w:link w:val="90"/>
    <w:uiPriority w:val="9"/>
    <w:qFormat/>
    <w:rsid w:val="00B32490"/>
    <w:pPr>
      <w:numPr>
        <w:ilvl w:val="8"/>
        <w:numId w:val="2"/>
      </w:numPr>
      <w:outlineLvl w:val="8"/>
    </w:pPr>
  </w:style>
  <w:style w:type="paragraph" w:customStyle="1" w:styleId="caption1">
    <w:name w:val="caption1"/>
    <w:basedOn w:val="a"/>
    <w:next w:val="a"/>
    <w:uiPriority w:val="35"/>
    <w:qFormat/>
    <w:rsid w:val="0098229F"/>
    <w:pPr>
      <w:spacing w:line="240" w:lineRule="auto"/>
    </w:pPr>
    <w:rPr>
      <w:b/>
      <w:bCs/>
      <w:color w:val="4F81BD"/>
      <w:sz w:val="18"/>
      <w:szCs w:val="18"/>
    </w:rPr>
  </w:style>
  <w:style w:type="paragraph" w:styleId="a6">
    <w:name w:val="Subtitle"/>
    <w:basedOn w:val="a"/>
    <w:next w:val="a"/>
    <w:link w:val="a5"/>
    <w:uiPriority w:val="11"/>
    <w:qFormat/>
    <w:rsid w:val="0098229F"/>
    <w:pPr>
      <w:numPr>
        <w:ilvl w:val="1"/>
      </w:numPr>
      <w:ind w:firstLine="482"/>
    </w:pPr>
    <w:rPr>
      <w:i/>
      <w:iCs/>
      <w:color w:val="4F81BD"/>
      <w:spacing w:val="15"/>
      <w:sz w:val="24"/>
      <w:szCs w:val="24"/>
    </w:rPr>
  </w:style>
  <w:style w:type="paragraph" w:styleId="aff">
    <w:name w:val="No Spacing"/>
    <w:uiPriority w:val="1"/>
    <w:qFormat/>
    <w:rsid w:val="0098229F"/>
    <w:rPr>
      <w:sz w:val="22"/>
      <w:szCs w:val="22"/>
    </w:rPr>
  </w:style>
  <w:style w:type="paragraph" w:styleId="aff0">
    <w:name w:val="List Paragraph"/>
    <w:basedOn w:val="a"/>
    <w:uiPriority w:val="34"/>
    <w:qFormat/>
    <w:rsid w:val="0098229F"/>
    <w:pPr>
      <w:contextualSpacing/>
      <w:jc w:val="left"/>
    </w:pPr>
  </w:style>
  <w:style w:type="paragraph" w:styleId="22">
    <w:name w:val="Quote"/>
    <w:basedOn w:val="a"/>
    <w:next w:val="a"/>
    <w:uiPriority w:val="29"/>
    <w:qFormat/>
    <w:rsid w:val="0098229F"/>
    <w:pPr>
      <w:pBdr>
        <w:left w:val="single" w:sz="24" w:space="10" w:color="999999"/>
      </w:pBdr>
      <w:spacing w:after="0"/>
      <w:ind w:left="964" w:firstLine="0"/>
    </w:pPr>
    <w:rPr>
      <w:i/>
      <w:iCs/>
      <w:color w:val="8064A2"/>
    </w:rPr>
  </w:style>
  <w:style w:type="paragraph" w:customStyle="1" w:styleId="DeletedPlaceholder0">
    <w:name w:val="DeletedPlaceholder"/>
    <w:basedOn w:val="a"/>
    <w:next w:val="a"/>
    <w:link w:val="DeletedPlaceholder"/>
    <w:uiPriority w:val="29"/>
    <w:qFormat/>
    <w:rsid w:val="00EB0599"/>
    <w:pPr>
      <w:pBdr>
        <w:left w:val="single" w:sz="24" w:space="10" w:color="999999"/>
      </w:pBdr>
      <w:spacing w:after="0"/>
      <w:ind w:left="964" w:firstLine="0"/>
    </w:pPr>
    <w:rPr>
      <w:i/>
      <w:iCs/>
      <w:color w:val="FF3F1F"/>
    </w:rPr>
  </w:style>
  <w:style w:type="paragraph" w:customStyle="1" w:styleId="Warning">
    <w:name w:val="Warning"/>
    <w:basedOn w:val="a"/>
    <w:next w:val="a"/>
    <w:link w:val="21"/>
    <w:uiPriority w:val="29"/>
    <w:qFormat/>
    <w:rsid w:val="0098229F"/>
    <w:pPr>
      <w:pBdr>
        <w:left w:val="single" w:sz="24" w:space="10" w:color="999999"/>
      </w:pBdr>
      <w:spacing w:after="0"/>
      <w:ind w:left="964" w:firstLine="0"/>
    </w:pPr>
    <w:rPr>
      <w:i/>
      <w:iCs/>
      <w:color w:val="E36C0A"/>
    </w:rPr>
  </w:style>
  <w:style w:type="paragraph" w:customStyle="1" w:styleId="QuoteMargin">
    <w:name w:val="QuoteMargin"/>
    <w:qFormat/>
    <w:rsid w:val="0013305C"/>
    <w:pPr>
      <w:spacing w:before="120" w:line="276" w:lineRule="auto"/>
      <w:ind w:firstLine="482"/>
      <w:jc w:val="both"/>
    </w:pPr>
    <w:rPr>
      <w:sz w:val="22"/>
      <w:szCs w:val="22"/>
    </w:rPr>
  </w:style>
  <w:style w:type="paragraph" w:styleId="aa">
    <w:name w:val="Intense Quote"/>
    <w:basedOn w:val="a"/>
    <w:next w:val="a"/>
    <w:link w:val="a9"/>
    <w:uiPriority w:val="30"/>
    <w:qFormat/>
    <w:rsid w:val="0098229F"/>
    <w:pPr>
      <w:pBdr>
        <w:bottom w:val="single" w:sz="4" w:space="4" w:color="4F81BD"/>
      </w:pBdr>
      <w:spacing w:before="200" w:after="0"/>
      <w:ind w:left="936" w:right="936"/>
    </w:pPr>
    <w:rPr>
      <w:b/>
      <w:bCs/>
      <w:i/>
      <w:iCs/>
      <w:color w:val="4F81BD"/>
    </w:rPr>
  </w:style>
  <w:style w:type="paragraph" w:styleId="aff1">
    <w:name w:val="TOC Heading"/>
    <w:basedOn w:val="1"/>
    <w:next w:val="a"/>
    <w:uiPriority w:val="39"/>
    <w:qFormat/>
    <w:rsid w:val="0098229F"/>
    <w:pPr>
      <w:numPr>
        <w:numId w:val="0"/>
      </w:numPr>
      <w:ind w:firstLine="482"/>
      <w:outlineLvl w:val="9"/>
    </w:pPr>
  </w:style>
  <w:style w:type="paragraph" w:styleId="af1">
    <w:name w:val="Document Map"/>
    <w:basedOn w:val="a"/>
    <w:link w:val="af0"/>
    <w:uiPriority w:val="99"/>
    <w:semiHidden/>
    <w:unhideWhenUsed/>
    <w:qFormat/>
    <w:rsid w:val="00222923"/>
    <w:pPr>
      <w:spacing w:after="0" w:line="240" w:lineRule="auto"/>
    </w:pPr>
    <w:rPr>
      <w:rFonts w:ascii="Tahoma" w:hAnsi="Tahoma" w:cs="Tahoma"/>
      <w:sz w:val="16"/>
      <w:szCs w:val="16"/>
    </w:rPr>
  </w:style>
  <w:style w:type="paragraph" w:customStyle="1" w:styleId="aff2">
    <w:name w:val="Колонтитул"/>
    <w:basedOn w:val="a"/>
    <w:qFormat/>
  </w:style>
  <w:style w:type="paragraph" w:styleId="af3">
    <w:name w:val="header"/>
    <w:basedOn w:val="a"/>
    <w:link w:val="af2"/>
    <w:uiPriority w:val="99"/>
    <w:unhideWhenUsed/>
    <w:rsid w:val="00256A2F"/>
    <w:pPr>
      <w:tabs>
        <w:tab w:val="center" w:pos="4677"/>
        <w:tab w:val="right" w:pos="9355"/>
      </w:tabs>
      <w:spacing w:before="0" w:after="0" w:line="240" w:lineRule="auto"/>
      <w:jc w:val="center"/>
    </w:pPr>
    <w:rPr>
      <w:sz w:val="16"/>
      <w:szCs w:val="20"/>
    </w:rPr>
  </w:style>
  <w:style w:type="paragraph" w:styleId="af5">
    <w:name w:val="footer"/>
    <w:basedOn w:val="a"/>
    <w:link w:val="af4"/>
    <w:uiPriority w:val="99"/>
    <w:unhideWhenUsed/>
    <w:rsid w:val="00256A2F"/>
    <w:pPr>
      <w:tabs>
        <w:tab w:val="center" w:pos="4677"/>
        <w:tab w:val="right" w:pos="9355"/>
      </w:tabs>
      <w:spacing w:before="0" w:after="0" w:line="240" w:lineRule="auto"/>
      <w:jc w:val="center"/>
    </w:pPr>
    <w:rPr>
      <w:sz w:val="16"/>
      <w:szCs w:val="20"/>
    </w:rPr>
  </w:style>
  <w:style w:type="paragraph" w:styleId="aff3">
    <w:name w:val="footnote text"/>
    <w:basedOn w:val="a"/>
    <w:rsid w:val="00F06394"/>
    <w:pPr>
      <w:spacing w:line="216" w:lineRule="auto"/>
    </w:pPr>
    <w:rPr>
      <w:sz w:val="20"/>
      <w:szCs w:val="20"/>
    </w:rPr>
  </w:style>
  <w:style w:type="paragraph" w:customStyle="1" w:styleId="footnotetextunindented">
    <w:name w:val="footnote text unindented"/>
    <w:basedOn w:val="Normalunindented"/>
    <w:qFormat/>
    <w:rsid w:val="00F06394"/>
    <w:pPr>
      <w:spacing w:line="216" w:lineRule="auto"/>
    </w:pPr>
    <w:rPr>
      <w:sz w:val="20"/>
      <w:szCs w:val="20"/>
    </w:rPr>
  </w:style>
  <w:style w:type="paragraph" w:customStyle="1" w:styleId="listfootnotetext">
    <w:name w:val="list footnote text"/>
    <w:basedOn w:val="aff0"/>
    <w:qFormat/>
    <w:rsid w:val="00F06394"/>
    <w:pPr>
      <w:spacing w:line="216" w:lineRule="auto"/>
    </w:pPr>
    <w:rPr>
      <w:sz w:val="20"/>
      <w:szCs w:val="20"/>
    </w:rPr>
  </w:style>
  <w:style w:type="paragraph" w:styleId="aff4">
    <w:name w:val="Normal (Web)"/>
    <w:basedOn w:val="a"/>
    <w:uiPriority w:val="99"/>
    <w:unhideWhenUsed/>
    <w:qFormat/>
    <w:rsid w:val="00C36D38"/>
    <w:pPr>
      <w:spacing w:beforeAutospacing="1" w:afterAutospacing="1" w:line="240" w:lineRule="auto"/>
      <w:ind w:firstLine="0"/>
      <w:jc w:val="left"/>
    </w:pPr>
  </w:style>
  <w:style w:type="paragraph" w:styleId="afa">
    <w:name w:val="Balloon Text"/>
    <w:basedOn w:val="a"/>
    <w:link w:val="af9"/>
    <w:uiPriority w:val="99"/>
    <w:semiHidden/>
    <w:unhideWhenUsed/>
    <w:qFormat/>
    <w:rsid w:val="00143047"/>
    <w:pPr>
      <w:spacing w:before="0" w:after="0" w:line="240" w:lineRule="auto"/>
    </w:pPr>
    <w:rPr>
      <w:rFonts w:ascii="Segoe UI" w:hAnsi="Segoe UI" w:cs="Segoe UI"/>
      <w:sz w:val="18"/>
      <w:szCs w:val="18"/>
    </w:rPr>
  </w:style>
  <w:style w:type="table" w:customStyle="1" w:styleId="11">
    <w:name w:val="Сетка таблицы1"/>
    <w:basedOn w:val="a1"/>
    <w:rsid w:val="007F00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5">
    <w:name w:val="Table Grid"/>
    <w:basedOn w:val="a1"/>
    <w:uiPriority w:val="39"/>
    <w:rsid w:val="007F00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462</TotalTime>
  <Pages>9</Pages>
  <Words>2832</Words>
  <Characters>16148</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Договор аренды здания (сооружения) № _________</vt:lpstr>
    </vt:vector>
  </TitlesOfParts>
  <Company>HP Inc.</Company>
  <LinksUpToDate>false</LinksUpToDate>
  <CharactersWithSpaces>18943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аренды здания (сооружения) № _________</dc:title>
  <dc:subject/>
  <dc:creator>Хамченков Алексей Викторович</dc:creator>
  <dc:description>Консультант Плюс - Конструктор Договоров</dc:description>
  <cp:lastModifiedBy>Путинцев Артур Анатольевич</cp:lastModifiedBy>
  <cp:revision>22</cp:revision>
  <cp:lastPrinted>2026-01-21T02:40:00Z</cp:lastPrinted>
  <dcterms:created xsi:type="dcterms:W3CDTF">2024-01-16T02:05:00Z</dcterms:created>
  <dcterms:modified xsi:type="dcterms:W3CDTF">2026-05-25T22:17:00Z</dcterms:modified>
  <dc:language>ru-RU</dc:language>
</cp:coreProperties>
</file>