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8" w:type="dxa"/>
        <w:tblLayout w:type="fixed"/>
        <w:tblLook w:val="0000" w:firstRow="0" w:lastRow="0" w:firstColumn="0" w:lastColumn="0" w:noHBand="0" w:noVBand="0"/>
      </w:tblPr>
      <w:tblGrid>
        <w:gridCol w:w="5208"/>
      </w:tblGrid>
      <w:tr w:rsidR="00AA7321" w:rsidTr="00AA7321">
        <w:trPr>
          <w:trHeight w:val="2025"/>
        </w:trPr>
        <w:tc>
          <w:tcPr>
            <w:tcW w:w="5208" w:type="dxa"/>
          </w:tcPr>
          <w:p w:rsidR="00AA7321" w:rsidRDefault="00AA7321">
            <w:pPr>
              <w:spacing w:line="240" w:lineRule="auto"/>
              <w:ind w:firstLine="0"/>
            </w:pPr>
          </w:p>
        </w:tc>
      </w:tr>
    </w:tbl>
    <w:p w:rsidR="007B497A" w:rsidRDefault="00AA7321" w:rsidP="00AA7321">
      <w:pPr>
        <w:pStyle w:val="10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E84992" w:rsidRPr="0062323B">
        <w:rPr>
          <w:rFonts w:ascii="Times New Roman" w:hAnsi="Times New Roman"/>
          <w:sz w:val="24"/>
          <w:szCs w:val="24"/>
        </w:rPr>
        <w:t>Запрос технико-ком</w:t>
      </w:r>
      <w:r w:rsidR="00D406FA">
        <w:rPr>
          <w:rFonts w:ascii="Times New Roman" w:hAnsi="Times New Roman"/>
          <w:sz w:val="24"/>
          <w:szCs w:val="24"/>
        </w:rPr>
        <w:t xml:space="preserve">мерческих предложений </w:t>
      </w:r>
    </w:p>
    <w:p w:rsidR="00943570" w:rsidRPr="0062323B" w:rsidRDefault="00D406FA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у</w:t>
      </w:r>
      <w:r w:rsidR="00E84992" w:rsidRPr="0062323B">
        <w:rPr>
          <w:rFonts w:ascii="Times New Roman" w:hAnsi="Times New Roman"/>
          <w:sz w:val="24"/>
          <w:szCs w:val="24"/>
        </w:rPr>
        <w:t xml:space="preserve">прощенной закупки </w:t>
      </w:r>
      <w:r w:rsidR="007B497A" w:rsidRPr="007B497A">
        <w:rPr>
          <w:rFonts w:ascii="Times New Roman" w:hAnsi="Times New Roman"/>
          <w:sz w:val="24"/>
          <w:szCs w:val="24"/>
        </w:rPr>
        <w:t>в электронной форме (среди МСП)</w:t>
      </w:r>
      <w:r w:rsidR="00E84992" w:rsidRPr="0062323B">
        <w:rPr>
          <w:rFonts w:ascii="Times New Roman" w:hAnsi="Times New Roman"/>
          <w:sz w:val="24"/>
          <w:szCs w:val="24"/>
        </w:rPr>
        <w:br/>
      </w:r>
      <w:r w:rsidR="003913D1">
        <w:rPr>
          <w:rFonts w:ascii="Times New Roman" w:hAnsi="Times New Roman"/>
          <w:sz w:val="24"/>
          <w:szCs w:val="24"/>
        </w:rPr>
        <w:t xml:space="preserve">№ </w:t>
      </w:r>
      <w:r w:rsidR="007B497A" w:rsidRPr="007B497A">
        <w:rPr>
          <w:rFonts w:ascii="Times New Roman" w:hAnsi="Times New Roman"/>
          <w:sz w:val="24"/>
          <w:szCs w:val="24"/>
        </w:rPr>
        <w:t xml:space="preserve">77801-ЭКСП ПРОД-2026-ЯЭ </w:t>
      </w:r>
      <w:r w:rsidR="003913D1">
        <w:rPr>
          <w:rFonts w:ascii="Times New Roman" w:hAnsi="Times New Roman"/>
          <w:sz w:val="24"/>
          <w:szCs w:val="24"/>
        </w:rPr>
        <w:t>«</w:t>
      </w:r>
      <w:r w:rsidR="007B497A" w:rsidRPr="007B497A">
        <w:rPr>
          <w:rFonts w:ascii="Times New Roman" w:hAnsi="Times New Roman"/>
          <w:sz w:val="24"/>
          <w:szCs w:val="24"/>
        </w:rPr>
        <w:t>ОКПД2 23.19.23.110 Поставка посуды лабораторной для Якутской теплоэлектроцентрали в рамках эксплуатационных расходов</w:t>
      </w:r>
      <w:r w:rsidR="003913D1">
        <w:rPr>
          <w:rFonts w:ascii="Times New Roman" w:hAnsi="Times New Roman"/>
          <w:sz w:val="24"/>
          <w:szCs w:val="24"/>
        </w:rPr>
        <w:t>»</w:t>
      </w:r>
    </w:p>
    <w:p w:rsidR="00943570" w:rsidRDefault="00943570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62323B" w:rsidRDefault="00776F3C" w:rsidP="00D406FA">
      <w:pPr>
        <w:numPr>
          <w:ilvl w:val="0"/>
          <w:numId w:val="7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«Якутскэнерго»</w:t>
      </w:r>
      <w:r w:rsidR="00E84992">
        <w:rPr>
          <w:i/>
          <w:sz w:val="24"/>
          <w:szCs w:val="24"/>
        </w:rPr>
        <w:t xml:space="preserve"> </w:t>
      </w:r>
      <w:r w:rsidR="00E84992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</w:t>
      </w:r>
      <w:r w:rsidR="00D406FA" w:rsidRPr="00D406FA">
        <w:rPr>
          <w:sz w:val="24"/>
          <w:szCs w:val="24"/>
        </w:rPr>
        <w:t xml:space="preserve">"ОКПД2 </w:t>
      </w:r>
      <w:r w:rsidR="003913D1">
        <w:rPr>
          <w:sz w:val="24"/>
          <w:szCs w:val="24"/>
        </w:rPr>
        <w:t>23.19.23.110</w:t>
      </w:r>
      <w:r w:rsidR="00D406FA" w:rsidRPr="00D406FA">
        <w:rPr>
          <w:sz w:val="24"/>
          <w:szCs w:val="24"/>
        </w:rPr>
        <w:t xml:space="preserve"> Поставка </w:t>
      </w:r>
      <w:r w:rsidR="003913D1">
        <w:rPr>
          <w:sz w:val="24"/>
          <w:szCs w:val="24"/>
        </w:rPr>
        <w:t xml:space="preserve">посуды лабораторной для Якутской теплоэлектроцентрали в рамках эксплуатационных расходов» </w:t>
      </w:r>
      <w:r w:rsidR="00D406FA">
        <w:rPr>
          <w:sz w:val="24"/>
          <w:szCs w:val="24"/>
        </w:rPr>
        <w:t>на право заключения договора.</w:t>
      </w:r>
    </w:p>
    <w:p w:rsidR="0062323B" w:rsidRDefault="0062323B" w:rsidP="0062323B">
      <w:pPr>
        <w:numPr>
          <w:ilvl w:val="0"/>
          <w:numId w:val="7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</w:t>
      </w:r>
      <w:r w:rsidR="007C4E88">
        <w:rPr>
          <w:sz w:val="24"/>
          <w:szCs w:val="24"/>
        </w:rPr>
        <w:t>вляемой продукции) приведены в П</w:t>
      </w:r>
      <w:r>
        <w:rPr>
          <w:sz w:val="24"/>
          <w:szCs w:val="24"/>
        </w:rPr>
        <w:t>риложении 1 к настоящему запросу; существенные условия будущего договора (в том числе, условия оплаты и г</w:t>
      </w:r>
      <w:r w:rsidR="007C4E88">
        <w:rPr>
          <w:sz w:val="24"/>
          <w:szCs w:val="24"/>
        </w:rPr>
        <w:t>арантийных обязательств) – см. П</w:t>
      </w:r>
      <w:r>
        <w:rPr>
          <w:sz w:val="24"/>
          <w:szCs w:val="24"/>
        </w:rPr>
        <w:t>риложение 2 к настоящему запросу.</w:t>
      </w:r>
    </w:p>
    <w:p w:rsidR="0062323B" w:rsidRDefault="00AA7321" w:rsidP="0062323B">
      <w:pPr>
        <w:numPr>
          <w:ilvl w:val="0"/>
          <w:numId w:val="7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Критерием</w:t>
      </w:r>
      <w:r w:rsidR="0062323B">
        <w:rPr>
          <w:sz w:val="24"/>
          <w:szCs w:val="24"/>
        </w:rPr>
        <w:t xml:space="preserve"> выбора контрагента, с которым впоследствии будет заключен договор</w:t>
      </w:r>
      <w:r>
        <w:rPr>
          <w:sz w:val="24"/>
          <w:szCs w:val="24"/>
        </w:rPr>
        <w:t>,</w:t>
      </w:r>
      <w:r w:rsidR="0062323B">
        <w:rPr>
          <w:sz w:val="24"/>
          <w:szCs w:val="24"/>
        </w:rPr>
        <w:t xml:space="preserve"> при условии соответствия технико-коммерческого предложения поставщика установлен</w:t>
      </w:r>
      <w:r w:rsidR="007C4E88">
        <w:rPr>
          <w:sz w:val="24"/>
          <w:szCs w:val="24"/>
        </w:rPr>
        <w:t>ным требованиям Заказчика (см. П</w:t>
      </w:r>
      <w:r w:rsidR="0062323B">
        <w:rPr>
          <w:sz w:val="24"/>
          <w:szCs w:val="24"/>
        </w:rPr>
        <w:t>риложе</w:t>
      </w:r>
      <w:r>
        <w:rPr>
          <w:sz w:val="24"/>
          <w:szCs w:val="24"/>
        </w:rPr>
        <w:t>ния к настоящему запросу), являе</w:t>
      </w:r>
      <w:r w:rsidR="0062323B">
        <w:rPr>
          <w:sz w:val="24"/>
          <w:szCs w:val="24"/>
        </w:rPr>
        <w:t>тся цена договора (без учета НДС).</w:t>
      </w:r>
    </w:p>
    <w:p w:rsidR="0062323B" w:rsidRDefault="0062323B" w:rsidP="0062323B">
      <w:pPr>
        <w:numPr>
          <w:ilvl w:val="0"/>
          <w:numId w:val="7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2323B" w:rsidRDefault="0062323B" w:rsidP="0062323B">
      <w:pPr>
        <w:numPr>
          <w:ilvl w:val="0"/>
          <w:numId w:val="7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62323B" w:rsidRPr="001B61CE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D71853">
        <w:rPr>
          <w:sz w:val="24"/>
          <w:szCs w:val="24"/>
        </w:rPr>
        <w:t xml:space="preserve">юридический адрес, почтовый адрес, ИНН </w:t>
      </w:r>
      <w:r w:rsidRPr="001B61CE">
        <w:rPr>
          <w:rStyle w:val="a5"/>
          <w:sz w:val="24"/>
          <w:szCs w:val="24"/>
        </w:rPr>
        <w:t>[для юридических лиц]</w:t>
      </w:r>
      <w:r w:rsidRPr="001B61CE">
        <w:rPr>
          <w:i/>
          <w:sz w:val="24"/>
          <w:szCs w:val="24"/>
        </w:rPr>
        <w:t xml:space="preserve"> / </w:t>
      </w:r>
      <w:r w:rsidRPr="001B61CE">
        <w:rPr>
          <w:sz w:val="24"/>
          <w:szCs w:val="24"/>
        </w:rPr>
        <w:t xml:space="preserve">паспортные данные, адрес регистрации, ИНН (при наличии) </w:t>
      </w:r>
      <w:r w:rsidRPr="001B61CE">
        <w:rPr>
          <w:rStyle w:val="a5"/>
          <w:sz w:val="24"/>
          <w:szCs w:val="24"/>
        </w:rPr>
        <w:t>[для физических лиц]</w:t>
      </w:r>
      <w:r w:rsidRPr="001B61CE">
        <w:rPr>
          <w:i/>
          <w:sz w:val="24"/>
          <w:szCs w:val="24"/>
        </w:rPr>
        <w:t>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</w:t>
      </w:r>
      <w:r w:rsidR="007C4E88">
        <w:rPr>
          <w:sz w:val="24"/>
          <w:szCs w:val="24"/>
          <w:lang w:eastAsia="en-US"/>
        </w:rPr>
        <w:t>льным требованиям, указанным в П</w:t>
      </w:r>
      <w:r>
        <w:rPr>
          <w:sz w:val="24"/>
          <w:szCs w:val="24"/>
          <w:lang w:eastAsia="en-US"/>
        </w:rPr>
        <w:t>риложении 1 к настоящему запросу;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="007C4E88">
        <w:rPr>
          <w:sz w:val="24"/>
          <w:szCs w:val="24"/>
          <w:lang w:eastAsia="en-US"/>
        </w:rPr>
        <w:t> П</w:t>
      </w:r>
      <w:r>
        <w:rPr>
          <w:sz w:val="24"/>
          <w:szCs w:val="24"/>
          <w:lang w:eastAsia="en-US"/>
        </w:rPr>
        <w:t>риложение 1 к настоящему запросу);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 w:rsidR="007C4E88">
        <w:rPr>
          <w:sz w:val="24"/>
          <w:szCs w:val="24"/>
          <w:lang w:eastAsia="en-US"/>
        </w:rPr>
        <w:t> П</w:t>
      </w:r>
      <w:r>
        <w:rPr>
          <w:sz w:val="24"/>
          <w:szCs w:val="24"/>
          <w:lang w:eastAsia="en-US"/>
        </w:rPr>
        <w:t>риложение 1 к настоящему запросу);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lastRenderedPageBreak/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 w:rsidR="007C4E88">
        <w:rPr>
          <w:sz w:val="24"/>
          <w:szCs w:val="24"/>
          <w:lang w:eastAsia="en-US"/>
        </w:rPr>
        <w:t> П</w:t>
      </w:r>
      <w:r>
        <w:rPr>
          <w:sz w:val="24"/>
          <w:szCs w:val="24"/>
          <w:lang w:eastAsia="en-US"/>
        </w:rPr>
        <w:t>риложение 1 к настоящему запросу);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="007C4E88">
        <w:rPr>
          <w:sz w:val="24"/>
          <w:szCs w:val="24"/>
          <w:lang w:eastAsia="en-US"/>
        </w:rPr>
        <w:t> П</w:t>
      </w:r>
      <w:r>
        <w:rPr>
          <w:sz w:val="24"/>
          <w:szCs w:val="24"/>
          <w:lang w:eastAsia="en-US"/>
        </w:rPr>
        <w:t>риложение 2 к настоящему запросу);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 w:rsidR="007C4E88">
        <w:rPr>
          <w:sz w:val="24"/>
          <w:szCs w:val="24"/>
          <w:lang w:eastAsia="en-US"/>
        </w:rPr>
        <w:t> П</w:t>
      </w:r>
      <w:r>
        <w:rPr>
          <w:sz w:val="24"/>
          <w:szCs w:val="24"/>
          <w:lang w:eastAsia="en-US"/>
        </w:rPr>
        <w:t>риложение 1 к настоящему запросу);</w:t>
      </w:r>
    </w:p>
    <w:p w:rsidR="0062323B" w:rsidRDefault="0062323B" w:rsidP="0062323B">
      <w:pPr>
        <w:numPr>
          <w:ilvl w:val="0"/>
          <w:numId w:val="8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62323B" w:rsidRPr="00B057E9" w:rsidRDefault="0062323B" w:rsidP="0062323B">
      <w:pPr>
        <w:pStyle w:val="af0"/>
        <w:numPr>
          <w:ilvl w:val="0"/>
          <w:numId w:val="7"/>
        </w:numPr>
        <w:suppressAutoHyphens w:val="0"/>
        <w:spacing w:before="120" w:after="160" w:line="240" w:lineRule="auto"/>
        <w:ind w:left="567" w:hanging="567"/>
        <w:textAlignment w:val="auto"/>
      </w:pPr>
      <w:r w:rsidRPr="00B057E9">
        <w:rPr>
          <w:sz w:val="24"/>
          <w:szCs w:val="24"/>
        </w:rPr>
        <w:t>Срок подачи технико-коммерческих предложений: до 1</w:t>
      </w:r>
      <w:r w:rsidR="0053065A" w:rsidRPr="00B057E9">
        <w:rPr>
          <w:sz w:val="24"/>
          <w:szCs w:val="24"/>
        </w:rPr>
        <w:t>0</w:t>
      </w:r>
      <w:r w:rsidRPr="00B057E9">
        <w:rPr>
          <w:sz w:val="24"/>
          <w:szCs w:val="24"/>
        </w:rPr>
        <w:t xml:space="preserve">:00 (мск) </w:t>
      </w:r>
      <w:r w:rsidR="001B61CE">
        <w:rPr>
          <w:sz w:val="24"/>
          <w:szCs w:val="24"/>
        </w:rPr>
        <w:t>0</w:t>
      </w:r>
      <w:r w:rsidR="00840753">
        <w:rPr>
          <w:sz w:val="24"/>
          <w:szCs w:val="24"/>
        </w:rPr>
        <w:t>8</w:t>
      </w:r>
      <w:r w:rsidRPr="00B057E9">
        <w:rPr>
          <w:sz w:val="24"/>
          <w:szCs w:val="24"/>
        </w:rPr>
        <w:t>.</w:t>
      </w:r>
      <w:r w:rsidR="00B057E9" w:rsidRPr="00B057E9">
        <w:rPr>
          <w:sz w:val="24"/>
          <w:szCs w:val="24"/>
        </w:rPr>
        <w:t>0</w:t>
      </w:r>
      <w:r w:rsidR="001B61CE">
        <w:rPr>
          <w:sz w:val="24"/>
          <w:szCs w:val="24"/>
        </w:rPr>
        <w:t>6</w:t>
      </w:r>
      <w:r w:rsidRPr="00B057E9">
        <w:rPr>
          <w:sz w:val="24"/>
          <w:szCs w:val="24"/>
        </w:rPr>
        <w:t>.202</w:t>
      </w:r>
      <w:r w:rsidR="001B61CE">
        <w:rPr>
          <w:sz w:val="24"/>
          <w:szCs w:val="24"/>
        </w:rPr>
        <w:t>6</w:t>
      </w:r>
      <w:r w:rsidRPr="00B057E9">
        <w:rPr>
          <w:sz w:val="24"/>
          <w:szCs w:val="24"/>
        </w:rPr>
        <w:t> г.</w:t>
      </w:r>
    </w:p>
    <w:p w:rsidR="0062323B" w:rsidRDefault="0062323B" w:rsidP="0062323B">
      <w:pPr>
        <w:numPr>
          <w:ilvl w:val="0"/>
          <w:numId w:val="7"/>
        </w:numPr>
        <w:suppressAutoHyphens w:val="0"/>
        <w:spacing w:before="120" w:after="160" w:line="240" w:lineRule="auto"/>
        <w:ind w:left="567" w:hanging="567"/>
        <w:textAlignment w:val="auto"/>
      </w:pPr>
      <w:r>
        <w:rPr>
          <w:color w:val="000000"/>
          <w:sz w:val="24"/>
          <w:szCs w:val="24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8">
        <w:r>
          <w:t>https://tender.lot-online.ru</w:t>
        </w:r>
      </w:hyperlink>
      <w:r>
        <w:rPr>
          <w:color w:val="000000"/>
          <w:sz w:val="24"/>
          <w:szCs w:val="24"/>
        </w:rPr>
        <w:t>.</w:t>
      </w:r>
    </w:p>
    <w:p w:rsidR="0062323B" w:rsidRDefault="0062323B" w:rsidP="0062323B">
      <w:pPr>
        <w:spacing w:before="120" w:after="160" w:line="240" w:lineRule="auto"/>
        <w:rPr>
          <w:bCs/>
          <w:color w:val="C9211E"/>
          <w:sz w:val="24"/>
          <w:szCs w:val="24"/>
        </w:rPr>
      </w:pPr>
    </w:p>
    <w:p w:rsidR="0062323B" w:rsidRDefault="0062323B" w:rsidP="0062323B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2323B" w:rsidRDefault="001B61CE" w:rsidP="0062323B">
      <w:pPr>
        <w:numPr>
          <w:ilvl w:val="0"/>
          <w:numId w:val="9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Приложение 1: </w:t>
      </w:r>
      <w:r w:rsidR="0062323B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2323B" w:rsidRPr="007C4E88" w:rsidRDefault="001B61CE" w:rsidP="0062323B">
      <w:pPr>
        <w:numPr>
          <w:ilvl w:val="0"/>
          <w:numId w:val="9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</w:pPr>
      <w:r>
        <w:rPr>
          <w:sz w:val="24"/>
          <w:szCs w:val="24"/>
        </w:rPr>
        <w:t xml:space="preserve">Приложение 2: </w:t>
      </w:r>
      <w:r w:rsidR="0062323B">
        <w:rPr>
          <w:sz w:val="24"/>
          <w:szCs w:val="24"/>
        </w:rPr>
        <w:t>Проект типового договора / Существенные условия договора (в том числе, условия опл</w:t>
      </w:r>
      <w:r w:rsidR="007C4E88">
        <w:rPr>
          <w:sz w:val="24"/>
          <w:szCs w:val="24"/>
        </w:rPr>
        <w:t>аты и гарантийных обязательств);</w:t>
      </w:r>
    </w:p>
    <w:p w:rsidR="007C4E88" w:rsidRPr="0095001B" w:rsidRDefault="007C4E88" w:rsidP="0062323B">
      <w:pPr>
        <w:numPr>
          <w:ilvl w:val="0"/>
          <w:numId w:val="9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</w:pPr>
      <w:r>
        <w:rPr>
          <w:sz w:val="24"/>
          <w:szCs w:val="24"/>
        </w:rPr>
        <w:t>Форма предложения.</w:t>
      </w:r>
    </w:p>
    <w:p w:rsidR="00840753" w:rsidRDefault="00840753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840753" w:rsidRDefault="00840753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</w:p>
    <w:p w:rsidR="00840753" w:rsidRDefault="00840753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</w:p>
    <w:p w:rsidR="00840753" w:rsidRDefault="00840753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</w:p>
    <w:p w:rsidR="00840753" w:rsidRDefault="00840753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</w:p>
    <w:p w:rsidR="001F5FCD" w:rsidRDefault="001F5FCD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</w:p>
    <w:p w:rsidR="001F5FCD" w:rsidRDefault="001F5FCD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</w:p>
    <w:p w:rsidR="00840753" w:rsidRDefault="00840753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</w:p>
    <w:p w:rsidR="00840753" w:rsidRDefault="00840753" w:rsidP="00840753">
      <w:pPr>
        <w:suppressAutoHyphens w:val="0"/>
        <w:spacing w:before="120" w:after="160" w:line="240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8C50A2" w:rsidRPr="008C50A2" w:rsidRDefault="00840753" w:rsidP="00AA7321">
      <w:pPr>
        <w:suppressAutoHyphens w:val="0"/>
        <w:spacing w:before="120" w:line="240" w:lineRule="auto"/>
        <w:ind w:firstLine="0"/>
        <w:jc w:val="left"/>
        <w:textAlignment w:val="auto"/>
        <w:rPr>
          <w:rFonts w:asciiTheme="minorHAnsi" w:eastAsiaTheme="minorEastAsia" w:hAnsiTheme="minorHAnsi" w:cstheme="minorBidi"/>
          <w:sz w:val="16"/>
          <w:szCs w:val="16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</w:p>
    <w:p w:rsidR="008C50A2" w:rsidRPr="0095001B" w:rsidRDefault="008C50A2" w:rsidP="008C50A2">
      <w:pPr>
        <w:suppressAutoHyphens w:val="0"/>
        <w:spacing w:before="120" w:after="160" w:line="240" w:lineRule="auto"/>
        <w:ind w:left="567"/>
        <w:textAlignment w:val="auto"/>
        <w:rPr>
          <w:sz w:val="24"/>
          <w:szCs w:val="24"/>
        </w:rPr>
      </w:pPr>
    </w:p>
    <w:sectPr w:rsidR="008C50A2" w:rsidRPr="0095001B" w:rsidSect="00840753">
      <w:pgSz w:w="11906" w:h="16838"/>
      <w:pgMar w:top="238" w:right="567" w:bottom="244" w:left="992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7A" w:rsidRDefault="007B497A">
      <w:pPr>
        <w:spacing w:line="240" w:lineRule="auto"/>
      </w:pPr>
      <w:r>
        <w:separator/>
      </w:r>
    </w:p>
  </w:endnote>
  <w:endnote w:type="continuationSeparator" w:id="0">
    <w:p w:rsidR="007B497A" w:rsidRDefault="007B4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7A" w:rsidRDefault="007B497A">
      <w:pPr>
        <w:rPr>
          <w:sz w:val="12"/>
        </w:rPr>
      </w:pPr>
      <w:r>
        <w:separator/>
      </w:r>
    </w:p>
  </w:footnote>
  <w:footnote w:type="continuationSeparator" w:id="0">
    <w:p w:rsidR="007B497A" w:rsidRDefault="007B497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FD8"/>
    <w:multiLevelType w:val="multilevel"/>
    <w:tmpl w:val="BEE87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490A6D"/>
    <w:multiLevelType w:val="multilevel"/>
    <w:tmpl w:val="641AB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6A1F2B"/>
    <w:multiLevelType w:val="multilevel"/>
    <w:tmpl w:val="E8EC245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7329A"/>
    <w:multiLevelType w:val="multilevel"/>
    <w:tmpl w:val="1362E8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CD147F"/>
    <w:multiLevelType w:val="multilevel"/>
    <w:tmpl w:val="ED56C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3CF0FA2"/>
    <w:multiLevelType w:val="multilevel"/>
    <w:tmpl w:val="D898F4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027A4F"/>
    <w:multiLevelType w:val="multilevel"/>
    <w:tmpl w:val="FCCEFD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D37C6D"/>
    <w:multiLevelType w:val="multilevel"/>
    <w:tmpl w:val="68C6CB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A915A2"/>
    <w:multiLevelType w:val="multilevel"/>
    <w:tmpl w:val="292A90AC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69343822"/>
    <w:multiLevelType w:val="multilevel"/>
    <w:tmpl w:val="56C2E7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70"/>
    <w:rsid w:val="000105CC"/>
    <w:rsid w:val="001B61CE"/>
    <w:rsid w:val="001F5FCD"/>
    <w:rsid w:val="00276B55"/>
    <w:rsid w:val="003913D1"/>
    <w:rsid w:val="0053065A"/>
    <w:rsid w:val="0062323B"/>
    <w:rsid w:val="00776F3C"/>
    <w:rsid w:val="007B497A"/>
    <w:rsid w:val="007C4E88"/>
    <w:rsid w:val="00836495"/>
    <w:rsid w:val="00840753"/>
    <w:rsid w:val="008C50A2"/>
    <w:rsid w:val="00943570"/>
    <w:rsid w:val="0095001B"/>
    <w:rsid w:val="00AA7321"/>
    <w:rsid w:val="00B057E9"/>
    <w:rsid w:val="00B53D9A"/>
    <w:rsid w:val="00CA74AD"/>
    <w:rsid w:val="00D1417D"/>
    <w:rsid w:val="00D406FA"/>
    <w:rsid w:val="00D71853"/>
    <w:rsid w:val="00E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6480"/>
  <w15:docId w15:val="{7C66A981-432C-4820-A0EC-E403CEBC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16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-7371"/>
      </w:tabs>
      <w:spacing w:before="240" w:after="120" w:line="240" w:lineRule="auto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footnote reference"/>
    <w:rPr>
      <w:vertAlign w:val="superscript"/>
    </w:rPr>
  </w:style>
  <w:style w:type="character" w:customStyle="1" w:styleId="a4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комментарий"/>
    <w:qFormat/>
    <w:rPr>
      <w:b/>
      <w:i/>
      <w:shd w:val="clear" w:color="auto" w:fill="FFFF99"/>
    </w:rPr>
  </w:style>
  <w:style w:type="character" w:customStyle="1" w:styleId="11">
    <w:name w:val="Заголовок 1 Знак"/>
    <w:basedOn w:val="a0"/>
    <w:qFormat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WWCharLFO8LVL1">
    <w:name w:val="WW_CharLFO8LVL1"/>
    <w:qFormat/>
    <w:rPr>
      <w:rFonts w:ascii="Times New Roman" w:hAnsi="Times New Roman" w:cs="Times New Roman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S Gothic" w:hAnsi="Liberation Sans" w:cs="Tahoma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footnote text"/>
    <w:basedOn w:val="a"/>
    <w:pPr>
      <w:suppressLineNumbers/>
      <w:ind w:left="340" w:hanging="340"/>
    </w:pPr>
    <w:rPr>
      <w:sz w:val="20"/>
    </w:rPr>
  </w:style>
  <w:style w:type="paragraph" w:customStyle="1" w:styleId="10">
    <w:name w:val="Стиль Заголовок 1 + по ширине"/>
    <w:basedOn w:val="1"/>
    <w:qFormat/>
    <w:pPr>
      <w:numPr>
        <w:numId w:val="2"/>
      </w:numPr>
      <w:spacing w:before="480" w:after="240" w:line="240" w:lineRule="auto"/>
      <w:jc w:val="left"/>
    </w:pPr>
    <w:rPr>
      <w:rFonts w:ascii="Arial" w:eastAsia="Calibri" w:hAnsi="Arial"/>
      <w:b/>
      <w:bCs/>
      <w:color w:val="auto"/>
      <w:kern w:val="2"/>
      <w:sz w:val="40"/>
      <w:szCs w:val="20"/>
      <w:lang w:eastAsia="en-US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2">
    <w:name w:val="Обычная таблица1"/>
    <w:qFormat/>
    <w:pPr>
      <w:suppressAutoHyphens/>
      <w:spacing w:after="160"/>
      <w:textAlignment w:val="auto"/>
    </w:pPr>
    <w:rPr>
      <w:rFonts w:ascii="Times New Roman" w:eastAsia="Times New Roman" w:hAnsi="Times New Roman"/>
      <w:sz w:val="26"/>
      <w:szCs w:val="26"/>
      <w:lang w:eastAsia="ru-RU"/>
    </w:rPr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1">
    <w:name w:val="LFO1"/>
    <w:qFormat/>
  </w:style>
  <w:style w:type="paragraph" w:styleId="ae">
    <w:name w:val="Balloon Text"/>
    <w:basedOn w:val="a"/>
    <w:link w:val="af"/>
    <w:uiPriority w:val="99"/>
    <w:semiHidden/>
    <w:unhideWhenUsed/>
    <w:rsid w:val="00E849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4992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62323B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1B6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8A36-241E-45AE-8942-9AF9C026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Татьяна Юрьевна</dc:creator>
  <dc:description/>
  <cp:lastModifiedBy>Нугуманова Людмила Ивановна</cp:lastModifiedBy>
  <cp:revision>26</cp:revision>
  <cp:lastPrinted>2025-07-22T00:20:00Z</cp:lastPrinted>
  <dcterms:created xsi:type="dcterms:W3CDTF">2023-07-21T02:29:00Z</dcterms:created>
  <dcterms:modified xsi:type="dcterms:W3CDTF">2026-05-26T02:02:00Z</dcterms:modified>
  <dc:language>ru-RU</dc:language>
</cp:coreProperties>
</file>