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196" w:rsidRPr="00D73901" w:rsidRDefault="00826B03" w:rsidP="00336196">
      <w:pPr>
        <w:spacing w:after="0" w:line="240" w:lineRule="auto"/>
        <w:contextualSpacing/>
        <w:jc w:val="right"/>
        <w:rPr>
          <w:rFonts w:ascii="Times New Roman" w:eastAsia="Calibri" w:hAnsi="Times New Roman" w:cs="Times New Roman"/>
          <w:bCs/>
          <w:sz w:val="20"/>
          <w:szCs w:val="20"/>
        </w:rPr>
      </w:pPr>
      <w:r>
        <w:rPr>
          <w:rFonts w:ascii="Times New Roman" w:eastAsia="Calibri" w:hAnsi="Times New Roman" w:cs="Times New Roman"/>
          <w:bCs/>
          <w:sz w:val="20"/>
          <w:szCs w:val="20"/>
        </w:rPr>
        <w:t>Приложение № 9</w:t>
      </w:r>
    </w:p>
    <w:p w:rsidR="00336196" w:rsidRPr="00D73901" w:rsidRDefault="00336196" w:rsidP="00336196">
      <w:pPr>
        <w:pStyle w:val="a9"/>
        <w:jc w:val="right"/>
        <w:rPr>
          <w:rFonts w:eastAsia="Calibri"/>
          <w:bCs/>
          <w:sz w:val="20"/>
          <w:szCs w:val="20"/>
        </w:rPr>
      </w:pPr>
      <w:r w:rsidRPr="00D73901">
        <w:rPr>
          <w:rFonts w:eastAsia="Calibri"/>
          <w:bCs/>
          <w:sz w:val="20"/>
          <w:szCs w:val="20"/>
        </w:rPr>
        <w:t>к Техническому заданию</w:t>
      </w:r>
    </w:p>
    <w:p w:rsidR="00336196" w:rsidRPr="00C3153C" w:rsidRDefault="00336196" w:rsidP="00336196">
      <w:pPr>
        <w:spacing w:after="0" w:line="240" w:lineRule="auto"/>
        <w:contextualSpacing/>
        <w:jc w:val="right"/>
        <w:rPr>
          <w:rFonts w:ascii="Times New Roman" w:eastAsia="Calibri" w:hAnsi="Times New Roman" w:cs="Times New Roman"/>
          <w:bCs/>
          <w:sz w:val="24"/>
          <w:szCs w:val="24"/>
        </w:rPr>
      </w:pPr>
    </w:p>
    <w:p w:rsidR="00336196" w:rsidRPr="002138A1" w:rsidRDefault="00336196" w:rsidP="00336196">
      <w:pPr>
        <w:jc w:val="center"/>
        <w:rPr>
          <w:rFonts w:ascii="Calibri" w:eastAsia="Calibri" w:hAnsi="Calibri" w:cs="Times New Roman"/>
          <w:b/>
          <w:sz w:val="20"/>
          <w:szCs w:val="20"/>
        </w:rPr>
      </w:pPr>
      <w:bookmarkStart w:id="0" w:name="_GoBack"/>
      <w:r w:rsidRPr="002138A1">
        <w:rPr>
          <w:rFonts w:ascii="Times New Roman" w:eastAsia="Calibri" w:hAnsi="Times New Roman" w:cs="Times New Roman"/>
          <w:b/>
          <w:bCs/>
          <w:sz w:val="20"/>
          <w:szCs w:val="20"/>
        </w:rPr>
        <w:t>Требования в отношении оборудования, запасных частей, комплектующих и материалов, используемых при выполнении работ (оказании услуг) и их перечень</w:t>
      </w:r>
    </w:p>
    <w:tbl>
      <w:tblPr>
        <w:tblW w:w="14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
        <w:gridCol w:w="2666"/>
        <w:gridCol w:w="1710"/>
        <w:gridCol w:w="1776"/>
        <w:gridCol w:w="2021"/>
        <w:gridCol w:w="1178"/>
        <w:gridCol w:w="2693"/>
        <w:gridCol w:w="1480"/>
      </w:tblGrid>
      <w:tr w:rsidR="00336196" w:rsidRPr="00F56471" w:rsidTr="00F60134">
        <w:trPr>
          <w:trHeight w:val="20"/>
        </w:trPr>
        <w:tc>
          <w:tcPr>
            <w:tcW w:w="769" w:type="dxa"/>
            <w:vAlign w:val="center"/>
          </w:tcPr>
          <w:bookmarkEnd w:id="0"/>
          <w:p w:rsidR="00336196" w:rsidRPr="00F56471" w:rsidRDefault="00336196" w:rsidP="00F60134">
            <w:pPr>
              <w:spacing w:after="0" w:line="240" w:lineRule="auto"/>
              <w:jc w:val="center"/>
              <w:rPr>
                <w:rFonts w:ascii="Times New Roman" w:hAnsi="Times New Roman"/>
                <w:b/>
                <w:sz w:val="16"/>
                <w:szCs w:val="16"/>
              </w:rPr>
            </w:pPr>
            <w:r w:rsidRPr="00F56471">
              <w:rPr>
                <w:rFonts w:ascii="Times New Roman" w:hAnsi="Times New Roman"/>
                <w:b/>
                <w:sz w:val="16"/>
                <w:szCs w:val="16"/>
              </w:rPr>
              <w:t>№ п/п</w:t>
            </w:r>
          </w:p>
        </w:tc>
        <w:tc>
          <w:tcPr>
            <w:tcW w:w="2666" w:type="dxa"/>
            <w:vAlign w:val="center"/>
          </w:tcPr>
          <w:p w:rsidR="00336196" w:rsidRPr="00F56471" w:rsidRDefault="00336196" w:rsidP="00F60134">
            <w:pPr>
              <w:spacing w:after="0" w:line="240" w:lineRule="auto"/>
              <w:jc w:val="center"/>
              <w:rPr>
                <w:rFonts w:ascii="Times New Roman" w:hAnsi="Times New Roman"/>
                <w:b/>
                <w:sz w:val="16"/>
                <w:szCs w:val="16"/>
              </w:rPr>
            </w:pPr>
            <w:r w:rsidRPr="00F56471">
              <w:rPr>
                <w:rFonts w:ascii="Times New Roman" w:hAnsi="Times New Roman"/>
                <w:b/>
                <w:sz w:val="16"/>
                <w:szCs w:val="16"/>
              </w:rPr>
              <w:t>Адрес объекта почтовой связи</w:t>
            </w:r>
          </w:p>
        </w:tc>
        <w:tc>
          <w:tcPr>
            <w:tcW w:w="1710" w:type="dxa"/>
            <w:vAlign w:val="center"/>
          </w:tcPr>
          <w:p w:rsidR="00336196" w:rsidRPr="00F56471" w:rsidRDefault="00336196" w:rsidP="00F60134">
            <w:pPr>
              <w:spacing w:after="0" w:line="240" w:lineRule="auto"/>
              <w:jc w:val="center"/>
              <w:rPr>
                <w:rFonts w:ascii="Times New Roman" w:hAnsi="Times New Roman"/>
                <w:b/>
                <w:sz w:val="16"/>
                <w:szCs w:val="16"/>
              </w:rPr>
            </w:pPr>
            <w:r w:rsidRPr="00F56471">
              <w:rPr>
                <w:rFonts w:ascii="Times New Roman" w:hAnsi="Times New Roman"/>
                <w:b/>
                <w:sz w:val="16"/>
                <w:szCs w:val="16"/>
              </w:rPr>
              <w:t>Объектовое оборудование</w:t>
            </w:r>
          </w:p>
          <w:p w:rsidR="00336196" w:rsidRPr="00F56471" w:rsidRDefault="00336196" w:rsidP="00F60134">
            <w:pPr>
              <w:spacing w:after="0" w:line="240" w:lineRule="auto"/>
              <w:jc w:val="center"/>
              <w:rPr>
                <w:rFonts w:ascii="Times New Roman" w:hAnsi="Times New Roman"/>
                <w:b/>
                <w:sz w:val="16"/>
                <w:szCs w:val="16"/>
              </w:rPr>
            </w:pPr>
            <w:r w:rsidRPr="00F56471">
              <w:rPr>
                <w:rFonts w:ascii="Times New Roman" w:hAnsi="Times New Roman"/>
                <w:b/>
                <w:sz w:val="16"/>
                <w:szCs w:val="16"/>
              </w:rPr>
              <w:t>(системы)</w:t>
            </w:r>
          </w:p>
        </w:tc>
        <w:tc>
          <w:tcPr>
            <w:tcW w:w="1776" w:type="dxa"/>
            <w:vAlign w:val="center"/>
          </w:tcPr>
          <w:p w:rsidR="00336196" w:rsidRPr="00F56471" w:rsidRDefault="00336196" w:rsidP="00F60134">
            <w:pPr>
              <w:spacing w:after="0" w:line="240" w:lineRule="auto"/>
              <w:jc w:val="center"/>
              <w:rPr>
                <w:rFonts w:ascii="Times New Roman" w:hAnsi="Times New Roman"/>
                <w:b/>
                <w:sz w:val="16"/>
                <w:szCs w:val="16"/>
              </w:rPr>
            </w:pPr>
            <w:r w:rsidRPr="00F56471">
              <w:rPr>
                <w:rFonts w:ascii="Times New Roman" w:hAnsi="Times New Roman"/>
                <w:b/>
                <w:sz w:val="16"/>
                <w:szCs w:val="16"/>
              </w:rPr>
              <w:t>Инвентарный   номер</w:t>
            </w:r>
          </w:p>
        </w:tc>
        <w:tc>
          <w:tcPr>
            <w:tcW w:w="2021" w:type="dxa"/>
            <w:vAlign w:val="center"/>
          </w:tcPr>
          <w:p w:rsidR="00336196" w:rsidRPr="00F56471" w:rsidRDefault="00336196" w:rsidP="00F60134">
            <w:pPr>
              <w:spacing w:after="0" w:line="240" w:lineRule="auto"/>
              <w:jc w:val="center"/>
              <w:rPr>
                <w:rFonts w:ascii="Times New Roman" w:hAnsi="Times New Roman"/>
                <w:b/>
                <w:sz w:val="16"/>
                <w:szCs w:val="16"/>
              </w:rPr>
            </w:pPr>
            <w:r w:rsidRPr="00F56471">
              <w:rPr>
                <w:rFonts w:ascii="Times New Roman" w:hAnsi="Times New Roman"/>
                <w:b/>
                <w:sz w:val="16"/>
                <w:szCs w:val="16"/>
              </w:rPr>
              <w:t>Вид   датчиков</w:t>
            </w:r>
          </w:p>
        </w:tc>
        <w:tc>
          <w:tcPr>
            <w:tcW w:w="1178" w:type="dxa"/>
            <w:vAlign w:val="center"/>
          </w:tcPr>
          <w:p w:rsidR="00336196" w:rsidRPr="00F56471" w:rsidRDefault="00336196" w:rsidP="00F60134">
            <w:pPr>
              <w:spacing w:after="0" w:line="240" w:lineRule="auto"/>
              <w:jc w:val="center"/>
              <w:rPr>
                <w:rFonts w:ascii="Times New Roman" w:hAnsi="Times New Roman"/>
                <w:b/>
                <w:sz w:val="16"/>
                <w:szCs w:val="16"/>
              </w:rPr>
            </w:pPr>
            <w:r w:rsidRPr="00F56471">
              <w:rPr>
                <w:rFonts w:ascii="Times New Roman" w:hAnsi="Times New Roman"/>
                <w:b/>
                <w:sz w:val="16"/>
                <w:szCs w:val="16"/>
              </w:rPr>
              <w:t>Количество  датчиков</w:t>
            </w:r>
          </w:p>
        </w:tc>
        <w:tc>
          <w:tcPr>
            <w:tcW w:w="2693" w:type="dxa"/>
          </w:tcPr>
          <w:p w:rsidR="00336196" w:rsidRPr="00F56471" w:rsidRDefault="00336196" w:rsidP="00F60134">
            <w:pPr>
              <w:spacing w:after="0" w:line="240" w:lineRule="auto"/>
              <w:jc w:val="center"/>
              <w:rPr>
                <w:rFonts w:ascii="Times New Roman" w:hAnsi="Times New Roman"/>
                <w:b/>
                <w:sz w:val="16"/>
                <w:szCs w:val="16"/>
              </w:rPr>
            </w:pPr>
            <w:r>
              <w:rPr>
                <w:rFonts w:ascii="Times New Roman" w:hAnsi="Times New Roman"/>
                <w:b/>
                <w:sz w:val="16"/>
                <w:szCs w:val="16"/>
              </w:rPr>
              <w:t>Наименование в АСБНУ</w:t>
            </w:r>
          </w:p>
        </w:tc>
        <w:tc>
          <w:tcPr>
            <w:tcW w:w="1480" w:type="dxa"/>
            <w:vAlign w:val="center"/>
          </w:tcPr>
          <w:p w:rsidR="00336196" w:rsidRPr="00F56471" w:rsidRDefault="00336196" w:rsidP="00F60134">
            <w:pPr>
              <w:spacing w:after="0" w:line="240" w:lineRule="auto"/>
              <w:jc w:val="center"/>
              <w:rPr>
                <w:rFonts w:ascii="Times New Roman" w:hAnsi="Times New Roman"/>
                <w:b/>
                <w:sz w:val="16"/>
                <w:szCs w:val="16"/>
              </w:rPr>
            </w:pPr>
            <w:r w:rsidRPr="00F56471">
              <w:rPr>
                <w:rFonts w:ascii="Times New Roman" w:hAnsi="Times New Roman"/>
                <w:b/>
                <w:sz w:val="16"/>
                <w:szCs w:val="16"/>
              </w:rPr>
              <w:t>Наименование ОУ</w:t>
            </w:r>
          </w:p>
        </w:tc>
      </w:tr>
      <w:tr w:rsidR="00336196" w:rsidRPr="00F56471" w:rsidTr="00F60134">
        <w:trPr>
          <w:trHeight w:val="20"/>
        </w:trPr>
        <w:tc>
          <w:tcPr>
            <w:tcW w:w="769" w:type="dxa"/>
          </w:tcPr>
          <w:p w:rsidR="00336196" w:rsidRPr="00F56471" w:rsidRDefault="00336196" w:rsidP="00F60134">
            <w:pPr>
              <w:spacing w:after="0" w:line="240" w:lineRule="auto"/>
              <w:jc w:val="center"/>
              <w:rPr>
                <w:rFonts w:ascii="Times New Roman" w:hAnsi="Times New Roman"/>
                <w:b/>
                <w:sz w:val="16"/>
                <w:szCs w:val="16"/>
              </w:rPr>
            </w:pPr>
          </w:p>
        </w:tc>
        <w:tc>
          <w:tcPr>
            <w:tcW w:w="13524" w:type="dxa"/>
            <w:gridSpan w:val="7"/>
            <w:vAlign w:val="center"/>
          </w:tcPr>
          <w:p w:rsidR="00336196" w:rsidRPr="00F56471" w:rsidRDefault="00336196" w:rsidP="00F60134">
            <w:pPr>
              <w:spacing w:after="0" w:line="240" w:lineRule="auto"/>
              <w:jc w:val="center"/>
              <w:rPr>
                <w:rFonts w:ascii="Times New Roman" w:hAnsi="Times New Roman"/>
                <w:b/>
                <w:sz w:val="16"/>
                <w:szCs w:val="16"/>
              </w:rPr>
            </w:pP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center"/>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667012 Республика Тыва, УФПС, ОПС-12, МСЦ, КХО</w:t>
            </w:r>
          </w:p>
        </w:tc>
        <w:tc>
          <w:tcPr>
            <w:tcW w:w="1710" w:type="dxa"/>
            <w:vAlign w:val="center"/>
          </w:tcPr>
          <w:p w:rsidR="00336196" w:rsidRPr="00F046A8" w:rsidRDefault="00336196" w:rsidP="00F60134">
            <w:pPr>
              <w:spacing w:after="0" w:line="240" w:lineRule="auto"/>
              <w:jc w:val="center"/>
              <w:rPr>
                <w:rFonts w:ascii="Times New Roman" w:hAnsi="Times New Roman"/>
                <w:sz w:val="16"/>
                <w:szCs w:val="16"/>
              </w:rPr>
            </w:pPr>
            <w:r w:rsidRPr="00F046A8">
              <w:rPr>
                <w:rFonts w:ascii="Times New Roman" w:hAnsi="Times New Roman"/>
                <w:sz w:val="16"/>
                <w:szCs w:val="16"/>
              </w:rPr>
              <w:t>СОТС, СОУЭ, АПС</w:t>
            </w:r>
            <w:r>
              <w:rPr>
                <w:rFonts w:ascii="Times New Roman" w:hAnsi="Times New Roman"/>
                <w:sz w:val="16"/>
                <w:szCs w:val="16"/>
              </w:rPr>
              <w:t>, СКУД</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DC5495">
              <w:rPr>
                <w:rFonts w:ascii="Times New Roman" w:hAnsi="Times New Roman"/>
                <w:sz w:val="16"/>
                <w:szCs w:val="16"/>
              </w:rPr>
              <w:t>6970001001004</w:t>
            </w:r>
          </w:p>
        </w:tc>
        <w:tc>
          <w:tcPr>
            <w:tcW w:w="2021" w:type="dxa"/>
            <w:vAlign w:val="center"/>
          </w:tcPr>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Скат-1200Д</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С2000-БКМ</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С2000-КДЛ</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С2000-СП1</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С2000-СП2</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НБО-12-02</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Маяк-24-3-М1</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Струна</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ИПР</w:t>
            </w:r>
          </w:p>
          <w:p w:rsidR="00336196" w:rsidRPr="00F046A8"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ДД</w:t>
            </w:r>
          </w:p>
        </w:tc>
        <w:tc>
          <w:tcPr>
            <w:tcW w:w="1178" w:type="dxa"/>
            <w:vAlign w:val="center"/>
          </w:tcPr>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-2шт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-5шт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-4шт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-5шт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27шт</w:t>
            </w:r>
          </w:p>
          <w:p w:rsidR="00336196" w:rsidRPr="00F046A8"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tc>
        <w:tc>
          <w:tcPr>
            <w:tcW w:w="2693" w:type="dxa"/>
            <w:vAlign w:val="center"/>
          </w:tcPr>
          <w:p w:rsidR="00336196" w:rsidRPr="00F046A8" w:rsidRDefault="00336196" w:rsidP="00F60134">
            <w:pPr>
              <w:spacing w:after="0" w:line="240" w:lineRule="auto"/>
              <w:jc w:val="center"/>
              <w:rPr>
                <w:rFonts w:ascii="Times New Roman" w:hAnsi="Times New Roman"/>
                <w:sz w:val="16"/>
                <w:szCs w:val="16"/>
                <w:lang w:eastAsia="ar-SA"/>
              </w:rPr>
            </w:pPr>
            <w:r w:rsidRPr="00F046A8">
              <w:rPr>
                <w:rFonts w:ascii="Times New Roman" w:hAnsi="Times New Roman"/>
                <w:sz w:val="16"/>
                <w:szCs w:val="16"/>
                <w:lang w:eastAsia="ar-SA"/>
              </w:rPr>
              <w:t>Система охранно-пожарной и тревожной сигнализации (Комната хранения оружия)</w:t>
            </w:r>
          </w:p>
          <w:p w:rsidR="00336196" w:rsidRDefault="00336196" w:rsidP="00F60134">
            <w:pPr>
              <w:spacing w:after="0" w:line="240" w:lineRule="auto"/>
              <w:jc w:val="center"/>
              <w:rPr>
                <w:rFonts w:ascii="Times New Roman" w:hAnsi="Times New Roman"/>
                <w:sz w:val="16"/>
                <w:szCs w:val="16"/>
                <w:lang w:eastAsia="ar-SA"/>
              </w:rPr>
            </w:pPr>
            <w:r w:rsidRPr="00F046A8">
              <w:rPr>
                <w:rFonts w:ascii="Times New Roman" w:hAnsi="Times New Roman"/>
                <w:sz w:val="16"/>
                <w:szCs w:val="16"/>
                <w:lang w:eastAsia="ar-SA"/>
              </w:rPr>
              <w:t>Система охранно-пожарной сигнализации и система оповещения и управления эвакуацией людей при пожаре в КХО</w:t>
            </w:r>
            <w:r>
              <w:rPr>
                <w:rFonts w:ascii="Times New Roman" w:hAnsi="Times New Roman"/>
                <w:sz w:val="16"/>
                <w:szCs w:val="16"/>
                <w:lang w:eastAsia="ar-SA"/>
              </w:rPr>
              <w:t xml:space="preserve"> </w:t>
            </w:r>
          </w:p>
          <w:p w:rsidR="00336196" w:rsidRPr="00F046A8" w:rsidRDefault="00336196" w:rsidP="00F60134">
            <w:pPr>
              <w:spacing w:after="0" w:line="240" w:lineRule="auto"/>
              <w:jc w:val="center"/>
              <w:rPr>
                <w:rFonts w:ascii="Times New Roman" w:hAnsi="Times New Roman"/>
                <w:sz w:val="16"/>
                <w:szCs w:val="16"/>
                <w:lang w:eastAsia="ar-SA"/>
              </w:rPr>
            </w:pPr>
            <w:r w:rsidRPr="002E3F4A">
              <w:rPr>
                <w:rFonts w:ascii="Times New Roman" w:hAnsi="Times New Roman"/>
                <w:sz w:val="16"/>
                <w:szCs w:val="16"/>
                <w:lang w:eastAsia="ar-SA"/>
              </w:rPr>
              <w:t>6700100000995</w:t>
            </w:r>
          </w:p>
          <w:p w:rsidR="00336196" w:rsidRPr="00F046A8" w:rsidRDefault="00336196" w:rsidP="00F60134">
            <w:pPr>
              <w:spacing w:after="0" w:line="240" w:lineRule="auto"/>
              <w:jc w:val="center"/>
              <w:rPr>
                <w:rFonts w:ascii="Times New Roman" w:hAnsi="Times New Roman"/>
                <w:sz w:val="16"/>
                <w:szCs w:val="16"/>
              </w:rPr>
            </w:pP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С2000М</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667007 Республика Тыва, - АТБ</w:t>
            </w:r>
          </w:p>
        </w:tc>
        <w:tc>
          <w:tcPr>
            <w:tcW w:w="1710" w:type="dxa"/>
            <w:vAlign w:val="center"/>
          </w:tcPr>
          <w:p w:rsidR="00336196" w:rsidRPr="00F046A8" w:rsidRDefault="00336196" w:rsidP="00F60134">
            <w:pPr>
              <w:spacing w:after="0" w:line="240" w:lineRule="auto"/>
              <w:jc w:val="center"/>
              <w:rPr>
                <w:rFonts w:ascii="Times New Roman" w:hAnsi="Times New Roman"/>
                <w:sz w:val="16"/>
                <w:szCs w:val="16"/>
              </w:rPr>
            </w:pPr>
            <w:r w:rsidRPr="00F046A8">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F27D8D">
              <w:rPr>
                <w:rFonts w:ascii="Times New Roman" w:hAnsi="Times New Roman"/>
                <w:sz w:val="16"/>
                <w:szCs w:val="16"/>
              </w:rPr>
              <w:t>6700000000026</w:t>
            </w:r>
          </w:p>
        </w:tc>
        <w:tc>
          <w:tcPr>
            <w:tcW w:w="2021" w:type="dxa"/>
            <w:vAlign w:val="center"/>
          </w:tcPr>
          <w:p w:rsidR="00336196" w:rsidRDefault="00336196" w:rsidP="00F60134">
            <w:pPr>
              <w:spacing w:after="0" w:line="240" w:lineRule="auto"/>
              <w:rPr>
                <w:rFonts w:ascii="Times New Roman" w:hAnsi="Times New Roman"/>
                <w:sz w:val="16"/>
                <w:szCs w:val="16"/>
              </w:rPr>
            </w:pPr>
            <w:r>
              <w:rPr>
                <w:rFonts w:ascii="Times New Roman" w:hAnsi="Times New Roman"/>
                <w:sz w:val="16"/>
                <w:szCs w:val="16"/>
              </w:rPr>
              <w:t xml:space="preserve">            Гранит-4</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ИВЭП-12-1,6</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ИП-212-95</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НБО-12-02</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Струна</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ОЗ</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Шорох-2</w:t>
            </w:r>
          </w:p>
          <w:p w:rsidR="00336196" w:rsidRPr="00F046A8"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ДД</w:t>
            </w:r>
          </w:p>
        </w:tc>
        <w:tc>
          <w:tcPr>
            <w:tcW w:w="1178" w:type="dxa"/>
            <w:vAlign w:val="center"/>
          </w:tcPr>
          <w:p w:rsidR="00336196" w:rsidRDefault="00336196" w:rsidP="00F60134">
            <w:pPr>
              <w:spacing w:after="0" w:line="240" w:lineRule="auto"/>
              <w:jc w:val="center"/>
              <w:rPr>
                <w:rFonts w:ascii="Times New Roman" w:hAnsi="Times New Roman"/>
                <w:sz w:val="16"/>
                <w:szCs w:val="16"/>
              </w:rPr>
            </w:pPr>
          </w:p>
          <w:p w:rsidR="00336196" w:rsidRDefault="00336196" w:rsidP="00F60134">
            <w:pPr>
              <w:spacing w:after="0" w:line="240" w:lineRule="auto"/>
              <w:jc w:val="center"/>
              <w:rPr>
                <w:rFonts w:ascii="Times New Roman" w:hAnsi="Times New Roman"/>
                <w:sz w:val="16"/>
                <w:szCs w:val="16"/>
              </w:rPr>
            </w:pP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2шт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3шт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9 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p>
          <w:p w:rsidR="00336196" w:rsidRPr="00F046A8" w:rsidRDefault="00336196" w:rsidP="00F60134">
            <w:pPr>
              <w:spacing w:after="0" w:line="240" w:lineRule="auto"/>
              <w:jc w:val="center"/>
              <w:rPr>
                <w:rFonts w:ascii="Times New Roman" w:hAnsi="Times New Roman"/>
                <w:sz w:val="16"/>
                <w:szCs w:val="16"/>
              </w:rPr>
            </w:pPr>
          </w:p>
        </w:tc>
        <w:tc>
          <w:tcPr>
            <w:tcW w:w="2693" w:type="dxa"/>
            <w:vAlign w:val="center"/>
          </w:tcPr>
          <w:p w:rsidR="00336196" w:rsidRPr="00F046A8" w:rsidRDefault="00336196" w:rsidP="00F60134">
            <w:pPr>
              <w:spacing w:after="0" w:line="240" w:lineRule="auto"/>
              <w:jc w:val="center"/>
              <w:rPr>
                <w:rFonts w:ascii="Times New Roman" w:hAnsi="Times New Roman"/>
                <w:sz w:val="16"/>
                <w:szCs w:val="16"/>
                <w:lang w:eastAsia="ar-SA"/>
              </w:rPr>
            </w:pPr>
            <w:r w:rsidRPr="00F046A8">
              <w:rPr>
                <w:rFonts w:ascii="Times New Roman" w:hAnsi="Times New Roman"/>
                <w:sz w:val="16"/>
                <w:szCs w:val="16"/>
                <w:lang w:eastAsia="ar-SA"/>
              </w:rPr>
              <w:t>Сигнализация охранно-пожарная</w:t>
            </w:r>
          </w:p>
          <w:p w:rsidR="00336196" w:rsidRPr="00F046A8" w:rsidRDefault="00336196" w:rsidP="00F60134">
            <w:pPr>
              <w:spacing w:after="0" w:line="240" w:lineRule="auto"/>
              <w:jc w:val="center"/>
              <w:rPr>
                <w:rFonts w:ascii="Times New Roman" w:hAnsi="Times New Roman"/>
                <w:sz w:val="16"/>
                <w:szCs w:val="16"/>
                <w:lang w:eastAsia="ar-SA"/>
              </w:rPr>
            </w:pPr>
            <w:r w:rsidRPr="00F046A8">
              <w:rPr>
                <w:rFonts w:ascii="Times New Roman" w:hAnsi="Times New Roman"/>
                <w:sz w:val="16"/>
                <w:szCs w:val="16"/>
                <w:lang w:eastAsia="ar-SA"/>
              </w:rPr>
              <w:t>Система охранно-пожарной сигнализации и система оповещения и управления эвакуацией людей при пож</w:t>
            </w:r>
            <w:r>
              <w:rPr>
                <w:rFonts w:ascii="Times New Roman" w:hAnsi="Times New Roman"/>
                <w:sz w:val="16"/>
                <w:szCs w:val="16"/>
                <w:lang w:eastAsia="ar-SA"/>
              </w:rPr>
              <w:t>аре</w:t>
            </w:r>
          </w:p>
        </w:tc>
        <w:tc>
          <w:tcPr>
            <w:tcW w:w="1480" w:type="dxa"/>
          </w:tcPr>
          <w:p w:rsidR="00336196" w:rsidRDefault="00336196" w:rsidP="00F60134">
            <w:pPr>
              <w:jc w:val="center"/>
            </w:pPr>
            <w:r w:rsidRPr="00AA0579">
              <w:rPr>
                <w:rFonts w:ascii="Times New Roman" w:hAnsi="Times New Roman"/>
                <w:sz w:val="16"/>
                <w:szCs w:val="16"/>
              </w:rPr>
              <w:t>С2000М</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667000 Республика Тыва Кызылский почтамт ЦОПС</w:t>
            </w:r>
          </w:p>
        </w:tc>
        <w:tc>
          <w:tcPr>
            <w:tcW w:w="1710" w:type="dxa"/>
            <w:vAlign w:val="center"/>
          </w:tcPr>
          <w:p w:rsidR="00336196" w:rsidRPr="00F046A8" w:rsidRDefault="00336196" w:rsidP="00F60134">
            <w:pPr>
              <w:spacing w:after="0" w:line="240" w:lineRule="auto"/>
              <w:jc w:val="center"/>
              <w:rPr>
                <w:rFonts w:ascii="Times New Roman" w:hAnsi="Times New Roman"/>
                <w:sz w:val="16"/>
                <w:szCs w:val="16"/>
              </w:rPr>
            </w:pPr>
            <w:r w:rsidRPr="00F046A8">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FF4CD5">
              <w:rPr>
                <w:rFonts w:ascii="Times New Roman" w:hAnsi="Times New Roman"/>
                <w:sz w:val="16"/>
                <w:szCs w:val="16"/>
              </w:rPr>
              <w:t>6700200000023</w:t>
            </w:r>
          </w:p>
        </w:tc>
        <w:tc>
          <w:tcPr>
            <w:tcW w:w="2021" w:type="dxa"/>
            <w:vAlign w:val="center"/>
          </w:tcPr>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Гранит-4</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Скат-1200</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Юпитер-5210</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Астра-5Б-</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Шорох-2</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Аргус-3</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ИО-102-26</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ИП</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ОПОП 1-8М</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Струна</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ИПР</w:t>
            </w:r>
          </w:p>
          <w:p w:rsidR="00336196" w:rsidRDefault="00336196" w:rsidP="00F60134">
            <w:pPr>
              <w:spacing w:after="0" w:line="240" w:lineRule="auto"/>
              <w:jc w:val="center"/>
              <w:rPr>
                <w:rFonts w:ascii="Times New Roman" w:hAnsi="Times New Roman"/>
                <w:sz w:val="16"/>
                <w:szCs w:val="16"/>
                <w:lang w:eastAsia="ar-SA"/>
              </w:rPr>
            </w:pPr>
            <w:r w:rsidRPr="001A05E6">
              <w:rPr>
                <w:rFonts w:ascii="Times New Roman" w:hAnsi="Times New Roman"/>
                <w:sz w:val="16"/>
                <w:szCs w:val="16"/>
                <w:lang w:eastAsia="ar-SA"/>
              </w:rPr>
              <w:t>IP видеокамера</w:t>
            </w:r>
          </w:p>
          <w:p w:rsidR="00336196" w:rsidRPr="001A05E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ДД</w:t>
            </w:r>
          </w:p>
          <w:p w:rsidR="00336196" w:rsidRPr="00F046A8" w:rsidRDefault="00336196" w:rsidP="00F60134">
            <w:pPr>
              <w:spacing w:after="0" w:line="240" w:lineRule="auto"/>
              <w:jc w:val="center"/>
              <w:rPr>
                <w:rFonts w:ascii="Times New Roman" w:hAnsi="Times New Roman"/>
                <w:sz w:val="16"/>
                <w:szCs w:val="16"/>
              </w:rPr>
            </w:pPr>
          </w:p>
        </w:tc>
        <w:tc>
          <w:tcPr>
            <w:tcW w:w="1178" w:type="dxa"/>
            <w:vAlign w:val="center"/>
          </w:tcPr>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2шт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3шт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5шт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4шт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4шт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7шт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Pr="00F046A8"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tc>
        <w:tc>
          <w:tcPr>
            <w:tcW w:w="2693" w:type="dxa"/>
            <w:vAlign w:val="center"/>
          </w:tcPr>
          <w:p w:rsidR="00336196" w:rsidRPr="00F046A8" w:rsidRDefault="00336196" w:rsidP="00F60134">
            <w:pPr>
              <w:spacing w:after="0" w:line="240" w:lineRule="auto"/>
              <w:jc w:val="center"/>
              <w:rPr>
                <w:rFonts w:ascii="Times New Roman" w:hAnsi="Times New Roman"/>
                <w:sz w:val="16"/>
                <w:szCs w:val="16"/>
                <w:lang w:eastAsia="ar-SA"/>
              </w:rPr>
            </w:pPr>
            <w:r w:rsidRPr="00F046A8">
              <w:rPr>
                <w:rFonts w:ascii="Times New Roman" w:hAnsi="Times New Roman"/>
                <w:sz w:val="16"/>
                <w:szCs w:val="16"/>
                <w:lang w:eastAsia="ar-SA"/>
              </w:rPr>
              <w:t>Система охранно-пож</w:t>
            </w:r>
            <w:r>
              <w:rPr>
                <w:rFonts w:ascii="Times New Roman" w:hAnsi="Times New Roman"/>
                <w:sz w:val="16"/>
                <w:szCs w:val="16"/>
                <w:lang w:eastAsia="ar-SA"/>
              </w:rPr>
              <w:t xml:space="preserve">арной и тревожной сигнализации </w:t>
            </w:r>
          </w:p>
          <w:p w:rsidR="00336196" w:rsidRDefault="00336196" w:rsidP="00F60134">
            <w:pPr>
              <w:spacing w:after="0" w:line="240" w:lineRule="auto"/>
              <w:jc w:val="center"/>
              <w:rPr>
                <w:rFonts w:ascii="Times New Roman" w:hAnsi="Times New Roman"/>
                <w:sz w:val="16"/>
                <w:szCs w:val="16"/>
                <w:lang w:eastAsia="ar-SA"/>
              </w:rPr>
            </w:pPr>
            <w:r w:rsidRPr="00F046A8">
              <w:rPr>
                <w:rFonts w:ascii="Times New Roman" w:hAnsi="Times New Roman"/>
                <w:sz w:val="16"/>
                <w:szCs w:val="16"/>
                <w:lang w:eastAsia="ar-SA"/>
              </w:rPr>
              <w:t xml:space="preserve">Система охранно-пожарной сигнализации и система оповещения и управления эвакуацией людей при пожаре </w:t>
            </w:r>
          </w:p>
          <w:p w:rsidR="00336196" w:rsidRDefault="00336196" w:rsidP="00F60134">
            <w:pPr>
              <w:spacing w:after="0" w:line="240" w:lineRule="auto"/>
              <w:jc w:val="center"/>
              <w:rPr>
                <w:rFonts w:ascii="Times New Roman" w:hAnsi="Times New Roman"/>
                <w:sz w:val="16"/>
                <w:szCs w:val="16"/>
                <w:lang w:eastAsia="ar-SA"/>
              </w:rPr>
            </w:pPr>
            <w:r w:rsidRPr="00F046A8">
              <w:rPr>
                <w:rFonts w:ascii="Times New Roman" w:hAnsi="Times New Roman"/>
                <w:sz w:val="16"/>
                <w:szCs w:val="16"/>
                <w:lang w:eastAsia="ar-SA"/>
              </w:rPr>
              <w:t>тревожная сигнализация (Главная касса)</w:t>
            </w:r>
            <w:r>
              <w:rPr>
                <w:rFonts w:ascii="Times New Roman" w:hAnsi="Times New Roman"/>
                <w:sz w:val="16"/>
                <w:szCs w:val="16"/>
                <w:lang w:eastAsia="ar-SA"/>
              </w:rPr>
              <w:t xml:space="preserve"> </w:t>
            </w:r>
          </w:p>
          <w:p w:rsidR="00336196" w:rsidRDefault="00336196" w:rsidP="00F60134">
            <w:pPr>
              <w:spacing w:after="0" w:line="240" w:lineRule="auto"/>
              <w:jc w:val="center"/>
              <w:rPr>
                <w:rFonts w:ascii="Times New Roman" w:hAnsi="Times New Roman"/>
                <w:sz w:val="16"/>
                <w:szCs w:val="16"/>
                <w:lang w:eastAsia="ar-SA"/>
              </w:rPr>
            </w:pPr>
            <w:r w:rsidRPr="00DB0AF7">
              <w:rPr>
                <w:rFonts w:ascii="Times New Roman" w:hAnsi="Times New Roman"/>
                <w:sz w:val="16"/>
                <w:szCs w:val="16"/>
                <w:lang w:eastAsia="ar-SA"/>
              </w:rPr>
              <w:t>6700200000010</w:t>
            </w:r>
          </w:p>
          <w:p w:rsidR="00336196" w:rsidRPr="00635326" w:rsidRDefault="00336196" w:rsidP="00F60134">
            <w:pPr>
              <w:spacing w:after="0" w:line="240" w:lineRule="auto"/>
              <w:jc w:val="center"/>
              <w:rPr>
                <w:rFonts w:ascii="Times New Roman" w:hAnsi="Times New Roman"/>
                <w:sz w:val="16"/>
                <w:szCs w:val="16"/>
                <w:lang w:eastAsia="ar-SA"/>
              </w:rPr>
            </w:pPr>
          </w:p>
          <w:p w:rsidR="00336196" w:rsidRPr="00F046A8" w:rsidRDefault="00336196" w:rsidP="00F60134">
            <w:pPr>
              <w:spacing w:after="0" w:line="240" w:lineRule="auto"/>
              <w:jc w:val="center"/>
              <w:rPr>
                <w:rFonts w:ascii="Times New Roman" w:hAnsi="Times New Roman"/>
                <w:sz w:val="16"/>
                <w:szCs w:val="16"/>
                <w:lang w:eastAsia="ar-SA"/>
              </w:rPr>
            </w:pPr>
          </w:p>
        </w:tc>
        <w:tc>
          <w:tcPr>
            <w:tcW w:w="1480" w:type="dxa"/>
          </w:tcPr>
          <w:p w:rsidR="00336196" w:rsidRDefault="00336196" w:rsidP="00F60134">
            <w:pPr>
              <w:jc w:val="center"/>
            </w:pPr>
            <w:r w:rsidRPr="00AA0579">
              <w:rPr>
                <w:rFonts w:ascii="Times New Roman" w:hAnsi="Times New Roman"/>
                <w:sz w:val="16"/>
                <w:szCs w:val="16"/>
              </w:rPr>
              <w:t>С2000М</w:t>
            </w:r>
          </w:p>
        </w:tc>
      </w:tr>
      <w:tr w:rsidR="00336196" w:rsidRPr="00F56471" w:rsidTr="00F60134">
        <w:trPr>
          <w:trHeight w:val="5619"/>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668310 Республика Тыва, Тандинский район, ОПС Бай-Хаак</w:t>
            </w:r>
          </w:p>
        </w:tc>
        <w:tc>
          <w:tcPr>
            <w:tcW w:w="1710" w:type="dxa"/>
            <w:vAlign w:val="center"/>
          </w:tcPr>
          <w:p w:rsidR="00336196" w:rsidRPr="00F046A8" w:rsidRDefault="00336196" w:rsidP="00F60134">
            <w:pPr>
              <w:spacing w:after="0" w:line="240" w:lineRule="auto"/>
              <w:jc w:val="center"/>
              <w:rPr>
                <w:rFonts w:ascii="Times New Roman" w:hAnsi="Times New Roman"/>
                <w:sz w:val="16"/>
                <w:szCs w:val="16"/>
              </w:rPr>
            </w:pPr>
            <w:r w:rsidRPr="00F046A8">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FF4CD5">
              <w:rPr>
                <w:rFonts w:ascii="Times New Roman" w:hAnsi="Times New Roman"/>
                <w:sz w:val="16"/>
                <w:szCs w:val="16"/>
              </w:rPr>
              <w:t>6700200000007</w:t>
            </w:r>
          </w:p>
        </w:tc>
        <w:tc>
          <w:tcPr>
            <w:tcW w:w="2021" w:type="dxa"/>
            <w:vAlign w:val="center"/>
          </w:tcPr>
          <w:p w:rsidR="00336196" w:rsidRDefault="00336196" w:rsidP="00F60134">
            <w:pPr>
              <w:spacing w:after="0" w:line="240" w:lineRule="auto"/>
              <w:jc w:val="center"/>
              <w:rPr>
                <w:rFonts w:ascii="Times New Roman" w:hAnsi="Times New Roman"/>
                <w:sz w:val="16"/>
                <w:szCs w:val="16"/>
                <w:lang w:eastAsia="ar-SA"/>
              </w:rPr>
            </w:pP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С2000-БКМ</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Аккумулятор</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 xml:space="preserve">Струна </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Шорох 3</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 xml:space="preserve">ИПР </w:t>
            </w:r>
          </w:p>
          <w:p w:rsidR="00336196" w:rsidRPr="001A05E6" w:rsidRDefault="00336196" w:rsidP="00F60134">
            <w:pPr>
              <w:spacing w:after="0" w:line="240" w:lineRule="auto"/>
              <w:jc w:val="center"/>
              <w:rPr>
                <w:rFonts w:ascii="Times New Roman" w:hAnsi="Times New Roman"/>
                <w:sz w:val="16"/>
                <w:szCs w:val="16"/>
                <w:lang w:eastAsia="ar-SA"/>
              </w:rPr>
            </w:pPr>
            <w:r w:rsidRPr="001A05E6">
              <w:rPr>
                <w:rFonts w:ascii="Times New Roman" w:hAnsi="Times New Roman"/>
                <w:sz w:val="16"/>
                <w:szCs w:val="16"/>
                <w:lang w:eastAsia="ar-SA"/>
              </w:rPr>
              <w:t xml:space="preserve">Контроллер доступа </w:t>
            </w:r>
          </w:p>
          <w:p w:rsidR="00336196" w:rsidRPr="001A05E6" w:rsidRDefault="00336196" w:rsidP="00F60134">
            <w:pPr>
              <w:spacing w:after="0" w:line="240" w:lineRule="auto"/>
              <w:jc w:val="center"/>
              <w:rPr>
                <w:rFonts w:ascii="Times New Roman" w:hAnsi="Times New Roman"/>
                <w:sz w:val="16"/>
                <w:szCs w:val="16"/>
                <w:lang w:eastAsia="ar-SA"/>
              </w:rPr>
            </w:pPr>
            <w:r w:rsidRPr="001A05E6">
              <w:rPr>
                <w:rFonts w:ascii="Times New Roman" w:hAnsi="Times New Roman"/>
                <w:sz w:val="16"/>
                <w:szCs w:val="16"/>
                <w:lang w:eastAsia="ar-SA"/>
              </w:rPr>
              <w:t>Скат 1200 Д</w:t>
            </w:r>
          </w:p>
          <w:p w:rsidR="00336196" w:rsidRPr="001A05E6" w:rsidRDefault="00336196" w:rsidP="00F60134">
            <w:pPr>
              <w:spacing w:after="0" w:line="240" w:lineRule="auto"/>
              <w:jc w:val="center"/>
              <w:rPr>
                <w:rFonts w:ascii="Times New Roman" w:hAnsi="Times New Roman"/>
                <w:sz w:val="16"/>
                <w:szCs w:val="16"/>
                <w:lang w:eastAsia="ar-SA"/>
              </w:rPr>
            </w:pPr>
            <w:r w:rsidRPr="001A05E6">
              <w:rPr>
                <w:rFonts w:ascii="Times New Roman" w:hAnsi="Times New Roman"/>
                <w:sz w:val="16"/>
                <w:szCs w:val="16"/>
                <w:lang w:eastAsia="ar-SA"/>
              </w:rPr>
              <w:t xml:space="preserve">Считыватель </w:t>
            </w:r>
            <w:r>
              <w:rPr>
                <w:rFonts w:ascii="Times New Roman" w:hAnsi="Times New Roman"/>
                <w:sz w:val="16"/>
                <w:szCs w:val="16"/>
                <w:lang w:eastAsia="ar-SA"/>
              </w:rPr>
              <w:t>бесконтактных карт</w:t>
            </w:r>
          </w:p>
          <w:p w:rsidR="00336196" w:rsidRDefault="00336196" w:rsidP="00F60134">
            <w:pPr>
              <w:spacing w:after="0" w:line="240" w:lineRule="auto"/>
              <w:jc w:val="center"/>
              <w:rPr>
                <w:rFonts w:ascii="Times New Roman" w:hAnsi="Times New Roman"/>
                <w:sz w:val="16"/>
                <w:szCs w:val="16"/>
                <w:lang w:eastAsia="ar-SA"/>
              </w:rPr>
            </w:pPr>
            <w:r w:rsidRPr="001A05E6">
              <w:rPr>
                <w:rFonts w:ascii="Times New Roman" w:hAnsi="Times New Roman"/>
                <w:sz w:val="16"/>
                <w:szCs w:val="16"/>
                <w:lang w:eastAsia="ar-SA"/>
              </w:rPr>
              <w:t>Замок электромагнитный М1-300</w:t>
            </w:r>
          </w:p>
          <w:p w:rsidR="00336196" w:rsidRPr="001A05E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Доводчик Е -603</w:t>
            </w:r>
          </w:p>
          <w:p w:rsidR="00336196" w:rsidRPr="001A05E6" w:rsidRDefault="00336196" w:rsidP="00F60134">
            <w:pPr>
              <w:spacing w:after="0" w:line="240" w:lineRule="auto"/>
              <w:jc w:val="center"/>
              <w:rPr>
                <w:rFonts w:ascii="Times New Roman" w:hAnsi="Times New Roman"/>
                <w:sz w:val="16"/>
                <w:szCs w:val="16"/>
                <w:lang w:eastAsia="ar-SA"/>
              </w:rPr>
            </w:pPr>
            <w:r w:rsidRPr="001A05E6">
              <w:rPr>
                <w:rFonts w:ascii="Times New Roman" w:hAnsi="Times New Roman"/>
                <w:sz w:val="16"/>
                <w:szCs w:val="16"/>
                <w:lang w:eastAsia="ar-SA"/>
              </w:rPr>
              <w:t>Видеорегистратор</w:t>
            </w:r>
          </w:p>
          <w:p w:rsidR="00336196" w:rsidRPr="001A05E6" w:rsidRDefault="00336196" w:rsidP="00F60134">
            <w:pPr>
              <w:spacing w:after="0" w:line="240" w:lineRule="auto"/>
              <w:jc w:val="center"/>
              <w:rPr>
                <w:rFonts w:ascii="Times New Roman" w:hAnsi="Times New Roman"/>
                <w:sz w:val="16"/>
                <w:szCs w:val="16"/>
                <w:lang w:eastAsia="ar-SA"/>
              </w:rPr>
            </w:pPr>
            <w:r w:rsidRPr="001A05E6">
              <w:rPr>
                <w:rFonts w:ascii="Times New Roman" w:hAnsi="Times New Roman"/>
                <w:sz w:val="16"/>
                <w:szCs w:val="16"/>
                <w:lang w:eastAsia="ar-SA"/>
              </w:rPr>
              <w:t xml:space="preserve">Монитор </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ДД</w:t>
            </w:r>
          </w:p>
          <w:p w:rsidR="00336196" w:rsidRPr="00666BB3" w:rsidRDefault="00336196" w:rsidP="00F60134">
            <w:pPr>
              <w:spacing w:after="0" w:line="240" w:lineRule="auto"/>
              <w:jc w:val="center"/>
              <w:rPr>
                <w:rFonts w:ascii="Times New Roman" w:hAnsi="Times New Roman"/>
                <w:sz w:val="16"/>
                <w:szCs w:val="16"/>
                <w:lang w:eastAsia="ar-SA"/>
              </w:rPr>
            </w:pPr>
          </w:p>
        </w:tc>
        <w:tc>
          <w:tcPr>
            <w:tcW w:w="1178" w:type="dxa"/>
            <w:vAlign w:val="center"/>
          </w:tcPr>
          <w:p w:rsidR="00336196" w:rsidRPr="00CE25C7" w:rsidRDefault="00336196" w:rsidP="00F60134">
            <w:pPr>
              <w:spacing w:after="0" w:line="240" w:lineRule="auto"/>
              <w:jc w:val="center"/>
              <w:rPr>
                <w:rFonts w:ascii="Times New Roman" w:hAnsi="Times New Roman"/>
                <w:sz w:val="16"/>
                <w:szCs w:val="16"/>
                <w:lang w:eastAsia="ar-SA"/>
              </w:rPr>
            </w:pPr>
          </w:p>
          <w:p w:rsidR="00336196" w:rsidRPr="00CE25C7" w:rsidRDefault="00336196" w:rsidP="00F60134">
            <w:pPr>
              <w:spacing w:after="0" w:line="240" w:lineRule="auto"/>
              <w:jc w:val="center"/>
              <w:rPr>
                <w:rFonts w:ascii="Times New Roman" w:hAnsi="Times New Roman"/>
                <w:sz w:val="16"/>
                <w:szCs w:val="16"/>
                <w:lang w:eastAsia="ar-SA"/>
              </w:rPr>
            </w:pPr>
          </w:p>
          <w:p w:rsidR="00336196" w:rsidRPr="00CE25C7" w:rsidRDefault="00336196" w:rsidP="00F60134">
            <w:pPr>
              <w:spacing w:after="0" w:line="240" w:lineRule="auto"/>
              <w:jc w:val="center"/>
              <w:rPr>
                <w:rFonts w:ascii="Times New Roman" w:hAnsi="Times New Roman"/>
                <w:sz w:val="16"/>
                <w:szCs w:val="16"/>
                <w:lang w:eastAsia="ar-SA"/>
              </w:rPr>
            </w:pPr>
          </w:p>
          <w:p w:rsidR="00336196" w:rsidRPr="00CE25C7" w:rsidRDefault="00336196" w:rsidP="00F60134">
            <w:pPr>
              <w:spacing w:after="0" w:line="240" w:lineRule="auto"/>
              <w:jc w:val="center"/>
              <w:rPr>
                <w:rFonts w:ascii="Times New Roman" w:hAnsi="Times New Roman"/>
                <w:sz w:val="16"/>
                <w:szCs w:val="16"/>
                <w:lang w:eastAsia="ar-SA"/>
              </w:rPr>
            </w:pPr>
          </w:p>
          <w:p w:rsidR="00336196" w:rsidRPr="00CE25C7" w:rsidRDefault="00336196" w:rsidP="00F60134">
            <w:pPr>
              <w:spacing w:after="0" w:line="240" w:lineRule="auto"/>
              <w:jc w:val="center"/>
              <w:rPr>
                <w:rFonts w:ascii="Times New Roman" w:hAnsi="Times New Roman"/>
                <w:sz w:val="16"/>
                <w:szCs w:val="16"/>
                <w:lang w:eastAsia="ar-SA"/>
              </w:rPr>
            </w:pPr>
          </w:p>
          <w:p w:rsidR="00336196" w:rsidRPr="00CE25C7" w:rsidRDefault="00336196" w:rsidP="00F60134">
            <w:pPr>
              <w:spacing w:after="0" w:line="240" w:lineRule="auto"/>
              <w:jc w:val="center"/>
              <w:rPr>
                <w:rFonts w:ascii="Times New Roman" w:hAnsi="Times New Roman"/>
                <w:sz w:val="16"/>
                <w:szCs w:val="16"/>
                <w:lang w:eastAsia="ar-SA"/>
              </w:rPr>
            </w:pPr>
            <w:r w:rsidRPr="00CE25C7">
              <w:rPr>
                <w:rFonts w:ascii="Times New Roman" w:hAnsi="Times New Roman"/>
                <w:sz w:val="16"/>
                <w:szCs w:val="16"/>
                <w:lang w:eastAsia="ar-SA"/>
              </w:rPr>
              <w:t>1шт</w:t>
            </w:r>
          </w:p>
          <w:p w:rsidR="00336196" w:rsidRPr="00CE25C7"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2</w:t>
            </w:r>
            <w:r w:rsidRPr="00CE25C7">
              <w:rPr>
                <w:rFonts w:ascii="Times New Roman" w:hAnsi="Times New Roman"/>
                <w:sz w:val="16"/>
                <w:szCs w:val="16"/>
                <w:lang w:eastAsia="ar-SA"/>
              </w:rPr>
              <w:t>шт</w:t>
            </w:r>
          </w:p>
          <w:p w:rsidR="00336196" w:rsidRPr="00CE25C7"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w:t>
            </w:r>
            <w:r w:rsidRPr="00CE25C7">
              <w:rPr>
                <w:rFonts w:ascii="Times New Roman" w:hAnsi="Times New Roman"/>
                <w:sz w:val="16"/>
                <w:szCs w:val="16"/>
                <w:lang w:eastAsia="ar-SA"/>
              </w:rPr>
              <w:t>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8шт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4шт.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 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 шт.</w:t>
            </w:r>
          </w:p>
          <w:p w:rsidR="00336196" w:rsidRDefault="00336196" w:rsidP="00F60134">
            <w:pPr>
              <w:jc w:val="center"/>
              <w:rPr>
                <w:rFonts w:ascii="Times New Roman" w:hAnsi="Times New Roman"/>
                <w:sz w:val="16"/>
                <w:szCs w:val="16"/>
                <w:lang w:eastAsia="ar-SA"/>
              </w:rPr>
            </w:pPr>
            <w:r>
              <w:rPr>
                <w:rFonts w:ascii="Times New Roman" w:hAnsi="Times New Roman"/>
                <w:sz w:val="16"/>
                <w:szCs w:val="16"/>
                <w:lang w:eastAsia="ar-SA"/>
              </w:rPr>
              <w:t>1 шт</w:t>
            </w:r>
          </w:p>
          <w:p w:rsidR="00336196" w:rsidRDefault="00336196" w:rsidP="00F60134">
            <w:pPr>
              <w:jc w:val="center"/>
              <w:rPr>
                <w:rFonts w:ascii="Times New Roman" w:hAnsi="Times New Roman"/>
                <w:sz w:val="16"/>
                <w:szCs w:val="16"/>
                <w:lang w:eastAsia="ar-SA"/>
              </w:rPr>
            </w:pPr>
            <w:r>
              <w:rPr>
                <w:rFonts w:ascii="Times New Roman" w:hAnsi="Times New Roman"/>
                <w:sz w:val="16"/>
                <w:szCs w:val="16"/>
                <w:lang w:eastAsia="ar-SA"/>
              </w:rPr>
              <w:t>1 шт</w:t>
            </w:r>
          </w:p>
          <w:p w:rsidR="00336196" w:rsidRDefault="00336196" w:rsidP="00F60134">
            <w:pPr>
              <w:jc w:val="center"/>
              <w:rPr>
                <w:rFonts w:ascii="Times New Roman" w:hAnsi="Times New Roman"/>
                <w:sz w:val="16"/>
                <w:szCs w:val="16"/>
                <w:lang w:eastAsia="ar-SA"/>
              </w:rPr>
            </w:pPr>
            <w:r>
              <w:rPr>
                <w:rFonts w:ascii="Times New Roman" w:hAnsi="Times New Roman"/>
                <w:sz w:val="16"/>
                <w:szCs w:val="16"/>
                <w:lang w:eastAsia="ar-SA"/>
              </w:rPr>
              <w:t xml:space="preserve">1 шт </w:t>
            </w:r>
          </w:p>
          <w:p w:rsidR="00336196" w:rsidRDefault="00336196" w:rsidP="00F60134">
            <w:pPr>
              <w:jc w:val="center"/>
              <w:rPr>
                <w:rFonts w:ascii="Times New Roman" w:hAnsi="Times New Roman"/>
                <w:sz w:val="16"/>
                <w:szCs w:val="16"/>
                <w:lang w:eastAsia="ar-SA"/>
              </w:rPr>
            </w:pPr>
            <w:r>
              <w:rPr>
                <w:rFonts w:ascii="Times New Roman" w:hAnsi="Times New Roman"/>
                <w:sz w:val="16"/>
                <w:szCs w:val="16"/>
                <w:lang w:eastAsia="ar-SA"/>
              </w:rPr>
              <w:t>4шт</w:t>
            </w:r>
          </w:p>
          <w:p w:rsidR="00336196" w:rsidRDefault="00336196" w:rsidP="00F60134">
            <w:pPr>
              <w:jc w:val="center"/>
              <w:rPr>
                <w:rFonts w:ascii="Times New Roman" w:hAnsi="Times New Roman"/>
                <w:sz w:val="16"/>
                <w:szCs w:val="16"/>
                <w:lang w:eastAsia="ar-SA"/>
              </w:rPr>
            </w:pPr>
          </w:p>
          <w:p w:rsidR="00336196" w:rsidRDefault="00336196" w:rsidP="00F60134">
            <w:pPr>
              <w:jc w:val="center"/>
              <w:rPr>
                <w:rFonts w:ascii="Times New Roman" w:hAnsi="Times New Roman"/>
                <w:sz w:val="16"/>
                <w:szCs w:val="16"/>
                <w:lang w:eastAsia="ar-SA"/>
              </w:rPr>
            </w:pPr>
          </w:p>
          <w:p w:rsidR="00336196" w:rsidRPr="00D30926" w:rsidRDefault="00336196" w:rsidP="00F60134">
            <w:pPr>
              <w:jc w:val="center"/>
              <w:rPr>
                <w:rFonts w:ascii="Times New Roman" w:hAnsi="Times New Roman"/>
                <w:sz w:val="16"/>
                <w:szCs w:val="16"/>
                <w:lang w:eastAsia="ar-SA"/>
              </w:rPr>
            </w:pPr>
          </w:p>
        </w:tc>
        <w:tc>
          <w:tcPr>
            <w:tcW w:w="2693" w:type="dxa"/>
            <w:vAlign w:val="center"/>
          </w:tcPr>
          <w:p w:rsidR="00336196" w:rsidRDefault="00336196" w:rsidP="00F60134">
            <w:pPr>
              <w:spacing w:after="0" w:line="240" w:lineRule="auto"/>
              <w:jc w:val="center"/>
              <w:rPr>
                <w:rFonts w:ascii="Times New Roman" w:hAnsi="Times New Roman"/>
                <w:sz w:val="16"/>
                <w:szCs w:val="16"/>
                <w:lang w:eastAsia="ar-SA"/>
              </w:rPr>
            </w:pPr>
            <w:r w:rsidRPr="00F046A8">
              <w:rPr>
                <w:rFonts w:ascii="Times New Roman" w:hAnsi="Times New Roman"/>
                <w:sz w:val="16"/>
                <w:szCs w:val="16"/>
                <w:lang w:eastAsia="ar-SA"/>
              </w:rPr>
              <w:t>Охранно-пожарная,</w:t>
            </w:r>
            <w:r>
              <w:rPr>
                <w:rFonts w:ascii="Times New Roman" w:hAnsi="Times New Roman"/>
                <w:sz w:val="16"/>
                <w:szCs w:val="16"/>
                <w:lang w:eastAsia="ar-SA"/>
              </w:rPr>
              <w:t xml:space="preserve"> </w:t>
            </w:r>
            <w:r w:rsidRPr="00F046A8">
              <w:rPr>
                <w:rFonts w:ascii="Times New Roman" w:hAnsi="Times New Roman"/>
                <w:sz w:val="16"/>
                <w:szCs w:val="16"/>
                <w:lang w:eastAsia="ar-SA"/>
              </w:rPr>
              <w:t xml:space="preserve">тревожная сигнализация </w:t>
            </w:r>
          </w:p>
          <w:p w:rsidR="00336196" w:rsidRPr="00635326" w:rsidRDefault="00336196" w:rsidP="00F60134">
            <w:pPr>
              <w:spacing w:after="0" w:line="240" w:lineRule="auto"/>
              <w:jc w:val="center"/>
              <w:rPr>
                <w:rFonts w:ascii="Times New Roman" w:hAnsi="Times New Roman"/>
                <w:sz w:val="16"/>
                <w:szCs w:val="16"/>
                <w:lang w:eastAsia="ar-SA"/>
              </w:rPr>
            </w:pP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6700200000097</w:t>
            </w:r>
          </w:p>
          <w:p w:rsidR="00336196" w:rsidRPr="008F7F70" w:rsidRDefault="00336196" w:rsidP="00F60134">
            <w:pPr>
              <w:spacing w:after="0" w:line="240" w:lineRule="auto"/>
              <w:jc w:val="center"/>
              <w:rPr>
                <w:rFonts w:ascii="Times New Roman" w:hAnsi="Times New Roman"/>
                <w:color w:val="FF0000"/>
                <w:sz w:val="16"/>
                <w:szCs w:val="16"/>
                <w:lang w:eastAsia="ar-SA"/>
              </w:rPr>
            </w:pP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С2000М</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668110 Республика Тыва, Дзун-Хемчикский район, ОПС Чадан</w:t>
            </w:r>
          </w:p>
        </w:tc>
        <w:tc>
          <w:tcPr>
            <w:tcW w:w="1710" w:type="dxa"/>
            <w:vAlign w:val="center"/>
          </w:tcPr>
          <w:p w:rsidR="00336196" w:rsidRPr="00F046A8" w:rsidRDefault="00336196" w:rsidP="00F60134">
            <w:pPr>
              <w:spacing w:after="0" w:line="240" w:lineRule="auto"/>
              <w:jc w:val="center"/>
              <w:rPr>
                <w:rFonts w:ascii="Times New Roman" w:hAnsi="Times New Roman"/>
                <w:sz w:val="16"/>
                <w:szCs w:val="16"/>
              </w:rPr>
            </w:pPr>
            <w:r w:rsidRPr="00F046A8">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FF4CD5">
              <w:rPr>
                <w:rFonts w:ascii="Times New Roman" w:hAnsi="Times New Roman"/>
                <w:sz w:val="16"/>
                <w:szCs w:val="16"/>
              </w:rPr>
              <w:t>6700200000006</w:t>
            </w:r>
          </w:p>
        </w:tc>
        <w:tc>
          <w:tcPr>
            <w:tcW w:w="2021" w:type="dxa"/>
            <w:vAlign w:val="center"/>
          </w:tcPr>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ИВЭП-12-1,6</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Струна</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Икар-4</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ИПР</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НБО-12-02</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ИП-212-95</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Струна</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АКБ</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2 АРС</w:t>
            </w:r>
          </w:p>
          <w:p w:rsidR="00336196" w:rsidRPr="00F046A8" w:rsidRDefault="00336196" w:rsidP="00F60134">
            <w:pPr>
              <w:spacing w:after="0" w:line="240" w:lineRule="auto"/>
              <w:jc w:val="center"/>
              <w:rPr>
                <w:rFonts w:ascii="Times New Roman" w:hAnsi="Times New Roman"/>
                <w:sz w:val="16"/>
                <w:szCs w:val="16"/>
              </w:rPr>
            </w:pPr>
          </w:p>
        </w:tc>
        <w:tc>
          <w:tcPr>
            <w:tcW w:w="1178" w:type="dxa"/>
            <w:vAlign w:val="center"/>
          </w:tcPr>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3шт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6шт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2шт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3шт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p>
          <w:p w:rsidR="00336196" w:rsidRPr="00F046A8" w:rsidRDefault="00336196" w:rsidP="00F60134">
            <w:pPr>
              <w:spacing w:after="0" w:line="240" w:lineRule="auto"/>
              <w:jc w:val="center"/>
              <w:rPr>
                <w:rFonts w:ascii="Times New Roman" w:hAnsi="Times New Roman"/>
                <w:sz w:val="16"/>
                <w:szCs w:val="16"/>
              </w:rPr>
            </w:pPr>
          </w:p>
        </w:tc>
        <w:tc>
          <w:tcPr>
            <w:tcW w:w="2693" w:type="dxa"/>
            <w:vAlign w:val="center"/>
          </w:tcPr>
          <w:p w:rsidR="00336196" w:rsidRPr="00F046A8" w:rsidRDefault="00336196" w:rsidP="00F60134">
            <w:pPr>
              <w:spacing w:after="0" w:line="240" w:lineRule="auto"/>
              <w:jc w:val="center"/>
              <w:rPr>
                <w:rFonts w:ascii="Times New Roman" w:hAnsi="Times New Roman"/>
                <w:sz w:val="16"/>
                <w:szCs w:val="16"/>
                <w:lang w:eastAsia="ar-SA"/>
              </w:rPr>
            </w:pPr>
            <w:r w:rsidRPr="00F046A8">
              <w:rPr>
                <w:rFonts w:ascii="Times New Roman" w:hAnsi="Times New Roman"/>
                <w:sz w:val="16"/>
                <w:szCs w:val="16"/>
                <w:lang w:eastAsia="ar-SA"/>
              </w:rPr>
              <w:t>Охранно-пожарная сигнализация</w:t>
            </w:r>
          </w:p>
          <w:p w:rsidR="00336196" w:rsidRDefault="00336196" w:rsidP="00F60134">
            <w:pPr>
              <w:spacing w:after="0" w:line="240" w:lineRule="auto"/>
              <w:jc w:val="center"/>
              <w:rPr>
                <w:rFonts w:ascii="Times New Roman" w:hAnsi="Times New Roman"/>
                <w:sz w:val="16"/>
                <w:szCs w:val="16"/>
                <w:lang w:eastAsia="ar-SA"/>
              </w:rPr>
            </w:pPr>
            <w:r w:rsidRPr="00F046A8">
              <w:rPr>
                <w:rFonts w:ascii="Times New Roman" w:hAnsi="Times New Roman"/>
                <w:sz w:val="16"/>
                <w:szCs w:val="16"/>
                <w:lang w:eastAsia="ar-SA"/>
              </w:rPr>
              <w:t>Тревожная сигнализация</w:t>
            </w:r>
            <w:r>
              <w:rPr>
                <w:rFonts w:ascii="Times New Roman" w:hAnsi="Times New Roman"/>
                <w:sz w:val="16"/>
                <w:szCs w:val="16"/>
                <w:lang w:eastAsia="ar-SA"/>
              </w:rPr>
              <w:t xml:space="preserve"> </w:t>
            </w:r>
            <w:r w:rsidRPr="00F046A8">
              <w:rPr>
                <w:rFonts w:ascii="Times New Roman" w:hAnsi="Times New Roman"/>
                <w:sz w:val="16"/>
                <w:szCs w:val="16"/>
                <w:lang w:eastAsia="ar-SA"/>
              </w:rPr>
              <w:t>(Главная касса)</w:t>
            </w:r>
          </w:p>
          <w:p w:rsidR="00336196" w:rsidRPr="000001C2" w:rsidRDefault="00336196" w:rsidP="00F60134">
            <w:pPr>
              <w:spacing w:after="0" w:line="240" w:lineRule="auto"/>
              <w:jc w:val="center"/>
              <w:rPr>
                <w:rFonts w:ascii="Times New Roman" w:hAnsi="Times New Roman"/>
                <w:b/>
                <w:sz w:val="16"/>
                <w:szCs w:val="16"/>
                <w:lang w:eastAsia="ar-SA"/>
              </w:rPr>
            </w:pP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С2000М</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667001 Республика Тыва, ОПС Кызыл-1</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F27D8D">
              <w:rPr>
                <w:rFonts w:ascii="Times New Roman" w:hAnsi="Times New Roman"/>
                <w:sz w:val="16"/>
                <w:szCs w:val="16"/>
              </w:rPr>
              <w:t>6700100001833</w:t>
            </w:r>
          </w:p>
        </w:tc>
        <w:tc>
          <w:tcPr>
            <w:tcW w:w="2021" w:type="dxa"/>
            <w:vAlign w:val="center"/>
          </w:tcPr>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ИВЭП-12-1,6</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2 АРС</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ИПР</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ДИП-141м</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ИП-212-95</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Струна</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Табло Выход</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ОЗ «Иволга»</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lastRenderedPageBreak/>
              <w:t>ОЗ+света</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АКБ</w:t>
            </w:r>
          </w:p>
        </w:tc>
        <w:tc>
          <w:tcPr>
            <w:tcW w:w="1178" w:type="dxa"/>
            <w:vAlign w:val="center"/>
          </w:tcPr>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lastRenderedPageBreak/>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5шт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6шт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lastRenderedPageBreak/>
              <w:t>1шт</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tc>
        <w:tc>
          <w:tcPr>
            <w:tcW w:w="2693" w:type="dxa"/>
            <w:vAlign w:val="center"/>
          </w:tcPr>
          <w:p w:rsidR="00336196" w:rsidRDefault="00336196" w:rsidP="00F60134">
            <w:pPr>
              <w:spacing w:after="0" w:line="240" w:lineRule="auto"/>
              <w:jc w:val="center"/>
              <w:rPr>
                <w:rFonts w:ascii="Times New Roman" w:hAnsi="Times New Roman"/>
                <w:sz w:val="16"/>
                <w:szCs w:val="16"/>
                <w:lang w:eastAsia="ar-SA"/>
              </w:rPr>
            </w:pPr>
            <w:r w:rsidRPr="002F135A">
              <w:rPr>
                <w:rFonts w:ascii="Times New Roman" w:hAnsi="Times New Roman"/>
                <w:sz w:val="16"/>
                <w:szCs w:val="16"/>
                <w:lang w:eastAsia="ar-SA"/>
              </w:rPr>
              <w:lastRenderedPageBreak/>
              <w:t>Охранно-пожарная сигнализация</w:t>
            </w:r>
          </w:p>
          <w:p w:rsidR="00336196" w:rsidRDefault="00336196" w:rsidP="00F60134">
            <w:pPr>
              <w:spacing w:after="0" w:line="240" w:lineRule="auto"/>
              <w:jc w:val="center"/>
              <w:rPr>
                <w:rFonts w:ascii="Times New Roman" w:hAnsi="Times New Roman"/>
                <w:sz w:val="16"/>
                <w:szCs w:val="16"/>
                <w:lang w:eastAsia="ar-SA"/>
              </w:rPr>
            </w:pPr>
            <w:r w:rsidRPr="002F135A">
              <w:rPr>
                <w:rFonts w:ascii="Times New Roman" w:hAnsi="Times New Roman"/>
                <w:sz w:val="16"/>
                <w:szCs w:val="16"/>
                <w:lang w:eastAsia="ar-SA"/>
              </w:rPr>
              <w:t>Тревожная сигнализация</w:t>
            </w:r>
          </w:p>
          <w:p w:rsidR="00336196" w:rsidRDefault="00336196" w:rsidP="00F60134">
            <w:pPr>
              <w:spacing w:after="0" w:line="240" w:lineRule="auto"/>
              <w:jc w:val="center"/>
              <w:rPr>
                <w:rFonts w:ascii="Times New Roman" w:hAnsi="Times New Roman"/>
                <w:sz w:val="16"/>
                <w:szCs w:val="16"/>
                <w:lang w:eastAsia="ar-SA"/>
              </w:rPr>
            </w:pPr>
            <w:r w:rsidRPr="006C6C04">
              <w:rPr>
                <w:rFonts w:ascii="Times New Roman" w:hAnsi="Times New Roman"/>
                <w:sz w:val="16"/>
                <w:szCs w:val="16"/>
                <w:lang w:eastAsia="ar-SA"/>
              </w:rPr>
              <w:t xml:space="preserve">Система охранной и пожарной сигнализации </w:t>
            </w:r>
            <w:r w:rsidRPr="002F135A">
              <w:rPr>
                <w:rFonts w:ascii="Times New Roman" w:hAnsi="Times New Roman"/>
                <w:sz w:val="16"/>
                <w:szCs w:val="16"/>
                <w:lang w:eastAsia="ar-SA"/>
              </w:rPr>
              <w:t>Тревожная сигнализация</w:t>
            </w:r>
          </w:p>
          <w:p w:rsidR="00336196" w:rsidRPr="00F56471" w:rsidRDefault="00336196" w:rsidP="00F60134">
            <w:pPr>
              <w:spacing w:after="0" w:line="240" w:lineRule="auto"/>
              <w:jc w:val="center"/>
              <w:rPr>
                <w:rFonts w:ascii="Times New Roman" w:hAnsi="Times New Roman"/>
                <w:sz w:val="16"/>
                <w:szCs w:val="16"/>
                <w:lang w:eastAsia="ar-SA"/>
              </w:rPr>
            </w:pP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eastAsia="ar-SA"/>
              </w:rPr>
              <w:t>УО-4</w:t>
            </w:r>
            <w:r w:rsidRPr="00F56471">
              <w:rPr>
                <w:rFonts w:ascii="Times New Roman" w:hAnsi="Times New Roman"/>
                <w:sz w:val="16"/>
                <w:szCs w:val="16"/>
                <w:lang w:val="en-US" w:eastAsia="ar-SA"/>
              </w:rPr>
              <w:t>G</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667002 Республика Тыва,– ОПС Кызыл-2</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8F75C1">
              <w:rPr>
                <w:rFonts w:ascii="Times New Roman" w:hAnsi="Times New Roman"/>
                <w:sz w:val="16"/>
                <w:szCs w:val="16"/>
              </w:rPr>
              <w:t>6700200000014</w:t>
            </w:r>
          </w:p>
        </w:tc>
        <w:tc>
          <w:tcPr>
            <w:tcW w:w="2021" w:type="dxa"/>
            <w:vAlign w:val="center"/>
          </w:tcPr>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ИВЭП-12-1,6</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2 АРС</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ИПР</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ДИП-141м</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ИП-212-95</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Струна</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Табло Выход</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ОЗ «Иволга»</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ОЗ+света</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АКБ</w:t>
            </w:r>
          </w:p>
        </w:tc>
        <w:tc>
          <w:tcPr>
            <w:tcW w:w="1178" w:type="dxa"/>
            <w:vAlign w:val="center"/>
          </w:tcPr>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8шт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4шт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3шт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2шт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3шт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2шт</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tc>
        <w:tc>
          <w:tcPr>
            <w:tcW w:w="2693" w:type="dxa"/>
            <w:vAlign w:val="center"/>
          </w:tcPr>
          <w:p w:rsidR="00336196" w:rsidRDefault="00336196" w:rsidP="00F60134">
            <w:pPr>
              <w:spacing w:after="0" w:line="240" w:lineRule="auto"/>
              <w:jc w:val="center"/>
              <w:rPr>
                <w:rFonts w:ascii="Times New Roman" w:hAnsi="Times New Roman"/>
                <w:sz w:val="16"/>
                <w:szCs w:val="16"/>
                <w:lang w:eastAsia="ar-SA"/>
              </w:rPr>
            </w:pPr>
            <w:r w:rsidRPr="00254C45">
              <w:rPr>
                <w:rFonts w:ascii="Times New Roman" w:hAnsi="Times New Roman"/>
                <w:sz w:val="16"/>
                <w:szCs w:val="16"/>
                <w:lang w:eastAsia="ar-SA"/>
              </w:rPr>
              <w:t>Сигнализация охранно-пожарная</w:t>
            </w:r>
          </w:p>
          <w:p w:rsidR="00336196" w:rsidRPr="00F56471" w:rsidRDefault="00336196" w:rsidP="00F60134">
            <w:pPr>
              <w:spacing w:after="0" w:line="240" w:lineRule="auto"/>
              <w:jc w:val="center"/>
              <w:rPr>
                <w:rFonts w:ascii="Times New Roman" w:hAnsi="Times New Roman"/>
                <w:sz w:val="16"/>
                <w:szCs w:val="16"/>
                <w:lang w:eastAsia="ar-SA"/>
              </w:rPr>
            </w:pPr>
            <w:r w:rsidRPr="00254C45">
              <w:rPr>
                <w:rFonts w:ascii="Times New Roman" w:hAnsi="Times New Roman"/>
                <w:sz w:val="16"/>
                <w:szCs w:val="16"/>
                <w:lang w:eastAsia="ar-SA"/>
              </w:rPr>
              <w:t>Тревожная сигнализация</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eastAsia="ar-SA"/>
              </w:rPr>
              <w:t>УО-4</w:t>
            </w:r>
            <w:r w:rsidRPr="00F56471">
              <w:rPr>
                <w:rFonts w:ascii="Times New Roman" w:hAnsi="Times New Roman"/>
                <w:sz w:val="16"/>
                <w:szCs w:val="16"/>
                <w:lang w:val="en-US" w:eastAsia="ar-SA"/>
              </w:rPr>
              <w:t>G</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667003 Республика Тыва, ОПС Кызыл-3</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8F75C1">
              <w:rPr>
                <w:rFonts w:ascii="Times New Roman" w:hAnsi="Times New Roman"/>
                <w:sz w:val="16"/>
                <w:szCs w:val="16"/>
              </w:rPr>
              <w:t>06700200000021</w:t>
            </w:r>
          </w:p>
        </w:tc>
        <w:tc>
          <w:tcPr>
            <w:tcW w:w="2021" w:type="dxa"/>
            <w:vAlign w:val="center"/>
          </w:tcPr>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ИВЭП-12-1,6</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КНФ-1</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ИПР-531</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2 АРС</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ИПР</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ДИП-141м</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ИП-212-95</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Струна</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Табло Выход</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ОЗ «Иволга»</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ОЗ+света</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АКБ</w:t>
            </w:r>
          </w:p>
        </w:tc>
        <w:tc>
          <w:tcPr>
            <w:tcW w:w="1178" w:type="dxa"/>
            <w:vAlign w:val="center"/>
          </w:tcPr>
          <w:p w:rsidR="00336196" w:rsidRDefault="00336196" w:rsidP="00F60134">
            <w:pPr>
              <w:spacing w:after="0" w:line="240" w:lineRule="auto"/>
              <w:rPr>
                <w:rFonts w:ascii="Times New Roman" w:hAnsi="Times New Roman"/>
                <w:sz w:val="16"/>
                <w:szCs w:val="16"/>
              </w:rPr>
            </w:pPr>
            <w:r>
              <w:rPr>
                <w:rFonts w:ascii="Times New Roman" w:hAnsi="Times New Roman"/>
                <w:sz w:val="16"/>
                <w:szCs w:val="16"/>
              </w:rPr>
              <w:t xml:space="preserve">        6шт</w:t>
            </w:r>
          </w:p>
          <w:p w:rsidR="00336196" w:rsidRDefault="00336196" w:rsidP="00F60134">
            <w:pPr>
              <w:spacing w:after="0" w:line="240" w:lineRule="auto"/>
              <w:rPr>
                <w:rFonts w:ascii="Times New Roman" w:hAnsi="Times New Roman"/>
                <w:sz w:val="16"/>
                <w:szCs w:val="16"/>
              </w:rPr>
            </w:pPr>
            <w:r>
              <w:rPr>
                <w:rFonts w:ascii="Times New Roman" w:hAnsi="Times New Roman"/>
                <w:sz w:val="16"/>
                <w:szCs w:val="16"/>
              </w:rPr>
              <w:t xml:space="preserve">        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2шт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5шт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6шт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6шт</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4шт</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1шт</w:t>
            </w:r>
          </w:p>
        </w:tc>
        <w:tc>
          <w:tcPr>
            <w:tcW w:w="2693" w:type="dxa"/>
            <w:vAlign w:val="center"/>
          </w:tcPr>
          <w:p w:rsidR="00336196" w:rsidRDefault="00336196" w:rsidP="00F60134">
            <w:pPr>
              <w:spacing w:after="0" w:line="240" w:lineRule="auto"/>
              <w:jc w:val="center"/>
              <w:rPr>
                <w:rFonts w:ascii="Times New Roman" w:hAnsi="Times New Roman"/>
                <w:sz w:val="16"/>
                <w:szCs w:val="16"/>
                <w:lang w:eastAsia="ar-SA"/>
              </w:rPr>
            </w:pPr>
            <w:r w:rsidRPr="00827423">
              <w:rPr>
                <w:rFonts w:ascii="Times New Roman" w:hAnsi="Times New Roman"/>
                <w:sz w:val="16"/>
                <w:szCs w:val="16"/>
                <w:lang w:eastAsia="ar-SA"/>
              </w:rPr>
              <w:t>Охранно-пожарная сигнализация</w:t>
            </w:r>
          </w:p>
          <w:p w:rsidR="00336196" w:rsidRPr="00F56471" w:rsidRDefault="00336196" w:rsidP="00F60134">
            <w:pPr>
              <w:spacing w:after="0" w:line="240" w:lineRule="auto"/>
              <w:jc w:val="center"/>
              <w:rPr>
                <w:rFonts w:ascii="Times New Roman" w:hAnsi="Times New Roman"/>
                <w:sz w:val="16"/>
                <w:szCs w:val="16"/>
                <w:lang w:eastAsia="ar-SA"/>
              </w:rPr>
            </w:pPr>
            <w:r w:rsidRPr="00827423">
              <w:rPr>
                <w:rFonts w:ascii="Times New Roman" w:hAnsi="Times New Roman"/>
                <w:sz w:val="16"/>
                <w:szCs w:val="16"/>
                <w:lang w:eastAsia="ar-SA"/>
              </w:rPr>
              <w:t>Тревожная сигнализация</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eastAsia="ar-SA"/>
              </w:rPr>
              <w:t>УО-4</w:t>
            </w:r>
            <w:r w:rsidRPr="00F56471">
              <w:rPr>
                <w:rFonts w:ascii="Times New Roman" w:hAnsi="Times New Roman"/>
                <w:sz w:val="16"/>
                <w:szCs w:val="16"/>
                <w:lang w:val="en-US" w:eastAsia="ar-SA"/>
              </w:rPr>
              <w:t>G</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667004 Республика Тыва, – ОПС Кызыл-4</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F27D8D">
              <w:rPr>
                <w:rFonts w:ascii="Times New Roman" w:hAnsi="Times New Roman"/>
                <w:sz w:val="16"/>
                <w:szCs w:val="16"/>
              </w:rPr>
              <w:t>6700200000020</w:t>
            </w:r>
          </w:p>
        </w:tc>
        <w:tc>
          <w:tcPr>
            <w:tcW w:w="2021" w:type="dxa"/>
            <w:vAlign w:val="center"/>
          </w:tcPr>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ИПР-531</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2 АРС</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ИПР</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ДИП-141м</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ИП-212-95</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Струна</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Табло Выход</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ОЗ «Иволга»</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ОЗ+света</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АКБ</w:t>
            </w:r>
            <w:r w:rsidRPr="00F56471">
              <w:rPr>
                <w:rFonts w:ascii="Times New Roman" w:hAnsi="Times New Roman"/>
                <w:sz w:val="16"/>
                <w:szCs w:val="16"/>
              </w:rPr>
              <w:t xml:space="preserve"> </w:t>
            </w:r>
          </w:p>
        </w:tc>
        <w:tc>
          <w:tcPr>
            <w:tcW w:w="1178" w:type="dxa"/>
            <w:vAlign w:val="center"/>
          </w:tcPr>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 xml:space="preserve">4шт </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2шт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r w:rsidRPr="00F56471">
              <w:rPr>
                <w:rFonts w:ascii="Times New Roman" w:hAnsi="Times New Roman"/>
                <w:sz w:val="16"/>
                <w:szCs w:val="16"/>
              </w:rPr>
              <w:t xml:space="preserve"> </w:t>
            </w:r>
          </w:p>
        </w:tc>
        <w:tc>
          <w:tcPr>
            <w:tcW w:w="2693" w:type="dxa"/>
            <w:vAlign w:val="center"/>
          </w:tcPr>
          <w:p w:rsidR="00336196" w:rsidRPr="00F56471" w:rsidRDefault="00336196" w:rsidP="00F60134">
            <w:pPr>
              <w:spacing w:after="0" w:line="240" w:lineRule="auto"/>
              <w:jc w:val="center"/>
              <w:rPr>
                <w:rFonts w:ascii="Times New Roman" w:hAnsi="Times New Roman"/>
                <w:sz w:val="16"/>
                <w:szCs w:val="16"/>
                <w:lang w:eastAsia="ar-SA"/>
              </w:rPr>
            </w:pPr>
            <w:r w:rsidRPr="003B29AF">
              <w:rPr>
                <w:rFonts w:ascii="Times New Roman" w:hAnsi="Times New Roman"/>
                <w:sz w:val="16"/>
                <w:szCs w:val="16"/>
                <w:lang w:eastAsia="ar-SA"/>
              </w:rPr>
              <w:t>Система охранно-пожарной сигнализации</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eastAsia="ar-SA"/>
              </w:rPr>
              <w:t>УО-4</w:t>
            </w:r>
            <w:r w:rsidRPr="00F56471">
              <w:rPr>
                <w:rFonts w:ascii="Times New Roman" w:hAnsi="Times New Roman"/>
                <w:sz w:val="16"/>
                <w:szCs w:val="16"/>
                <w:lang w:val="en-US" w:eastAsia="ar-SA"/>
              </w:rPr>
              <w:t>G</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667005 Республика Тыва,– ОПС Кызыл-5</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F27D8D">
              <w:rPr>
                <w:rFonts w:ascii="Times New Roman" w:hAnsi="Times New Roman"/>
                <w:sz w:val="16"/>
                <w:szCs w:val="16"/>
              </w:rPr>
              <w:t>6700200000019</w:t>
            </w:r>
          </w:p>
        </w:tc>
        <w:tc>
          <w:tcPr>
            <w:tcW w:w="2021" w:type="dxa"/>
            <w:vAlign w:val="center"/>
          </w:tcPr>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Гранит-12</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ИО-102-26</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Фотон-9</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lang w:eastAsia="ar-SA"/>
              </w:rPr>
              <w:t>Маяк-12КП</w:t>
            </w:r>
            <w:r w:rsidRPr="00F56471">
              <w:rPr>
                <w:rFonts w:ascii="Times New Roman" w:hAnsi="Times New Roman"/>
                <w:sz w:val="16"/>
                <w:szCs w:val="16"/>
              </w:rPr>
              <w:t xml:space="preserve"> </w:t>
            </w:r>
          </w:p>
        </w:tc>
        <w:tc>
          <w:tcPr>
            <w:tcW w:w="1178" w:type="dxa"/>
            <w:vAlign w:val="center"/>
          </w:tcPr>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2шт</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r w:rsidRPr="00F56471">
              <w:rPr>
                <w:rFonts w:ascii="Times New Roman" w:hAnsi="Times New Roman"/>
                <w:sz w:val="16"/>
                <w:szCs w:val="16"/>
              </w:rPr>
              <w:t xml:space="preserve"> </w:t>
            </w:r>
          </w:p>
        </w:tc>
        <w:tc>
          <w:tcPr>
            <w:tcW w:w="2693" w:type="dxa"/>
            <w:vAlign w:val="center"/>
          </w:tcPr>
          <w:p w:rsidR="00336196" w:rsidRPr="00F56471" w:rsidRDefault="00336196" w:rsidP="00F60134">
            <w:pPr>
              <w:spacing w:after="0" w:line="240" w:lineRule="auto"/>
              <w:jc w:val="center"/>
              <w:rPr>
                <w:rFonts w:ascii="Times New Roman" w:hAnsi="Times New Roman"/>
                <w:sz w:val="16"/>
                <w:szCs w:val="16"/>
                <w:lang w:eastAsia="ar-SA"/>
              </w:rPr>
            </w:pPr>
            <w:r w:rsidRPr="003B29AF">
              <w:rPr>
                <w:rFonts w:ascii="Times New Roman" w:hAnsi="Times New Roman"/>
                <w:sz w:val="16"/>
                <w:szCs w:val="16"/>
                <w:lang w:eastAsia="ar-SA"/>
              </w:rPr>
              <w:t>Система охранно-пожарной сигнализации</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eastAsia="ar-SA"/>
              </w:rPr>
              <w:t>УО-4</w:t>
            </w:r>
            <w:r w:rsidRPr="00F56471">
              <w:rPr>
                <w:rFonts w:ascii="Times New Roman" w:hAnsi="Times New Roman"/>
                <w:sz w:val="16"/>
                <w:szCs w:val="16"/>
                <w:lang w:val="en-US" w:eastAsia="ar-SA"/>
              </w:rPr>
              <w:t>G</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667007 Республика Тыва, -ОПС Кызыл-7</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СОТС, СОУЭ,  АПС</w:t>
            </w:r>
          </w:p>
        </w:tc>
        <w:tc>
          <w:tcPr>
            <w:tcW w:w="1776" w:type="dxa"/>
            <w:vAlign w:val="center"/>
          </w:tcPr>
          <w:p w:rsidR="00336196" w:rsidRPr="004B3A56" w:rsidRDefault="00336196" w:rsidP="00F60134">
            <w:pPr>
              <w:jc w:val="center"/>
              <w:rPr>
                <w:rFonts w:ascii="Times New Roman" w:hAnsi="Times New Roman" w:cs="Times New Roman"/>
                <w:sz w:val="16"/>
                <w:szCs w:val="16"/>
              </w:rPr>
            </w:pPr>
            <w:r w:rsidRPr="004B3A56">
              <w:rPr>
                <w:rFonts w:ascii="Times New Roman" w:hAnsi="Times New Roman" w:cs="Times New Roman"/>
                <w:sz w:val="16"/>
                <w:szCs w:val="16"/>
              </w:rPr>
              <w:t>6970001000569</w:t>
            </w:r>
          </w:p>
          <w:p w:rsidR="00336196" w:rsidRPr="00F046A8" w:rsidRDefault="00336196" w:rsidP="00F60134">
            <w:pPr>
              <w:spacing w:after="0" w:line="240" w:lineRule="auto"/>
              <w:jc w:val="center"/>
              <w:rPr>
                <w:rFonts w:ascii="Times New Roman" w:hAnsi="Times New Roman"/>
                <w:sz w:val="16"/>
                <w:szCs w:val="16"/>
              </w:rPr>
            </w:pPr>
          </w:p>
        </w:tc>
        <w:tc>
          <w:tcPr>
            <w:tcW w:w="2021" w:type="dxa"/>
            <w:vAlign w:val="center"/>
          </w:tcPr>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Гранит-12</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ИП-212-45</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ИО-102-26</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Фотон-9</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lang w:eastAsia="ar-SA"/>
              </w:rPr>
              <w:t>Маяк-12КП</w:t>
            </w:r>
            <w:r w:rsidRPr="00F56471">
              <w:rPr>
                <w:rFonts w:ascii="Times New Roman" w:hAnsi="Times New Roman"/>
                <w:sz w:val="16"/>
                <w:szCs w:val="16"/>
              </w:rPr>
              <w:t xml:space="preserve"> </w:t>
            </w:r>
          </w:p>
        </w:tc>
        <w:tc>
          <w:tcPr>
            <w:tcW w:w="1178" w:type="dxa"/>
            <w:vAlign w:val="center"/>
          </w:tcPr>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r w:rsidRPr="00F56471">
              <w:rPr>
                <w:rFonts w:ascii="Times New Roman" w:hAnsi="Times New Roman"/>
                <w:sz w:val="16"/>
                <w:szCs w:val="16"/>
              </w:rPr>
              <w:t xml:space="preserve"> </w:t>
            </w:r>
          </w:p>
        </w:tc>
        <w:tc>
          <w:tcPr>
            <w:tcW w:w="2693" w:type="dxa"/>
            <w:vAlign w:val="center"/>
          </w:tcPr>
          <w:p w:rsidR="00336196" w:rsidRPr="00F56471" w:rsidRDefault="00336196" w:rsidP="00F60134">
            <w:pPr>
              <w:spacing w:after="0" w:line="240" w:lineRule="auto"/>
              <w:jc w:val="center"/>
              <w:rPr>
                <w:rFonts w:ascii="Times New Roman" w:hAnsi="Times New Roman"/>
                <w:sz w:val="16"/>
                <w:szCs w:val="16"/>
                <w:lang w:eastAsia="ar-SA"/>
              </w:rPr>
            </w:pPr>
            <w:r w:rsidRPr="003B29AF">
              <w:rPr>
                <w:rFonts w:ascii="Times New Roman" w:hAnsi="Times New Roman"/>
                <w:sz w:val="16"/>
                <w:szCs w:val="16"/>
                <w:lang w:eastAsia="ar-SA"/>
              </w:rPr>
              <w:t>Система охранно-пожарной сигнализации</w:t>
            </w:r>
            <w:r>
              <w:rPr>
                <w:rFonts w:ascii="Times New Roman" w:hAnsi="Times New Roman"/>
                <w:sz w:val="16"/>
                <w:szCs w:val="16"/>
                <w:lang w:eastAsia="ar-SA"/>
              </w:rPr>
              <w:t xml:space="preserve"> </w:t>
            </w:r>
            <w:r w:rsidRPr="002E3F4A">
              <w:rPr>
                <w:rFonts w:ascii="Times New Roman" w:hAnsi="Times New Roman"/>
                <w:sz w:val="16"/>
                <w:szCs w:val="16"/>
                <w:lang w:eastAsia="ar-SA"/>
              </w:rPr>
              <w:t>6970001001357</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eastAsia="ar-SA"/>
              </w:rPr>
              <w:t>УО-4</w:t>
            </w:r>
            <w:r w:rsidRPr="00F56471">
              <w:rPr>
                <w:rFonts w:ascii="Times New Roman" w:hAnsi="Times New Roman"/>
                <w:sz w:val="16"/>
                <w:szCs w:val="16"/>
                <w:lang w:val="en-US" w:eastAsia="ar-SA"/>
              </w:rPr>
              <w:t>G</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667008 Республика Тыва, – ОПС Кызыл-8</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p>
        </w:tc>
        <w:tc>
          <w:tcPr>
            <w:tcW w:w="2021" w:type="dxa"/>
            <w:vAlign w:val="center"/>
          </w:tcPr>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Гранит-12</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Фотон-9</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ИП212-45</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ИО-102-26</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lang w:eastAsia="ar-SA"/>
              </w:rPr>
              <w:lastRenderedPageBreak/>
              <w:t>Маяк-12КП</w:t>
            </w:r>
            <w:r w:rsidRPr="00F56471">
              <w:rPr>
                <w:rFonts w:ascii="Times New Roman" w:hAnsi="Times New Roman"/>
                <w:sz w:val="16"/>
                <w:szCs w:val="16"/>
              </w:rPr>
              <w:t xml:space="preserve"> </w:t>
            </w:r>
          </w:p>
        </w:tc>
        <w:tc>
          <w:tcPr>
            <w:tcW w:w="1178" w:type="dxa"/>
            <w:vAlign w:val="center"/>
          </w:tcPr>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lastRenderedPageBreak/>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lang w:eastAsia="ar-SA"/>
              </w:rPr>
              <w:lastRenderedPageBreak/>
              <w:t>1шт</w:t>
            </w:r>
            <w:r w:rsidRPr="00F56471">
              <w:rPr>
                <w:rFonts w:ascii="Times New Roman" w:hAnsi="Times New Roman"/>
                <w:sz w:val="16"/>
                <w:szCs w:val="16"/>
              </w:rPr>
              <w:t xml:space="preserve"> </w:t>
            </w:r>
          </w:p>
        </w:tc>
        <w:tc>
          <w:tcPr>
            <w:tcW w:w="2693" w:type="dxa"/>
            <w:vAlign w:val="center"/>
          </w:tcPr>
          <w:p w:rsidR="00336196" w:rsidRPr="00F56471" w:rsidRDefault="00336196" w:rsidP="00F60134">
            <w:pPr>
              <w:spacing w:after="0" w:line="240" w:lineRule="auto"/>
              <w:jc w:val="center"/>
              <w:rPr>
                <w:rFonts w:ascii="Times New Roman" w:hAnsi="Times New Roman"/>
                <w:sz w:val="16"/>
                <w:szCs w:val="16"/>
                <w:lang w:eastAsia="ar-SA"/>
              </w:rPr>
            </w:pPr>
            <w:r w:rsidRPr="003B29AF">
              <w:rPr>
                <w:rFonts w:ascii="Times New Roman" w:hAnsi="Times New Roman"/>
                <w:sz w:val="16"/>
                <w:szCs w:val="16"/>
                <w:lang w:eastAsia="ar-SA"/>
              </w:rPr>
              <w:lastRenderedPageBreak/>
              <w:t>Система охранно-пожарной сигнализации</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eastAsia="ar-SA"/>
              </w:rPr>
              <w:t>УО-4</w:t>
            </w:r>
            <w:r w:rsidRPr="00F56471">
              <w:rPr>
                <w:rFonts w:ascii="Times New Roman" w:hAnsi="Times New Roman"/>
                <w:sz w:val="16"/>
                <w:szCs w:val="16"/>
                <w:lang w:val="en-US" w:eastAsia="ar-SA"/>
              </w:rPr>
              <w:t>G</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center"/>
          </w:tcPr>
          <w:p w:rsidR="00336196" w:rsidRPr="003F5170" w:rsidRDefault="00336196" w:rsidP="00F60134">
            <w:pPr>
              <w:spacing w:after="0" w:line="240" w:lineRule="auto"/>
              <w:jc w:val="center"/>
              <w:rPr>
                <w:rFonts w:ascii="Times New Roman" w:eastAsia="Times New Roman" w:hAnsi="Times New Roman"/>
                <w:color w:val="000000"/>
                <w:sz w:val="16"/>
                <w:szCs w:val="16"/>
                <w:lang w:eastAsia="ru-RU"/>
              </w:rPr>
            </w:pPr>
            <w:r w:rsidRPr="003F5170">
              <w:rPr>
                <w:rFonts w:ascii="Times New Roman" w:hAnsi="Times New Roman"/>
                <w:color w:val="000000"/>
                <w:sz w:val="16"/>
                <w:szCs w:val="16"/>
              </w:rPr>
              <w:t>667010 Республика Тыва,– ОПС Кызыл-10</w:t>
            </w:r>
          </w:p>
        </w:tc>
        <w:tc>
          <w:tcPr>
            <w:tcW w:w="1710" w:type="dxa"/>
            <w:vAlign w:val="bottom"/>
          </w:tcPr>
          <w:p w:rsidR="00336196" w:rsidRPr="00872E48" w:rsidRDefault="00336196" w:rsidP="00F60134">
            <w:pPr>
              <w:spacing w:after="0" w:line="240" w:lineRule="auto"/>
              <w:rPr>
                <w:rFonts w:ascii="Times New Roman" w:eastAsia="Times New Roman" w:hAnsi="Times New Roman"/>
                <w:color w:val="000000"/>
                <w:sz w:val="24"/>
                <w:szCs w:val="24"/>
                <w:lang w:eastAsia="ru-RU"/>
              </w:rPr>
            </w:pPr>
            <w:r w:rsidRPr="00F56471">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8F75C1">
              <w:rPr>
                <w:rFonts w:ascii="Times New Roman" w:hAnsi="Times New Roman"/>
                <w:sz w:val="16"/>
                <w:szCs w:val="16"/>
              </w:rPr>
              <w:t>06700200000022</w:t>
            </w:r>
          </w:p>
        </w:tc>
        <w:tc>
          <w:tcPr>
            <w:tcW w:w="2021" w:type="dxa"/>
            <w:vAlign w:val="center"/>
          </w:tcPr>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Гранит-12</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ИП-212-45</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ИО-102-26</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Фотон-9</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lang w:eastAsia="ar-SA"/>
              </w:rPr>
              <w:t>Маяк-12КП</w:t>
            </w:r>
            <w:r w:rsidRPr="00F56471">
              <w:rPr>
                <w:rFonts w:ascii="Times New Roman" w:hAnsi="Times New Roman"/>
                <w:sz w:val="16"/>
                <w:szCs w:val="16"/>
              </w:rPr>
              <w:t xml:space="preserve"> </w:t>
            </w:r>
          </w:p>
        </w:tc>
        <w:tc>
          <w:tcPr>
            <w:tcW w:w="1178" w:type="dxa"/>
            <w:vAlign w:val="center"/>
          </w:tcPr>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r w:rsidRPr="00F56471">
              <w:rPr>
                <w:rFonts w:ascii="Times New Roman" w:hAnsi="Times New Roman"/>
                <w:sz w:val="16"/>
                <w:szCs w:val="16"/>
              </w:rPr>
              <w:t xml:space="preserve"> </w:t>
            </w:r>
          </w:p>
        </w:tc>
        <w:tc>
          <w:tcPr>
            <w:tcW w:w="2693" w:type="dxa"/>
            <w:vAlign w:val="center"/>
          </w:tcPr>
          <w:p w:rsidR="00336196" w:rsidRPr="003F5170" w:rsidRDefault="00336196" w:rsidP="00F60134">
            <w:pPr>
              <w:spacing w:after="0" w:line="240" w:lineRule="auto"/>
              <w:jc w:val="center"/>
              <w:rPr>
                <w:rFonts w:ascii="Times New Roman" w:hAnsi="Times New Roman"/>
                <w:sz w:val="16"/>
                <w:szCs w:val="16"/>
              </w:rPr>
            </w:pPr>
            <w:r w:rsidRPr="003B29AF">
              <w:rPr>
                <w:rFonts w:ascii="Times New Roman" w:hAnsi="Times New Roman"/>
                <w:sz w:val="16"/>
                <w:szCs w:val="16"/>
                <w:lang w:eastAsia="ar-SA"/>
              </w:rPr>
              <w:t>Система охранно-пожарной сигнализации</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p>
        </w:tc>
      </w:tr>
      <w:tr w:rsidR="00336196" w:rsidRPr="00F56471" w:rsidTr="00F60134">
        <w:trPr>
          <w:trHeight w:val="20"/>
        </w:trPr>
        <w:tc>
          <w:tcPr>
            <w:tcW w:w="769" w:type="dxa"/>
            <w:vAlign w:val="center"/>
          </w:tcPr>
          <w:p w:rsidR="00336196"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667011 Республика Тыва, – ОПС Кызыл-11</w:t>
            </w:r>
          </w:p>
        </w:tc>
        <w:tc>
          <w:tcPr>
            <w:tcW w:w="1710" w:type="dxa"/>
            <w:vAlign w:val="center"/>
          </w:tcPr>
          <w:p w:rsidR="00336196" w:rsidRPr="005C512E"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8F75C1">
              <w:rPr>
                <w:rFonts w:ascii="Times New Roman" w:hAnsi="Times New Roman"/>
                <w:sz w:val="16"/>
                <w:szCs w:val="16"/>
              </w:rPr>
              <w:t>06700200000023</w:t>
            </w:r>
          </w:p>
        </w:tc>
        <w:tc>
          <w:tcPr>
            <w:tcW w:w="2021" w:type="dxa"/>
            <w:vAlign w:val="center"/>
          </w:tcPr>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Гранит-12</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ИП-212-45</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ИО-102-26</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Фотон-9</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lang w:eastAsia="ar-SA"/>
              </w:rPr>
              <w:t>Маяк-12КП</w:t>
            </w:r>
            <w:r w:rsidRPr="00F56471">
              <w:rPr>
                <w:rFonts w:ascii="Times New Roman" w:hAnsi="Times New Roman"/>
                <w:sz w:val="16"/>
                <w:szCs w:val="16"/>
              </w:rPr>
              <w:t xml:space="preserve"> </w:t>
            </w:r>
          </w:p>
        </w:tc>
        <w:tc>
          <w:tcPr>
            <w:tcW w:w="1178" w:type="dxa"/>
            <w:vAlign w:val="center"/>
          </w:tcPr>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Default="00336196"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r w:rsidRPr="00F56471">
              <w:rPr>
                <w:rFonts w:ascii="Times New Roman" w:hAnsi="Times New Roman"/>
                <w:sz w:val="16"/>
                <w:szCs w:val="16"/>
              </w:rPr>
              <w:t xml:space="preserve"> </w:t>
            </w:r>
          </w:p>
        </w:tc>
        <w:tc>
          <w:tcPr>
            <w:tcW w:w="2693" w:type="dxa"/>
            <w:vAlign w:val="center"/>
          </w:tcPr>
          <w:p w:rsidR="00336196" w:rsidRPr="00F56471" w:rsidRDefault="00336196" w:rsidP="00F60134">
            <w:pPr>
              <w:spacing w:after="0" w:line="240" w:lineRule="auto"/>
              <w:jc w:val="center"/>
              <w:rPr>
                <w:rFonts w:ascii="Times New Roman" w:hAnsi="Times New Roman"/>
                <w:sz w:val="16"/>
                <w:szCs w:val="16"/>
              </w:rPr>
            </w:pPr>
            <w:r w:rsidRPr="003B29AF">
              <w:rPr>
                <w:rFonts w:ascii="Times New Roman" w:hAnsi="Times New Roman"/>
                <w:sz w:val="16"/>
                <w:szCs w:val="16"/>
                <w:lang w:eastAsia="ar-SA"/>
              </w:rPr>
              <w:t>Система охранно-пожарной сигнализации</w:t>
            </w:r>
            <w:r w:rsidRPr="00745A90">
              <w:rPr>
                <w:rFonts w:ascii="Times New Roman" w:hAnsi="Times New Roman"/>
                <w:sz w:val="16"/>
                <w:szCs w:val="16"/>
                <w:lang w:val="en-US"/>
              </w:rPr>
              <w:t xml:space="preserve"> </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RS-200T</w:t>
            </w:r>
          </w:p>
        </w:tc>
      </w:tr>
      <w:tr w:rsidR="00336196" w:rsidRPr="00F56471" w:rsidTr="00F60134">
        <w:trPr>
          <w:trHeight w:val="20"/>
        </w:trPr>
        <w:tc>
          <w:tcPr>
            <w:tcW w:w="769" w:type="dxa"/>
            <w:vAlign w:val="center"/>
          </w:tcPr>
          <w:p w:rsidR="00336196" w:rsidRPr="00226F8A"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667901, Республика Тыва, ОПС-Каа-Хем</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4B3A56">
              <w:rPr>
                <w:rFonts w:ascii="Times New Roman" w:hAnsi="Times New Roman"/>
                <w:sz w:val="16"/>
                <w:szCs w:val="16"/>
              </w:rPr>
              <w:t>6970001001148</w:t>
            </w:r>
          </w:p>
        </w:tc>
        <w:tc>
          <w:tcPr>
            <w:tcW w:w="2021"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-ИП 212-41;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 БИРП12/2,5</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-ПКИ-1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-Табло НБО12В</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-Ир-1</w:t>
            </w:r>
          </w:p>
        </w:tc>
        <w:tc>
          <w:tcPr>
            <w:tcW w:w="1178"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12</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w:t>
            </w:r>
          </w:p>
        </w:tc>
        <w:tc>
          <w:tcPr>
            <w:tcW w:w="2693" w:type="dxa"/>
            <w:vAlign w:val="center"/>
          </w:tcPr>
          <w:p w:rsidR="00336196" w:rsidRPr="00F56471" w:rsidRDefault="00336196" w:rsidP="00F60134">
            <w:pPr>
              <w:spacing w:after="0" w:line="240" w:lineRule="auto"/>
              <w:jc w:val="center"/>
              <w:rPr>
                <w:rFonts w:ascii="Times New Roman" w:hAnsi="Times New Roman"/>
                <w:sz w:val="16"/>
                <w:szCs w:val="16"/>
              </w:rPr>
            </w:pPr>
            <w:r w:rsidRPr="00745A90">
              <w:rPr>
                <w:rFonts w:ascii="Times New Roman" w:hAnsi="Times New Roman"/>
                <w:sz w:val="16"/>
                <w:szCs w:val="16"/>
              </w:rPr>
              <w:t>Система ох</w:t>
            </w:r>
            <w:r>
              <w:rPr>
                <w:rFonts w:ascii="Times New Roman" w:hAnsi="Times New Roman"/>
                <w:sz w:val="16"/>
                <w:szCs w:val="16"/>
              </w:rPr>
              <w:t>ранной и пожарной сигнализации</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Гранд магистр -2</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-200</w:t>
            </w:r>
            <w:r w:rsidRPr="00F56471">
              <w:rPr>
                <w:rFonts w:ascii="Times New Roman" w:hAnsi="Times New Roman"/>
                <w:sz w:val="16"/>
                <w:szCs w:val="16"/>
                <w:lang w:val="en-US"/>
              </w:rPr>
              <w:t>T</w:t>
            </w:r>
          </w:p>
        </w:tc>
      </w:tr>
      <w:tr w:rsidR="00336196" w:rsidRPr="00F56471" w:rsidTr="00F60134">
        <w:trPr>
          <w:trHeight w:val="20"/>
        </w:trPr>
        <w:tc>
          <w:tcPr>
            <w:tcW w:w="769" w:type="dxa"/>
            <w:vAlign w:val="center"/>
          </w:tcPr>
          <w:p w:rsidR="00336196" w:rsidRPr="00226F8A"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667902, Республика Тыва, Кызылский район, ОПС-Усть-Элегест</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8F75C1">
              <w:rPr>
                <w:rFonts w:ascii="Times New Roman" w:hAnsi="Times New Roman"/>
                <w:sz w:val="16"/>
                <w:szCs w:val="16"/>
              </w:rPr>
              <w:t>6970001000585</w:t>
            </w:r>
          </w:p>
        </w:tc>
        <w:tc>
          <w:tcPr>
            <w:tcW w:w="2021"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 ИП 212-45;</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 ИК – датчик «3</w:t>
            </w:r>
            <w:r w:rsidRPr="00F56471">
              <w:rPr>
                <w:rFonts w:ascii="Times New Roman" w:hAnsi="Times New Roman"/>
                <w:sz w:val="16"/>
                <w:szCs w:val="16"/>
                <w:lang w:val="en-US"/>
              </w:rPr>
              <w:t>DPetWais</w:t>
            </w:r>
            <w:r w:rsidRPr="00F56471">
              <w:rPr>
                <w:rFonts w:ascii="Times New Roman" w:hAnsi="Times New Roman"/>
                <w:sz w:val="16"/>
                <w:szCs w:val="16"/>
              </w:rPr>
              <w:t>»</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 шорох-2;</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 астра;</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 ИО-102-2</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 ИО-102-20</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-БИРП12/2,5</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-ПКИ-1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-Табло НБО12В</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-Ир-1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-КНС-1А</w:t>
            </w:r>
          </w:p>
        </w:tc>
        <w:tc>
          <w:tcPr>
            <w:tcW w:w="1178"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14</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6</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5</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3</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2</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2</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w:t>
            </w:r>
          </w:p>
        </w:tc>
        <w:tc>
          <w:tcPr>
            <w:tcW w:w="2693" w:type="dxa"/>
            <w:vAlign w:val="center"/>
          </w:tcPr>
          <w:p w:rsidR="00336196" w:rsidRPr="00F56471" w:rsidRDefault="00336196" w:rsidP="00F60134">
            <w:pPr>
              <w:spacing w:after="0" w:line="240" w:lineRule="auto"/>
              <w:jc w:val="center"/>
              <w:rPr>
                <w:rFonts w:ascii="Times New Roman" w:hAnsi="Times New Roman"/>
                <w:sz w:val="16"/>
                <w:szCs w:val="16"/>
              </w:rPr>
            </w:pPr>
            <w:r w:rsidRPr="00745A90">
              <w:rPr>
                <w:rFonts w:ascii="Times New Roman" w:hAnsi="Times New Roman"/>
                <w:sz w:val="16"/>
                <w:szCs w:val="16"/>
              </w:rPr>
              <w:t>Система ох</w:t>
            </w:r>
            <w:r>
              <w:rPr>
                <w:rFonts w:ascii="Times New Roman" w:hAnsi="Times New Roman"/>
                <w:sz w:val="16"/>
                <w:szCs w:val="16"/>
              </w:rPr>
              <w:t>ранной и пожарной сигнализации</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Гранд магистр - 1</w:t>
            </w: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-200</w:t>
            </w:r>
            <w:r w:rsidRPr="00F56471">
              <w:rPr>
                <w:rFonts w:ascii="Times New Roman" w:hAnsi="Times New Roman"/>
                <w:sz w:val="16"/>
                <w:szCs w:val="16"/>
                <w:lang w:val="en-US"/>
              </w:rPr>
              <w:t>T</w:t>
            </w:r>
            <w:r w:rsidRPr="00F56471">
              <w:rPr>
                <w:rFonts w:ascii="Times New Roman" w:hAnsi="Times New Roman"/>
                <w:sz w:val="16"/>
                <w:szCs w:val="16"/>
              </w:rPr>
              <w:t>Р</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center"/>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667904, Республика Тыва, Кызылский район, ОПС-Сукпак</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6970001001149</w:t>
            </w:r>
          </w:p>
        </w:tc>
        <w:tc>
          <w:tcPr>
            <w:tcW w:w="2021"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 ИП 212-45;</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-БИРП12/2,5</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-ПКИ-1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-Табло НБО12В</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-Ир-1</w:t>
            </w:r>
          </w:p>
        </w:tc>
        <w:tc>
          <w:tcPr>
            <w:tcW w:w="1178"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8</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2</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w:t>
            </w:r>
          </w:p>
        </w:tc>
        <w:tc>
          <w:tcPr>
            <w:tcW w:w="2693" w:type="dxa"/>
            <w:vAlign w:val="center"/>
          </w:tcPr>
          <w:p w:rsidR="00336196" w:rsidRPr="008A79BD" w:rsidRDefault="00336196" w:rsidP="00F60134">
            <w:pPr>
              <w:spacing w:after="0" w:line="240" w:lineRule="auto"/>
              <w:jc w:val="center"/>
              <w:rPr>
                <w:rFonts w:ascii="Times New Roman" w:hAnsi="Times New Roman"/>
                <w:sz w:val="16"/>
                <w:szCs w:val="16"/>
              </w:rPr>
            </w:pPr>
            <w:r w:rsidRPr="00745A90">
              <w:rPr>
                <w:rFonts w:ascii="Times New Roman" w:hAnsi="Times New Roman"/>
                <w:sz w:val="16"/>
                <w:szCs w:val="16"/>
              </w:rPr>
              <w:t>Система ох</w:t>
            </w:r>
            <w:r>
              <w:rPr>
                <w:rFonts w:ascii="Times New Roman" w:hAnsi="Times New Roman"/>
                <w:sz w:val="16"/>
                <w:szCs w:val="16"/>
              </w:rPr>
              <w:t>ранной и пожарной сигнализации</w:t>
            </w:r>
            <w:r w:rsidRPr="00135AE1">
              <w:rPr>
                <w:rFonts w:ascii="Times New Roman" w:hAnsi="Times New Roman"/>
                <w:sz w:val="16"/>
                <w:szCs w:val="16"/>
              </w:rPr>
              <w:t xml:space="preserve"> </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 Гранд магистр -2;</w:t>
            </w: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RS-200T</w:t>
            </w:r>
            <w:r w:rsidRPr="00F56471">
              <w:rPr>
                <w:rFonts w:ascii="Times New Roman" w:hAnsi="Times New Roman"/>
                <w:sz w:val="16"/>
                <w:szCs w:val="16"/>
              </w:rPr>
              <w:t>Р</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667911, Республика Тыва, Кызылский район, ОПС-Ээрбек</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8F75C1">
              <w:rPr>
                <w:rFonts w:ascii="Times New Roman" w:hAnsi="Times New Roman"/>
                <w:sz w:val="16"/>
                <w:szCs w:val="16"/>
              </w:rPr>
              <w:t>6970001000569</w:t>
            </w:r>
          </w:p>
        </w:tc>
        <w:tc>
          <w:tcPr>
            <w:tcW w:w="2021"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 ИП 212-45;</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-БИРП12/2,5</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-ПКИ-1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-Табло НБО12В</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-Ир-1</w:t>
            </w:r>
          </w:p>
          <w:p w:rsidR="00336196" w:rsidRPr="00F56471" w:rsidRDefault="00336196" w:rsidP="00F60134">
            <w:pPr>
              <w:spacing w:after="0" w:line="240" w:lineRule="auto"/>
              <w:jc w:val="center"/>
              <w:rPr>
                <w:rFonts w:ascii="Times New Roman" w:hAnsi="Times New Roman"/>
                <w:sz w:val="16"/>
                <w:szCs w:val="16"/>
              </w:rPr>
            </w:pPr>
          </w:p>
        </w:tc>
        <w:tc>
          <w:tcPr>
            <w:tcW w:w="1178"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12</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2</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2</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2</w:t>
            </w:r>
          </w:p>
        </w:tc>
        <w:tc>
          <w:tcPr>
            <w:tcW w:w="2693" w:type="dxa"/>
            <w:vAlign w:val="center"/>
          </w:tcPr>
          <w:p w:rsidR="00336196" w:rsidRPr="008A79BD" w:rsidRDefault="00336196" w:rsidP="00F60134">
            <w:pPr>
              <w:spacing w:after="0" w:line="240" w:lineRule="auto"/>
              <w:jc w:val="center"/>
              <w:rPr>
                <w:rFonts w:ascii="Times New Roman" w:hAnsi="Times New Roman"/>
                <w:sz w:val="16"/>
                <w:szCs w:val="16"/>
              </w:rPr>
            </w:pPr>
            <w:r w:rsidRPr="00745A90">
              <w:rPr>
                <w:rFonts w:ascii="Times New Roman" w:hAnsi="Times New Roman"/>
                <w:sz w:val="16"/>
                <w:szCs w:val="16"/>
              </w:rPr>
              <w:t>Система ох</w:t>
            </w:r>
            <w:r>
              <w:rPr>
                <w:rFonts w:ascii="Times New Roman" w:hAnsi="Times New Roman"/>
                <w:sz w:val="16"/>
                <w:szCs w:val="16"/>
              </w:rPr>
              <w:t>ранной и пожарной сигнализации</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RS-200T</w:t>
            </w:r>
            <w:r w:rsidRPr="00F56471">
              <w:rPr>
                <w:rFonts w:ascii="Times New Roman" w:hAnsi="Times New Roman"/>
                <w:sz w:val="16"/>
                <w:szCs w:val="16"/>
              </w:rPr>
              <w:t>Р</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668210, Республика Тыва, Улуг-Хемский район, ОПС-Шагонар</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F27D8D">
              <w:rPr>
                <w:rFonts w:ascii="Times New Roman" w:hAnsi="Times New Roman"/>
                <w:sz w:val="16"/>
                <w:szCs w:val="16"/>
              </w:rPr>
              <w:t>67002000000</w:t>
            </w:r>
            <w:r>
              <w:rPr>
                <w:rFonts w:ascii="Times New Roman" w:hAnsi="Times New Roman"/>
                <w:sz w:val="16"/>
                <w:szCs w:val="16"/>
              </w:rPr>
              <w:t>7</w:t>
            </w:r>
            <w:r w:rsidRPr="00F27D8D">
              <w:rPr>
                <w:rFonts w:ascii="Times New Roman" w:hAnsi="Times New Roman"/>
                <w:sz w:val="16"/>
                <w:szCs w:val="16"/>
              </w:rPr>
              <w:t>8</w:t>
            </w:r>
          </w:p>
        </w:tc>
        <w:tc>
          <w:tcPr>
            <w:tcW w:w="2021"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ДИП-212-41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ИР-1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ПКИ-1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LC</w:t>
            </w:r>
            <w:r w:rsidRPr="00F56471">
              <w:rPr>
                <w:rFonts w:ascii="Times New Roman" w:hAnsi="Times New Roman"/>
                <w:sz w:val="16"/>
                <w:szCs w:val="16"/>
              </w:rPr>
              <w:t>-100</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ИО102-20б2П</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ИО102-2</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ИО102-26</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ИО102-20А2П</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АстраС</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МАЯК 12</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Считыватель</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lastRenderedPageBreak/>
              <w:t>Астра</w:t>
            </w:r>
          </w:p>
          <w:p w:rsidR="00336196" w:rsidRPr="00F56471" w:rsidRDefault="00336196" w:rsidP="00F60134">
            <w:pPr>
              <w:spacing w:after="0" w:line="240" w:lineRule="auto"/>
              <w:jc w:val="center"/>
              <w:rPr>
                <w:rFonts w:ascii="Times New Roman" w:hAnsi="Times New Roman"/>
                <w:sz w:val="16"/>
                <w:szCs w:val="16"/>
                <w:lang w:val="en-US"/>
              </w:rPr>
            </w:pPr>
            <w:r w:rsidRPr="00F56471">
              <w:rPr>
                <w:rFonts w:ascii="Times New Roman" w:hAnsi="Times New Roman"/>
                <w:sz w:val="16"/>
                <w:szCs w:val="16"/>
                <w:lang w:val="en-US"/>
              </w:rPr>
              <w:t>ACS101</w:t>
            </w:r>
          </w:p>
          <w:p w:rsidR="00336196" w:rsidRPr="00F56471" w:rsidRDefault="00336196" w:rsidP="00F60134">
            <w:pPr>
              <w:spacing w:after="0" w:line="240" w:lineRule="auto"/>
              <w:jc w:val="center"/>
              <w:rPr>
                <w:rFonts w:ascii="Times New Roman" w:hAnsi="Times New Roman"/>
                <w:sz w:val="16"/>
                <w:szCs w:val="16"/>
              </w:rPr>
            </w:pPr>
          </w:p>
        </w:tc>
        <w:tc>
          <w:tcPr>
            <w:tcW w:w="1178"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lastRenderedPageBreak/>
              <w:t>24</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2</w:t>
            </w:r>
          </w:p>
          <w:p w:rsidR="00336196" w:rsidRPr="00F56471" w:rsidRDefault="00336196" w:rsidP="00F60134">
            <w:pPr>
              <w:spacing w:after="0" w:line="240" w:lineRule="auto"/>
              <w:jc w:val="center"/>
              <w:rPr>
                <w:rFonts w:ascii="Times New Roman" w:hAnsi="Times New Roman"/>
                <w:sz w:val="16"/>
                <w:szCs w:val="16"/>
                <w:lang w:val="en-US"/>
              </w:rPr>
            </w:pPr>
            <w:r w:rsidRPr="00F56471">
              <w:rPr>
                <w:rFonts w:ascii="Times New Roman" w:hAnsi="Times New Roman"/>
                <w:sz w:val="16"/>
                <w:szCs w:val="16"/>
              </w:rPr>
              <w:t>2</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8</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2</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6</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6</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lastRenderedPageBreak/>
              <w:t>1</w:t>
            </w: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1</w:t>
            </w:r>
          </w:p>
          <w:p w:rsidR="00336196" w:rsidRPr="00F56471" w:rsidRDefault="00336196" w:rsidP="00F60134">
            <w:pPr>
              <w:spacing w:after="0" w:line="240" w:lineRule="auto"/>
              <w:jc w:val="center"/>
              <w:rPr>
                <w:rFonts w:ascii="Times New Roman" w:hAnsi="Times New Roman"/>
                <w:sz w:val="16"/>
                <w:szCs w:val="16"/>
              </w:rPr>
            </w:pPr>
          </w:p>
        </w:tc>
        <w:tc>
          <w:tcPr>
            <w:tcW w:w="2693" w:type="dxa"/>
            <w:vAlign w:val="center"/>
          </w:tcPr>
          <w:p w:rsidR="00336196" w:rsidRPr="008A79BD" w:rsidRDefault="00336196" w:rsidP="00F60134">
            <w:pPr>
              <w:spacing w:after="0" w:line="240" w:lineRule="auto"/>
              <w:jc w:val="center"/>
              <w:rPr>
                <w:rFonts w:ascii="Times New Roman" w:hAnsi="Times New Roman"/>
                <w:sz w:val="16"/>
                <w:szCs w:val="16"/>
              </w:rPr>
            </w:pPr>
            <w:r w:rsidRPr="00745A90">
              <w:rPr>
                <w:rFonts w:ascii="Times New Roman" w:hAnsi="Times New Roman"/>
                <w:sz w:val="16"/>
                <w:szCs w:val="16"/>
              </w:rPr>
              <w:lastRenderedPageBreak/>
              <w:t>Система ох</w:t>
            </w:r>
            <w:r>
              <w:rPr>
                <w:rFonts w:ascii="Times New Roman" w:hAnsi="Times New Roman"/>
                <w:sz w:val="16"/>
                <w:szCs w:val="16"/>
              </w:rPr>
              <w:t>ранной и пожарной сигнализации</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RS-200T</w:t>
            </w:r>
            <w:r w:rsidRPr="00F56471">
              <w:rPr>
                <w:rFonts w:ascii="Times New Roman" w:hAnsi="Times New Roman"/>
                <w:sz w:val="16"/>
                <w:szCs w:val="16"/>
              </w:rPr>
              <w:t>Р</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668400, Республика Тыва, Каа-Хемский район, ОПС-Сарыг-Сеп</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F27D8D">
              <w:rPr>
                <w:rFonts w:ascii="Times New Roman" w:hAnsi="Times New Roman"/>
                <w:sz w:val="16"/>
                <w:szCs w:val="16"/>
              </w:rPr>
              <w:t>6700200000015</w:t>
            </w:r>
          </w:p>
        </w:tc>
        <w:tc>
          <w:tcPr>
            <w:tcW w:w="2021" w:type="dxa"/>
            <w:vAlign w:val="center"/>
          </w:tcPr>
          <w:p w:rsidR="00336196" w:rsidRDefault="00336196" w:rsidP="00F60134">
            <w:pPr>
              <w:spacing w:after="0" w:line="240" w:lineRule="auto"/>
              <w:jc w:val="center"/>
              <w:rPr>
                <w:rFonts w:ascii="Times New Roman" w:hAnsi="Times New Roman"/>
                <w:sz w:val="16"/>
                <w:szCs w:val="16"/>
              </w:rPr>
            </w:pPr>
            <w:r w:rsidRPr="008D772A">
              <w:rPr>
                <w:rFonts w:ascii="Times New Roman" w:hAnsi="Times New Roman"/>
                <w:b/>
                <w:sz w:val="16"/>
                <w:szCs w:val="16"/>
              </w:rPr>
              <w:t>ОС:</w:t>
            </w:r>
            <w:r w:rsidRPr="008D772A">
              <w:rPr>
                <w:rFonts w:ascii="Times New Roman" w:hAnsi="Times New Roman"/>
                <w:sz w:val="16"/>
                <w:szCs w:val="16"/>
              </w:rPr>
              <w:t xml:space="preserve"> ППКОП Юпитер 4 GSM ИВЭПР 12/2 – </w:t>
            </w:r>
          </w:p>
          <w:p w:rsidR="00336196" w:rsidRPr="008D772A" w:rsidRDefault="00336196" w:rsidP="00F60134">
            <w:pPr>
              <w:spacing w:after="0" w:line="240" w:lineRule="auto"/>
              <w:jc w:val="center"/>
              <w:rPr>
                <w:rFonts w:ascii="Times New Roman" w:hAnsi="Times New Roman"/>
                <w:sz w:val="16"/>
                <w:szCs w:val="16"/>
              </w:rPr>
            </w:pPr>
            <w:r w:rsidRPr="008D772A">
              <w:rPr>
                <w:rFonts w:ascii="Times New Roman" w:hAnsi="Times New Roman"/>
                <w:sz w:val="16"/>
                <w:szCs w:val="16"/>
              </w:rPr>
              <w:t xml:space="preserve">КНС – </w:t>
            </w:r>
          </w:p>
          <w:p w:rsidR="00336196" w:rsidRDefault="00336196" w:rsidP="00F60134">
            <w:pPr>
              <w:spacing w:after="0" w:line="240" w:lineRule="auto"/>
              <w:jc w:val="center"/>
              <w:rPr>
                <w:rFonts w:ascii="Times New Roman" w:hAnsi="Times New Roman"/>
                <w:sz w:val="16"/>
                <w:szCs w:val="16"/>
              </w:rPr>
            </w:pPr>
            <w:r w:rsidRPr="008D772A">
              <w:rPr>
                <w:rFonts w:ascii="Times New Roman" w:hAnsi="Times New Roman"/>
                <w:sz w:val="16"/>
                <w:szCs w:val="16"/>
              </w:rPr>
              <w:t xml:space="preserve">Фотон-9 – </w:t>
            </w:r>
          </w:p>
          <w:p w:rsidR="00336196" w:rsidRDefault="00336196" w:rsidP="00F60134">
            <w:pPr>
              <w:spacing w:after="0" w:line="240" w:lineRule="auto"/>
              <w:jc w:val="center"/>
              <w:rPr>
                <w:rFonts w:ascii="Times New Roman" w:hAnsi="Times New Roman"/>
                <w:sz w:val="16"/>
                <w:szCs w:val="16"/>
              </w:rPr>
            </w:pPr>
            <w:r w:rsidRPr="008D772A">
              <w:rPr>
                <w:rFonts w:ascii="Times New Roman" w:hAnsi="Times New Roman"/>
                <w:sz w:val="16"/>
                <w:szCs w:val="16"/>
              </w:rPr>
              <w:t xml:space="preserve">Стекло-3 –., </w:t>
            </w:r>
          </w:p>
          <w:p w:rsidR="00336196" w:rsidRDefault="00336196" w:rsidP="00F60134">
            <w:pPr>
              <w:spacing w:after="0" w:line="240" w:lineRule="auto"/>
              <w:jc w:val="center"/>
              <w:rPr>
                <w:rFonts w:ascii="Times New Roman" w:hAnsi="Times New Roman"/>
                <w:sz w:val="16"/>
                <w:szCs w:val="16"/>
              </w:rPr>
            </w:pPr>
            <w:r w:rsidRPr="008D772A">
              <w:rPr>
                <w:rFonts w:ascii="Times New Roman" w:hAnsi="Times New Roman"/>
                <w:sz w:val="16"/>
                <w:szCs w:val="16"/>
              </w:rPr>
              <w:t xml:space="preserve">ИО 102-26 -., </w:t>
            </w:r>
          </w:p>
          <w:p w:rsidR="00336196" w:rsidRDefault="00336196" w:rsidP="00F60134">
            <w:pPr>
              <w:spacing w:after="0" w:line="240" w:lineRule="auto"/>
              <w:jc w:val="center"/>
              <w:rPr>
                <w:rFonts w:ascii="Times New Roman" w:hAnsi="Times New Roman"/>
                <w:sz w:val="16"/>
                <w:szCs w:val="16"/>
              </w:rPr>
            </w:pPr>
            <w:r w:rsidRPr="008D772A">
              <w:rPr>
                <w:rFonts w:ascii="Times New Roman" w:hAnsi="Times New Roman"/>
                <w:sz w:val="16"/>
                <w:szCs w:val="16"/>
              </w:rPr>
              <w:t xml:space="preserve">ИО 102-16/2 –., </w:t>
            </w:r>
          </w:p>
          <w:p w:rsidR="00336196" w:rsidRDefault="00336196" w:rsidP="00F60134">
            <w:pPr>
              <w:spacing w:after="0" w:line="240" w:lineRule="auto"/>
              <w:jc w:val="center"/>
              <w:rPr>
                <w:rFonts w:ascii="Times New Roman" w:hAnsi="Times New Roman"/>
                <w:sz w:val="16"/>
                <w:szCs w:val="16"/>
              </w:rPr>
            </w:pPr>
            <w:r w:rsidRPr="008D772A">
              <w:rPr>
                <w:rFonts w:ascii="Times New Roman" w:hAnsi="Times New Roman"/>
                <w:sz w:val="16"/>
                <w:szCs w:val="16"/>
              </w:rPr>
              <w:t>Фольга.</w:t>
            </w:r>
          </w:p>
          <w:p w:rsidR="00336196" w:rsidRDefault="00336196" w:rsidP="00F60134">
            <w:pPr>
              <w:spacing w:after="0" w:line="240" w:lineRule="auto"/>
              <w:jc w:val="center"/>
              <w:rPr>
                <w:rFonts w:ascii="Times New Roman" w:hAnsi="Times New Roman"/>
                <w:sz w:val="16"/>
                <w:szCs w:val="16"/>
              </w:rPr>
            </w:pPr>
            <w:r w:rsidRPr="008D772A">
              <w:rPr>
                <w:rFonts w:ascii="Times New Roman" w:hAnsi="Times New Roman"/>
                <w:b/>
                <w:sz w:val="16"/>
                <w:szCs w:val="16"/>
              </w:rPr>
              <w:t>ПС:</w:t>
            </w:r>
            <w:r w:rsidRPr="008D772A">
              <w:rPr>
                <w:rFonts w:ascii="Times New Roman" w:hAnsi="Times New Roman"/>
                <w:sz w:val="16"/>
                <w:szCs w:val="16"/>
              </w:rPr>
              <w:t xml:space="preserve"> ППКОП «Гранд-магистр 2А» -.,  </w:t>
            </w:r>
          </w:p>
          <w:p w:rsidR="00336196" w:rsidRDefault="00336196" w:rsidP="00F60134">
            <w:pPr>
              <w:spacing w:after="0" w:line="240" w:lineRule="auto"/>
              <w:jc w:val="center"/>
              <w:rPr>
                <w:rFonts w:ascii="Times New Roman" w:hAnsi="Times New Roman"/>
                <w:sz w:val="16"/>
                <w:szCs w:val="16"/>
              </w:rPr>
            </w:pPr>
            <w:r w:rsidRPr="008D772A">
              <w:rPr>
                <w:rFonts w:ascii="Times New Roman" w:hAnsi="Times New Roman"/>
                <w:sz w:val="16"/>
                <w:szCs w:val="16"/>
              </w:rPr>
              <w:t>ДИП 212-41 –.,</w:t>
            </w:r>
          </w:p>
          <w:p w:rsidR="00336196" w:rsidRPr="008D772A" w:rsidRDefault="00336196" w:rsidP="00F60134">
            <w:pPr>
              <w:spacing w:after="0" w:line="240" w:lineRule="auto"/>
              <w:jc w:val="center"/>
              <w:rPr>
                <w:rFonts w:ascii="Times New Roman" w:hAnsi="Times New Roman"/>
                <w:sz w:val="16"/>
                <w:szCs w:val="16"/>
              </w:rPr>
            </w:pPr>
            <w:r w:rsidRPr="008D772A">
              <w:rPr>
                <w:rFonts w:ascii="Times New Roman" w:hAnsi="Times New Roman"/>
                <w:sz w:val="16"/>
                <w:szCs w:val="16"/>
              </w:rPr>
              <w:t xml:space="preserve"> ИПР –., </w:t>
            </w:r>
          </w:p>
          <w:p w:rsidR="00336196" w:rsidRDefault="00336196" w:rsidP="00F60134">
            <w:pPr>
              <w:spacing w:after="0" w:line="240" w:lineRule="auto"/>
              <w:jc w:val="center"/>
              <w:rPr>
                <w:rFonts w:ascii="Times New Roman" w:hAnsi="Times New Roman"/>
                <w:sz w:val="16"/>
                <w:szCs w:val="16"/>
              </w:rPr>
            </w:pPr>
            <w:r w:rsidRPr="008D772A">
              <w:rPr>
                <w:rFonts w:ascii="Times New Roman" w:hAnsi="Times New Roman"/>
                <w:sz w:val="16"/>
                <w:szCs w:val="16"/>
              </w:rPr>
              <w:t>табло «Выход» -</w:t>
            </w:r>
          </w:p>
          <w:p w:rsidR="00336196" w:rsidRDefault="00336196" w:rsidP="00F60134">
            <w:pPr>
              <w:spacing w:after="0" w:line="240" w:lineRule="auto"/>
              <w:jc w:val="center"/>
              <w:rPr>
                <w:rFonts w:ascii="Times New Roman" w:hAnsi="Times New Roman"/>
                <w:sz w:val="16"/>
                <w:szCs w:val="16"/>
              </w:rPr>
            </w:pPr>
            <w:r w:rsidRPr="008D772A">
              <w:rPr>
                <w:rFonts w:ascii="Times New Roman" w:hAnsi="Times New Roman"/>
                <w:sz w:val="16"/>
                <w:szCs w:val="16"/>
              </w:rPr>
              <w:t xml:space="preserve">., «Сирена» - </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ИР-</w:t>
            </w:r>
          </w:p>
        </w:tc>
        <w:tc>
          <w:tcPr>
            <w:tcW w:w="1178" w:type="dxa"/>
            <w:vAlign w:val="center"/>
          </w:tcPr>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2</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5</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16</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2</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2</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10</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w:t>
            </w:r>
          </w:p>
          <w:p w:rsidR="00336196"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w:t>
            </w:r>
          </w:p>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1</w:t>
            </w:r>
          </w:p>
        </w:tc>
        <w:tc>
          <w:tcPr>
            <w:tcW w:w="2693" w:type="dxa"/>
            <w:vAlign w:val="center"/>
          </w:tcPr>
          <w:p w:rsidR="00336196" w:rsidRPr="00F56471" w:rsidRDefault="00336196" w:rsidP="00F60134">
            <w:pPr>
              <w:spacing w:after="0" w:line="240" w:lineRule="auto"/>
              <w:jc w:val="center"/>
              <w:rPr>
                <w:rFonts w:ascii="Times New Roman" w:hAnsi="Times New Roman"/>
                <w:sz w:val="16"/>
                <w:szCs w:val="16"/>
              </w:rPr>
            </w:pPr>
            <w:r w:rsidRPr="00745A90">
              <w:rPr>
                <w:rFonts w:ascii="Times New Roman" w:hAnsi="Times New Roman"/>
                <w:sz w:val="16"/>
                <w:szCs w:val="16"/>
              </w:rPr>
              <w:t>Система ох</w:t>
            </w:r>
            <w:r>
              <w:rPr>
                <w:rFonts w:ascii="Times New Roman" w:hAnsi="Times New Roman"/>
                <w:sz w:val="16"/>
                <w:szCs w:val="16"/>
              </w:rPr>
              <w:t>ранной и пожарной сигнализации</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668413, Республика Тыва, Каа-Хемский район, ОПС-Ильинка</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F27D8D">
              <w:rPr>
                <w:rFonts w:ascii="Times New Roman" w:hAnsi="Times New Roman"/>
                <w:sz w:val="16"/>
                <w:szCs w:val="16"/>
              </w:rPr>
              <w:t>6700200000016</w:t>
            </w:r>
          </w:p>
        </w:tc>
        <w:tc>
          <w:tcPr>
            <w:tcW w:w="2021" w:type="dxa"/>
            <w:vAlign w:val="center"/>
          </w:tcPr>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Гранит-12;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 212-189;</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Гром-12;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Молния-12;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ИПР 513-10;</w:t>
            </w:r>
          </w:p>
          <w:p w:rsidR="00336196" w:rsidRPr="00B42AB0" w:rsidRDefault="00336196" w:rsidP="00F60134">
            <w:pPr>
              <w:spacing w:after="0" w:line="240" w:lineRule="auto"/>
              <w:jc w:val="center"/>
              <w:rPr>
                <w:rFonts w:ascii="Times New Roman" w:hAnsi="Times New Roman"/>
                <w:sz w:val="16"/>
                <w:szCs w:val="16"/>
              </w:rPr>
            </w:pPr>
          </w:p>
        </w:tc>
        <w:tc>
          <w:tcPr>
            <w:tcW w:w="1178" w:type="dxa"/>
          </w:tcPr>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12</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tc>
        <w:tc>
          <w:tcPr>
            <w:tcW w:w="2693" w:type="dxa"/>
            <w:vAlign w:val="center"/>
          </w:tcPr>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 xml:space="preserve">Автоматическая </w:t>
            </w:r>
            <w:r w:rsidRPr="00C532C7">
              <w:rPr>
                <w:rFonts w:ascii="Times New Roman" w:hAnsi="Times New Roman"/>
                <w:sz w:val="16"/>
                <w:szCs w:val="16"/>
              </w:rPr>
              <w:t>пожарная сигнализация</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668420, Республика Тыва, Каа-Хемский район, ОПС-Кундустуг</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6700200000079</w:t>
            </w:r>
          </w:p>
        </w:tc>
        <w:tc>
          <w:tcPr>
            <w:tcW w:w="2021" w:type="dxa"/>
            <w:vAlign w:val="center"/>
          </w:tcPr>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Гранит-12;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 212-189;</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Гром-12;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Молния-12;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ИПР 513-10;</w:t>
            </w:r>
          </w:p>
          <w:p w:rsidR="00336196" w:rsidRPr="00B42AB0" w:rsidRDefault="00336196" w:rsidP="00F60134">
            <w:pPr>
              <w:spacing w:after="0" w:line="240" w:lineRule="auto"/>
              <w:jc w:val="center"/>
              <w:rPr>
                <w:rFonts w:ascii="Times New Roman" w:hAnsi="Times New Roman"/>
                <w:sz w:val="16"/>
                <w:szCs w:val="16"/>
              </w:rPr>
            </w:pPr>
          </w:p>
        </w:tc>
        <w:tc>
          <w:tcPr>
            <w:tcW w:w="1178" w:type="dxa"/>
          </w:tcPr>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12</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tc>
        <w:tc>
          <w:tcPr>
            <w:tcW w:w="2693" w:type="dxa"/>
            <w:vAlign w:val="center"/>
          </w:tcPr>
          <w:p w:rsidR="00336196" w:rsidRPr="005513BB"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 xml:space="preserve">Автоматическая </w:t>
            </w:r>
            <w:r w:rsidRPr="00C532C7">
              <w:rPr>
                <w:rFonts w:ascii="Times New Roman" w:hAnsi="Times New Roman"/>
                <w:sz w:val="16"/>
                <w:szCs w:val="16"/>
              </w:rPr>
              <w:t>пожарная сигнализация</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гранд магистр -2 А; - 1 шт</w:t>
            </w: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center"/>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668422, Республика Тыва, Каа-Хемский район, ОПС-Бурен-Хем</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6700200000024</w:t>
            </w:r>
          </w:p>
        </w:tc>
        <w:tc>
          <w:tcPr>
            <w:tcW w:w="2021" w:type="dxa"/>
            <w:vAlign w:val="center"/>
          </w:tcPr>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Гранит-12;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 212-189;</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Гром-12;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Молния-12;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ИПР 513-10;</w:t>
            </w:r>
          </w:p>
          <w:p w:rsidR="00336196" w:rsidRPr="00B42AB0" w:rsidRDefault="00336196" w:rsidP="00F60134">
            <w:pPr>
              <w:spacing w:after="0" w:line="240" w:lineRule="auto"/>
              <w:jc w:val="center"/>
              <w:rPr>
                <w:rFonts w:ascii="Times New Roman" w:hAnsi="Times New Roman"/>
                <w:sz w:val="16"/>
                <w:szCs w:val="16"/>
              </w:rPr>
            </w:pPr>
          </w:p>
        </w:tc>
        <w:tc>
          <w:tcPr>
            <w:tcW w:w="1178" w:type="dxa"/>
          </w:tcPr>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12</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tc>
        <w:tc>
          <w:tcPr>
            <w:tcW w:w="2693" w:type="dxa"/>
            <w:vAlign w:val="center"/>
          </w:tcPr>
          <w:p w:rsidR="00336196" w:rsidRPr="00F56471" w:rsidRDefault="00336196" w:rsidP="00F60134">
            <w:pPr>
              <w:spacing w:after="0" w:line="240" w:lineRule="auto"/>
              <w:jc w:val="center"/>
              <w:rPr>
                <w:rFonts w:ascii="Times New Roman" w:hAnsi="Times New Roman"/>
                <w:sz w:val="16"/>
                <w:szCs w:val="16"/>
              </w:rPr>
            </w:pPr>
            <w:r>
              <w:rPr>
                <w:rFonts w:ascii="Times New Roman" w:hAnsi="Times New Roman"/>
                <w:sz w:val="16"/>
                <w:szCs w:val="16"/>
              </w:rPr>
              <w:t xml:space="preserve">Автоматическая </w:t>
            </w:r>
            <w:r w:rsidRPr="00C532C7">
              <w:rPr>
                <w:rFonts w:ascii="Times New Roman" w:hAnsi="Times New Roman"/>
                <w:sz w:val="16"/>
                <w:szCs w:val="16"/>
              </w:rPr>
              <w:t>пожарная сигнализация</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RS-202TP</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668423, Республика Тыва, Каа-Хемский район, ОПС-Суг-Бажы</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СОТС, 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sidRPr="00F27D8D">
              <w:rPr>
                <w:rFonts w:ascii="Times New Roman" w:hAnsi="Times New Roman"/>
                <w:sz w:val="16"/>
                <w:szCs w:val="16"/>
              </w:rPr>
              <w:t>6700200000017</w:t>
            </w:r>
          </w:p>
        </w:tc>
        <w:tc>
          <w:tcPr>
            <w:tcW w:w="2021" w:type="dxa"/>
            <w:vAlign w:val="center"/>
          </w:tcPr>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Гранит-12;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 212-189;</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Гром-12;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Молния-12;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ИПР 513-10;</w:t>
            </w:r>
          </w:p>
          <w:p w:rsidR="00336196" w:rsidRPr="00B42AB0" w:rsidRDefault="00336196" w:rsidP="00F60134">
            <w:pPr>
              <w:spacing w:after="0" w:line="240" w:lineRule="auto"/>
              <w:jc w:val="center"/>
              <w:rPr>
                <w:rFonts w:ascii="Times New Roman" w:hAnsi="Times New Roman"/>
                <w:sz w:val="16"/>
                <w:szCs w:val="16"/>
              </w:rPr>
            </w:pPr>
          </w:p>
        </w:tc>
        <w:tc>
          <w:tcPr>
            <w:tcW w:w="1178" w:type="dxa"/>
          </w:tcPr>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12</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tc>
        <w:tc>
          <w:tcPr>
            <w:tcW w:w="2693" w:type="dxa"/>
            <w:vAlign w:val="center"/>
          </w:tcPr>
          <w:p w:rsidR="00336196" w:rsidRPr="00A12FF3" w:rsidRDefault="00336196" w:rsidP="00F60134">
            <w:pPr>
              <w:spacing w:after="0" w:line="240" w:lineRule="auto"/>
              <w:jc w:val="center"/>
              <w:rPr>
                <w:rFonts w:ascii="Times New Roman" w:hAnsi="Times New Roman"/>
                <w:sz w:val="16"/>
                <w:szCs w:val="16"/>
              </w:rPr>
            </w:pPr>
            <w:r w:rsidRPr="00745A90">
              <w:rPr>
                <w:rFonts w:ascii="Times New Roman" w:hAnsi="Times New Roman"/>
                <w:sz w:val="16"/>
                <w:szCs w:val="16"/>
              </w:rPr>
              <w:t>Система ох</w:t>
            </w:r>
            <w:r>
              <w:rPr>
                <w:rFonts w:ascii="Times New Roman" w:hAnsi="Times New Roman"/>
                <w:sz w:val="16"/>
                <w:szCs w:val="16"/>
              </w:rPr>
              <w:t>ранной и пожарной сигнализации</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гранд магистр -2 А - 1шт</w:t>
            </w: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-200</w:t>
            </w:r>
            <w:r w:rsidRPr="00F56471">
              <w:rPr>
                <w:rFonts w:ascii="Times New Roman" w:hAnsi="Times New Roman"/>
                <w:sz w:val="16"/>
                <w:szCs w:val="16"/>
                <w:lang w:val="en-US"/>
              </w:rPr>
              <w:t>TP</w:t>
            </w:r>
          </w:p>
        </w:tc>
      </w:tr>
      <w:tr w:rsidR="00336196" w:rsidRPr="00666BB3"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668510, Республика Тыва, Пий-Хемский район, ОПС-Туран</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 xml:space="preserve">СОУЭ,  АПС, </w:t>
            </w:r>
          </w:p>
        </w:tc>
        <w:tc>
          <w:tcPr>
            <w:tcW w:w="1776" w:type="dxa"/>
            <w:vAlign w:val="center"/>
          </w:tcPr>
          <w:p w:rsidR="00336196" w:rsidRPr="008F28D5" w:rsidRDefault="00336196" w:rsidP="00F60134">
            <w:pPr>
              <w:jc w:val="center"/>
              <w:rPr>
                <w:rFonts w:ascii="Times New Roman" w:hAnsi="Times New Roman" w:cs="Times New Roman"/>
                <w:sz w:val="16"/>
                <w:szCs w:val="16"/>
              </w:rPr>
            </w:pPr>
            <w:r w:rsidRPr="008F28D5">
              <w:rPr>
                <w:rFonts w:ascii="Times New Roman" w:hAnsi="Times New Roman" w:cs="Times New Roman"/>
                <w:sz w:val="16"/>
                <w:szCs w:val="16"/>
              </w:rPr>
              <w:t>06700200000022</w:t>
            </w:r>
          </w:p>
          <w:p w:rsidR="00336196" w:rsidRPr="00F046A8" w:rsidRDefault="00336196" w:rsidP="00F60134">
            <w:pPr>
              <w:spacing w:after="0" w:line="240" w:lineRule="auto"/>
              <w:jc w:val="center"/>
              <w:rPr>
                <w:rFonts w:ascii="Times New Roman" w:hAnsi="Times New Roman"/>
                <w:sz w:val="16"/>
                <w:szCs w:val="16"/>
              </w:rPr>
            </w:pPr>
          </w:p>
        </w:tc>
        <w:tc>
          <w:tcPr>
            <w:tcW w:w="2021" w:type="dxa"/>
            <w:vAlign w:val="center"/>
          </w:tcPr>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Гранит-12;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 212-189;</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Гром-12;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Молния-12;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lastRenderedPageBreak/>
              <w:t>- ИПР 513-10;</w:t>
            </w:r>
          </w:p>
          <w:p w:rsidR="00336196" w:rsidRPr="00B42AB0" w:rsidRDefault="00336196" w:rsidP="00F60134">
            <w:pPr>
              <w:spacing w:after="0" w:line="240" w:lineRule="auto"/>
              <w:jc w:val="center"/>
              <w:rPr>
                <w:rFonts w:ascii="Times New Roman" w:hAnsi="Times New Roman"/>
                <w:sz w:val="16"/>
                <w:szCs w:val="16"/>
              </w:rPr>
            </w:pPr>
          </w:p>
        </w:tc>
        <w:tc>
          <w:tcPr>
            <w:tcW w:w="1178" w:type="dxa"/>
          </w:tcPr>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lastRenderedPageBreak/>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12</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lastRenderedPageBreak/>
              <w:t>1</w:t>
            </w:r>
          </w:p>
        </w:tc>
        <w:tc>
          <w:tcPr>
            <w:tcW w:w="2693" w:type="dxa"/>
            <w:vAlign w:val="center"/>
          </w:tcPr>
          <w:p w:rsidR="00336196" w:rsidRPr="00666BB3" w:rsidRDefault="00336196" w:rsidP="00F60134">
            <w:pPr>
              <w:spacing w:after="0" w:line="240" w:lineRule="auto"/>
              <w:jc w:val="center"/>
              <w:rPr>
                <w:rFonts w:ascii="Times New Roman" w:hAnsi="Times New Roman"/>
                <w:sz w:val="16"/>
                <w:szCs w:val="16"/>
              </w:rPr>
            </w:pPr>
            <w:r w:rsidRPr="00745A90">
              <w:rPr>
                <w:rFonts w:ascii="Times New Roman" w:hAnsi="Times New Roman"/>
                <w:sz w:val="16"/>
                <w:szCs w:val="16"/>
              </w:rPr>
              <w:lastRenderedPageBreak/>
              <w:t>Система ох</w:t>
            </w:r>
            <w:r>
              <w:rPr>
                <w:rFonts w:ascii="Times New Roman" w:hAnsi="Times New Roman"/>
                <w:sz w:val="16"/>
                <w:szCs w:val="16"/>
              </w:rPr>
              <w:t>ранной и пожарной сигнализации</w:t>
            </w:r>
            <w:r w:rsidRPr="00666BB3">
              <w:rPr>
                <w:rFonts w:ascii="Times New Roman" w:hAnsi="Times New Roman"/>
                <w:sz w:val="16"/>
                <w:szCs w:val="16"/>
              </w:rPr>
              <w:t xml:space="preserve"> </w:t>
            </w:r>
          </w:p>
        </w:tc>
        <w:tc>
          <w:tcPr>
            <w:tcW w:w="1480" w:type="dxa"/>
            <w:vAlign w:val="center"/>
          </w:tcPr>
          <w:p w:rsidR="00336196" w:rsidRPr="00666BB3"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-200</w:t>
            </w:r>
            <w:r w:rsidRPr="00F56471">
              <w:rPr>
                <w:rFonts w:ascii="Times New Roman" w:hAnsi="Times New Roman"/>
                <w:sz w:val="16"/>
                <w:szCs w:val="16"/>
                <w:lang w:val="en-US"/>
              </w:rPr>
              <w:t>TP</w:t>
            </w:r>
          </w:p>
        </w:tc>
      </w:tr>
      <w:tr w:rsidR="00336196" w:rsidRPr="006F4DB0"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668513, Республика Тыва, Пий-Хемский район, ОПС-Хадын</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tcPr>
          <w:p w:rsidR="00336196" w:rsidRDefault="00336196" w:rsidP="00F60134">
            <w:pPr>
              <w:jc w:val="center"/>
            </w:pPr>
            <w:r>
              <w:rPr>
                <w:rFonts w:ascii="Times New Roman" w:hAnsi="Times New Roman" w:cs="Times New Roman"/>
                <w:sz w:val="16"/>
                <w:szCs w:val="16"/>
              </w:rPr>
              <w:t>06700200000023</w:t>
            </w:r>
          </w:p>
        </w:tc>
        <w:tc>
          <w:tcPr>
            <w:tcW w:w="2021" w:type="dxa"/>
            <w:vAlign w:val="center"/>
          </w:tcPr>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Гранит-12;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 212-189;</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Гром-12;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Молния-12;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ИПР 513-10;</w:t>
            </w:r>
          </w:p>
          <w:p w:rsidR="00336196" w:rsidRPr="00B42AB0" w:rsidRDefault="00336196" w:rsidP="00F60134">
            <w:pPr>
              <w:spacing w:after="0" w:line="240" w:lineRule="auto"/>
              <w:jc w:val="center"/>
              <w:rPr>
                <w:rFonts w:ascii="Times New Roman" w:hAnsi="Times New Roman"/>
                <w:sz w:val="16"/>
                <w:szCs w:val="16"/>
              </w:rPr>
            </w:pPr>
          </w:p>
        </w:tc>
        <w:tc>
          <w:tcPr>
            <w:tcW w:w="1178" w:type="dxa"/>
          </w:tcPr>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12</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tc>
        <w:tc>
          <w:tcPr>
            <w:tcW w:w="2693" w:type="dxa"/>
          </w:tcPr>
          <w:p w:rsidR="00336196" w:rsidRDefault="00336196" w:rsidP="00F60134">
            <w:r w:rsidRPr="00A470B2">
              <w:rPr>
                <w:rFonts w:ascii="Times New Roman" w:hAnsi="Times New Roman"/>
                <w:sz w:val="16"/>
                <w:szCs w:val="16"/>
              </w:rPr>
              <w:t>Автоматическая пожарная сигнализация</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336196" w:rsidRPr="006F4DB0"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668515, Республика Тыва, Пий-Хемский район, ОПС-Суш</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tcPr>
          <w:p w:rsidR="00336196" w:rsidRDefault="00336196" w:rsidP="00F60134">
            <w:pPr>
              <w:jc w:val="center"/>
            </w:pPr>
            <w:r>
              <w:rPr>
                <w:rFonts w:ascii="Times New Roman" w:hAnsi="Times New Roman" w:cs="Times New Roman"/>
                <w:sz w:val="16"/>
                <w:szCs w:val="16"/>
              </w:rPr>
              <w:t>06700200000024</w:t>
            </w:r>
          </w:p>
        </w:tc>
        <w:tc>
          <w:tcPr>
            <w:tcW w:w="2021" w:type="dxa"/>
            <w:vAlign w:val="center"/>
          </w:tcPr>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Гранит-12;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 212-189;</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Гром-12;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Молния-12;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ИПР 513-10;</w:t>
            </w:r>
          </w:p>
          <w:p w:rsidR="00336196" w:rsidRPr="00B42AB0" w:rsidRDefault="00336196" w:rsidP="00F60134">
            <w:pPr>
              <w:spacing w:after="0" w:line="240" w:lineRule="auto"/>
              <w:jc w:val="center"/>
              <w:rPr>
                <w:rFonts w:ascii="Times New Roman" w:hAnsi="Times New Roman"/>
                <w:sz w:val="16"/>
                <w:szCs w:val="16"/>
              </w:rPr>
            </w:pPr>
          </w:p>
        </w:tc>
        <w:tc>
          <w:tcPr>
            <w:tcW w:w="1178" w:type="dxa"/>
          </w:tcPr>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12</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tc>
        <w:tc>
          <w:tcPr>
            <w:tcW w:w="2693" w:type="dxa"/>
          </w:tcPr>
          <w:p w:rsidR="00336196" w:rsidRDefault="00336196" w:rsidP="00F60134">
            <w:r w:rsidRPr="00A470B2">
              <w:rPr>
                <w:rFonts w:ascii="Times New Roman" w:hAnsi="Times New Roman"/>
                <w:sz w:val="16"/>
                <w:szCs w:val="16"/>
              </w:rPr>
              <w:t>Автоматическая пожарная сигнализация</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336196" w:rsidRPr="00F56471"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668514, Республика Тыва, Пий-Хемский район, ОПС-Уюк</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tcPr>
          <w:p w:rsidR="00336196" w:rsidRDefault="00336196" w:rsidP="00F60134">
            <w:pPr>
              <w:jc w:val="center"/>
            </w:pPr>
            <w:r>
              <w:rPr>
                <w:rFonts w:ascii="Times New Roman" w:hAnsi="Times New Roman" w:cs="Times New Roman"/>
                <w:sz w:val="16"/>
                <w:szCs w:val="16"/>
              </w:rPr>
              <w:t>06700200000025</w:t>
            </w:r>
          </w:p>
        </w:tc>
        <w:tc>
          <w:tcPr>
            <w:tcW w:w="2021" w:type="dxa"/>
            <w:vAlign w:val="center"/>
          </w:tcPr>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Гранит-12;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 212-189;</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Гром-12;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Молния-12;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ИПР 513-10;</w:t>
            </w:r>
          </w:p>
          <w:p w:rsidR="00336196" w:rsidRPr="00B42AB0" w:rsidRDefault="00336196" w:rsidP="00F60134">
            <w:pPr>
              <w:spacing w:after="0" w:line="240" w:lineRule="auto"/>
              <w:jc w:val="center"/>
              <w:rPr>
                <w:rFonts w:ascii="Times New Roman" w:hAnsi="Times New Roman"/>
                <w:sz w:val="16"/>
                <w:szCs w:val="16"/>
              </w:rPr>
            </w:pPr>
          </w:p>
        </w:tc>
        <w:tc>
          <w:tcPr>
            <w:tcW w:w="1178" w:type="dxa"/>
          </w:tcPr>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12</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tc>
        <w:tc>
          <w:tcPr>
            <w:tcW w:w="2693" w:type="dxa"/>
          </w:tcPr>
          <w:p w:rsidR="00336196" w:rsidRDefault="00336196" w:rsidP="00F60134">
            <w:r w:rsidRPr="00A470B2">
              <w:rPr>
                <w:rFonts w:ascii="Times New Roman" w:hAnsi="Times New Roman"/>
                <w:sz w:val="16"/>
                <w:szCs w:val="16"/>
              </w:rPr>
              <w:t>Автоматическая пожарная сигнализация</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336196" w:rsidRPr="006F4DB0"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668517, Республика Тыва, Пий-Хемский район, ОПС-Шивилиг</w:t>
            </w:r>
          </w:p>
        </w:tc>
        <w:tc>
          <w:tcPr>
            <w:tcW w:w="171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tcPr>
          <w:p w:rsidR="00336196" w:rsidRDefault="00336196" w:rsidP="00F60134">
            <w:pPr>
              <w:jc w:val="center"/>
            </w:pPr>
            <w:r w:rsidRPr="004A0E18">
              <w:rPr>
                <w:rFonts w:ascii="Times New Roman" w:hAnsi="Times New Roman" w:cs="Times New Roman"/>
                <w:sz w:val="16"/>
                <w:szCs w:val="16"/>
              </w:rPr>
              <w:t>0670020000002</w:t>
            </w:r>
            <w:r>
              <w:rPr>
                <w:rFonts w:ascii="Times New Roman" w:hAnsi="Times New Roman" w:cs="Times New Roman"/>
                <w:sz w:val="16"/>
                <w:szCs w:val="16"/>
              </w:rPr>
              <w:t>7</w:t>
            </w:r>
          </w:p>
        </w:tc>
        <w:tc>
          <w:tcPr>
            <w:tcW w:w="2021" w:type="dxa"/>
            <w:vAlign w:val="center"/>
          </w:tcPr>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Гранит-12;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 212-189;</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Гром-12;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Молния-12;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ИПР 513-10;</w:t>
            </w:r>
          </w:p>
          <w:p w:rsidR="00336196" w:rsidRPr="00B42AB0" w:rsidRDefault="00336196" w:rsidP="00F60134">
            <w:pPr>
              <w:spacing w:after="0" w:line="240" w:lineRule="auto"/>
              <w:jc w:val="center"/>
              <w:rPr>
                <w:rFonts w:ascii="Times New Roman" w:hAnsi="Times New Roman"/>
                <w:sz w:val="16"/>
                <w:szCs w:val="16"/>
              </w:rPr>
            </w:pPr>
          </w:p>
        </w:tc>
        <w:tc>
          <w:tcPr>
            <w:tcW w:w="1178" w:type="dxa"/>
          </w:tcPr>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12</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tc>
        <w:tc>
          <w:tcPr>
            <w:tcW w:w="2693" w:type="dxa"/>
          </w:tcPr>
          <w:p w:rsidR="00336196" w:rsidRDefault="00336196" w:rsidP="00F60134">
            <w:r w:rsidRPr="00A470B2">
              <w:rPr>
                <w:rFonts w:ascii="Times New Roman" w:hAnsi="Times New Roman"/>
                <w:sz w:val="16"/>
                <w:szCs w:val="16"/>
              </w:rPr>
              <w:t>Автоматическая пожарная сигнализация</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336196" w:rsidRPr="00B42AB0"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668530, Республика Тыва, Тоджинский район, ОПС-Тоора-Хем</w:t>
            </w:r>
          </w:p>
        </w:tc>
        <w:tc>
          <w:tcPr>
            <w:tcW w:w="1710" w:type="dxa"/>
            <w:vAlign w:val="center"/>
          </w:tcPr>
          <w:p w:rsidR="00336196" w:rsidRPr="00B42AB0"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tcPr>
          <w:p w:rsidR="00336196" w:rsidRDefault="00336196" w:rsidP="00F60134">
            <w:pPr>
              <w:jc w:val="center"/>
            </w:pPr>
            <w:r w:rsidRPr="004A0E18">
              <w:rPr>
                <w:rFonts w:ascii="Times New Roman" w:hAnsi="Times New Roman" w:cs="Times New Roman"/>
                <w:sz w:val="16"/>
                <w:szCs w:val="16"/>
              </w:rPr>
              <w:t>0670020000002</w:t>
            </w:r>
            <w:r>
              <w:rPr>
                <w:rFonts w:ascii="Times New Roman" w:hAnsi="Times New Roman" w:cs="Times New Roman"/>
                <w:sz w:val="16"/>
                <w:szCs w:val="16"/>
              </w:rPr>
              <w:t>6</w:t>
            </w:r>
          </w:p>
        </w:tc>
        <w:tc>
          <w:tcPr>
            <w:tcW w:w="2021" w:type="dxa"/>
            <w:vAlign w:val="center"/>
          </w:tcPr>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Гранит-12;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 212-189;</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Гром-12;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Молния-12;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ИПР 513-10;</w:t>
            </w:r>
          </w:p>
          <w:p w:rsidR="00336196" w:rsidRPr="00B42AB0" w:rsidRDefault="00336196" w:rsidP="00F60134">
            <w:pPr>
              <w:spacing w:after="0" w:line="240" w:lineRule="auto"/>
              <w:jc w:val="center"/>
              <w:rPr>
                <w:rFonts w:ascii="Times New Roman" w:hAnsi="Times New Roman"/>
                <w:sz w:val="16"/>
                <w:szCs w:val="16"/>
              </w:rPr>
            </w:pPr>
          </w:p>
        </w:tc>
        <w:tc>
          <w:tcPr>
            <w:tcW w:w="1178" w:type="dxa"/>
          </w:tcPr>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12</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tc>
        <w:tc>
          <w:tcPr>
            <w:tcW w:w="2693" w:type="dxa"/>
          </w:tcPr>
          <w:p w:rsidR="00336196" w:rsidRDefault="00336196" w:rsidP="00F60134">
            <w:r w:rsidRPr="00A470B2">
              <w:rPr>
                <w:rFonts w:ascii="Times New Roman" w:hAnsi="Times New Roman"/>
                <w:sz w:val="16"/>
                <w:szCs w:val="16"/>
              </w:rPr>
              <w:t>Автоматическая пожарная сигнализация</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336196" w:rsidRPr="00B42AB0"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668302, Республика Тыва, Тандинский район, ОПС-Балгазын</w:t>
            </w:r>
          </w:p>
        </w:tc>
        <w:tc>
          <w:tcPr>
            <w:tcW w:w="1710" w:type="dxa"/>
            <w:vAlign w:val="center"/>
          </w:tcPr>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СОУЭ, АПС</w:t>
            </w:r>
          </w:p>
        </w:tc>
        <w:tc>
          <w:tcPr>
            <w:tcW w:w="1776" w:type="dxa"/>
          </w:tcPr>
          <w:p w:rsidR="00336196" w:rsidRDefault="00336196" w:rsidP="00F60134">
            <w:pPr>
              <w:jc w:val="center"/>
            </w:pPr>
            <w:r>
              <w:rPr>
                <w:rFonts w:ascii="Times New Roman" w:hAnsi="Times New Roman" w:cs="Times New Roman"/>
                <w:sz w:val="16"/>
                <w:szCs w:val="16"/>
              </w:rPr>
              <w:t>06700200000028</w:t>
            </w:r>
          </w:p>
        </w:tc>
        <w:tc>
          <w:tcPr>
            <w:tcW w:w="2021" w:type="dxa"/>
            <w:vAlign w:val="center"/>
          </w:tcPr>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Гранит-12;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 212-189;</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Гром-12;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Молния-12;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ИПР 513-10;</w:t>
            </w:r>
          </w:p>
          <w:p w:rsidR="00336196" w:rsidRPr="00B42AB0" w:rsidRDefault="00336196" w:rsidP="00F60134">
            <w:pPr>
              <w:spacing w:after="0" w:line="240" w:lineRule="auto"/>
              <w:jc w:val="center"/>
              <w:rPr>
                <w:rFonts w:ascii="Times New Roman" w:hAnsi="Times New Roman"/>
                <w:sz w:val="16"/>
                <w:szCs w:val="16"/>
              </w:rPr>
            </w:pPr>
          </w:p>
        </w:tc>
        <w:tc>
          <w:tcPr>
            <w:tcW w:w="1178" w:type="dxa"/>
          </w:tcPr>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12</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tc>
        <w:tc>
          <w:tcPr>
            <w:tcW w:w="2693" w:type="dxa"/>
          </w:tcPr>
          <w:p w:rsidR="00336196" w:rsidRDefault="00336196" w:rsidP="00F60134">
            <w:r w:rsidRPr="00A470B2">
              <w:rPr>
                <w:rFonts w:ascii="Times New Roman" w:hAnsi="Times New Roman"/>
                <w:sz w:val="16"/>
                <w:szCs w:val="16"/>
              </w:rPr>
              <w:t>Автоматическая пожарная сигнализация</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336196" w:rsidRPr="00B42AB0"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668301, Республика Тыва, Тандинский район, ОПС-Сосновка</w:t>
            </w:r>
          </w:p>
        </w:tc>
        <w:tc>
          <w:tcPr>
            <w:tcW w:w="1710" w:type="dxa"/>
            <w:vAlign w:val="center"/>
          </w:tcPr>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СОУЭ, АПС</w:t>
            </w:r>
          </w:p>
        </w:tc>
        <w:tc>
          <w:tcPr>
            <w:tcW w:w="1776" w:type="dxa"/>
          </w:tcPr>
          <w:p w:rsidR="00336196" w:rsidRDefault="00336196" w:rsidP="00F60134">
            <w:pPr>
              <w:jc w:val="center"/>
            </w:pPr>
            <w:r>
              <w:rPr>
                <w:rFonts w:ascii="Times New Roman" w:hAnsi="Times New Roman" w:cs="Times New Roman"/>
                <w:sz w:val="16"/>
                <w:szCs w:val="16"/>
              </w:rPr>
              <w:t>06700200000029</w:t>
            </w:r>
          </w:p>
        </w:tc>
        <w:tc>
          <w:tcPr>
            <w:tcW w:w="2021" w:type="dxa"/>
            <w:vAlign w:val="center"/>
          </w:tcPr>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Гранит-12;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ИП-212-189;</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ИПР 513-10;</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Гром-12;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Молния 12;</w:t>
            </w:r>
          </w:p>
        </w:tc>
        <w:tc>
          <w:tcPr>
            <w:tcW w:w="1178" w:type="dxa"/>
          </w:tcPr>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24</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2</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2</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2</w:t>
            </w:r>
          </w:p>
        </w:tc>
        <w:tc>
          <w:tcPr>
            <w:tcW w:w="2693" w:type="dxa"/>
          </w:tcPr>
          <w:p w:rsidR="00336196" w:rsidRDefault="00336196" w:rsidP="00F60134">
            <w:r w:rsidRPr="00A470B2">
              <w:rPr>
                <w:rFonts w:ascii="Times New Roman" w:hAnsi="Times New Roman"/>
                <w:sz w:val="16"/>
                <w:szCs w:val="16"/>
              </w:rPr>
              <w:t>Автоматическая пожарная сигнализация</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lastRenderedPageBreak/>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336196" w:rsidRPr="00B42AB0"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668318, Республика Тыва, Тандинский район, ОПС-Дурген</w:t>
            </w:r>
          </w:p>
        </w:tc>
        <w:tc>
          <w:tcPr>
            <w:tcW w:w="1710" w:type="dxa"/>
            <w:vAlign w:val="center"/>
          </w:tcPr>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Pr>
                <w:rFonts w:ascii="Times New Roman" w:hAnsi="Times New Roman" w:cs="Times New Roman"/>
                <w:sz w:val="16"/>
                <w:szCs w:val="16"/>
              </w:rPr>
              <w:t>06700200000030</w:t>
            </w:r>
          </w:p>
        </w:tc>
        <w:tc>
          <w:tcPr>
            <w:tcW w:w="2021" w:type="dxa"/>
            <w:vAlign w:val="center"/>
          </w:tcPr>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Гранит-12;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 212-189;</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ИПР 513-10;</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Гром-12;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Молния 12;</w:t>
            </w:r>
          </w:p>
        </w:tc>
        <w:tc>
          <w:tcPr>
            <w:tcW w:w="1178" w:type="dxa"/>
          </w:tcPr>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8</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2</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2</w:t>
            </w:r>
          </w:p>
        </w:tc>
        <w:tc>
          <w:tcPr>
            <w:tcW w:w="2693" w:type="dxa"/>
          </w:tcPr>
          <w:p w:rsidR="00336196" w:rsidRDefault="00336196" w:rsidP="00F60134">
            <w:r w:rsidRPr="00A470B2">
              <w:rPr>
                <w:rFonts w:ascii="Times New Roman" w:hAnsi="Times New Roman"/>
                <w:sz w:val="16"/>
                <w:szCs w:val="16"/>
              </w:rPr>
              <w:t>Автоматическая пожарная сигнализация</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336196" w:rsidRPr="00B42AB0" w:rsidTr="00F60134">
        <w:trPr>
          <w:trHeight w:val="20"/>
        </w:trPr>
        <w:tc>
          <w:tcPr>
            <w:tcW w:w="769" w:type="dxa"/>
            <w:vAlign w:val="center"/>
          </w:tcPr>
          <w:p w:rsidR="00336196" w:rsidRPr="00F56471" w:rsidRDefault="00336196" w:rsidP="00F60134">
            <w:pPr>
              <w:numPr>
                <w:ilvl w:val="0"/>
                <w:numId w:val="18"/>
              </w:numPr>
              <w:spacing w:after="0" w:line="240" w:lineRule="auto"/>
              <w:jc w:val="center"/>
              <w:rPr>
                <w:rFonts w:ascii="Times New Roman" w:hAnsi="Times New Roman"/>
                <w:sz w:val="16"/>
                <w:szCs w:val="16"/>
              </w:rPr>
            </w:pPr>
          </w:p>
        </w:tc>
        <w:tc>
          <w:tcPr>
            <w:tcW w:w="2666" w:type="dxa"/>
          </w:tcPr>
          <w:p w:rsidR="00336196" w:rsidRPr="006F76AA" w:rsidRDefault="00336196"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668336, Республика Тыва, Тандинский район, ОПС-Элегест</w:t>
            </w:r>
          </w:p>
        </w:tc>
        <w:tc>
          <w:tcPr>
            <w:tcW w:w="1710" w:type="dxa"/>
            <w:vAlign w:val="center"/>
          </w:tcPr>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СОУЭ, АПС</w:t>
            </w:r>
          </w:p>
        </w:tc>
        <w:tc>
          <w:tcPr>
            <w:tcW w:w="1776" w:type="dxa"/>
            <w:vAlign w:val="center"/>
          </w:tcPr>
          <w:p w:rsidR="00336196" w:rsidRPr="00F046A8" w:rsidRDefault="00336196" w:rsidP="00F60134">
            <w:pPr>
              <w:spacing w:after="0" w:line="240" w:lineRule="auto"/>
              <w:jc w:val="center"/>
              <w:rPr>
                <w:rFonts w:ascii="Times New Roman" w:hAnsi="Times New Roman"/>
                <w:sz w:val="16"/>
                <w:szCs w:val="16"/>
              </w:rPr>
            </w:pPr>
            <w:r>
              <w:rPr>
                <w:rFonts w:ascii="Times New Roman" w:hAnsi="Times New Roman" w:cs="Times New Roman"/>
                <w:sz w:val="16"/>
                <w:szCs w:val="16"/>
              </w:rPr>
              <w:t>06700200000031</w:t>
            </w:r>
          </w:p>
        </w:tc>
        <w:tc>
          <w:tcPr>
            <w:tcW w:w="2021" w:type="dxa"/>
            <w:vAlign w:val="center"/>
          </w:tcPr>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Гранит-12;</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 212-189;</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ИПР 513-10;</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 101-1А-А1;</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Гром-12м;</w:t>
            </w:r>
          </w:p>
          <w:p w:rsidR="00336196" w:rsidRPr="00B42AB0" w:rsidRDefault="00336196" w:rsidP="00F60134">
            <w:pPr>
              <w:spacing w:after="0" w:line="240" w:lineRule="auto"/>
              <w:jc w:val="center"/>
              <w:rPr>
                <w:rFonts w:ascii="Times New Roman" w:hAnsi="Times New Roman"/>
                <w:sz w:val="16"/>
                <w:szCs w:val="16"/>
              </w:rPr>
            </w:pPr>
            <w:r w:rsidRPr="00B42AB0">
              <w:rPr>
                <w:rFonts w:ascii="Times New Roman" w:hAnsi="Times New Roman"/>
                <w:sz w:val="16"/>
                <w:szCs w:val="16"/>
              </w:rPr>
              <w:t>- Молния 12</w:t>
            </w:r>
          </w:p>
        </w:tc>
        <w:tc>
          <w:tcPr>
            <w:tcW w:w="1178" w:type="dxa"/>
          </w:tcPr>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12</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2</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2</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2</w:t>
            </w:r>
          </w:p>
          <w:p w:rsidR="00336196" w:rsidRPr="00B42AB0" w:rsidRDefault="00336196"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4</w:t>
            </w:r>
          </w:p>
        </w:tc>
        <w:tc>
          <w:tcPr>
            <w:tcW w:w="2693" w:type="dxa"/>
          </w:tcPr>
          <w:p w:rsidR="00336196" w:rsidRDefault="00336196" w:rsidP="00F60134">
            <w:r w:rsidRPr="00A470B2">
              <w:rPr>
                <w:rFonts w:ascii="Times New Roman" w:hAnsi="Times New Roman"/>
                <w:sz w:val="16"/>
                <w:szCs w:val="16"/>
              </w:rPr>
              <w:t>Автоматическая пожарная сигнализация</w:t>
            </w:r>
          </w:p>
        </w:tc>
        <w:tc>
          <w:tcPr>
            <w:tcW w:w="1480" w:type="dxa"/>
            <w:vAlign w:val="center"/>
          </w:tcPr>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p>
          <w:p w:rsidR="00336196" w:rsidRPr="00F56471" w:rsidRDefault="00336196"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B42AB0"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668332, Республика Тыва, Чеди-Хольский район, ОПС-Чал-Кежиг</w:t>
            </w:r>
          </w:p>
        </w:tc>
        <w:tc>
          <w:tcPr>
            <w:tcW w:w="1710" w:type="dxa"/>
            <w:vAlign w:val="center"/>
          </w:tcPr>
          <w:p w:rsidR="00F60134" w:rsidRPr="00B42AB0" w:rsidRDefault="00F60134" w:rsidP="00F60134">
            <w:pPr>
              <w:spacing w:after="0" w:line="240" w:lineRule="auto"/>
              <w:jc w:val="center"/>
              <w:rPr>
                <w:rFonts w:ascii="Times New Roman" w:hAnsi="Times New Roman"/>
                <w:sz w:val="16"/>
                <w:szCs w:val="16"/>
              </w:rPr>
            </w:pPr>
            <w:r w:rsidRPr="00B42AB0">
              <w:rPr>
                <w:rFonts w:ascii="Times New Roman" w:hAnsi="Times New Roman"/>
                <w:sz w:val="16"/>
                <w:szCs w:val="16"/>
              </w:rPr>
              <w:t>СОУЭ, 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Pr>
                <w:rFonts w:ascii="Times New Roman" w:hAnsi="Times New Roman" w:cs="Times New Roman"/>
                <w:sz w:val="16"/>
                <w:szCs w:val="16"/>
              </w:rPr>
              <w:t>06700200000032</w:t>
            </w:r>
          </w:p>
        </w:tc>
        <w:tc>
          <w:tcPr>
            <w:tcW w:w="2021" w:type="dxa"/>
          </w:tcPr>
          <w:p w:rsidR="00F60134" w:rsidRPr="00B42AB0" w:rsidRDefault="00F60134"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Гранит 12;</w:t>
            </w:r>
          </w:p>
          <w:p w:rsidR="00F60134" w:rsidRPr="00B42AB0" w:rsidRDefault="00F60134"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 212-189;</w:t>
            </w:r>
          </w:p>
          <w:p w:rsidR="00F60134" w:rsidRPr="00B42AB0" w:rsidRDefault="00F60134"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ИПР 513-10;</w:t>
            </w:r>
          </w:p>
          <w:p w:rsidR="00F60134" w:rsidRPr="00B42AB0" w:rsidRDefault="00F60134"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Гром-12м;</w:t>
            </w:r>
          </w:p>
          <w:p w:rsidR="00F60134" w:rsidRPr="00B42AB0" w:rsidRDefault="00F60134" w:rsidP="00F60134">
            <w:pPr>
              <w:spacing w:after="0" w:line="240" w:lineRule="auto"/>
              <w:rPr>
                <w:rFonts w:ascii="Times New Roman" w:hAnsi="Times New Roman"/>
                <w:sz w:val="16"/>
                <w:szCs w:val="16"/>
              </w:rPr>
            </w:pPr>
            <w:r w:rsidRPr="00B42AB0">
              <w:rPr>
                <w:rFonts w:ascii="Times New Roman" w:hAnsi="Times New Roman"/>
                <w:sz w:val="16"/>
                <w:szCs w:val="16"/>
              </w:rPr>
              <w:t>- Молния 12</w:t>
            </w:r>
          </w:p>
        </w:tc>
        <w:tc>
          <w:tcPr>
            <w:tcW w:w="1178" w:type="dxa"/>
          </w:tcPr>
          <w:p w:rsidR="00F60134" w:rsidRPr="00B42AB0" w:rsidRDefault="00F60134"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F60134" w:rsidRPr="00B42AB0" w:rsidRDefault="00F60134"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10</w:t>
            </w:r>
          </w:p>
          <w:p w:rsidR="00F60134" w:rsidRPr="00B42AB0" w:rsidRDefault="00F60134"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3</w:t>
            </w:r>
          </w:p>
          <w:p w:rsidR="00F60134" w:rsidRPr="00B42AB0" w:rsidRDefault="00F60134"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2</w:t>
            </w:r>
          </w:p>
          <w:p w:rsidR="00F60134" w:rsidRPr="00B42AB0" w:rsidRDefault="00F60134"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B42AB0"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66833</w:t>
            </w:r>
            <w:r>
              <w:rPr>
                <w:rFonts w:ascii="Times New Roman" w:hAnsi="Times New Roman"/>
                <w:color w:val="000000"/>
                <w:sz w:val="16"/>
                <w:szCs w:val="16"/>
              </w:rPr>
              <w:t>0</w:t>
            </w:r>
            <w:r w:rsidRPr="006F76AA">
              <w:rPr>
                <w:rFonts w:ascii="Times New Roman" w:hAnsi="Times New Roman"/>
                <w:color w:val="000000"/>
                <w:sz w:val="16"/>
                <w:szCs w:val="16"/>
              </w:rPr>
              <w:t xml:space="preserve">, Республика </w:t>
            </w:r>
            <w:r>
              <w:rPr>
                <w:rFonts w:ascii="Times New Roman" w:hAnsi="Times New Roman"/>
                <w:color w:val="000000"/>
                <w:sz w:val="16"/>
                <w:szCs w:val="16"/>
              </w:rPr>
              <w:t>Тыва, Чеди-Хольский район, ОПС-Хову-Аксы</w:t>
            </w:r>
          </w:p>
        </w:tc>
        <w:tc>
          <w:tcPr>
            <w:tcW w:w="1710" w:type="dxa"/>
            <w:vAlign w:val="center"/>
          </w:tcPr>
          <w:p w:rsidR="00F60134" w:rsidRPr="00B42AB0" w:rsidRDefault="00F60134" w:rsidP="00F60134">
            <w:pPr>
              <w:spacing w:after="0" w:line="240" w:lineRule="auto"/>
              <w:jc w:val="center"/>
              <w:rPr>
                <w:rFonts w:ascii="Times New Roman" w:hAnsi="Times New Roman"/>
                <w:sz w:val="16"/>
                <w:szCs w:val="16"/>
              </w:rPr>
            </w:pPr>
            <w:r w:rsidRPr="00B42AB0">
              <w:rPr>
                <w:rFonts w:ascii="Times New Roman" w:hAnsi="Times New Roman"/>
                <w:sz w:val="16"/>
                <w:szCs w:val="16"/>
              </w:rPr>
              <w:t>СОУЭ, АПС</w:t>
            </w:r>
          </w:p>
        </w:tc>
        <w:tc>
          <w:tcPr>
            <w:tcW w:w="1776" w:type="dxa"/>
            <w:vAlign w:val="center"/>
          </w:tcPr>
          <w:p w:rsidR="00F60134" w:rsidRPr="00547C68" w:rsidRDefault="00F60134" w:rsidP="00F60134">
            <w:pPr>
              <w:spacing w:after="0" w:line="240" w:lineRule="auto"/>
              <w:jc w:val="center"/>
              <w:rPr>
                <w:rFonts w:ascii="Times New Roman" w:hAnsi="Times New Roman"/>
                <w:sz w:val="16"/>
                <w:szCs w:val="16"/>
              </w:rPr>
            </w:pPr>
            <w:r w:rsidRPr="00547C68">
              <w:rPr>
                <w:rFonts w:ascii="Times New Roman" w:hAnsi="Times New Roman" w:cs="Times New Roman"/>
                <w:sz w:val="16"/>
                <w:szCs w:val="16"/>
              </w:rPr>
              <w:t>06700100000931</w:t>
            </w:r>
          </w:p>
        </w:tc>
        <w:tc>
          <w:tcPr>
            <w:tcW w:w="2021" w:type="dxa"/>
          </w:tcPr>
          <w:p w:rsidR="00F60134" w:rsidRPr="00B42AB0" w:rsidRDefault="00F60134"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Гранит 12;</w:t>
            </w:r>
          </w:p>
          <w:p w:rsidR="00F60134" w:rsidRPr="00B42AB0" w:rsidRDefault="00F60134"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 212-189;</w:t>
            </w:r>
          </w:p>
          <w:p w:rsidR="00F60134" w:rsidRPr="00B42AB0" w:rsidRDefault="00F60134" w:rsidP="00F60134">
            <w:pPr>
              <w:spacing w:after="0" w:line="240" w:lineRule="auto"/>
              <w:jc w:val="center"/>
              <w:rPr>
                <w:rFonts w:ascii="Times New Roman" w:hAnsi="Times New Roman"/>
                <w:sz w:val="16"/>
                <w:szCs w:val="16"/>
              </w:rPr>
            </w:pPr>
            <w:r w:rsidRPr="00B42AB0">
              <w:rPr>
                <w:rFonts w:ascii="Times New Roman" w:hAnsi="Times New Roman"/>
                <w:sz w:val="16"/>
                <w:szCs w:val="16"/>
              </w:rPr>
              <w:t>- ИПР 513-10;</w:t>
            </w:r>
          </w:p>
          <w:p w:rsidR="00F60134" w:rsidRPr="00B42AB0" w:rsidRDefault="00F60134" w:rsidP="00F60134">
            <w:pPr>
              <w:spacing w:after="0" w:line="240" w:lineRule="auto"/>
              <w:jc w:val="center"/>
              <w:rPr>
                <w:rFonts w:ascii="Times New Roman" w:hAnsi="Times New Roman"/>
                <w:sz w:val="16"/>
                <w:szCs w:val="16"/>
              </w:rPr>
            </w:pPr>
            <w:r w:rsidRPr="00B42AB0">
              <w:rPr>
                <w:rFonts w:ascii="Times New Roman" w:hAnsi="Times New Roman"/>
                <w:sz w:val="16"/>
                <w:szCs w:val="16"/>
              </w:rPr>
              <w:t>- Гром-12м;</w:t>
            </w:r>
          </w:p>
          <w:p w:rsidR="00F60134" w:rsidRPr="00B42AB0" w:rsidRDefault="00F60134" w:rsidP="00F60134">
            <w:pPr>
              <w:spacing w:after="0" w:line="240" w:lineRule="auto"/>
              <w:rPr>
                <w:rFonts w:ascii="Times New Roman" w:hAnsi="Times New Roman"/>
                <w:sz w:val="16"/>
                <w:szCs w:val="16"/>
              </w:rPr>
            </w:pPr>
            <w:r w:rsidRPr="00B42AB0">
              <w:rPr>
                <w:rFonts w:ascii="Times New Roman" w:hAnsi="Times New Roman"/>
                <w:sz w:val="16"/>
                <w:szCs w:val="16"/>
              </w:rPr>
              <w:t>- Молния 12</w:t>
            </w:r>
          </w:p>
        </w:tc>
        <w:tc>
          <w:tcPr>
            <w:tcW w:w="1178" w:type="dxa"/>
          </w:tcPr>
          <w:p w:rsidR="00F60134" w:rsidRPr="00B42AB0" w:rsidRDefault="00F60134"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p w:rsidR="00F60134" w:rsidRPr="00B42AB0" w:rsidRDefault="00F60134"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10</w:t>
            </w:r>
          </w:p>
          <w:p w:rsidR="00F60134" w:rsidRPr="00B42AB0" w:rsidRDefault="00F60134"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3</w:t>
            </w:r>
          </w:p>
          <w:p w:rsidR="00F60134" w:rsidRPr="00B42AB0" w:rsidRDefault="00F60134"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2</w:t>
            </w:r>
          </w:p>
          <w:p w:rsidR="00F60134" w:rsidRPr="00B42AB0" w:rsidRDefault="00F60134" w:rsidP="00F60134">
            <w:pPr>
              <w:spacing w:after="0" w:line="240" w:lineRule="auto"/>
              <w:jc w:val="center"/>
              <w:rPr>
                <w:rFonts w:ascii="Times New Roman" w:hAnsi="Times New Roman"/>
                <w:sz w:val="16"/>
                <w:szCs w:val="16"/>
                <w:lang w:eastAsia="ar-SA"/>
              </w:rPr>
            </w:pPr>
            <w:r w:rsidRPr="00B42AB0">
              <w:rPr>
                <w:rFonts w:ascii="Times New Roman" w:hAnsi="Times New Roman"/>
                <w:sz w:val="16"/>
                <w:szCs w:val="16"/>
                <w:lang w:eastAsia="ar-SA"/>
              </w:rPr>
              <w:t>1</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vAlign w:val="bottom"/>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668380, Республика Тыва, Эрзинский район, ОПС-Эрзин</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СОУЭ, 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sidRPr="00F27D8D">
              <w:rPr>
                <w:rFonts w:ascii="Times New Roman" w:hAnsi="Times New Roman"/>
                <w:sz w:val="16"/>
                <w:szCs w:val="16"/>
              </w:rPr>
              <w:t>6700400000003</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AB5B71" w:rsidRDefault="00F60134" w:rsidP="00F60134">
            <w:pPr>
              <w:spacing w:after="0" w:line="240" w:lineRule="auto"/>
              <w:jc w:val="center"/>
              <w:rPr>
                <w:rFonts w:ascii="Times New Roman" w:eastAsia="Times New Roman" w:hAnsi="Times New Roman"/>
                <w:color w:val="000000"/>
                <w:sz w:val="16"/>
                <w:szCs w:val="16"/>
                <w:lang w:eastAsia="ru-RU"/>
              </w:rPr>
            </w:pPr>
            <w:r w:rsidRPr="00AB5B71">
              <w:rPr>
                <w:rFonts w:ascii="Times New Roman" w:hAnsi="Times New Roman"/>
                <w:color w:val="000000"/>
                <w:sz w:val="16"/>
                <w:szCs w:val="16"/>
              </w:rPr>
              <w:t>668384, Республика Тыва, Эрзинский район, ОПС-Нарын</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СОУЭ, 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Pr>
                <w:rFonts w:ascii="Times New Roman" w:hAnsi="Times New Roman" w:cs="Times New Roman"/>
                <w:sz w:val="16"/>
                <w:szCs w:val="16"/>
              </w:rPr>
              <w:t>06700200000035</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668391, Республика Тыва, Эрзинский район, ОПС-Бай-Даг</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lang w:val="en-US"/>
              </w:rPr>
            </w:pPr>
            <w:r w:rsidRPr="00F56471">
              <w:rPr>
                <w:rFonts w:ascii="Times New Roman" w:hAnsi="Times New Roman"/>
                <w:sz w:val="16"/>
                <w:szCs w:val="16"/>
              </w:rPr>
              <w:t>СОУЭ,  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sidRPr="00F27D8D">
              <w:rPr>
                <w:rFonts w:ascii="Times New Roman" w:hAnsi="Times New Roman"/>
                <w:sz w:val="16"/>
                <w:szCs w:val="16"/>
              </w:rPr>
              <w:t>6700400000004</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668382, Республика Тыва, Эрзинский район, ОПС-Морен</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sidRPr="00F27D8D">
              <w:rPr>
                <w:rFonts w:ascii="Times New Roman" w:hAnsi="Times New Roman"/>
                <w:sz w:val="16"/>
                <w:szCs w:val="16"/>
              </w:rPr>
              <w:t>6700400000006</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668383, Республика Тыва, Эрзинский район, ОПС-Булун-Бажы</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6700400000007</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668360, Республика Тыва, Тес-Хемский район, ОПС-Самагалтай</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lang w:val="en-US"/>
              </w:rPr>
            </w:pPr>
            <w:r w:rsidRPr="00F56471">
              <w:rPr>
                <w:rFonts w:ascii="Times New Roman" w:hAnsi="Times New Roman"/>
                <w:sz w:val="16"/>
                <w:szCs w:val="16"/>
              </w:rPr>
              <w:t>СОУЭ</w:t>
            </w:r>
            <w:r w:rsidRPr="00F56471">
              <w:rPr>
                <w:rFonts w:ascii="Times New Roman" w:hAnsi="Times New Roman"/>
                <w:sz w:val="16"/>
                <w:szCs w:val="16"/>
                <w:lang w:val="en-US"/>
              </w:rPr>
              <w:t xml:space="preserve">,  </w:t>
            </w:r>
            <w:r w:rsidRPr="00F56471">
              <w:rPr>
                <w:rFonts w:ascii="Times New Roman" w:hAnsi="Times New Roman"/>
                <w:sz w:val="16"/>
                <w:szCs w:val="16"/>
              </w:rPr>
              <w:t>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sidRPr="00F27D8D">
              <w:rPr>
                <w:rFonts w:ascii="Times New Roman" w:hAnsi="Times New Roman"/>
                <w:sz w:val="16"/>
                <w:szCs w:val="16"/>
              </w:rPr>
              <w:t>6700400000005</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86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668050, Республика Тыва, Барун-Хемчикский район, ОПС-Ак-Довурак</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 xml:space="preserve"> СОУЭ,  АПС</w:t>
            </w:r>
          </w:p>
        </w:tc>
        <w:tc>
          <w:tcPr>
            <w:tcW w:w="1776" w:type="dxa"/>
            <w:vAlign w:val="center"/>
          </w:tcPr>
          <w:p w:rsidR="00F60134" w:rsidRDefault="00F60134" w:rsidP="00F60134">
            <w:pPr>
              <w:spacing w:after="0" w:line="240" w:lineRule="auto"/>
              <w:jc w:val="center"/>
              <w:rPr>
                <w:rFonts w:ascii="Times New Roman" w:hAnsi="Times New Roman"/>
                <w:sz w:val="16"/>
                <w:szCs w:val="16"/>
              </w:rPr>
            </w:pPr>
          </w:p>
          <w:p w:rsidR="00F60134" w:rsidRDefault="00F60134" w:rsidP="00F60134">
            <w:pPr>
              <w:rPr>
                <w:rFonts w:ascii="Times New Roman" w:hAnsi="Times New Roman"/>
                <w:sz w:val="16"/>
                <w:szCs w:val="16"/>
              </w:rPr>
            </w:pPr>
          </w:p>
          <w:p w:rsidR="00F60134" w:rsidRPr="00EC0016" w:rsidRDefault="00F60134" w:rsidP="00F60134">
            <w:pPr>
              <w:jc w:val="center"/>
              <w:rPr>
                <w:rFonts w:ascii="Times New Roman" w:hAnsi="Times New Roman"/>
                <w:sz w:val="16"/>
                <w:szCs w:val="16"/>
              </w:rPr>
            </w:pPr>
            <w:r>
              <w:rPr>
                <w:rFonts w:ascii="Times New Roman" w:hAnsi="Times New Roman"/>
                <w:sz w:val="16"/>
                <w:szCs w:val="16"/>
              </w:rPr>
              <w:t>6700400000018</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668051, Республика Тыва, Барун-Хемчикский район, ОПС-Ак-Довурак-1</w:t>
            </w:r>
          </w:p>
        </w:tc>
        <w:tc>
          <w:tcPr>
            <w:tcW w:w="1710" w:type="dxa"/>
            <w:vAlign w:val="center"/>
          </w:tcPr>
          <w:p w:rsidR="00F60134" w:rsidRPr="005C512E"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6700400000009</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668040, Республика Тыва, Барун-Хемчикский район, ОПС-Кызыл-Мажалык</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sidRPr="00083A04">
              <w:rPr>
                <w:rFonts w:ascii="Times New Roman" w:hAnsi="Times New Roman"/>
                <w:sz w:val="16"/>
                <w:szCs w:val="16"/>
              </w:rPr>
              <w:t>6970001001051</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5800C9"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668130, Республика Тыва, Овюрский район, ОПС-Хандагайты</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sidRPr="005C512E">
              <w:rPr>
                <w:rFonts w:ascii="Times New Roman" w:hAnsi="Times New Roman"/>
                <w:sz w:val="16"/>
                <w:szCs w:val="16"/>
              </w:rPr>
              <w:t xml:space="preserve">СОУЭ,  АПС, </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sidRPr="002E3F4A">
              <w:rPr>
                <w:rFonts w:ascii="Times New Roman" w:hAnsi="Times New Roman"/>
                <w:sz w:val="16"/>
                <w:szCs w:val="16"/>
              </w:rPr>
              <w:t>6700300000008</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color w:val="000000"/>
                <w:sz w:val="16"/>
                <w:szCs w:val="16"/>
              </w:rPr>
              <w:t>668020, Республика Тыва, Монгун-Тайгинский район, ОПС-Мугур-Аксы</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sidRPr="00DC5495">
              <w:rPr>
                <w:rFonts w:ascii="Times New Roman" w:hAnsi="Times New Roman"/>
                <w:sz w:val="16"/>
                <w:szCs w:val="16"/>
              </w:rPr>
              <w:t>6700100000197</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5800C9"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667906, Республика Тыва Кызылский район, ОПС Черби</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6700400000087</w:t>
            </w:r>
          </w:p>
        </w:tc>
        <w:tc>
          <w:tcPr>
            <w:tcW w:w="2021" w:type="dxa"/>
            <w:tcBorders>
              <w:top w:val="single" w:sz="4" w:space="0" w:color="000000"/>
              <w:left w:val="single" w:sz="4" w:space="0" w:color="000000"/>
              <w:bottom w:val="single" w:sz="4" w:space="0" w:color="000000"/>
              <w:right w:val="single" w:sz="4" w:space="0" w:color="000000"/>
            </w:tcBorders>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DF4C57"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 xml:space="preserve">668421, Республика Тыва </w:t>
            </w:r>
            <w:r w:rsidRPr="006F76AA">
              <w:rPr>
                <w:rFonts w:ascii="Times New Roman" w:hAnsi="Times New Roman"/>
                <w:iCs/>
                <w:sz w:val="16"/>
                <w:szCs w:val="16"/>
              </w:rPr>
              <w:t xml:space="preserve">Каа-Хемский район: </w:t>
            </w:r>
            <w:r w:rsidRPr="006F76AA">
              <w:rPr>
                <w:rFonts w:ascii="Times New Roman" w:hAnsi="Times New Roman"/>
                <w:sz w:val="16"/>
                <w:szCs w:val="16"/>
              </w:rPr>
              <w:t>ОПС Бояровка</w:t>
            </w:r>
          </w:p>
        </w:tc>
        <w:tc>
          <w:tcPr>
            <w:tcW w:w="1710" w:type="dxa"/>
            <w:vAlign w:val="center"/>
          </w:tcPr>
          <w:p w:rsidR="00F60134" w:rsidRPr="00DF4C57" w:rsidRDefault="00F60134" w:rsidP="00F60134">
            <w:pPr>
              <w:spacing w:after="0" w:line="240" w:lineRule="auto"/>
              <w:jc w:val="center"/>
              <w:rPr>
                <w:rFonts w:ascii="Times New Roman" w:hAnsi="Times New Roman"/>
                <w:sz w:val="16"/>
                <w:szCs w:val="16"/>
                <w:lang w:eastAsia="ar-SA"/>
              </w:rPr>
            </w:pPr>
            <w:r w:rsidRPr="00F56471">
              <w:rPr>
                <w:rFonts w:ascii="Times New Roman" w:hAnsi="Times New Roman"/>
                <w:sz w:val="16"/>
                <w:szCs w:val="16"/>
                <w:lang w:eastAsia="ar-SA"/>
              </w:rPr>
              <w:t>СОУЭ,  АПС</w:t>
            </w:r>
          </w:p>
        </w:tc>
        <w:tc>
          <w:tcPr>
            <w:tcW w:w="1776" w:type="dxa"/>
            <w:vAlign w:val="center"/>
          </w:tcPr>
          <w:p w:rsidR="00F60134" w:rsidRPr="00DF4C57"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6700400000019</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B42AB0" w:rsidTr="00F60134">
        <w:trPr>
          <w:trHeight w:val="20"/>
        </w:trPr>
        <w:tc>
          <w:tcPr>
            <w:tcW w:w="769" w:type="dxa"/>
            <w:vAlign w:val="center"/>
          </w:tcPr>
          <w:p w:rsidR="00F60134" w:rsidRPr="00B42AB0"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 xml:space="preserve">668411, Республика Тыва </w:t>
            </w:r>
            <w:r w:rsidRPr="006F76AA">
              <w:rPr>
                <w:rFonts w:ascii="Times New Roman" w:hAnsi="Times New Roman"/>
                <w:iCs/>
                <w:sz w:val="16"/>
                <w:szCs w:val="16"/>
              </w:rPr>
              <w:t xml:space="preserve">Каа-Хемский район: </w:t>
            </w:r>
            <w:r w:rsidRPr="006F76AA">
              <w:rPr>
                <w:rFonts w:ascii="Times New Roman" w:hAnsi="Times New Roman"/>
                <w:sz w:val="16"/>
                <w:szCs w:val="16"/>
              </w:rPr>
              <w:t>ОПС Кок-Хаак</w:t>
            </w:r>
          </w:p>
        </w:tc>
        <w:tc>
          <w:tcPr>
            <w:tcW w:w="1710" w:type="dxa"/>
            <w:vAlign w:val="center"/>
          </w:tcPr>
          <w:p w:rsidR="00F60134" w:rsidRPr="00B42AB0"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eastAsia="ar-SA"/>
              </w:rPr>
              <w:t xml:space="preserve"> СОУЭ,  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6700400000020</w:t>
            </w:r>
          </w:p>
        </w:tc>
        <w:tc>
          <w:tcPr>
            <w:tcW w:w="2021" w:type="dxa"/>
            <w:tcBorders>
              <w:top w:val="single" w:sz="4" w:space="0" w:color="000000"/>
              <w:left w:val="single" w:sz="4" w:space="0" w:color="000000"/>
              <w:bottom w:val="single" w:sz="4" w:space="0" w:color="000000"/>
              <w:right w:val="single" w:sz="4" w:space="0" w:color="000000"/>
            </w:tcBorders>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Borders>
              <w:top w:val="single" w:sz="4" w:space="0" w:color="000000"/>
              <w:left w:val="single" w:sz="4" w:space="0" w:color="000000"/>
              <w:bottom w:val="single" w:sz="4" w:space="0" w:color="000000"/>
              <w:right w:val="single" w:sz="4" w:space="0" w:color="000000"/>
            </w:tcBorders>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tcBorders>
              <w:top w:val="single" w:sz="4" w:space="0" w:color="000000"/>
              <w:left w:val="single" w:sz="4" w:space="0" w:color="000000"/>
              <w:bottom w:val="single" w:sz="4" w:space="0" w:color="000000"/>
              <w:right w:val="single" w:sz="4" w:space="0" w:color="000000"/>
            </w:tcBorders>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B42AB0" w:rsidTr="00F60134">
        <w:trPr>
          <w:trHeight w:val="20"/>
        </w:trPr>
        <w:tc>
          <w:tcPr>
            <w:tcW w:w="769" w:type="dxa"/>
            <w:vAlign w:val="center"/>
          </w:tcPr>
          <w:p w:rsidR="00F60134" w:rsidRPr="00B42AB0" w:rsidRDefault="00F60134" w:rsidP="00F60134">
            <w:pPr>
              <w:numPr>
                <w:ilvl w:val="0"/>
                <w:numId w:val="18"/>
              </w:numPr>
              <w:spacing w:after="0" w:line="240" w:lineRule="auto"/>
              <w:jc w:val="center"/>
              <w:rPr>
                <w:rFonts w:ascii="Times New Roman" w:hAnsi="Times New Roman"/>
                <w:sz w:val="16"/>
                <w:szCs w:val="16"/>
              </w:rPr>
            </w:pPr>
          </w:p>
        </w:tc>
        <w:tc>
          <w:tcPr>
            <w:tcW w:w="2666" w:type="dxa"/>
            <w:tcBorders>
              <w:top w:val="single" w:sz="4" w:space="0" w:color="000000"/>
              <w:left w:val="single" w:sz="4" w:space="0" w:color="000000"/>
              <w:bottom w:val="single" w:sz="4" w:space="0" w:color="000000"/>
              <w:right w:val="single" w:sz="4" w:space="0" w:color="000000"/>
            </w:tcBorders>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 xml:space="preserve">668414, Республика Тыва </w:t>
            </w:r>
            <w:r w:rsidRPr="006F76AA">
              <w:rPr>
                <w:rFonts w:ascii="Times New Roman" w:hAnsi="Times New Roman"/>
                <w:iCs/>
                <w:sz w:val="16"/>
                <w:szCs w:val="16"/>
              </w:rPr>
              <w:t xml:space="preserve">Каа-Хемский район </w:t>
            </w:r>
            <w:r w:rsidRPr="006F76AA">
              <w:rPr>
                <w:rFonts w:ascii="Times New Roman" w:hAnsi="Times New Roman"/>
                <w:sz w:val="16"/>
                <w:szCs w:val="16"/>
              </w:rPr>
              <w:t>ОПС Дерзи-Аксы</w:t>
            </w:r>
          </w:p>
        </w:tc>
        <w:tc>
          <w:tcPr>
            <w:tcW w:w="1710" w:type="dxa"/>
            <w:tcBorders>
              <w:top w:val="single" w:sz="4" w:space="0" w:color="000000"/>
              <w:left w:val="single" w:sz="4" w:space="0" w:color="000000"/>
              <w:bottom w:val="single" w:sz="4" w:space="0" w:color="000000"/>
              <w:right w:val="single" w:sz="4" w:space="0" w:color="000000"/>
            </w:tcBorders>
            <w:vAlign w:val="center"/>
          </w:tcPr>
          <w:p w:rsidR="00F60134" w:rsidRPr="00B42AB0" w:rsidRDefault="00F60134" w:rsidP="00F60134">
            <w:pPr>
              <w:spacing w:after="0" w:line="240" w:lineRule="auto"/>
              <w:jc w:val="center"/>
              <w:rPr>
                <w:rFonts w:ascii="Times New Roman" w:hAnsi="Times New Roman"/>
                <w:sz w:val="16"/>
                <w:szCs w:val="16"/>
              </w:rPr>
            </w:pPr>
            <w:r w:rsidRPr="00DF4C57">
              <w:rPr>
                <w:rFonts w:ascii="Times New Roman" w:hAnsi="Times New Roman"/>
                <w:sz w:val="16"/>
                <w:szCs w:val="16"/>
                <w:lang w:eastAsia="ar-SA"/>
              </w:rPr>
              <w:t>СОУЭ, АПС</w:t>
            </w:r>
          </w:p>
        </w:tc>
        <w:tc>
          <w:tcPr>
            <w:tcW w:w="1776" w:type="dxa"/>
            <w:tcBorders>
              <w:top w:val="single" w:sz="4" w:space="0" w:color="000000"/>
              <w:left w:val="single" w:sz="4" w:space="0" w:color="000000"/>
              <w:bottom w:val="single" w:sz="4" w:space="0" w:color="000000"/>
              <w:right w:val="single" w:sz="4" w:space="0" w:color="000000"/>
            </w:tcBorders>
            <w:vAlign w:val="center"/>
          </w:tcPr>
          <w:p w:rsidR="00F60134" w:rsidRPr="00CA7F0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6700400000021</w:t>
            </w:r>
          </w:p>
        </w:tc>
        <w:tc>
          <w:tcPr>
            <w:tcW w:w="2021" w:type="dxa"/>
            <w:tcBorders>
              <w:top w:val="single" w:sz="4" w:space="0" w:color="000000"/>
              <w:left w:val="single" w:sz="4" w:space="0" w:color="000000"/>
              <w:bottom w:val="single" w:sz="4" w:space="0" w:color="000000"/>
              <w:right w:val="single" w:sz="4" w:space="0" w:color="000000"/>
            </w:tcBorders>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Borders>
              <w:top w:val="single" w:sz="4" w:space="0" w:color="000000"/>
              <w:left w:val="single" w:sz="4" w:space="0" w:color="000000"/>
              <w:bottom w:val="single" w:sz="4" w:space="0" w:color="000000"/>
              <w:right w:val="single" w:sz="4" w:space="0" w:color="000000"/>
            </w:tcBorders>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Borders>
              <w:top w:val="single" w:sz="4" w:space="0" w:color="000000"/>
              <w:left w:val="single" w:sz="4" w:space="0" w:color="000000"/>
              <w:bottom w:val="single" w:sz="4" w:space="0" w:color="000000"/>
              <w:right w:val="single" w:sz="4" w:space="0" w:color="000000"/>
            </w:tcBorders>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tcBorders>
              <w:top w:val="single" w:sz="4" w:space="0" w:color="000000"/>
              <w:left w:val="single" w:sz="4" w:space="0" w:color="000000"/>
              <w:bottom w:val="single" w:sz="4" w:space="0" w:color="000000"/>
              <w:right w:val="single" w:sz="4" w:space="0" w:color="000000"/>
            </w:tcBorders>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E255E1" w:rsidTr="00F60134">
        <w:trPr>
          <w:trHeight w:val="20"/>
        </w:trPr>
        <w:tc>
          <w:tcPr>
            <w:tcW w:w="769" w:type="dxa"/>
            <w:vAlign w:val="center"/>
          </w:tcPr>
          <w:p w:rsidR="00F60134" w:rsidRPr="00E255E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DE5889" w:rsidRDefault="00F60134" w:rsidP="00F60134">
            <w:pPr>
              <w:spacing w:after="0" w:line="240" w:lineRule="auto"/>
              <w:jc w:val="center"/>
              <w:rPr>
                <w:rFonts w:ascii="Times New Roman" w:eastAsia="Times New Roman" w:hAnsi="Times New Roman"/>
                <w:color w:val="000000"/>
                <w:sz w:val="16"/>
                <w:szCs w:val="16"/>
                <w:lang w:eastAsia="ru-RU"/>
              </w:rPr>
            </w:pPr>
            <w:r w:rsidRPr="00DE5889">
              <w:rPr>
                <w:rFonts w:ascii="Times New Roman" w:hAnsi="Times New Roman"/>
                <w:sz w:val="16"/>
                <w:szCs w:val="16"/>
              </w:rPr>
              <w:t xml:space="preserve">668415, Республика Тыва </w:t>
            </w:r>
            <w:r w:rsidRPr="00DE5889">
              <w:rPr>
                <w:rFonts w:ascii="Times New Roman" w:hAnsi="Times New Roman"/>
                <w:iCs/>
                <w:sz w:val="16"/>
                <w:szCs w:val="16"/>
              </w:rPr>
              <w:t xml:space="preserve">Каа-Хемский район </w:t>
            </w:r>
            <w:r w:rsidRPr="00DE5889">
              <w:rPr>
                <w:rFonts w:ascii="Times New Roman" w:hAnsi="Times New Roman"/>
                <w:sz w:val="16"/>
                <w:szCs w:val="16"/>
              </w:rPr>
              <w:t>ОПС Усть-Бурен</w:t>
            </w:r>
          </w:p>
        </w:tc>
        <w:tc>
          <w:tcPr>
            <w:tcW w:w="1710" w:type="dxa"/>
            <w:vAlign w:val="center"/>
          </w:tcPr>
          <w:p w:rsidR="00F60134" w:rsidRPr="00B42AB0" w:rsidRDefault="00F60134" w:rsidP="00F60134">
            <w:pPr>
              <w:spacing w:after="0" w:line="240" w:lineRule="auto"/>
              <w:jc w:val="center"/>
              <w:rPr>
                <w:rFonts w:ascii="Times New Roman" w:hAnsi="Times New Roman"/>
                <w:sz w:val="16"/>
                <w:szCs w:val="16"/>
              </w:rPr>
            </w:pPr>
            <w:r w:rsidRPr="00DF4C57">
              <w:rPr>
                <w:rFonts w:ascii="Times New Roman" w:hAnsi="Times New Roman"/>
                <w:sz w:val="16"/>
                <w:szCs w:val="16"/>
                <w:lang w:eastAsia="ar-SA"/>
              </w:rPr>
              <w:t>СОУЭ, АПС</w:t>
            </w:r>
          </w:p>
        </w:tc>
        <w:tc>
          <w:tcPr>
            <w:tcW w:w="1776" w:type="dxa"/>
            <w:vAlign w:val="center"/>
          </w:tcPr>
          <w:p w:rsidR="00F60134" w:rsidRPr="00CA7F0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6700400000024</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B42AB0" w:rsidTr="00F60134">
        <w:trPr>
          <w:trHeight w:val="20"/>
        </w:trPr>
        <w:tc>
          <w:tcPr>
            <w:tcW w:w="769" w:type="dxa"/>
            <w:vAlign w:val="center"/>
          </w:tcPr>
          <w:p w:rsidR="00F60134" w:rsidRPr="00B42AB0"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 xml:space="preserve">668412, Республика Тыва </w:t>
            </w:r>
            <w:r w:rsidRPr="006F76AA">
              <w:rPr>
                <w:rFonts w:ascii="Times New Roman" w:hAnsi="Times New Roman"/>
                <w:iCs/>
                <w:sz w:val="16"/>
                <w:szCs w:val="16"/>
              </w:rPr>
              <w:t xml:space="preserve">Каа-Хемский район </w:t>
            </w:r>
            <w:r w:rsidRPr="006F76AA">
              <w:rPr>
                <w:rFonts w:ascii="Times New Roman" w:hAnsi="Times New Roman"/>
                <w:sz w:val="16"/>
                <w:szCs w:val="16"/>
              </w:rPr>
              <w:t>ОПС Бурен-Бай-Хаак</w:t>
            </w:r>
          </w:p>
        </w:tc>
        <w:tc>
          <w:tcPr>
            <w:tcW w:w="1710" w:type="dxa"/>
            <w:vAlign w:val="center"/>
          </w:tcPr>
          <w:p w:rsidR="00F60134" w:rsidRPr="00DF4C57" w:rsidRDefault="00F60134" w:rsidP="00F60134">
            <w:pPr>
              <w:spacing w:after="0" w:line="240" w:lineRule="auto"/>
              <w:jc w:val="center"/>
              <w:rPr>
                <w:rFonts w:ascii="Times New Roman" w:hAnsi="Times New Roman"/>
                <w:sz w:val="16"/>
                <w:szCs w:val="16"/>
              </w:rPr>
            </w:pPr>
            <w:r w:rsidRPr="00B42AB0">
              <w:rPr>
                <w:rFonts w:ascii="Times New Roman" w:hAnsi="Times New Roman"/>
                <w:sz w:val="16"/>
                <w:szCs w:val="16"/>
              </w:rPr>
              <w:t>СОУЭ,  АПС</w:t>
            </w:r>
          </w:p>
        </w:tc>
        <w:tc>
          <w:tcPr>
            <w:tcW w:w="1776" w:type="dxa"/>
            <w:vAlign w:val="center"/>
          </w:tcPr>
          <w:p w:rsidR="00F60134" w:rsidRPr="00F046A8" w:rsidRDefault="00F60134" w:rsidP="00F60134">
            <w:pPr>
              <w:spacing w:after="0" w:line="240" w:lineRule="auto"/>
              <w:jc w:val="center"/>
              <w:rPr>
                <w:rFonts w:ascii="Times New Roman" w:hAnsi="Times New Roman"/>
                <w:b/>
                <w:sz w:val="16"/>
                <w:szCs w:val="16"/>
              </w:rPr>
            </w:pPr>
            <w:r>
              <w:rPr>
                <w:rFonts w:ascii="Times New Roman" w:hAnsi="Times New Roman"/>
                <w:sz w:val="16"/>
                <w:szCs w:val="16"/>
              </w:rPr>
              <w:t>6700400000027</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B42AB0" w:rsidTr="00F60134">
        <w:trPr>
          <w:trHeight w:val="20"/>
        </w:trPr>
        <w:tc>
          <w:tcPr>
            <w:tcW w:w="769" w:type="dxa"/>
            <w:vAlign w:val="center"/>
          </w:tcPr>
          <w:p w:rsidR="00F60134" w:rsidRPr="00B42AB0"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668416, Республика Тыва Каа</w:t>
            </w:r>
            <w:r w:rsidRPr="006F76AA">
              <w:rPr>
                <w:rFonts w:ascii="Times New Roman" w:hAnsi="Times New Roman"/>
                <w:iCs/>
                <w:sz w:val="16"/>
                <w:szCs w:val="16"/>
              </w:rPr>
              <w:t xml:space="preserve">-Хемский район: </w:t>
            </w:r>
            <w:r w:rsidRPr="006F76AA">
              <w:rPr>
                <w:rFonts w:ascii="Times New Roman" w:hAnsi="Times New Roman"/>
                <w:sz w:val="16"/>
                <w:szCs w:val="16"/>
              </w:rPr>
              <w:t>ОПС Сизим</w:t>
            </w:r>
          </w:p>
        </w:tc>
        <w:tc>
          <w:tcPr>
            <w:tcW w:w="1710" w:type="dxa"/>
            <w:vAlign w:val="center"/>
          </w:tcPr>
          <w:p w:rsidR="00F60134" w:rsidRPr="00B42AB0" w:rsidRDefault="00F60134" w:rsidP="00F60134">
            <w:pPr>
              <w:spacing w:after="0" w:line="240" w:lineRule="auto"/>
              <w:jc w:val="center"/>
              <w:rPr>
                <w:rFonts w:ascii="Times New Roman" w:hAnsi="Times New Roman"/>
                <w:sz w:val="16"/>
                <w:szCs w:val="16"/>
              </w:rPr>
            </w:pPr>
            <w:r w:rsidRPr="00B42AB0">
              <w:rPr>
                <w:rFonts w:ascii="Times New Roman" w:hAnsi="Times New Roman"/>
                <w:sz w:val="16"/>
                <w:szCs w:val="16"/>
              </w:rPr>
              <w:t>СОУЭ,  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6700400000089</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668512, Республика Тыва Пий-Хемский</w:t>
            </w:r>
            <w:r w:rsidRPr="006F76AA">
              <w:rPr>
                <w:rFonts w:ascii="Times New Roman" w:hAnsi="Times New Roman"/>
                <w:iCs/>
                <w:sz w:val="16"/>
                <w:szCs w:val="16"/>
              </w:rPr>
              <w:t xml:space="preserve"> район </w:t>
            </w:r>
            <w:r w:rsidRPr="006F76AA">
              <w:rPr>
                <w:rFonts w:ascii="Times New Roman" w:hAnsi="Times New Roman"/>
                <w:sz w:val="16"/>
                <w:szCs w:val="16"/>
              </w:rPr>
              <w:t>ОПС Тарлаг</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sidRPr="00E255E1">
              <w:rPr>
                <w:rFonts w:ascii="Times New Roman" w:hAnsi="Times New Roman"/>
                <w:sz w:val="16"/>
                <w:szCs w:val="16"/>
              </w:rPr>
              <w:t>СОУЭ,  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6700400000088</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 xml:space="preserve">668314, Республика Тыва </w:t>
            </w:r>
            <w:r w:rsidRPr="006F76AA">
              <w:rPr>
                <w:rFonts w:ascii="Times New Roman" w:hAnsi="Times New Roman"/>
                <w:iCs/>
                <w:sz w:val="16"/>
                <w:szCs w:val="16"/>
              </w:rPr>
              <w:t>Тандинский район ОПС Кочетово</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sidRPr="00DF4C57">
              <w:rPr>
                <w:rFonts w:ascii="Times New Roman" w:hAnsi="Times New Roman"/>
                <w:sz w:val="16"/>
                <w:szCs w:val="16"/>
              </w:rPr>
              <w:t>СОУЭ, 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sidRPr="00F250DD">
              <w:rPr>
                <w:rFonts w:ascii="Times New Roman" w:hAnsi="Times New Roman"/>
                <w:sz w:val="16"/>
                <w:szCs w:val="16"/>
              </w:rPr>
              <w:t>6700200000007</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668312, Республика Тыва Тандинс</w:t>
            </w:r>
            <w:r w:rsidRPr="006F76AA">
              <w:rPr>
                <w:rFonts w:ascii="Times New Roman" w:hAnsi="Times New Roman"/>
                <w:iCs/>
                <w:sz w:val="16"/>
                <w:szCs w:val="16"/>
              </w:rPr>
              <w:t xml:space="preserve">кий район: </w:t>
            </w:r>
            <w:r w:rsidRPr="006F76AA">
              <w:rPr>
                <w:rFonts w:ascii="Times New Roman" w:hAnsi="Times New Roman"/>
                <w:sz w:val="16"/>
                <w:szCs w:val="16"/>
              </w:rPr>
              <w:t>ОПС Межегей</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sidRPr="00B42AB0">
              <w:rPr>
                <w:rFonts w:ascii="Times New Roman" w:hAnsi="Times New Roman"/>
                <w:sz w:val="16"/>
                <w:szCs w:val="16"/>
              </w:rPr>
              <w:t>СОУЭ,  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6700200000005</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AD5040" w:rsidRDefault="00F60134" w:rsidP="00F60134">
            <w:pPr>
              <w:spacing w:after="0" w:line="240" w:lineRule="auto"/>
              <w:jc w:val="center"/>
              <w:rPr>
                <w:rFonts w:ascii="Times New Roman" w:eastAsia="Times New Roman" w:hAnsi="Times New Roman"/>
                <w:color w:val="000000"/>
                <w:sz w:val="16"/>
                <w:szCs w:val="16"/>
                <w:lang w:eastAsia="ru-RU"/>
              </w:rPr>
            </w:pPr>
            <w:r w:rsidRPr="00AD5040">
              <w:rPr>
                <w:rFonts w:ascii="Times New Roman" w:hAnsi="Times New Roman"/>
                <w:sz w:val="16"/>
                <w:szCs w:val="16"/>
              </w:rPr>
              <w:t>668362, Республика Тыва Тес-Хемс</w:t>
            </w:r>
            <w:r w:rsidRPr="00AD5040">
              <w:rPr>
                <w:rFonts w:ascii="Times New Roman" w:hAnsi="Times New Roman"/>
                <w:iCs/>
                <w:sz w:val="16"/>
                <w:szCs w:val="16"/>
              </w:rPr>
              <w:t xml:space="preserve">кий район:, </w:t>
            </w:r>
            <w:r w:rsidRPr="00AD5040">
              <w:rPr>
                <w:rFonts w:ascii="Times New Roman" w:hAnsi="Times New Roman"/>
                <w:sz w:val="16"/>
                <w:szCs w:val="16"/>
              </w:rPr>
              <w:t>ОПС Белдир-Арыг</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sidRPr="00B42AB0">
              <w:rPr>
                <w:rFonts w:ascii="Times New Roman" w:hAnsi="Times New Roman"/>
                <w:sz w:val="16"/>
                <w:szCs w:val="16"/>
              </w:rPr>
              <w:t>СОУЭ,  АПС</w:t>
            </w:r>
          </w:p>
        </w:tc>
        <w:tc>
          <w:tcPr>
            <w:tcW w:w="1776" w:type="dxa"/>
          </w:tcPr>
          <w:p w:rsidR="00F60134" w:rsidRPr="00F250DD" w:rsidRDefault="00F60134" w:rsidP="00F60134">
            <w:pPr>
              <w:jc w:val="center"/>
              <w:rPr>
                <w:rFonts w:ascii="Times New Roman" w:hAnsi="Times New Roman" w:cs="Times New Roman"/>
                <w:sz w:val="16"/>
                <w:szCs w:val="16"/>
              </w:rPr>
            </w:pPr>
            <w:r>
              <w:rPr>
                <w:rFonts w:ascii="Times New Roman" w:hAnsi="Times New Roman" w:cs="Times New Roman"/>
                <w:sz w:val="16"/>
                <w:szCs w:val="16"/>
              </w:rPr>
              <w:t>6700200000004</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668371, Республика Тыва Тес-Хемс</w:t>
            </w:r>
            <w:r w:rsidRPr="006F76AA">
              <w:rPr>
                <w:rFonts w:ascii="Times New Roman" w:hAnsi="Times New Roman"/>
                <w:iCs/>
                <w:sz w:val="16"/>
                <w:szCs w:val="16"/>
              </w:rPr>
              <w:t xml:space="preserve">кий район: </w:t>
            </w:r>
            <w:r w:rsidRPr="006F76AA">
              <w:rPr>
                <w:rFonts w:ascii="Times New Roman" w:hAnsi="Times New Roman"/>
                <w:sz w:val="16"/>
                <w:szCs w:val="16"/>
              </w:rPr>
              <w:t>ОПС Берт-Даг</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СОУЭ,  АПС, </w:t>
            </w:r>
          </w:p>
        </w:tc>
        <w:tc>
          <w:tcPr>
            <w:tcW w:w="1776" w:type="dxa"/>
          </w:tcPr>
          <w:p w:rsidR="00F60134" w:rsidRPr="00F250DD" w:rsidRDefault="00F60134" w:rsidP="00F60134">
            <w:pPr>
              <w:jc w:val="center"/>
              <w:rPr>
                <w:rFonts w:ascii="Times New Roman" w:hAnsi="Times New Roman" w:cs="Times New Roman"/>
                <w:sz w:val="16"/>
                <w:szCs w:val="16"/>
              </w:rPr>
            </w:pPr>
            <w:r w:rsidRPr="00F250DD">
              <w:rPr>
                <w:rFonts w:ascii="Times New Roman" w:hAnsi="Times New Roman" w:cs="Times New Roman"/>
                <w:sz w:val="16"/>
                <w:szCs w:val="16"/>
              </w:rPr>
              <w:t>670020000000</w:t>
            </w:r>
            <w:r>
              <w:rPr>
                <w:rFonts w:ascii="Times New Roman" w:hAnsi="Times New Roman" w:cs="Times New Roman"/>
                <w:sz w:val="16"/>
                <w:szCs w:val="16"/>
              </w:rPr>
              <w:t>6</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668216, Республика Тыва Улуг-Хемс</w:t>
            </w:r>
            <w:r w:rsidRPr="006F76AA">
              <w:rPr>
                <w:rFonts w:ascii="Times New Roman" w:hAnsi="Times New Roman"/>
                <w:iCs/>
                <w:sz w:val="16"/>
                <w:szCs w:val="16"/>
              </w:rPr>
              <w:t xml:space="preserve">кий район: </w:t>
            </w:r>
            <w:r w:rsidRPr="006F76AA">
              <w:rPr>
                <w:rFonts w:ascii="Times New Roman" w:hAnsi="Times New Roman"/>
                <w:sz w:val="16"/>
                <w:szCs w:val="16"/>
              </w:rPr>
              <w:t>ОПС Арыскан</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СОУЭ,  АПС</w:t>
            </w:r>
          </w:p>
        </w:tc>
        <w:tc>
          <w:tcPr>
            <w:tcW w:w="1776" w:type="dxa"/>
          </w:tcPr>
          <w:p w:rsidR="00F60134" w:rsidRPr="00F250DD" w:rsidRDefault="00F60134" w:rsidP="00F60134">
            <w:pPr>
              <w:jc w:val="center"/>
              <w:rPr>
                <w:rFonts w:ascii="Times New Roman" w:hAnsi="Times New Roman" w:cs="Times New Roman"/>
                <w:sz w:val="16"/>
                <w:szCs w:val="16"/>
              </w:rPr>
            </w:pPr>
            <w:r>
              <w:rPr>
                <w:rFonts w:ascii="Times New Roman" w:hAnsi="Times New Roman" w:cs="Times New Roman"/>
                <w:sz w:val="16"/>
                <w:szCs w:val="16"/>
              </w:rPr>
              <w:t>6700200000008</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668015, Республика Тыва Бай-Тайгинс</w:t>
            </w:r>
            <w:r w:rsidRPr="006F76AA">
              <w:rPr>
                <w:rFonts w:ascii="Times New Roman" w:hAnsi="Times New Roman"/>
                <w:iCs/>
                <w:sz w:val="16"/>
                <w:szCs w:val="16"/>
              </w:rPr>
              <w:t xml:space="preserve">кий район:, </w:t>
            </w:r>
            <w:r w:rsidRPr="006F76AA">
              <w:rPr>
                <w:rFonts w:ascii="Times New Roman" w:hAnsi="Times New Roman"/>
                <w:sz w:val="16"/>
                <w:szCs w:val="16"/>
              </w:rPr>
              <w:t>ОПС Кара-Холь</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sidRPr="004F1D0F">
              <w:rPr>
                <w:rFonts w:ascii="Times New Roman" w:hAnsi="Times New Roman"/>
                <w:sz w:val="16"/>
                <w:szCs w:val="16"/>
              </w:rPr>
              <w:t>6700900000426</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C86E53"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 xml:space="preserve">668112, Республика Тыва Дзун-Хемчикский район, ОПС Шеми </w:t>
            </w:r>
          </w:p>
        </w:tc>
        <w:tc>
          <w:tcPr>
            <w:tcW w:w="1710" w:type="dxa"/>
            <w:vAlign w:val="center"/>
          </w:tcPr>
          <w:p w:rsidR="00F60134" w:rsidRPr="00C86E53"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6701400000472</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668117, Республика Тыва Дзун-Хемчикский район: ОПС Теве-Хая</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sidRPr="00F23605">
              <w:rPr>
                <w:rFonts w:ascii="Times New Roman" w:hAnsi="Times New Roman"/>
                <w:sz w:val="16"/>
                <w:szCs w:val="16"/>
              </w:rPr>
              <w:t>6701200000456</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668113, Республика Тыва Дзун</w:t>
            </w:r>
            <w:r w:rsidRPr="006F76AA">
              <w:rPr>
                <w:rFonts w:ascii="Times New Roman" w:hAnsi="Times New Roman"/>
                <w:iCs/>
                <w:sz w:val="16"/>
                <w:szCs w:val="16"/>
              </w:rPr>
              <w:t xml:space="preserve">-Хемчикский район </w:t>
            </w:r>
            <w:r w:rsidRPr="006F76AA">
              <w:rPr>
                <w:rFonts w:ascii="Times New Roman" w:hAnsi="Times New Roman"/>
                <w:sz w:val="16"/>
                <w:szCs w:val="16"/>
              </w:rPr>
              <w:t>ОПС Хондергей</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sidRPr="00DF4C57">
              <w:rPr>
                <w:rFonts w:ascii="Times New Roman" w:hAnsi="Times New Roman"/>
                <w:sz w:val="16"/>
                <w:szCs w:val="16"/>
              </w:rPr>
              <w:t>АПС, СОУЭ</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sidRPr="000A5AF6">
              <w:rPr>
                <w:rFonts w:ascii="Times New Roman" w:hAnsi="Times New Roman"/>
                <w:sz w:val="16"/>
                <w:szCs w:val="16"/>
              </w:rPr>
              <w:t>6970001000241</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668114, Республика Тыва Дзун-Хемчикский район: ОПС Бажын-Алаак</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sidRPr="00E05067">
              <w:rPr>
                <w:rFonts w:ascii="Times New Roman" w:hAnsi="Times New Roman"/>
                <w:sz w:val="16"/>
                <w:szCs w:val="16"/>
              </w:rPr>
              <w:t>6701200000454</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668115, Республика Тыва Дзун-Хемчикский район ОПС Ийме</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 xml:space="preserve">СОУЭ,  АПС, </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sidRPr="00E5615D">
              <w:rPr>
                <w:rFonts w:ascii="Times New Roman" w:hAnsi="Times New Roman"/>
                <w:sz w:val="16"/>
                <w:szCs w:val="16"/>
              </w:rPr>
              <w:t>6970001000240</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F56471"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F56471"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F60134" w:rsidRPr="00F56471" w:rsidTr="00F60134">
        <w:trPr>
          <w:trHeight w:val="20"/>
        </w:trPr>
        <w:tc>
          <w:tcPr>
            <w:tcW w:w="769" w:type="dxa"/>
            <w:vAlign w:val="center"/>
          </w:tcPr>
          <w:p w:rsidR="00F60134" w:rsidRPr="00F56471" w:rsidRDefault="00F60134" w:rsidP="00F60134">
            <w:pPr>
              <w:numPr>
                <w:ilvl w:val="0"/>
                <w:numId w:val="18"/>
              </w:numPr>
              <w:spacing w:after="0" w:line="240" w:lineRule="auto"/>
              <w:jc w:val="center"/>
              <w:rPr>
                <w:rFonts w:ascii="Times New Roman" w:hAnsi="Times New Roman"/>
                <w:sz w:val="16"/>
                <w:szCs w:val="16"/>
              </w:rPr>
            </w:pPr>
          </w:p>
        </w:tc>
        <w:tc>
          <w:tcPr>
            <w:tcW w:w="2666" w:type="dxa"/>
          </w:tcPr>
          <w:p w:rsidR="00F60134" w:rsidRPr="006F76AA" w:rsidRDefault="00F60134" w:rsidP="00F60134">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668123, Республика Тыва Дзун-Хемчикский район ОПС Чыргакы</w:t>
            </w:r>
          </w:p>
        </w:tc>
        <w:tc>
          <w:tcPr>
            <w:tcW w:w="1710" w:type="dxa"/>
            <w:vAlign w:val="center"/>
          </w:tcPr>
          <w:p w:rsidR="00F60134" w:rsidRPr="00F56471" w:rsidRDefault="00F60134" w:rsidP="00F60134">
            <w:pPr>
              <w:spacing w:after="0" w:line="240" w:lineRule="auto"/>
              <w:jc w:val="center"/>
              <w:rPr>
                <w:rFonts w:ascii="Times New Roman" w:hAnsi="Times New Roman"/>
                <w:sz w:val="16"/>
                <w:szCs w:val="16"/>
              </w:rPr>
            </w:pPr>
            <w:r w:rsidRPr="00C86E53">
              <w:rPr>
                <w:rFonts w:ascii="Times New Roman" w:hAnsi="Times New Roman"/>
                <w:sz w:val="16"/>
                <w:szCs w:val="16"/>
              </w:rPr>
              <w:t xml:space="preserve">СОТС, </w:t>
            </w:r>
          </w:p>
        </w:tc>
        <w:tc>
          <w:tcPr>
            <w:tcW w:w="1776" w:type="dxa"/>
            <w:vAlign w:val="center"/>
          </w:tcPr>
          <w:p w:rsidR="00F60134" w:rsidRPr="00F046A8" w:rsidRDefault="00F60134" w:rsidP="00F60134">
            <w:pPr>
              <w:spacing w:after="0" w:line="240" w:lineRule="auto"/>
              <w:jc w:val="center"/>
              <w:rPr>
                <w:rFonts w:ascii="Times New Roman" w:hAnsi="Times New Roman"/>
                <w:sz w:val="16"/>
                <w:szCs w:val="16"/>
              </w:rPr>
            </w:pPr>
            <w:r w:rsidRPr="002511CC">
              <w:rPr>
                <w:rFonts w:ascii="Times New Roman" w:hAnsi="Times New Roman"/>
                <w:sz w:val="16"/>
                <w:szCs w:val="16"/>
              </w:rPr>
              <w:t>6701200000459</w:t>
            </w:r>
          </w:p>
        </w:tc>
        <w:tc>
          <w:tcPr>
            <w:tcW w:w="2021" w:type="dxa"/>
          </w:tcPr>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ДИП 212-189</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F60134" w:rsidRDefault="00F60134" w:rsidP="00F60134">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F60134" w:rsidRPr="00CE25C7" w:rsidRDefault="00F60134" w:rsidP="00F60134">
            <w:pPr>
              <w:spacing w:after="0" w:line="240" w:lineRule="auto"/>
              <w:jc w:val="center"/>
              <w:rPr>
                <w:rFonts w:ascii="Times New Roman" w:hAnsi="Times New Roman"/>
                <w:sz w:val="16"/>
                <w:szCs w:val="16"/>
              </w:rPr>
            </w:pPr>
          </w:p>
        </w:tc>
        <w:tc>
          <w:tcPr>
            <w:tcW w:w="1178" w:type="dxa"/>
          </w:tcPr>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Default="00F60134" w:rsidP="00F60134">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F60134" w:rsidRPr="00CE25C7" w:rsidRDefault="00F60134" w:rsidP="00F60134">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F60134" w:rsidRDefault="00F60134" w:rsidP="00F60134">
            <w:r w:rsidRPr="00A470B2">
              <w:rPr>
                <w:rFonts w:ascii="Times New Roman" w:hAnsi="Times New Roman"/>
                <w:sz w:val="16"/>
                <w:szCs w:val="16"/>
              </w:rPr>
              <w:t>Автоматическая пожарная сигнализация</w:t>
            </w:r>
          </w:p>
        </w:tc>
        <w:tc>
          <w:tcPr>
            <w:tcW w:w="1480" w:type="dxa"/>
            <w:vAlign w:val="center"/>
          </w:tcPr>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p>
          <w:p w:rsidR="00F60134" w:rsidRPr="00F56471" w:rsidRDefault="00F60134" w:rsidP="00F60134">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668101, Республика Тыва Дзун</w:t>
            </w:r>
            <w:r w:rsidRPr="006F76AA">
              <w:rPr>
                <w:rFonts w:ascii="Times New Roman" w:hAnsi="Times New Roman"/>
                <w:iCs/>
                <w:sz w:val="16"/>
                <w:szCs w:val="16"/>
              </w:rPr>
              <w:t xml:space="preserve">-Хемчикский район </w:t>
            </w:r>
            <w:r w:rsidRPr="006F76AA">
              <w:rPr>
                <w:rFonts w:ascii="Times New Roman" w:hAnsi="Times New Roman"/>
                <w:sz w:val="16"/>
                <w:szCs w:val="16"/>
              </w:rPr>
              <w:t>ОПС Чыраа-Бажы</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DF4C57">
              <w:rPr>
                <w:rFonts w:ascii="Times New Roman" w:hAnsi="Times New Roman"/>
                <w:sz w:val="16"/>
                <w:szCs w:val="16"/>
              </w:rPr>
              <w:t>АПС, СОУЭ</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sidRPr="00832176">
              <w:rPr>
                <w:rFonts w:ascii="Times New Roman" w:hAnsi="Times New Roman"/>
                <w:sz w:val="16"/>
                <w:szCs w:val="16"/>
              </w:rPr>
              <w:t>6701200000458</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668121, Республика Тыва Дзун-Хемчикский район ОПС Баян-Тала</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6700200000349</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CE25C7"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CE25C7"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 xml:space="preserve">668043, Республика Тыва Барун-Хемчикский район, ОПС Барлык </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sidRPr="00885172">
              <w:rPr>
                <w:rFonts w:ascii="Times New Roman" w:hAnsi="Times New Roman"/>
                <w:sz w:val="16"/>
                <w:szCs w:val="16"/>
              </w:rPr>
              <w:t>6700200000348</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CE25C7"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CE25C7"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B37B7A"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668046, Республика Тыва Барун-Хемчикский район</w:t>
            </w:r>
            <w:r w:rsidRPr="006F76AA">
              <w:rPr>
                <w:rFonts w:ascii="Times New Roman" w:hAnsi="Times New Roman"/>
                <w:iCs/>
                <w:sz w:val="16"/>
                <w:szCs w:val="16"/>
              </w:rPr>
              <w:t xml:space="preserve">: </w:t>
            </w:r>
            <w:r w:rsidRPr="006F76AA">
              <w:rPr>
                <w:rFonts w:ascii="Times New Roman" w:hAnsi="Times New Roman"/>
                <w:sz w:val="16"/>
                <w:szCs w:val="16"/>
              </w:rPr>
              <w:t>ОПС Шекпээр</w:t>
            </w:r>
          </w:p>
        </w:tc>
        <w:tc>
          <w:tcPr>
            <w:tcW w:w="1710" w:type="dxa"/>
            <w:vAlign w:val="center"/>
          </w:tcPr>
          <w:p w:rsidR="002C7227" w:rsidRPr="00DF4C57"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sidRPr="002511CC">
              <w:rPr>
                <w:rFonts w:ascii="Times New Roman" w:hAnsi="Times New Roman"/>
                <w:sz w:val="16"/>
                <w:szCs w:val="16"/>
              </w:rPr>
              <w:t>6700200000351</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CE25C7"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CE25C7"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B37B7A"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668942, Республика Тыва Барун-Хемчикский</w:t>
            </w:r>
            <w:r w:rsidRPr="006F76AA">
              <w:rPr>
                <w:rFonts w:ascii="Times New Roman" w:hAnsi="Times New Roman"/>
                <w:iCs/>
                <w:sz w:val="16"/>
                <w:szCs w:val="16"/>
              </w:rPr>
              <w:t xml:space="preserve"> район </w:t>
            </w:r>
            <w:r w:rsidRPr="006F76AA">
              <w:rPr>
                <w:rFonts w:ascii="Times New Roman" w:hAnsi="Times New Roman"/>
                <w:sz w:val="16"/>
                <w:szCs w:val="16"/>
              </w:rPr>
              <w:t>ОПС Эрги-Барлык</w:t>
            </w:r>
          </w:p>
        </w:tc>
        <w:tc>
          <w:tcPr>
            <w:tcW w:w="1710" w:type="dxa"/>
            <w:vAlign w:val="center"/>
          </w:tcPr>
          <w:p w:rsidR="002C7227" w:rsidRPr="00DF4C57"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6700200000350</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CE25C7"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CE25C7"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668047, Республика Тыва Барун-Хемчикский</w:t>
            </w:r>
            <w:r w:rsidRPr="006F76AA">
              <w:rPr>
                <w:rFonts w:ascii="Times New Roman" w:hAnsi="Times New Roman"/>
                <w:iCs/>
                <w:sz w:val="16"/>
                <w:szCs w:val="16"/>
              </w:rPr>
              <w:t xml:space="preserve"> район </w:t>
            </w:r>
            <w:r w:rsidRPr="006F76AA">
              <w:rPr>
                <w:rFonts w:ascii="Times New Roman" w:hAnsi="Times New Roman"/>
                <w:sz w:val="16"/>
                <w:szCs w:val="16"/>
              </w:rPr>
              <w:t>ОПС Аксы-Барлык</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sidRPr="009C0AD9">
              <w:rPr>
                <w:rFonts w:ascii="Times New Roman" w:hAnsi="Times New Roman"/>
                <w:sz w:val="16"/>
                <w:szCs w:val="16"/>
              </w:rPr>
              <w:t>6700200000347</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CE25C7"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CE25C7"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668012, Республика Тыва Бай</w:t>
            </w:r>
            <w:r w:rsidRPr="006F76AA">
              <w:rPr>
                <w:rFonts w:ascii="Times New Roman" w:hAnsi="Times New Roman"/>
                <w:iCs/>
                <w:sz w:val="16"/>
                <w:szCs w:val="16"/>
              </w:rPr>
              <w:t xml:space="preserve">-Тайгинский район: </w:t>
            </w:r>
            <w:r w:rsidRPr="006F76AA">
              <w:rPr>
                <w:rFonts w:ascii="Times New Roman" w:hAnsi="Times New Roman"/>
                <w:sz w:val="16"/>
                <w:szCs w:val="16"/>
              </w:rPr>
              <w:t>ОПС Шуй</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sidRPr="002511CC">
              <w:rPr>
                <w:rFonts w:ascii="Times New Roman" w:hAnsi="Times New Roman"/>
                <w:sz w:val="16"/>
                <w:szCs w:val="16"/>
              </w:rPr>
              <w:t>6700900000427</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CE25C7"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CE25C7"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8D1B04" w:rsidRDefault="002C7227" w:rsidP="002C7227">
            <w:pPr>
              <w:spacing w:after="0" w:line="240" w:lineRule="auto"/>
              <w:jc w:val="center"/>
              <w:rPr>
                <w:rFonts w:ascii="Times New Roman" w:eastAsia="Times New Roman" w:hAnsi="Times New Roman"/>
                <w:color w:val="000000"/>
                <w:sz w:val="16"/>
                <w:szCs w:val="16"/>
                <w:lang w:eastAsia="ru-RU"/>
              </w:rPr>
            </w:pPr>
            <w:r w:rsidRPr="008D1B04">
              <w:rPr>
                <w:rFonts w:ascii="Times New Roman" w:hAnsi="Times New Roman"/>
                <w:sz w:val="16"/>
                <w:szCs w:val="16"/>
              </w:rPr>
              <w:t>668160, Республика Тыва Сут-Хольск</w:t>
            </w:r>
            <w:r w:rsidRPr="008D1B04">
              <w:rPr>
                <w:rFonts w:ascii="Times New Roman" w:hAnsi="Times New Roman"/>
                <w:iCs/>
                <w:sz w:val="16"/>
                <w:szCs w:val="16"/>
              </w:rPr>
              <w:t xml:space="preserve">ский район: </w:t>
            </w:r>
            <w:r w:rsidRPr="008D1B04">
              <w:rPr>
                <w:rFonts w:ascii="Times New Roman" w:hAnsi="Times New Roman"/>
                <w:sz w:val="16"/>
                <w:szCs w:val="16"/>
              </w:rPr>
              <w:t>ОПС Алдан-Маадыр</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DF4C57">
              <w:rPr>
                <w:rFonts w:ascii="Times New Roman" w:hAnsi="Times New Roman"/>
                <w:sz w:val="16"/>
                <w:szCs w:val="16"/>
              </w:rPr>
              <w:t>АПС, СОУЭ</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sidRPr="00F23605">
              <w:rPr>
                <w:rFonts w:ascii="Times New Roman" w:hAnsi="Times New Roman"/>
                <w:sz w:val="16"/>
                <w:szCs w:val="16"/>
              </w:rPr>
              <w:t>6700600000389</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668162, Республика Тыва Сут-Хольский</w:t>
            </w:r>
            <w:r w:rsidRPr="006F76AA">
              <w:rPr>
                <w:rFonts w:ascii="Times New Roman" w:hAnsi="Times New Roman"/>
                <w:iCs/>
                <w:sz w:val="16"/>
                <w:szCs w:val="16"/>
              </w:rPr>
              <w:t xml:space="preserve"> район:</w:t>
            </w:r>
            <w:r w:rsidRPr="006F76AA">
              <w:rPr>
                <w:rFonts w:ascii="Times New Roman" w:hAnsi="Times New Roman"/>
                <w:sz w:val="16"/>
                <w:szCs w:val="16"/>
              </w:rPr>
              <w:t>ОПС Бора-Тайга</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sidRPr="00704AF6">
              <w:rPr>
                <w:rFonts w:ascii="Times New Roman" w:hAnsi="Times New Roman"/>
                <w:sz w:val="16"/>
                <w:szCs w:val="16"/>
              </w:rPr>
              <w:t>6970001000233</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668159, Республика Тыва Сут-Хольс</w:t>
            </w:r>
            <w:r w:rsidRPr="006F76AA">
              <w:rPr>
                <w:rFonts w:ascii="Times New Roman" w:hAnsi="Times New Roman"/>
                <w:iCs/>
                <w:sz w:val="16"/>
                <w:szCs w:val="16"/>
              </w:rPr>
              <w:t xml:space="preserve">кий район: </w:t>
            </w:r>
            <w:r w:rsidRPr="006F76AA">
              <w:rPr>
                <w:rFonts w:ascii="Times New Roman" w:hAnsi="Times New Roman"/>
                <w:sz w:val="16"/>
                <w:szCs w:val="16"/>
              </w:rPr>
              <w:t>ОПС Ишкин</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sidRPr="005F1D39">
              <w:rPr>
                <w:rFonts w:ascii="Times New Roman" w:hAnsi="Times New Roman"/>
                <w:sz w:val="16"/>
                <w:szCs w:val="16"/>
              </w:rPr>
              <w:t>6970001000235</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668134, Республика Тыва Овюрс</w:t>
            </w:r>
            <w:r w:rsidRPr="006F76AA">
              <w:rPr>
                <w:rFonts w:ascii="Times New Roman" w:hAnsi="Times New Roman"/>
                <w:iCs/>
                <w:sz w:val="16"/>
                <w:szCs w:val="16"/>
              </w:rPr>
              <w:t xml:space="preserve">кий район:, </w:t>
            </w:r>
            <w:r w:rsidRPr="006F76AA">
              <w:rPr>
                <w:rFonts w:ascii="Times New Roman" w:hAnsi="Times New Roman"/>
                <w:sz w:val="16"/>
                <w:szCs w:val="16"/>
              </w:rPr>
              <w:t>ОПС Чаа-Суур</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6700200000353</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668132, Республика Тыва Овюрс</w:t>
            </w:r>
            <w:r w:rsidRPr="006F76AA">
              <w:rPr>
                <w:rFonts w:ascii="Times New Roman" w:hAnsi="Times New Roman"/>
                <w:iCs/>
                <w:sz w:val="16"/>
                <w:szCs w:val="16"/>
              </w:rPr>
              <w:t xml:space="preserve">кий район: </w:t>
            </w:r>
            <w:r w:rsidRPr="006F76AA">
              <w:rPr>
                <w:rFonts w:ascii="Times New Roman" w:hAnsi="Times New Roman"/>
                <w:sz w:val="16"/>
                <w:szCs w:val="16"/>
              </w:rPr>
              <w:t>ОПС Дус-Даг</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sidRPr="000A5AF6">
              <w:rPr>
                <w:rFonts w:ascii="Times New Roman" w:hAnsi="Times New Roman"/>
                <w:sz w:val="16"/>
                <w:szCs w:val="16"/>
              </w:rPr>
              <w:t>6970001000227</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668133, Республика Тыва Овюрс</w:t>
            </w:r>
            <w:r w:rsidRPr="006F76AA">
              <w:rPr>
                <w:rFonts w:ascii="Times New Roman" w:hAnsi="Times New Roman"/>
                <w:iCs/>
                <w:sz w:val="16"/>
                <w:szCs w:val="16"/>
              </w:rPr>
              <w:t xml:space="preserve">кий район:, </w:t>
            </w:r>
            <w:r w:rsidRPr="006F76AA">
              <w:rPr>
                <w:rFonts w:ascii="Times New Roman" w:hAnsi="Times New Roman"/>
                <w:sz w:val="16"/>
                <w:szCs w:val="16"/>
              </w:rPr>
              <w:t>ОПС Солчур</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6700200000352</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668141, Республика Тыва Овюрс</w:t>
            </w:r>
            <w:r w:rsidRPr="006F76AA">
              <w:rPr>
                <w:rFonts w:ascii="Times New Roman" w:hAnsi="Times New Roman"/>
                <w:iCs/>
                <w:sz w:val="16"/>
                <w:szCs w:val="16"/>
              </w:rPr>
              <w:t xml:space="preserve">кий район: </w:t>
            </w:r>
            <w:r w:rsidRPr="006F76AA">
              <w:rPr>
                <w:rFonts w:ascii="Times New Roman" w:hAnsi="Times New Roman"/>
                <w:sz w:val="16"/>
                <w:szCs w:val="16"/>
              </w:rPr>
              <w:t>ОПС Саглы</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6700200000354</w:t>
            </w:r>
          </w:p>
          <w:p w:rsidR="002C7227" w:rsidRPr="00F046A8" w:rsidRDefault="002C7227" w:rsidP="002C7227">
            <w:pPr>
              <w:spacing w:after="0" w:line="240" w:lineRule="auto"/>
              <w:rPr>
                <w:rFonts w:ascii="Times New Roman" w:hAnsi="Times New Roman"/>
                <w:sz w:val="16"/>
                <w:szCs w:val="16"/>
              </w:rPr>
            </w:pP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668025, Республика Тыва Монгун-Тайгинс</w:t>
            </w:r>
            <w:r w:rsidRPr="006F76AA">
              <w:rPr>
                <w:rFonts w:ascii="Times New Roman" w:hAnsi="Times New Roman"/>
                <w:iCs/>
                <w:sz w:val="16"/>
                <w:szCs w:val="16"/>
              </w:rPr>
              <w:t xml:space="preserve">кий район: </w:t>
            </w:r>
            <w:r w:rsidRPr="006F76AA">
              <w:rPr>
                <w:rFonts w:ascii="Times New Roman" w:hAnsi="Times New Roman"/>
                <w:sz w:val="16"/>
                <w:szCs w:val="16"/>
              </w:rPr>
              <w:t>ОПС Кызыл-Хая</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9C0AD9" w:rsidRDefault="002C7227" w:rsidP="002C7227">
            <w:pPr>
              <w:spacing w:after="0" w:line="240" w:lineRule="auto"/>
              <w:jc w:val="center"/>
              <w:rPr>
                <w:rFonts w:ascii="Times New Roman" w:hAnsi="Times New Roman"/>
                <w:sz w:val="16"/>
                <w:szCs w:val="16"/>
                <w:lang w:val="en-US"/>
              </w:rPr>
            </w:pPr>
            <w:r w:rsidRPr="000A5AF6">
              <w:rPr>
                <w:rFonts w:ascii="Times New Roman" w:hAnsi="Times New Roman"/>
                <w:sz w:val="16"/>
                <w:szCs w:val="16"/>
              </w:rPr>
              <w:t>6970001000399</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668516, Республика Тыва Пии-Хемский район, ОПС Хут</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 xml:space="preserve">СОУЭ,  АПС </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6700200000357</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668213 Республика Тыва Чаа-Хольс</w:t>
            </w:r>
            <w:r w:rsidRPr="006F76AA">
              <w:rPr>
                <w:rFonts w:ascii="Times New Roman" w:hAnsi="Times New Roman"/>
                <w:iCs/>
                <w:sz w:val="16"/>
                <w:szCs w:val="16"/>
              </w:rPr>
              <w:t xml:space="preserve">кий район: </w:t>
            </w:r>
            <w:r w:rsidRPr="006F76AA">
              <w:rPr>
                <w:rFonts w:ascii="Times New Roman" w:hAnsi="Times New Roman"/>
                <w:sz w:val="16"/>
                <w:szCs w:val="16"/>
              </w:rPr>
              <w:t>ОПС Ак-Дуруг</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sidRPr="00DB0AF7">
              <w:rPr>
                <w:rFonts w:ascii="Times New Roman" w:hAnsi="Times New Roman"/>
                <w:sz w:val="16"/>
                <w:szCs w:val="16"/>
              </w:rPr>
              <w:t>6700200000005</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EE1CAE"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668232 Республика Тыва Улуг-Хемс</w:t>
            </w:r>
            <w:r w:rsidRPr="006F76AA">
              <w:rPr>
                <w:rFonts w:ascii="Times New Roman" w:hAnsi="Times New Roman"/>
                <w:iCs/>
                <w:sz w:val="16"/>
                <w:szCs w:val="16"/>
              </w:rPr>
              <w:t xml:space="preserve">кий район:, </w:t>
            </w:r>
            <w:r w:rsidRPr="006F76AA">
              <w:rPr>
                <w:rFonts w:ascii="Times New Roman" w:hAnsi="Times New Roman"/>
                <w:sz w:val="16"/>
                <w:szCs w:val="16"/>
              </w:rPr>
              <w:t>ОПС Торгалыг</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6700100000190</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668233Республика Тыва Улуг-Хемс</w:t>
            </w:r>
            <w:r w:rsidRPr="006F76AA">
              <w:rPr>
                <w:rFonts w:ascii="Times New Roman" w:hAnsi="Times New Roman"/>
                <w:iCs/>
                <w:sz w:val="16"/>
                <w:szCs w:val="16"/>
              </w:rPr>
              <w:t xml:space="preserve">кий район: </w:t>
            </w:r>
            <w:r w:rsidRPr="006F76AA">
              <w:rPr>
                <w:rFonts w:ascii="Times New Roman" w:hAnsi="Times New Roman"/>
                <w:sz w:val="16"/>
                <w:szCs w:val="16"/>
              </w:rPr>
              <w:t>помещения ОПС Чодураа</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6700100000191</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084376"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668335, Республика Тыва Чеди-Хольс</w:t>
            </w:r>
            <w:r w:rsidRPr="006F76AA">
              <w:rPr>
                <w:rFonts w:ascii="Times New Roman" w:hAnsi="Times New Roman"/>
                <w:iCs/>
                <w:sz w:val="16"/>
                <w:szCs w:val="16"/>
              </w:rPr>
              <w:t xml:space="preserve">кий район: </w:t>
            </w:r>
            <w:r w:rsidRPr="006F76AA">
              <w:rPr>
                <w:rFonts w:ascii="Times New Roman" w:hAnsi="Times New Roman"/>
                <w:sz w:val="16"/>
                <w:szCs w:val="16"/>
              </w:rPr>
              <w:t>ОПС Ак-Тал</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084376"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6700100000192</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084376"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668236, Республика Тыва Улуг-Хемс</w:t>
            </w:r>
            <w:r w:rsidRPr="006F76AA">
              <w:rPr>
                <w:rFonts w:ascii="Times New Roman" w:hAnsi="Times New Roman"/>
                <w:iCs/>
                <w:sz w:val="16"/>
                <w:szCs w:val="16"/>
              </w:rPr>
              <w:t xml:space="preserve">кий район: </w:t>
            </w:r>
            <w:r w:rsidRPr="006F76AA">
              <w:rPr>
                <w:rFonts w:ascii="Times New Roman" w:hAnsi="Times New Roman"/>
                <w:sz w:val="16"/>
                <w:szCs w:val="16"/>
              </w:rPr>
              <w:t>ОПС Хайыракан</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084376"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6700100000193</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eastAsia="Times New Roman" w:hAnsi="Times New Roman"/>
                <w:color w:val="000000"/>
                <w:sz w:val="16"/>
                <w:szCs w:val="16"/>
                <w:lang w:eastAsia="ru-RU"/>
              </w:rPr>
            </w:pPr>
            <w:r w:rsidRPr="006F76AA">
              <w:rPr>
                <w:rFonts w:ascii="Times New Roman" w:hAnsi="Times New Roman"/>
                <w:sz w:val="16"/>
                <w:szCs w:val="16"/>
              </w:rPr>
              <w:t>668214, Республика Тыва Улуг-Хемс</w:t>
            </w:r>
            <w:r w:rsidRPr="006F76AA">
              <w:rPr>
                <w:rFonts w:ascii="Times New Roman" w:hAnsi="Times New Roman"/>
                <w:iCs/>
                <w:sz w:val="16"/>
                <w:szCs w:val="16"/>
              </w:rPr>
              <w:t xml:space="preserve">кий район: </w:t>
            </w:r>
            <w:r w:rsidRPr="006F76AA">
              <w:rPr>
                <w:rFonts w:ascii="Times New Roman" w:hAnsi="Times New Roman"/>
                <w:sz w:val="16"/>
                <w:szCs w:val="16"/>
              </w:rPr>
              <w:t>ОПС Арыг-Узуу</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6700100000195</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4шт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rPr>
                <w:rFonts w:ascii="Times New Roman" w:eastAsia="Times New Roman" w:hAnsi="Times New Roman"/>
                <w:color w:val="000000"/>
                <w:sz w:val="16"/>
                <w:szCs w:val="16"/>
                <w:lang w:eastAsia="ru-RU"/>
              </w:rPr>
            </w:pPr>
            <w:r w:rsidRPr="006F76AA">
              <w:rPr>
                <w:rFonts w:ascii="Times New Roman" w:hAnsi="Times New Roman"/>
                <w:sz w:val="16"/>
                <w:szCs w:val="16"/>
              </w:rPr>
              <w:t>667908, Республика Тыва Кызылс</w:t>
            </w:r>
            <w:r w:rsidRPr="006F76AA">
              <w:rPr>
                <w:rFonts w:ascii="Times New Roman" w:hAnsi="Times New Roman"/>
                <w:iCs/>
                <w:sz w:val="16"/>
                <w:szCs w:val="16"/>
              </w:rPr>
              <w:t xml:space="preserve">кий район:, </w:t>
            </w:r>
            <w:r w:rsidRPr="006F76AA">
              <w:rPr>
                <w:rFonts w:ascii="Times New Roman" w:hAnsi="Times New Roman"/>
                <w:sz w:val="16"/>
                <w:szCs w:val="16"/>
              </w:rPr>
              <w:t>ОПС Баян-Кол</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АПС, СОУЭ</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6700100000194</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045BC1" w:rsidRDefault="002C7227" w:rsidP="002C7227">
            <w:pPr>
              <w:spacing w:after="0" w:line="240" w:lineRule="auto"/>
              <w:rPr>
                <w:rFonts w:ascii="Times New Roman" w:hAnsi="Times New Roman"/>
                <w:sz w:val="16"/>
                <w:szCs w:val="16"/>
              </w:rPr>
            </w:pPr>
            <w:r w:rsidRPr="00045BC1">
              <w:rPr>
                <w:rFonts w:ascii="Times New Roman" w:hAnsi="Times New Roman"/>
                <w:sz w:val="16"/>
                <w:szCs w:val="16"/>
              </w:rPr>
              <w:t>667909, Республика Тыва Кызылс</w:t>
            </w:r>
            <w:r w:rsidRPr="00045BC1">
              <w:rPr>
                <w:rFonts w:ascii="Times New Roman" w:hAnsi="Times New Roman"/>
                <w:iCs/>
                <w:sz w:val="16"/>
                <w:szCs w:val="16"/>
              </w:rPr>
              <w:t xml:space="preserve">кий район:, </w:t>
            </w:r>
            <w:r w:rsidRPr="00045BC1">
              <w:rPr>
                <w:rFonts w:ascii="Times New Roman" w:hAnsi="Times New Roman"/>
                <w:sz w:val="16"/>
                <w:szCs w:val="16"/>
              </w:rPr>
              <w:t>ОПС Терлиг-Хая</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АПС, СОУЭ</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6700100000198</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4шт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hAnsi="Times New Roman"/>
                <w:sz w:val="16"/>
                <w:szCs w:val="16"/>
              </w:rPr>
            </w:pPr>
            <w:r w:rsidRPr="006F76AA">
              <w:rPr>
                <w:rFonts w:ascii="Times New Roman" w:hAnsi="Times New Roman"/>
                <w:sz w:val="16"/>
                <w:szCs w:val="16"/>
              </w:rPr>
              <w:t>668013, Республика Тыва Бай-Тайгинс</w:t>
            </w:r>
            <w:r w:rsidRPr="006F76AA">
              <w:rPr>
                <w:rFonts w:ascii="Times New Roman" w:hAnsi="Times New Roman"/>
                <w:iCs/>
                <w:sz w:val="16"/>
                <w:szCs w:val="16"/>
              </w:rPr>
              <w:t xml:space="preserve">кий район:, </w:t>
            </w:r>
            <w:r w:rsidRPr="006F76AA">
              <w:rPr>
                <w:rFonts w:ascii="Times New Roman" w:hAnsi="Times New Roman"/>
                <w:sz w:val="16"/>
                <w:szCs w:val="16"/>
              </w:rPr>
              <w:t>ОПС Кызыл-Даг</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6700100000199</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4шт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hAnsi="Times New Roman"/>
                <w:sz w:val="16"/>
                <w:szCs w:val="16"/>
              </w:rPr>
            </w:pPr>
            <w:r w:rsidRPr="006F76AA">
              <w:rPr>
                <w:rFonts w:ascii="Times New Roman" w:hAnsi="Times New Roman"/>
                <w:sz w:val="16"/>
                <w:szCs w:val="16"/>
              </w:rPr>
              <w:t>668014, Республика Тыва Бай-Тайгинский</w:t>
            </w:r>
            <w:r w:rsidRPr="006F76AA">
              <w:rPr>
                <w:rFonts w:ascii="Times New Roman" w:hAnsi="Times New Roman"/>
                <w:iCs/>
                <w:sz w:val="16"/>
                <w:szCs w:val="16"/>
              </w:rPr>
              <w:t xml:space="preserve"> район: </w:t>
            </w:r>
            <w:r w:rsidRPr="006F76AA">
              <w:rPr>
                <w:rFonts w:ascii="Times New Roman" w:hAnsi="Times New Roman"/>
                <w:sz w:val="16"/>
                <w:szCs w:val="16"/>
              </w:rPr>
              <w:t>ОПС Бай-Тал</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F046A8" w:rsidRDefault="002C7227" w:rsidP="002C7227">
            <w:pPr>
              <w:spacing w:after="0" w:line="240" w:lineRule="auto"/>
              <w:jc w:val="center"/>
              <w:rPr>
                <w:rFonts w:ascii="Times New Roman" w:hAnsi="Times New Roman"/>
                <w:sz w:val="16"/>
                <w:szCs w:val="16"/>
              </w:rPr>
            </w:pPr>
            <w:r w:rsidRPr="00E05067">
              <w:rPr>
                <w:rFonts w:ascii="Times New Roman" w:hAnsi="Times New Roman"/>
                <w:sz w:val="16"/>
                <w:szCs w:val="16"/>
              </w:rPr>
              <w:t>6700900000425</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hAnsi="Times New Roman"/>
                <w:sz w:val="16"/>
                <w:szCs w:val="16"/>
              </w:rPr>
            </w:pPr>
            <w:r w:rsidRPr="006F76AA">
              <w:rPr>
                <w:rFonts w:ascii="Times New Roman" w:hAnsi="Times New Roman"/>
                <w:sz w:val="16"/>
                <w:szCs w:val="16"/>
              </w:rPr>
              <w:t>668363, Республика Тыва Тес-Хемский</w:t>
            </w:r>
            <w:r w:rsidRPr="006F76AA">
              <w:rPr>
                <w:rFonts w:ascii="Times New Roman" w:hAnsi="Times New Roman"/>
                <w:iCs/>
                <w:sz w:val="16"/>
                <w:szCs w:val="16"/>
              </w:rPr>
              <w:t xml:space="preserve"> район: </w:t>
            </w:r>
            <w:r w:rsidRPr="006F76AA">
              <w:rPr>
                <w:rFonts w:ascii="Times New Roman" w:hAnsi="Times New Roman"/>
                <w:sz w:val="16"/>
                <w:szCs w:val="16"/>
              </w:rPr>
              <w:t>ОПС Ак-Эрик</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СОУЭ,  АПС</w:t>
            </w:r>
          </w:p>
        </w:tc>
        <w:tc>
          <w:tcPr>
            <w:tcW w:w="1776" w:type="dxa"/>
            <w:vAlign w:val="center"/>
          </w:tcPr>
          <w:p w:rsidR="002C7227" w:rsidRPr="00231EA5" w:rsidRDefault="002C7227" w:rsidP="002C7227">
            <w:pPr>
              <w:jc w:val="center"/>
              <w:rPr>
                <w:rFonts w:ascii="Times New Roman" w:hAnsi="Times New Roman" w:cs="Times New Roman"/>
                <w:sz w:val="16"/>
                <w:szCs w:val="16"/>
              </w:rPr>
            </w:pPr>
            <w:r w:rsidRPr="00231EA5">
              <w:rPr>
                <w:rFonts w:ascii="Times New Roman" w:hAnsi="Times New Roman" w:cs="Times New Roman"/>
                <w:sz w:val="16"/>
                <w:szCs w:val="16"/>
              </w:rPr>
              <w:t>06700400000010</w:t>
            </w:r>
          </w:p>
          <w:p w:rsidR="002C7227" w:rsidRPr="00F046A8" w:rsidRDefault="002C7227" w:rsidP="002C7227">
            <w:pPr>
              <w:spacing w:after="0" w:line="240" w:lineRule="auto"/>
              <w:jc w:val="center"/>
              <w:rPr>
                <w:rFonts w:ascii="Times New Roman" w:hAnsi="Times New Roman"/>
                <w:sz w:val="16"/>
                <w:szCs w:val="16"/>
              </w:rPr>
            </w:pP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F56471"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4шт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F56471"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6F76AA" w:rsidRDefault="002C7227" w:rsidP="002C7227">
            <w:pPr>
              <w:spacing w:after="0" w:line="240" w:lineRule="auto"/>
              <w:jc w:val="center"/>
              <w:rPr>
                <w:rFonts w:ascii="Times New Roman" w:hAnsi="Times New Roman"/>
                <w:sz w:val="16"/>
                <w:szCs w:val="16"/>
              </w:rPr>
            </w:pPr>
            <w:r w:rsidRPr="006F76AA">
              <w:rPr>
                <w:rFonts w:ascii="Times New Roman" w:hAnsi="Times New Roman"/>
                <w:sz w:val="16"/>
                <w:szCs w:val="16"/>
              </w:rPr>
              <w:t>668365, Республика Тыва Тес-Хемс</w:t>
            </w:r>
            <w:r w:rsidRPr="006F76AA">
              <w:rPr>
                <w:rFonts w:ascii="Times New Roman" w:hAnsi="Times New Roman"/>
                <w:iCs/>
                <w:sz w:val="16"/>
                <w:szCs w:val="16"/>
              </w:rPr>
              <w:t xml:space="preserve">кий район: </w:t>
            </w:r>
            <w:r w:rsidRPr="006F76AA">
              <w:rPr>
                <w:rFonts w:ascii="Times New Roman" w:hAnsi="Times New Roman"/>
                <w:sz w:val="16"/>
                <w:szCs w:val="16"/>
              </w:rPr>
              <w:t>ОПС Деспен</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782302" w:rsidRDefault="002C7227" w:rsidP="002C7227">
            <w:pPr>
              <w:jc w:val="center"/>
              <w:rPr>
                <w:rFonts w:ascii="Times New Roman" w:hAnsi="Times New Roman" w:cs="Times New Roman"/>
                <w:sz w:val="16"/>
                <w:szCs w:val="16"/>
              </w:rPr>
            </w:pPr>
            <w:r w:rsidRPr="00782302">
              <w:rPr>
                <w:rFonts w:ascii="Times New Roman" w:hAnsi="Times New Roman" w:cs="Times New Roman"/>
                <w:sz w:val="16"/>
                <w:szCs w:val="16"/>
              </w:rPr>
              <w:t>06700400000011</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CE25C7"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CE25C7"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8563C2" w:rsidRDefault="002C7227" w:rsidP="002C7227">
            <w:pPr>
              <w:spacing w:after="0" w:line="240" w:lineRule="auto"/>
              <w:rPr>
                <w:rFonts w:ascii="Times New Roman" w:hAnsi="Times New Roman"/>
                <w:sz w:val="16"/>
                <w:szCs w:val="16"/>
              </w:rPr>
            </w:pPr>
            <w:r w:rsidRPr="008563C2">
              <w:rPr>
                <w:rFonts w:ascii="Times New Roman" w:hAnsi="Times New Roman"/>
                <w:sz w:val="16"/>
                <w:szCs w:val="16"/>
              </w:rPr>
              <w:t>668010, Республика Тыва ОПС Тээли Чаданский почтамт</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547C68" w:rsidRDefault="002C7227" w:rsidP="002C7227">
            <w:pPr>
              <w:jc w:val="center"/>
              <w:rPr>
                <w:rFonts w:ascii="Times New Roman" w:hAnsi="Times New Roman" w:cs="Times New Roman"/>
                <w:sz w:val="16"/>
                <w:szCs w:val="16"/>
              </w:rPr>
            </w:pPr>
            <w:r w:rsidRPr="00547C68">
              <w:rPr>
                <w:rFonts w:ascii="Times New Roman" w:hAnsi="Times New Roman" w:cs="Times New Roman"/>
                <w:sz w:val="16"/>
                <w:szCs w:val="16"/>
              </w:rPr>
              <w:t>6970001001196</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CE25C7"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CE25C7"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8563C2" w:rsidRDefault="002C7227" w:rsidP="002C7227">
            <w:pPr>
              <w:spacing w:after="0" w:line="240" w:lineRule="auto"/>
              <w:rPr>
                <w:rFonts w:ascii="Times New Roman" w:hAnsi="Times New Roman"/>
                <w:sz w:val="16"/>
                <w:szCs w:val="16"/>
              </w:rPr>
            </w:pPr>
            <w:r w:rsidRPr="008563C2">
              <w:rPr>
                <w:rFonts w:ascii="Times New Roman" w:hAnsi="Times New Roman"/>
                <w:sz w:val="16"/>
                <w:szCs w:val="16"/>
              </w:rPr>
              <w:t>668150, Республика Тыва ОПС Суг-Аксы Чаданский почтамт</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547C68" w:rsidRDefault="002C7227" w:rsidP="002C7227">
            <w:pPr>
              <w:jc w:val="center"/>
              <w:rPr>
                <w:rFonts w:ascii="Times New Roman" w:hAnsi="Times New Roman" w:cs="Times New Roman"/>
                <w:sz w:val="16"/>
                <w:szCs w:val="16"/>
              </w:rPr>
            </w:pPr>
            <w:r w:rsidRPr="00547C68">
              <w:rPr>
                <w:rFonts w:ascii="Times New Roman" w:hAnsi="Times New Roman" w:cs="Times New Roman"/>
                <w:sz w:val="16"/>
                <w:szCs w:val="16"/>
              </w:rPr>
              <w:t>6700600000389</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CE25C7"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CE25C7"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r w:rsidR="002C7227" w:rsidRPr="00F56471" w:rsidTr="00F60134">
        <w:trPr>
          <w:trHeight w:val="20"/>
        </w:trPr>
        <w:tc>
          <w:tcPr>
            <w:tcW w:w="769" w:type="dxa"/>
            <w:vAlign w:val="center"/>
          </w:tcPr>
          <w:p w:rsidR="002C7227" w:rsidRPr="00F56471" w:rsidRDefault="002C7227" w:rsidP="002C7227">
            <w:pPr>
              <w:numPr>
                <w:ilvl w:val="0"/>
                <w:numId w:val="18"/>
              </w:numPr>
              <w:spacing w:after="0" w:line="240" w:lineRule="auto"/>
              <w:jc w:val="center"/>
              <w:rPr>
                <w:rFonts w:ascii="Times New Roman" w:hAnsi="Times New Roman"/>
                <w:sz w:val="16"/>
                <w:szCs w:val="16"/>
              </w:rPr>
            </w:pPr>
          </w:p>
        </w:tc>
        <w:tc>
          <w:tcPr>
            <w:tcW w:w="2666" w:type="dxa"/>
          </w:tcPr>
          <w:p w:rsidR="002C7227" w:rsidRPr="008563C2" w:rsidRDefault="002C7227" w:rsidP="002C7227">
            <w:pPr>
              <w:spacing w:after="0" w:line="240" w:lineRule="auto"/>
              <w:jc w:val="center"/>
              <w:rPr>
                <w:rFonts w:ascii="Times New Roman" w:hAnsi="Times New Roman"/>
                <w:sz w:val="16"/>
                <w:szCs w:val="16"/>
              </w:rPr>
            </w:pPr>
            <w:r w:rsidRPr="008563C2">
              <w:rPr>
                <w:rFonts w:ascii="Times New Roman" w:hAnsi="Times New Roman"/>
                <w:sz w:val="16"/>
                <w:szCs w:val="16"/>
              </w:rPr>
              <w:t>668221, Республика Тыва ОПС Чаа-Холь Кызылский почтамт</w:t>
            </w:r>
          </w:p>
        </w:tc>
        <w:tc>
          <w:tcPr>
            <w:tcW w:w="171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СОУЭ,  АПС</w:t>
            </w:r>
          </w:p>
        </w:tc>
        <w:tc>
          <w:tcPr>
            <w:tcW w:w="1776" w:type="dxa"/>
            <w:vAlign w:val="center"/>
          </w:tcPr>
          <w:p w:rsidR="002C7227" w:rsidRPr="00733A23" w:rsidRDefault="002C7227" w:rsidP="002C7227">
            <w:pPr>
              <w:jc w:val="center"/>
              <w:rPr>
                <w:rFonts w:ascii="Times New Roman" w:hAnsi="Times New Roman" w:cs="Times New Roman"/>
                <w:color w:val="FF0000"/>
                <w:sz w:val="16"/>
                <w:szCs w:val="16"/>
              </w:rPr>
            </w:pPr>
            <w:r w:rsidRPr="00547C68">
              <w:rPr>
                <w:rFonts w:ascii="Times New Roman" w:hAnsi="Times New Roman" w:cs="Times New Roman"/>
                <w:sz w:val="16"/>
                <w:szCs w:val="16"/>
              </w:rPr>
              <w:t>06700200000049</w:t>
            </w:r>
          </w:p>
        </w:tc>
        <w:tc>
          <w:tcPr>
            <w:tcW w:w="2021" w:type="dxa"/>
          </w:tcPr>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ППК гранд Магистр 4 АРС</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ДИП 212-189</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Табло выход/вход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 xml:space="preserve">Датчик свирель </w:t>
            </w:r>
          </w:p>
          <w:p w:rsidR="002C7227" w:rsidRDefault="002C7227" w:rsidP="002C7227">
            <w:pPr>
              <w:spacing w:after="0" w:line="240" w:lineRule="auto"/>
              <w:jc w:val="center"/>
              <w:rPr>
                <w:rFonts w:ascii="Times New Roman" w:hAnsi="Times New Roman"/>
                <w:sz w:val="16"/>
                <w:szCs w:val="16"/>
              </w:rPr>
            </w:pPr>
            <w:r>
              <w:rPr>
                <w:rFonts w:ascii="Times New Roman" w:hAnsi="Times New Roman"/>
                <w:sz w:val="16"/>
                <w:szCs w:val="16"/>
              </w:rPr>
              <w:t>Аккумуляторная батарея</w:t>
            </w:r>
          </w:p>
          <w:p w:rsidR="002C7227" w:rsidRPr="00CE25C7" w:rsidRDefault="002C7227" w:rsidP="002C7227">
            <w:pPr>
              <w:spacing w:after="0" w:line="240" w:lineRule="auto"/>
              <w:jc w:val="center"/>
              <w:rPr>
                <w:rFonts w:ascii="Times New Roman" w:hAnsi="Times New Roman"/>
                <w:sz w:val="16"/>
                <w:szCs w:val="16"/>
              </w:rPr>
            </w:pPr>
          </w:p>
        </w:tc>
        <w:tc>
          <w:tcPr>
            <w:tcW w:w="1178" w:type="dxa"/>
          </w:tcPr>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6шт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Default="002C7227" w:rsidP="002C7227">
            <w:pPr>
              <w:spacing w:after="0" w:line="240" w:lineRule="auto"/>
              <w:jc w:val="center"/>
              <w:rPr>
                <w:rFonts w:ascii="Times New Roman" w:hAnsi="Times New Roman"/>
                <w:sz w:val="16"/>
                <w:szCs w:val="16"/>
                <w:lang w:eastAsia="ar-SA"/>
              </w:rPr>
            </w:pPr>
            <w:r>
              <w:rPr>
                <w:rFonts w:ascii="Times New Roman" w:hAnsi="Times New Roman"/>
                <w:sz w:val="16"/>
                <w:szCs w:val="16"/>
                <w:lang w:eastAsia="ar-SA"/>
              </w:rPr>
              <w:t>1шт</w:t>
            </w:r>
          </w:p>
          <w:p w:rsidR="002C7227" w:rsidRPr="00CE25C7" w:rsidRDefault="002C7227" w:rsidP="002C7227">
            <w:pPr>
              <w:spacing w:after="0" w:line="240" w:lineRule="auto"/>
              <w:jc w:val="center"/>
              <w:rPr>
                <w:rFonts w:ascii="Times New Roman" w:hAnsi="Times New Roman"/>
                <w:sz w:val="16"/>
                <w:szCs w:val="16"/>
              </w:rPr>
            </w:pPr>
            <w:r>
              <w:rPr>
                <w:rFonts w:ascii="Times New Roman" w:hAnsi="Times New Roman"/>
                <w:sz w:val="16"/>
                <w:szCs w:val="16"/>
                <w:lang w:eastAsia="ar-SA"/>
              </w:rPr>
              <w:t>1шт</w:t>
            </w:r>
          </w:p>
        </w:tc>
        <w:tc>
          <w:tcPr>
            <w:tcW w:w="2693" w:type="dxa"/>
          </w:tcPr>
          <w:p w:rsidR="002C7227" w:rsidRDefault="002C7227" w:rsidP="002C7227">
            <w:r w:rsidRPr="00A470B2">
              <w:rPr>
                <w:rFonts w:ascii="Times New Roman" w:hAnsi="Times New Roman"/>
                <w:sz w:val="16"/>
                <w:szCs w:val="16"/>
              </w:rPr>
              <w:t>Автоматическая пожарная сигнализация</w:t>
            </w:r>
          </w:p>
        </w:tc>
        <w:tc>
          <w:tcPr>
            <w:tcW w:w="1480" w:type="dxa"/>
            <w:vAlign w:val="center"/>
          </w:tcPr>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rPr>
              <w:t>г</w:t>
            </w:r>
            <w:r>
              <w:rPr>
                <w:rFonts w:ascii="Times New Roman" w:hAnsi="Times New Roman"/>
                <w:sz w:val="16"/>
                <w:szCs w:val="16"/>
              </w:rPr>
              <w:t>ранд магистр -2 АРС</w:t>
            </w: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p>
          <w:p w:rsidR="002C7227" w:rsidRPr="00F56471" w:rsidRDefault="002C7227" w:rsidP="002C7227">
            <w:pPr>
              <w:spacing w:after="0" w:line="240" w:lineRule="auto"/>
              <w:jc w:val="center"/>
              <w:rPr>
                <w:rFonts w:ascii="Times New Roman" w:hAnsi="Times New Roman"/>
                <w:sz w:val="16"/>
                <w:szCs w:val="16"/>
              </w:rPr>
            </w:pPr>
            <w:r w:rsidRPr="00F56471">
              <w:rPr>
                <w:rFonts w:ascii="Times New Roman" w:hAnsi="Times New Roman"/>
                <w:sz w:val="16"/>
                <w:szCs w:val="16"/>
                <w:lang w:val="en-US"/>
              </w:rPr>
              <w:t>RS</w:t>
            </w:r>
            <w:r w:rsidRPr="00F56471">
              <w:rPr>
                <w:rFonts w:ascii="Times New Roman" w:hAnsi="Times New Roman"/>
                <w:sz w:val="16"/>
                <w:szCs w:val="16"/>
              </w:rPr>
              <w:t>-202</w:t>
            </w:r>
            <w:r w:rsidRPr="00F56471">
              <w:rPr>
                <w:rFonts w:ascii="Times New Roman" w:hAnsi="Times New Roman"/>
                <w:sz w:val="16"/>
                <w:szCs w:val="16"/>
                <w:lang w:val="en-US"/>
              </w:rPr>
              <w:t>TP</w:t>
            </w:r>
          </w:p>
        </w:tc>
      </w:tr>
    </w:tbl>
    <w:p w:rsidR="00336196" w:rsidRPr="00C3153C" w:rsidRDefault="00336196" w:rsidP="00336196">
      <w:pPr>
        <w:spacing w:after="0" w:line="240" w:lineRule="auto"/>
        <w:contextualSpacing/>
        <w:jc w:val="right"/>
        <w:rPr>
          <w:rFonts w:ascii="Times New Roman" w:eastAsia="Calibri" w:hAnsi="Times New Roman" w:cs="Times New Roman"/>
          <w:bCs/>
          <w:sz w:val="24"/>
          <w:szCs w:val="24"/>
        </w:rPr>
      </w:pPr>
    </w:p>
    <w:p w:rsidR="00336196" w:rsidRDefault="00336196" w:rsidP="00336196">
      <w:pPr>
        <w:spacing w:after="0" w:line="240" w:lineRule="auto"/>
        <w:contextualSpacing/>
        <w:jc w:val="right"/>
        <w:rPr>
          <w:rFonts w:ascii="Times New Roman" w:eastAsia="Calibri" w:hAnsi="Times New Roman" w:cs="Times New Roman"/>
          <w:bCs/>
          <w:sz w:val="16"/>
          <w:szCs w:val="16"/>
        </w:rPr>
      </w:pPr>
    </w:p>
    <w:p w:rsidR="00336196" w:rsidRDefault="00336196" w:rsidP="00336196">
      <w:pPr>
        <w:spacing w:after="0" w:line="240" w:lineRule="auto"/>
        <w:contextualSpacing/>
        <w:jc w:val="right"/>
        <w:rPr>
          <w:rFonts w:ascii="Times New Roman" w:eastAsia="Calibri" w:hAnsi="Times New Roman" w:cs="Times New Roman"/>
          <w:bCs/>
          <w:sz w:val="20"/>
          <w:szCs w:val="20"/>
        </w:rPr>
      </w:pPr>
    </w:p>
    <w:p w:rsidR="00336196" w:rsidRDefault="00336196" w:rsidP="00336196">
      <w:pPr>
        <w:spacing w:after="0" w:line="240" w:lineRule="auto"/>
        <w:contextualSpacing/>
        <w:jc w:val="right"/>
        <w:rPr>
          <w:rFonts w:ascii="Times New Roman" w:eastAsia="Calibri" w:hAnsi="Times New Roman" w:cs="Times New Roman"/>
          <w:bCs/>
          <w:sz w:val="20"/>
          <w:szCs w:val="20"/>
        </w:rPr>
      </w:pPr>
    </w:p>
    <w:p w:rsidR="00336196" w:rsidRDefault="00336196" w:rsidP="00336196">
      <w:pPr>
        <w:spacing w:after="0" w:line="240" w:lineRule="auto"/>
        <w:contextualSpacing/>
        <w:jc w:val="right"/>
        <w:rPr>
          <w:rFonts w:ascii="Times New Roman" w:eastAsia="Calibri" w:hAnsi="Times New Roman" w:cs="Times New Roman"/>
          <w:bCs/>
          <w:sz w:val="20"/>
          <w:szCs w:val="20"/>
        </w:rPr>
      </w:pPr>
    </w:p>
    <w:p w:rsidR="00336196" w:rsidRDefault="00336196" w:rsidP="00336196">
      <w:pPr>
        <w:spacing w:after="0" w:line="240" w:lineRule="auto"/>
        <w:contextualSpacing/>
        <w:jc w:val="right"/>
        <w:rPr>
          <w:rFonts w:ascii="Times New Roman" w:eastAsia="Calibri" w:hAnsi="Times New Roman" w:cs="Times New Roman"/>
          <w:bCs/>
          <w:sz w:val="20"/>
          <w:szCs w:val="20"/>
        </w:rPr>
      </w:pPr>
    </w:p>
    <w:p w:rsidR="00336196" w:rsidRDefault="00336196" w:rsidP="00336196">
      <w:pPr>
        <w:spacing w:after="0" w:line="240" w:lineRule="auto"/>
        <w:contextualSpacing/>
        <w:jc w:val="right"/>
        <w:rPr>
          <w:rFonts w:ascii="Times New Roman" w:eastAsia="Calibri" w:hAnsi="Times New Roman" w:cs="Times New Roman"/>
          <w:bCs/>
          <w:sz w:val="20"/>
          <w:szCs w:val="20"/>
        </w:rPr>
      </w:pPr>
    </w:p>
    <w:p w:rsidR="00336196" w:rsidRDefault="00336196" w:rsidP="00336196">
      <w:pPr>
        <w:spacing w:after="0" w:line="240" w:lineRule="auto"/>
        <w:contextualSpacing/>
        <w:jc w:val="right"/>
        <w:rPr>
          <w:rFonts w:ascii="Times New Roman" w:eastAsia="Calibri" w:hAnsi="Times New Roman" w:cs="Times New Roman"/>
          <w:bCs/>
          <w:sz w:val="20"/>
          <w:szCs w:val="20"/>
        </w:rPr>
      </w:pPr>
    </w:p>
    <w:p w:rsidR="00336196" w:rsidRDefault="00336196" w:rsidP="00336196">
      <w:pPr>
        <w:spacing w:after="0" w:line="240" w:lineRule="auto"/>
        <w:contextualSpacing/>
        <w:jc w:val="right"/>
        <w:rPr>
          <w:rFonts w:ascii="Times New Roman" w:eastAsia="Calibri" w:hAnsi="Times New Roman" w:cs="Times New Roman"/>
          <w:bCs/>
          <w:sz w:val="20"/>
          <w:szCs w:val="20"/>
        </w:rPr>
      </w:pPr>
    </w:p>
    <w:p w:rsidR="00336196" w:rsidRDefault="00336196" w:rsidP="00336196">
      <w:pPr>
        <w:spacing w:after="0" w:line="240" w:lineRule="auto"/>
        <w:contextualSpacing/>
        <w:jc w:val="right"/>
        <w:rPr>
          <w:rFonts w:ascii="Times New Roman" w:eastAsia="Calibri" w:hAnsi="Times New Roman" w:cs="Times New Roman"/>
          <w:bCs/>
          <w:sz w:val="20"/>
          <w:szCs w:val="20"/>
        </w:rPr>
      </w:pPr>
    </w:p>
    <w:p w:rsidR="00336196" w:rsidRDefault="00336196" w:rsidP="00336196">
      <w:pPr>
        <w:spacing w:after="0" w:line="240" w:lineRule="auto"/>
        <w:contextualSpacing/>
        <w:jc w:val="right"/>
        <w:rPr>
          <w:rFonts w:ascii="Times New Roman" w:eastAsia="Calibri" w:hAnsi="Times New Roman" w:cs="Times New Roman"/>
          <w:bCs/>
          <w:sz w:val="20"/>
          <w:szCs w:val="20"/>
        </w:rPr>
      </w:pPr>
    </w:p>
    <w:p w:rsidR="00336196" w:rsidRDefault="00336196" w:rsidP="00336196">
      <w:pPr>
        <w:spacing w:after="0" w:line="240" w:lineRule="auto"/>
        <w:contextualSpacing/>
        <w:jc w:val="right"/>
        <w:rPr>
          <w:rFonts w:ascii="Times New Roman" w:eastAsia="Calibri" w:hAnsi="Times New Roman" w:cs="Times New Roman"/>
          <w:bCs/>
          <w:sz w:val="20"/>
          <w:szCs w:val="20"/>
        </w:rPr>
      </w:pPr>
    </w:p>
    <w:p w:rsidR="00336196" w:rsidRDefault="00336196" w:rsidP="00336196">
      <w:pPr>
        <w:spacing w:after="0" w:line="240" w:lineRule="auto"/>
        <w:contextualSpacing/>
        <w:jc w:val="right"/>
        <w:rPr>
          <w:rFonts w:ascii="Times New Roman" w:eastAsia="Calibri" w:hAnsi="Times New Roman" w:cs="Times New Roman"/>
          <w:bCs/>
          <w:sz w:val="20"/>
          <w:szCs w:val="20"/>
        </w:rPr>
      </w:pPr>
    </w:p>
    <w:p w:rsidR="00336196" w:rsidRDefault="00336196" w:rsidP="00336196">
      <w:pPr>
        <w:spacing w:after="0" w:line="240" w:lineRule="auto"/>
        <w:contextualSpacing/>
        <w:jc w:val="right"/>
        <w:rPr>
          <w:rFonts w:ascii="Times New Roman" w:eastAsia="Calibri" w:hAnsi="Times New Roman" w:cs="Times New Roman"/>
          <w:bCs/>
          <w:sz w:val="20"/>
          <w:szCs w:val="20"/>
        </w:rPr>
      </w:pPr>
    </w:p>
    <w:p w:rsidR="00F60134" w:rsidRDefault="00F60134"/>
    <w:sectPr w:rsidR="00F60134" w:rsidSect="0033619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CEB" w:rsidRDefault="00232CEB" w:rsidP="00F60134">
      <w:pPr>
        <w:spacing w:after="0" w:line="240" w:lineRule="auto"/>
      </w:pPr>
      <w:r>
        <w:separator/>
      </w:r>
    </w:p>
  </w:endnote>
  <w:endnote w:type="continuationSeparator" w:id="0">
    <w:p w:rsidR="00232CEB" w:rsidRDefault="00232CEB" w:rsidP="00F60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CEB" w:rsidRDefault="00232CEB" w:rsidP="00F60134">
      <w:pPr>
        <w:spacing w:after="0" w:line="240" w:lineRule="auto"/>
      </w:pPr>
      <w:r>
        <w:separator/>
      </w:r>
    </w:p>
  </w:footnote>
  <w:footnote w:type="continuationSeparator" w:id="0">
    <w:p w:rsidR="00232CEB" w:rsidRDefault="00232CEB" w:rsidP="00F60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108"/>
    <w:multiLevelType w:val="hybridMultilevel"/>
    <w:tmpl w:val="8AB4A118"/>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7021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EB3208"/>
    <w:multiLevelType w:val="hybridMultilevel"/>
    <w:tmpl w:val="3C2A8C48"/>
    <w:lvl w:ilvl="0" w:tplc="099861C2">
      <w:start w:val="1"/>
      <w:numFmt w:val="decimal"/>
      <w:lvlText w:val="%1."/>
      <w:lvlJc w:val="right"/>
      <w:pPr>
        <w:ind w:left="2148" w:hanging="360"/>
      </w:pPr>
      <w:rPr>
        <w:rFonts w:hint="default"/>
      </w:rPr>
    </w:lvl>
    <w:lvl w:ilvl="1" w:tplc="04190019">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4" w15:restartNumberingAfterBreak="0">
    <w:nsid w:val="13E73208"/>
    <w:multiLevelType w:val="hybridMultilevel"/>
    <w:tmpl w:val="811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AD70D6"/>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445B4D"/>
    <w:multiLevelType w:val="multilevel"/>
    <w:tmpl w:val="86C82792"/>
    <w:lvl w:ilvl="0">
      <w:start w:val="14"/>
      <w:numFmt w:val="decimal"/>
      <w:lvlText w:val="%1."/>
      <w:lvlJc w:val="left"/>
      <w:pPr>
        <w:ind w:left="360" w:hanging="360"/>
      </w:pPr>
      <w:rPr>
        <w:rFonts w:hint="default"/>
      </w:rPr>
    </w:lvl>
    <w:lvl w:ilvl="1">
      <w:start w:val="4"/>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904D7D"/>
    <w:multiLevelType w:val="multilevel"/>
    <w:tmpl w:val="F468D148"/>
    <w:lvl w:ilvl="0">
      <w:start w:val="6"/>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32F4E63"/>
    <w:multiLevelType w:val="multilevel"/>
    <w:tmpl w:val="8F9E475E"/>
    <w:lvl w:ilvl="0">
      <w:start w:val="1"/>
      <w:numFmt w:val="decimal"/>
      <w:lvlText w:val="%1."/>
      <w:lvlJc w:val="left"/>
      <w:pPr>
        <w:ind w:left="786" w:hanging="360"/>
      </w:pPr>
      <w:rPr>
        <w:rFonts w:hint="default"/>
      </w:rPr>
    </w:lvl>
    <w:lvl w:ilvl="1">
      <w:start w:val="1"/>
      <w:numFmt w:val="decimal"/>
      <w:lvlText w:val="%1.%2."/>
      <w:lvlJc w:val="left"/>
      <w:pPr>
        <w:ind w:left="1580" w:hanging="360"/>
      </w:pPr>
      <w:rPr>
        <w:rFonts w:hint="default"/>
      </w:rPr>
    </w:lvl>
    <w:lvl w:ilvl="2">
      <w:start w:val="1"/>
      <w:numFmt w:val="decimal"/>
      <w:lvlText w:val="%1.%2.%3."/>
      <w:lvlJc w:val="left"/>
      <w:pPr>
        <w:ind w:left="2734"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682"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30" w:hanging="1440"/>
      </w:pPr>
      <w:rPr>
        <w:rFonts w:hint="default"/>
      </w:rPr>
    </w:lvl>
    <w:lvl w:ilvl="7">
      <w:start w:val="1"/>
      <w:numFmt w:val="decimal"/>
      <w:lvlText w:val="%1.%2.%3.%4.%5.%6.%7.%8."/>
      <w:lvlJc w:val="left"/>
      <w:pPr>
        <w:ind w:left="7424" w:hanging="1440"/>
      </w:pPr>
      <w:rPr>
        <w:rFonts w:hint="default"/>
      </w:rPr>
    </w:lvl>
    <w:lvl w:ilvl="8">
      <w:start w:val="1"/>
      <w:numFmt w:val="decimal"/>
      <w:lvlText w:val="%1.%2.%3.%4.%5.%6.%7.%8.%9."/>
      <w:lvlJc w:val="left"/>
      <w:pPr>
        <w:ind w:left="8578" w:hanging="1800"/>
      </w:pPr>
      <w:rPr>
        <w:rFonts w:hint="default"/>
      </w:rPr>
    </w:lvl>
  </w:abstractNum>
  <w:abstractNum w:abstractNumId="11" w15:restartNumberingAfterBreak="0">
    <w:nsid w:val="39B93906"/>
    <w:multiLevelType w:val="hybridMultilevel"/>
    <w:tmpl w:val="811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574931"/>
    <w:multiLevelType w:val="hybridMultilevel"/>
    <w:tmpl w:val="328A3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91713B"/>
    <w:multiLevelType w:val="multilevel"/>
    <w:tmpl w:val="3238ED18"/>
    <w:lvl w:ilvl="0">
      <w:start w:val="14"/>
      <w:numFmt w:val="decimal"/>
      <w:lvlText w:val="%1."/>
      <w:lvlJc w:val="left"/>
      <w:pPr>
        <w:ind w:left="786" w:hanging="360"/>
      </w:pPr>
      <w:rPr>
        <w:rFonts w:hint="default"/>
      </w:rPr>
    </w:lvl>
    <w:lvl w:ilvl="1">
      <w:start w:val="5"/>
      <w:numFmt w:val="decimal"/>
      <w:lvlText w:val="%1.%2."/>
      <w:lvlJc w:val="left"/>
      <w:pPr>
        <w:ind w:left="1580" w:hanging="360"/>
      </w:pPr>
      <w:rPr>
        <w:rFonts w:hint="default"/>
      </w:rPr>
    </w:lvl>
    <w:lvl w:ilvl="2">
      <w:start w:val="1"/>
      <w:numFmt w:val="decimal"/>
      <w:lvlText w:val="%1.%2.%3."/>
      <w:lvlJc w:val="left"/>
      <w:pPr>
        <w:ind w:left="2734"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682"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30" w:hanging="1440"/>
      </w:pPr>
      <w:rPr>
        <w:rFonts w:hint="default"/>
      </w:rPr>
    </w:lvl>
    <w:lvl w:ilvl="7">
      <w:start w:val="1"/>
      <w:numFmt w:val="decimal"/>
      <w:lvlText w:val="%1.%2.%3.%4.%5.%6.%7.%8."/>
      <w:lvlJc w:val="left"/>
      <w:pPr>
        <w:ind w:left="7424" w:hanging="1440"/>
      </w:pPr>
      <w:rPr>
        <w:rFonts w:hint="default"/>
      </w:rPr>
    </w:lvl>
    <w:lvl w:ilvl="8">
      <w:start w:val="1"/>
      <w:numFmt w:val="decimal"/>
      <w:lvlText w:val="%1.%2.%3.%4.%5.%6.%7.%8.%9."/>
      <w:lvlJc w:val="left"/>
      <w:pPr>
        <w:ind w:left="8578" w:hanging="1800"/>
      </w:pPr>
      <w:rPr>
        <w:rFonts w:hint="default"/>
      </w:rPr>
    </w:lvl>
  </w:abstractNum>
  <w:abstractNum w:abstractNumId="14"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1405D65"/>
    <w:multiLevelType w:val="multilevel"/>
    <w:tmpl w:val="7DD85332"/>
    <w:lvl w:ilvl="0">
      <w:start w:val="5"/>
      <w:numFmt w:val="decimal"/>
      <w:lvlText w:val="%1."/>
      <w:lvlJc w:val="left"/>
      <w:pPr>
        <w:ind w:left="432" w:hanging="432"/>
      </w:pPr>
      <w:rPr>
        <w:rFonts w:hint="default"/>
        <w:b w:val="0"/>
        <w:sz w:val="28"/>
      </w:rPr>
    </w:lvl>
    <w:lvl w:ilvl="1">
      <w:start w:val="1"/>
      <w:numFmt w:val="decimal"/>
      <w:lvlText w:val="%1.%2."/>
      <w:lvlJc w:val="left"/>
      <w:pPr>
        <w:ind w:left="1501" w:hanging="432"/>
      </w:pPr>
      <w:rPr>
        <w:rFonts w:hint="default"/>
        <w:b/>
        <w:bCs w:val="0"/>
        <w:sz w:val="24"/>
        <w:szCs w:val="24"/>
      </w:rPr>
    </w:lvl>
    <w:lvl w:ilvl="2">
      <w:start w:val="1"/>
      <w:numFmt w:val="decimal"/>
      <w:lvlText w:val="%1.%2.%3."/>
      <w:lvlJc w:val="left"/>
      <w:pPr>
        <w:ind w:left="1288" w:hanging="720"/>
      </w:pPr>
      <w:rPr>
        <w:rFonts w:hint="default"/>
        <w:b w:val="0"/>
        <w:sz w:val="24"/>
        <w:szCs w:val="24"/>
      </w:rPr>
    </w:lvl>
    <w:lvl w:ilvl="3">
      <w:start w:val="1"/>
      <w:numFmt w:val="decimal"/>
      <w:lvlText w:val="%1.%2.%3.%4."/>
      <w:lvlJc w:val="left"/>
      <w:pPr>
        <w:ind w:left="3927" w:hanging="720"/>
      </w:pPr>
      <w:rPr>
        <w:rFonts w:hint="default"/>
        <w:b w:val="0"/>
        <w:sz w:val="28"/>
      </w:rPr>
    </w:lvl>
    <w:lvl w:ilvl="4">
      <w:start w:val="1"/>
      <w:numFmt w:val="decimal"/>
      <w:lvlText w:val="%1.%2.%3.%4.%5."/>
      <w:lvlJc w:val="left"/>
      <w:pPr>
        <w:ind w:left="5356" w:hanging="1080"/>
      </w:pPr>
      <w:rPr>
        <w:rFonts w:hint="default"/>
        <w:b w:val="0"/>
        <w:sz w:val="28"/>
      </w:rPr>
    </w:lvl>
    <w:lvl w:ilvl="5">
      <w:start w:val="1"/>
      <w:numFmt w:val="decimal"/>
      <w:lvlText w:val="%1.%2.%3.%4.%5.%6."/>
      <w:lvlJc w:val="left"/>
      <w:pPr>
        <w:ind w:left="6425" w:hanging="1080"/>
      </w:pPr>
      <w:rPr>
        <w:rFonts w:hint="default"/>
        <w:b w:val="0"/>
        <w:sz w:val="28"/>
      </w:rPr>
    </w:lvl>
    <w:lvl w:ilvl="6">
      <w:start w:val="1"/>
      <w:numFmt w:val="decimal"/>
      <w:lvlText w:val="%1.%2.%3.%4.%5.%6.%7."/>
      <w:lvlJc w:val="left"/>
      <w:pPr>
        <w:ind w:left="7854" w:hanging="1440"/>
      </w:pPr>
      <w:rPr>
        <w:rFonts w:hint="default"/>
        <w:b w:val="0"/>
        <w:sz w:val="28"/>
      </w:rPr>
    </w:lvl>
    <w:lvl w:ilvl="7">
      <w:start w:val="1"/>
      <w:numFmt w:val="decimal"/>
      <w:lvlText w:val="%1.%2.%3.%4.%5.%6.%7.%8."/>
      <w:lvlJc w:val="left"/>
      <w:pPr>
        <w:ind w:left="8923" w:hanging="1440"/>
      </w:pPr>
      <w:rPr>
        <w:rFonts w:hint="default"/>
        <w:b w:val="0"/>
        <w:sz w:val="28"/>
      </w:rPr>
    </w:lvl>
    <w:lvl w:ilvl="8">
      <w:start w:val="1"/>
      <w:numFmt w:val="decimal"/>
      <w:lvlText w:val="%1.%2.%3.%4.%5.%6.%7.%8.%9."/>
      <w:lvlJc w:val="left"/>
      <w:pPr>
        <w:ind w:left="10352" w:hanging="1800"/>
      </w:pPr>
      <w:rPr>
        <w:rFonts w:hint="default"/>
        <w:b w:val="0"/>
        <w:sz w:val="28"/>
      </w:rPr>
    </w:lvl>
  </w:abstractNum>
  <w:abstractNum w:abstractNumId="16" w15:restartNumberingAfterBreak="0">
    <w:nsid w:val="5AA7058B"/>
    <w:multiLevelType w:val="hybridMultilevel"/>
    <w:tmpl w:val="7B5AA67C"/>
    <w:lvl w:ilvl="0" w:tplc="F1CCCD9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5CE53EE"/>
    <w:multiLevelType w:val="hybridMultilevel"/>
    <w:tmpl w:val="78061F1A"/>
    <w:lvl w:ilvl="0" w:tplc="B9964EA4">
      <w:start w:val="8"/>
      <w:numFmt w:val="decimal"/>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8" w15:restartNumberingAfterBreak="0">
    <w:nsid w:val="69C85B0A"/>
    <w:multiLevelType w:val="hybridMultilevel"/>
    <w:tmpl w:val="273EE7F4"/>
    <w:lvl w:ilvl="0" w:tplc="FE92BF30">
      <w:start w:val="4"/>
      <w:numFmt w:val="decimal"/>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1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031CF9"/>
    <w:multiLevelType w:val="multilevel"/>
    <w:tmpl w:val="195C4EB2"/>
    <w:lvl w:ilvl="0">
      <w:start w:val="1"/>
      <w:numFmt w:val="decimal"/>
      <w:lvlText w:val="%1."/>
      <w:lvlJc w:val="left"/>
      <w:pPr>
        <w:ind w:left="1440" w:hanging="360"/>
      </w:pPr>
      <w:rPr>
        <w:b/>
      </w:rPr>
    </w:lvl>
    <w:lvl w:ilvl="1">
      <w:start w:val="1"/>
      <w:numFmt w:val="decimal"/>
      <w:lvlText w:val="6.%2."/>
      <w:lvlJc w:val="left"/>
      <w:pPr>
        <w:ind w:left="1800" w:hanging="720"/>
      </w:pPr>
      <w:rPr>
        <w:rFonts w:hint="default"/>
        <w:b/>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1" w15:restartNumberingAfterBreak="0">
    <w:nsid w:val="79882B0A"/>
    <w:multiLevelType w:val="hybridMultilevel"/>
    <w:tmpl w:val="07A0C5D6"/>
    <w:lvl w:ilvl="0" w:tplc="5DD651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0"/>
  </w:num>
  <w:num w:numId="11">
    <w:abstractNumId w:val="3"/>
  </w:num>
  <w:num w:numId="12">
    <w:abstractNumId w:val="0"/>
  </w:num>
  <w:num w:numId="13">
    <w:abstractNumId w:val="9"/>
  </w:num>
  <w:num w:numId="14">
    <w:abstractNumId w:val="15"/>
  </w:num>
  <w:num w:numId="15">
    <w:abstractNumId w:val="16"/>
  </w:num>
  <w:num w:numId="16">
    <w:abstractNumId w:val="2"/>
  </w:num>
  <w:num w:numId="17">
    <w:abstractNumId w:val="17"/>
  </w:num>
  <w:num w:numId="18">
    <w:abstractNumId w:val="4"/>
  </w:num>
  <w:num w:numId="19">
    <w:abstractNumId w:val="12"/>
  </w:num>
  <w:num w:numId="20">
    <w:abstractNumId w:val="21"/>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37"/>
    <w:rsid w:val="00084512"/>
    <w:rsid w:val="00232CEB"/>
    <w:rsid w:val="002C7227"/>
    <w:rsid w:val="00336196"/>
    <w:rsid w:val="00583938"/>
    <w:rsid w:val="0077620D"/>
    <w:rsid w:val="00826B03"/>
    <w:rsid w:val="00AC0A38"/>
    <w:rsid w:val="00C61537"/>
    <w:rsid w:val="00F60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D49F"/>
  <w15:chartTrackingRefBased/>
  <w15:docId w15:val="{B95FDBAA-2DF9-480F-9BC5-732B725F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36196"/>
  </w:style>
  <w:style w:type="paragraph" w:styleId="1">
    <w:name w:val="heading 1"/>
    <w:aliases w:val="VL Колонтитул"/>
    <w:basedOn w:val="a0"/>
    <w:next w:val="a"/>
    <w:link w:val="10"/>
    <w:uiPriority w:val="9"/>
    <w:qFormat/>
    <w:rsid w:val="00336196"/>
    <w:pPr>
      <w:spacing w:before="120" w:after="120"/>
      <w:jc w:val="both"/>
      <w:outlineLvl w:val="0"/>
    </w:pPr>
    <w:rPr>
      <w:rFonts w:asciiTheme="majorHAnsi" w:eastAsia="Calibri" w:hAnsiTheme="majorHAnsi" w:cstheme="majorBidi"/>
      <w:noProof/>
      <w:color w:val="385623" w:themeColor="accent6" w:themeShade="80"/>
      <w:sz w:val="18"/>
      <w:szCs w:val="24"/>
    </w:rPr>
  </w:style>
  <w:style w:type="paragraph" w:styleId="2">
    <w:name w:val="heading 2"/>
    <w:basedOn w:val="a"/>
    <w:next w:val="a"/>
    <w:link w:val="20"/>
    <w:uiPriority w:val="9"/>
    <w:qFormat/>
    <w:rsid w:val="00336196"/>
    <w:pPr>
      <w:keepNext/>
      <w:tabs>
        <w:tab w:val="num" w:pos="5578"/>
      </w:tabs>
      <w:spacing w:after="0" w:line="240" w:lineRule="auto"/>
      <w:ind w:left="5578" w:hanging="576"/>
      <w:jc w:val="center"/>
      <w:outlineLvl w:val="1"/>
    </w:pPr>
    <w:rPr>
      <w:rFonts w:ascii="Arial" w:eastAsia="Times New Roman" w:hAnsi="Arial" w:cs="Times New Roman"/>
      <w:b/>
      <w:sz w:val="18"/>
      <w:szCs w:val="20"/>
      <w:lang w:eastAsia="ru-RU"/>
    </w:rPr>
  </w:style>
  <w:style w:type="paragraph" w:styleId="3">
    <w:name w:val="heading 3"/>
    <w:basedOn w:val="a"/>
    <w:next w:val="a"/>
    <w:link w:val="30"/>
    <w:uiPriority w:val="9"/>
    <w:unhideWhenUsed/>
    <w:qFormat/>
    <w:rsid w:val="003361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336196"/>
    <w:pPr>
      <w:keepNext/>
      <w:tabs>
        <w:tab w:val="num" w:pos="1006"/>
      </w:tabs>
      <w:spacing w:before="240" w:after="60" w:line="240" w:lineRule="auto"/>
      <w:ind w:left="1006" w:hanging="864"/>
      <w:outlineLvl w:val="3"/>
    </w:pPr>
    <w:rPr>
      <w:rFonts w:ascii="Arial" w:eastAsia="Times New Roman" w:hAnsi="Arial" w:cs="Times New Roman"/>
      <w:b/>
      <w:sz w:val="24"/>
      <w:szCs w:val="20"/>
      <w:lang w:val="en-GB" w:eastAsia="ru-RU"/>
    </w:rPr>
  </w:style>
  <w:style w:type="paragraph" w:styleId="5">
    <w:name w:val="heading 5"/>
    <w:basedOn w:val="a"/>
    <w:next w:val="a"/>
    <w:link w:val="50"/>
    <w:qFormat/>
    <w:rsid w:val="00336196"/>
    <w:pPr>
      <w:tabs>
        <w:tab w:val="num" w:pos="1150"/>
      </w:tabs>
      <w:spacing w:before="240" w:after="60" w:line="240" w:lineRule="auto"/>
      <w:ind w:left="1150" w:hanging="1008"/>
      <w:outlineLvl w:val="4"/>
    </w:pPr>
    <w:rPr>
      <w:rFonts w:ascii="Times New Roman" w:eastAsia="Times New Roman" w:hAnsi="Times New Roman" w:cs="Times New Roman"/>
      <w:szCs w:val="20"/>
      <w:lang w:val="en-GB" w:eastAsia="ru-RU"/>
    </w:rPr>
  </w:style>
  <w:style w:type="paragraph" w:styleId="6">
    <w:name w:val="heading 6"/>
    <w:basedOn w:val="a"/>
    <w:next w:val="a"/>
    <w:link w:val="60"/>
    <w:qFormat/>
    <w:rsid w:val="00336196"/>
    <w:pPr>
      <w:tabs>
        <w:tab w:val="num" w:pos="1294"/>
      </w:tabs>
      <w:spacing w:before="240" w:after="60" w:line="240" w:lineRule="auto"/>
      <w:ind w:left="1294" w:hanging="1152"/>
      <w:outlineLvl w:val="5"/>
    </w:pPr>
    <w:rPr>
      <w:rFonts w:ascii="Times New Roman" w:eastAsia="Times New Roman" w:hAnsi="Times New Roman" w:cs="Times New Roman"/>
      <w:i/>
      <w:szCs w:val="20"/>
      <w:lang w:val="en-GB" w:eastAsia="ru-RU"/>
    </w:rPr>
  </w:style>
  <w:style w:type="paragraph" w:styleId="7">
    <w:name w:val="heading 7"/>
    <w:basedOn w:val="a"/>
    <w:next w:val="a"/>
    <w:link w:val="70"/>
    <w:qFormat/>
    <w:rsid w:val="00336196"/>
    <w:pPr>
      <w:tabs>
        <w:tab w:val="num" w:pos="1438"/>
      </w:tabs>
      <w:spacing w:before="240" w:after="60" w:line="240" w:lineRule="auto"/>
      <w:ind w:left="1438" w:hanging="1296"/>
      <w:outlineLvl w:val="6"/>
    </w:pPr>
    <w:rPr>
      <w:rFonts w:ascii="Arial" w:eastAsia="Times New Roman" w:hAnsi="Arial" w:cs="Times New Roman"/>
      <w:sz w:val="20"/>
      <w:szCs w:val="20"/>
      <w:lang w:val="en-GB" w:eastAsia="ru-RU"/>
    </w:rPr>
  </w:style>
  <w:style w:type="paragraph" w:styleId="8">
    <w:name w:val="heading 8"/>
    <w:basedOn w:val="a"/>
    <w:next w:val="a"/>
    <w:link w:val="80"/>
    <w:qFormat/>
    <w:rsid w:val="00336196"/>
    <w:pPr>
      <w:tabs>
        <w:tab w:val="num" w:pos="1582"/>
      </w:tabs>
      <w:spacing w:before="240" w:after="60" w:line="240" w:lineRule="auto"/>
      <w:ind w:left="1582" w:hanging="1440"/>
      <w:outlineLvl w:val="7"/>
    </w:pPr>
    <w:rPr>
      <w:rFonts w:ascii="Arial" w:eastAsia="Times New Roman" w:hAnsi="Arial" w:cs="Times New Roman"/>
      <w:i/>
      <w:sz w:val="20"/>
      <w:szCs w:val="20"/>
      <w:lang w:val="en-GB" w:eastAsia="ru-RU"/>
    </w:rPr>
  </w:style>
  <w:style w:type="paragraph" w:styleId="9">
    <w:name w:val="heading 9"/>
    <w:basedOn w:val="a"/>
    <w:next w:val="a"/>
    <w:link w:val="90"/>
    <w:qFormat/>
    <w:rsid w:val="00336196"/>
    <w:pPr>
      <w:tabs>
        <w:tab w:val="num" w:pos="1726"/>
      </w:tabs>
      <w:spacing w:before="240" w:after="60" w:line="240" w:lineRule="auto"/>
      <w:ind w:left="1726" w:hanging="1584"/>
      <w:outlineLvl w:val="8"/>
    </w:pPr>
    <w:rPr>
      <w:rFonts w:ascii="Arial" w:eastAsia="Times New Roman" w:hAnsi="Arial" w:cs="Times New Roman"/>
      <w:b/>
      <w:i/>
      <w:sz w:val="18"/>
      <w:szCs w:val="20"/>
      <w:lang w:val="en-GB"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VL Колонтитул Знак"/>
    <w:basedOn w:val="a1"/>
    <w:link w:val="1"/>
    <w:uiPriority w:val="9"/>
    <w:rsid w:val="00336196"/>
    <w:rPr>
      <w:rFonts w:asciiTheme="majorHAnsi" w:eastAsia="Calibri" w:hAnsiTheme="majorHAnsi" w:cstheme="majorBidi"/>
      <w:noProof/>
      <w:color w:val="385623" w:themeColor="accent6" w:themeShade="80"/>
      <w:sz w:val="18"/>
      <w:szCs w:val="24"/>
    </w:rPr>
  </w:style>
  <w:style w:type="character" w:customStyle="1" w:styleId="20">
    <w:name w:val="Заголовок 2 Знак"/>
    <w:basedOn w:val="a1"/>
    <w:link w:val="2"/>
    <w:uiPriority w:val="9"/>
    <w:rsid w:val="00336196"/>
    <w:rPr>
      <w:rFonts w:ascii="Arial" w:eastAsia="Times New Roman" w:hAnsi="Arial" w:cs="Times New Roman"/>
      <w:b/>
      <w:sz w:val="18"/>
      <w:szCs w:val="20"/>
      <w:lang w:eastAsia="ru-RU"/>
    </w:rPr>
  </w:style>
  <w:style w:type="character" w:customStyle="1" w:styleId="30">
    <w:name w:val="Заголовок 3 Знак"/>
    <w:basedOn w:val="a1"/>
    <w:link w:val="3"/>
    <w:uiPriority w:val="9"/>
    <w:rsid w:val="00336196"/>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1"/>
    <w:link w:val="4"/>
    <w:rsid w:val="00336196"/>
    <w:rPr>
      <w:rFonts w:ascii="Arial" w:eastAsia="Times New Roman" w:hAnsi="Arial" w:cs="Times New Roman"/>
      <w:b/>
      <w:sz w:val="24"/>
      <w:szCs w:val="20"/>
      <w:lang w:val="en-GB" w:eastAsia="ru-RU"/>
    </w:rPr>
  </w:style>
  <w:style w:type="character" w:customStyle="1" w:styleId="50">
    <w:name w:val="Заголовок 5 Знак"/>
    <w:basedOn w:val="a1"/>
    <w:link w:val="5"/>
    <w:rsid w:val="00336196"/>
    <w:rPr>
      <w:rFonts w:ascii="Times New Roman" w:eastAsia="Times New Roman" w:hAnsi="Times New Roman" w:cs="Times New Roman"/>
      <w:szCs w:val="20"/>
      <w:lang w:val="en-GB" w:eastAsia="ru-RU"/>
    </w:rPr>
  </w:style>
  <w:style w:type="character" w:customStyle="1" w:styleId="60">
    <w:name w:val="Заголовок 6 Знак"/>
    <w:basedOn w:val="a1"/>
    <w:link w:val="6"/>
    <w:rsid w:val="00336196"/>
    <w:rPr>
      <w:rFonts w:ascii="Times New Roman" w:eastAsia="Times New Roman" w:hAnsi="Times New Roman" w:cs="Times New Roman"/>
      <w:i/>
      <w:szCs w:val="20"/>
      <w:lang w:val="en-GB" w:eastAsia="ru-RU"/>
    </w:rPr>
  </w:style>
  <w:style w:type="character" w:customStyle="1" w:styleId="70">
    <w:name w:val="Заголовок 7 Знак"/>
    <w:basedOn w:val="a1"/>
    <w:link w:val="7"/>
    <w:rsid w:val="00336196"/>
    <w:rPr>
      <w:rFonts w:ascii="Arial" w:eastAsia="Times New Roman" w:hAnsi="Arial" w:cs="Times New Roman"/>
      <w:sz w:val="20"/>
      <w:szCs w:val="20"/>
      <w:lang w:val="en-GB" w:eastAsia="ru-RU"/>
    </w:rPr>
  </w:style>
  <w:style w:type="character" w:customStyle="1" w:styleId="80">
    <w:name w:val="Заголовок 8 Знак"/>
    <w:basedOn w:val="a1"/>
    <w:link w:val="8"/>
    <w:rsid w:val="00336196"/>
    <w:rPr>
      <w:rFonts w:ascii="Arial" w:eastAsia="Times New Roman" w:hAnsi="Arial" w:cs="Times New Roman"/>
      <w:i/>
      <w:sz w:val="20"/>
      <w:szCs w:val="20"/>
      <w:lang w:val="en-GB" w:eastAsia="ru-RU"/>
    </w:rPr>
  </w:style>
  <w:style w:type="character" w:customStyle="1" w:styleId="90">
    <w:name w:val="Заголовок 9 Знак"/>
    <w:basedOn w:val="a1"/>
    <w:link w:val="9"/>
    <w:rsid w:val="00336196"/>
    <w:rPr>
      <w:rFonts w:ascii="Arial" w:eastAsia="Times New Roman" w:hAnsi="Arial" w:cs="Times New Roman"/>
      <w:b/>
      <w:i/>
      <w:sz w:val="18"/>
      <w:szCs w:val="20"/>
      <w:lang w:val="en-GB" w:eastAsia="ru-RU"/>
    </w:rPr>
  </w:style>
  <w:style w:type="paragraph" w:styleId="a0">
    <w:name w:val="header"/>
    <w:basedOn w:val="a"/>
    <w:link w:val="a4"/>
    <w:uiPriority w:val="99"/>
    <w:unhideWhenUsed/>
    <w:rsid w:val="00336196"/>
    <w:pPr>
      <w:tabs>
        <w:tab w:val="center" w:pos="4677"/>
        <w:tab w:val="right" w:pos="9355"/>
      </w:tabs>
      <w:spacing w:after="0" w:line="240" w:lineRule="auto"/>
    </w:pPr>
  </w:style>
  <w:style w:type="character" w:customStyle="1" w:styleId="a4">
    <w:name w:val="Верхний колонтитул Знак"/>
    <w:basedOn w:val="a1"/>
    <w:link w:val="a0"/>
    <w:uiPriority w:val="99"/>
    <w:rsid w:val="00336196"/>
  </w:style>
  <w:style w:type="paragraph" w:customStyle="1" w:styleId="VL">
    <w:name w:val="VL_Заголовок"/>
    <w:basedOn w:val="1"/>
    <w:next w:val="a"/>
    <w:qFormat/>
    <w:rsid w:val="00336196"/>
    <w:pPr>
      <w:suppressAutoHyphens/>
      <w:spacing w:before="240" w:after="0"/>
    </w:pPr>
    <w:rPr>
      <w:rFonts w:eastAsia="Times New Roman" w:cs="Times New Roman"/>
      <w:b/>
      <w:caps/>
      <w:color w:val="44546A" w:themeColor="text2"/>
      <w:sz w:val="22"/>
    </w:rPr>
  </w:style>
  <w:style w:type="paragraph" w:customStyle="1" w:styleId="VL0">
    <w:name w:val="VL_Основной текст"/>
    <w:basedOn w:val="a"/>
    <w:qFormat/>
    <w:rsid w:val="00336196"/>
    <w:pPr>
      <w:spacing w:before="240" w:after="0" w:line="240" w:lineRule="auto"/>
      <w:jc w:val="both"/>
    </w:pPr>
    <w:rPr>
      <w:rFonts w:eastAsia="Calibri" w:cs="Times New Roman"/>
      <w:color w:val="0B1107" w:themeColor="accent6" w:themeShade="1A"/>
    </w:rPr>
  </w:style>
  <w:style w:type="paragraph" w:customStyle="1" w:styleId="VL1">
    <w:name w:val="VL_Подзаголовок"/>
    <w:basedOn w:val="a"/>
    <w:next w:val="VL0"/>
    <w:qFormat/>
    <w:rsid w:val="00336196"/>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5">
    <w:name w:val="Table Grid"/>
    <w:basedOn w:val="a2"/>
    <w:uiPriority w:val="39"/>
    <w:rsid w:val="00336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336196"/>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336196"/>
    <w:pPr>
      <w:spacing w:after="0" w:line="240" w:lineRule="auto"/>
      <w:jc w:val="both"/>
    </w:pPr>
    <w:rPr>
      <w:rFonts w:eastAsia="Calibri" w:cs="Times New Roman"/>
      <w:color w:val="1B2B11" w:themeColor="accent6" w:themeShade="40"/>
      <w:sz w:val="18"/>
      <w:szCs w:val="20"/>
    </w:rPr>
  </w:style>
  <w:style w:type="character" w:customStyle="1" w:styleId="VL3">
    <w:name w:val="VL_Сноска Знак"/>
    <w:basedOn w:val="a1"/>
    <w:link w:val="VL2"/>
    <w:rsid w:val="00336196"/>
    <w:rPr>
      <w:rFonts w:eastAsia="Calibri" w:cs="Times New Roman"/>
      <w:color w:val="1B2B11" w:themeColor="accent6" w:themeShade="40"/>
      <w:sz w:val="18"/>
      <w:szCs w:val="20"/>
    </w:rPr>
  </w:style>
  <w:style w:type="paragraph" w:styleId="21">
    <w:name w:val="Body Text 2"/>
    <w:basedOn w:val="a"/>
    <w:link w:val="22"/>
    <w:uiPriority w:val="99"/>
    <w:rsid w:val="00336196"/>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uiPriority w:val="99"/>
    <w:rsid w:val="00336196"/>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rsid w:val="00336196"/>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rsid w:val="00336196"/>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336196"/>
    <w:rPr>
      <w:vertAlign w:val="superscript"/>
    </w:rPr>
  </w:style>
  <w:style w:type="paragraph" w:customStyle="1" w:styleId="210">
    <w:name w:val="Основной текст 21"/>
    <w:basedOn w:val="a"/>
    <w:rsid w:val="00336196"/>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UL"/>
    <w:basedOn w:val="a"/>
    <w:link w:val="aa"/>
    <w:uiPriority w:val="34"/>
    <w:qFormat/>
    <w:rsid w:val="00336196"/>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33619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3619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36196"/>
    <w:rPr>
      <w:rFonts w:ascii="Arial" w:eastAsia="Times New Roman" w:hAnsi="Arial" w:cs="Arial"/>
      <w:sz w:val="20"/>
      <w:szCs w:val="20"/>
      <w:lang w:eastAsia="ru-RU"/>
    </w:rPr>
  </w:style>
  <w:style w:type="paragraph" w:styleId="ab">
    <w:name w:val="No Spacing"/>
    <w:link w:val="ac"/>
    <w:uiPriority w:val="1"/>
    <w:qFormat/>
    <w:rsid w:val="00336196"/>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336196"/>
    <w:rPr>
      <w:rFonts w:ascii="Times New Roman" w:eastAsia="Times New Roman" w:hAnsi="Times New Roman" w:cs="Times New Roman"/>
      <w:sz w:val="24"/>
      <w:szCs w:val="24"/>
      <w:lang w:eastAsia="ru-RU"/>
    </w:rPr>
  </w:style>
  <w:style w:type="character" w:styleId="ad">
    <w:name w:val="annotation reference"/>
    <w:basedOn w:val="a1"/>
    <w:unhideWhenUsed/>
    <w:rsid w:val="00336196"/>
    <w:rPr>
      <w:sz w:val="16"/>
      <w:szCs w:val="16"/>
    </w:rPr>
  </w:style>
  <w:style w:type="paragraph" w:styleId="ae">
    <w:name w:val="annotation text"/>
    <w:aliases w:val="ct,Used by Word for text of author queries, Знак2"/>
    <w:basedOn w:val="a"/>
    <w:link w:val="af"/>
    <w:unhideWhenUsed/>
    <w:rsid w:val="00336196"/>
    <w:pPr>
      <w:spacing w:line="240" w:lineRule="auto"/>
    </w:pPr>
    <w:rPr>
      <w:sz w:val="20"/>
      <w:szCs w:val="20"/>
    </w:rPr>
  </w:style>
  <w:style w:type="character" w:customStyle="1" w:styleId="af">
    <w:name w:val="Текст примечания Знак"/>
    <w:aliases w:val="ct Знак,Used by Word for text of author queries Знак, Знак2 Знак"/>
    <w:basedOn w:val="a1"/>
    <w:link w:val="ae"/>
    <w:rsid w:val="00336196"/>
    <w:rPr>
      <w:sz w:val="20"/>
      <w:szCs w:val="20"/>
    </w:rPr>
  </w:style>
  <w:style w:type="paragraph" w:styleId="af0">
    <w:name w:val="annotation subject"/>
    <w:basedOn w:val="ae"/>
    <w:next w:val="ae"/>
    <w:link w:val="af1"/>
    <w:uiPriority w:val="99"/>
    <w:semiHidden/>
    <w:unhideWhenUsed/>
    <w:rsid w:val="00336196"/>
    <w:rPr>
      <w:b/>
      <w:bCs/>
    </w:rPr>
  </w:style>
  <w:style w:type="character" w:customStyle="1" w:styleId="af1">
    <w:name w:val="Тема примечания Знак"/>
    <w:basedOn w:val="af"/>
    <w:link w:val="af0"/>
    <w:uiPriority w:val="99"/>
    <w:semiHidden/>
    <w:rsid w:val="00336196"/>
    <w:rPr>
      <w:b/>
      <w:bCs/>
      <w:sz w:val="20"/>
      <w:szCs w:val="20"/>
    </w:rPr>
  </w:style>
  <w:style w:type="paragraph" w:styleId="af2">
    <w:name w:val="Balloon Text"/>
    <w:basedOn w:val="a"/>
    <w:link w:val="af3"/>
    <w:uiPriority w:val="99"/>
    <w:semiHidden/>
    <w:unhideWhenUsed/>
    <w:rsid w:val="00336196"/>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336196"/>
    <w:rPr>
      <w:rFonts w:ascii="Segoe UI" w:hAnsi="Segoe UI" w:cs="Segoe UI"/>
      <w:sz w:val="18"/>
      <w:szCs w:val="18"/>
    </w:rPr>
  </w:style>
  <w:style w:type="paragraph" w:styleId="af4">
    <w:name w:val="Body Text Indent"/>
    <w:basedOn w:val="a"/>
    <w:link w:val="af5"/>
    <w:unhideWhenUsed/>
    <w:rsid w:val="00336196"/>
    <w:pPr>
      <w:spacing w:after="120"/>
      <w:ind w:left="283"/>
    </w:pPr>
  </w:style>
  <w:style w:type="character" w:customStyle="1" w:styleId="af5">
    <w:name w:val="Основной текст с отступом Знак"/>
    <w:basedOn w:val="a1"/>
    <w:link w:val="af4"/>
    <w:rsid w:val="00336196"/>
  </w:style>
  <w:style w:type="paragraph" w:styleId="af6">
    <w:name w:val="Subtitle"/>
    <w:basedOn w:val="a"/>
    <w:next w:val="a"/>
    <w:link w:val="af7"/>
    <w:qFormat/>
    <w:rsid w:val="0033619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33619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336196"/>
    <w:pPr>
      <w:spacing w:after="120"/>
      <w:ind w:left="283"/>
    </w:pPr>
    <w:rPr>
      <w:sz w:val="16"/>
      <w:szCs w:val="16"/>
    </w:rPr>
  </w:style>
  <w:style w:type="character" w:customStyle="1" w:styleId="32">
    <w:name w:val="Основной текст с отступом 3 Знак"/>
    <w:basedOn w:val="a1"/>
    <w:link w:val="31"/>
    <w:uiPriority w:val="99"/>
    <w:semiHidden/>
    <w:rsid w:val="00336196"/>
    <w:rPr>
      <w:sz w:val="16"/>
      <w:szCs w:val="16"/>
    </w:rPr>
  </w:style>
  <w:style w:type="paragraph" w:customStyle="1" w:styleId="ConsPlusNonformat">
    <w:name w:val="ConsPlusNonformat"/>
    <w:uiPriority w:val="99"/>
    <w:rsid w:val="0033619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33619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336196"/>
    <w:rPr>
      <w:rFonts w:ascii="Times New Roman" w:hAnsi="Times New Roman" w:cs="Times New Roman" w:hint="default"/>
      <w:color w:val="000080"/>
      <w:u w:val="single"/>
    </w:rPr>
  </w:style>
  <w:style w:type="paragraph" w:styleId="af9">
    <w:name w:val="footer"/>
    <w:basedOn w:val="a"/>
    <w:link w:val="afa"/>
    <w:uiPriority w:val="99"/>
    <w:unhideWhenUsed/>
    <w:rsid w:val="0033619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336196"/>
  </w:style>
  <w:style w:type="paragraph" w:styleId="afb">
    <w:name w:val="Body Text"/>
    <w:aliases w:val="бпОсновной текст,body text"/>
    <w:basedOn w:val="a"/>
    <w:link w:val="afc"/>
    <w:unhideWhenUsed/>
    <w:rsid w:val="00336196"/>
    <w:pPr>
      <w:spacing w:after="120"/>
    </w:pPr>
  </w:style>
  <w:style w:type="character" w:customStyle="1" w:styleId="afc">
    <w:name w:val="Основной текст Знак"/>
    <w:aliases w:val="бпОсновной текст Знак,body text Знак"/>
    <w:basedOn w:val="a1"/>
    <w:link w:val="afb"/>
    <w:rsid w:val="00336196"/>
  </w:style>
  <w:style w:type="character" w:customStyle="1" w:styleId="11">
    <w:name w:val="Основной текст Знак1"/>
    <w:aliases w:val="Список 1 Знак1,Body Text Char Знак1"/>
    <w:uiPriority w:val="99"/>
    <w:rsid w:val="00336196"/>
    <w:rPr>
      <w:rFonts w:ascii="Times New Roman" w:eastAsia="Times New Roman" w:hAnsi="Times New Roman" w:cs="Times New Roman"/>
      <w:color w:val="000000"/>
      <w:sz w:val="28"/>
      <w:szCs w:val="28"/>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rsid w:val="00336196"/>
    <w:rPr>
      <w:rFonts w:ascii="Times New Roman" w:eastAsia="Times New Roman" w:hAnsi="Times New Roman" w:cs="Times New Roman"/>
      <w:sz w:val="20"/>
      <w:szCs w:val="20"/>
      <w:lang w:eastAsia="ar-SA"/>
    </w:rPr>
  </w:style>
  <w:style w:type="table" w:customStyle="1" w:styleId="13">
    <w:name w:val="Сетка таблицы1"/>
    <w:basedOn w:val="a2"/>
    <w:next w:val="a5"/>
    <w:uiPriority w:val="39"/>
    <w:rsid w:val="00336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336196"/>
    <w:pPr>
      <w:widowControl w:val="0"/>
      <w:spacing w:after="0" w:line="240" w:lineRule="auto"/>
      <w:ind w:left="120" w:firstLine="560"/>
    </w:pPr>
    <w:rPr>
      <w:rFonts w:ascii="Arial" w:eastAsia="Times New Roman" w:hAnsi="Arial" w:cs="Times New Roman"/>
      <w:sz w:val="28"/>
      <w:szCs w:val="20"/>
      <w:lang w:eastAsia="ru-RU"/>
    </w:rPr>
  </w:style>
  <w:style w:type="character" w:styleId="afd">
    <w:name w:val="FollowedHyperlink"/>
    <w:basedOn w:val="a1"/>
    <w:uiPriority w:val="99"/>
    <w:semiHidden/>
    <w:unhideWhenUsed/>
    <w:rsid w:val="00336196"/>
    <w:rPr>
      <w:color w:val="954F72" w:themeColor="followedHyperlink"/>
      <w:u w:val="single"/>
    </w:rPr>
  </w:style>
  <w:style w:type="character" w:customStyle="1" w:styleId="110">
    <w:name w:val="Заголовок 1 Знак1"/>
    <w:aliases w:val="VL Колонтитул Знак1"/>
    <w:basedOn w:val="a1"/>
    <w:uiPriority w:val="9"/>
    <w:rsid w:val="00336196"/>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rsid w:val="003361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3361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e">
    <w:name w:val="Title"/>
    <w:basedOn w:val="a"/>
    <w:link w:val="aff"/>
    <w:qFormat/>
    <w:rsid w:val="00336196"/>
    <w:pPr>
      <w:spacing w:after="0" w:line="240" w:lineRule="auto"/>
      <w:jc w:val="center"/>
    </w:pPr>
    <w:rPr>
      <w:rFonts w:ascii="Times New Roman" w:eastAsia="Times New Roman" w:hAnsi="Times New Roman" w:cs="Times New Roman"/>
      <w:sz w:val="28"/>
      <w:szCs w:val="28"/>
      <w:lang w:eastAsia="ru-RU"/>
    </w:rPr>
  </w:style>
  <w:style w:type="character" w:customStyle="1" w:styleId="aff">
    <w:name w:val="Заголовок Знак"/>
    <w:basedOn w:val="a1"/>
    <w:link w:val="afe"/>
    <w:rsid w:val="00336196"/>
    <w:rPr>
      <w:rFonts w:ascii="Times New Roman" w:eastAsia="Times New Roman" w:hAnsi="Times New Roman" w:cs="Times New Roman"/>
      <w:sz w:val="28"/>
      <w:szCs w:val="28"/>
      <w:lang w:eastAsia="ru-RU"/>
    </w:rPr>
  </w:style>
  <w:style w:type="paragraph" w:customStyle="1" w:styleId="211">
    <w:name w:val="Основной текст с отступом 21"/>
    <w:basedOn w:val="a"/>
    <w:rsid w:val="00336196"/>
    <w:pPr>
      <w:suppressAutoHyphens/>
      <w:spacing w:after="120" w:line="480" w:lineRule="auto"/>
      <w:ind w:left="283"/>
      <w:jc w:val="both"/>
    </w:pPr>
    <w:rPr>
      <w:rFonts w:ascii="Times New Roman" w:eastAsia="Times New Roman" w:hAnsi="Times New Roman" w:cs="Times New Roman"/>
      <w:sz w:val="24"/>
      <w:szCs w:val="20"/>
      <w:lang w:eastAsia="ar-SA"/>
    </w:rPr>
  </w:style>
  <w:style w:type="character" w:customStyle="1" w:styleId="aff0">
    <w:name w:val="Цветовое выделение"/>
    <w:rsid w:val="00336196"/>
    <w:rPr>
      <w:b/>
      <w:bCs/>
      <w:color w:val="26282F"/>
      <w:sz w:val="26"/>
      <w:szCs w:val="26"/>
    </w:rPr>
  </w:style>
  <w:style w:type="paragraph" w:customStyle="1" w:styleId="HEADERTEXT">
    <w:name w:val=".HEADERTEXT"/>
    <w:uiPriority w:val="99"/>
    <w:rsid w:val="00336196"/>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ConsPlusTitle">
    <w:name w:val="ConsPlusTitle"/>
    <w:uiPriority w:val="99"/>
    <w:rsid w:val="00336196"/>
    <w:pPr>
      <w:widowControl w:val="0"/>
      <w:autoSpaceDE w:val="0"/>
      <w:autoSpaceDN w:val="0"/>
      <w:spacing w:after="0" w:line="240" w:lineRule="auto"/>
    </w:pPr>
    <w:rPr>
      <w:rFonts w:ascii="Calibri" w:eastAsia="Times New Roman" w:hAnsi="Calibri" w:cs="Calibri"/>
      <w:b/>
      <w:szCs w:val="20"/>
      <w:lang w:eastAsia="ru-RU"/>
    </w:rPr>
  </w:style>
  <w:style w:type="table" w:customStyle="1" w:styleId="81">
    <w:name w:val="Сетка таблицы8"/>
    <w:basedOn w:val="a2"/>
    <w:next w:val="a5"/>
    <w:uiPriority w:val="39"/>
    <w:rsid w:val="0033619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19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3">
    <w:name w:val="Сетка таблицы2"/>
    <w:basedOn w:val="a2"/>
    <w:next w:val="a5"/>
    <w:uiPriority w:val="59"/>
    <w:rsid w:val="003361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5"/>
    <w:uiPriority w:val="59"/>
    <w:rsid w:val="003361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5"/>
    <w:uiPriority w:val="59"/>
    <w:rsid w:val="003361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5"/>
    <w:uiPriority w:val="59"/>
    <w:rsid w:val="003361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3"/>
    <w:uiPriority w:val="99"/>
    <w:semiHidden/>
    <w:unhideWhenUsed/>
    <w:rsid w:val="00336196"/>
  </w:style>
  <w:style w:type="table" w:customStyle="1" w:styleId="61">
    <w:name w:val="Сетка таблицы6"/>
    <w:basedOn w:val="a2"/>
    <w:next w:val="a5"/>
    <w:uiPriority w:val="39"/>
    <w:rsid w:val="0033619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2"/>
    <w:next w:val="a5"/>
    <w:rsid w:val="003361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
    <w:name w:val="Заголовок 11"/>
    <w:basedOn w:val="a"/>
    <w:next w:val="a"/>
    <w:qFormat/>
    <w:rsid w:val="00336196"/>
    <w:pPr>
      <w:keepNext/>
      <w:keepLines/>
      <w:spacing w:before="480" w:after="0" w:line="240" w:lineRule="auto"/>
      <w:outlineLvl w:val="0"/>
    </w:pPr>
    <w:rPr>
      <w:rFonts w:ascii="Calibri Light" w:eastAsia="Times New Roman" w:hAnsi="Calibri Light" w:cs="Times New Roman"/>
      <w:b/>
      <w:bCs/>
      <w:color w:val="2E74B5"/>
      <w:sz w:val="28"/>
      <w:szCs w:val="28"/>
      <w:lang w:eastAsia="ru-RU"/>
    </w:rPr>
  </w:style>
  <w:style w:type="paragraph" w:customStyle="1" w:styleId="212">
    <w:name w:val="Заголовок 21"/>
    <w:basedOn w:val="a"/>
    <w:next w:val="a"/>
    <w:uiPriority w:val="9"/>
    <w:semiHidden/>
    <w:unhideWhenUsed/>
    <w:qFormat/>
    <w:rsid w:val="00336196"/>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paragraph" w:styleId="aff1">
    <w:name w:val="Normal (Web)"/>
    <w:basedOn w:val="a"/>
    <w:uiPriority w:val="99"/>
    <w:unhideWhenUsed/>
    <w:rsid w:val="0033619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0">
    <w:name w:val="font0"/>
    <w:basedOn w:val="a"/>
    <w:rsid w:val="00336196"/>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font5">
    <w:name w:val="font5"/>
    <w:basedOn w:val="a"/>
    <w:rsid w:val="00336196"/>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33619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7">
    <w:name w:val="font7"/>
    <w:basedOn w:val="a"/>
    <w:rsid w:val="00336196"/>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font8">
    <w:name w:val="font8"/>
    <w:basedOn w:val="a"/>
    <w:rsid w:val="00336196"/>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72">
    <w:name w:val="xl72"/>
    <w:basedOn w:val="a"/>
    <w:rsid w:val="0033619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3361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61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3361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3361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61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619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361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36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3361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6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33619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33619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33619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33619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33619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33619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336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336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33619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33619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336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336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619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33619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336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33619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33619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3361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336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33619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33619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3361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3361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619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3361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33619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336196"/>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33619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336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3361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3361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3361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33619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3361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3361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3361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33619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336196"/>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3">
    <w:name w:val="xl133"/>
    <w:basedOn w:val="a"/>
    <w:rsid w:val="0033619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33619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33619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33619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336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33619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336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33619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336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33619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
    <w:rsid w:val="00336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
    <w:rsid w:val="0033619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33619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33619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33619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33619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336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
    <w:rsid w:val="0033619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33619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336196"/>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33619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336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
    <w:name w:val="xl162"/>
    <w:basedOn w:val="a"/>
    <w:rsid w:val="0033619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
    <w:rsid w:val="00336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336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336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336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33619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336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
    <w:rsid w:val="00336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
    <w:rsid w:val="00336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
    <w:rsid w:val="0033619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33619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336196"/>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6">
    <w:name w:val="xl176"/>
    <w:basedOn w:val="a"/>
    <w:rsid w:val="0033619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33619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33619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33619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33619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33619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33619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3361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33619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
    <w:rsid w:val="003361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
    <w:rsid w:val="003361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
    <w:name w:val="xl187"/>
    <w:basedOn w:val="a"/>
    <w:rsid w:val="0033619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
    <w:rsid w:val="0033619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
    <w:rsid w:val="003361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
    <w:rsid w:val="003361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
    <w:name w:val="xl191"/>
    <w:basedOn w:val="a"/>
    <w:rsid w:val="00336196"/>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
    <w:name w:val="xl192"/>
    <w:basedOn w:val="a"/>
    <w:rsid w:val="00336196"/>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
    <w:rsid w:val="00336196"/>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
    <w:rsid w:val="0033619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
    <w:name w:val="xl195"/>
    <w:basedOn w:val="a"/>
    <w:rsid w:val="0033619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
    <w:rsid w:val="00336196"/>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7">
    <w:name w:val="xl197"/>
    <w:basedOn w:val="a"/>
    <w:rsid w:val="0033619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8">
    <w:name w:val="xl198"/>
    <w:basedOn w:val="a"/>
    <w:rsid w:val="00336196"/>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9">
    <w:name w:val="xl199"/>
    <w:basedOn w:val="a"/>
    <w:rsid w:val="0033619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0">
    <w:name w:val="xl200"/>
    <w:basedOn w:val="a"/>
    <w:rsid w:val="0033619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1">
    <w:name w:val="xl201"/>
    <w:basedOn w:val="a"/>
    <w:rsid w:val="003361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2">
    <w:name w:val="xl202"/>
    <w:basedOn w:val="a"/>
    <w:rsid w:val="003361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
    <w:rsid w:val="0033619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
    <w:rsid w:val="0033619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6">
    <w:name w:val="xl206"/>
    <w:basedOn w:val="a"/>
    <w:rsid w:val="0033619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
    <w:rsid w:val="0033619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
    <w:rsid w:val="003361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
    <w:name w:val="xl209"/>
    <w:basedOn w:val="a"/>
    <w:rsid w:val="00336196"/>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210">
    <w:name w:val="xl210"/>
    <w:basedOn w:val="a"/>
    <w:rsid w:val="0033619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1">
    <w:name w:val="xl211"/>
    <w:basedOn w:val="a"/>
    <w:rsid w:val="0033619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2">
    <w:name w:val="xl212"/>
    <w:basedOn w:val="a"/>
    <w:rsid w:val="0033619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tandard">
    <w:name w:val="Standard"/>
    <w:rsid w:val="00336196"/>
    <w:pPr>
      <w:suppressAutoHyphens/>
      <w:autoSpaceDN w:val="0"/>
      <w:spacing w:after="200" w:line="276" w:lineRule="auto"/>
      <w:textAlignment w:val="baseline"/>
    </w:pPr>
    <w:rPr>
      <w:rFonts w:ascii="Calibri" w:eastAsia="SimSun" w:hAnsi="Calibri" w:cs="Tahoma"/>
      <w:kern w:val="3"/>
    </w:rPr>
  </w:style>
  <w:style w:type="character" w:customStyle="1" w:styleId="24">
    <w:name w:val="Основной текст Знак2"/>
    <w:basedOn w:val="a1"/>
    <w:uiPriority w:val="99"/>
    <w:semiHidden/>
    <w:rsid w:val="00336196"/>
    <w:rPr>
      <w:rFonts w:ascii="Times New Roman" w:eastAsia="Times New Roman" w:hAnsi="Times New Roman" w:cs="Times New Roman"/>
      <w:sz w:val="24"/>
      <w:szCs w:val="24"/>
      <w:lang w:eastAsia="ru-RU"/>
    </w:rPr>
  </w:style>
  <w:style w:type="paragraph" w:styleId="aff2">
    <w:name w:val="Revision"/>
    <w:hidden/>
    <w:uiPriority w:val="99"/>
    <w:semiHidden/>
    <w:rsid w:val="00336196"/>
    <w:pPr>
      <w:spacing w:after="0" w:line="240" w:lineRule="auto"/>
    </w:pPr>
    <w:rPr>
      <w:rFonts w:ascii="Times New Roman" w:eastAsia="Times New Roman" w:hAnsi="Times New Roman" w:cs="Times New Roman"/>
      <w:sz w:val="24"/>
      <w:szCs w:val="24"/>
      <w:lang w:eastAsia="ru-RU"/>
    </w:rPr>
  </w:style>
  <w:style w:type="character" w:customStyle="1" w:styleId="213">
    <w:name w:val="Заголовок 2 Знак1"/>
    <w:basedOn w:val="a1"/>
    <w:uiPriority w:val="9"/>
    <w:semiHidden/>
    <w:rsid w:val="00336196"/>
    <w:rPr>
      <w:rFonts w:asciiTheme="majorHAnsi" w:eastAsiaTheme="majorEastAsia" w:hAnsiTheme="majorHAnsi" w:cstheme="majorBidi"/>
      <w:color w:val="2E74B5" w:themeColor="accent1" w:themeShade="BF"/>
      <w:sz w:val="26"/>
      <w:szCs w:val="26"/>
    </w:rPr>
  </w:style>
  <w:style w:type="paragraph" w:customStyle="1" w:styleId="xl65">
    <w:name w:val="xl65"/>
    <w:basedOn w:val="a"/>
    <w:rsid w:val="0033619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b/>
      <w:bCs/>
      <w:color w:val="000000"/>
      <w:sz w:val="20"/>
      <w:szCs w:val="20"/>
      <w:lang w:eastAsia="ru-RU"/>
    </w:rPr>
  </w:style>
  <w:style w:type="paragraph" w:customStyle="1" w:styleId="xl67">
    <w:name w:val="xl67"/>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68">
    <w:name w:val="xl68"/>
    <w:basedOn w:val="a"/>
    <w:rsid w:val="00336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69">
    <w:name w:val="xl69"/>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70">
    <w:name w:val="xl70"/>
    <w:basedOn w:val="a"/>
    <w:rsid w:val="00336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egoe UI" w:eastAsia="Times New Roman" w:hAnsi="Segoe UI" w:cs="Segoe UI"/>
      <w:color w:val="000000"/>
      <w:sz w:val="20"/>
      <w:szCs w:val="20"/>
      <w:lang w:eastAsia="ru-RU"/>
    </w:rPr>
  </w:style>
  <w:style w:type="paragraph" w:customStyle="1" w:styleId="xl71">
    <w:name w:val="xl71"/>
    <w:basedOn w:val="a"/>
    <w:rsid w:val="00336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egoe UI" w:eastAsia="Times New Roman" w:hAnsi="Segoe UI" w:cs="Segoe UI"/>
      <w:b/>
      <w:bCs/>
      <w:sz w:val="24"/>
      <w:szCs w:val="24"/>
      <w:lang w:eastAsia="ru-RU"/>
    </w:rPr>
  </w:style>
  <w:style w:type="character" w:customStyle="1" w:styleId="extended-textshort">
    <w:name w:val="extended-text__short"/>
    <w:basedOn w:val="a1"/>
    <w:rsid w:val="00336196"/>
  </w:style>
  <w:style w:type="table" w:customStyle="1" w:styleId="91">
    <w:name w:val="Сетка таблицы9"/>
    <w:basedOn w:val="a2"/>
    <w:next w:val="a5"/>
    <w:uiPriority w:val="39"/>
    <w:rsid w:val="00336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ext">
    <w:name w:val="bold-text"/>
    <w:basedOn w:val="a1"/>
    <w:rsid w:val="00336196"/>
  </w:style>
  <w:style w:type="character" w:styleId="aff3">
    <w:name w:val="Strong"/>
    <w:basedOn w:val="a1"/>
    <w:uiPriority w:val="22"/>
    <w:qFormat/>
    <w:rsid w:val="00336196"/>
    <w:rPr>
      <w:b/>
      <w:bCs/>
    </w:rPr>
  </w:style>
  <w:style w:type="paragraph" w:customStyle="1" w:styleId="34">
    <w:name w:val="Стиль3"/>
    <w:basedOn w:val="25"/>
    <w:link w:val="35"/>
    <w:qFormat/>
    <w:rsid w:val="00336196"/>
    <w:pPr>
      <w:widowControl w:val="0"/>
      <w:tabs>
        <w:tab w:val="num" w:pos="2160"/>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character" w:customStyle="1" w:styleId="35">
    <w:name w:val="Стиль3 Знак"/>
    <w:link w:val="34"/>
    <w:rsid w:val="00336196"/>
    <w:rPr>
      <w:rFonts w:ascii="Times New Roman" w:eastAsia="Times New Roman" w:hAnsi="Times New Roman" w:cs="Times New Roman"/>
      <w:sz w:val="24"/>
      <w:szCs w:val="20"/>
      <w:lang w:eastAsia="ru-RU"/>
    </w:rPr>
  </w:style>
  <w:style w:type="paragraph" w:styleId="25">
    <w:name w:val="Body Text Indent 2"/>
    <w:basedOn w:val="a"/>
    <w:link w:val="26"/>
    <w:uiPriority w:val="99"/>
    <w:semiHidden/>
    <w:unhideWhenUsed/>
    <w:rsid w:val="00336196"/>
    <w:pPr>
      <w:spacing w:after="120" w:line="480" w:lineRule="auto"/>
      <w:ind w:left="283"/>
    </w:pPr>
  </w:style>
  <w:style w:type="character" w:customStyle="1" w:styleId="26">
    <w:name w:val="Основной текст с отступом 2 Знак"/>
    <w:basedOn w:val="a1"/>
    <w:link w:val="25"/>
    <w:uiPriority w:val="99"/>
    <w:semiHidden/>
    <w:rsid w:val="00336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3930</Words>
  <Characters>22404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Наныкпан Саглана Хургул-Ооловна</dc:creator>
  <cp:keywords/>
  <dc:description/>
  <cp:lastModifiedBy>Наныкпан Саглана Хургул-Ооловна</cp:lastModifiedBy>
  <cp:revision>5</cp:revision>
  <dcterms:created xsi:type="dcterms:W3CDTF">2026-04-29T02:21:00Z</dcterms:created>
  <dcterms:modified xsi:type="dcterms:W3CDTF">2026-04-29T03:33:00Z</dcterms:modified>
</cp:coreProperties>
</file>