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077" w:rsidRDefault="003B7077" w:rsidP="003B7077">
      <w:pPr>
        <w:jc w:val="right"/>
        <w:rPr>
          <w:sz w:val="20"/>
          <w:szCs w:val="20"/>
        </w:rPr>
      </w:pPr>
      <w:r>
        <w:rPr>
          <w:sz w:val="20"/>
          <w:szCs w:val="20"/>
        </w:rPr>
        <w:t>Приложение №3 к техническому заданию</w:t>
      </w:r>
    </w:p>
    <w:p w:rsidR="007F13E5" w:rsidRDefault="003B7077" w:rsidP="007F13E5">
      <w:pPr>
        <w:contextualSpacing/>
        <w:jc w:val="right"/>
        <w:rPr>
          <w:sz w:val="20"/>
          <w:szCs w:val="20"/>
        </w:rPr>
      </w:pPr>
      <w:r w:rsidRPr="00C700EC">
        <w:rPr>
          <w:bCs/>
          <w:sz w:val="20"/>
          <w:szCs w:val="20"/>
        </w:rPr>
        <w:t xml:space="preserve">на оказание услуг </w:t>
      </w:r>
      <w:r w:rsidR="007F13E5" w:rsidRPr="007F13E5">
        <w:rPr>
          <w:sz w:val="20"/>
          <w:szCs w:val="20"/>
        </w:rPr>
        <w:t xml:space="preserve">по техническому обслуживанию и текущему ремонту объектового оборудования </w:t>
      </w:r>
    </w:p>
    <w:p w:rsidR="007F13E5" w:rsidRDefault="007F13E5" w:rsidP="007F13E5">
      <w:pPr>
        <w:contextualSpacing/>
        <w:jc w:val="right"/>
        <w:rPr>
          <w:sz w:val="20"/>
          <w:szCs w:val="20"/>
        </w:rPr>
      </w:pPr>
      <w:r w:rsidRPr="007F13E5">
        <w:rPr>
          <w:sz w:val="20"/>
          <w:szCs w:val="20"/>
        </w:rPr>
        <w:t>(охранной, тревожной, пожарной сигнализации, охранного телевидения, контроля доступа и др.)</w:t>
      </w:r>
    </w:p>
    <w:p w:rsidR="003B7077" w:rsidRDefault="007F13E5" w:rsidP="007F13E5">
      <w:pPr>
        <w:contextualSpacing/>
        <w:jc w:val="right"/>
        <w:rPr>
          <w:sz w:val="20"/>
          <w:szCs w:val="20"/>
        </w:rPr>
      </w:pPr>
      <w:r w:rsidRPr="007F13E5">
        <w:rPr>
          <w:sz w:val="20"/>
          <w:szCs w:val="20"/>
        </w:rPr>
        <w:t xml:space="preserve"> на объектах УФПС </w:t>
      </w:r>
      <w:r w:rsidR="00084FCB">
        <w:rPr>
          <w:sz w:val="20"/>
          <w:szCs w:val="20"/>
        </w:rPr>
        <w:t>Республики Тыва</w:t>
      </w:r>
    </w:p>
    <w:p w:rsidR="003B7077" w:rsidRDefault="003B7077" w:rsidP="003B7077">
      <w:pPr>
        <w:contextualSpacing/>
        <w:jc w:val="right"/>
        <w:rPr>
          <w:sz w:val="20"/>
          <w:szCs w:val="20"/>
        </w:rPr>
      </w:pPr>
    </w:p>
    <w:p w:rsidR="003B7077" w:rsidRPr="00C13390" w:rsidRDefault="003B7077" w:rsidP="003B7077">
      <w:pPr>
        <w:contextualSpacing/>
        <w:jc w:val="center"/>
        <w:rPr>
          <w:b/>
        </w:rPr>
      </w:pPr>
      <w:r w:rsidRPr="00E7212D">
        <w:rPr>
          <w:b/>
        </w:rPr>
        <w:t xml:space="preserve">Перечень технических систем безопасности и средств противопожарной защиты на объектах почтовой связи УФПС </w:t>
      </w:r>
      <w:r w:rsidR="00084FCB">
        <w:rPr>
          <w:b/>
        </w:rPr>
        <w:t>Республики Тыва</w:t>
      </w:r>
    </w:p>
    <w:p w:rsidR="003B7077" w:rsidRDefault="003B7077" w:rsidP="003B7077">
      <w:pPr>
        <w:jc w:val="center"/>
        <w:rPr>
          <w:sz w:val="20"/>
          <w:szCs w:val="20"/>
          <w:highlight w:val="red"/>
        </w:rPr>
      </w:pPr>
    </w:p>
    <w:tbl>
      <w:tblPr>
        <w:tblStyle w:val="a9"/>
        <w:tblW w:w="16302" w:type="dxa"/>
        <w:tblInd w:w="-572" w:type="dxa"/>
        <w:tblLayout w:type="fixed"/>
        <w:tblLook w:val="04A0" w:firstRow="1" w:lastRow="0" w:firstColumn="1" w:lastColumn="0" w:noHBand="0" w:noVBand="1"/>
      </w:tblPr>
      <w:tblGrid>
        <w:gridCol w:w="567"/>
        <w:gridCol w:w="1559"/>
        <w:gridCol w:w="1701"/>
        <w:gridCol w:w="568"/>
        <w:gridCol w:w="566"/>
        <w:gridCol w:w="567"/>
        <w:gridCol w:w="567"/>
        <w:gridCol w:w="567"/>
        <w:gridCol w:w="567"/>
        <w:gridCol w:w="567"/>
        <w:gridCol w:w="567"/>
        <w:gridCol w:w="567"/>
        <w:gridCol w:w="567"/>
        <w:gridCol w:w="567"/>
        <w:gridCol w:w="568"/>
        <w:gridCol w:w="566"/>
        <w:gridCol w:w="567"/>
        <w:gridCol w:w="567"/>
        <w:gridCol w:w="708"/>
        <w:gridCol w:w="567"/>
        <w:gridCol w:w="567"/>
        <w:gridCol w:w="710"/>
        <w:gridCol w:w="709"/>
        <w:gridCol w:w="709"/>
      </w:tblGrid>
      <w:tr w:rsidR="00107BE1" w:rsidRPr="006031CA" w:rsidTr="00F973E0">
        <w:trPr>
          <w:cantSplit/>
          <w:trHeight w:val="2746"/>
        </w:trPr>
        <w:tc>
          <w:tcPr>
            <w:tcW w:w="567" w:type="dxa"/>
            <w:vMerge w:val="restart"/>
            <w:vAlign w:val="center"/>
          </w:tcPr>
          <w:p w:rsidR="00107BE1" w:rsidRPr="006031CA" w:rsidRDefault="00107BE1" w:rsidP="00F973E0">
            <w:pPr>
              <w:jc w:val="center"/>
              <w:rPr>
                <w:sz w:val="17"/>
                <w:szCs w:val="17"/>
              </w:rPr>
            </w:pPr>
            <w:r w:rsidRPr="006031CA">
              <w:rPr>
                <w:sz w:val="17"/>
                <w:szCs w:val="17"/>
              </w:rPr>
              <w:t>№</w:t>
            </w:r>
          </w:p>
        </w:tc>
        <w:tc>
          <w:tcPr>
            <w:tcW w:w="1559" w:type="dxa"/>
            <w:vMerge w:val="restart"/>
            <w:vAlign w:val="center"/>
          </w:tcPr>
          <w:p w:rsidR="00107BE1" w:rsidRPr="006031CA" w:rsidRDefault="00107BE1" w:rsidP="00F973E0">
            <w:pPr>
              <w:jc w:val="center"/>
              <w:rPr>
                <w:sz w:val="17"/>
                <w:szCs w:val="17"/>
              </w:rPr>
            </w:pPr>
            <w:r w:rsidRPr="006031CA">
              <w:rPr>
                <w:sz w:val="17"/>
                <w:szCs w:val="17"/>
              </w:rPr>
              <w:t>Наименование объекта</w:t>
            </w:r>
          </w:p>
        </w:tc>
        <w:tc>
          <w:tcPr>
            <w:tcW w:w="1701" w:type="dxa"/>
            <w:vMerge w:val="restart"/>
            <w:vAlign w:val="center"/>
          </w:tcPr>
          <w:p w:rsidR="00107BE1" w:rsidRPr="006031CA" w:rsidRDefault="00107BE1" w:rsidP="00F973E0">
            <w:pPr>
              <w:jc w:val="center"/>
              <w:rPr>
                <w:sz w:val="17"/>
                <w:szCs w:val="17"/>
              </w:rPr>
            </w:pPr>
            <w:r w:rsidRPr="006031CA">
              <w:rPr>
                <w:sz w:val="17"/>
                <w:szCs w:val="17"/>
              </w:rPr>
              <w:t>Адрес объекта</w:t>
            </w:r>
          </w:p>
        </w:tc>
        <w:tc>
          <w:tcPr>
            <w:tcW w:w="568" w:type="dxa"/>
            <w:textDirection w:val="tbRl"/>
            <w:vAlign w:val="center"/>
          </w:tcPr>
          <w:p w:rsidR="00107BE1" w:rsidRPr="006031CA" w:rsidRDefault="00107BE1" w:rsidP="00F973E0">
            <w:pPr>
              <w:ind w:left="113" w:right="113"/>
              <w:jc w:val="center"/>
              <w:rPr>
                <w:sz w:val="17"/>
                <w:szCs w:val="17"/>
              </w:rPr>
            </w:pPr>
            <w:r w:rsidRPr="006031CA">
              <w:rPr>
                <w:sz w:val="17"/>
                <w:szCs w:val="17"/>
              </w:rPr>
              <w:t>Прибор приёмно-контрольный</w:t>
            </w:r>
          </w:p>
        </w:tc>
        <w:tc>
          <w:tcPr>
            <w:tcW w:w="566" w:type="dxa"/>
            <w:textDirection w:val="tbRl"/>
            <w:vAlign w:val="center"/>
          </w:tcPr>
          <w:p w:rsidR="00107BE1" w:rsidRPr="006031CA" w:rsidRDefault="00107BE1" w:rsidP="00F973E0">
            <w:pPr>
              <w:ind w:left="113" w:right="113"/>
              <w:jc w:val="center"/>
              <w:rPr>
                <w:sz w:val="17"/>
                <w:szCs w:val="17"/>
              </w:rPr>
            </w:pPr>
            <w:r w:rsidRPr="006031CA">
              <w:rPr>
                <w:sz w:val="17"/>
                <w:szCs w:val="17"/>
              </w:rPr>
              <w:t>Блок питания</w:t>
            </w:r>
          </w:p>
        </w:tc>
        <w:tc>
          <w:tcPr>
            <w:tcW w:w="567" w:type="dxa"/>
            <w:textDirection w:val="tbRl"/>
            <w:vAlign w:val="center"/>
          </w:tcPr>
          <w:p w:rsidR="00107BE1" w:rsidRPr="006031CA" w:rsidRDefault="00107BE1" w:rsidP="00F973E0">
            <w:pPr>
              <w:ind w:left="113" w:right="113"/>
              <w:jc w:val="center"/>
              <w:rPr>
                <w:sz w:val="17"/>
                <w:szCs w:val="17"/>
              </w:rPr>
            </w:pPr>
            <w:r w:rsidRPr="006031CA">
              <w:rPr>
                <w:sz w:val="17"/>
                <w:szCs w:val="17"/>
              </w:rPr>
              <w:t>Извещатель пожарный дымовой</w:t>
            </w:r>
          </w:p>
        </w:tc>
        <w:tc>
          <w:tcPr>
            <w:tcW w:w="567" w:type="dxa"/>
            <w:textDirection w:val="tbRl"/>
            <w:vAlign w:val="center"/>
          </w:tcPr>
          <w:p w:rsidR="00107BE1" w:rsidRPr="006031CA" w:rsidRDefault="00107BE1" w:rsidP="00F973E0">
            <w:pPr>
              <w:ind w:left="113" w:right="113"/>
              <w:jc w:val="center"/>
              <w:rPr>
                <w:sz w:val="17"/>
                <w:szCs w:val="17"/>
              </w:rPr>
            </w:pPr>
            <w:r w:rsidRPr="006031CA">
              <w:rPr>
                <w:sz w:val="17"/>
                <w:szCs w:val="17"/>
              </w:rPr>
              <w:t>Извещатель пожарный тепловой</w:t>
            </w:r>
          </w:p>
        </w:tc>
        <w:tc>
          <w:tcPr>
            <w:tcW w:w="567" w:type="dxa"/>
            <w:textDirection w:val="tbRl"/>
            <w:vAlign w:val="center"/>
          </w:tcPr>
          <w:p w:rsidR="00107BE1" w:rsidRPr="006031CA" w:rsidRDefault="00107BE1" w:rsidP="00F973E0">
            <w:pPr>
              <w:ind w:left="113" w:right="113"/>
              <w:jc w:val="center"/>
              <w:rPr>
                <w:sz w:val="17"/>
                <w:szCs w:val="17"/>
              </w:rPr>
            </w:pPr>
            <w:r w:rsidRPr="006031CA">
              <w:rPr>
                <w:sz w:val="17"/>
                <w:szCs w:val="17"/>
              </w:rPr>
              <w:t>Дымовой извещатель линейный (ИПДЛ)</w:t>
            </w:r>
          </w:p>
        </w:tc>
        <w:tc>
          <w:tcPr>
            <w:tcW w:w="567" w:type="dxa"/>
            <w:textDirection w:val="tbRl"/>
            <w:vAlign w:val="center"/>
          </w:tcPr>
          <w:p w:rsidR="00107BE1" w:rsidRPr="006031CA" w:rsidRDefault="00107BE1" w:rsidP="00F973E0">
            <w:pPr>
              <w:ind w:left="113" w:right="113"/>
              <w:jc w:val="center"/>
              <w:rPr>
                <w:sz w:val="17"/>
                <w:szCs w:val="17"/>
              </w:rPr>
            </w:pPr>
            <w:r w:rsidRPr="006031CA">
              <w:rPr>
                <w:sz w:val="17"/>
                <w:szCs w:val="17"/>
              </w:rPr>
              <w:t>Табло «Выход»</w:t>
            </w:r>
          </w:p>
        </w:tc>
        <w:tc>
          <w:tcPr>
            <w:tcW w:w="567" w:type="dxa"/>
            <w:textDirection w:val="tbRl"/>
            <w:vAlign w:val="center"/>
          </w:tcPr>
          <w:p w:rsidR="00107BE1" w:rsidRPr="006031CA" w:rsidRDefault="00107BE1" w:rsidP="00F973E0">
            <w:pPr>
              <w:ind w:left="113" w:right="113"/>
              <w:jc w:val="center"/>
              <w:rPr>
                <w:sz w:val="17"/>
                <w:szCs w:val="17"/>
              </w:rPr>
            </w:pPr>
            <w:r w:rsidRPr="006031CA">
              <w:rPr>
                <w:sz w:val="17"/>
                <w:szCs w:val="17"/>
              </w:rPr>
              <w:t>Оповещатель охранно-пожарный звуковой</w:t>
            </w:r>
          </w:p>
        </w:tc>
        <w:tc>
          <w:tcPr>
            <w:tcW w:w="567" w:type="dxa"/>
            <w:textDirection w:val="tbRl"/>
            <w:vAlign w:val="center"/>
          </w:tcPr>
          <w:p w:rsidR="00107BE1" w:rsidRPr="006031CA" w:rsidRDefault="00107BE1" w:rsidP="00F973E0">
            <w:pPr>
              <w:ind w:left="113" w:right="113"/>
              <w:jc w:val="center"/>
              <w:rPr>
                <w:sz w:val="17"/>
                <w:szCs w:val="17"/>
              </w:rPr>
            </w:pPr>
            <w:r w:rsidRPr="006031CA">
              <w:rPr>
                <w:sz w:val="17"/>
                <w:szCs w:val="17"/>
              </w:rPr>
              <w:t>Датчик комбинированный</w:t>
            </w:r>
          </w:p>
        </w:tc>
        <w:tc>
          <w:tcPr>
            <w:tcW w:w="567" w:type="dxa"/>
            <w:textDirection w:val="tbRl"/>
            <w:vAlign w:val="center"/>
          </w:tcPr>
          <w:p w:rsidR="00107BE1" w:rsidRPr="006031CA" w:rsidRDefault="00107BE1" w:rsidP="00F973E0">
            <w:pPr>
              <w:ind w:left="113" w:right="113"/>
              <w:jc w:val="center"/>
              <w:rPr>
                <w:sz w:val="17"/>
                <w:szCs w:val="17"/>
              </w:rPr>
            </w:pPr>
            <w:r w:rsidRPr="006031CA">
              <w:rPr>
                <w:sz w:val="17"/>
                <w:szCs w:val="17"/>
              </w:rPr>
              <w:t>Датчик движения/Датчик магнитоконтактный</w:t>
            </w:r>
          </w:p>
        </w:tc>
        <w:tc>
          <w:tcPr>
            <w:tcW w:w="567" w:type="dxa"/>
            <w:textDirection w:val="tbRl"/>
            <w:vAlign w:val="center"/>
          </w:tcPr>
          <w:p w:rsidR="00107BE1" w:rsidRPr="006031CA" w:rsidRDefault="00107BE1" w:rsidP="00F973E0">
            <w:pPr>
              <w:ind w:left="113" w:right="113"/>
              <w:jc w:val="center"/>
              <w:rPr>
                <w:sz w:val="17"/>
                <w:szCs w:val="17"/>
              </w:rPr>
            </w:pPr>
            <w:r w:rsidRPr="006031CA">
              <w:rPr>
                <w:sz w:val="17"/>
                <w:szCs w:val="17"/>
              </w:rPr>
              <w:t>Датчик разбития</w:t>
            </w:r>
          </w:p>
        </w:tc>
        <w:tc>
          <w:tcPr>
            <w:tcW w:w="567" w:type="dxa"/>
            <w:textDirection w:val="tbRl"/>
            <w:vAlign w:val="center"/>
          </w:tcPr>
          <w:p w:rsidR="00107BE1" w:rsidRPr="006031CA" w:rsidRDefault="00107BE1" w:rsidP="00F973E0">
            <w:pPr>
              <w:ind w:left="113" w:right="113"/>
              <w:jc w:val="center"/>
              <w:rPr>
                <w:sz w:val="17"/>
                <w:szCs w:val="17"/>
              </w:rPr>
            </w:pPr>
            <w:r w:rsidRPr="006031CA">
              <w:rPr>
                <w:sz w:val="17"/>
                <w:szCs w:val="17"/>
              </w:rPr>
              <w:t>Датчик вибрации</w:t>
            </w:r>
          </w:p>
        </w:tc>
        <w:tc>
          <w:tcPr>
            <w:tcW w:w="568" w:type="dxa"/>
            <w:textDirection w:val="tbRl"/>
            <w:vAlign w:val="center"/>
          </w:tcPr>
          <w:p w:rsidR="00107BE1" w:rsidRPr="006031CA" w:rsidRDefault="00107BE1" w:rsidP="00F973E0">
            <w:pPr>
              <w:ind w:left="113" w:right="113"/>
              <w:jc w:val="center"/>
              <w:rPr>
                <w:sz w:val="17"/>
                <w:szCs w:val="17"/>
              </w:rPr>
            </w:pPr>
            <w:r w:rsidRPr="006031CA">
              <w:rPr>
                <w:sz w:val="17"/>
                <w:szCs w:val="17"/>
              </w:rPr>
              <w:t>Система контроля доступа</w:t>
            </w:r>
          </w:p>
        </w:tc>
        <w:tc>
          <w:tcPr>
            <w:tcW w:w="566" w:type="dxa"/>
            <w:textDirection w:val="tbRl"/>
            <w:vAlign w:val="center"/>
          </w:tcPr>
          <w:p w:rsidR="00107BE1" w:rsidRPr="006031CA" w:rsidRDefault="00107BE1" w:rsidP="00F973E0">
            <w:pPr>
              <w:ind w:left="113" w:right="113"/>
              <w:jc w:val="center"/>
              <w:rPr>
                <w:sz w:val="17"/>
                <w:szCs w:val="17"/>
              </w:rPr>
            </w:pPr>
            <w:r w:rsidRPr="006031CA">
              <w:rPr>
                <w:sz w:val="17"/>
                <w:szCs w:val="17"/>
              </w:rPr>
              <w:t>Кнопка тревожной сигнализации</w:t>
            </w:r>
          </w:p>
        </w:tc>
        <w:tc>
          <w:tcPr>
            <w:tcW w:w="567" w:type="dxa"/>
            <w:textDirection w:val="tbRl"/>
            <w:vAlign w:val="center"/>
          </w:tcPr>
          <w:p w:rsidR="00107BE1" w:rsidRPr="006031CA" w:rsidRDefault="00107BE1" w:rsidP="00F973E0">
            <w:pPr>
              <w:ind w:left="113" w:right="113"/>
              <w:jc w:val="center"/>
              <w:rPr>
                <w:sz w:val="17"/>
                <w:szCs w:val="17"/>
              </w:rPr>
            </w:pPr>
            <w:r w:rsidRPr="006031CA">
              <w:rPr>
                <w:sz w:val="17"/>
                <w:szCs w:val="17"/>
              </w:rPr>
              <w:t>Ручной пожарный извещатель</w:t>
            </w:r>
          </w:p>
        </w:tc>
        <w:tc>
          <w:tcPr>
            <w:tcW w:w="567" w:type="dxa"/>
            <w:textDirection w:val="tbRl"/>
            <w:vAlign w:val="center"/>
          </w:tcPr>
          <w:p w:rsidR="00107BE1" w:rsidRPr="006031CA" w:rsidRDefault="00107BE1" w:rsidP="00F973E0">
            <w:pPr>
              <w:ind w:left="113" w:right="113"/>
              <w:jc w:val="center"/>
              <w:rPr>
                <w:sz w:val="17"/>
                <w:szCs w:val="17"/>
              </w:rPr>
            </w:pPr>
            <w:r w:rsidRPr="006031CA">
              <w:rPr>
                <w:sz w:val="17"/>
                <w:szCs w:val="17"/>
              </w:rPr>
              <w:t>Оповещатель звуковой</w:t>
            </w:r>
          </w:p>
        </w:tc>
        <w:tc>
          <w:tcPr>
            <w:tcW w:w="708" w:type="dxa"/>
            <w:textDirection w:val="tbRl"/>
            <w:vAlign w:val="center"/>
          </w:tcPr>
          <w:p w:rsidR="00107BE1" w:rsidRPr="006031CA" w:rsidRDefault="00107BE1" w:rsidP="00F973E0">
            <w:pPr>
              <w:ind w:left="113" w:right="113"/>
              <w:jc w:val="center"/>
              <w:rPr>
                <w:sz w:val="17"/>
                <w:szCs w:val="17"/>
              </w:rPr>
            </w:pPr>
            <w:r w:rsidRPr="006031CA">
              <w:rPr>
                <w:sz w:val="17"/>
                <w:szCs w:val="17"/>
              </w:rPr>
              <w:t>Система охранного телевидения</w:t>
            </w:r>
          </w:p>
        </w:tc>
        <w:tc>
          <w:tcPr>
            <w:tcW w:w="567" w:type="dxa"/>
            <w:textDirection w:val="tbRl"/>
            <w:vAlign w:val="center"/>
          </w:tcPr>
          <w:p w:rsidR="00107BE1" w:rsidRPr="006031CA" w:rsidRDefault="00107BE1" w:rsidP="00F973E0">
            <w:pPr>
              <w:ind w:left="113" w:right="113"/>
              <w:jc w:val="center"/>
              <w:rPr>
                <w:sz w:val="17"/>
                <w:szCs w:val="17"/>
              </w:rPr>
            </w:pPr>
            <w:r w:rsidRPr="006031CA">
              <w:rPr>
                <w:sz w:val="17"/>
                <w:szCs w:val="17"/>
              </w:rPr>
              <w:t>Противопожарные лестницы</w:t>
            </w:r>
          </w:p>
        </w:tc>
        <w:tc>
          <w:tcPr>
            <w:tcW w:w="567" w:type="dxa"/>
            <w:textDirection w:val="tbRl"/>
            <w:vAlign w:val="center"/>
          </w:tcPr>
          <w:p w:rsidR="00107BE1" w:rsidRPr="006031CA" w:rsidRDefault="00107BE1" w:rsidP="00F973E0">
            <w:pPr>
              <w:ind w:left="113" w:right="113"/>
              <w:jc w:val="center"/>
              <w:rPr>
                <w:sz w:val="17"/>
                <w:szCs w:val="17"/>
              </w:rPr>
            </w:pPr>
            <w:r w:rsidRPr="006031CA">
              <w:rPr>
                <w:sz w:val="17"/>
                <w:szCs w:val="17"/>
              </w:rPr>
              <w:t>Наружный противопожарный водопровод</w:t>
            </w:r>
          </w:p>
        </w:tc>
        <w:tc>
          <w:tcPr>
            <w:tcW w:w="710" w:type="dxa"/>
            <w:textDirection w:val="tbRl"/>
            <w:vAlign w:val="center"/>
          </w:tcPr>
          <w:p w:rsidR="00107BE1" w:rsidRPr="006031CA" w:rsidRDefault="00107BE1" w:rsidP="00F973E0">
            <w:pPr>
              <w:ind w:left="113" w:right="113"/>
              <w:jc w:val="center"/>
              <w:rPr>
                <w:sz w:val="17"/>
                <w:szCs w:val="17"/>
              </w:rPr>
            </w:pPr>
            <w:r w:rsidRPr="006031CA">
              <w:rPr>
                <w:sz w:val="17"/>
                <w:szCs w:val="17"/>
              </w:rPr>
              <w:t>Внутренний противопожарный водопровод</w:t>
            </w:r>
          </w:p>
        </w:tc>
        <w:tc>
          <w:tcPr>
            <w:tcW w:w="709" w:type="dxa"/>
            <w:textDirection w:val="tbRl"/>
            <w:vAlign w:val="center"/>
          </w:tcPr>
          <w:p w:rsidR="00107BE1" w:rsidRPr="006031CA" w:rsidRDefault="00107BE1" w:rsidP="00F973E0">
            <w:pPr>
              <w:ind w:left="113" w:right="113"/>
              <w:jc w:val="center"/>
              <w:rPr>
                <w:sz w:val="17"/>
                <w:szCs w:val="17"/>
              </w:rPr>
            </w:pPr>
            <w:r w:rsidRPr="006031CA">
              <w:rPr>
                <w:sz w:val="17"/>
                <w:szCs w:val="17"/>
              </w:rPr>
              <w:t>Огнетушители</w:t>
            </w:r>
          </w:p>
        </w:tc>
        <w:tc>
          <w:tcPr>
            <w:tcW w:w="709" w:type="dxa"/>
            <w:textDirection w:val="tbRl"/>
            <w:vAlign w:val="center"/>
          </w:tcPr>
          <w:p w:rsidR="00107BE1" w:rsidRPr="006031CA" w:rsidRDefault="00107BE1" w:rsidP="00F973E0">
            <w:pPr>
              <w:ind w:left="113" w:right="113"/>
              <w:jc w:val="center"/>
              <w:rPr>
                <w:sz w:val="17"/>
                <w:szCs w:val="17"/>
              </w:rPr>
            </w:pPr>
          </w:p>
        </w:tc>
      </w:tr>
      <w:tr w:rsidR="00107BE1" w:rsidRPr="006031CA" w:rsidTr="00F973E0">
        <w:trPr>
          <w:cantSplit/>
          <w:trHeight w:val="687"/>
        </w:trPr>
        <w:tc>
          <w:tcPr>
            <w:tcW w:w="567" w:type="dxa"/>
            <w:vMerge/>
          </w:tcPr>
          <w:p w:rsidR="00107BE1" w:rsidRPr="006031CA" w:rsidRDefault="00107BE1" w:rsidP="00F973E0">
            <w:pPr>
              <w:jc w:val="center"/>
              <w:rPr>
                <w:sz w:val="17"/>
                <w:szCs w:val="17"/>
              </w:rPr>
            </w:pPr>
          </w:p>
        </w:tc>
        <w:tc>
          <w:tcPr>
            <w:tcW w:w="1559" w:type="dxa"/>
            <w:vMerge/>
          </w:tcPr>
          <w:p w:rsidR="00107BE1" w:rsidRPr="006031CA" w:rsidRDefault="00107BE1" w:rsidP="00F973E0">
            <w:pPr>
              <w:jc w:val="center"/>
              <w:rPr>
                <w:sz w:val="17"/>
                <w:szCs w:val="17"/>
              </w:rPr>
            </w:pPr>
          </w:p>
        </w:tc>
        <w:tc>
          <w:tcPr>
            <w:tcW w:w="1701" w:type="dxa"/>
            <w:vMerge/>
          </w:tcPr>
          <w:p w:rsidR="00107BE1" w:rsidRPr="006031CA" w:rsidRDefault="00107BE1" w:rsidP="00F973E0">
            <w:pPr>
              <w:jc w:val="center"/>
              <w:rPr>
                <w:sz w:val="17"/>
                <w:szCs w:val="17"/>
              </w:rPr>
            </w:pPr>
          </w:p>
        </w:tc>
        <w:tc>
          <w:tcPr>
            <w:tcW w:w="568" w:type="dxa"/>
            <w:vAlign w:val="center"/>
          </w:tcPr>
          <w:p w:rsidR="00107BE1" w:rsidRPr="006031CA" w:rsidRDefault="00107BE1" w:rsidP="00F973E0">
            <w:pPr>
              <w:jc w:val="center"/>
              <w:rPr>
                <w:sz w:val="17"/>
                <w:szCs w:val="17"/>
              </w:rPr>
            </w:pPr>
            <w:r w:rsidRPr="006031CA">
              <w:rPr>
                <w:sz w:val="17"/>
                <w:szCs w:val="17"/>
              </w:rPr>
              <w:t>шт.</w:t>
            </w:r>
          </w:p>
        </w:tc>
        <w:tc>
          <w:tcPr>
            <w:tcW w:w="566" w:type="dxa"/>
            <w:vAlign w:val="center"/>
          </w:tcPr>
          <w:p w:rsidR="00107BE1" w:rsidRPr="006031CA" w:rsidRDefault="00107BE1" w:rsidP="00F973E0">
            <w:pPr>
              <w:jc w:val="center"/>
              <w:rPr>
                <w:sz w:val="17"/>
                <w:szCs w:val="17"/>
              </w:rPr>
            </w:pPr>
            <w:r w:rsidRPr="006031CA">
              <w:rPr>
                <w:sz w:val="17"/>
                <w:szCs w:val="17"/>
              </w:rPr>
              <w:t>шт.</w:t>
            </w:r>
          </w:p>
        </w:tc>
        <w:tc>
          <w:tcPr>
            <w:tcW w:w="567" w:type="dxa"/>
            <w:vAlign w:val="center"/>
          </w:tcPr>
          <w:p w:rsidR="00107BE1" w:rsidRPr="006031CA" w:rsidRDefault="00107BE1" w:rsidP="00F973E0">
            <w:pPr>
              <w:jc w:val="center"/>
              <w:rPr>
                <w:sz w:val="17"/>
                <w:szCs w:val="17"/>
              </w:rPr>
            </w:pPr>
            <w:r w:rsidRPr="006031CA">
              <w:rPr>
                <w:sz w:val="17"/>
                <w:szCs w:val="17"/>
              </w:rPr>
              <w:t>шт.</w:t>
            </w:r>
          </w:p>
        </w:tc>
        <w:tc>
          <w:tcPr>
            <w:tcW w:w="567" w:type="dxa"/>
            <w:vAlign w:val="center"/>
          </w:tcPr>
          <w:p w:rsidR="00107BE1" w:rsidRPr="006031CA" w:rsidRDefault="00107BE1" w:rsidP="00F973E0">
            <w:pPr>
              <w:jc w:val="center"/>
              <w:rPr>
                <w:sz w:val="17"/>
                <w:szCs w:val="17"/>
              </w:rPr>
            </w:pPr>
            <w:r w:rsidRPr="006031CA">
              <w:rPr>
                <w:sz w:val="17"/>
                <w:szCs w:val="17"/>
              </w:rPr>
              <w:t>шт.</w:t>
            </w:r>
          </w:p>
        </w:tc>
        <w:tc>
          <w:tcPr>
            <w:tcW w:w="567" w:type="dxa"/>
            <w:vAlign w:val="center"/>
          </w:tcPr>
          <w:p w:rsidR="00107BE1" w:rsidRPr="006031CA" w:rsidRDefault="00107BE1" w:rsidP="00F973E0">
            <w:pPr>
              <w:jc w:val="center"/>
              <w:rPr>
                <w:sz w:val="17"/>
                <w:szCs w:val="17"/>
              </w:rPr>
            </w:pPr>
            <w:r w:rsidRPr="006031CA">
              <w:rPr>
                <w:sz w:val="17"/>
                <w:szCs w:val="17"/>
              </w:rPr>
              <w:t>шт.</w:t>
            </w:r>
          </w:p>
        </w:tc>
        <w:tc>
          <w:tcPr>
            <w:tcW w:w="567" w:type="dxa"/>
            <w:vAlign w:val="center"/>
          </w:tcPr>
          <w:p w:rsidR="00107BE1" w:rsidRPr="006031CA" w:rsidRDefault="00107BE1" w:rsidP="00F973E0">
            <w:pPr>
              <w:jc w:val="center"/>
              <w:rPr>
                <w:sz w:val="17"/>
                <w:szCs w:val="17"/>
              </w:rPr>
            </w:pPr>
            <w:r w:rsidRPr="006031CA">
              <w:rPr>
                <w:sz w:val="17"/>
                <w:szCs w:val="17"/>
              </w:rPr>
              <w:t>шт.</w:t>
            </w:r>
          </w:p>
        </w:tc>
        <w:tc>
          <w:tcPr>
            <w:tcW w:w="567" w:type="dxa"/>
            <w:vAlign w:val="center"/>
          </w:tcPr>
          <w:p w:rsidR="00107BE1" w:rsidRPr="006031CA" w:rsidRDefault="00107BE1" w:rsidP="00F973E0">
            <w:pPr>
              <w:jc w:val="center"/>
              <w:rPr>
                <w:sz w:val="17"/>
                <w:szCs w:val="17"/>
              </w:rPr>
            </w:pPr>
            <w:r w:rsidRPr="006031CA">
              <w:rPr>
                <w:sz w:val="17"/>
                <w:szCs w:val="17"/>
              </w:rPr>
              <w:t>шт.</w:t>
            </w:r>
          </w:p>
        </w:tc>
        <w:tc>
          <w:tcPr>
            <w:tcW w:w="567" w:type="dxa"/>
            <w:vAlign w:val="center"/>
          </w:tcPr>
          <w:p w:rsidR="00107BE1" w:rsidRPr="006031CA" w:rsidRDefault="00107BE1" w:rsidP="00F973E0">
            <w:pPr>
              <w:jc w:val="center"/>
              <w:rPr>
                <w:sz w:val="17"/>
                <w:szCs w:val="17"/>
              </w:rPr>
            </w:pPr>
            <w:r w:rsidRPr="006031CA">
              <w:rPr>
                <w:sz w:val="17"/>
                <w:szCs w:val="17"/>
              </w:rPr>
              <w:t>шт.</w:t>
            </w:r>
          </w:p>
        </w:tc>
        <w:tc>
          <w:tcPr>
            <w:tcW w:w="567" w:type="dxa"/>
            <w:vAlign w:val="center"/>
          </w:tcPr>
          <w:p w:rsidR="00107BE1" w:rsidRPr="006031CA" w:rsidRDefault="00107BE1" w:rsidP="00F973E0">
            <w:pPr>
              <w:jc w:val="center"/>
              <w:rPr>
                <w:sz w:val="17"/>
                <w:szCs w:val="17"/>
              </w:rPr>
            </w:pPr>
            <w:r w:rsidRPr="006031CA">
              <w:rPr>
                <w:sz w:val="17"/>
                <w:szCs w:val="17"/>
              </w:rPr>
              <w:t>шт.</w:t>
            </w:r>
          </w:p>
        </w:tc>
        <w:tc>
          <w:tcPr>
            <w:tcW w:w="567" w:type="dxa"/>
            <w:vAlign w:val="center"/>
          </w:tcPr>
          <w:p w:rsidR="00107BE1" w:rsidRPr="006031CA" w:rsidRDefault="00107BE1" w:rsidP="00F973E0">
            <w:pPr>
              <w:jc w:val="center"/>
              <w:rPr>
                <w:sz w:val="17"/>
                <w:szCs w:val="17"/>
              </w:rPr>
            </w:pPr>
            <w:r w:rsidRPr="006031CA">
              <w:rPr>
                <w:sz w:val="17"/>
                <w:szCs w:val="17"/>
              </w:rPr>
              <w:t>шт.</w:t>
            </w:r>
          </w:p>
        </w:tc>
        <w:tc>
          <w:tcPr>
            <w:tcW w:w="567" w:type="dxa"/>
            <w:vAlign w:val="center"/>
          </w:tcPr>
          <w:p w:rsidR="00107BE1" w:rsidRPr="006031CA" w:rsidRDefault="00107BE1" w:rsidP="00F973E0">
            <w:pPr>
              <w:jc w:val="center"/>
              <w:rPr>
                <w:sz w:val="17"/>
                <w:szCs w:val="17"/>
              </w:rPr>
            </w:pPr>
            <w:r w:rsidRPr="006031CA">
              <w:rPr>
                <w:sz w:val="17"/>
                <w:szCs w:val="17"/>
              </w:rPr>
              <w:t>шт.</w:t>
            </w:r>
          </w:p>
        </w:tc>
        <w:tc>
          <w:tcPr>
            <w:tcW w:w="568" w:type="dxa"/>
          </w:tcPr>
          <w:p w:rsidR="00107BE1" w:rsidRPr="006031CA" w:rsidRDefault="00107BE1" w:rsidP="00F973E0">
            <w:pPr>
              <w:jc w:val="center"/>
              <w:rPr>
                <w:sz w:val="17"/>
                <w:szCs w:val="17"/>
              </w:rPr>
            </w:pPr>
            <w:r w:rsidRPr="006031CA">
              <w:rPr>
                <w:sz w:val="17"/>
                <w:szCs w:val="17"/>
              </w:rPr>
              <w:t>кол-во рубежей</w:t>
            </w:r>
          </w:p>
        </w:tc>
        <w:tc>
          <w:tcPr>
            <w:tcW w:w="566" w:type="dxa"/>
            <w:vAlign w:val="center"/>
          </w:tcPr>
          <w:p w:rsidR="00107BE1" w:rsidRPr="006031CA" w:rsidRDefault="00107BE1" w:rsidP="00F973E0">
            <w:pPr>
              <w:jc w:val="center"/>
              <w:rPr>
                <w:sz w:val="17"/>
                <w:szCs w:val="17"/>
              </w:rPr>
            </w:pPr>
            <w:r w:rsidRPr="006031CA">
              <w:rPr>
                <w:sz w:val="17"/>
                <w:szCs w:val="17"/>
              </w:rPr>
              <w:t>шт.</w:t>
            </w:r>
          </w:p>
        </w:tc>
        <w:tc>
          <w:tcPr>
            <w:tcW w:w="567" w:type="dxa"/>
            <w:vAlign w:val="center"/>
          </w:tcPr>
          <w:p w:rsidR="00107BE1" w:rsidRPr="006031CA" w:rsidRDefault="00107BE1" w:rsidP="00F973E0">
            <w:pPr>
              <w:jc w:val="center"/>
              <w:rPr>
                <w:sz w:val="17"/>
                <w:szCs w:val="17"/>
              </w:rPr>
            </w:pPr>
            <w:r w:rsidRPr="006031CA">
              <w:rPr>
                <w:sz w:val="17"/>
                <w:szCs w:val="17"/>
              </w:rPr>
              <w:t>шт.</w:t>
            </w:r>
          </w:p>
        </w:tc>
        <w:tc>
          <w:tcPr>
            <w:tcW w:w="567" w:type="dxa"/>
            <w:vAlign w:val="center"/>
          </w:tcPr>
          <w:p w:rsidR="00107BE1" w:rsidRPr="006031CA" w:rsidRDefault="00107BE1" w:rsidP="00F973E0">
            <w:pPr>
              <w:jc w:val="center"/>
              <w:rPr>
                <w:sz w:val="17"/>
                <w:szCs w:val="17"/>
              </w:rPr>
            </w:pPr>
            <w:r w:rsidRPr="006031CA">
              <w:rPr>
                <w:sz w:val="17"/>
                <w:szCs w:val="17"/>
              </w:rPr>
              <w:t>шт.</w:t>
            </w:r>
          </w:p>
        </w:tc>
        <w:tc>
          <w:tcPr>
            <w:tcW w:w="708" w:type="dxa"/>
            <w:vAlign w:val="center"/>
          </w:tcPr>
          <w:p w:rsidR="00107BE1" w:rsidRPr="006031CA" w:rsidRDefault="00107BE1" w:rsidP="00F973E0">
            <w:pPr>
              <w:jc w:val="center"/>
              <w:rPr>
                <w:sz w:val="17"/>
                <w:szCs w:val="17"/>
              </w:rPr>
            </w:pPr>
            <w:r w:rsidRPr="006031CA">
              <w:rPr>
                <w:sz w:val="17"/>
                <w:szCs w:val="17"/>
              </w:rPr>
              <w:t>кол-во камер</w:t>
            </w:r>
          </w:p>
        </w:tc>
        <w:tc>
          <w:tcPr>
            <w:tcW w:w="567" w:type="dxa"/>
            <w:vAlign w:val="center"/>
          </w:tcPr>
          <w:p w:rsidR="00107BE1" w:rsidRPr="006031CA" w:rsidRDefault="00107BE1" w:rsidP="00F973E0">
            <w:pPr>
              <w:jc w:val="center"/>
              <w:rPr>
                <w:sz w:val="17"/>
                <w:szCs w:val="17"/>
              </w:rPr>
            </w:pPr>
            <w:r w:rsidRPr="006031CA">
              <w:rPr>
                <w:sz w:val="17"/>
                <w:szCs w:val="17"/>
              </w:rPr>
              <w:t>шт.</w:t>
            </w:r>
          </w:p>
        </w:tc>
        <w:tc>
          <w:tcPr>
            <w:tcW w:w="567" w:type="dxa"/>
            <w:vAlign w:val="center"/>
          </w:tcPr>
          <w:p w:rsidR="00107BE1" w:rsidRPr="006031CA" w:rsidRDefault="00107BE1" w:rsidP="00F973E0">
            <w:pPr>
              <w:jc w:val="center"/>
              <w:rPr>
                <w:sz w:val="17"/>
                <w:szCs w:val="17"/>
              </w:rPr>
            </w:pPr>
            <w:r w:rsidRPr="006031CA">
              <w:rPr>
                <w:sz w:val="17"/>
                <w:szCs w:val="17"/>
              </w:rPr>
              <w:t>+/-</w:t>
            </w:r>
          </w:p>
        </w:tc>
        <w:tc>
          <w:tcPr>
            <w:tcW w:w="710" w:type="dxa"/>
            <w:vAlign w:val="center"/>
          </w:tcPr>
          <w:p w:rsidR="00107BE1" w:rsidRPr="006031CA" w:rsidRDefault="00107BE1" w:rsidP="00F973E0">
            <w:pPr>
              <w:jc w:val="center"/>
              <w:rPr>
                <w:sz w:val="17"/>
                <w:szCs w:val="17"/>
              </w:rPr>
            </w:pPr>
            <w:r w:rsidRPr="006031CA">
              <w:rPr>
                <w:sz w:val="17"/>
                <w:szCs w:val="17"/>
              </w:rPr>
              <w:t>кол-во рукавов</w:t>
            </w:r>
          </w:p>
        </w:tc>
        <w:tc>
          <w:tcPr>
            <w:tcW w:w="709" w:type="dxa"/>
            <w:vAlign w:val="center"/>
          </w:tcPr>
          <w:p w:rsidR="00107BE1" w:rsidRPr="006031CA" w:rsidRDefault="00107BE1" w:rsidP="00F973E0">
            <w:pPr>
              <w:jc w:val="center"/>
              <w:rPr>
                <w:sz w:val="17"/>
                <w:szCs w:val="17"/>
              </w:rPr>
            </w:pPr>
            <w:r w:rsidRPr="006031CA">
              <w:rPr>
                <w:sz w:val="17"/>
                <w:szCs w:val="17"/>
              </w:rPr>
              <w:t>Кол-во и марка</w:t>
            </w:r>
          </w:p>
        </w:tc>
        <w:tc>
          <w:tcPr>
            <w:tcW w:w="709" w:type="dxa"/>
            <w:vAlign w:val="center"/>
          </w:tcPr>
          <w:p w:rsidR="00107BE1" w:rsidRPr="006031CA" w:rsidRDefault="00107BE1" w:rsidP="00F973E0">
            <w:pPr>
              <w:jc w:val="center"/>
              <w:rPr>
                <w:sz w:val="17"/>
                <w:szCs w:val="17"/>
              </w:rPr>
            </w:pPr>
          </w:p>
        </w:tc>
      </w:tr>
      <w:tr w:rsidR="00107BE1" w:rsidRPr="006031CA" w:rsidTr="00F973E0">
        <w:tc>
          <w:tcPr>
            <w:tcW w:w="16302" w:type="dxa"/>
            <w:gridSpan w:val="24"/>
            <w:shd w:val="clear" w:color="auto" w:fill="BFBFBF" w:themeFill="background1" w:themeFillShade="BF"/>
          </w:tcPr>
          <w:p w:rsidR="00107BE1" w:rsidRPr="006031CA" w:rsidRDefault="00107BE1" w:rsidP="00F973E0">
            <w:pPr>
              <w:jc w:val="center"/>
              <w:rPr>
                <w:sz w:val="17"/>
                <w:szCs w:val="17"/>
              </w:rPr>
            </w:pPr>
          </w:p>
        </w:tc>
      </w:tr>
      <w:tr w:rsidR="00107BE1" w:rsidRPr="006031CA" w:rsidTr="00F973E0">
        <w:tc>
          <w:tcPr>
            <w:tcW w:w="567" w:type="dxa"/>
          </w:tcPr>
          <w:p w:rsidR="00107BE1" w:rsidRPr="006031CA" w:rsidRDefault="00107BE1" w:rsidP="00F973E0">
            <w:pPr>
              <w:pStyle w:val="a4"/>
              <w:numPr>
                <w:ilvl w:val="0"/>
                <w:numId w:val="1"/>
              </w:numPr>
              <w:spacing w:after="200" w:line="276" w:lineRule="auto"/>
              <w:rPr>
                <w:sz w:val="17"/>
                <w:szCs w:val="17"/>
              </w:rPr>
            </w:pPr>
          </w:p>
        </w:tc>
        <w:tc>
          <w:tcPr>
            <w:tcW w:w="1559" w:type="dxa"/>
          </w:tcPr>
          <w:p w:rsidR="00107BE1" w:rsidRPr="006031CA" w:rsidRDefault="00107BE1" w:rsidP="00F973E0">
            <w:pPr>
              <w:rPr>
                <w:sz w:val="17"/>
                <w:szCs w:val="17"/>
              </w:rPr>
            </w:pPr>
          </w:p>
        </w:tc>
        <w:tc>
          <w:tcPr>
            <w:tcW w:w="1701" w:type="dxa"/>
          </w:tcPr>
          <w:p w:rsidR="00107BE1" w:rsidRPr="006031CA" w:rsidRDefault="00107BE1" w:rsidP="00F973E0">
            <w:pPr>
              <w:rPr>
                <w:sz w:val="17"/>
                <w:szCs w:val="17"/>
              </w:rPr>
            </w:pPr>
          </w:p>
        </w:tc>
        <w:tc>
          <w:tcPr>
            <w:tcW w:w="568" w:type="dxa"/>
          </w:tcPr>
          <w:p w:rsidR="00107BE1" w:rsidRPr="006031CA" w:rsidRDefault="00107BE1" w:rsidP="00F973E0">
            <w:pPr>
              <w:rPr>
                <w:sz w:val="17"/>
                <w:szCs w:val="17"/>
              </w:rPr>
            </w:pPr>
          </w:p>
        </w:tc>
        <w:tc>
          <w:tcPr>
            <w:tcW w:w="566" w:type="dxa"/>
          </w:tcPr>
          <w:p w:rsidR="00107BE1" w:rsidRPr="006031CA" w:rsidRDefault="00107BE1" w:rsidP="00F973E0">
            <w:pPr>
              <w:rPr>
                <w:sz w:val="17"/>
                <w:szCs w:val="17"/>
              </w:rPr>
            </w:pPr>
          </w:p>
        </w:tc>
        <w:tc>
          <w:tcPr>
            <w:tcW w:w="567" w:type="dxa"/>
          </w:tcPr>
          <w:p w:rsidR="00107BE1" w:rsidRPr="006031CA" w:rsidRDefault="00107BE1" w:rsidP="00F973E0">
            <w:pPr>
              <w:rPr>
                <w:sz w:val="17"/>
                <w:szCs w:val="17"/>
              </w:rPr>
            </w:pPr>
          </w:p>
        </w:tc>
        <w:tc>
          <w:tcPr>
            <w:tcW w:w="567" w:type="dxa"/>
          </w:tcPr>
          <w:p w:rsidR="00107BE1" w:rsidRPr="006031CA" w:rsidRDefault="00107BE1" w:rsidP="00F973E0">
            <w:pPr>
              <w:rPr>
                <w:sz w:val="17"/>
                <w:szCs w:val="17"/>
              </w:rPr>
            </w:pPr>
          </w:p>
        </w:tc>
        <w:tc>
          <w:tcPr>
            <w:tcW w:w="567" w:type="dxa"/>
          </w:tcPr>
          <w:p w:rsidR="00107BE1" w:rsidRPr="006031CA" w:rsidRDefault="00107BE1" w:rsidP="00F973E0">
            <w:pPr>
              <w:rPr>
                <w:sz w:val="17"/>
                <w:szCs w:val="17"/>
              </w:rPr>
            </w:pPr>
          </w:p>
        </w:tc>
        <w:tc>
          <w:tcPr>
            <w:tcW w:w="567" w:type="dxa"/>
          </w:tcPr>
          <w:p w:rsidR="00107BE1" w:rsidRPr="006031CA" w:rsidRDefault="00107BE1" w:rsidP="00F973E0">
            <w:pPr>
              <w:rPr>
                <w:sz w:val="17"/>
                <w:szCs w:val="17"/>
              </w:rPr>
            </w:pPr>
          </w:p>
        </w:tc>
        <w:tc>
          <w:tcPr>
            <w:tcW w:w="567" w:type="dxa"/>
          </w:tcPr>
          <w:p w:rsidR="00107BE1" w:rsidRPr="006031CA" w:rsidRDefault="00107BE1" w:rsidP="00F973E0">
            <w:pPr>
              <w:rPr>
                <w:sz w:val="17"/>
                <w:szCs w:val="17"/>
              </w:rPr>
            </w:pPr>
          </w:p>
        </w:tc>
        <w:tc>
          <w:tcPr>
            <w:tcW w:w="567" w:type="dxa"/>
          </w:tcPr>
          <w:p w:rsidR="00107BE1" w:rsidRPr="006031CA" w:rsidRDefault="00107BE1" w:rsidP="00F973E0">
            <w:pPr>
              <w:rPr>
                <w:sz w:val="17"/>
                <w:szCs w:val="17"/>
              </w:rPr>
            </w:pPr>
          </w:p>
        </w:tc>
        <w:tc>
          <w:tcPr>
            <w:tcW w:w="567" w:type="dxa"/>
          </w:tcPr>
          <w:p w:rsidR="00107BE1" w:rsidRPr="006031CA" w:rsidRDefault="00107BE1" w:rsidP="00F973E0">
            <w:pPr>
              <w:rPr>
                <w:sz w:val="17"/>
                <w:szCs w:val="17"/>
              </w:rPr>
            </w:pPr>
          </w:p>
        </w:tc>
        <w:tc>
          <w:tcPr>
            <w:tcW w:w="567" w:type="dxa"/>
          </w:tcPr>
          <w:p w:rsidR="00107BE1" w:rsidRPr="006031CA" w:rsidRDefault="00107BE1" w:rsidP="00F973E0">
            <w:pPr>
              <w:rPr>
                <w:sz w:val="17"/>
                <w:szCs w:val="17"/>
              </w:rPr>
            </w:pPr>
          </w:p>
        </w:tc>
        <w:tc>
          <w:tcPr>
            <w:tcW w:w="567" w:type="dxa"/>
          </w:tcPr>
          <w:p w:rsidR="00107BE1" w:rsidRPr="006031CA" w:rsidRDefault="00107BE1" w:rsidP="00F973E0">
            <w:pPr>
              <w:rPr>
                <w:sz w:val="17"/>
                <w:szCs w:val="17"/>
              </w:rPr>
            </w:pPr>
          </w:p>
        </w:tc>
        <w:tc>
          <w:tcPr>
            <w:tcW w:w="568" w:type="dxa"/>
          </w:tcPr>
          <w:p w:rsidR="00107BE1" w:rsidRPr="006031CA" w:rsidRDefault="00107BE1" w:rsidP="00F973E0">
            <w:pPr>
              <w:rPr>
                <w:sz w:val="17"/>
                <w:szCs w:val="17"/>
              </w:rPr>
            </w:pPr>
          </w:p>
        </w:tc>
        <w:tc>
          <w:tcPr>
            <w:tcW w:w="566" w:type="dxa"/>
          </w:tcPr>
          <w:p w:rsidR="00107BE1" w:rsidRPr="006031CA" w:rsidRDefault="00107BE1" w:rsidP="00F973E0">
            <w:pPr>
              <w:rPr>
                <w:sz w:val="17"/>
                <w:szCs w:val="17"/>
              </w:rPr>
            </w:pPr>
          </w:p>
        </w:tc>
        <w:tc>
          <w:tcPr>
            <w:tcW w:w="567" w:type="dxa"/>
          </w:tcPr>
          <w:p w:rsidR="00107BE1" w:rsidRPr="006031CA" w:rsidRDefault="00107BE1" w:rsidP="00F973E0">
            <w:pPr>
              <w:rPr>
                <w:sz w:val="17"/>
                <w:szCs w:val="17"/>
              </w:rPr>
            </w:pPr>
          </w:p>
        </w:tc>
        <w:tc>
          <w:tcPr>
            <w:tcW w:w="567" w:type="dxa"/>
          </w:tcPr>
          <w:p w:rsidR="00107BE1" w:rsidRPr="006031CA" w:rsidRDefault="00107BE1" w:rsidP="00F973E0">
            <w:pPr>
              <w:rPr>
                <w:sz w:val="17"/>
                <w:szCs w:val="17"/>
              </w:rPr>
            </w:pPr>
          </w:p>
        </w:tc>
        <w:tc>
          <w:tcPr>
            <w:tcW w:w="708" w:type="dxa"/>
          </w:tcPr>
          <w:p w:rsidR="00107BE1" w:rsidRPr="006031CA" w:rsidRDefault="00107BE1" w:rsidP="00F973E0">
            <w:pPr>
              <w:rPr>
                <w:sz w:val="17"/>
                <w:szCs w:val="17"/>
              </w:rPr>
            </w:pPr>
          </w:p>
        </w:tc>
        <w:tc>
          <w:tcPr>
            <w:tcW w:w="567" w:type="dxa"/>
          </w:tcPr>
          <w:p w:rsidR="00107BE1" w:rsidRPr="006031CA" w:rsidRDefault="00107BE1" w:rsidP="00F973E0">
            <w:pPr>
              <w:rPr>
                <w:sz w:val="17"/>
                <w:szCs w:val="17"/>
              </w:rPr>
            </w:pPr>
          </w:p>
        </w:tc>
        <w:tc>
          <w:tcPr>
            <w:tcW w:w="567" w:type="dxa"/>
          </w:tcPr>
          <w:p w:rsidR="00107BE1" w:rsidRPr="006031CA" w:rsidRDefault="00107BE1" w:rsidP="00F973E0">
            <w:pPr>
              <w:rPr>
                <w:sz w:val="17"/>
                <w:szCs w:val="17"/>
              </w:rPr>
            </w:pPr>
          </w:p>
        </w:tc>
        <w:tc>
          <w:tcPr>
            <w:tcW w:w="710" w:type="dxa"/>
          </w:tcPr>
          <w:p w:rsidR="00107BE1" w:rsidRPr="006031CA" w:rsidRDefault="00107BE1" w:rsidP="00F973E0">
            <w:pPr>
              <w:rPr>
                <w:sz w:val="17"/>
                <w:szCs w:val="17"/>
              </w:rPr>
            </w:pPr>
          </w:p>
        </w:tc>
        <w:tc>
          <w:tcPr>
            <w:tcW w:w="709" w:type="dxa"/>
          </w:tcPr>
          <w:p w:rsidR="00107BE1" w:rsidRPr="006031CA" w:rsidRDefault="00107BE1" w:rsidP="00F973E0">
            <w:pPr>
              <w:rPr>
                <w:sz w:val="17"/>
                <w:szCs w:val="17"/>
              </w:rPr>
            </w:pPr>
          </w:p>
        </w:tc>
        <w:tc>
          <w:tcPr>
            <w:tcW w:w="709" w:type="dxa"/>
          </w:tcPr>
          <w:p w:rsidR="00107BE1" w:rsidRPr="006031CA" w:rsidRDefault="00107BE1" w:rsidP="00F973E0">
            <w:pPr>
              <w:rPr>
                <w:sz w:val="17"/>
                <w:szCs w:val="17"/>
              </w:rPr>
            </w:pPr>
          </w:p>
        </w:tc>
      </w:tr>
      <w:tr w:rsidR="00107BE1" w:rsidRPr="006031CA" w:rsidTr="00F973E0">
        <w:tc>
          <w:tcPr>
            <w:tcW w:w="567" w:type="dxa"/>
          </w:tcPr>
          <w:p w:rsidR="00107BE1" w:rsidRPr="006031CA" w:rsidRDefault="00107BE1" w:rsidP="00F973E0">
            <w:pPr>
              <w:rPr>
                <w:sz w:val="17"/>
                <w:szCs w:val="17"/>
              </w:rPr>
            </w:pPr>
            <w:r w:rsidRPr="006031CA">
              <w:rPr>
                <w:sz w:val="17"/>
                <w:szCs w:val="17"/>
              </w:rPr>
              <w:t>…</w:t>
            </w:r>
          </w:p>
        </w:tc>
        <w:tc>
          <w:tcPr>
            <w:tcW w:w="1559" w:type="dxa"/>
          </w:tcPr>
          <w:p w:rsidR="00107BE1" w:rsidRPr="006031CA" w:rsidRDefault="00107BE1" w:rsidP="00F973E0">
            <w:pPr>
              <w:rPr>
                <w:sz w:val="17"/>
                <w:szCs w:val="17"/>
              </w:rPr>
            </w:pPr>
          </w:p>
        </w:tc>
        <w:tc>
          <w:tcPr>
            <w:tcW w:w="1701" w:type="dxa"/>
          </w:tcPr>
          <w:p w:rsidR="00107BE1" w:rsidRPr="006031CA" w:rsidRDefault="00107BE1" w:rsidP="00F973E0">
            <w:pPr>
              <w:rPr>
                <w:sz w:val="17"/>
                <w:szCs w:val="17"/>
              </w:rPr>
            </w:pPr>
          </w:p>
        </w:tc>
        <w:tc>
          <w:tcPr>
            <w:tcW w:w="568" w:type="dxa"/>
          </w:tcPr>
          <w:p w:rsidR="00107BE1" w:rsidRPr="006031CA" w:rsidRDefault="00107BE1" w:rsidP="00F973E0">
            <w:pPr>
              <w:rPr>
                <w:sz w:val="17"/>
                <w:szCs w:val="17"/>
              </w:rPr>
            </w:pPr>
          </w:p>
        </w:tc>
        <w:tc>
          <w:tcPr>
            <w:tcW w:w="566" w:type="dxa"/>
          </w:tcPr>
          <w:p w:rsidR="00107BE1" w:rsidRPr="006031CA" w:rsidRDefault="00107BE1" w:rsidP="00F973E0">
            <w:pPr>
              <w:rPr>
                <w:sz w:val="17"/>
                <w:szCs w:val="17"/>
              </w:rPr>
            </w:pPr>
          </w:p>
        </w:tc>
        <w:tc>
          <w:tcPr>
            <w:tcW w:w="567" w:type="dxa"/>
          </w:tcPr>
          <w:p w:rsidR="00107BE1" w:rsidRPr="006031CA" w:rsidRDefault="00107BE1" w:rsidP="00F973E0">
            <w:pPr>
              <w:rPr>
                <w:sz w:val="17"/>
                <w:szCs w:val="17"/>
              </w:rPr>
            </w:pPr>
          </w:p>
        </w:tc>
        <w:tc>
          <w:tcPr>
            <w:tcW w:w="567" w:type="dxa"/>
          </w:tcPr>
          <w:p w:rsidR="00107BE1" w:rsidRPr="006031CA" w:rsidRDefault="00107BE1" w:rsidP="00F973E0">
            <w:pPr>
              <w:rPr>
                <w:sz w:val="17"/>
                <w:szCs w:val="17"/>
              </w:rPr>
            </w:pPr>
          </w:p>
        </w:tc>
        <w:tc>
          <w:tcPr>
            <w:tcW w:w="567" w:type="dxa"/>
          </w:tcPr>
          <w:p w:rsidR="00107BE1" w:rsidRPr="006031CA" w:rsidRDefault="00107BE1" w:rsidP="00F973E0">
            <w:pPr>
              <w:rPr>
                <w:sz w:val="17"/>
                <w:szCs w:val="17"/>
              </w:rPr>
            </w:pPr>
          </w:p>
        </w:tc>
        <w:tc>
          <w:tcPr>
            <w:tcW w:w="567" w:type="dxa"/>
          </w:tcPr>
          <w:p w:rsidR="00107BE1" w:rsidRPr="006031CA" w:rsidRDefault="00107BE1" w:rsidP="00F973E0">
            <w:pPr>
              <w:rPr>
                <w:sz w:val="17"/>
                <w:szCs w:val="17"/>
              </w:rPr>
            </w:pPr>
          </w:p>
        </w:tc>
        <w:tc>
          <w:tcPr>
            <w:tcW w:w="567" w:type="dxa"/>
          </w:tcPr>
          <w:p w:rsidR="00107BE1" w:rsidRPr="006031CA" w:rsidRDefault="00107BE1" w:rsidP="00F973E0">
            <w:pPr>
              <w:rPr>
                <w:sz w:val="17"/>
                <w:szCs w:val="17"/>
              </w:rPr>
            </w:pPr>
          </w:p>
        </w:tc>
        <w:tc>
          <w:tcPr>
            <w:tcW w:w="567" w:type="dxa"/>
          </w:tcPr>
          <w:p w:rsidR="00107BE1" w:rsidRPr="006031CA" w:rsidRDefault="00107BE1" w:rsidP="00F973E0">
            <w:pPr>
              <w:rPr>
                <w:sz w:val="17"/>
                <w:szCs w:val="17"/>
              </w:rPr>
            </w:pPr>
          </w:p>
        </w:tc>
        <w:tc>
          <w:tcPr>
            <w:tcW w:w="567" w:type="dxa"/>
          </w:tcPr>
          <w:p w:rsidR="00107BE1" w:rsidRPr="006031CA" w:rsidRDefault="00107BE1" w:rsidP="00F973E0">
            <w:pPr>
              <w:rPr>
                <w:sz w:val="17"/>
                <w:szCs w:val="17"/>
              </w:rPr>
            </w:pPr>
          </w:p>
        </w:tc>
        <w:tc>
          <w:tcPr>
            <w:tcW w:w="567" w:type="dxa"/>
          </w:tcPr>
          <w:p w:rsidR="00107BE1" w:rsidRPr="006031CA" w:rsidRDefault="00107BE1" w:rsidP="00F973E0">
            <w:pPr>
              <w:rPr>
                <w:sz w:val="17"/>
                <w:szCs w:val="17"/>
              </w:rPr>
            </w:pPr>
          </w:p>
        </w:tc>
        <w:tc>
          <w:tcPr>
            <w:tcW w:w="567" w:type="dxa"/>
          </w:tcPr>
          <w:p w:rsidR="00107BE1" w:rsidRPr="006031CA" w:rsidRDefault="00107BE1" w:rsidP="00F973E0">
            <w:pPr>
              <w:rPr>
                <w:sz w:val="17"/>
                <w:szCs w:val="17"/>
              </w:rPr>
            </w:pPr>
          </w:p>
        </w:tc>
        <w:tc>
          <w:tcPr>
            <w:tcW w:w="568" w:type="dxa"/>
          </w:tcPr>
          <w:p w:rsidR="00107BE1" w:rsidRPr="006031CA" w:rsidRDefault="00107BE1" w:rsidP="00F973E0">
            <w:pPr>
              <w:rPr>
                <w:sz w:val="17"/>
                <w:szCs w:val="17"/>
              </w:rPr>
            </w:pPr>
          </w:p>
        </w:tc>
        <w:tc>
          <w:tcPr>
            <w:tcW w:w="566" w:type="dxa"/>
          </w:tcPr>
          <w:p w:rsidR="00107BE1" w:rsidRPr="006031CA" w:rsidRDefault="00107BE1" w:rsidP="00F973E0">
            <w:pPr>
              <w:rPr>
                <w:sz w:val="17"/>
                <w:szCs w:val="17"/>
              </w:rPr>
            </w:pPr>
          </w:p>
        </w:tc>
        <w:tc>
          <w:tcPr>
            <w:tcW w:w="567" w:type="dxa"/>
          </w:tcPr>
          <w:p w:rsidR="00107BE1" w:rsidRPr="006031CA" w:rsidRDefault="00107BE1" w:rsidP="00F973E0">
            <w:pPr>
              <w:rPr>
                <w:sz w:val="17"/>
                <w:szCs w:val="17"/>
              </w:rPr>
            </w:pPr>
          </w:p>
        </w:tc>
        <w:tc>
          <w:tcPr>
            <w:tcW w:w="567" w:type="dxa"/>
          </w:tcPr>
          <w:p w:rsidR="00107BE1" w:rsidRPr="006031CA" w:rsidRDefault="00107BE1" w:rsidP="00F973E0">
            <w:pPr>
              <w:rPr>
                <w:sz w:val="17"/>
                <w:szCs w:val="17"/>
              </w:rPr>
            </w:pPr>
          </w:p>
        </w:tc>
        <w:tc>
          <w:tcPr>
            <w:tcW w:w="708" w:type="dxa"/>
          </w:tcPr>
          <w:p w:rsidR="00107BE1" w:rsidRPr="006031CA" w:rsidRDefault="00107BE1" w:rsidP="00F973E0">
            <w:pPr>
              <w:rPr>
                <w:sz w:val="17"/>
                <w:szCs w:val="17"/>
              </w:rPr>
            </w:pPr>
          </w:p>
        </w:tc>
        <w:tc>
          <w:tcPr>
            <w:tcW w:w="567" w:type="dxa"/>
          </w:tcPr>
          <w:p w:rsidR="00107BE1" w:rsidRPr="006031CA" w:rsidRDefault="00107BE1" w:rsidP="00F973E0">
            <w:pPr>
              <w:rPr>
                <w:sz w:val="17"/>
                <w:szCs w:val="17"/>
              </w:rPr>
            </w:pPr>
          </w:p>
        </w:tc>
        <w:tc>
          <w:tcPr>
            <w:tcW w:w="567" w:type="dxa"/>
          </w:tcPr>
          <w:p w:rsidR="00107BE1" w:rsidRPr="006031CA" w:rsidRDefault="00107BE1" w:rsidP="00F973E0">
            <w:pPr>
              <w:rPr>
                <w:sz w:val="17"/>
                <w:szCs w:val="17"/>
              </w:rPr>
            </w:pPr>
          </w:p>
        </w:tc>
        <w:tc>
          <w:tcPr>
            <w:tcW w:w="710" w:type="dxa"/>
          </w:tcPr>
          <w:p w:rsidR="00107BE1" w:rsidRPr="006031CA" w:rsidRDefault="00107BE1" w:rsidP="00F973E0">
            <w:pPr>
              <w:rPr>
                <w:sz w:val="17"/>
                <w:szCs w:val="17"/>
              </w:rPr>
            </w:pPr>
          </w:p>
        </w:tc>
        <w:tc>
          <w:tcPr>
            <w:tcW w:w="709" w:type="dxa"/>
          </w:tcPr>
          <w:p w:rsidR="00107BE1" w:rsidRPr="006031CA" w:rsidRDefault="00107BE1" w:rsidP="00F973E0">
            <w:pPr>
              <w:rPr>
                <w:sz w:val="17"/>
                <w:szCs w:val="17"/>
              </w:rPr>
            </w:pPr>
          </w:p>
        </w:tc>
        <w:tc>
          <w:tcPr>
            <w:tcW w:w="709" w:type="dxa"/>
          </w:tcPr>
          <w:p w:rsidR="00107BE1" w:rsidRPr="006031CA" w:rsidRDefault="00107BE1" w:rsidP="00F973E0">
            <w:pPr>
              <w:rPr>
                <w:sz w:val="17"/>
                <w:szCs w:val="17"/>
              </w:rPr>
            </w:pPr>
          </w:p>
        </w:tc>
      </w:tr>
      <w:tr w:rsidR="00107BE1" w:rsidRPr="006031CA" w:rsidTr="00F973E0">
        <w:tc>
          <w:tcPr>
            <w:tcW w:w="567" w:type="dxa"/>
          </w:tcPr>
          <w:p w:rsidR="00107BE1" w:rsidRPr="006031CA" w:rsidRDefault="00107BE1" w:rsidP="00F973E0">
            <w:pPr>
              <w:rPr>
                <w:sz w:val="17"/>
                <w:szCs w:val="17"/>
              </w:rPr>
            </w:pPr>
            <w:r>
              <w:rPr>
                <w:sz w:val="17"/>
                <w:szCs w:val="17"/>
              </w:rPr>
              <w:t>100</w:t>
            </w:r>
            <w:bookmarkStart w:id="0" w:name="_GoBack"/>
            <w:bookmarkEnd w:id="0"/>
          </w:p>
        </w:tc>
        <w:tc>
          <w:tcPr>
            <w:tcW w:w="1559" w:type="dxa"/>
          </w:tcPr>
          <w:p w:rsidR="00107BE1" w:rsidRPr="006031CA" w:rsidRDefault="00107BE1" w:rsidP="00F973E0">
            <w:pPr>
              <w:rPr>
                <w:sz w:val="17"/>
                <w:szCs w:val="17"/>
              </w:rPr>
            </w:pPr>
          </w:p>
        </w:tc>
        <w:tc>
          <w:tcPr>
            <w:tcW w:w="1701" w:type="dxa"/>
          </w:tcPr>
          <w:p w:rsidR="00107BE1" w:rsidRPr="006031CA" w:rsidRDefault="00107BE1" w:rsidP="00F973E0">
            <w:pPr>
              <w:rPr>
                <w:sz w:val="17"/>
                <w:szCs w:val="17"/>
              </w:rPr>
            </w:pPr>
          </w:p>
        </w:tc>
        <w:tc>
          <w:tcPr>
            <w:tcW w:w="568" w:type="dxa"/>
          </w:tcPr>
          <w:p w:rsidR="00107BE1" w:rsidRPr="006031CA" w:rsidRDefault="00107BE1" w:rsidP="00F973E0">
            <w:pPr>
              <w:rPr>
                <w:sz w:val="17"/>
                <w:szCs w:val="17"/>
              </w:rPr>
            </w:pPr>
          </w:p>
        </w:tc>
        <w:tc>
          <w:tcPr>
            <w:tcW w:w="566" w:type="dxa"/>
          </w:tcPr>
          <w:p w:rsidR="00107BE1" w:rsidRPr="006031CA" w:rsidRDefault="00107BE1" w:rsidP="00F973E0">
            <w:pPr>
              <w:rPr>
                <w:sz w:val="17"/>
                <w:szCs w:val="17"/>
              </w:rPr>
            </w:pPr>
          </w:p>
        </w:tc>
        <w:tc>
          <w:tcPr>
            <w:tcW w:w="567" w:type="dxa"/>
          </w:tcPr>
          <w:p w:rsidR="00107BE1" w:rsidRPr="006031CA" w:rsidRDefault="00107BE1" w:rsidP="00F973E0">
            <w:pPr>
              <w:rPr>
                <w:sz w:val="17"/>
                <w:szCs w:val="17"/>
              </w:rPr>
            </w:pPr>
          </w:p>
        </w:tc>
        <w:tc>
          <w:tcPr>
            <w:tcW w:w="567" w:type="dxa"/>
          </w:tcPr>
          <w:p w:rsidR="00107BE1" w:rsidRPr="006031CA" w:rsidRDefault="00107BE1" w:rsidP="00F973E0">
            <w:pPr>
              <w:rPr>
                <w:sz w:val="17"/>
                <w:szCs w:val="17"/>
              </w:rPr>
            </w:pPr>
          </w:p>
        </w:tc>
        <w:tc>
          <w:tcPr>
            <w:tcW w:w="567" w:type="dxa"/>
          </w:tcPr>
          <w:p w:rsidR="00107BE1" w:rsidRPr="006031CA" w:rsidRDefault="00107BE1" w:rsidP="00F973E0">
            <w:pPr>
              <w:rPr>
                <w:sz w:val="17"/>
                <w:szCs w:val="17"/>
              </w:rPr>
            </w:pPr>
          </w:p>
        </w:tc>
        <w:tc>
          <w:tcPr>
            <w:tcW w:w="567" w:type="dxa"/>
          </w:tcPr>
          <w:p w:rsidR="00107BE1" w:rsidRPr="006031CA" w:rsidRDefault="00107BE1" w:rsidP="00F973E0">
            <w:pPr>
              <w:rPr>
                <w:sz w:val="17"/>
                <w:szCs w:val="17"/>
              </w:rPr>
            </w:pPr>
          </w:p>
        </w:tc>
        <w:tc>
          <w:tcPr>
            <w:tcW w:w="567" w:type="dxa"/>
          </w:tcPr>
          <w:p w:rsidR="00107BE1" w:rsidRPr="006031CA" w:rsidRDefault="00107BE1" w:rsidP="00F973E0">
            <w:pPr>
              <w:rPr>
                <w:sz w:val="17"/>
                <w:szCs w:val="17"/>
              </w:rPr>
            </w:pPr>
          </w:p>
        </w:tc>
        <w:tc>
          <w:tcPr>
            <w:tcW w:w="567" w:type="dxa"/>
          </w:tcPr>
          <w:p w:rsidR="00107BE1" w:rsidRPr="006031CA" w:rsidRDefault="00107BE1" w:rsidP="00F973E0">
            <w:pPr>
              <w:rPr>
                <w:sz w:val="17"/>
                <w:szCs w:val="17"/>
              </w:rPr>
            </w:pPr>
          </w:p>
        </w:tc>
        <w:tc>
          <w:tcPr>
            <w:tcW w:w="567" w:type="dxa"/>
          </w:tcPr>
          <w:p w:rsidR="00107BE1" w:rsidRPr="006031CA" w:rsidRDefault="00107BE1" w:rsidP="00F973E0">
            <w:pPr>
              <w:rPr>
                <w:sz w:val="17"/>
                <w:szCs w:val="17"/>
              </w:rPr>
            </w:pPr>
          </w:p>
        </w:tc>
        <w:tc>
          <w:tcPr>
            <w:tcW w:w="567" w:type="dxa"/>
          </w:tcPr>
          <w:p w:rsidR="00107BE1" w:rsidRPr="006031CA" w:rsidRDefault="00107BE1" w:rsidP="00F973E0">
            <w:pPr>
              <w:rPr>
                <w:sz w:val="17"/>
                <w:szCs w:val="17"/>
              </w:rPr>
            </w:pPr>
          </w:p>
        </w:tc>
        <w:tc>
          <w:tcPr>
            <w:tcW w:w="567" w:type="dxa"/>
          </w:tcPr>
          <w:p w:rsidR="00107BE1" w:rsidRPr="006031CA" w:rsidRDefault="00107BE1" w:rsidP="00F973E0">
            <w:pPr>
              <w:rPr>
                <w:sz w:val="17"/>
                <w:szCs w:val="17"/>
              </w:rPr>
            </w:pPr>
          </w:p>
        </w:tc>
        <w:tc>
          <w:tcPr>
            <w:tcW w:w="568" w:type="dxa"/>
          </w:tcPr>
          <w:p w:rsidR="00107BE1" w:rsidRPr="006031CA" w:rsidRDefault="00107BE1" w:rsidP="00F973E0">
            <w:pPr>
              <w:rPr>
                <w:sz w:val="17"/>
                <w:szCs w:val="17"/>
              </w:rPr>
            </w:pPr>
          </w:p>
        </w:tc>
        <w:tc>
          <w:tcPr>
            <w:tcW w:w="566" w:type="dxa"/>
          </w:tcPr>
          <w:p w:rsidR="00107BE1" w:rsidRPr="006031CA" w:rsidRDefault="00107BE1" w:rsidP="00F973E0">
            <w:pPr>
              <w:rPr>
                <w:sz w:val="17"/>
                <w:szCs w:val="17"/>
              </w:rPr>
            </w:pPr>
          </w:p>
        </w:tc>
        <w:tc>
          <w:tcPr>
            <w:tcW w:w="567" w:type="dxa"/>
          </w:tcPr>
          <w:p w:rsidR="00107BE1" w:rsidRPr="006031CA" w:rsidRDefault="00107BE1" w:rsidP="00F973E0">
            <w:pPr>
              <w:rPr>
                <w:sz w:val="17"/>
                <w:szCs w:val="17"/>
              </w:rPr>
            </w:pPr>
          </w:p>
        </w:tc>
        <w:tc>
          <w:tcPr>
            <w:tcW w:w="567" w:type="dxa"/>
          </w:tcPr>
          <w:p w:rsidR="00107BE1" w:rsidRPr="006031CA" w:rsidRDefault="00107BE1" w:rsidP="00F973E0">
            <w:pPr>
              <w:rPr>
                <w:sz w:val="17"/>
                <w:szCs w:val="17"/>
              </w:rPr>
            </w:pPr>
          </w:p>
        </w:tc>
        <w:tc>
          <w:tcPr>
            <w:tcW w:w="708" w:type="dxa"/>
          </w:tcPr>
          <w:p w:rsidR="00107BE1" w:rsidRPr="006031CA" w:rsidRDefault="00107BE1" w:rsidP="00F973E0">
            <w:pPr>
              <w:rPr>
                <w:sz w:val="17"/>
                <w:szCs w:val="17"/>
              </w:rPr>
            </w:pPr>
          </w:p>
        </w:tc>
        <w:tc>
          <w:tcPr>
            <w:tcW w:w="567" w:type="dxa"/>
          </w:tcPr>
          <w:p w:rsidR="00107BE1" w:rsidRPr="006031CA" w:rsidRDefault="00107BE1" w:rsidP="00F973E0">
            <w:pPr>
              <w:rPr>
                <w:sz w:val="17"/>
                <w:szCs w:val="17"/>
              </w:rPr>
            </w:pPr>
          </w:p>
        </w:tc>
        <w:tc>
          <w:tcPr>
            <w:tcW w:w="567" w:type="dxa"/>
          </w:tcPr>
          <w:p w:rsidR="00107BE1" w:rsidRPr="006031CA" w:rsidRDefault="00107BE1" w:rsidP="00F973E0">
            <w:pPr>
              <w:rPr>
                <w:sz w:val="17"/>
                <w:szCs w:val="17"/>
              </w:rPr>
            </w:pPr>
          </w:p>
        </w:tc>
        <w:tc>
          <w:tcPr>
            <w:tcW w:w="710" w:type="dxa"/>
          </w:tcPr>
          <w:p w:rsidR="00107BE1" w:rsidRPr="006031CA" w:rsidRDefault="00107BE1" w:rsidP="00F973E0">
            <w:pPr>
              <w:rPr>
                <w:sz w:val="17"/>
                <w:szCs w:val="17"/>
              </w:rPr>
            </w:pPr>
          </w:p>
        </w:tc>
        <w:tc>
          <w:tcPr>
            <w:tcW w:w="709" w:type="dxa"/>
          </w:tcPr>
          <w:p w:rsidR="00107BE1" w:rsidRPr="006031CA" w:rsidRDefault="00107BE1" w:rsidP="00F973E0">
            <w:pPr>
              <w:rPr>
                <w:sz w:val="17"/>
                <w:szCs w:val="17"/>
              </w:rPr>
            </w:pPr>
          </w:p>
        </w:tc>
        <w:tc>
          <w:tcPr>
            <w:tcW w:w="709" w:type="dxa"/>
          </w:tcPr>
          <w:p w:rsidR="00107BE1" w:rsidRPr="006031CA" w:rsidRDefault="00107BE1" w:rsidP="00F973E0">
            <w:pPr>
              <w:rPr>
                <w:sz w:val="17"/>
                <w:szCs w:val="17"/>
              </w:rPr>
            </w:pPr>
          </w:p>
        </w:tc>
      </w:tr>
    </w:tbl>
    <w:p w:rsidR="005D24D4" w:rsidRDefault="005D24D4" w:rsidP="003B7077">
      <w:pPr>
        <w:jc w:val="center"/>
        <w:rPr>
          <w:sz w:val="20"/>
          <w:szCs w:val="20"/>
          <w:highlight w:val="red"/>
        </w:rPr>
      </w:pPr>
    </w:p>
    <w:p w:rsidR="003B7077" w:rsidRDefault="003B7077" w:rsidP="003B7077">
      <w:pPr>
        <w:rPr>
          <w:sz w:val="20"/>
          <w:szCs w:val="20"/>
        </w:rPr>
        <w:sectPr w:rsidR="003B7077" w:rsidSect="00EE5936">
          <w:pgSz w:w="16838" w:h="11906" w:orient="landscape"/>
          <w:pgMar w:top="992" w:right="851" w:bottom="851" w:left="851" w:header="709" w:footer="709" w:gutter="0"/>
          <w:cols w:space="708"/>
          <w:titlePg/>
          <w:docGrid w:linePitch="360"/>
        </w:sectPr>
      </w:pPr>
    </w:p>
    <w:p w:rsidR="00927C8C" w:rsidRDefault="00927C8C" w:rsidP="003B7077"/>
    <w:sectPr w:rsidR="00927C8C" w:rsidSect="003B7077">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2340" w:rsidRDefault="00092340" w:rsidP="003B7077">
      <w:r>
        <w:separator/>
      </w:r>
    </w:p>
  </w:endnote>
  <w:endnote w:type="continuationSeparator" w:id="0">
    <w:p w:rsidR="00092340" w:rsidRDefault="00092340" w:rsidP="003B7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2340" w:rsidRDefault="00092340" w:rsidP="003B7077">
      <w:r>
        <w:separator/>
      </w:r>
    </w:p>
  </w:footnote>
  <w:footnote w:type="continuationSeparator" w:id="0">
    <w:p w:rsidR="00092340" w:rsidRDefault="00092340" w:rsidP="003B70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D6108"/>
    <w:multiLevelType w:val="hybridMultilevel"/>
    <w:tmpl w:val="8AB4A118"/>
    <w:lvl w:ilvl="0" w:tplc="8F8461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70216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EB3208"/>
    <w:multiLevelType w:val="hybridMultilevel"/>
    <w:tmpl w:val="3C2A8C48"/>
    <w:lvl w:ilvl="0" w:tplc="099861C2">
      <w:start w:val="1"/>
      <w:numFmt w:val="decimal"/>
      <w:lvlText w:val="%1."/>
      <w:lvlJc w:val="right"/>
      <w:pPr>
        <w:ind w:left="2148" w:hanging="360"/>
      </w:pPr>
      <w:rPr>
        <w:rFonts w:hint="default"/>
      </w:rPr>
    </w:lvl>
    <w:lvl w:ilvl="1" w:tplc="04190019">
      <w:start w:val="1"/>
      <w:numFmt w:val="lowerLetter"/>
      <w:lvlText w:val="%2."/>
      <w:lvlJc w:val="left"/>
      <w:pPr>
        <w:ind w:left="2868" w:hanging="360"/>
      </w:pPr>
    </w:lvl>
    <w:lvl w:ilvl="2" w:tplc="0419001B" w:tentative="1">
      <w:start w:val="1"/>
      <w:numFmt w:val="lowerRoman"/>
      <w:lvlText w:val="%3."/>
      <w:lvlJc w:val="right"/>
      <w:pPr>
        <w:ind w:left="3588" w:hanging="180"/>
      </w:pPr>
    </w:lvl>
    <w:lvl w:ilvl="3" w:tplc="0419000F" w:tentative="1">
      <w:start w:val="1"/>
      <w:numFmt w:val="decimal"/>
      <w:lvlText w:val="%4."/>
      <w:lvlJc w:val="left"/>
      <w:pPr>
        <w:ind w:left="4308" w:hanging="360"/>
      </w:pPr>
    </w:lvl>
    <w:lvl w:ilvl="4" w:tplc="04190019" w:tentative="1">
      <w:start w:val="1"/>
      <w:numFmt w:val="lowerLetter"/>
      <w:lvlText w:val="%5."/>
      <w:lvlJc w:val="left"/>
      <w:pPr>
        <w:ind w:left="5028" w:hanging="360"/>
      </w:pPr>
    </w:lvl>
    <w:lvl w:ilvl="5" w:tplc="0419001B" w:tentative="1">
      <w:start w:val="1"/>
      <w:numFmt w:val="lowerRoman"/>
      <w:lvlText w:val="%6."/>
      <w:lvlJc w:val="right"/>
      <w:pPr>
        <w:ind w:left="5748" w:hanging="180"/>
      </w:pPr>
    </w:lvl>
    <w:lvl w:ilvl="6" w:tplc="0419000F" w:tentative="1">
      <w:start w:val="1"/>
      <w:numFmt w:val="decimal"/>
      <w:lvlText w:val="%7."/>
      <w:lvlJc w:val="left"/>
      <w:pPr>
        <w:ind w:left="6468" w:hanging="360"/>
      </w:pPr>
    </w:lvl>
    <w:lvl w:ilvl="7" w:tplc="04190019" w:tentative="1">
      <w:start w:val="1"/>
      <w:numFmt w:val="lowerLetter"/>
      <w:lvlText w:val="%8."/>
      <w:lvlJc w:val="left"/>
      <w:pPr>
        <w:ind w:left="7188" w:hanging="360"/>
      </w:pPr>
    </w:lvl>
    <w:lvl w:ilvl="8" w:tplc="0419001B" w:tentative="1">
      <w:start w:val="1"/>
      <w:numFmt w:val="lowerRoman"/>
      <w:lvlText w:val="%9."/>
      <w:lvlJc w:val="right"/>
      <w:pPr>
        <w:ind w:left="7908" w:hanging="180"/>
      </w:pPr>
    </w:lvl>
  </w:abstractNum>
  <w:abstractNum w:abstractNumId="4" w15:restartNumberingAfterBreak="0">
    <w:nsid w:val="13E73208"/>
    <w:multiLevelType w:val="hybridMultilevel"/>
    <w:tmpl w:val="81146D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AD70D6"/>
    <w:multiLevelType w:val="hybridMultilevel"/>
    <w:tmpl w:val="ED7C3EE6"/>
    <w:lvl w:ilvl="0" w:tplc="44B2AD64">
      <w:start w:val="1"/>
      <w:numFmt w:val="lowerRoman"/>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E445B4D"/>
    <w:multiLevelType w:val="multilevel"/>
    <w:tmpl w:val="86C82792"/>
    <w:lvl w:ilvl="0">
      <w:start w:val="14"/>
      <w:numFmt w:val="decimal"/>
      <w:lvlText w:val="%1."/>
      <w:lvlJc w:val="left"/>
      <w:pPr>
        <w:ind w:left="360" w:hanging="360"/>
      </w:pPr>
      <w:rPr>
        <w:rFonts w:hint="default"/>
      </w:rPr>
    </w:lvl>
    <w:lvl w:ilvl="1">
      <w:start w:val="4"/>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366375F"/>
    <w:multiLevelType w:val="hybridMultilevel"/>
    <w:tmpl w:val="ED7C3EE6"/>
    <w:lvl w:ilvl="0" w:tplc="44B2AD64">
      <w:start w:val="1"/>
      <w:numFmt w:val="lowerRoman"/>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54744CF"/>
    <w:multiLevelType w:val="multilevel"/>
    <w:tmpl w:val="0419001F"/>
    <w:lvl w:ilvl="0">
      <w:start w:val="1"/>
      <w:numFmt w:val="decimal"/>
      <w:lvlText w:val="%1."/>
      <w:lvlJc w:val="left"/>
      <w:pPr>
        <w:ind w:left="360" w:hanging="360"/>
      </w:pPr>
    </w:lvl>
    <w:lvl w:ilvl="1">
      <w:start w:val="1"/>
      <w:numFmt w:val="decimal"/>
      <w:lvlText w:val="%1.%2."/>
      <w:lvlJc w:val="left"/>
      <w:pPr>
        <w:ind w:left="8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904D7D"/>
    <w:multiLevelType w:val="multilevel"/>
    <w:tmpl w:val="F468D148"/>
    <w:lvl w:ilvl="0">
      <w:start w:val="6"/>
      <w:numFmt w:val="decimal"/>
      <w:lvlText w:val="%1"/>
      <w:lvlJc w:val="left"/>
      <w:pPr>
        <w:ind w:left="360" w:hanging="360"/>
      </w:pPr>
      <w:rPr>
        <w:rFonts w:hint="default"/>
      </w:rPr>
    </w:lvl>
    <w:lvl w:ilvl="1">
      <w:start w:val="4"/>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0" w15:restartNumberingAfterBreak="0">
    <w:nsid w:val="332F4E63"/>
    <w:multiLevelType w:val="multilevel"/>
    <w:tmpl w:val="8F9E475E"/>
    <w:lvl w:ilvl="0">
      <w:start w:val="1"/>
      <w:numFmt w:val="decimal"/>
      <w:lvlText w:val="%1."/>
      <w:lvlJc w:val="left"/>
      <w:pPr>
        <w:ind w:left="786" w:hanging="360"/>
      </w:pPr>
      <w:rPr>
        <w:rFonts w:hint="default"/>
      </w:rPr>
    </w:lvl>
    <w:lvl w:ilvl="1">
      <w:start w:val="1"/>
      <w:numFmt w:val="decimal"/>
      <w:lvlText w:val="%1.%2."/>
      <w:lvlJc w:val="left"/>
      <w:pPr>
        <w:ind w:left="1580" w:hanging="360"/>
      </w:pPr>
      <w:rPr>
        <w:rFonts w:hint="default"/>
      </w:rPr>
    </w:lvl>
    <w:lvl w:ilvl="2">
      <w:start w:val="1"/>
      <w:numFmt w:val="decimal"/>
      <w:lvlText w:val="%1.%2.%3."/>
      <w:lvlJc w:val="left"/>
      <w:pPr>
        <w:ind w:left="2734" w:hanging="720"/>
      </w:pPr>
      <w:rPr>
        <w:rFonts w:hint="default"/>
      </w:rPr>
    </w:lvl>
    <w:lvl w:ilvl="3">
      <w:start w:val="1"/>
      <w:numFmt w:val="decimal"/>
      <w:lvlText w:val="%1.%2.%3.%4."/>
      <w:lvlJc w:val="left"/>
      <w:pPr>
        <w:ind w:left="3528" w:hanging="720"/>
      </w:pPr>
      <w:rPr>
        <w:rFonts w:hint="default"/>
      </w:rPr>
    </w:lvl>
    <w:lvl w:ilvl="4">
      <w:start w:val="1"/>
      <w:numFmt w:val="decimal"/>
      <w:lvlText w:val="%1.%2.%3.%4.%5."/>
      <w:lvlJc w:val="left"/>
      <w:pPr>
        <w:ind w:left="4682" w:hanging="1080"/>
      </w:pPr>
      <w:rPr>
        <w:rFonts w:hint="default"/>
      </w:rPr>
    </w:lvl>
    <w:lvl w:ilvl="5">
      <w:start w:val="1"/>
      <w:numFmt w:val="decimal"/>
      <w:lvlText w:val="%1.%2.%3.%4.%5.%6."/>
      <w:lvlJc w:val="left"/>
      <w:pPr>
        <w:ind w:left="5476" w:hanging="1080"/>
      </w:pPr>
      <w:rPr>
        <w:rFonts w:hint="default"/>
      </w:rPr>
    </w:lvl>
    <w:lvl w:ilvl="6">
      <w:start w:val="1"/>
      <w:numFmt w:val="decimal"/>
      <w:lvlText w:val="%1.%2.%3.%4.%5.%6.%7."/>
      <w:lvlJc w:val="left"/>
      <w:pPr>
        <w:ind w:left="6630" w:hanging="1440"/>
      </w:pPr>
      <w:rPr>
        <w:rFonts w:hint="default"/>
      </w:rPr>
    </w:lvl>
    <w:lvl w:ilvl="7">
      <w:start w:val="1"/>
      <w:numFmt w:val="decimal"/>
      <w:lvlText w:val="%1.%2.%3.%4.%5.%6.%7.%8."/>
      <w:lvlJc w:val="left"/>
      <w:pPr>
        <w:ind w:left="7424" w:hanging="1440"/>
      </w:pPr>
      <w:rPr>
        <w:rFonts w:hint="default"/>
      </w:rPr>
    </w:lvl>
    <w:lvl w:ilvl="8">
      <w:start w:val="1"/>
      <w:numFmt w:val="decimal"/>
      <w:lvlText w:val="%1.%2.%3.%4.%5.%6.%7.%8.%9."/>
      <w:lvlJc w:val="left"/>
      <w:pPr>
        <w:ind w:left="8578" w:hanging="1800"/>
      </w:pPr>
      <w:rPr>
        <w:rFonts w:hint="default"/>
      </w:rPr>
    </w:lvl>
  </w:abstractNum>
  <w:abstractNum w:abstractNumId="11" w15:restartNumberingAfterBreak="0">
    <w:nsid w:val="3B574931"/>
    <w:multiLevelType w:val="hybridMultilevel"/>
    <w:tmpl w:val="328A3D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B91713B"/>
    <w:multiLevelType w:val="multilevel"/>
    <w:tmpl w:val="3238ED18"/>
    <w:lvl w:ilvl="0">
      <w:start w:val="14"/>
      <w:numFmt w:val="decimal"/>
      <w:lvlText w:val="%1."/>
      <w:lvlJc w:val="left"/>
      <w:pPr>
        <w:ind w:left="786" w:hanging="360"/>
      </w:pPr>
      <w:rPr>
        <w:rFonts w:hint="default"/>
      </w:rPr>
    </w:lvl>
    <w:lvl w:ilvl="1">
      <w:start w:val="5"/>
      <w:numFmt w:val="decimal"/>
      <w:lvlText w:val="%1.%2."/>
      <w:lvlJc w:val="left"/>
      <w:pPr>
        <w:ind w:left="1580" w:hanging="360"/>
      </w:pPr>
      <w:rPr>
        <w:rFonts w:hint="default"/>
      </w:rPr>
    </w:lvl>
    <w:lvl w:ilvl="2">
      <w:start w:val="1"/>
      <w:numFmt w:val="decimal"/>
      <w:lvlText w:val="%1.%2.%3."/>
      <w:lvlJc w:val="left"/>
      <w:pPr>
        <w:ind w:left="2734" w:hanging="720"/>
      </w:pPr>
      <w:rPr>
        <w:rFonts w:hint="default"/>
      </w:rPr>
    </w:lvl>
    <w:lvl w:ilvl="3">
      <w:start w:val="1"/>
      <w:numFmt w:val="decimal"/>
      <w:lvlText w:val="%1.%2.%3.%4."/>
      <w:lvlJc w:val="left"/>
      <w:pPr>
        <w:ind w:left="3528" w:hanging="720"/>
      </w:pPr>
      <w:rPr>
        <w:rFonts w:hint="default"/>
      </w:rPr>
    </w:lvl>
    <w:lvl w:ilvl="4">
      <w:start w:val="1"/>
      <w:numFmt w:val="decimal"/>
      <w:lvlText w:val="%1.%2.%3.%4.%5."/>
      <w:lvlJc w:val="left"/>
      <w:pPr>
        <w:ind w:left="4682" w:hanging="1080"/>
      </w:pPr>
      <w:rPr>
        <w:rFonts w:hint="default"/>
      </w:rPr>
    </w:lvl>
    <w:lvl w:ilvl="5">
      <w:start w:val="1"/>
      <w:numFmt w:val="decimal"/>
      <w:lvlText w:val="%1.%2.%3.%4.%5.%6."/>
      <w:lvlJc w:val="left"/>
      <w:pPr>
        <w:ind w:left="5476" w:hanging="1080"/>
      </w:pPr>
      <w:rPr>
        <w:rFonts w:hint="default"/>
      </w:rPr>
    </w:lvl>
    <w:lvl w:ilvl="6">
      <w:start w:val="1"/>
      <w:numFmt w:val="decimal"/>
      <w:lvlText w:val="%1.%2.%3.%4.%5.%6.%7."/>
      <w:lvlJc w:val="left"/>
      <w:pPr>
        <w:ind w:left="6630" w:hanging="1440"/>
      </w:pPr>
      <w:rPr>
        <w:rFonts w:hint="default"/>
      </w:rPr>
    </w:lvl>
    <w:lvl w:ilvl="7">
      <w:start w:val="1"/>
      <w:numFmt w:val="decimal"/>
      <w:lvlText w:val="%1.%2.%3.%4.%5.%6.%7.%8."/>
      <w:lvlJc w:val="left"/>
      <w:pPr>
        <w:ind w:left="7424" w:hanging="1440"/>
      </w:pPr>
      <w:rPr>
        <w:rFonts w:hint="default"/>
      </w:rPr>
    </w:lvl>
    <w:lvl w:ilvl="8">
      <w:start w:val="1"/>
      <w:numFmt w:val="decimal"/>
      <w:lvlText w:val="%1.%2.%3.%4.%5.%6.%7.%8.%9."/>
      <w:lvlJc w:val="left"/>
      <w:pPr>
        <w:ind w:left="8578" w:hanging="1800"/>
      </w:pPr>
      <w:rPr>
        <w:rFonts w:hint="default"/>
      </w:rPr>
    </w:lvl>
  </w:abstractNum>
  <w:abstractNum w:abstractNumId="13"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51405D65"/>
    <w:multiLevelType w:val="multilevel"/>
    <w:tmpl w:val="7DD85332"/>
    <w:lvl w:ilvl="0">
      <w:start w:val="5"/>
      <w:numFmt w:val="decimal"/>
      <w:lvlText w:val="%1."/>
      <w:lvlJc w:val="left"/>
      <w:pPr>
        <w:ind w:left="432" w:hanging="432"/>
      </w:pPr>
      <w:rPr>
        <w:rFonts w:hint="default"/>
        <w:b w:val="0"/>
        <w:sz w:val="28"/>
      </w:rPr>
    </w:lvl>
    <w:lvl w:ilvl="1">
      <w:start w:val="1"/>
      <w:numFmt w:val="decimal"/>
      <w:lvlText w:val="%1.%2."/>
      <w:lvlJc w:val="left"/>
      <w:pPr>
        <w:ind w:left="1501" w:hanging="432"/>
      </w:pPr>
      <w:rPr>
        <w:rFonts w:hint="default"/>
        <w:b/>
        <w:bCs w:val="0"/>
        <w:sz w:val="24"/>
        <w:szCs w:val="24"/>
      </w:rPr>
    </w:lvl>
    <w:lvl w:ilvl="2">
      <w:start w:val="1"/>
      <w:numFmt w:val="decimal"/>
      <w:lvlText w:val="%1.%2.%3."/>
      <w:lvlJc w:val="left"/>
      <w:pPr>
        <w:ind w:left="1288" w:hanging="720"/>
      </w:pPr>
      <w:rPr>
        <w:rFonts w:hint="default"/>
        <w:b w:val="0"/>
        <w:sz w:val="24"/>
        <w:szCs w:val="24"/>
      </w:rPr>
    </w:lvl>
    <w:lvl w:ilvl="3">
      <w:start w:val="1"/>
      <w:numFmt w:val="decimal"/>
      <w:lvlText w:val="%1.%2.%3.%4."/>
      <w:lvlJc w:val="left"/>
      <w:pPr>
        <w:ind w:left="3927" w:hanging="720"/>
      </w:pPr>
      <w:rPr>
        <w:rFonts w:hint="default"/>
        <w:b w:val="0"/>
        <w:sz w:val="28"/>
      </w:rPr>
    </w:lvl>
    <w:lvl w:ilvl="4">
      <w:start w:val="1"/>
      <w:numFmt w:val="decimal"/>
      <w:lvlText w:val="%1.%2.%3.%4.%5."/>
      <w:lvlJc w:val="left"/>
      <w:pPr>
        <w:ind w:left="5356" w:hanging="1080"/>
      </w:pPr>
      <w:rPr>
        <w:rFonts w:hint="default"/>
        <w:b w:val="0"/>
        <w:sz w:val="28"/>
      </w:rPr>
    </w:lvl>
    <w:lvl w:ilvl="5">
      <w:start w:val="1"/>
      <w:numFmt w:val="decimal"/>
      <w:lvlText w:val="%1.%2.%3.%4.%5.%6."/>
      <w:lvlJc w:val="left"/>
      <w:pPr>
        <w:ind w:left="6425" w:hanging="1080"/>
      </w:pPr>
      <w:rPr>
        <w:rFonts w:hint="default"/>
        <w:b w:val="0"/>
        <w:sz w:val="28"/>
      </w:rPr>
    </w:lvl>
    <w:lvl w:ilvl="6">
      <w:start w:val="1"/>
      <w:numFmt w:val="decimal"/>
      <w:lvlText w:val="%1.%2.%3.%4.%5.%6.%7."/>
      <w:lvlJc w:val="left"/>
      <w:pPr>
        <w:ind w:left="7854" w:hanging="1440"/>
      </w:pPr>
      <w:rPr>
        <w:rFonts w:hint="default"/>
        <w:b w:val="0"/>
        <w:sz w:val="28"/>
      </w:rPr>
    </w:lvl>
    <w:lvl w:ilvl="7">
      <w:start w:val="1"/>
      <w:numFmt w:val="decimal"/>
      <w:lvlText w:val="%1.%2.%3.%4.%5.%6.%7.%8."/>
      <w:lvlJc w:val="left"/>
      <w:pPr>
        <w:ind w:left="8923" w:hanging="1440"/>
      </w:pPr>
      <w:rPr>
        <w:rFonts w:hint="default"/>
        <w:b w:val="0"/>
        <w:sz w:val="28"/>
      </w:rPr>
    </w:lvl>
    <w:lvl w:ilvl="8">
      <w:start w:val="1"/>
      <w:numFmt w:val="decimal"/>
      <w:lvlText w:val="%1.%2.%3.%4.%5.%6.%7.%8.%9."/>
      <w:lvlJc w:val="left"/>
      <w:pPr>
        <w:ind w:left="10352" w:hanging="1800"/>
      </w:pPr>
      <w:rPr>
        <w:rFonts w:hint="default"/>
        <w:b w:val="0"/>
        <w:sz w:val="28"/>
      </w:rPr>
    </w:lvl>
  </w:abstractNum>
  <w:abstractNum w:abstractNumId="15" w15:restartNumberingAfterBreak="0">
    <w:nsid w:val="5AA7058B"/>
    <w:multiLevelType w:val="hybridMultilevel"/>
    <w:tmpl w:val="7B5AA67C"/>
    <w:lvl w:ilvl="0" w:tplc="F1CCCD9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65CE53EE"/>
    <w:multiLevelType w:val="hybridMultilevel"/>
    <w:tmpl w:val="78061F1A"/>
    <w:lvl w:ilvl="0" w:tplc="B9964EA4">
      <w:start w:val="8"/>
      <w:numFmt w:val="decimal"/>
      <w:lvlText w:val="%1."/>
      <w:lvlJc w:val="left"/>
      <w:pPr>
        <w:ind w:left="2148" w:hanging="360"/>
      </w:pPr>
      <w:rPr>
        <w:rFonts w:hint="default"/>
      </w:rPr>
    </w:lvl>
    <w:lvl w:ilvl="1" w:tplc="04190019" w:tentative="1">
      <w:start w:val="1"/>
      <w:numFmt w:val="lowerLetter"/>
      <w:lvlText w:val="%2."/>
      <w:lvlJc w:val="left"/>
      <w:pPr>
        <w:ind w:left="2868" w:hanging="360"/>
      </w:pPr>
    </w:lvl>
    <w:lvl w:ilvl="2" w:tplc="0419001B" w:tentative="1">
      <w:start w:val="1"/>
      <w:numFmt w:val="lowerRoman"/>
      <w:lvlText w:val="%3."/>
      <w:lvlJc w:val="right"/>
      <w:pPr>
        <w:ind w:left="3588" w:hanging="180"/>
      </w:pPr>
    </w:lvl>
    <w:lvl w:ilvl="3" w:tplc="0419000F" w:tentative="1">
      <w:start w:val="1"/>
      <w:numFmt w:val="decimal"/>
      <w:lvlText w:val="%4."/>
      <w:lvlJc w:val="left"/>
      <w:pPr>
        <w:ind w:left="4308" w:hanging="360"/>
      </w:pPr>
    </w:lvl>
    <w:lvl w:ilvl="4" w:tplc="04190019" w:tentative="1">
      <w:start w:val="1"/>
      <w:numFmt w:val="lowerLetter"/>
      <w:lvlText w:val="%5."/>
      <w:lvlJc w:val="left"/>
      <w:pPr>
        <w:ind w:left="5028" w:hanging="360"/>
      </w:pPr>
    </w:lvl>
    <w:lvl w:ilvl="5" w:tplc="0419001B" w:tentative="1">
      <w:start w:val="1"/>
      <w:numFmt w:val="lowerRoman"/>
      <w:lvlText w:val="%6."/>
      <w:lvlJc w:val="right"/>
      <w:pPr>
        <w:ind w:left="5748" w:hanging="180"/>
      </w:pPr>
    </w:lvl>
    <w:lvl w:ilvl="6" w:tplc="0419000F" w:tentative="1">
      <w:start w:val="1"/>
      <w:numFmt w:val="decimal"/>
      <w:lvlText w:val="%7."/>
      <w:lvlJc w:val="left"/>
      <w:pPr>
        <w:ind w:left="6468" w:hanging="360"/>
      </w:pPr>
    </w:lvl>
    <w:lvl w:ilvl="7" w:tplc="04190019" w:tentative="1">
      <w:start w:val="1"/>
      <w:numFmt w:val="lowerLetter"/>
      <w:lvlText w:val="%8."/>
      <w:lvlJc w:val="left"/>
      <w:pPr>
        <w:ind w:left="7188" w:hanging="360"/>
      </w:pPr>
    </w:lvl>
    <w:lvl w:ilvl="8" w:tplc="0419001B" w:tentative="1">
      <w:start w:val="1"/>
      <w:numFmt w:val="lowerRoman"/>
      <w:lvlText w:val="%9."/>
      <w:lvlJc w:val="right"/>
      <w:pPr>
        <w:ind w:left="7908" w:hanging="180"/>
      </w:pPr>
    </w:lvl>
  </w:abstractNum>
  <w:abstractNum w:abstractNumId="17" w15:restartNumberingAfterBreak="0">
    <w:nsid w:val="69C85B0A"/>
    <w:multiLevelType w:val="hybridMultilevel"/>
    <w:tmpl w:val="273EE7F4"/>
    <w:lvl w:ilvl="0" w:tplc="FE92BF30">
      <w:start w:val="4"/>
      <w:numFmt w:val="decimal"/>
      <w:lvlText w:val="%1."/>
      <w:lvlJc w:val="left"/>
      <w:pPr>
        <w:ind w:left="2148" w:hanging="360"/>
      </w:pPr>
      <w:rPr>
        <w:rFonts w:hint="default"/>
      </w:rPr>
    </w:lvl>
    <w:lvl w:ilvl="1" w:tplc="04190019" w:tentative="1">
      <w:start w:val="1"/>
      <w:numFmt w:val="lowerLetter"/>
      <w:lvlText w:val="%2."/>
      <w:lvlJc w:val="left"/>
      <w:pPr>
        <w:ind w:left="2868" w:hanging="360"/>
      </w:pPr>
    </w:lvl>
    <w:lvl w:ilvl="2" w:tplc="0419001B" w:tentative="1">
      <w:start w:val="1"/>
      <w:numFmt w:val="lowerRoman"/>
      <w:lvlText w:val="%3."/>
      <w:lvlJc w:val="right"/>
      <w:pPr>
        <w:ind w:left="3588" w:hanging="180"/>
      </w:pPr>
    </w:lvl>
    <w:lvl w:ilvl="3" w:tplc="0419000F" w:tentative="1">
      <w:start w:val="1"/>
      <w:numFmt w:val="decimal"/>
      <w:lvlText w:val="%4."/>
      <w:lvlJc w:val="left"/>
      <w:pPr>
        <w:ind w:left="4308" w:hanging="360"/>
      </w:pPr>
    </w:lvl>
    <w:lvl w:ilvl="4" w:tplc="04190019" w:tentative="1">
      <w:start w:val="1"/>
      <w:numFmt w:val="lowerLetter"/>
      <w:lvlText w:val="%5."/>
      <w:lvlJc w:val="left"/>
      <w:pPr>
        <w:ind w:left="5028" w:hanging="360"/>
      </w:pPr>
    </w:lvl>
    <w:lvl w:ilvl="5" w:tplc="0419001B" w:tentative="1">
      <w:start w:val="1"/>
      <w:numFmt w:val="lowerRoman"/>
      <w:lvlText w:val="%6."/>
      <w:lvlJc w:val="right"/>
      <w:pPr>
        <w:ind w:left="5748" w:hanging="180"/>
      </w:pPr>
    </w:lvl>
    <w:lvl w:ilvl="6" w:tplc="0419000F" w:tentative="1">
      <w:start w:val="1"/>
      <w:numFmt w:val="decimal"/>
      <w:lvlText w:val="%7."/>
      <w:lvlJc w:val="left"/>
      <w:pPr>
        <w:ind w:left="6468" w:hanging="360"/>
      </w:pPr>
    </w:lvl>
    <w:lvl w:ilvl="7" w:tplc="04190019" w:tentative="1">
      <w:start w:val="1"/>
      <w:numFmt w:val="lowerLetter"/>
      <w:lvlText w:val="%8."/>
      <w:lvlJc w:val="left"/>
      <w:pPr>
        <w:ind w:left="7188" w:hanging="360"/>
      </w:pPr>
    </w:lvl>
    <w:lvl w:ilvl="8" w:tplc="0419001B" w:tentative="1">
      <w:start w:val="1"/>
      <w:numFmt w:val="lowerRoman"/>
      <w:lvlText w:val="%9."/>
      <w:lvlJc w:val="right"/>
      <w:pPr>
        <w:ind w:left="7908" w:hanging="180"/>
      </w:pPr>
    </w:lvl>
  </w:abstractNum>
  <w:abstractNum w:abstractNumId="18"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0512345"/>
    <w:multiLevelType w:val="hybridMultilevel"/>
    <w:tmpl w:val="89A88066"/>
    <w:lvl w:ilvl="0" w:tplc="AA46C8DE">
      <w:start w:val="1"/>
      <w:numFmt w:val="decimal"/>
      <w:suff w:val="nothing"/>
      <w:lvlText w:val="%1."/>
      <w:lvlJc w:val="left"/>
      <w:pPr>
        <w:ind w:left="36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3031CF9"/>
    <w:multiLevelType w:val="multilevel"/>
    <w:tmpl w:val="195C4EB2"/>
    <w:lvl w:ilvl="0">
      <w:start w:val="1"/>
      <w:numFmt w:val="decimal"/>
      <w:lvlText w:val="%1."/>
      <w:lvlJc w:val="left"/>
      <w:pPr>
        <w:ind w:left="1440" w:hanging="360"/>
      </w:pPr>
      <w:rPr>
        <w:b/>
      </w:rPr>
    </w:lvl>
    <w:lvl w:ilvl="1">
      <w:start w:val="1"/>
      <w:numFmt w:val="decimal"/>
      <w:lvlText w:val="6.%2."/>
      <w:lvlJc w:val="left"/>
      <w:pPr>
        <w:ind w:left="1800" w:hanging="720"/>
      </w:pPr>
      <w:rPr>
        <w:rFonts w:hint="default"/>
        <w:b/>
      </w:rPr>
    </w:lvl>
    <w:lvl w:ilvl="2">
      <w:start w:val="1"/>
      <w:numFmt w:val="decimal"/>
      <w:isLgl/>
      <w:lvlText w:val="%1.%2.%3."/>
      <w:lvlJc w:val="left"/>
      <w:pPr>
        <w:ind w:left="1800" w:hanging="720"/>
      </w:pPr>
    </w:lvl>
    <w:lvl w:ilvl="3">
      <w:start w:val="1"/>
      <w:numFmt w:val="decimal"/>
      <w:isLgl/>
      <w:lvlText w:val="%1.%2.%3.%4."/>
      <w:lvlJc w:val="left"/>
      <w:pPr>
        <w:ind w:left="2160" w:hanging="1080"/>
      </w:pPr>
    </w:lvl>
    <w:lvl w:ilvl="4">
      <w:start w:val="1"/>
      <w:numFmt w:val="decimal"/>
      <w:isLgl/>
      <w:lvlText w:val="%1.%2.%3.%4.%5."/>
      <w:lvlJc w:val="left"/>
      <w:pPr>
        <w:ind w:left="2160" w:hanging="1080"/>
      </w:pPr>
    </w:lvl>
    <w:lvl w:ilvl="5">
      <w:start w:val="1"/>
      <w:numFmt w:val="decimal"/>
      <w:isLgl/>
      <w:lvlText w:val="%1.%2.%3.%4.%5.%6."/>
      <w:lvlJc w:val="left"/>
      <w:pPr>
        <w:ind w:left="2520" w:hanging="1440"/>
      </w:pPr>
    </w:lvl>
    <w:lvl w:ilvl="6">
      <w:start w:val="1"/>
      <w:numFmt w:val="decimal"/>
      <w:isLgl/>
      <w:lvlText w:val="%1.%2.%3.%4.%5.%6.%7."/>
      <w:lvlJc w:val="left"/>
      <w:pPr>
        <w:ind w:left="2880" w:hanging="1800"/>
      </w:pPr>
    </w:lvl>
    <w:lvl w:ilvl="7">
      <w:start w:val="1"/>
      <w:numFmt w:val="decimal"/>
      <w:isLgl/>
      <w:lvlText w:val="%1.%2.%3.%4.%5.%6.%7.%8."/>
      <w:lvlJc w:val="left"/>
      <w:pPr>
        <w:ind w:left="2880" w:hanging="1800"/>
      </w:pPr>
    </w:lvl>
    <w:lvl w:ilvl="8">
      <w:start w:val="1"/>
      <w:numFmt w:val="decimal"/>
      <w:isLgl/>
      <w:lvlText w:val="%1.%2.%3.%4.%5.%6.%7.%8.%9."/>
      <w:lvlJc w:val="left"/>
      <w:pPr>
        <w:ind w:left="3240" w:hanging="2160"/>
      </w:pPr>
    </w:lvl>
  </w:abstractNum>
  <w:abstractNum w:abstractNumId="21" w15:restartNumberingAfterBreak="0">
    <w:nsid w:val="79882B0A"/>
    <w:multiLevelType w:val="hybridMultilevel"/>
    <w:tmpl w:val="07A0C5D6"/>
    <w:lvl w:ilvl="0" w:tplc="5DD651A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20"/>
  </w:num>
  <w:num w:numId="12">
    <w:abstractNumId w:val="3"/>
  </w:num>
  <w:num w:numId="13">
    <w:abstractNumId w:val="0"/>
  </w:num>
  <w:num w:numId="14">
    <w:abstractNumId w:val="9"/>
  </w:num>
  <w:num w:numId="15">
    <w:abstractNumId w:val="14"/>
  </w:num>
  <w:num w:numId="16">
    <w:abstractNumId w:val="15"/>
  </w:num>
  <w:num w:numId="17">
    <w:abstractNumId w:val="2"/>
  </w:num>
  <w:num w:numId="18">
    <w:abstractNumId w:val="16"/>
  </w:num>
  <w:num w:numId="19">
    <w:abstractNumId w:val="4"/>
  </w:num>
  <w:num w:numId="20">
    <w:abstractNumId w:val="11"/>
  </w:num>
  <w:num w:numId="21">
    <w:abstractNumId w:val="21"/>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025"/>
    <w:rsid w:val="00084FCB"/>
    <w:rsid w:val="00092340"/>
    <w:rsid w:val="000D4061"/>
    <w:rsid w:val="00107BE1"/>
    <w:rsid w:val="002675FC"/>
    <w:rsid w:val="00296525"/>
    <w:rsid w:val="003B7077"/>
    <w:rsid w:val="00440689"/>
    <w:rsid w:val="00441601"/>
    <w:rsid w:val="00502E73"/>
    <w:rsid w:val="005D24D4"/>
    <w:rsid w:val="00660062"/>
    <w:rsid w:val="007F13E5"/>
    <w:rsid w:val="00927C8C"/>
    <w:rsid w:val="009309EE"/>
    <w:rsid w:val="00993025"/>
    <w:rsid w:val="009F312B"/>
    <w:rsid w:val="00A74D6F"/>
    <w:rsid w:val="00BD5930"/>
    <w:rsid w:val="00EF6146"/>
    <w:rsid w:val="00F43A8E"/>
    <w:rsid w:val="00FE1A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7DCD3"/>
  <w15:chartTrackingRefBased/>
  <w15:docId w15:val="{0773A30F-1B22-49FB-979F-FF662A049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7077"/>
    <w:pPr>
      <w:spacing w:after="0" w:line="240" w:lineRule="auto"/>
    </w:pPr>
    <w:rPr>
      <w:rFonts w:ascii="Times New Roman" w:eastAsia="Times New Roman" w:hAnsi="Times New Roman" w:cs="Times New Roman"/>
      <w:sz w:val="24"/>
      <w:szCs w:val="24"/>
      <w:lang w:eastAsia="ru-RU"/>
    </w:rPr>
  </w:style>
  <w:style w:type="paragraph" w:styleId="1">
    <w:name w:val="heading 1"/>
    <w:aliases w:val="VL Колонтитул"/>
    <w:basedOn w:val="a0"/>
    <w:next w:val="a"/>
    <w:link w:val="10"/>
    <w:uiPriority w:val="9"/>
    <w:qFormat/>
    <w:rsid w:val="009F312B"/>
    <w:pPr>
      <w:spacing w:before="120" w:after="120"/>
      <w:jc w:val="both"/>
      <w:outlineLvl w:val="0"/>
    </w:pPr>
    <w:rPr>
      <w:rFonts w:asciiTheme="majorHAnsi" w:eastAsia="Calibri" w:hAnsiTheme="majorHAnsi" w:cstheme="majorBidi"/>
      <w:noProof/>
      <w:color w:val="385623" w:themeColor="accent6" w:themeShade="80"/>
      <w:sz w:val="18"/>
      <w:szCs w:val="24"/>
    </w:rPr>
  </w:style>
  <w:style w:type="paragraph" w:styleId="2">
    <w:name w:val="heading 2"/>
    <w:basedOn w:val="a"/>
    <w:next w:val="a"/>
    <w:link w:val="20"/>
    <w:uiPriority w:val="9"/>
    <w:qFormat/>
    <w:rsid w:val="009F312B"/>
    <w:pPr>
      <w:keepNext/>
      <w:tabs>
        <w:tab w:val="num" w:pos="5578"/>
      </w:tabs>
      <w:ind w:left="5578" w:hanging="576"/>
      <w:jc w:val="center"/>
      <w:outlineLvl w:val="1"/>
    </w:pPr>
    <w:rPr>
      <w:rFonts w:ascii="Arial" w:hAnsi="Arial"/>
      <w:b/>
      <w:sz w:val="18"/>
      <w:szCs w:val="20"/>
    </w:rPr>
  </w:style>
  <w:style w:type="paragraph" w:styleId="3">
    <w:name w:val="heading 3"/>
    <w:basedOn w:val="a"/>
    <w:next w:val="a"/>
    <w:link w:val="30"/>
    <w:uiPriority w:val="9"/>
    <w:unhideWhenUsed/>
    <w:qFormat/>
    <w:rsid w:val="009F312B"/>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paragraph" w:styleId="4">
    <w:name w:val="heading 4"/>
    <w:basedOn w:val="a"/>
    <w:next w:val="a"/>
    <w:link w:val="40"/>
    <w:qFormat/>
    <w:rsid w:val="009F312B"/>
    <w:pPr>
      <w:keepNext/>
      <w:tabs>
        <w:tab w:val="num" w:pos="1006"/>
      </w:tabs>
      <w:spacing w:before="240" w:after="60"/>
      <w:ind w:left="1006" w:hanging="864"/>
      <w:outlineLvl w:val="3"/>
    </w:pPr>
    <w:rPr>
      <w:rFonts w:ascii="Arial" w:hAnsi="Arial"/>
      <w:b/>
      <w:szCs w:val="20"/>
      <w:lang w:val="en-GB"/>
    </w:rPr>
  </w:style>
  <w:style w:type="paragraph" w:styleId="5">
    <w:name w:val="heading 5"/>
    <w:basedOn w:val="a"/>
    <w:next w:val="a"/>
    <w:link w:val="50"/>
    <w:qFormat/>
    <w:rsid w:val="009F312B"/>
    <w:pPr>
      <w:tabs>
        <w:tab w:val="num" w:pos="1150"/>
      </w:tabs>
      <w:spacing w:before="240" w:after="60"/>
      <w:ind w:left="1150" w:hanging="1008"/>
      <w:outlineLvl w:val="4"/>
    </w:pPr>
    <w:rPr>
      <w:sz w:val="22"/>
      <w:szCs w:val="20"/>
      <w:lang w:val="en-GB"/>
    </w:rPr>
  </w:style>
  <w:style w:type="paragraph" w:styleId="6">
    <w:name w:val="heading 6"/>
    <w:basedOn w:val="a"/>
    <w:next w:val="a"/>
    <w:link w:val="60"/>
    <w:qFormat/>
    <w:rsid w:val="009F312B"/>
    <w:pPr>
      <w:tabs>
        <w:tab w:val="num" w:pos="1294"/>
      </w:tabs>
      <w:spacing w:before="240" w:after="60"/>
      <w:ind w:left="1294" w:hanging="1152"/>
      <w:outlineLvl w:val="5"/>
    </w:pPr>
    <w:rPr>
      <w:i/>
      <w:sz w:val="22"/>
      <w:szCs w:val="20"/>
      <w:lang w:val="en-GB"/>
    </w:rPr>
  </w:style>
  <w:style w:type="paragraph" w:styleId="7">
    <w:name w:val="heading 7"/>
    <w:basedOn w:val="a"/>
    <w:next w:val="a"/>
    <w:link w:val="70"/>
    <w:qFormat/>
    <w:rsid w:val="009F312B"/>
    <w:pPr>
      <w:tabs>
        <w:tab w:val="num" w:pos="1438"/>
      </w:tabs>
      <w:spacing w:before="240" w:after="60"/>
      <w:ind w:left="1438" w:hanging="1296"/>
      <w:outlineLvl w:val="6"/>
    </w:pPr>
    <w:rPr>
      <w:rFonts w:ascii="Arial" w:hAnsi="Arial"/>
      <w:sz w:val="20"/>
      <w:szCs w:val="20"/>
      <w:lang w:val="en-GB"/>
    </w:rPr>
  </w:style>
  <w:style w:type="paragraph" w:styleId="8">
    <w:name w:val="heading 8"/>
    <w:basedOn w:val="a"/>
    <w:next w:val="a"/>
    <w:link w:val="80"/>
    <w:qFormat/>
    <w:rsid w:val="009F312B"/>
    <w:pPr>
      <w:tabs>
        <w:tab w:val="num" w:pos="1582"/>
      </w:tabs>
      <w:spacing w:before="240" w:after="60"/>
      <w:ind w:left="1582" w:hanging="1440"/>
      <w:outlineLvl w:val="7"/>
    </w:pPr>
    <w:rPr>
      <w:rFonts w:ascii="Arial" w:hAnsi="Arial"/>
      <w:i/>
      <w:sz w:val="20"/>
      <w:szCs w:val="20"/>
      <w:lang w:val="en-GB"/>
    </w:rPr>
  </w:style>
  <w:style w:type="paragraph" w:styleId="9">
    <w:name w:val="heading 9"/>
    <w:basedOn w:val="a"/>
    <w:next w:val="a"/>
    <w:link w:val="90"/>
    <w:qFormat/>
    <w:rsid w:val="009F312B"/>
    <w:pPr>
      <w:tabs>
        <w:tab w:val="num" w:pos="1726"/>
      </w:tabs>
      <w:spacing w:before="240" w:after="60"/>
      <w:ind w:left="1726" w:hanging="1584"/>
      <w:outlineLvl w:val="8"/>
    </w:pPr>
    <w:rPr>
      <w:rFonts w:ascii="Arial" w:hAnsi="Arial"/>
      <w:b/>
      <w:i/>
      <w:sz w:val="18"/>
      <w:szCs w:val="20"/>
      <w:lang w:val="en-G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Bullet List,FooterText,numbered,Paragraphe de liste1,lp1,Num Bullet 1,Table Number Paragraph,Bullet Number,Bulletr List Paragraph,列出段落,列出段落1,List Paragraph2,List Paragraph21,Listeafsnit1,Parágrafo da Lista1,Bullet list,List Paragraph,Ref,UL"/>
    <w:basedOn w:val="a"/>
    <w:link w:val="a5"/>
    <w:uiPriority w:val="34"/>
    <w:qFormat/>
    <w:rsid w:val="003B7077"/>
    <w:pPr>
      <w:ind w:left="720"/>
      <w:contextualSpacing/>
    </w:pPr>
  </w:style>
  <w:style w:type="character" w:customStyle="1" w:styleId="a5">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4"/>
    <w:uiPriority w:val="34"/>
    <w:qFormat/>
    <w:locked/>
    <w:rsid w:val="003B7077"/>
    <w:rPr>
      <w:rFonts w:ascii="Times New Roman" w:eastAsia="Times New Roman" w:hAnsi="Times New Roman" w:cs="Times New Roman"/>
      <w:sz w:val="24"/>
      <w:szCs w:val="24"/>
      <w:lang w:eastAsia="ru-RU"/>
    </w:rPr>
  </w:style>
  <w:style w:type="paragraph" w:styleId="a6">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7"/>
    <w:rsid w:val="003B7077"/>
    <w:rPr>
      <w:sz w:val="20"/>
      <w:szCs w:val="20"/>
    </w:rPr>
  </w:style>
  <w:style w:type="character" w:customStyle="1" w:styleId="a7">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1"/>
    <w:link w:val="a6"/>
    <w:rsid w:val="003B7077"/>
    <w:rPr>
      <w:rFonts w:ascii="Times New Roman" w:eastAsia="Times New Roman" w:hAnsi="Times New Roman" w:cs="Times New Roman"/>
      <w:sz w:val="20"/>
      <w:szCs w:val="20"/>
      <w:lang w:eastAsia="ru-RU"/>
    </w:rPr>
  </w:style>
  <w:style w:type="character" w:styleId="a8">
    <w:name w:val="footnote reference"/>
    <w:aliases w:val="fr,Used by Word for Help footnote symbols,Знак сноски 1,Ciae niinee 1,Знак сноски-FN,Ciae niinee-FN,Ссылка на сноску 45,Referencia nota al pie,SUPERS"/>
    <w:basedOn w:val="a1"/>
    <w:uiPriority w:val="99"/>
    <w:rsid w:val="003B7077"/>
    <w:rPr>
      <w:vertAlign w:val="superscript"/>
    </w:rPr>
  </w:style>
  <w:style w:type="table" w:styleId="a9">
    <w:name w:val="Table Grid"/>
    <w:basedOn w:val="a2"/>
    <w:uiPriority w:val="39"/>
    <w:rsid w:val="003B707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VL Колонтитул Знак"/>
    <w:basedOn w:val="a1"/>
    <w:link w:val="1"/>
    <w:uiPriority w:val="9"/>
    <w:rsid w:val="009F312B"/>
    <w:rPr>
      <w:rFonts w:asciiTheme="majorHAnsi" w:eastAsia="Calibri" w:hAnsiTheme="majorHAnsi" w:cstheme="majorBidi"/>
      <w:noProof/>
      <w:color w:val="385623" w:themeColor="accent6" w:themeShade="80"/>
      <w:sz w:val="18"/>
      <w:szCs w:val="24"/>
    </w:rPr>
  </w:style>
  <w:style w:type="character" w:customStyle="1" w:styleId="20">
    <w:name w:val="Заголовок 2 Знак"/>
    <w:basedOn w:val="a1"/>
    <w:link w:val="2"/>
    <w:uiPriority w:val="9"/>
    <w:rsid w:val="009F312B"/>
    <w:rPr>
      <w:rFonts w:ascii="Arial" w:eastAsia="Times New Roman" w:hAnsi="Arial" w:cs="Times New Roman"/>
      <w:b/>
      <w:sz w:val="18"/>
      <w:szCs w:val="20"/>
      <w:lang w:eastAsia="ru-RU"/>
    </w:rPr>
  </w:style>
  <w:style w:type="character" w:customStyle="1" w:styleId="30">
    <w:name w:val="Заголовок 3 Знак"/>
    <w:basedOn w:val="a1"/>
    <w:link w:val="3"/>
    <w:uiPriority w:val="9"/>
    <w:rsid w:val="009F312B"/>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1"/>
    <w:link w:val="4"/>
    <w:rsid w:val="009F312B"/>
    <w:rPr>
      <w:rFonts w:ascii="Arial" w:eastAsia="Times New Roman" w:hAnsi="Arial" w:cs="Times New Roman"/>
      <w:b/>
      <w:sz w:val="24"/>
      <w:szCs w:val="20"/>
      <w:lang w:val="en-GB" w:eastAsia="ru-RU"/>
    </w:rPr>
  </w:style>
  <w:style w:type="character" w:customStyle="1" w:styleId="50">
    <w:name w:val="Заголовок 5 Знак"/>
    <w:basedOn w:val="a1"/>
    <w:link w:val="5"/>
    <w:rsid w:val="009F312B"/>
    <w:rPr>
      <w:rFonts w:ascii="Times New Roman" w:eastAsia="Times New Roman" w:hAnsi="Times New Roman" w:cs="Times New Roman"/>
      <w:szCs w:val="20"/>
      <w:lang w:val="en-GB" w:eastAsia="ru-RU"/>
    </w:rPr>
  </w:style>
  <w:style w:type="character" w:customStyle="1" w:styleId="60">
    <w:name w:val="Заголовок 6 Знак"/>
    <w:basedOn w:val="a1"/>
    <w:link w:val="6"/>
    <w:rsid w:val="009F312B"/>
    <w:rPr>
      <w:rFonts w:ascii="Times New Roman" w:eastAsia="Times New Roman" w:hAnsi="Times New Roman" w:cs="Times New Roman"/>
      <w:i/>
      <w:szCs w:val="20"/>
      <w:lang w:val="en-GB" w:eastAsia="ru-RU"/>
    </w:rPr>
  </w:style>
  <w:style w:type="character" w:customStyle="1" w:styleId="70">
    <w:name w:val="Заголовок 7 Знак"/>
    <w:basedOn w:val="a1"/>
    <w:link w:val="7"/>
    <w:rsid w:val="009F312B"/>
    <w:rPr>
      <w:rFonts w:ascii="Arial" w:eastAsia="Times New Roman" w:hAnsi="Arial" w:cs="Times New Roman"/>
      <w:sz w:val="20"/>
      <w:szCs w:val="20"/>
      <w:lang w:val="en-GB" w:eastAsia="ru-RU"/>
    </w:rPr>
  </w:style>
  <w:style w:type="character" w:customStyle="1" w:styleId="80">
    <w:name w:val="Заголовок 8 Знак"/>
    <w:basedOn w:val="a1"/>
    <w:link w:val="8"/>
    <w:rsid w:val="009F312B"/>
    <w:rPr>
      <w:rFonts w:ascii="Arial" w:eastAsia="Times New Roman" w:hAnsi="Arial" w:cs="Times New Roman"/>
      <w:i/>
      <w:sz w:val="20"/>
      <w:szCs w:val="20"/>
      <w:lang w:val="en-GB" w:eastAsia="ru-RU"/>
    </w:rPr>
  </w:style>
  <w:style w:type="character" w:customStyle="1" w:styleId="90">
    <w:name w:val="Заголовок 9 Знак"/>
    <w:basedOn w:val="a1"/>
    <w:link w:val="9"/>
    <w:rsid w:val="009F312B"/>
    <w:rPr>
      <w:rFonts w:ascii="Arial" w:eastAsia="Times New Roman" w:hAnsi="Arial" w:cs="Times New Roman"/>
      <w:b/>
      <w:i/>
      <w:sz w:val="18"/>
      <w:szCs w:val="20"/>
      <w:lang w:val="en-GB" w:eastAsia="ru-RU"/>
    </w:rPr>
  </w:style>
  <w:style w:type="numbering" w:customStyle="1" w:styleId="11">
    <w:name w:val="Нет списка1"/>
    <w:next w:val="a3"/>
    <w:uiPriority w:val="99"/>
    <w:semiHidden/>
    <w:unhideWhenUsed/>
    <w:rsid w:val="009F312B"/>
  </w:style>
  <w:style w:type="paragraph" w:styleId="a0">
    <w:name w:val="header"/>
    <w:basedOn w:val="a"/>
    <w:link w:val="aa"/>
    <w:uiPriority w:val="99"/>
    <w:unhideWhenUsed/>
    <w:rsid w:val="009F312B"/>
    <w:pPr>
      <w:tabs>
        <w:tab w:val="center" w:pos="4677"/>
        <w:tab w:val="right" w:pos="9355"/>
      </w:tabs>
    </w:pPr>
    <w:rPr>
      <w:rFonts w:asciiTheme="minorHAnsi" w:eastAsiaTheme="minorHAnsi" w:hAnsiTheme="minorHAnsi" w:cstheme="minorBidi"/>
      <w:sz w:val="22"/>
      <w:szCs w:val="22"/>
      <w:lang w:eastAsia="en-US"/>
    </w:rPr>
  </w:style>
  <w:style w:type="character" w:customStyle="1" w:styleId="aa">
    <w:name w:val="Верхний колонтитул Знак"/>
    <w:basedOn w:val="a1"/>
    <w:link w:val="a0"/>
    <w:uiPriority w:val="99"/>
    <w:rsid w:val="009F312B"/>
  </w:style>
  <w:style w:type="paragraph" w:customStyle="1" w:styleId="VL">
    <w:name w:val="VL_Заголовок"/>
    <w:basedOn w:val="1"/>
    <w:next w:val="a"/>
    <w:qFormat/>
    <w:rsid w:val="009F312B"/>
    <w:pPr>
      <w:suppressAutoHyphens/>
      <w:spacing w:before="240" w:after="0"/>
    </w:pPr>
    <w:rPr>
      <w:rFonts w:eastAsia="Times New Roman" w:cs="Times New Roman"/>
      <w:b/>
      <w:caps/>
      <w:color w:val="44546A" w:themeColor="text2"/>
      <w:sz w:val="22"/>
    </w:rPr>
  </w:style>
  <w:style w:type="paragraph" w:customStyle="1" w:styleId="VL0">
    <w:name w:val="VL_Основной текст"/>
    <w:basedOn w:val="a"/>
    <w:qFormat/>
    <w:rsid w:val="009F312B"/>
    <w:pPr>
      <w:spacing w:before="240"/>
      <w:jc w:val="both"/>
    </w:pPr>
    <w:rPr>
      <w:rFonts w:asciiTheme="minorHAnsi" w:eastAsia="Calibri" w:hAnsiTheme="minorHAnsi"/>
      <w:color w:val="0B1107" w:themeColor="accent6" w:themeShade="1A"/>
      <w:sz w:val="22"/>
      <w:szCs w:val="22"/>
      <w:lang w:eastAsia="en-US"/>
    </w:rPr>
  </w:style>
  <w:style w:type="paragraph" w:customStyle="1" w:styleId="VL1">
    <w:name w:val="VL_Подзаголовок"/>
    <w:basedOn w:val="a"/>
    <w:next w:val="VL0"/>
    <w:qFormat/>
    <w:rsid w:val="009F312B"/>
    <w:pPr>
      <w:numPr>
        <w:ilvl w:val="1"/>
      </w:numPr>
      <w:spacing w:before="240"/>
      <w:jc w:val="both"/>
      <w:outlineLvl w:val="1"/>
    </w:pPr>
    <w:rPr>
      <w:rFonts w:asciiTheme="majorHAnsi" w:hAnsiTheme="majorHAnsi"/>
      <w:b/>
      <w:color w:val="015579"/>
      <w:sz w:val="22"/>
      <w:szCs w:val="22"/>
      <w:lang w:eastAsia="en-US"/>
    </w:rPr>
  </w:style>
  <w:style w:type="table" w:customStyle="1" w:styleId="12">
    <w:name w:val="Сетка таблицы1"/>
    <w:basedOn w:val="a2"/>
    <w:next w:val="a9"/>
    <w:uiPriority w:val="39"/>
    <w:rsid w:val="009F3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2"/>
    <w:uiPriority w:val="99"/>
    <w:rsid w:val="009F312B"/>
    <w:pPr>
      <w:spacing w:after="0" w:line="240" w:lineRule="auto"/>
      <w:jc w:val="center"/>
    </w:pPr>
    <w:rPr>
      <w:rFonts w:ascii="Times New Roman" w:hAnsi="Times New Roman"/>
      <w:color w:val="0B1107" w:themeColor="accent6" w:themeShade="1A"/>
    </w:rPr>
    <w:tblPr>
      <w:tblBorders>
        <w:top w:val="single" w:sz="4" w:space="0" w:color="385623" w:themeColor="accent6" w:themeShade="80"/>
        <w:bottom w:val="single" w:sz="4" w:space="0" w:color="385623" w:themeColor="accent6" w:themeShade="80"/>
        <w:insideH w:val="single" w:sz="4" w:space="0" w:color="385623" w:themeColor="accent6" w:themeShade="80"/>
        <w:insideV w:val="single" w:sz="4" w:space="0" w:color="385623" w:themeColor="accent6" w:themeShade="80"/>
      </w:tblBorders>
    </w:tblPr>
    <w:tcPr>
      <w:shd w:val="clear" w:color="auto" w:fill="auto"/>
    </w:tcPr>
    <w:tblStylePr w:type="firstRow">
      <w:rPr>
        <w:rFonts w:asciiTheme="minorHAnsi" w:hAnsiTheme="minorHAnsi"/>
        <w:b/>
        <w:color w:val="E7E6E6" w:themeColor="background2"/>
        <w:sz w:val="22"/>
      </w:rPr>
      <w:tblPr/>
      <w:tcPr>
        <w:shd w:val="clear" w:color="auto" w:fill="1B2B11" w:themeFill="accent6" w:themeFillShade="40"/>
      </w:tcPr>
    </w:tblStylePr>
    <w:tblStylePr w:type="firstCol">
      <w:rPr>
        <w:rFonts w:asciiTheme="minorHAnsi" w:hAnsiTheme="minorHAnsi"/>
        <w:color w:val="015579"/>
        <w:sz w:val="22"/>
      </w:rPr>
    </w:tblStylePr>
  </w:style>
  <w:style w:type="paragraph" w:customStyle="1" w:styleId="VL2">
    <w:name w:val="VL_Сноска"/>
    <w:basedOn w:val="a"/>
    <w:link w:val="VL3"/>
    <w:qFormat/>
    <w:rsid w:val="009F312B"/>
    <w:pPr>
      <w:jc w:val="both"/>
    </w:pPr>
    <w:rPr>
      <w:rFonts w:asciiTheme="minorHAnsi" w:eastAsia="Calibri" w:hAnsiTheme="minorHAnsi"/>
      <w:color w:val="1B2B11" w:themeColor="accent6" w:themeShade="40"/>
      <w:sz w:val="18"/>
      <w:szCs w:val="20"/>
      <w:lang w:eastAsia="en-US"/>
    </w:rPr>
  </w:style>
  <w:style w:type="character" w:customStyle="1" w:styleId="VL3">
    <w:name w:val="VL_Сноска Знак"/>
    <w:basedOn w:val="a1"/>
    <w:link w:val="VL2"/>
    <w:rsid w:val="009F312B"/>
    <w:rPr>
      <w:rFonts w:eastAsia="Calibri" w:cs="Times New Roman"/>
      <w:color w:val="1B2B11" w:themeColor="accent6" w:themeShade="40"/>
      <w:sz w:val="18"/>
      <w:szCs w:val="20"/>
    </w:rPr>
  </w:style>
  <w:style w:type="paragraph" w:styleId="21">
    <w:name w:val="Body Text 2"/>
    <w:basedOn w:val="a"/>
    <w:link w:val="22"/>
    <w:uiPriority w:val="99"/>
    <w:rsid w:val="009F312B"/>
    <w:pPr>
      <w:jc w:val="both"/>
    </w:pPr>
    <w:rPr>
      <w:sz w:val="28"/>
      <w:szCs w:val="28"/>
    </w:rPr>
  </w:style>
  <w:style w:type="character" w:customStyle="1" w:styleId="22">
    <w:name w:val="Основной текст 2 Знак"/>
    <w:basedOn w:val="a1"/>
    <w:link w:val="21"/>
    <w:uiPriority w:val="99"/>
    <w:rsid w:val="009F312B"/>
    <w:rPr>
      <w:rFonts w:ascii="Times New Roman" w:eastAsia="Times New Roman" w:hAnsi="Times New Roman" w:cs="Times New Roman"/>
      <w:sz w:val="28"/>
      <w:szCs w:val="28"/>
      <w:lang w:eastAsia="ru-RU"/>
    </w:rPr>
  </w:style>
  <w:style w:type="paragraph" w:customStyle="1" w:styleId="210">
    <w:name w:val="Основной текст 21"/>
    <w:basedOn w:val="a"/>
    <w:rsid w:val="009F312B"/>
    <w:pPr>
      <w:widowControl w:val="0"/>
      <w:suppressAutoHyphens/>
      <w:autoSpaceDE w:val="0"/>
      <w:jc w:val="both"/>
    </w:pPr>
    <w:rPr>
      <w:rFonts w:eastAsia="Calibri"/>
      <w:i/>
      <w:sz w:val="22"/>
      <w:szCs w:val="20"/>
      <w:lang w:val="en-US" w:eastAsia="ar-SA"/>
    </w:rPr>
  </w:style>
  <w:style w:type="paragraph" w:customStyle="1" w:styleId="ConsPlusNormal">
    <w:name w:val="ConsPlusNormal"/>
    <w:link w:val="ConsPlusNormal0"/>
    <w:rsid w:val="009F312B"/>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9F312B"/>
    <w:rPr>
      <w:rFonts w:ascii="Arial" w:eastAsia="Times New Roman" w:hAnsi="Arial" w:cs="Arial"/>
      <w:sz w:val="20"/>
      <w:szCs w:val="20"/>
      <w:lang w:eastAsia="ru-RU"/>
    </w:rPr>
  </w:style>
  <w:style w:type="paragraph" w:styleId="ab">
    <w:name w:val="No Spacing"/>
    <w:link w:val="ac"/>
    <w:uiPriority w:val="1"/>
    <w:qFormat/>
    <w:rsid w:val="009F312B"/>
    <w:pPr>
      <w:spacing w:after="0" w:line="240" w:lineRule="auto"/>
      <w:jc w:val="both"/>
    </w:pPr>
    <w:rPr>
      <w:rFonts w:ascii="Times New Roman" w:eastAsia="Times New Roman" w:hAnsi="Times New Roman" w:cs="Times New Roman"/>
      <w:sz w:val="24"/>
      <w:szCs w:val="24"/>
      <w:lang w:eastAsia="ru-RU"/>
    </w:rPr>
  </w:style>
  <w:style w:type="character" w:customStyle="1" w:styleId="ac">
    <w:name w:val="Без интервала Знак"/>
    <w:basedOn w:val="a1"/>
    <w:link w:val="ab"/>
    <w:uiPriority w:val="1"/>
    <w:rsid w:val="009F312B"/>
    <w:rPr>
      <w:rFonts w:ascii="Times New Roman" w:eastAsia="Times New Roman" w:hAnsi="Times New Roman" w:cs="Times New Roman"/>
      <w:sz w:val="24"/>
      <w:szCs w:val="24"/>
      <w:lang w:eastAsia="ru-RU"/>
    </w:rPr>
  </w:style>
  <w:style w:type="character" w:styleId="ad">
    <w:name w:val="annotation reference"/>
    <w:basedOn w:val="a1"/>
    <w:unhideWhenUsed/>
    <w:rsid w:val="009F312B"/>
    <w:rPr>
      <w:sz w:val="16"/>
      <w:szCs w:val="16"/>
    </w:rPr>
  </w:style>
  <w:style w:type="paragraph" w:styleId="ae">
    <w:name w:val="annotation text"/>
    <w:aliases w:val="ct,Used by Word for text of author queries, Знак2"/>
    <w:basedOn w:val="a"/>
    <w:link w:val="af"/>
    <w:unhideWhenUsed/>
    <w:rsid w:val="009F312B"/>
    <w:pPr>
      <w:spacing w:after="160"/>
    </w:pPr>
    <w:rPr>
      <w:rFonts w:asciiTheme="minorHAnsi" w:eastAsiaTheme="minorHAnsi" w:hAnsiTheme="minorHAnsi" w:cstheme="minorBidi"/>
      <w:sz w:val="20"/>
      <w:szCs w:val="20"/>
      <w:lang w:eastAsia="en-US"/>
    </w:rPr>
  </w:style>
  <w:style w:type="character" w:customStyle="1" w:styleId="af">
    <w:name w:val="Текст примечания Знак"/>
    <w:aliases w:val="ct Знак,Used by Word for text of author queries Знак, Знак2 Знак"/>
    <w:basedOn w:val="a1"/>
    <w:link w:val="ae"/>
    <w:rsid w:val="009F312B"/>
    <w:rPr>
      <w:sz w:val="20"/>
      <w:szCs w:val="20"/>
    </w:rPr>
  </w:style>
  <w:style w:type="paragraph" w:styleId="af0">
    <w:name w:val="annotation subject"/>
    <w:basedOn w:val="ae"/>
    <w:next w:val="ae"/>
    <w:link w:val="af1"/>
    <w:uiPriority w:val="99"/>
    <w:semiHidden/>
    <w:unhideWhenUsed/>
    <w:rsid w:val="009F312B"/>
    <w:rPr>
      <w:b/>
      <w:bCs/>
    </w:rPr>
  </w:style>
  <w:style w:type="character" w:customStyle="1" w:styleId="af1">
    <w:name w:val="Тема примечания Знак"/>
    <w:basedOn w:val="af"/>
    <w:link w:val="af0"/>
    <w:uiPriority w:val="99"/>
    <w:semiHidden/>
    <w:rsid w:val="009F312B"/>
    <w:rPr>
      <w:b/>
      <w:bCs/>
      <w:sz w:val="20"/>
      <w:szCs w:val="20"/>
    </w:rPr>
  </w:style>
  <w:style w:type="paragraph" w:styleId="af2">
    <w:name w:val="Balloon Text"/>
    <w:basedOn w:val="a"/>
    <w:link w:val="af3"/>
    <w:uiPriority w:val="99"/>
    <w:semiHidden/>
    <w:unhideWhenUsed/>
    <w:rsid w:val="009F312B"/>
    <w:rPr>
      <w:rFonts w:ascii="Segoe UI" w:eastAsiaTheme="minorHAnsi" w:hAnsi="Segoe UI" w:cs="Segoe UI"/>
      <w:sz w:val="18"/>
      <w:szCs w:val="18"/>
      <w:lang w:eastAsia="en-US"/>
    </w:rPr>
  </w:style>
  <w:style w:type="character" w:customStyle="1" w:styleId="af3">
    <w:name w:val="Текст выноски Знак"/>
    <w:basedOn w:val="a1"/>
    <w:link w:val="af2"/>
    <w:uiPriority w:val="99"/>
    <w:semiHidden/>
    <w:rsid w:val="009F312B"/>
    <w:rPr>
      <w:rFonts w:ascii="Segoe UI" w:hAnsi="Segoe UI" w:cs="Segoe UI"/>
      <w:sz w:val="18"/>
      <w:szCs w:val="18"/>
    </w:rPr>
  </w:style>
  <w:style w:type="paragraph" w:styleId="af4">
    <w:name w:val="Body Text Indent"/>
    <w:basedOn w:val="a"/>
    <w:link w:val="af5"/>
    <w:unhideWhenUsed/>
    <w:rsid w:val="009F312B"/>
    <w:pPr>
      <w:spacing w:after="120" w:line="259" w:lineRule="auto"/>
      <w:ind w:left="283"/>
    </w:pPr>
    <w:rPr>
      <w:rFonts w:asciiTheme="minorHAnsi" w:eastAsiaTheme="minorHAnsi" w:hAnsiTheme="minorHAnsi" w:cstheme="minorBidi"/>
      <w:sz w:val="22"/>
      <w:szCs w:val="22"/>
      <w:lang w:eastAsia="en-US"/>
    </w:rPr>
  </w:style>
  <w:style w:type="character" w:customStyle="1" w:styleId="af5">
    <w:name w:val="Основной текст с отступом Знак"/>
    <w:basedOn w:val="a1"/>
    <w:link w:val="af4"/>
    <w:rsid w:val="009F312B"/>
  </w:style>
  <w:style w:type="paragraph" w:styleId="af6">
    <w:name w:val="Subtitle"/>
    <w:basedOn w:val="a"/>
    <w:next w:val="a"/>
    <w:link w:val="af7"/>
    <w:qFormat/>
    <w:rsid w:val="009F312B"/>
    <w:pPr>
      <w:spacing w:after="60"/>
      <w:jc w:val="center"/>
      <w:outlineLvl w:val="1"/>
    </w:pPr>
    <w:rPr>
      <w:rFonts w:ascii="Cambria" w:hAnsi="Cambria"/>
    </w:rPr>
  </w:style>
  <w:style w:type="character" w:customStyle="1" w:styleId="af7">
    <w:name w:val="Подзаголовок Знак"/>
    <w:basedOn w:val="a1"/>
    <w:link w:val="af6"/>
    <w:rsid w:val="009F312B"/>
    <w:rPr>
      <w:rFonts w:ascii="Cambria" w:eastAsia="Times New Roman" w:hAnsi="Cambria" w:cs="Times New Roman"/>
      <w:sz w:val="24"/>
      <w:szCs w:val="24"/>
      <w:lang w:eastAsia="ru-RU"/>
    </w:rPr>
  </w:style>
  <w:style w:type="paragraph" w:styleId="31">
    <w:name w:val="Body Text Indent 3"/>
    <w:basedOn w:val="a"/>
    <w:link w:val="32"/>
    <w:uiPriority w:val="99"/>
    <w:semiHidden/>
    <w:unhideWhenUsed/>
    <w:rsid w:val="009F312B"/>
    <w:pPr>
      <w:spacing w:after="120" w:line="259" w:lineRule="auto"/>
      <w:ind w:left="283"/>
    </w:pPr>
    <w:rPr>
      <w:rFonts w:asciiTheme="minorHAnsi" w:eastAsiaTheme="minorHAnsi" w:hAnsiTheme="minorHAnsi" w:cstheme="minorBidi"/>
      <w:sz w:val="16"/>
      <w:szCs w:val="16"/>
      <w:lang w:eastAsia="en-US"/>
    </w:rPr>
  </w:style>
  <w:style w:type="character" w:customStyle="1" w:styleId="32">
    <w:name w:val="Основной текст с отступом 3 Знак"/>
    <w:basedOn w:val="a1"/>
    <w:link w:val="31"/>
    <w:uiPriority w:val="99"/>
    <w:semiHidden/>
    <w:rsid w:val="009F312B"/>
    <w:rPr>
      <w:sz w:val="16"/>
      <w:szCs w:val="16"/>
    </w:rPr>
  </w:style>
  <w:style w:type="paragraph" w:customStyle="1" w:styleId="ConsPlusNonformat">
    <w:name w:val="ConsPlusNonformat"/>
    <w:uiPriority w:val="99"/>
    <w:rsid w:val="009F312B"/>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Cell">
    <w:name w:val="ConsPlusCell"/>
    <w:rsid w:val="009F312B"/>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8">
    <w:name w:val="Hyperlink"/>
    <w:uiPriority w:val="99"/>
    <w:unhideWhenUsed/>
    <w:rsid w:val="009F312B"/>
    <w:rPr>
      <w:rFonts w:ascii="Times New Roman" w:hAnsi="Times New Roman" w:cs="Times New Roman" w:hint="default"/>
      <w:color w:val="000080"/>
      <w:u w:val="single"/>
    </w:rPr>
  </w:style>
  <w:style w:type="paragraph" w:styleId="af9">
    <w:name w:val="footer"/>
    <w:basedOn w:val="a"/>
    <w:link w:val="afa"/>
    <w:uiPriority w:val="99"/>
    <w:unhideWhenUsed/>
    <w:rsid w:val="009F312B"/>
    <w:pPr>
      <w:tabs>
        <w:tab w:val="center" w:pos="4677"/>
        <w:tab w:val="right" w:pos="9355"/>
      </w:tabs>
    </w:pPr>
    <w:rPr>
      <w:rFonts w:asciiTheme="minorHAnsi" w:eastAsiaTheme="minorHAnsi" w:hAnsiTheme="minorHAnsi" w:cstheme="minorBidi"/>
      <w:sz w:val="22"/>
      <w:szCs w:val="22"/>
      <w:lang w:eastAsia="en-US"/>
    </w:rPr>
  </w:style>
  <w:style w:type="character" w:customStyle="1" w:styleId="afa">
    <w:name w:val="Нижний колонтитул Знак"/>
    <w:basedOn w:val="a1"/>
    <w:link w:val="af9"/>
    <w:uiPriority w:val="99"/>
    <w:rsid w:val="009F312B"/>
  </w:style>
  <w:style w:type="paragraph" w:styleId="afb">
    <w:name w:val="Body Text"/>
    <w:aliases w:val="бпОсновной текст,body text"/>
    <w:basedOn w:val="a"/>
    <w:link w:val="afc"/>
    <w:unhideWhenUsed/>
    <w:rsid w:val="009F312B"/>
    <w:pPr>
      <w:spacing w:after="120" w:line="259" w:lineRule="auto"/>
    </w:pPr>
    <w:rPr>
      <w:rFonts w:asciiTheme="minorHAnsi" w:eastAsiaTheme="minorHAnsi" w:hAnsiTheme="minorHAnsi" w:cstheme="minorBidi"/>
      <w:sz w:val="22"/>
      <w:szCs w:val="22"/>
      <w:lang w:eastAsia="en-US"/>
    </w:rPr>
  </w:style>
  <w:style w:type="character" w:customStyle="1" w:styleId="afc">
    <w:name w:val="Основной текст Знак"/>
    <w:aliases w:val="бпОсновной текст Знак,body text Знак"/>
    <w:basedOn w:val="a1"/>
    <w:link w:val="afb"/>
    <w:rsid w:val="009F312B"/>
  </w:style>
  <w:style w:type="character" w:customStyle="1" w:styleId="13">
    <w:name w:val="Основной текст Знак1"/>
    <w:aliases w:val="Список 1 Знак1,Body Text Char Знак1"/>
    <w:uiPriority w:val="99"/>
    <w:rsid w:val="009F312B"/>
    <w:rPr>
      <w:rFonts w:ascii="Times New Roman" w:eastAsia="Times New Roman" w:hAnsi="Times New Roman" w:cs="Times New Roman"/>
      <w:color w:val="000000"/>
      <w:sz w:val="28"/>
      <w:szCs w:val="28"/>
    </w:rPr>
  </w:style>
  <w:style w:type="character" w:customStyle="1" w:styleId="14">
    <w:name w:val="Текст сноски Знак1"/>
    <w:aliases w:val="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Текст сноски Знак Знак Знак Знак1"/>
    <w:basedOn w:val="a1"/>
    <w:uiPriority w:val="99"/>
    <w:rsid w:val="009F312B"/>
    <w:rPr>
      <w:rFonts w:ascii="Times New Roman" w:eastAsia="Times New Roman" w:hAnsi="Times New Roman" w:cs="Times New Roman"/>
      <w:sz w:val="20"/>
      <w:szCs w:val="20"/>
      <w:lang w:eastAsia="ar-SA"/>
    </w:rPr>
  </w:style>
  <w:style w:type="paragraph" w:customStyle="1" w:styleId="15">
    <w:name w:val="Обычный1"/>
    <w:rsid w:val="009F312B"/>
    <w:pPr>
      <w:widowControl w:val="0"/>
      <w:spacing w:after="0" w:line="240" w:lineRule="auto"/>
      <w:ind w:left="120" w:firstLine="560"/>
    </w:pPr>
    <w:rPr>
      <w:rFonts w:ascii="Arial" w:eastAsia="Times New Roman" w:hAnsi="Arial" w:cs="Times New Roman"/>
      <w:sz w:val="28"/>
      <w:szCs w:val="20"/>
      <w:lang w:eastAsia="ru-RU"/>
    </w:rPr>
  </w:style>
  <w:style w:type="character" w:styleId="afd">
    <w:name w:val="FollowedHyperlink"/>
    <w:basedOn w:val="a1"/>
    <w:uiPriority w:val="99"/>
    <w:semiHidden/>
    <w:unhideWhenUsed/>
    <w:rsid w:val="009F312B"/>
    <w:rPr>
      <w:color w:val="954F72" w:themeColor="followedHyperlink"/>
      <w:u w:val="single"/>
    </w:rPr>
  </w:style>
  <w:style w:type="character" w:customStyle="1" w:styleId="110">
    <w:name w:val="Заголовок 1 Знак1"/>
    <w:aliases w:val="VL Колонтитул Знак1"/>
    <w:basedOn w:val="a1"/>
    <w:uiPriority w:val="9"/>
    <w:rsid w:val="009F312B"/>
    <w:rPr>
      <w:rFonts w:asciiTheme="majorHAnsi" w:eastAsiaTheme="majorEastAsia" w:hAnsiTheme="majorHAnsi" w:cstheme="majorBidi"/>
      <w:color w:val="2E74B5" w:themeColor="accent1" w:themeShade="BF"/>
      <w:sz w:val="32"/>
      <w:szCs w:val="32"/>
    </w:rPr>
  </w:style>
  <w:style w:type="paragraph" w:customStyle="1" w:styleId="msonormal0">
    <w:name w:val="msonormal"/>
    <w:basedOn w:val="a"/>
    <w:rsid w:val="009F312B"/>
    <w:pPr>
      <w:spacing w:before="100" w:beforeAutospacing="1" w:after="100" w:afterAutospacing="1"/>
    </w:pPr>
  </w:style>
  <w:style w:type="paragraph" w:customStyle="1" w:styleId="FORMATTEXT">
    <w:name w:val=".FORMATTEXT"/>
    <w:uiPriority w:val="99"/>
    <w:rsid w:val="009F312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e">
    <w:name w:val="Title"/>
    <w:basedOn w:val="a"/>
    <w:link w:val="aff"/>
    <w:qFormat/>
    <w:rsid w:val="009F312B"/>
    <w:pPr>
      <w:jc w:val="center"/>
    </w:pPr>
    <w:rPr>
      <w:sz w:val="28"/>
      <w:szCs w:val="28"/>
    </w:rPr>
  </w:style>
  <w:style w:type="character" w:customStyle="1" w:styleId="aff">
    <w:name w:val="Заголовок Знак"/>
    <w:basedOn w:val="a1"/>
    <w:link w:val="afe"/>
    <w:rsid w:val="009F312B"/>
    <w:rPr>
      <w:rFonts w:ascii="Times New Roman" w:eastAsia="Times New Roman" w:hAnsi="Times New Roman" w:cs="Times New Roman"/>
      <w:sz w:val="28"/>
      <w:szCs w:val="28"/>
      <w:lang w:eastAsia="ru-RU"/>
    </w:rPr>
  </w:style>
  <w:style w:type="paragraph" w:customStyle="1" w:styleId="211">
    <w:name w:val="Основной текст с отступом 21"/>
    <w:basedOn w:val="a"/>
    <w:rsid w:val="009F312B"/>
    <w:pPr>
      <w:suppressAutoHyphens/>
      <w:spacing w:after="120" w:line="480" w:lineRule="auto"/>
      <w:ind w:left="283"/>
      <w:jc w:val="both"/>
    </w:pPr>
    <w:rPr>
      <w:szCs w:val="20"/>
      <w:lang w:eastAsia="ar-SA"/>
    </w:rPr>
  </w:style>
  <w:style w:type="character" w:customStyle="1" w:styleId="aff0">
    <w:name w:val="Цветовое выделение"/>
    <w:rsid w:val="009F312B"/>
    <w:rPr>
      <w:b/>
      <w:bCs/>
      <w:color w:val="26282F"/>
      <w:sz w:val="26"/>
      <w:szCs w:val="26"/>
    </w:rPr>
  </w:style>
  <w:style w:type="paragraph" w:customStyle="1" w:styleId="HEADERTEXT">
    <w:name w:val=".HEADERTEXT"/>
    <w:uiPriority w:val="99"/>
    <w:rsid w:val="009F312B"/>
    <w:pPr>
      <w:widowControl w:val="0"/>
      <w:autoSpaceDE w:val="0"/>
      <w:autoSpaceDN w:val="0"/>
      <w:adjustRightInd w:val="0"/>
      <w:spacing w:after="0" w:line="240" w:lineRule="auto"/>
    </w:pPr>
    <w:rPr>
      <w:rFonts w:ascii="Arial" w:eastAsia="Times New Roman" w:hAnsi="Arial" w:cs="Arial"/>
      <w:color w:val="2B4279"/>
      <w:lang w:eastAsia="ru-RU"/>
    </w:rPr>
  </w:style>
  <w:style w:type="paragraph" w:customStyle="1" w:styleId="ConsPlusTitle">
    <w:name w:val="ConsPlusTitle"/>
    <w:uiPriority w:val="99"/>
    <w:rsid w:val="009F312B"/>
    <w:pPr>
      <w:widowControl w:val="0"/>
      <w:autoSpaceDE w:val="0"/>
      <w:autoSpaceDN w:val="0"/>
      <w:spacing w:after="0" w:line="240" w:lineRule="auto"/>
    </w:pPr>
    <w:rPr>
      <w:rFonts w:ascii="Calibri" w:eastAsia="Times New Roman" w:hAnsi="Calibri" w:cs="Calibri"/>
      <w:b/>
      <w:szCs w:val="20"/>
      <w:lang w:eastAsia="ru-RU"/>
    </w:rPr>
  </w:style>
  <w:style w:type="table" w:customStyle="1" w:styleId="81">
    <w:name w:val="Сетка таблицы8"/>
    <w:basedOn w:val="a2"/>
    <w:next w:val="a9"/>
    <w:uiPriority w:val="39"/>
    <w:rsid w:val="009F312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F312B"/>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23">
    <w:name w:val="Сетка таблицы2"/>
    <w:basedOn w:val="a2"/>
    <w:next w:val="a9"/>
    <w:uiPriority w:val="59"/>
    <w:rsid w:val="009F312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2"/>
    <w:next w:val="a9"/>
    <w:uiPriority w:val="59"/>
    <w:rsid w:val="009F312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9"/>
    <w:uiPriority w:val="59"/>
    <w:rsid w:val="009F312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2"/>
    <w:next w:val="a9"/>
    <w:uiPriority w:val="59"/>
    <w:rsid w:val="009F312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3"/>
    <w:uiPriority w:val="99"/>
    <w:semiHidden/>
    <w:unhideWhenUsed/>
    <w:rsid w:val="009F312B"/>
  </w:style>
  <w:style w:type="table" w:customStyle="1" w:styleId="61">
    <w:name w:val="Сетка таблицы6"/>
    <w:basedOn w:val="a2"/>
    <w:next w:val="a9"/>
    <w:uiPriority w:val="39"/>
    <w:rsid w:val="009F312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2"/>
    <w:next w:val="a9"/>
    <w:rsid w:val="009F312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2">
    <w:name w:val="Заголовок 11"/>
    <w:basedOn w:val="a"/>
    <w:next w:val="a"/>
    <w:qFormat/>
    <w:rsid w:val="009F312B"/>
    <w:pPr>
      <w:keepNext/>
      <w:keepLines/>
      <w:spacing w:before="480"/>
      <w:outlineLvl w:val="0"/>
    </w:pPr>
    <w:rPr>
      <w:rFonts w:ascii="Calibri Light" w:hAnsi="Calibri Light"/>
      <w:b/>
      <w:bCs/>
      <w:color w:val="2E74B5"/>
      <w:sz w:val="28"/>
      <w:szCs w:val="28"/>
    </w:rPr>
  </w:style>
  <w:style w:type="paragraph" w:customStyle="1" w:styleId="212">
    <w:name w:val="Заголовок 21"/>
    <w:basedOn w:val="a"/>
    <w:next w:val="a"/>
    <w:uiPriority w:val="9"/>
    <w:semiHidden/>
    <w:unhideWhenUsed/>
    <w:qFormat/>
    <w:rsid w:val="009F312B"/>
    <w:pPr>
      <w:keepNext/>
      <w:keepLines/>
      <w:spacing w:before="40"/>
      <w:outlineLvl w:val="1"/>
    </w:pPr>
    <w:rPr>
      <w:rFonts w:ascii="Calibri Light" w:hAnsi="Calibri Light"/>
      <w:color w:val="2E74B5"/>
      <w:sz w:val="26"/>
      <w:szCs w:val="26"/>
    </w:rPr>
  </w:style>
  <w:style w:type="paragraph" w:styleId="aff1">
    <w:name w:val="Normal (Web)"/>
    <w:basedOn w:val="a"/>
    <w:uiPriority w:val="99"/>
    <w:unhideWhenUsed/>
    <w:rsid w:val="009F312B"/>
    <w:pPr>
      <w:spacing w:before="100" w:beforeAutospacing="1" w:after="100" w:afterAutospacing="1"/>
    </w:pPr>
    <w:rPr>
      <w:color w:val="000000"/>
    </w:rPr>
  </w:style>
  <w:style w:type="paragraph" w:customStyle="1" w:styleId="font0">
    <w:name w:val="font0"/>
    <w:basedOn w:val="a"/>
    <w:rsid w:val="009F312B"/>
    <w:pPr>
      <w:spacing w:before="100" w:beforeAutospacing="1" w:after="100" w:afterAutospacing="1"/>
    </w:pPr>
    <w:rPr>
      <w:rFonts w:ascii="Calibri" w:hAnsi="Calibri"/>
      <w:color w:val="000000"/>
      <w:sz w:val="22"/>
      <w:szCs w:val="22"/>
    </w:rPr>
  </w:style>
  <w:style w:type="paragraph" w:customStyle="1" w:styleId="font5">
    <w:name w:val="font5"/>
    <w:basedOn w:val="a"/>
    <w:rsid w:val="009F312B"/>
    <w:pPr>
      <w:spacing w:before="100" w:beforeAutospacing="1" w:after="100" w:afterAutospacing="1"/>
    </w:pPr>
    <w:rPr>
      <w:color w:val="000000"/>
      <w:sz w:val="22"/>
      <w:szCs w:val="22"/>
    </w:rPr>
  </w:style>
  <w:style w:type="paragraph" w:customStyle="1" w:styleId="font6">
    <w:name w:val="font6"/>
    <w:basedOn w:val="a"/>
    <w:rsid w:val="009F312B"/>
    <w:pPr>
      <w:spacing w:before="100" w:beforeAutospacing="1" w:after="100" w:afterAutospacing="1"/>
    </w:pPr>
    <w:rPr>
      <w:color w:val="000000"/>
    </w:rPr>
  </w:style>
  <w:style w:type="paragraph" w:customStyle="1" w:styleId="font7">
    <w:name w:val="font7"/>
    <w:basedOn w:val="a"/>
    <w:rsid w:val="009F312B"/>
    <w:pPr>
      <w:spacing w:before="100" w:beforeAutospacing="1" w:after="100" w:afterAutospacing="1"/>
    </w:pPr>
    <w:rPr>
      <w:b/>
      <w:bCs/>
      <w:color w:val="000000"/>
      <w:sz w:val="28"/>
      <w:szCs w:val="28"/>
    </w:rPr>
  </w:style>
  <w:style w:type="paragraph" w:customStyle="1" w:styleId="font8">
    <w:name w:val="font8"/>
    <w:basedOn w:val="a"/>
    <w:rsid w:val="009F312B"/>
    <w:pPr>
      <w:spacing w:before="100" w:beforeAutospacing="1" w:after="100" w:afterAutospacing="1"/>
    </w:pPr>
    <w:rPr>
      <w:color w:val="000000"/>
      <w:sz w:val="28"/>
      <w:szCs w:val="28"/>
    </w:rPr>
  </w:style>
  <w:style w:type="paragraph" w:customStyle="1" w:styleId="xl72">
    <w:name w:val="xl72"/>
    <w:basedOn w:val="a"/>
    <w:rsid w:val="009F312B"/>
    <w:pPr>
      <w:spacing w:before="100" w:beforeAutospacing="1" w:after="100" w:afterAutospacing="1"/>
      <w:jc w:val="center"/>
      <w:textAlignment w:val="center"/>
    </w:pPr>
  </w:style>
  <w:style w:type="paragraph" w:customStyle="1" w:styleId="xl73">
    <w:name w:val="xl73"/>
    <w:basedOn w:val="a"/>
    <w:rsid w:val="009F3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
    <w:rsid w:val="009F312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5">
    <w:name w:val="xl75"/>
    <w:basedOn w:val="a"/>
    <w:rsid w:val="009F312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6">
    <w:name w:val="xl76"/>
    <w:basedOn w:val="a"/>
    <w:rsid w:val="009F312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
    <w:rsid w:val="009F3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a"/>
    <w:rsid w:val="009F312B"/>
    <w:pPr>
      <w:pBdr>
        <w:left w:val="single" w:sz="4" w:space="0" w:color="auto"/>
        <w:right w:val="single" w:sz="4" w:space="0" w:color="auto"/>
      </w:pBdr>
      <w:spacing w:before="100" w:beforeAutospacing="1" w:after="100" w:afterAutospacing="1"/>
      <w:jc w:val="center"/>
      <w:textAlignment w:val="center"/>
    </w:pPr>
  </w:style>
  <w:style w:type="paragraph" w:customStyle="1" w:styleId="xl79">
    <w:name w:val="xl79"/>
    <w:basedOn w:val="a"/>
    <w:rsid w:val="009F312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
    <w:rsid w:val="009F312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a"/>
    <w:rsid w:val="009F3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
    <w:rsid w:val="009F312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83">
    <w:name w:val="xl83"/>
    <w:basedOn w:val="a"/>
    <w:rsid w:val="009F3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4">
    <w:name w:val="xl84"/>
    <w:basedOn w:val="a"/>
    <w:rsid w:val="009F312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
    <w:rsid w:val="009F3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6">
    <w:name w:val="xl86"/>
    <w:basedOn w:val="a"/>
    <w:rsid w:val="009F3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7">
    <w:name w:val="xl87"/>
    <w:basedOn w:val="a"/>
    <w:rsid w:val="009F312B"/>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8">
    <w:name w:val="xl88"/>
    <w:basedOn w:val="a"/>
    <w:rsid w:val="009F312B"/>
    <w:pPr>
      <w:shd w:val="clear" w:color="000000" w:fill="FFFFFF"/>
      <w:spacing w:before="100" w:beforeAutospacing="1" w:after="100" w:afterAutospacing="1"/>
      <w:jc w:val="center"/>
      <w:textAlignment w:val="center"/>
    </w:pPr>
  </w:style>
  <w:style w:type="paragraph" w:customStyle="1" w:styleId="xl89">
    <w:name w:val="xl89"/>
    <w:basedOn w:val="a"/>
    <w:rsid w:val="009F312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90">
    <w:name w:val="xl90"/>
    <w:basedOn w:val="a"/>
    <w:rsid w:val="009F312B"/>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1">
    <w:name w:val="xl91"/>
    <w:basedOn w:val="a"/>
    <w:rsid w:val="009F3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92">
    <w:name w:val="xl92"/>
    <w:basedOn w:val="a"/>
    <w:rsid w:val="009F312B"/>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93">
    <w:name w:val="xl93"/>
    <w:basedOn w:val="a"/>
    <w:rsid w:val="009F3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94">
    <w:name w:val="xl94"/>
    <w:basedOn w:val="a"/>
    <w:rsid w:val="009F3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95">
    <w:name w:val="xl95"/>
    <w:basedOn w:val="a"/>
    <w:rsid w:val="009F3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6">
    <w:name w:val="xl96"/>
    <w:basedOn w:val="a"/>
    <w:rsid w:val="009F3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7">
    <w:name w:val="xl97"/>
    <w:basedOn w:val="a"/>
    <w:rsid w:val="009F3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8">
    <w:name w:val="xl98"/>
    <w:basedOn w:val="a"/>
    <w:rsid w:val="009F3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9">
    <w:name w:val="xl99"/>
    <w:basedOn w:val="a"/>
    <w:rsid w:val="009F3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0">
    <w:name w:val="xl100"/>
    <w:basedOn w:val="a"/>
    <w:rsid w:val="009F312B"/>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01">
    <w:name w:val="xl101"/>
    <w:basedOn w:val="a"/>
    <w:rsid w:val="009F3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a"/>
    <w:rsid w:val="009F3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3">
    <w:name w:val="xl103"/>
    <w:basedOn w:val="a"/>
    <w:rsid w:val="009F3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4">
    <w:name w:val="xl104"/>
    <w:basedOn w:val="a"/>
    <w:rsid w:val="009F312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5">
    <w:name w:val="xl105"/>
    <w:basedOn w:val="a"/>
    <w:rsid w:val="009F312B"/>
    <w:pPr>
      <w:shd w:val="clear" w:color="000000" w:fill="FFFFFF"/>
      <w:spacing w:before="100" w:beforeAutospacing="1" w:after="100" w:afterAutospacing="1"/>
    </w:pPr>
  </w:style>
  <w:style w:type="paragraph" w:customStyle="1" w:styleId="xl106">
    <w:name w:val="xl106"/>
    <w:basedOn w:val="a"/>
    <w:rsid w:val="009F312B"/>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a"/>
    <w:rsid w:val="009F3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08">
    <w:name w:val="xl108"/>
    <w:basedOn w:val="a"/>
    <w:rsid w:val="009F312B"/>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9">
    <w:name w:val="xl109"/>
    <w:basedOn w:val="a"/>
    <w:rsid w:val="009F312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0">
    <w:name w:val="xl110"/>
    <w:basedOn w:val="a"/>
    <w:rsid w:val="009F312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1">
    <w:name w:val="xl111"/>
    <w:basedOn w:val="a"/>
    <w:rsid w:val="009F3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2">
    <w:name w:val="xl112"/>
    <w:basedOn w:val="a"/>
    <w:rsid w:val="009F3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
    <w:name w:val="xl113"/>
    <w:basedOn w:val="a"/>
    <w:rsid w:val="009F312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14">
    <w:name w:val="xl114"/>
    <w:basedOn w:val="a"/>
    <w:rsid w:val="009F312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5">
    <w:name w:val="xl115"/>
    <w:basedOn w:val="a"/>
    <w:rsid w:val="009F312B"/>
    <w:pPr>
      <w:pBdr>
        <w:left w:val="single" w:sz="4" w:space="0" w:color="auto"/>
        <w:right w:val="single" w:sz="4" w:space="0" w:color="auto"/>
      </w:pBdr>
      <w:spacing w:before="100" w:beforeAutospacing="1" w:after="100" w:afterAutospacing="1"/>
      <w:jc w:val="center"/>
      <w:textAlignment w:val="center"/>
    </w:pPr>
  </w:style>
  <w:style w:type="paragraph" w:customStyle="1" w:styleId="xl116">
    <w:name w:val="xl116"/>
    <w:basedOn w:val="a"/>
    <w:rsid w:val="009F312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
    <w:rsid w:val="009F312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8">
    <w:name w:val="xl118"/>
    <w:basedOn w:val="a"/>
    <w:rsid w:val="009F312B"/>
    <w:pPr>
      <w:pBdr>
        <w:left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9F312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0">
    <w:name w:val="xl120"/>
    <w:basedOn w:val="a"/>
    <w:rsid w:val="009F312B"/>
    <w:pPr>
      <w:pBdr>
        <w:right w:val="single" w:sz="4" w:space="0" w:color="auto"/>
      </w:pBdr>
      <w:spacing w:before="100" w:beforeAutospacing="1" w:after="100" w:afterAutospacing="1"/>
      <w:jc w:val="center"/>
      <w:textAlignment w:val="center"/>
    </w:pPr>
  </w:style>
  <w:style w:type="paragraph" w:customStyle="1" w:styleId="xl121">
    <w:name w:val="xl121"/>
    <w:basedOn w:val="a"/>
    <w:rsid w:val="009F312B"/>
    <w:pPr>
      <w:pBdr>
        <w:left w:val="single" w:sz="4" w:space="0" w:color="auto"/>
      </w:pBdr>
      <w:spacing w:before="100" w:beforeAutospacing="1" w:after="100" w:afterAutospacing="1"/>
      <w:jc w:val="center"/>
      <w:textAlignment w:val="center"/>
    </w:pPr>
  </w:style>
  <w:style w:type="paragraph" w:customStyle="1" w:styleId="xl122">
    <w:name w:val="xl122"/>
    <w:basedOn w:val="a"/>
    <w:rsid w:val="009F3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3">
    <w:name w:val="xl123"/>
    <w:basedOn w:val="a"/>
    <w:rsid w:val="009F312B"/>
    <w:pPr>
      <w:pBdr>
        <w:left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
    <w:rsid w:val="009F312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5">
    <w:name w:val="xl125"/>
    <w:basedOn w:val="a"/>
    <w:rsid w:val="009F312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
    <w:rsid w:val="009F312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
    <w:rsid w:val="009F312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28">
    <w:name w:val="xl128"/>
    <w:basedOn w:val="a"/>
    <w:rsid w:val="009F3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9">
    <w:name w:val="xl129"/>
    <w:basedOn w:val="a"/>
    <w:rsid w:val="009F312B"/>
    <w:pPr>
      <w:pBdr>
        <w:left w:val="single" w:sz="4" w:space="0" w:color="auto"/>
        <w:right w:val="single" w:sz="4" w:space="0" w:color="auto"/>
      </w:pBdr>
      <w:spacing w:before="100" w:beforeAutospacing="1" w:after="100" w:afterAutospacing="1"/>
      <w:jc w:val="center"/>
      <w:textAlignment w:val="center"/>
    </w:pPr>
  </w:style>
  <w:style w:type="paragraph" w:customStyle="1" w:styleId="xl130">
    <w:name w:val="xl130"/>
    <w:basedOn w:val="a"/>
    <w:rsid w:val="009F312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1">
    <w:name w:val="xl131"/>
    <w:basedOn w:val="a"/>
    <w:rsid w:val="009F312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2">
    <w:name w:val="xl132"/>
    <w:basedOn w:val="a"/>
    <w:rsid w:val="009F312B"/>
    <w:pPr>
      <w:spacing w:before="100" w:beforeAutospacing="1" w:after="100" w:afterAutospacing="1"/>
      <w:textAlignment w:val="center"/>
    </w:pPr>
    <w:rPr>
      <w:color w:val="000000"/>
    </w:rPr>
  </w:style>
  <w:style w:type="paragraph" w:customStyle="1" w:styleId="xl133">
    <w:name w:val="xl133"/>
    <w:basedOn w:val="a"/>
    <w:rsid w:val="009F312B"/>
    <w:pPr>
      <w:spacing w:before="100" w:beforeAutospacing="1" w:after="100" w:afterAutospacing="1"/>
      <w:textAlignment w:val="center"/>
    </w:pPr>
  </w:style>
  <w:style w:type="paragraph" w:customStyle="1" w:styleId="xl134">
    <w:name w:val="xl134"/>
    <w:basedOn w:val="a"/>
    <w:rsid w:val="009F3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5">
    <w:name w:val="xl135"/>
    <w:basedOn w:val="a"/>
    <w:rsid w:val="009F3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6">
    <w:name w:val="xl136"/>
    <w:basedOn w:val="a"/>
    <w:rsid w:val="009F3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
    <w:name w:val="xl137"/>
    <w:basedOn w:val="a"/>
    <w:rsid w:val="009F312B"/>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8">
    <w:name w:val="xl138"/>
    <w:basedOn w:val="a"/>
    <w:rsid w:val="009F312B"/>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39">
    <w:name w:val="xl139"/>
    <w:basedOn w:val="a"/>
    <w:rsid w:val="009F3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0">
    <w:name w:val="xl140"/>
    <w:basedOn w:val="a"/>
    <w:rsid w:val="009F312B"/>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141">
    <w:name w:val="xl141"/>
    <w:basedOn w:val="a"/>
    <w:rsid w:val="009F3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2">
    <w:name w:val="xl142"/>
    <w:basedOn w:val="a"/>
    <w:rsid w:val="009F3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3">
    <w:name w:val="xl143"/>
    <w:basedOn w:val="a"/>
    <w:rsid w:val="009F312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
    <w:name w:val="xl144"/>
    <w:basedOn w:val="a"/>
    <w:rsid w:val="009F3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5">
    <w:name w:val="xl145"/>
    <w:basedOn w:val="a"/>
    <w:rsid w:val="009F312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46">
    <w:name w:val="xl146"/>
    <w:basedOn w:val="a"/>
    <w:rsid w:val="009F3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47">
    <w:name w:val="xl147"/>
    <w:basedOn w:val="a"/>
    <w:rsid w:val="009F312B"/>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8">
    <w:name w:val="xl148"/>
    <w:basedOn w:val="a"/>
    <w:rsid w:val="009F312B"/>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9">
    <w:name w:val="xl149"/>
    <w:basedOn w:val="a"/>
    <w:rsid w:val="009F3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0">
    <w:name w:val="xl150"/>
    <w:basedOn w:val="a"/>
    <w:rsid w:val="009F312B"/>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151">
    <w:name w:val="xl151"/>
    <w:basedOn w:val="a"/>
    <w:rsid w:val="009F312B"/>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2">
    <w:name w:val="xl152"/>
    <w:basedOn w:val="a"/>
    <w:rsid w:val="009F3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3">
    <w:name w:val="xl153"/>
    <w:basedOn w:val="a"/>
    <w:rsid w:val="009F3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4">
    <w:name w:val="xl154"/>
    <w:basedOn w:val="a"/>
    <w:rsid w:val="009F3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5">
    <w:name w:val="xl155"/>
    <w:basedOn w:val="a"/>
    <w:rsid w:val="009F3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6">
    <w:name w:val="xl156"/>
    <w:basedOn w:val="a"/>
    <w:rsid w:val="009F312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57">
    <w:name w:val="xl157"/>
    <w:basedOn w:val="a"/>
    <w:rsid w:val="009F312B"/>
    <w:pPr>
      <w:pBdr>
        <w:bottom w:val="single" w:sz="4" w:space="0" w:color="auto"/>
        <w:right w:val="single" w:sz="4" w:space="0" w:color="auto"/>
      </w:pBdr>
      <w:spacing w:before="100" w:beforeAutospacing="1" w:after="100" w:afterAutospacing="1"/>
      <w:jc w:val="center"/>
      <w:textAlignment w:val="center"/>
    </w:pPr>
  </w:style>
  <w:style w:type="paragraph" w:customStyle="1" w:styleId="xl158">
    <w:name w:val="xl158"/>
    <w:basedOn w:val="a"/>
    <w:rsid w:val="009F312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9">
    <w:name w:val="xl159"/>
    <w:basedOn w:val="a"/>
    <w:rsid w:val="009F312B"/>
    <w:pPr>
      <w:pBdr>
        <w:left w:val="single" w:sz="4" w:space="0" w:color="auto"/>
        <w:bottom w:val="single" w:sz="4" w:space="0" w:color="auto"/>
      </w:pBdr>
      <w:spacing w:before="100" w:beforeAutospacing="1" w:after="100" w:afterAutospacing="1"/>
      <w:jc w:val="center"/>
      <w:textAlignment w:val="center"/>
    </w:pPr>
  </w:style>
  <w:style w:type="paragraph" w:customStyle="1" w:styleId="xl160">
    <w:name w:val="xl160"/>
    <w:basedOn w:val="a"/>
    <w:rsid w:val="009F312B"/>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61">
    <w:name w:val="xl161"/>
    <w:basedOn w:val="a"/>
    <w:rsid w:val="009F312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2">
    <w:name w:val="xl162"/>
    <w:basedOn w:val="a"/>
    <w:rsid w:val="009F312B"/>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3">
    <w:name w:val="xl163"/>
    <w:basedOn w:val="a"/>
    <w:rsid w:val="009F312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4">
    <w:name w:val="xl164"/>
    <w:basedOn w:val="a"/>
    <w:rsid w:val="009F312B"/>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65">
    <w:name w:val="xl165"/>
    <w:basedOn w:val="a"/>
    <w:rsid w:val="009F312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
    <w:rsid w:val="009F312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7">
    <w:name w:val="xl167"/>
    <w:basedOn w:val="a"/>
    <w:rsid w:val="009F312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8">
    <w:name w:val="xl168"/>
    <w:basedOn w:val="a"/>
    <w:rsid w:val="009F312B"/>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9">
    <w:name w:val="xl169"/>
    <w:basedOn w:val="a"/>
    <w:rsid w:val="009F3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70">
    <w:name w:val="xl170"/>
    <w:basedOn w:val="a"/>
    <w:rsid w:val="009F312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71">
    <w:name w:val="xl171"/>
    <w:basedOn w:val="a"/>
    <w:rsid w:val="009F3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
    <w:name w:val="xl172"/>
    <w:basedOn w:val="a"/>
    <w:rsid w:val="009F3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3">
    <w:name w:val="xl173"/>
    <w:basedOn w:val="a"/>
    <w:rsid w:val="009F312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74">
    <w:name w:val="xl174"/>
    <w:basedOn w:val="a"/>
    <w:rsid w:val="009F312B"/>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75">
    <w:name w:val="xl175"/>
    <w:basedOn w:val="a"/>
    <w:rsid w:val="009F312B"/>
    <w:pPr>
      <w:spacing w:before="100" w:beforeAutospacing="1" w:after="100" w:afterAutospacing="1"/>
      <w:textAlignment w:val="center"/>
    </w:pPr>
    <w:rPr>
      <w:color w:val="000000"/>
    </w:rPr>
  </w:style>
  <w:style w:type="paragraph" w:customStyle="1" w:styleId="xl176">
    <w:name w:val="xl176"/>
    <w:basedOn w:val="a"/>
    <w:rsid w:val="009F312B"/>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77">
    <w:name w:val="xl177"/>
    <w:basedOn w:val="a"/>
    <w:rsid w:val="009F312B"/>
    <w:pPr>
      <w:pBdr>
        <w:left w:val="single" w:sz="4" w:space="0" w:color="auto"/>
        <w:right w:val="single" w:sz="4" w:space="0" w:color="auto"/>
      </w:pBdr>
      <w:spacing w:before="100" w:beforeAutospacing="1" w:after="100" w:afterAutospacing="1"/>
      <w:textAlignment w:val="center"/>
    </w:pPr>
  </w:style>
  <w:style w:type="paragraph" w:customStyle="1" w:styleId="xl178">
    <w:name w:val="xl178"/>
    <w:basedOn w:val="a"/>
    <w:rsid w:val="009F312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79">
    <w:name w:val="xl179"/>
    <w:basedOn w:val="a"/>
    <w:rsid w:val="009F312B"/>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80">
    <w:name w:val="xl180"/>
    <w:basedOn w:val="a"/>
    <w:rsid w:val="009F312B"/>
    <w:pPr>
      <w:pBdr>
        <w:left w:val="single" w:sz="4" w:space="0" w:color="auto"/>
        <w:right w:val="single" w:sz="4" w:space="0" w:color="auto"/>
      </w:pBdr>
      <w:spacing w:before="100" w:beforeAutospacing="1" w:after="100" w:afterAutospacing="1"/>
      <w:textAlignment w:val="center"/>
    </w:pPr>
  </w:style>
  <w:style w:type="paragraph" w:customStyle="1" w:styleId="xl181">
    <w:name w:val="xl181"/>
    <w:basedOn w:val="a"/>
    <w:rsid w:val="009F312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82">
    <w:name w:val="xl182"/>
    <w:basedOn w:val="a"/>
    <w:rsid w:val="009F312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83">
    <w:name w:val="xl183"/>
    <w:basedOn w:val="a"/>
    <w:rsid w:val="009F312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84">
    <w:name w:val="xl184"/>
    <w:basedOn w:val="a"/>
    <w:rsid w:val="009F312B"/>
    <w:pPr>
      <w:pBdr>
        <w:left w:val="single" w:sz="4" w:space="0" w:color="auto"/>
        <w:right w:val="single" w:sz="4" w:space="0" w:color="auto"/>
      </w:pBdr>
      <w:spacing w:before="100" w:beforeAutospacing="1" w:after="100" w:afterAutospacing="1"/>
      <w:jc w:val="center"/>
      <w:textAlignment w:val="center"/>
    </w:pPr>
  </w:style>
  <w:style w:type="paragraph" w:customStyle="1" w:styleId="xl185">
    <w:name w:val="xl185"/>
    <w:basedOn w:val="a"/>
    <w:rsid w:val="009F312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6">
    <w:name w:val="xl186"/>
    <w:basedOn w:val="a"/>
    <w:rsid w:val="009F3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87">
    <w:name w:val="xl187"/>
    <w:basedOn w:val="a"/>
    <w:rsid w:val="009F312B"/>
    <w:pPr>
      <w:pBdr>
        <w:top w:val="single" w:sz="4" w:space="0" w:color="auto"/>
        <w:bottom w:val="single" w:sz="4" w:space="0" w:color="auto"/>
      </w:pBdr>
      <w:spacing w:before="100" w:beforeAutospacing="1" w:after="100" w:afterAutospacing="1"/>
      <w:jc w:val="center"/>
      <w:textAlignment w:val="center"/>
    </w:pPr>
  </w:style>
  <w:style w:type="paragraph" w:customStyle="1" w:styleId="xl188">
    <w:name w:val="xl188"/>
    <w:basedOn w:val="a"/>
    <w:rsid w:val="009F312B"/>
    <w:pPr>
      <w:pBdr>
        <w:top w:val="single" w:sz="4" w:space="0" w:color="auto"/>
        <w:bottom w:val="single" w:sz="4" w:space="0" w:color="auto"/>
      </w:pBdr>
      <w:spacing w:before="100" w:beforeAutospacing="1" w:after="100" w:afterAutospacing="1"/>
    </w:pPr>
  </w:style>
  <w:style w:type="paragraph" w:customStyle="1" w:styleId="xl189">
    <w:name w:val="xl189"/>
    <w:basedOn w:val="a"/>
    <w:rsid w:val="009F312B"/>
    <w:pPr>
      <w:pBdr>
        <w:top w:val="single" w:sz="4" w:space="0" w:color="auto"/>
        <w:bottom w:val="single" w:sz="4" w:space="0" w:color="auto"/>
        <w:right w:val="single" w:sz="4" w:space="0" w:color="auto"/>
      </w:pBdr>
      <w:spacing w:before="100" w:beforeAutospacing="1" w:after="100" w:afterAutospacing="1"/>
    </w:pPr>
  </w:style>
  <w:style w:type="paragraph" w:customStyle="1" w:styleId="xl190">
    <w:name w:val="xl190"/>
    <w:basedOn w:val="a"/>
    <w:rsid w:val="009F3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91">
    <w:name w:val="xl191"/>
    <w:basedOn w:val="a"/>
    <w:rsid w:val="009F312B"/>
    <w:pPr>
      <w:pBdr>
        <w:top w:val="single" w:sz="4" w:space="0" w:color="auto"/>
      </w:pBdr>
      <w:shd w:val="clear" w:color="000000" w:fill="FFFFFF"/>
      <w:spacing w:before="100" w:beforeAutospacing="1" w:after="100" w:afterAutospacing="1"/>
      <w:jc w:val="center"/>
      <w:textAlignment w:val="center"/>
    </w:pPr>
    <w:rPr>
      <w:b/>
      <w:bCs/>
    </w:rPr>
  </w:style>
  <w:style w:type="paragraph" w:customStyle="1" w:styleId="xl192">
    <w:name w:val="xl192"/>
    <w:basedOn w:val="a"/>
    <w:rsid w:val="009F312B"/>
    <w:pPr>
      <w:pBdr>
        <w:top w:val="single" w:sz="4" w:space="0" w:color="auto"/>
      </w:pBdr>
      <w:spacing w:before="100" w:beforeAutospacing="1" w:after="100" w:afterAutospacing="1"/>
      <w:textAlignment w:val="center"/>
    </w:pPr>
  </w:style>
  <w:style w:type="paragraph" w:customStyle="1" w:styleId="xl193">
    <w:name w:val="xl193"/>
    <w:basedOn w:val="a"/>
    <w:rsid w:val="009F312B"/>
    <w:pPr>
      <w:pBdr>
        <w:top w:val="single" w:sz="4" w:space="0" w:color="auto"/>
      </w:pBdr>
      <w:spacing w:before="100" w:beforeAutospacing="1" w:after="100" w:afterAutospacing="1"/>
    </w:pPr>
  </w:style>
  <w:style w:type="paragraph" w:customStyle="1" w:styleId="xl194">
    <w:name w:val="xl194"/>
    <w:basedOn w:val="a"/>
    <w:rsid w:val="009F312B"/>
    <w:pPr>
      <w:pBdr>
        <w:top w:val="single" w:sz="4" w:space="0" w:color="auto"/>
        <w:right w:val="single" w:sz="4" w:space="0" w:color="auto"/>
      </w:pBdr>
      <w:spacing w:before="100" w:beforeAutospacing="1" w:after="100" w:afterAutospacing="1"/>
    </w:pPr>
  </w:style>
  <w:style w:type="paragraph" w:customStyle="1" w:styleId="xl195">
    <w:name w:val="xl195"/>
    <w:basedOn w:val="a"/>
    <w:rsid w:val="009F312B"/>
    <w:pPr>
      <w:pBdr>
        <w:top w:val="single" w:sz="4" w:space="0" w:color="auto"/>
        <w:bottom w:val="single" w:sz="4" w:space="0" w:color="auto"/>
      </w:pBdr>
      <w:spacing w:before="100" w:beforeAutospacing="1" w:after="100" w:afterAutospacing="1"/>
      <w:jc w:val="center"/>
    </w:pPr>
  </w:style>
  <w:style w:type="paragraph" w:customStyle="1" w:styleId="xl196">
    <w:name w:val="xl196"/>
    <w:basedOn w:val="a"/>
    <w:rsid w:val="009F312B"/>
    <w:pPr>
      <w:spacing w:before="100" w:beforeAutospacing="1" w:after="100" w:afterAutospacing="1"/>
      <w:textAlignment w:val="top"/>
    </w:pPr>
    <w:rPr>
      <w:sz w:val="20"/>
      <w:szCs w:val="20"/>
    </w:rPr>
  </w:style>
  <w:style w:type="paragraph" w:customStyle="1" w:styleId="xl197">
    <w:name w:val="xl197"/>
    <w:basedOn w:val="a"/>
    <w:rsid w:val="009F312B"/>
    <w:pPr>
      <w:spacing w:before="100" w:beforeAutospacing="1" w:after="100" w:afterAutospacing="1"/>
      <w:textAlignment w:val="top"/>
    </w:pPr>
  </w:style>
  <w:style w:type="paragraph" w:customStyle="1" w:styleId="xl198">
    <w:name w:val="xl198"/>
    <w:basedOn w:val="a"/>
    <w:rsid w:val="009F312B"/>
    <w:pPr>
      <w:spacing w:before="100" w:beforeAutospacing="1" w:after="100" w:afterAutospacing="1"/>
      <w:textAlignment w:val="top"/>
    </w:pPr>
  </w:style>
  <w:style w:type="paragraph" w:customStyle="1" w:styleId="xl199">
    <w:name w:val="xl199"/>
    <w:basedOn w:val="a"/>
    <w:rsid w:val="009F312B"/>
    <w:pPr>
      <w:pBdr>
        <w:bottom w:val="single" w:sz="4" w:space="0" w:color="auto"/>
      </w:pBdr>
      <w:spacing w:before="100" w:beforeAutospacing="1" w:after="100" w:afterAutospacing="1"/>
      <w:textAlignment w:val="top"/>
    </w:pPr>
  </w:style>
  <w:style w:type="paragraph" w:customStyle="1" w:styleId="xl200">
    <w:name w:val="xl200"/>
    <w:basedOn w:val="a"/>
    <w:rsid w:val="009F312B"/>
    <w:pPr>
      <w:pBdr>
        <w:bottom w:val="single" w:sz="4" w:space="0" w:color="auto"/>
      </w:pBdr>
      <w:spacing w:before="100" w:beforeAutospacing="1" w:after="100" w:afterAutospacing="1"/>
      <w:textAlignment w:val="top"/>
    </w:pPr>
  </w:style>
  <w:style w:type="paragraph" w:customStyle="1" w:styleId="xl201">
    <w:name w:val="xl201"/>
    <w:basedOn w:val="a"/>
    <w:rsid w:val="009F312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02">
    <w:name w:val="xl202"/>
    <w:basedOn w:val="a"/>
    <w:rsid w:val="009F312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203">
    <w:name w:val="xl203"/>
    <w:basedOn w:val="a"/>
    <w:rsid w:val="009F312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4">
    <w:name w:val="xl204"/>
    <w:basedOn w:val="a"/>
    <w:rsid w:val="009F3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5">
    <w:name w:val="xl205"/>
    <w:basedOn w:val="a"/>
    <w:rsid w:val="009F312B"/>
    <w:pPr>
      <w:pBdr>
        <w:left w:val="single" w:sz="4" w:space="0" w:color="auto"/>
        <w:right w:val="single" w:sz="4" w:space="0" w:color="auto"/>
      </w:pBdr>
      <w:spacing w:before="100" w:beforeAutospacing="1" w:after="100" w:afterAutospacing="1"/>
      <w:textAlignment w:val="center"/>
    </w:pPr>
  </w:style>
  <w:style w:type="paragraph" w:customStyle="1" w:styleId="xl206">
    <w:name w:val="xl206"/>
    <w:basedOn w:val="a"/>
    <w:rsid w:val="009F312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207">
    <w:name w:val="xl207"/>
    <w:basedOn w:val="a"/>
    <w:rsid w:val="009F312B"/>
    <w:pPr>
      <w:pBdr>
        <w:left w:val="single" w:sz="4" w:space="0" w:color="auto"/>
        <w:right w:val="single" w:sz="4" w:space="0" w:color="auto"/>
      </w:pBdr>
      <w:spacing w:before="100" w:beforeAutospacing="1" w:after="100" w:afterAutospacing="1"/>
      <w:textAlignment w:val="center"/>
    </w:pPr>
  </w:style>
  <w:style w:type="paragraph" w:customStyle="1" w:styleId="xl208">
    <w:name w:val="xl208"/>
    <w:basedOn w:val="a"/>
    <w:rsid w:val="009F3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09">
    <w:name w:val="xl209"/>
    <w:basedOn w:val="a"/>
    <w:rsid w:val="009F312B"/>
    <w:pPr>
      <w:spacing w:before="100" w:beforeAutospacing="1" w:after="100" w:afterAutospacing="1"/>
      <w:jc w:val="center"/>
      <w:textAlignment w:val="center"/>
    </w:pPr>
    <w:rPr>
      <w:sz w:val="26"/>
      <w:szCs w:val="26"/>
    </w:rPr>
  </w:style>
  <w:style w:type="paragraph" w:customStyle="1" w:styleId="xl210">
    <w:name w:val="xl210"/>
    <w:basedOn w:val="a"/>
    <w:rsid w:val="009F312B"/>
    <w:pPr>
      <w:spacing w:before="100" w:beforeAutospacing="1" w:after="100" w:afterAutospacing="1"/>
      <w:textAlignment w:val="center"/>
    </w:pPr>
  </w:style>
  <w:style w:type="paragraph" w:customStyle="1" w:styleId="xl211">
    <w:name w:val="xl211"/>
    <w:basedOn w:val="a"/>
    <w:rsid w:val="009F312B"/>
    <w:pPr>
      <w:spacing w:before="100" w:beforeAutospacing="1" w:after="100" w:afterAutospacing="1"/>
      <w:textAlignment w:val="center"/>
    </w:pPr>
  </w:style>
  <w:style w:type="paragraph" w:customStyle="1" w:styleId="xl212">
    <w:name w:val="xl212"/>
    <w:basedOn w:val="a"/>
    <w:rsid w:val="009F312B"/>
    <w:pPr>
      <w:spacing w:before="100" w:beforeAutospacing="1" w:after="100" w:afterAutospacing="1"/>
      <w:textAlignment w:val="center"/>
    </w:pPr>
  </w:style>
  <w:style w:type="paragraph" w:customStyle="1" w:styleId="Standard">
    <w:name w:val="Standard"/>
    <w:rsid w:val="009F312B"/>
    <w:pPr>
      <w:suppressAutoHyphens/>
      <w:autoSpaceDN w:val="0"/>
      <w:spacing w:after="200" w:line="276" w:lineRule="auto"/>
      <w:textAlignment w:val="baseline"/>
    </w:pPr>
    <w:rPr>
      <w:rFonts w:ascii="Calibri" w:eastAsia="SimSun" w:hAnsi="Calibri" w:cs="Tahoma"/>
      <w:kern w:val="3"/>
    </w:rPr>
  </w:style>
  <w:style w:type="character" w:customStyle="1" w:styleId="24">
    <w:name w:val="Основной текст Знак2"/>
    <w:basedOn w:val="a1"/>
    <w:uiPriority w:val="99"/>
    <w:semiHidden/>
    <w:rsid w:val="009F312B"/>
    <w:rPr>
      <w:rFonts w:ascii="Times New Roman" w:eastAsia="Times New Roman" w:hAnsi="Times New Roman" w:cs="Times New Roman"/>
      <w:sz w:val="24"/>
      <w:szCs w:val="24"/>
      <w:lang w:eastAsia="ru-RU"/>
    </w:rPr>
  </w:style>
  <w:style w:type="paragraph" w:styleId="aff2">
    <w:name w:val="Revision"/>
    <w:hidden/>
    <w:uiPriority w:val="99"/>
    <w:semiHidden/>
    <w:rsid w:val="009F312B"/>
    <w:pPr>
      <w:spacing w:after="0" w:line="240" w:lineRule="auto"/>
    </w:pPr>
    <w:rPr>
      <w:rFonts w:ascii="Times New Roman" w:eastAsia="Times New Roman" w:hAnsi="Times New Roman" w:cs="Times New Roman"/>
      <w:sz w:val="24"/>
      <w:szCs w:val="24"/>
      <w:lang w:eastAsia="ru-RU"/>
    </w:rPr>
  </w:style>
  <w:style w:type="character" w:customStyle="1" w:styleId="213">
    <w:name w:val="Заголовок 2 Знак1"/>
    <w:basedOn w:val="a1"/>
    <w:uiPriority w:val="9"/>
    <w:semiHidden/>
    <w:rsid w:val="009F312B"/>
    <w:rPr>
      <w:rFonts w:asciiTheme="majorHAnsi" w:eastAsiaTheme="majorEastAsia" w:hAnsiTheme="majorHAnsi" w:cstheme="majorBidi"/>
      <w:color w:val="2E74B5" w:themeColor="accent1" w:themeShade="BF"/>
      <w:sz w:val="26"/>
      <w:szCs w:val="26"/>
    </w:rPr>
  </w:style>
  <w:style w:type="paragraph" w:customStyle="1" w:styleId="xl65">
    <w:name w:val="xl65"/>
    <w:basedOn w:val="a"/>
    <w:rsid w:val="009F312B"/>
    <w:pPr>
      <w:spacing w:before="100" w:beforeAutospacing="1" w:after="100" w:afterAutospacing="1"/>
      <w:jc w:val="center"/>
      <w:textAlignment w:val="center"/>
    </w:pPr>
  </w:style>
  <w:style w:type="paragraph" w:customStyle="1" w:styleId="xl66">
    <w:name w:val="xl66"/>
    <w:basedOn w:val="a"/>
    <w:rsid w:val="009F3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egoe UI" w:hAnsi="Segoe UI" w:cs="Segoe UI"/>
      <w:b/>
      <w:bCs/>
      <w:color w:val="000000"/>
      <w:sz w:val="20"/>
      <w:szCs w:val="20"/>
    </w:rPr>
  </w:style>
  <w:style w:type="paragraph" w:customStyle="1" w:styleId="xl67">
    <w:name w:val="xl67"/>
    <w:basedOn w:val="a"/>
    <w:rsid w:val="009F3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egoe UI" w:hAnsi="Segoe UI" w:cs="Segoe UI"/>
      <w:color w:val="000000"/>
      <w:sz w:val="20"/>
      <w:szCs w:val="20"/>
    </w:rPr>
  </w:style>
  <w:style w:type="paragraph" w:customStyle="1" w:styleId="xl68">
    <w:name w:val="xl68"/>
    <w:basedOn w:val="a"/>
    <w:rsid w:val="009F3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egoe UI" w:hAnsi="Segoe UI" w:cs="Segoe UI"/>
      <w:color w:val="000000"/>
      <w:sz w:val="20"/>
      <w:szCs w:val="20"/>
    </w:rPr>
  </w:style>
  <w:style w:type="paragraph" w:customStyle="1" w:styleId="xl69">
    <w:name w:val="xl69"/>
    <w:basedOn w:val="a"/>
    <w:rsid w:val="009F3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egoe UI" w:hAnsi="Segoe UI" w:cs="Segoe UI"/>
      <w:color w:val="000000"/>
      <w:sz w:val="20"/>
      <w:szCs w:val="20"/>
    </w:rPr>
  </w:style>
  <w:style w:type="paragraph" w:customStyle="1" w:styleId="xl70">
    <w:name w:val="xl70"/>
    <w:basedOn w:val="a"/>
    <w:rsid w:val="009F3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egoe UI" w:hAnsi="Segoe UI" w:cs="Segoe UI"/>
      <w:color w:val="000000"/>
      <w:sz w:val="20"/>
      <w:szCs w:val="20"/>
    </w:rPr>
  </w:style>
  <w:style w:type="paragraph" w:customStyle="1" w:styleId="xl71">
    <w:name w:val="xl71"/>
    <w:basedOn w:val="a"/>
    <w:rsid w:val="009F3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egoe UI" w:hAnsi="Segoe UI" w:cs="Segoe UI"/>
      <w:b/>
      <w:bCs/>
    </w:rPr>
  </w:style>
  <w:style w:type="character" w:customStyle="1" w:styleId="extended-textshort">
    <w:name w:val="extended-text__short"/>
    <w:basedOn w:val="a1"/>
    <w:rsid w:val="009F312B"/>
  </w:style>
  <w:style w:type="table" w:customStyle="1" w:styleId="91">
    <w:name w:val="Сетка таблицы9"/>
    <w:basedOn w:val="a2"/>
    <w:next w:val="a9"/>
    <w:uiPriority w:val="39"/>
    <w:rsid w:val="009F3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text">
    <w:name w:val="bold-text"/>
    <w:basedOn w:val="a1"/>
    <w:rsid w:val="009F312B"/>
  </w:style>
  <w:style w:type="character" w:styleId="aff3">
    <w:name w:val="Strong"/>
    <w:basedOn w:val="a1"/>
    <w:uiPriority w:val="22"/>
    <w:qFormat/>
    <w:rsid w:val="009F312B"/>
    <w:rPr>
      <w:b/>
      <w:bCs/>
    </w:rPr>
  </w:style>
  <w:style w:type="paragraph" w:customStyle="1" w:styleId="34">
    <w:name w:val="Стиль3"/>
    <w:basedOn w:val="25"/>
    <w:link w:val="35"/>
    <w:qFormat/>
    <w:rsid w:val="009F312B"/>
    <w:pPr>
      <w:widowControl w:val="0"/>
      <w:tabs>
        <w:tab w:val="num" w:pos="2160"/>
      </w:tabs>
      <w:adjustRightInd w:val="0"/>
      <w:spacing w:after="0" w:line="240" w:lineRule="auto"/>
      <w:ind w:left="1080"/>
      <w:jc w:val="both"/>
      <w:textAlignment w:val="baseline"/>
    </w:pPr>
    <w:rPr>
      <w:rFonts w:ascii="Times New Roman" w:eastAsia="Times New Roman" w:hAnsi="Times New Roman" w:cs="Times New Roman"/>
      <w:sz w:val="24"/>
      <w:szCs w:val="20"/>
      <w:lang w:eastAsia="ru-RU"/>
    </w:rPr>
  </w:style>
  <w:style w:type="character" w:customStyle="1" w:styleId="35">
    <w:name w:val="Стиль3 Знак"/>
    <w:link w:val="34"/>
    <w:rsid w:val="009F312B"/>
    <w:rPr>
      <w:rFonts w:ascii="Times New Roman" w:eastAsia="Times New Roman" w:hAnsi="Times New Roman" w:cs="Times New Roman"/>
      <w:sz w:val="24"/>
      <w:szCs w:val="20"/>
      <w:lang w:eastAsia="ru-RU"/>
    </w:rPr>
  </w:style>
  <w:style w:type="paragraph" w:styleId="25">
    <w:name w:val="Body Text Indent 2"/>
    <w:basedOn w:val="a"/>
    <w:link w:val="26"/>
    <w:uiPriority w:val="99"/>
    <w:semiHidden/>
    <w:unhideWhenUsed/>
    <w:rsid w:val="009F312B"/>
    <w:pPr>
      <w:spacing w:after="120" w:line="480" w:lineRule="auto"/>
      <w:ind w:left="283"/>
    </w:pPr>
    <w:rPr>
      <w:rFonts w:asciiTheme="minorHAnsi" w:eastAsiaTheme="minorHAnsi" w:hAnsiTheme="minorHAnsi" w:cstheme="minorBidi"/>
      <w:sz w:val="22"/>
      <w:szCs w:val="22"/>
      <w:lang w:eastAsia="en-US"/>
    </w:rPr>
  </w:style>
  <w:style w:type="character" w:customStyle="1" w:styleId="26">
    <w:name w:val="Основной текст с отступом 2 Знак"/>
    <w:basedOn w:val="a1"/>
    <w:link w:val="25"/>
    <w:uiPriority w:val="99"/>
    <w:semiHidden/>
    <w:rsid w:val="009F312B"/>
  </w:style>
  <w:style w:type="numbering" w:customStyle="1" w:styleId="27">
    <w:name w:val="Нет списка2"/>
    <w:next w:val="a3"/>
    <w:uiPriority w:val="99"/>
    <w:semiHidden/>
    <w:unhideWhenUsed/>
    <w:rsid w:val="005D24D4"/>
  </w:style>
  <w:style w:type="paragraph" w:customStyle="1" w:styleId="VL10">
    <w:name w:val="VL Колонтитул1"/>
    <w:basedOn w:val="a0"/>
    <w:next w:val="a"/>
    <w:uiPriority w:val="9"/>
    <w:qFormat/>
    <w:rsid w:val="005D24D4"/>
    <w:pPr>
      <w:spacing w:before="120" w:after="120"/>
      <w:jc w:val="both"/>
      <w:outlineLvl w:val="0"/>
    </w:pPr>
    <w:rPr>
      <w:rFonts w:ascii="Times New Roman" w:eastAsia="Calibri" w:hAnsi="Times New Roman" w:cs="Times New Roman"/>
      <w:noProof/>
      <w:color w:val="636F78"/>
      <w:sz w:val="18"/>
      <w:szCs w:val="24"/>
    </w:rPr>
  </w:style>
  <w:style w:type="paragraph" w:customStyle="1" w:styleId="310">
    <w:name w:val="Заголовок 31"/>
    <w:basedOn w:val="a"/>
    <w:next w:val="a"/>
    <w:uiPriority w:val="9"/>
    <w:unhideWhenUsed/>
    <w:qFormat/>
    <w:rsid w:val="005D24D4"/>
    <w:pPr>
      <w:keepNext/>
      <w:keepLines/>
      <w:spacing w:before="40" w:line="259" w:lineRule="auto"/>
      <w:outlineLvl w:val="2"/>
    </w:pPr>
    <w:rPr>
      <w:color w:val="01293C"/>
      <w:lang w:eastAsia="en-US"/>
    </w:rPr>
  </w:style>
  <w:style w:type="numbering" w:customStyle="1" w:styleId="120">
    <w:name w:val="Нет списка12"/>
    <w:next w:val="a3"/>
    <w:uiPriority w:val="99"/>
    <w:semiHidden/>
    <w:unhideWhenUsed/>
    <w:rsid w:val="005D24D4"/>
  </w:style>
  <w:style w:type="table" w:customStyle="1" w:styleId="100">
    <w:name w:val="Сетка таблицы10"/>
    <w:basedOn w:val="a2"/>
    <w:next w:val="a9"/>
    <w:uiPriority w:val="39"/>
    <w:rsid w:val="005D24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
    <w:name w:val="Vegas Lex1"/>
    <w:basedOn w:val="a2"/>
    <w:uiPriority w:val="99"/>
    <w:rsid w:val="005D24D4"/>
    <w:pPr>
      <w:spacing w:after="0" w:line="240" w:lineRule="auto"/>
      <w:jc w:val="center"/>
    </w:pPr>
    <w:rPr>
      <w:rFonts w:ascii="Times New Roman" w:hAnsi="Times New Roman"/>
      <w:color w:val="141618"/>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113">
    <w:name w:val="Сетка таблицы11"/>
    <w:basedOn w:val="a2"/>
    <w:next w:val="a9"/>
    <w:uiPriority w:val="39"/>
    <w:rsid w:val="005D24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6">
    <w:name w:val="Просмотренная гиперссылка1"/>
    <w:basedOn w:val="a1"/>
    <w:uiPriority w:val="99"/>
    <w:semiHidden/>
    <w:unhideWhenUsed/>
    <w:rsid w:val="005D24D4"/>
    <w:rPr>
      <w:color w:val="626E77"/>
      <w:u w:val="single"/>
    </w:rPr>
  </w:style>
  <w:style w:type="table" w:customStyle="1" w:styleId="810">
    <w:name w:val="Сетка таблицы81"/>
    <w:basedOn w:val="a2"/>
    <w:next w:val="a9"/>
    <w:uiPriority w:val="39"/>
    <w:rsid w:val="005D24D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basedOn w:val="a2"/>
    <w:next w:val="a9"/>
    <w:uiPriority w:val="59"/>
    <w:rsid w:val="005D24D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9"/>
    <w:uiPriority w:val="59"/>
    <w:rsid w:val="005D24D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next w:val="a9"/>
    <w:uiPriority w:val="59"/>
    <w:rsid w:val="005D24D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2"/>
    <w:next w:val="a9"/>
    <w:uiPriority w:val="59"/>
    <w:rsid w:val="005D24D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3"/>
    <w:uiPriority w:val="99"/>
    <w:semiHidden/>
    <w:unhideWhenUsed/>
    <w:rsid w:val="005D24D4"/>
  </w:style>
  <w:style w:type="table" w:customStyle="1" w:styleId="610">
    <w:name w:val="Сетка таблицы61"/>
    <w:basedOn w:val="a2"/>
    <w:next w:val="a9"/>
    <w:uiPriority w:val="39"/>
    <w:rsid w:val="005D24D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2"/>
    <w:next w:val="a9"/>
    <w:rsid w:val="005D24D4"/>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0">
    <w:name w:val="Сетка таблицы91"/>
    <w:basedOn w:val="a2"/>
    <w:next w:val="a9"/>
    <w:uiPriority w:val="39"/>
    <w:rsid w:val="005D24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1">
    <w:name w:val="Заголовок 1 Знак2"/>
    <w:basedOn w:val="a1"/>
    <w:uiPriority w:val="9"/>
    <w:rsid w:val="005D24D4"/>
    <w:rPr>
      <w:rFonts w:asciiTheme="majorHAnsi" w:eastAsiaTheme="majorEastAsia" w:hAnsiTheme="majorHAnsi" w:cstheme="majorBidi"/>
      <w:color w:val="2E74B5" w:themeColor="accent1" w:themeShade="BF"/>
      <w:sz w:val="32"/>
      <w:szCs w:val="32"/>
    </w:rPr>
  </w:style>
  <w:style w:type="character" w:customStyle="1" w:styleId="312">
    <w:name w:val="Заголовок 3 Знак1"/>
    <w:basedOn w:val="a1"/>
    <w:uiPriority w:val="9"/>
    <w:semiHidden/>
    <w:rsid w:val="005D24D4"/>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172</Words>
  <Characters>982</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Пасичник Яна Витальевна</dc:creator>
  <cp:keywords/>
  <dc:description/>
  <cp:lastModifiedBy>Наныкпан Саглана Хургул-Ооловна</cp:lastModifiedBy>
  <cp:revision>3</cp:revision>
  <dcterms:created xsi:type="dcterms:W3CDTF">2025-10-17T05:02:00Z</dcterms:created>
  <dcterms:modified xsi:type="dcterms:W3CDTF">2026-04-02T09:41:00Z</dcterms:modified>
</cp:coreProperties>
</file>