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058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Тендерная карта</w:t>
      </w:r>
    </w:p>
    <w:p w:rsidR="000E2069" w:rsidRDefault="000E206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440F66" w:rsidRPr="00FF4A36" w:rsidRDefault="00A6058F" w:rsidP="00FF4A36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F4A36">
        <w:rPr>
          <w:rFonts w:ascii="Times New Roman" w:eastAsia="Calibri" w:hAnsi="Times New Roman" w:cs="Times New Roman"/>
          <w:bCs/>
          <w:iCs/>
          <w:sz w:val="24"/>
          <w:szCs w:val="24"/>
        </w:rPr>
        <w:t>Предмет закупки</w:t>
      </w:r>
      <w:r w:rsidR="006F2C3B" w:rsidRPr="00FF4A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440F66" w:rsidRPr="00FF4A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Поставка автомобильных шин для нужд УФПС Курганской области</w:t>
      </w:r>
      <w:r w:rsidR="00440F66" w:rsidRPr="00FF4A36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1B6798" w:rsidRPr="00FF4A36" w:rsidRDefault="001B6798" w:rsidP="00FF4A36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F4A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НМЦ (при установлении): </w:t>
      </w:r>
      <w:r w:rsidR="0054604E" w:rsidRPr="00FF4A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FF4A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FF4A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FF4A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FF4A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FF4A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FF4A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FF4A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не установлена</w:t>
      </w:r>
    </w:p>
    <w:p w:rsidR="00A6058F" w:rsidRPr="00FF4A36" w:rsidRDefault="00A6058F" w:rsidP="00882A4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B6798" w:rsidRPr="00FF4A36" w:rsidRDefault="00A6058F" w:rsidP="00FF4A36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F4A36">
        <w:rPr>
          <w:rFonts w:ascii="Times New Roman" w:eastAsia="Calibri" w:hAnsi="Times New Roman" w:cs="Times New Roman"/>
          <w:bCs/>
          <w:iCs/>
          <w:sz w:val="24"/>
          <w:szCs w:val="24"/>
        </w:rPr>
        <w:t>Ссылки на размещенные процедуры (И</w:t>
      </w:r>
      <w:r w:rsidR="001B6798" w:rsidRPr="00FF4A36">
        <w:rPr>
          <w:rFonts w:ascii="Times New Roman" w:eastAsia="Calibri" w:hAnsi="Times New Roman" w:cs="Times New Roman"/>
          <w:bCs/>
          <w:iCs/>
          <w:sz w:val="24"/>
          <w:szCs w:val="24"/>
        </w:rPr>
        <w:t>нформации о ТРУ) на каждой ЭП:</w:t>
      </w:r>
    </w:p>
    <w:p w:rsidR="006F2C3B" w:rsidRPr="00FF4A36" w:rsidRDefault="006F2C3B" w:rsidP="00FF4A36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RAD</w:t>
      </w:r>
      <w:r w:rsidR="00440F66" w:rsidRPr="00FF4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000-2600066700041</w:t>
      </w:r>
      <w:r w:rsidR="00724024" w:rsidRPr="00FF4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</w:p>
    <w:p w:rsidR="00440F66" w:rsidRPr="00FF4A36" w:rsidRDefault="00B820B7" w:rsidP="00FF4A36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40F66" w:rsidRPr="00FF4A36">
          <w:rPr>
            <w:rStyle w:val="a6"/>
            <w:rFonts w:ascii="Times New Roman" w:hAnsi="Times New Roman" w:cs="Times New Roman"/>
            <w:sz w:val="24"/>
            <w:szCs w:val="24"/>
          </w:rPr>
          <w:t>https://tender.lot-online.ru/fx/gpms/ru.naumen.gpms.ui.published_jsp?uuid=corebo19718ug0000ps6sqpbh3ld6h5g</w:t>
        </w:r>
      </w:hyperlink>
    </w:p>
    <w:p w:rsidR="002F039E" w:rsidRPr="00FF4A36" w:rsidRDefault="002F039E" w:rsidP="00FF4A36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F4A36">
        <w:rPr>
          <w:rFonts w:ascii="Times New Roman" w:eastAsia="Calibri" w:hAnsi="Times New Roman" w:cs="Times New Roman"/>
          <w:bCs/>
          <w:iCs/>
          <w:sz w:val="24"/>
          <w:szCs w:val="24"/>
        </w:rPr>
        <w:t>Сведения о применении «защитных» мер, предусмотренных п. 1 ч. 2 ст. 3.1–4 закона № 223-ФЗ</w:t>
      </w:r>
    </w:p>
    <w:p w:rsidR="002F039E" w:rsidRPr="00FF4A36" w:rsidRDefault="002F039E" w:rsidP="00FF4A36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F4A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(запрет, ограничение, преимущество в соответствии с ПП РФ № 1875): </w:t>
      </w:r>
      <w:r w:rsidR="00716E9F" w:rsidRPr="00FF4A3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запрет</w:t>
      </w:r>
    </w:p>
    <w:p w:rsidR="00A806C9" w:rsidRPr="00FF4A36" w:rsidRDefault="00A806C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FF4A36" w:rsidRDefault="00A6058F" w:rsidP="00FF4A36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F4A36">
        <w:rPr>
          <w:rFonts w:ascii="Times New Roman" w:eastAsia="Calibri" w:hAnsi="Times New Roman" w:cs="Times New Roman"/>
          <w:bCs/>
          <w:iCs/>
          <w:sz w:val="24"/>
          <w:szCs w:val="24"/>
        </w:rPr>
        <w:t>Количество поданных предложений (в порядке оценки по критерию цены):</w:t>
      </w:r>
    </w:p>
    <w:tbl>
      <w:tblPr>
        <w:tblStyle w:val="1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2392"/>
        <w:gridCol w:w="1828"/>
        <w:gridCol w:w="1884"/>
        <w:gridCol w:w="1999"/>
        <w:gridCol w:w="1793"/>
        <w:gridCol w:w="2067"/>
        <w:gridCol w:w="1822"/>
      </w:tblGrid>
      <w:tr w:rsidR="00303E17" w:rsidRPr="00FF4A36" w:rsidTr="00340D2C">
        <w:trPr>
          <w:trHeight w:val="1387"/>
          <w:jc w:val="center"/>
        </w:trPr>
        <w:tc>
          <w:tcPr>
            <w:tcW w:w="332" w:type="pct"/>
          </w:tcPr>
          <w:p w:rsidR="002F039E" w:rsidRPr="00FF4A3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Место по результатам ранжирования</w:t>
            </w:r>
          </w:p>
        </w:tc>
        <w:tc>
          <w:tcPr>
            <w:tcW w:w="810" w:type="pct"/>
          </w:tcPr>
          <w:p w:rsidR="002F039E" w:rsidRPr="00FF4A3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Реквизиты предложения на ЭП (а также ссылки для просмотра)</w:t>
            </w:r>
          </w:p>
        </w:tc>
        <w:tc>
          <w:tcPr>
            <w:tcW w:w="619" w:type="pct"/>
          </w:tcPr>
          <w:p w:rsidR="002F039E" w:rsidRPr="00FF4A3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Дата и время публикации предложения поставщика на ЭП</w:t>
            </w:r>
          </w:p>
        </w:tc>
        <w:tc>
          <w:tcPr>
            <w:tcW w:w="638" w:type="pct"/>
          </w:tcPr>
          <w:p w:rsidR="002F039E" w:rsidRPr="00FF4A3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Наименование и ИНН участника</w:t>
            </w:r>
          </w:p>
        </w:tc>
        <w:tc>
          <w:tcPr>
            <w:tcW w:w="677" w:type="pct"/>
          </w:tcPr>
          <w:p w:rsidR="002F039E" w:rsidRPr="00FF4A3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Предложение</w:t>
            </w: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 о цене ТРУ в руб. или валюте,</w:t>
            </w: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с учетом всех налогов и сборов</w:t>
            </w:r>
          </w:p>
        </w:tc>
        <w:tc>
          <w:tcPr>
            <w:tcW w:w="607" w:type="pct"/>
          </w:tcPr>
          <w:p w:rsidR="002F039E" w:rsidRPr="00FF4A36" w:rsidRDefault="002F039E" w:rsidP="002F039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Цена ТРУ в руб. или валюте,</w:t>
            </w: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используемая при сравнении ценовых предложений</w:t>
            </w:r>
          </w:p>
        </w:tc>
        <w:tc>
          <w:tcPr>
            <w:tcW w:w="700" w:type="pct"/>
          </w:tcPr>
          <w:p w:rsidR="002F039E" w:rsidRPr="00FF4A3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Декларирование страны происхождения товара и реестровый номер (при наличии)</w:t>
            </w:r>
          </w:p>
        </w:tc>
        <w:tc>
          <w:tcPr>
            <w:tcW w:w="617" w:type="pct"/>
          </w:tcPr>
          <w:p w:rsidR="002F039E" w:rsidRPr="00FF4A3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Принятое решение, в том числе основание отстранения предложения участника (при отстранении)</w:t>
            </w:r>
          </w:p>
        </w:tc>
      </w:tr>
      <w:tr w:rsidR="00080DC1" w:rsidRPr="00FF4A36" w:rsidTr="00340D2C">
        <w:trPr>
          <w:trHeight w:val="1387"/>
          <w:jc w:val="center"/>
        </w:trPr>
        <w:tc>
          <w:tcPr>
            <w:tcW w:w="332" w:type="pct"/>
            <w:vAlign w:val="center"/>
          </w:tcPr>
          <w:p w:rsidR="00080DC1" w:rsidRPr="00FF4A36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F921FB" w:rsidRPr="00FF4A36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440F66" w:rsidRPr="00FF4A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494273</w:t>
            </w:r>
          </w:p>
          <w:p w:rsidR="00440F66" w:rsidRPr="00FF4A36" w:rsidRDefault="00440F66" w:rsidP="00B820B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80DC1" w:rsidRPr="00FF4A36" w:rsidRDefault="00440F66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17.05.2026 17:39:55 MCK+2</w:t>
            </w:r>
          </w:p>
        </w:tc>
        <w:tc>
          <w:tcPr>
            <w:tcW w:w="638" w:type="pct"/>
            <w:vAlign w:val="center"/>
          </w:tcPr>
          <w:p w:rsidR="00080DC1" w:rsidRPr="00FF4A36" w:rsidRDefault="00080DC1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080DC1" w:rsidRPr="00FF4A36" w:rsidRDefault="00440F66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1 022 120,00 руб.</w:t>
            </w:r>
          </w:p>
        </w:tc>
        <w:tc>
          <w:tcPr>
            <w:tcW w:w="607" w:type="pct"/>
            <w:vAlign w:val="center"/>
          </w:tcPr>
          <w:p w:rsidR="00080DC1" w:rsidRPr="00FF4A36" w:rsidRDefault="00FF4A36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837 803,28 руб.</w:t>
            </w:r>
          </w:p>
        </w:tc>
        <w:tc>
          <w:tcPr>
            <w:tcW w:w="700" w:type="pct"/>
            <w:vAlign w:val="center"/>
          </w:tcPr>
          <w:p w:rsidR="00080DC1" w:rsidRPr="00FF4A36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7" w:type="pct"/>
            <w:vAlign w:val="center"/>
          </w:tcPr>
          <w:p w:rsidR="006F2C3B" w:rsidRPr="00FF4A36" w:rsidRDefault="006F2C3B" w:rsidP="00440F6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FF4A36" w:rsidTr="00340D2C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FF4A36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440F66" w:rsidRPr="00FF4A36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4A3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440F66" w:rsidRPr="00FF4A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494227</w:t>
            </w:r>
          </w:p>
          <w:p w:rsidR="00440F66" w:rsidRPr="00FF4A36" w:rsidRDefault="00440F66" w:rsidP="00B820B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FF4A36" w:rsidRDefault="00440F6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4A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15.05.2026 20:52:53 MCK+2</w:t>
            </w:r>
          </w:p>
        </w:tc>
        <w:tc>
          <w:tcPr>
            <w:tcW w:w="638" w:type="pct"/>
            <w:vAlign w:val="center"/>
          </w:tcPr>
          <w:p w:rsidR="00471CC6" w:rsidRPr="00FF4A36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FF4A36" w:rsidRDefault="00440F6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4A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1 070 752,00 руб.</w:t>
            </w:r>
          </w:p>
        </w:tc>
        <w:tc>
          <w:tcPr>
            <w:tcW w:w="607" w:type="pct"/>
            <w:vAlign w:val="center"/>
          </w:tcPr>
          <w:p w:rsidR="00471CC6" w:rsidRPr="00FF4A36" w:rsidRDefault="00FF4A3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4A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877 665,57 руб.</w:t>
            </w:r>
          </w:p>
        </w:tc>
        <w:tc>
          <w:tcPr>
            <w:tcW w:w="700" w:type="pct"/>
            <w:vAlign w:val="center"/>
          </w:tcPr>
          <w:p w:rsidR="00471CC6" w:rsidRPr="00FF4A36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F115F1" w:rsidRPr="00FF4A36" w:rsidRDefault="00F115F1" w:rsidP="006A246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>При применении «защитных» мер</w:t>
      </w:r>
      <w:r w:rsidRPr="00BA4F82">
        <w:rPr>
          <w:rFonts w:ascii="Times New Roman" w:eastAsia="Calibri" w:hAnsi="Times New Roman" w:cs="Times New Roman"/>
          <w:bCs/>
          <w:i/>
          <w:iCs/>
        </w:rPr>
        <w:t xml:space="preserve">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</w:t>
      </w:r>
      <w:r>
        <w:rPr>
          <w:rFonts w:ascii="Times New Roman" w:eastAsia="Calibri" w:hAnsi="Times New Roman" w:cs="Times New Roman"/>
          <w:bCs/>
          <w:i/>
          <w:iCs/>
        </w:rPr>
        <w:t xml:space="preserve">ПРИМЕНЕНИЯ «ЗАЩИТНЫХ» МЕР </w:t>
      </w:r>
      <w:r w:rsidRPr="00BA4F82">
        <w:rPr>
          <w:rFonts w:ascii="Times New Roman" w:eastAsia="Calibri" w:hAnsi="Times New Roman" w:cs="Times New Roman"/>
          <w:bCs/>
          <w:i/>
          <w:iCs/>
        </w:rPr>
        <w:t>НАЦИОНАЛЬНОГО РЕЖИМА ПРИ ОСУЩЕСТВЛЕНИИ НАСТОЯЩЕЙ ЗАКУПКИ».</w:t>
      </w: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:rsidR="005A0416" w:rsidRDefault="005A0416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A6058F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Приложение: 1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>. Информация о ТРУ</w:t>
      </w:r>
    </w:p>
    <w:p w:rsidR="00A6058F" w:rsidRPr="00A6058F" w:rsidRDefault="001B6798" w:rsidP="00882A4E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ind w:left="198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2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303E17" w:rsidRPr="00BA4F82">
        <w:rPr>
          <w:rFonts w:ascii="Times New Roman" w:eastAsia="Calibri" w:hAnsi="Times New Roman" w:cs="Times New Roman"/>
          <w:bCs/>
          <w:iCs/>
        </w:rPr>
        <w:t>Все поступившие</w:t>
      </w:r>
      <w:r w:rsidR="00303E17">
        <w:rPr>
          <w:rFonts w:ascii="Times New Roman" w:eastAsia="Calibri" w:hAnsi="Times New Roman" w:cs="Times New Roman"/>
          <w:bCs/>
          <w:iCs/>
        </w:rPr>
        <w:t xml:space="preserve"> и/или отобранные с ЭП предложения участников (в электронной форме</w:t>
      </w:r>
      <w:r w:rsidR="00303E17" w:rsidRPr="00BA4F82">
        <w:rPr>
          <w:rFonts w:ascii="Times New Roman" w:eastAsia="Calibri" w:hAnsi="Times New Roman" w:cs="Times New Roman"/>
          <w:bCs/>
          <w:iCs/>
        </w:rPr>
        <w:t xml:space="preserve"> при возможности предоставления документов в такой форме)</w:t>
      </w:r>
      <w:r w:rsidR="00303E17">
        <w:rPr>
          <w:rFonts w:ascii="Times New Roman" w:eastAsia="Calibri" w:hAnsi="Times New Roman" w:cs="Times New Roman"/>
          <w:bCs/>
          <w:iCs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98"/>
        <w:gridCol w:w="4820"/>
      </w:tblGrid>
      <w:tr w:rsidR="00A6058F" w:rsidRPr="00A6058F" w:rsidTr="00735E1A">
        <w:tc>
          <w:tcPr>
            <w:tcW w:w="4673" w:type="dxa"/>
          </w:tcPr>
          <w:p w:rsidR="001B6798" w:rsidRPr="00A6058F" w:rsidRDefault="001B6798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58F" w:rsidRPr="00A6058F" w:rsidRDefault="00A6058F" w:rsidP="00A6058F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303F5" w:rsidRPr="005D155C" w:rsidRDefault="004303F5">
      <w:pPr>
        <w:rPr>
          <w:lang w:val="ru"/>
        </w:rPr>
      </w:pPr>
    </w:p>
    <w:sectPr w:rsidR="004303F5" w:rsidRPr="005D155C" w:rsidSect="006A7C83">
      <w:headerReference w:type="default" r:id="rId8"/>
      <w:footnotePr>
        <w:numRestart w:val="eachPage"/>
      </w:footnotePr>
      <w:type w:val="continuous"/>
      <w:pgSz w:w="16838" w:h="11906" w:orient="landscape" w:code="9"/>
      <w:pgMar w:top="851" w:right="820" w:bottom="709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E9" w:rsidRDefault="00664CE9">
      <w:pPr>
        <w:spacing w:after="0" w:line="240" w:lineRule="auto"/>
      </w:pPr>
      <w:r>
        <w:separator/>
      </w:r>
    </w:p>
  </w:endnote>
  <w:endnote w:type="continuationSeparator" w:id="0">
    <w:p w:rsidR="00664CE9" w:rsidRDefault="0066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E9" w:rsidRDefault="00664CE9">
      <w:pPr>
        <w:spacing w:after="0" w:line="240" w:lineRule="auto"/>
      </w:pPr>
      <w:r>
        <w:separator/>
      </w:r>
    </w:p>
  </w:footnote>
  <w:footnote w:type="continuationSeparator" w:id="0">
    <w:p w:rsidR="00664CE9" w:rsidRDefault="0066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45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7902" w:rsidRPr="00C8464C" w:rsidRDefault="00A605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4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20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8F"/>
    <w:rsid w:val="00022563"/>
    <w:rsid w:val="00063FAB"/>
    <w:rsid w:val="00080DC1"/>
    <w:rsid w:val="000E2069"/>
    <w:rsid w:val="00172903"/>
    <w:rsid w:val="00175520"/>
    <w:rsid w:val="001B6798"/>
    <w:rsid w:val="001C57D0"/>
    <w:rsid w:val="001F1C31"/>
    <w:rsid w:val="001F251D"/>
    <w:rsid w:val="00240CF5"/>
    <w:rsid w:val="002637A6"/>
    <w:rsid w:val="002A3BCD"/>
    <w:rsid w:val="002D0199"/>
    <w:rsid w:val="002F039E"/>
    <w:rsid w:val="00303E17"/>
    <w:rsid w:val="00317030"/>
    <w:rsid w:val="00340D2C"/>
    <w:rsid w:val="003F540B"/>
    <w:rsid w:val="003F7525"/>
    <w:rsid w:val="0040489F"/>
    <w:rsid w:val="004303F5"/>
    <w:rsid w:val="00440F66"/>
    <w:rsid w:val="00460F7C"/>
    <w:rsid w:val="00471CC6"/>
    <w:rsid w:val="00474FA3"/>
    <w:rsid w:val="004D712C"/>
    <w:rsid w:val="0052521B"/>
    <w:rsid w:val="00544BF3"/>
    <w:rsid w:val="0054604E"/>
    <w:rsid w:val="00560BF8"/>
    <w:rsid w:val="0058792C"/>
    <w:rsid w:val="0059770E"/>
    <w:rsid w:val="005A0416"/>
    <w:rsid w:val="005A55C6"/>
    <w:rsid w:val="005D155C"/>
    <w:rsid w:val="005F5158"/>
    <w:rsid w:val="006046B5"/>
    <w:rsid w:val="00637FD2"/>
    <w:rsid w:val="00644DC7"/>
    <w:rsid w:val="0065080D"/>
    <w:rsid w:val="00664CE9"/>
    <w:rsid w:val="00683FF4"/>
    <w:rsid w:val="006867A9"/>
    <w:rsid w:val="006A246B"/>
    <w:rsid w:val="006C29BE"/>
    <w:rsid w:val="006F2C3B"/>
    <w:rsid w:val="0070525D"/>
    <w:rsid w:val="00710E6A"/>
    <w:rsid w:val="00716E9F"/>
    <w:rsid w:val="00724024"/>
    <w:rsid w:val="00775E35"/>
    <w:rsid w:val="0079134B"/>
    <w:rsid w:val="007E64E2"/>
    <w:rsid w:val="007F0513"/>
    <w:rsid w:val="00820FCE"/>
    <w:rsid w:val="00840BBA"/>
    <w:rsid w:val="00880AB6"/>
    <w:rsid w:val="00882A4E"/>
    <w:rsid w:val="00883193"/>
    <w:rsid w:val="00890688"/>
    <w:rsid w:val="009027CA"/>
    <w:rsid w:val="00967D43"/>
    <w:rsid w:val="00971806"/>
    <w:rsid w:val="009B7FB4"/>
    <w:rsid w:val="009C0F51"/>
    <w:rsid w:val="009D68AE"/>
    <w:rsid w:val="00A40B7B"/>
    <w:rsid w:val="00A6058F"/>
    <w:rsid w:val="00A66FD5"/>
    <w:rsid w:val="00A806C9"/>
    <w:rsid w:val="00AA1D5C"/>
    <w:rsid w:val="00AC570A"/>
    <w:rsid w:val="00AE36D7"/>
    <w:rsid w:val="00B10038"/>
    <w:rsid w:val="00B820B7"/>
    <w:rsid w:val="00BA477C"/>
    <w:rsid w:val="00BA4F46"/>
    <w:rsid w:val="00BC0642"/>
    <w:rsid w:val="00C16CED"/>
    <w:rsid w:val="00C553F0"/>
    <w:rsid w:val="00CF321C"/>
    <w:rsid w:val="00D471F0"/>
    <w:rsid w:val="00D83855"/>
    <w:rsid w:val="00D91B7A"/>
    <w:rsid w:val="00D968A4"/>
    <w:rsid w:val="00DD39CE"/>
    <w:rsid w:val="00E54495"/>
    <w:rsid w:val="00E81D27"/>
    <w:rsid w:val="00E86923"/>
    <w:rsid w:val="00F115F1"/>
    <w:rsid w:val="00F42EF6"/>
    <w:rsid w:val="00F921FB"/>
    <w:rsid w:val="00F9716D"/>
    <w:rsid w:val="00FA487D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7121-612F-4E38-B43F-3C2F4E5B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8F"/>
  </w:style>
  <w:style w:type="table" w:customStyle="1" w:styleId="1">
    <w:name w:val="Сетка таблицы1"/>
    <w:basedOn w:val="a1"/>
    <w:next w:val="a5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679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A487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C553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fx/gpms/ru.naumen.gpms.ui.published_jsp?uuid=corebo19718ug0000ps6sqpbh3ld6h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08D4-245F-459D-A2EC-DF4C5E71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Дворникова Александра Олеговна</dc:creator>
  <cp:keywords/>
  <dc:description/>
  <cp:lastModifiedBy>Царева Елена Валерьевна</cp:lastModifiedBy>
  <cp:revision>18</cp:revision>
  <dcterms:created xsi:type="dcterms:W3CDTF">2026-05-20T06:14:00Z</dcterms:created>
  <dcterms:modified xsi:type="dcterms:W3CDTF">2026-05-26T10:50:00Z</dcterms:modified>
</cp:coreProperties>
</file>