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EA16FE" w14:textId="6B7B90BB" w:rsidR="00390347" w:rsidRPr="004A2D02" w:rsidRDefault="00390347" w:rsidP="004A2D02">
      <w:pPr>
        <w:pStyle w:val="ConsPlusNormal"/>
        <w:tabs>
          <w:tab w:val="left" w:pos="4820"/>
        </w:tabs>
        <w:ind w:firstLine="0"/>
        <w:jc w:val="left"/>
        <w:outlineLvl w:val="1"/>
        <w:rPr>
          <w:rFonts w:ascii="Times New Roman" w:hAnsi="Times New Roman" w:cs="Times New Roman"/>
          <w:sz w:val="28"/>
          <w:szCs w:val="28"/>
        </w:rPr>
      </w:pPr>
    </w:p>
    <w:p w14:paraId="6B87AEEC" w14:textId="77777777" w:rsidR="00F97771" w:rsidRPr="00C1397D" w:rsidRDefault="00F97771" w:rsidP="00F97771">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88A4ABE" w14:textId="77777777" w:rsidR="00F97771" w:rsidRDefault="00F97771" w:rsidP="00642981">
      <w:pPr>
        <w:tabs>
          <w:tab w:val="left" w:pos="4820"/>
        </w:tabs>
        <w:jc w:val="center"/>
        <w:rPr>
          <w:rFonts w:ascii="Times New Roman" w:hAnsi="Times New Roman" w:cs="Times New Roman"/>
          <w:b/>
          <w:sz w:val="28"/>
          <w:szCs w:val="28"/>
        </w:rPr>
      </w:pPr>
    </w:p>
    <w:p w14:paraId="072CEB1D" w14:textId="79501CFB" w:rsidR="00642981" w:rsidRPr="00C53667" w:rsidRDefault="00882CDB" w:rsidP="00642981">
      <w:pPr>
        <w:tabs>
          <w:tab w:val="left" w:pos="4820"/>
        </w:tabs>
        <w:jc w:val="center"/>
        <w:rPr>
          <w:rFonts w:ascii="Times New Roman" w:hAnsi="Times New Roman" w:cs="Times New Roman"/>
          <w:b/>
          <w:sz w:val="28"/>
          <w:szCs w:val="28"/>
        </w:rPr>
      </w:pPr>
      <w:r>
        <w:rPr>
          <w:rFonts w:ascii="Times New Roman" w:hAnsi="Times New Roman" w:cs="Times New Roman"/>
          <w:b/>
          <w:sz w:val="28"/>
          <w:szCs w:val="28"/>
        </w:rPr>
        <w:t>Примерная ф</w:t>
      </w:r>
      <w:r w:rsidR="00522DEA">
        <w:rPr>
          <w:rFonts w:ascii="Times New Roman" w:hAnsi="Times New Roman" w:cs="Times New Roman"/>
          <w:b/>
          <w:sz w:val="28"/>
          <w:szCs w:val="28"/>
        </w:rPr>
        <w:t>орма ценового</w:t>
      </w:r>
      <w:r w:rsidR="00642981" w:rsidRPr="00C53667">
        <w:rPr>
          <w:rFonts w:ascii="Times New Roman" w:hAnsi="Times New Roman" w:cs="Times New Roman"/>
          <w:b/>
          <w:sz w:val="28"/>
          <w:szCs w:val="28"/>
        </w:rPr>
        <w:t xml:space="preserve"> предложения</w:t>
      </w:r>
      <w:r w:rsidR="007B4E29">
        <w:rPr>
          <w:rFonts w:ascii="Times New Roman" w:hAnsi="Times New Roman" w:cs="Times New Roman"/>
          <w:b/>
          <w:sz w:val="28"/>
          <w:szCs w:val="28"/>
        </w:rPr>
        <w:t xml:space="preserve"> </w:t>
      </w:r>
      <w:r w:rsidR="007B4E29" w:rsidRPr="005F1557">
        <w:rPr>
          <w:rFonts w:ascii="Times New Roman" w:hAnsi="Times New Roman" w:cs="Times New Roman"/>
          <w:i/>
          <w:sz w:val="28"/>
          <w:szCs w:val="28"/>
        </w:rPr>
        <w:t>(ответ на адресный запрос)</w:t>
      </w:r>
    </w:p>
    <w:p w14:paraId="115A3D8A" w14:textId="47B5DF97" w:rsidR="00214055" w:rsidRDefault="00214055" w:rsidP="00140DDC">
      <w:pPr>
        <w:pStyle w:val="ConsPlusNormal"/>
        <w:tabs>
          <w:tab w:val="left" w:pos="4820"/>
        </w:tabs>
        <w:ind w:firstLine="0"/>
        <w:rPr>
          <w:rFonts w:ascii="Times New Roman" w:hAnsi="Times New Roman" w:cs="Times New Roman"/>
          <w:sz w:val="24"/>
          <w:szCs w:val="24"/>
        </w:rPr>
      </w:pPr>
    </w:p>
    <w:p w14:paraId="274F85CA" w14:textId="77777777" w:rsidR="00F51F98" w:rsidRDefault="00F51F98" w:rsidP="00140DDC">
      <w:pPr>
        <w:pStyle w:val="ConsPlusNormal"/>
        <w:tabs>
          <w:tab w:val="left" w:pos="4820"/>
        </w:tabs>
        <w:ind w:firstLine="0"/>
        <w:rPr>
          <w:rFonts w:ascii="Times New Roman" w:hAnsi="Times New Roman" w:cs="Times New Roman"/>
          <w:sz w:val="24"/>
          <w:szCs w:val="24"/>
        </w:rPr>
        <w:sectPr w:rsidR="00F51F98" w:rsidSect="0018270C">
          <w:footerReference w:type="default" r:id="rId8"/>
          <w:pgSz w:w="11906" w:h="16838"/>
          <w:pgMar w:top="1134" w:right="851" w:bottom="1134" w:left="1701" w:header="709" w:footer="709" w:gutter="0"/>
          <w:cols w:space="708"/>
          <w:docGrid w:linePitch="360"/>
        </w:sectPr>
      </w:pPr>
    </w:p>
    <w:p w14:paraId="7FF1B8C2" w14:textId="03B6A811" w:rsidR="008A49F1" w:rsidRDefault="008A49F1" w:rsidP="000B6919">
      <w:pPr>
        <w:pStyle w:val="ConsPlusNormal"/>
        <w:tabs>
          <w:tab w:val="left" w:pos="4820"/>
        </w:tabs>
        <w:ind w:right="354" w:firstLine="0"/>
        <w:rPr>
          <w:rFonts w:ascii="Times New Roman" w:hAnsi="Times New Roman" w:cs="Times New Roman"/>
          <w:sz w:val="24"/>
          <w:szCs w:val="24"/>
        </w:rPr>
      </w:pPr>
      <w:r>
        <w:rPr>
          <w:rFonts w:ascii="Times New Roman" w:hAnsi="Times New Roman" w:cs="Times New Roman"/>
          <w:sz w:val="24"/>
          <w:szCs w:val="24"/>
        </w:rPr>
        <w:t>Поставщик (подрядчик</w:t>
      </w:r>
      <w:r w:rsidR="00140DDC" w:rsidRPr="00726646">
        <w:rPr>
          <w:rFonts w:ascii="Times New Roman" w:hAnsi="Times New Roman" w:cs="Times New Roman"/>
          <w:sz w:val="24"/>
          <w:szCs w:val="24"/>
        </w:rPr>
        <w:t>,</w:t>
      </w:r>
      <w:r>
        <w:rPr>
          <w:rFonts w:ascii="Times New Roman" w:hAnsi="Times New Roman" w:cs="Times New Roman"/>
          <w:sz w:val="24"/>
          <w:szCs w:val="24"/>
        </w:rPr>
        <w:t xml:space="preserve"> исполнитель)</w:t>
      </w:r>
    </w:p>
    <w:p w14:paraId="0188E230" w14:textId="58146724" w:rsidR="00140DDC"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ИНН/ОГРН (при наличии)</w:t>
      </w:r>
    </w:p>
    <w:p w14:paraId="47116CD0" w14:textId="4A625652" w:rsidR="00140DDC"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Юридический адрес</w:t>
      </w:r>
    </w:p>
    <w:p w14:paraId="399651AB" w14:textId="1E9623F0" w:rsidR="008A49F1" w:rsidRPr="00726646" w:rsidRDefault="008A49F1" w:rsidP="00140DDC">
      <w:pPr>
        <w:pStyle w:val="ConsPlusNormal"/>
        <w:tabs>
          <w:tab w:val="left" w:pos="4820"/>
        </w:tabs>
        <w:ind w:firstLine="0"/>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Телефон</w:t>
      </w:r>
    </w:p>
    <w:p w14:paraId="2AE4009F" w14:textId="76BE152A" w:rsidR="00140DDC" w:rsidRPr="00726646" w:rsidRDefault="008A49F1" w:rsidP="00140DDC">
      <w:pPr>
        <w:pStyle w:val="ConsPlusNormal"/>
        <w:tabs>
          <w:tab w:val="left" w:pos="4820"/>
        </w:tabs>
        <w:ind w:firstLine="0"/>
        <w:rPr>
          <w:rFonts w:ascii="Times New Roman" w:hAnsi="Times New Roman" w:cs="Times New Roman"/>
          <w:sz w:val="24"/>
          <w:szCs w:val="24"/>
        </w:rPr>
      </w:pPr>
      <w:r>
        <w:rPr>
          <w:rFonts w:ascii="Times New Roman" w:eastAsiaTheme="minorHAnsi" w:hAnsi="Times New Roman" w:cs="Times New Roman"/>
          <w:color w:val="000000"/>
          <w:sz w:val="24"/>
          <w:szCs w:val="24"/>
          <w:lang w:eastAsia="en-US"/>
        </w:rPr>
        <w:t>e-</w:t>
      </w:r>
      <w:proofErr w:type="spellStart"/>
      <w:r>
        <w:rPr>
          <w:rFonts w:ascii="Times New Roman" w:eastAsiaTheme="minorHAnsi" w:hAnsi="Times New Roman" w:cs="Times New Roman"/>
          <w:color w:val="000000"/>
          <w:sz w:val="24"/>
          <w:szCs w:val="24"/>
          <w:lang w:eastAsia="en-US"/>
        </w:rPr>
        <w:t>mail</w:t>
      </w:r>
      <w:proofErr w:type="spellEnd"/>
    </w:p>
    <w:p w14:paraId="45520922" w14:textId="3A5F6433" w:rsidR="00642981" w:rsidRDefault="002D3E7F" w:rsidP="000B6919">
      <w:pPr>
        <w:keepNext/>
        <w:keepLines/>
        <w:tabs>
          <w:tab w:val="left" w:pos="4536"/>
        </w:tabs>
        <w:ind w:left="-284"/>
        <w:rPr>
          <w:rFonts w:ascii="Times New Roman" w:hAnsi="Times New Roman" w:cs="Times New Roman"/>
        </w:rPr>
      </w:pPr>
      <w:r w:rsidRPr="00B15654">
        <w:rPr>
          <w:rFonts w:ascii="Times New Roman" w:hAnsi="Times New Roman" w:cs="Times New Roman"/>
        </w:rPr>
        <w:t xml:space="preserve">Получатель: </w:t>
      </w:r>
      <w:r w:rsidR="00D722FA" w:rsidRPr="00B15654">
        <w:rPr>
          <w:rFonts w:ascii="Times New Roman" w:hAnsi="Times New Roman" w:cs="Times New Roman"/>
        </w:rPr>
        <w:t>УФПС Новосибирской области</w:t>
      </w:r>
      <w:r w:rsidRPr="00B15654">
        <w:rPr>
          <w:rFonts w:ascii="Times New Roman" w:hAnsi="Times New Roman" w:cs="Times New Roman"/>
        </w:rPr>
        <w:t xml:space="preserve"> АО «Почта России»</w:t>
      </w:r>
      <w:r w:rsidR="00EB3135" w:rsidRPr="00B15654">
        <w:rPr>
          <w:rFonts w:ascii="Times New Roman" w:hAnsi="Times New Roman" w:cs="Times New Roman"/>
        </w:rPr>
        <w:br/>
      </w:r>
      <w:r w:rsidR="00642981" w:rsidRPr="00B15654">
        <w:rPr>
          <w:rFonts w:ascii="Times New Roman" w:hAnsi="Times New Roman" w:cs="Times New Roman"/>
        </w:rPr>
        <w:t>Контактное лицо Инициатора</w:t>
      </w:r>
      <w:r w:rsidR="00A71B3C" w:rsidRPr="00B15654">
        <w:rPr>
          <w:rFonts w:ascii="Times New Roman" w:hAnsi="Times New Roman" w:cs="Times New Roman"/>
        </w:rPr>
        <w:t xml:space="preserve"> </w:t>
      </w:r>
      <w:r w:rsidR="007078E8" w:rsidRPr="00B15654">
        <w:rPr>
          <w:rFonts w:ascii="Times New Roman" w:hAnsi="Times New Roman" w:cs="Times New Roman"/>
        </w:rPr>
        <w:t>закупки</w:t>
      </w:r>
      <w:r w:rsidR="002917EA" w:rsidRPr="00B15654">
        <w:rPr>
          <w:rFonts w:ascii="Times New Roman" w:hAnsi="Times New Roman" w:cs="Times New Roman"/>
        </w:rPr>
        <w:t xml:space="preserve">: </w:t>
      </w:r>
    </w:p>
    <w:p w14:paraId="7893B990" w14:textId="57B0DB31" w:rsidR="00262AC3" w:rsidRPr="00B15654" w:rsidRDefault="00064FF0" w:rsidP="000B6919">
      <w:pPr>
        <w:keepNext/>
        <w:keepLines/>
        <w:tabs>
          <w:tab w:val="left" w:pos="4536"/>
        </w:tabs>
        <w:ind w:left="-284"/>
        <w:rPr>
          <w:rFonts w:ascii="Times New Roman" w:hAnsi="Times New Roman" w:cs="Times New Roman"/>
        </w:rPr>
      </w:pPr>
      <w:r>
        <w:rPr>
          <w:rFonts w:ascii="Times New Roman" w:hAnsi="Times New Roman" w:cs="Times New Roman"/>
        </w:rPr>
        <w:t>Меновщикова Наталья Александровна</w:t>
      </w:r>
    </w:p>
    <w:p w14:paraId="58B56F25" w14:textId="3D703C6B" w:rsidR="00031817" w:rsidRPr="00B15654" w:rsidRDefault="00642981" w:rsidP="000B6919">
      <w:pPr>
        <w:keepNext/>
        <w:keepLines/>
        <w:tabs>
          <w:tab w:val="left" w:pos="4536"/>
        </w:tabs>
        <w:ind w:left="-284"/>
        <w:rPr>
          <w:rFonts w:ascii="Times New Roman" w:hAnsi="Times New Roman" w:cs="Times New Roman"/>
        </w:rPr>
      </w:pPr>
      <w:r w:rsidRPr="00B15654">
        <w:rPr>
          <w:rFonts w:ascii="Times New Roman" w:hAnsi="Times New Roman" w:cs="Times New Roman"/>
        </w:rPr>
        <w:t>Тел</w:t>
      </w:r>
      <w:r w:rsidR="0003085D" w:rsidRPr="00B15654">
        <w:rPr>
          <w:rFonts w:ascii="Times New Roman" w:hAnsi="Times New Roman" w:cs="Times New Roman"/>
        </w:rPr>
        <w:t xml:space="preserve">ефон </w:t>
      </w:r>
      <w:r w:rsidR="00B15654" w:rsidRPr="00B15654">
        <w:rPr>
          <w:rFonts w:ascii="Times New Roman" w:hAnsi="Times New Roman" w:cs="Times New Roman"/>
        </w:rPr>
        <w:t>+7(383)202-46-17 .</w:t>
      </w:r>
    </w:p>
    <w:p w14:paraId="29AA1C30" w14:textId="42F83303" w:rsidR="008A49F1" w:rsidRPr="002D3E7F" w:rsidRDefault="008A49F1" w:rsidP="000B6919">
      <w:pPr>
        <w:keepNext/>
        <w:keepLines/>
        <w:tabs>
          <w:tab w:val="left" w:pos="4536"/>
        </w:tabs>
        <w:ind w:left="-284"/>
        <w:rPr>
          <w:rFonts w:ascii="Times New Roman" w:eastAsia="Calibri" w:hAnsi="Times New Roman" w:cs="Times New Roman"/>
          <w:color w:val="FF0000"/>
        </w:rPr>
      </w:pPr>
      <w:r w:rsidRPr="002D3E7F">
        <w:rPr>
          <w:rFonts w:ascii="Times New Roman" w:eastAsia="Calibri" w:hAnsi="Times New Roman" w:cs="Times New Roman"/>
          <w:color w:val="FF0000"/>
        </w:rPr>
        <w:t xml:space="preserve">№ исх. </w:t>
      </w:r>
      <w:r w:rsidR="00BA1096">
        <w:rPr>
          <w:rFonts w:ascii="Times New Roman" w:eastAsia="Calibri" w:hAnsi="Times New Roman" w:cs="Times New Roman"/>
          <w:color w:val="FF0000"/>
        </w:rPr>
        <w:t xml:space="preserve">запроса </w:t>
      </w:r>
      <w:r w:rsidR="0090532D">
        <w:rPr>
          <w:rFonts w:ascii="Times New Roman" w:eastAsia="Calibri" w:hAnsi="Times New Roman" w:cs="Times New Roman"/>
          <w:color w:val="FF0000"/>
        </w:rPr>
        <w:t xml:space="preserve">_____ </w:t>
      </w:r>
      <w:r w:rsidRPr="008B27A3">
        <w:rPr>
          <w:rFonts w:ascii="Times New Roman" w:eastAsia="Calibri" w:hAnsi="Times New Roman" w:cs="Times New Roman"/>
          <w:i/>
          <w:color w:val="FF0000"/>
        </w:rPr>
        <w:t>(либо номер процедуры Запроса цен на ЭТП)</w:t>
      </w:r>
      <w:r w:rsidRPr="002D3E7F">
        <w:rPr>
          <w:rFonts w:ascii="Times New Roman" w:eastAsia="Calibri" w:hAnsi="Times New Roman" w:cs="Times New Roman"/>
          <w:color w:val="FF0000"/>
        </w:rPr>
        <w:t xml:space="preserve">: </w:t>
      </w:r>
      <w:r w:rsidR="0090532D">
        <w:rPr>
          <w:rFonts w:ascii="Times New Roman" w:hAnsi="Times New Roman" w:cs="Times New Roman"/>
          <w:color w:val="FF0000"/>
        </w:rPr>
        <w:t>____ от ___</w:t>
      </w:r>
    </w:p>
    <w:p w14:paraId="2E1442C2" w14:textId="71463226" w:rsidR="00214055" w:rsidRPr="00B15654" w:rsidRDefault="008A49F1" w:rsidP="00B15654">
      <w:pPr>
        <w:pStyle w:val="ConsPlusNormal"/>
        <w:tabs>
          <w:tab w:val="left" w:pos="4536"/>
        </w:tabs>
        <w:ind w:left="-284" w:firstLine="0"/>
        <w:rPr>
          <w:rFonts w:ascii="Times New Roman" w:hAnsi="Times New Roman" w:cs="Times New Roman"/>
          <w:b/>
          <w:color w:val="FF0000"/>
          <w:sz w:val="24"/>
          <w:szCs w:val="24"/>
          <w:lang w:val="en-US"/>
        </w:rPr>
        <w:sectPr w:rsidR="00214055" w:rsidRPr="00B15654" w:rsidSect="0018270C">
          <w:type w:val="continuous"/>
          <w:pgSz w:w="11906" w:h="16838"/>
          <w:pgMar w:top="1134" w:right="851" w:bottom="1134" w:left="1701" w:header="709" w:footer="709" w:gutter="0"/>
          <w:cols w:num="2" w:space="708"/>
          <w:docGrid w:linePitch="360"/>
        </w:sectPr>
      </w:pPr>
      <w:r w:rsidRPr="00B15654">
        <w:rPr>
          <w:rFonts w:ascii="Times New Roman" w:eastAsiaTheme="minorHAnsi" w:hAnsi="Times New Roman" w:cs="Times New Roman"/>
          <w:sz w:val="24"/>
          <w:szCs w:val="24"/>
          <w:lang w:val="en-US" w:eastAsia="en-US"/>
        </w:rPr>
        <w:t>e-mail</w:t>
      </w:r>
      <w:r w:rsidR="00B15654" w:rsidRPr="00B15654">
        <w:rPr>
          <w:rFonts w:ascii="Times New Roman" w:eastAsiaTheme="minorHAnsi" w:hAnsi="Times New Roman" w:cs="Times New Roman"/>
          <w:sz w:val="24"/>
          <w:szCs w:val="24"/>
          <w:lang w:val="en-US" w:eastAsia="en-US"/>
        </w:rPr>
        <w:t xml:space="preserve">: </w:t>
      </w:r>
      <w:hyperlink r:id="rId9" w:history="1">
        <w:r w:rsidR="0014373C" w:rsidRPr="0036192F">
          <w:rPr>
            <w:rStyle w:val="af5"/>
            <w:rFonts w:ascii="Times New Roman" w:hAnsi="Times New Roman" w:cs="Times New Roman"/>
            <w:sz w:val="24"/>
            <w:szCs w:val="24"/>
            <w:lang w:val="en-US"/>
          </w:rPr>
          <w:t>offer-R54@russianpost.ru</w:t>
        </w:r>
      </w:hyperlink>
    </w:p>
    <w:p w14:paraId="5095D8D5" w14:textId="4DF794CC" w:rsidR="00642981" w:rsidRPr="00B15654" w:rsidRDefault="00642981" w:rsidP="000B6919">
      <w:pPr>
        <w:keepNext/>
        <w:keepLines/>
        <w:tabs>
          <w:tab w:val="left" w:pos="4536"/>
        </w:tabs>
        <w:ind w:left="23"/>
        <w:jc w:val="center"/>
        <w:rPr>
          <w:rFonts w:ascii="Times New Roman" w:hAnsi="Times New Roman" w:cs="Times New Roman"/>
          <w:b/>
          <w:color w:val="FF0000"/>
          <w:sz w:val="28"/>
          <w:szCs w:val="28"/>
          <w:lang w:val="en-US"/>
        </w:rPr>
      </w:pPr>
    </w:p>
    <w:p w14:paraId="1FAC4982" w14:textId="44306B5E" w:rsidR="00642981" w:rsidRPr="00B15654" w:rsidRDefault="00642981" w:rsidP="00642981">
      <w:pPr>
        <w:keepNext/>
        <w:keepLines/>
        <w:tabs>
          <w:tab w:val="left" w:pos="4820"/>
        </w:tabs>
        <w:ind w:left="23"/>
        <w:jc w:val="center"/>
        <w:rPr>
          <w:rFonts w:ascii="Times New Roman" w:hAnsi="Times New Roman" w:cs="Times New Roman"/>
          <w:b/>
          <w:sz w:val="28"/>
          <w:szCs w:val="28"/>
          <w:lang w:val="en-US"/>
        </w:rPr>
      </w:pPr>
    </w:p>
    <w:p w14:paraId="2F8CC9CF" w14:textId="5A09CC6B" w:rsidR="00642981" w:rsidRPr="00C53667" w:rsidRDefault="00522DEA" w:rsidP="00642981">
      <w:pPr>
        <w:autoSpaceDE w:val="0"/>
        <w:autoSpaceDN w:val="0"/>
        <w:adjustRightInd w:val="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Ценовое</w:t>
      </w:r>
      <w:r w:rsidR="00642981" w:rsidRPr="00C53667">
        <w:rPr>
          <w:rFonts w:ascii="Times New Roman" w:hAnsi="Times New Roman" w:cs="Times New Roman"/>
          <w:b/>
          <w:color w:val="000000"/>
          <w:sz w:val="28"/>
          <w:szCs w:val="28"/>
        </w:rPr>
        <w:t xml:space="preserve"> предложение</w:t>
      </w:r>
    </w:p>
    <w:p w14:paraId="4726CBE9" w14:textId="77777777" w:rsidR="00642981" w:rsidRPr="00C53667" w:rsidRDefault="00642981" w:rsidP="00642981">
      <w:pPr>
        <w:autoSpaceDE w:val="0"/>
        <w:autoSpaceDN w:val="0"/>
        <w:adjustRightInd w:val="0"/>
        <w:jc w:val="center"/>
        <w:rPr>
          <w:rFonts w:ascii="Times New Roman" w:hAnsi="Times New Roman" w:cs="Times New Roman"/>
          <w:color w:val="000000"/>
        </w:rPr>
      </w:pPr>
    </w:p>
    <w:p w14:paraId="3222E78E" w14:textId="50AC221A" w:rsidR="00B15654" w:rsidRDefault="00642981" w:rsidP="00642981">
      <w:pPr>
        <w:autoSpaceDE w:val="0"/>
        <w:autoSpaceDN w:val="0"/>
        <w:adjustRightInd w:val="0"/>
        <w:spacing w:line="360" w:lineRule="auto"/>
        <w:ind w:firstLine="709"/>
        <w:jc w:val="both"/>
        <w:rPr>
          <w:rFonts w:ascii="Times New Roman" w:hAnsi="Times New Roman" w:cs="Times New Roman"/>
          <w:i/>
        </w:rPr>
      </w:pPr>
      <w:r w:rsidRPr="00BD4222">
        <w:rPr>
          <w:rFonts w:ascii="Times New Roman" w:hAnsi="Times New Roman" w:cs="Times New Roman"/>
          <w:color w:val="000000"/>
        </w:rPr>
        <w:t xml:space="preserve">Изучив направленный Вами запрос ценовой информации </w:t>
      </w:r>
      <w:r w:rsidR="002B58C6">
        <w:rPr>
          <w:rFonts w:ascii="Times New Roman" w:hAnsi="Times New Roman" w:cs="Times New Roman"/>
          <w:color w:val="000000"/>
        </w:rPr>
        <w:t>_______</w:t>
      </w:r>
      <w:r w:rsidR="00AE0CF2">
        <w:rPr>
          <w:rFonts w:ascii="Times New Roman" w:hAnsi="Times New Roman" w:cs="Times New Roman"/>
          <w:color w:val="000000"/>
        </w:rPr>
        <w:t xml:space="preserve"> </w:t>
      </w:r>
      <w:r w:rsidRPr="003B3EF7">
        <w:rPr>
          <w:rFonts w:ascii="Times New Roman" w:hAnsi="Times New Roman" w:cs="Times New Roman"/>
          <w:i/>
          <w:color w:val="FF0000"/>
        </w:rPr>
        <w:t xml:space="preserve">(указывается </w:t>
      </w:r>
      <w:r w:rsidR="006F3740" w:rsidRPr="003B3EF7">
        <w:rPr>
          <w:rFonts w:ascii="Times New Roman" w:hAnsi="Times New Roman" w:cs="Times New Roman"/>
          <w:i/>
          <w:color w:val="FF0000"/>
        </w:rPr>
        <w:br/>
      </w:r>
      <w:r w:rsidR="006F3740" w:rsidRPr="003B3EF7">
        <w:rPr>
          <w:rFonts w:ascii="Times New Roman" w:eastAsia="Calibri" w:hAnsi="Times New Roman" w:cs="Times New Roman"/>
          <w:i/>
          <w:color w:val="FF0000"/>
        </w:rPr>
        <w:t xml:space="preserve">№ исходящего </w:t>
      </w:r>
      <w:r w:rsidR="006F3740" w:rsidRPr="009D352E">
        <w:rPr>
          <w:rFonts w:ascii="Times New Roman" w:eastAsia="Calibri" w:hAnsi="Times New Roman" w:cs="Times New Roman"/>
          <w:i/>
          <w:color w:val="FF0000"/>
        </w:rPr>
        <w:t>запроса</w:t>
      </w:r>
      <w:r w:rsidR="00E70C1F" w:rsidRPr="009D352E">
        <w:rPr>
          <w:rFonts w:ascii="Times New Roman" w:eastAsia="Calibri" w:hAnsi="Times New Roman" w:cs="Times New Roman"/>
          <w:i/>
          <w:color w:val="FF0000"/>
        </w:rPr>
        <w:t xml:space="preserve"> либо</w:t>
      </w:r>
      <w:r w:rsidR="003B3EF7" w:rsidRPr="009D352E">
        <w:rPr>
          <w:rFonts w:ascii="Times New Roman" w:eastAsia="Calibri" w:hAnsi="Times New Roman" w:cs="Times New Roman"/>
          <w:i/>
          <w:color w:val="FF0000"/>
        </w:rPr>
        <w:t xml:space="preserve"> номер запроса цен на Электронной торговой площадке</w:t>
      </w:r>
      <w:r w:rsidRPr="001B1776">
        <w:rPr>
          <w:rFonts w:ascii="Times New Roman" w:eastAsia="Calibri" w:hAnsi="Times New Roman" w:cs="Times New Roman"/>
          <w:i/>
          <w:color w:val="FF0000"/>
        </w:rPr>
        <w:t>)</w:t>
      </w:r>
      <w:r w:rsidR="003D6A2A">
        <w:rPr>
          <w:rFonts w:ascii="Times New Roman" w:hAnsi="Times New Roman" w:cs="Times New Roman"/>
          <w:color w:val="000000"/>
        </w:rPr>
        <w:t>, мы,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9D352E">
        <w:rPr>
          <w:rFonts w:ascii="Times New Roman" w:hAnsi="Times New Roman" w:cs="Times New Roman"/>
          <w:i/>
          <w:color w:val="000000"/>
        </w:rPr>
        <w:t>указывается наименование контрагента</w:t>
      </w:r>
      <w:r w:rsidRPr="001B1776">
        <w:rPr>
          <w:rFonts w:ascii="Times New Roman" w:hAnsi="Times New Roman" w:cs="Times New Roman"/>
          <w:i/>
          <w:color w:val="000000"/>
        </w:rPr>
        <w:t>)</w:t>
      </w:r>
      <w:r w:rsidRPr="00BD4222">
        <w:rPr>
          <w:rFonts w:ascii="Times New Roman" w:hAnsi="Times New Roman" w:cs="Times New Roman"/>
          <w:color w:val="000000"/>
        </w:rPr>
        <w:t xml:space="preserve"> направляем предварительное ценовое предложение </w:t>
      </w:r>
      <w:r w:rsidR="00B15654">
        <w:rPr>
          <w:rFonts w:ascii="Times New Roman" w:hAnsi="Times New Roman" w:cs="Times New Roman"/>
          <w:color w:val="000000"/>
        </w:rPr>
        <w:t xml:space="preserve">на </w:t>
      </w:r>
      <w:r w:rsidR="009D5833" w:rsidRPr="009D5833">
        <w:rPr>
          <w:rFonts w:ascii="Times New Roman" w:hAnsi="Times New Roman" w:cs="Times New Roman"/>
        </w:rPr>
        <w:t>Поставк</w:t>
      </w:r>
      <w:r w:rsidR="009D5833">
        <w:rPr>
          <w:rFonts w:ascii="Times New Roman" w:hAnsi="Times New Roman" w:cs="Times New Roman"/>
        </w:rPr>
        <w:t>у</w:t>
      </w:r>
      <w:r w:rsidR="009D5833" w:rsidRPr="009D5833">
        <w:rPr>
          <w:rFonts w:ascii="Times New Roman" w:hAnsi="Times New Roman" w:cs="Times New Roman"/>
        </w:rPr>
        <w:t xml:space="preserve"> </w:t>
      </w:r>
      <w:r w:rsidR="00383B22" w:rsidRPr="00383B22">
        <w:rPr>
          <w:rFonts w:ascii="Times New Roman" w:hAnsi="Times New Roman" w:cs="Times New Roman"/>
        </w:rPr>
        <w:t xml:space="preserve">ящиков почтовых и комплектующих к ним для нужд УФПС Сахалинской области, </w:t>
      </w:r>
      <w:r w:rsidR="00E5543C">
        <w:rPr>
          <w:rFonts w:ascii="Times New Roman" w:hAnsi="Times New Roman" w:cs="Times New Roman"/>
        </w:rPr>
        <w:t xml:space="preserve">УФПС  Республика Саха (Якутия) </w:t>
      </w:r>
      <w:r w:rsidR="00383B22" w:rsidRPr="00383B22">
        <w:rPr>
          <w:rFonts w:ascii="Times New Roman" w:hAnsi="Times New Roman" w:cs="Times New Roman"/>
        </w:rPr>
        <w:t>АО «Почта России»</w:t>
      </w:r>
      <w:r w:rsidR="009D5833">
        <w:rPr>
          <w:rFonts w:ascii="Times New Roman" w:hAnsi="Times New Roman" w:cs="Times New Roman"/>
        </w:rPr>
        <w:t>.</w:t>
      </w:r>
    </w:p>
    <w:p w14:paraId="2E2D9AF5" w14:textId="77777777" w:rsidR="009D5833" w:rsidRPr="00BD4222" w:rsidRDefault="009D5833" w:rsidP="009D5833">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С</w:t>
      </w:r>
      <w:r>
        <w:rPr>
          <w:rFonts w:ascii="Times New Roman" w:hAnsi="Times New Roman" w:cs="Times New Roman"/>
          <w:color w:val="000000"/>
        </w:rPr>
        <w:t>тоимость услуг составит _______</w:t>
      </w:r>
      <w:r w:rsidRPr="00BD4222">
        <w:rPr>
          <w:rFonts w:ascii="Times New Roman" w:hAnsi="Times New Roman" w:cs="Times New Roman"/>
          <w:color w:val="000000"/>
        </w:rPr>
        <w:t xml:space="preserve"> </w:t>
      </w:r>
      <w:r w:rsidRPr="001B1776">
        <w:rPr>
          <w:rFonts w:ascii="Times New Roman" w:hAnsi="Times New Roman" w:cs="Times New Roman"/>
          <w:i/>
          <w:color w:val="000000"/>
        </w:rPr>
        <w:t>(</w:t>
      </w:r>
      <w:r w:rsidRPr="005E18CE">
        <w:rPr>
          <w:rFonts w:ascii="Times New Roman" w:hAnsi="Times New Roman" w:cs="Times New Roman"/>
          <w:i/>
          <w:color w:val="000000"/>
        </w:rPr>
        <w:t>указывается стоимость (товара/работ/услуг</w:t>
      </w:r>
      <w:r w:rsidRPr="005E18CE">
        <w:rPr>
          <w:rFonts w:ascii="Times New Roman" w:hAnsi="Times New Roman" w:cs="Times New Roman"/>
          <w:i/>
        </w:rPr>
        <w:t>)</w:t>
      </w:r>
      <w:r w:rsidRPr="001B1776">
        <w:rPr>
          <w:rFonts w:ascii="Times New Roman" w:hAnsi="Times New Roman" w:cs="Times New Roman"/>
          <w:i/>
          <w:color w:val="000000"/>
        </w:rPr>
        <w:t>)</w:t>
      </w:r>
      <w:r w:rsidRPr="00BD4222">
        <w:rPr>
          <w:rFonts w:ascii="Times New Roman" w:hAnsi="Times New Roman" w:cs="Times New Roman"/>
          <w:color w:val="000000"/>
        </w:rPr>
        <w:t xml:space="preserve"> (____ руб. ____ коп), включая </w:t>
      </w:r>
      <w:r w:rsidRPr="009200B2">
        <w:rPr>
          <w:rFonts w:ascii="Times New Roman" w:hAnsi="Times New Roman" w:cs="Times New Roman"/>
        </w:rPr>
        <w:t xml:space="preserve">НДС ____ % </w:t>
      </w:r>
      <w:r w:rsidRPr="009200B2">
        <w:rPr>
          <w:rFonts w:ascii="Times New Roman" w:hAnsi="Times New Roman" w:cs="Times New Roman"/>
          <w:i/>
        </w:rPr>
        <w:t xml:space="preserve">(указать конкретный размер применяемой ставки НДС (в </w:t>
      </w:r>
      <w:proofErr w:type="spellStart"/>
      <w:r w:rsidRPr="009200B2">
        <w:rPr>
          <w:rFonts w:ascii="Times New Roman" w:hAnsi="Times New Roman" w:cs="Times New Roman"/>
          <w:i/>
        </w:rPr>
        <w:t>т.ч</w:t>
      </w:r>
      <w:proofErr w:type="spellEnd"/>
      <w:r w:rsidRPr="009200B2">
        <w:rPr>
          <w:rFonts w:ascii="Times New Roman" w:hAnsi="Times New Roman" w:cs="Times New Roman"/>
          <w:i/>
        </w:rPr>
        <w:t>. для упрощенной системы налогообложе</w:t>
      </w:r>
      <w:bookmarkStart w:id="0" w:name="_GoBack"/>
      <w:bookmarkEnd w:id="0"/>
      <w:r w:rsidRPr="009200B2">
        <w:rPr>
          <w:rFonts w:ascii="Times New Roman" w:hAnsi="Times New Roman" w:cs="Times New Roman"/>
          <w:i/>
        </w:rPr>
        <w:t>ния)).</w:t>
      </w:r>
      <w:r>
        <w:rPr>
          <w:rFonts w:ascii="Times New Roman" w:hAnsi="Times New Roman" w:cs="Times New Roman"/>
          <w:i/>
        </w:rPr>
        <w:t xml:space="preserve"> </w:t>
      </w:r>
      <w:r w:rsidRPr="00BD4222">
        <w:rPr>
          <w:rFonts w:ascii="Times New Roman" w:hAnsi="Times New Roman" w:cs="Times New Roman"/>
          <w:color w:val="000000"/>
        </w:rPr>
        <w:t>Расчет стоимости услуг представлен в приложении к данному письму. Данное ценовое предложение включает в себя все необходимые расходы на оказание услуг, налоги, сборы и прочие расходы.</w:t>
      </w:r>
    </w:p>
    <w:p w14:paraId="14318C15"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Ценовое предложение действительно в течение ____ месяцев (</w:t>
      </w:r>
      <w:r w:rsidRPr="0085048F">
        <w:rPr>
          <w:rFonts w:ascii="Times New Roman" w:hAnsi="Times New Roman" w:cs="Times New Roman"/>
          <w:i/>
        </w:rPr>
        <w:t xml:space="preserve">указывается срок действия предложения) </w:t>
      </w:r>
      <w:r w:rsidRPr="0085048F">
        <w:rPr>
          <w:rFonts w:ascii="Times New Roman" w:hAnsi="Times New Roman" w:cs="Times New Roman"/>
          <w:color w:val="000000"/>
        </w:rPr>
        <w:t xml:space="preserve">с момента ____ </w:t>
      </w:r>
      <w:r w:rsidRPr="0085048F">
        <w:rPr>
          <w:rFonts w:ascii="Times New Roman" w:hAnsi="Times New Roman" w:cs="Times New Roman"/>
          <w:i/>
        </w:rPr>
        <w:t>(указывается с какого момента начинает действовать предложение)</w:t>
      </w:r>
      <w:r w:rsidRPr="0085048F">
        <w:rPr>
          <w:rFonts w:ascii="Times New Roman" w:hAnsi="Times New Roman" w:cs="Times New Roman"/>
          <w:color w:val="000000"/>
        </w:rPr>
        <w:t>.</w:t>
      </w:r>
    </w:p>
    <w:p w14:paraId="4BD7C331" w14:textId="77777777" w:rsidR="009D5833" w:rsidRPr="0085048F" w:rsidRDefault="009D5833" w:rsidP="009D5833">
      <w:pPr>
        <w:widowControl w:val="0"/>
        <w:autoSpaceDE w:val="0"/>
        <w:autoSpaceDN w:val="0"/>
        <w:adjustRightInd w:val="0"/>
        <w:ind w:firstLine="709"/>
        <w:jc w:val="both"/>
        <w:rPr>
          <w:rFonts w:ascii="Times New Roman" w:hAnsi="Times New Roman" w:cs="Times New Roman"/>
          <w:color w:val="000000"/>
        </w:rPr>
      </w:pPr>
      <w:r w:rsidRPr="0085048F">
        <w:rPr>
          <w:rFonts w:ascii="Times New Roman" w:hAnsi="Times New Roman" w:cs="Times New Roman"/>
          <w:color w:val="000000"/>
        </w:rPr>
        <w:t>_______________</w:t>
      </w:r>
      <w:r w:rsidRPr="0085048F">
        <w:rPr>
          <w:rFonts w:ascii="Times New Roman" w:hAnsi="Times New Roman" w:cs="Times New Roman"/>
          <w:i/>
        </w:rPr>
        <w:t>иная информация________________________</w:t>
      </w:r>
    </w:p>
    <w:p w14:paraId="250E2AA1" w14:textId="2AF877B6" w:rsidR="005A3D61" w:rsidRPr="00BD4222" w:rsidRDefault="005A3D61" w:rsidP="00642981">
      <w:pPr>
        <w:autoSpaceDE w:val="0"/>
        <w:autoSpaceDN w:val="0"/>
        <w:adjustRightInd w:val="0"/>
        <w:spacing w:line="360" w:lineRule="auto"/>
        <w:ind w:firstLine="709"/>
        <w:jc w:val="both"/>
        <w:rPr>
          <w:rFonts w:ascii="Times New Roman" w:hAnsi="Times New Roman" w:cs="Times New Roman"/>
          <w:color w:val="000000"/>
        </w:rPr>
      </w:pPr>
      <w:r w:rsidRPr="00BD4222">
        <w:rPr>
          <w:rFonts w:ascii="Times New Roman" w:hAnsi="Times New Roman" w:cs="Times New Roman"/>
          <w:color w:val="000000"/>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44004263" w14:textId="77777777" w:rsidR="00642981" w:rsidRPr="00BD4222" w:rsidRDefault="00642981" w:rsidP="009D5833">
      <w:pPr>
        <w:autoSpaceDE w:val="0"/>
        <w:autoSpaceDN w:val="0"/>
        <w:adjustRightInd w:val="0"/>
        <w:jc w:val="both"/>
        <w:rPr>
          <w:rFonts w:ascii="Times New Roman" w:hAnsi="Times New Roman" w:cs="Times New Roman"/>
          <w:color w:val="000000"/>
        </w:rPr>
      </w:pPr>
    </w:p>
    <w:p w14:paraId="65C876FC" w14:textId="515C979F" w:rsidR="00642981" w:rsidRPr="00BD4222" w:rsidRDefault="00C575D6" w:rsidP="009D5833">
      <w:pPr>
        <w:autoSpaceDE w:val="0"/>
        <w:autoSpaceDN w:val="0"/>
        <w:adjustRightInd w:val="0"/>
        <w:spacing w:line="360" w:lineRule="auto"/>
        <w:ind w:left="1418" w:hanging="1418"/>
        <w:jc w:val="both"/>
        <w:rPr>
          <w:rFonts w:ascii="Times New Roman" w:hAnsi="Times New Roman" w:cs="Times New Roman"/>
          <w:color w:val="000000"/>
        </w:rPr>
      </w:pPr>
      <w:r>
        <w:rPr>
          <w:rFonts w:ascii="Times New Roman" w:hAnsi="Times New Roman" w:cs="Times New Roman"/>
          <w:color w:val="000000"/>
        </w:rPr>
        <w:t>Приложение</w:t>
      </w:r>
      <w:r w:rsidR="00642981" w:rsidRPr="00BD4222">
        <w:rPr>
          <w:rFonts w:ascii="Times New Roman" w:hAnsi="Times New Roman" w:cs="Times New Roman"/>
          <w:color w:val="000000"/>
        </w:rPr>
        <w:t>:</w:t>
      </w:r>
      <w:r>
        <w:rPr>
          <w:rFonts w:ascii="Times New Roman" w:hAnsi="Times New Roman" w:cs="Times New Roman"/>
          <w:color w:val="000000"/>
        </w:rPr>
        <w:t xml:space="preserve"> </w:t>
      </w:r>
      <w:r w:rsidR="00642981" w:rsidRPr="00BD4222">
        <w:rPr>
          <w:rFonts w:ascii="Times New Roman" w:hAnsi="Times New Roman" w:cs="Times New Roman"/>
          <w:color w:val="000000"/>
        </w:rPr>
        <w:t>1. (</w:t>
      </w:r>
      <w:r>
        <w:rPr>
          <w:rFonts w:ascii="Times New Roman" w:hAnsi="Times New Roman" w:cs="Times New Roman"/>
          <w:i/>
          <w:color w:val="000000"/>
        </w:rPr>
        <w:t>указывается приложение</w:t>
      </w:r>
      <w:r w:rsidR="00642981" w:rsidRPr="00BD4222">
        <w:rPr>
          <w:rFonts w:ascii="Times New Roman" w:hAnsi="Times New Roman" w:cs="Times New Roman"/>
          <w:color w:val="000000"/>
        </w:rPr>
        <w:t>)</w:t>
      </w:r>
      <w:r w:rsidR="009D5833" w:rsidRPr="009D5833">
        <w:rPr>
          <w:rFonts w:ascii="Times New Roman" w:hAnsi="Times New Roman" w:cs="Times New Roman"/>
          <w:color w:val="000000"/>
        </w:rPr>
        <w:t xml:space="preserve">, 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w:t>
      </w:r>
      <w:r w:rsidR="009D5833" w:rsidRPr="009D5833">
        <w:rPr>
          <w:rFonts w:ascii="Times New Roman" w:hAnsi="Times New Roman" w:cs="Times New Roman"/>
          <w:color w:val="000000"/>
        </w:rPr>
        <w:lastRenderedPageBreak/>
        <w:t>муниципальных нужд, закупок товаров, работ, услуг отдельными видами юридических лиц»</w:t>
      </w:r>
    </w:p>
    <w:p w14:paraId="3779F665" w14:textId="3DE5A131" w:rsidR="00985E51" w:rsidRDefault="00985E51" w:rsidP="00642981">
      <w:pPr>
        <w:autoSpaceDE w:val="0"/>
        <w:autoSpaceDN w:val="0"/>
        <w:adjustRightInd w:val="0"/>
        <w:rPr>
          <w:rFonts w:ascii="Times New Roman" w:hAnsi="Times New Roman" w:cs="Times New Roman"/>
          <w:color w:val="000000"/>
          <w:sz w:val="28"/>
          <w:szCs w:val="28"/>
        </w:rPr>
      </w:pPr>
    </w:p>
    <w:p w14:paraId="2D65A619" w14:textId="77777777" w:rsidR="00F17296" w:rsidRDefault="00F17296" w:rsidP="00642981">
      <w:pPr>
        <w:autoSpaceDE w:val="0"/>
        <w:autoSpaceDN w:val="0"/>
        <w:adjustRightInd w:val="0"/>
        <w:rPr>
          <w:rFonts w:ascii="Times New Roman" w:hAnsi="Times New Roman" w:cs="Times New Roman"/>
          <w:color w:val="000000"/>
          <w:sz w:val="28"/>
          <w:szCs w:val="28"/>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985E51" w:rsidRPr="00717BDD" w14:paraId="0C473DF4" w14:textId="77777777" w:rsidTr="00917BC5">
        <w:tc>
          <w:tcPr>
            <w:tcW w:w="3964" w:type="dxa"/>
          </w:tcPr>
          <w:p w14:paraId="722315A7" w14:textId="77777777" w:rsidR="00FA4C56" w:rsidRDefault="00FA4C56" w:rsidP="00FA4C56">
            <w:pPr>
              <w:pStyle w:val="Bodytext30"/>
              <w:tabs>
                <w:tab w:val="left" w:pos="4820"/>
              </w:tabs>
              <w:spacing w:before="0" w:line="274" w:lineRule="exact"/>
              <w:ind w:firstLine="0"/>
              <w:rPr>
                <w:i/>
                <w:sz w:val="22"/>
                <w:szCs w:val="22"/>
              </w:rPr>
            </w:pPr>
          </w:p>
          <w:p w14:paraId="58463F88" w14:textId="07BC8128" w:rsidR="00985E51" w:rsidRPr="000529D4" w:rsidRDefault="00335791" w:rsidP="00FA4C56">
            <w:pPr>
              <w:pStyle w:val="Bodytext30"/>
              <w:tabs>
                <w:tab w:val="left" w:pos="4820"/>
              </w:tabs>
              <w:spacing w:before="0" w:line="274" w:lineRule="exact"/>
              <w:ind w:firstLine="0"/>
              <w:rPr>
                <w:i/>
                <w:sz w:val="22"/>
                <w:szCs w:val="22"/>
              </w:rPr>
            </w:pPr>
            <w:r>
              <w:rPr>
                <w:i/>
                <w:sz w:val="22"/>
                <w:szCs w:val="22"/>
              </w:rPr>
              <w:t xml:space="preserve">Подпись (должность)          </w:t>
            </w:r>
          </w:p>
        </w:tc>
        <w:tc>
          <w:tcPr>
            <w:tcW w:w="2977" w:type="dxa"/>
          </w:tcPr>
          <w:p w14:paraId="1A003660"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 xml:space="preserve"> </w:t>
            </w:r>
          </w:p>
          <w:p w14:paraId="1532BEEB" w14:textId="77777777" w:rsidR="00985E51" w:rsidRPr="000529D4" w:rsidRDefault="00985E51" w:rsidP="00917BC5">
            <w:pPr>
              <w:pStyle w:val="Bodytext30"/>
              <w:shd w:val="clear" w:color="auto" w:fill="auto"/>
              <w:tabs>
                <w:tab w:val="left" w:pos="4820"/>
              </w:tabs>
              <w:spacing w:before="0" w:line="274" w:lineRule="exact"/>
              <w:ind w:firstLine="0"/>
              <w:jc w:val="right"/>
              <w:rPr>
                <w:i/>
                <w:sz w:val="22"/>
                <w:szCs w:val="22"/>
              </w:rPr>
            </w:pPr>
            <w:r w:rsidRPr="000529D4">
              <w:rPr>
                <w:i/>
                <w:sz w:val="22"/>
                <w:szCs w:val="22"/>
              </w:rPr>
              <w:t>Расшифровка подписи</w:t>
            </w:r>
          </w:p>
        </w:tc>
        <w:tc>
          <w:tcPr>
            <w:tcW w:w="2403" w:type="dxa"/>
          </w:tcPr>
          <w:p w14:paraId="56D30022" w14:textId="77777777" w:rsidR="00985E51" w:rsidRPr="000529D4" w:rsidRDefault="00985E51" w:rsidP="00917BC5">
            <w:pPr>
              <w:pStyle w:val="Bodytext30"/>
              <w:tabs>
                <w:tab w:val="left" w:pos="4820"/>
              </w:tabs>
              <w:spacing w:before="0" w:line="274" w:lineRule="exact"/>
              <w:ind w:firstLine="0"/>
              <w:jc w:val="right"/>
              <w:rPr>
                <w:i/>
                <w:sz w:val="22"/>
                <w:szCs w:val="22"/>
              </w:rPr>
            </w:pPr>
          </w:p>
          <w:p w14:paraId="77B8EC1E" w14:textId="77777777" w:rsidR="00985E51" w:rsidRPr="000529D4" w:rsidRDefault="00985E51" w:rsidP="00917BC5">
            <w:pPr>
              <w:pStyle w:val="Bodytext30"/>
              <w:tabs>
                <w:tab w:val="left" w:pos="4820"/>
              </w:tabs>
              <w:spacing w:before="0" w:line="274" w:lineRule="exact"/>
              <w:ind w:firstLine="0"/>
              <w:jc w:val="right"/>
              <w:rPr>
                <w:i/>
                <w:sz w:val="22"/>
                <w:szCs w:val="22"/>
              </w:rPr>
            </w:pPr>
            <w:r w:rsidRPr="000529D4">
              <w:rPr>
                <w:i/>
                <w:sz w:val="22"/>
                <w:szCs w:val="22"/>
              </w:rPr>
              <w:t>Дата</w:t>
            </w:r>
          </w:p>
        </w:tc>
      </w:tr>
    </w:tbl>
    <w:p w14:paraId="4EA2D2A9" w14:textId="1C3EFD43" w:rsidR="00390347" w:rsidRDefault="00390347" w:rsidP="004A2D02">
      <w:pPr>
        <w:tabs>
          <w:tab w:val="left" w:pos="4820"/>
        </w:tabs>
        <w:rPr>
          <w:rFonts w:ascii="Times New Roman" w:hAnsi="Times New Roman" w:cs="Times New Roman"/>
          <w:b/>
          <w:sz w:val="28"/>
          <w:szCs w:val="28"/>
        </w:rPr>
      </w:pPr>
    </w:p>
    <w:sectPr w:rsidR="00390347" w:rsidSect="0018270C">
      <w:type w:val="continuous"/>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16821A" w14:textId="77777777" w:rsidR="0018270C" w:rsidRDefault="0018270C" w:rsidP="00E4758E">
      <w:r>
        <w:separator/>
      </w:r>
    </w:p>
  </w:endnote>
  <w:endnote w:type="continuationSeparator" w:id="0">
    <w:p w14:paraId="1DC59057" w14:textId="77777777" w:rsidR="0018270C" w:rsidRDefault="0018270C"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14:paraId="0A7A4D0E" w14:textId="5AF24F17" w:rsidR="00917BC5" w:rsidRDefault="00917BC5">
        <w:pPr>
          <w:pStyle w:val="af3"/>
          <w:jc w:val="right"/>
        </w:pPr>
        <w:r>
          <w:fldChar w:fldCharType="begin"/>
        </w:r>
        <w:r>
          <w:instrText>PAGE   \* MERGEFORMAT</w:instrText>
        </w:r>
        <w:r>
          <w:fldChar w:fldCharType="separate"/>
        </w:r>
        <w:r w:rsidR="00E5543C">
          <w:rPr>
            <w:noProof/>
          </w:rPr>
          <w:t>2</w:t>
        </w:r>
        <w:r>
          <w:fldChar w:fldCharType="end"/>
        </w:r>
      </w:p>
    </w:sdtContent>
  </w:sdt>
  <w:p w14:paraId="00B67256" w14:textId="77777777" w:rsidR="00917BC5" w:rsidRDefault="00917BC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CF875" w14:textId="77777777" w:rsidR="0018270C" w:rsidRDefault="0018270C" w:rsidP="00E4758E">
      <w:r>
        <w:separator/>
      </w:r>
    </w:p>
  </w:footnote>
  <w:footnote w:type="continuationSeparator" w:id="0">
    <w:p w14:paraId="2905507B" w14:textId="77777777" w:rsidR="0018270C" w:rsidRDefault="0018270C"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2066A"/>
    <w:rsid w:val="00020B89"/>
    <w:rsid w:val="00021B14"/>
    <w:rsid w:val="00022517"/>
    <w:rsid w:val="000243D2"/>
    <w:rsid w:val="00026B34"/>
    <w:rsid w:val="0002714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4FF0"/>
    <w:rsid w:val="00065EE1"/>
    <w:rsid w:val="000668C0"/>
    <w:rsid w:val="0007473A"/>
    <w:rsid w:val="0007514D"/>
    <w:rsid w:val="00075255"/>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02CA"/>
    <w:rsid w:val="000F166D"/>
    <w:rsid w:val="000F4557"/>
    <w:rsid w:val="000F4CEF"/>
    <w:rsid w:val="000F4EFB"/>
    <w:rsid w:val="000F50CD"/>
    <w:rsid w:val="000F6679"/>
    <w:rsid w:val="000F6B64"/>
    <w:rsid w:val="000F7A15"/>
    <w:rsid w:val="00100CED"/>
    <w:rsid w:val="0010458E"/>
    <w:rsid w:val="0010793D"/>
    <w:rsid w:val="00112AC6"/>
    <w:rsid w:val="00112D29"/>
    <w:rsid w:val="0011342B"/>
    <w:rsid w:val="0011581A"/>
    <w:rsid w:val="00115A47"/>
    <w:rsid w:val="001163F6"/>
    <w:rsid w:val="00116560"/>
    <w:rsid w:val="00117C7E"/>
    <w:rsid w:val="00127073"/>
    <w:rsid w:val="001304BF"/>
    <w:rsid w:val="0013281E"/>
    <w:rsid w:val="001341CD"/>
    <w:rsid w:val="00134E3B"/>
    <w:rsid w:val="00135E67"/>
    <w:rsid w:val="001377D6"/>
    <w:rsid w:val="00140564"/>
    <w:rsid w:val="00140DDC"/>
    <w:rsid w:val="0014191B"/>
    <w:rsid w:val="0014373C"/>
    <w:rsid w:val="00144B4D"/>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7400"/>
    <w:rsid w:val="001B00DB"/>
    <w:rsid w:val="001B1776"/>
    <w:rsid w:val="001B1FAC"/>
    <w:rsid w:val="001B66AB"/>
    <w:rsid w:val="001B6FCA"/>
    <w:rsid w:val="001B7C12"/>
    <w:rsid w:val="001C143C"/>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4C01"/>
    <w:rsid w:val="00234EDB"/>
    <w:rsid w:val="00236BBD"/>
    <w:rsid w:val="00240433"/>
    <w:rsid w:val="00251D0F"/>
    <w:rsid w:val="00253DC5"/>
    <w:rsid w:val="002552B6"/>
    <w:rsid w:val="002611E5"/>
    <w:rsid w:val="0026255A"/>
    <w:rsid w:val="00262AC3"/>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27F6F"/>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3B22"/>
    <w:rsid w:val="003846E9"/>
    <w:rsid w:val="00387448"/>
    <w:rsid w:val="00390347"/>
    <w:rsid w:val="003928F5"/>
    <w:rsid w:val="00393C5A"/>
    <w:rsid w:val="00394140"/>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38B3"/>
    <w:rsid w:val="003E42D1"/>
    <w:rsid w:val="003E5696"/>
    <w:rsid w:val="003E5909"/>
    <w:rsid w:val="003E72DF"/>
    <w:rsid w:val="003F032F"/>
    <w:rsid w:val="003F2E28"/>
    <w:rsid w:val="00402ED1"/>
    <w:rsid w:val="004030E3"/>
    <w:rsid w:val="00403AF3"/>
    <w:rsid w:val="00407959"/>
    <w:rsid w:val="00414248"/>
    <w:rsid w:val="004156D9"/>
    <w:rsid w:val="004158D1"/>
    <w:rsid w:val="00416456"/>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903C2"/>
    <w:rsid w:val="00492056"/>
    <w:rsid w:val="00495650"/>
    <w:rsid w:val="0049583C"/>
    <w:rsid w:val="004960A5"/>
    <w:rsid w:val="004A063A"/>
    <w:rsid w:val="004A0AFF"/>
    <w:rsid w:val="004A104A"/>
    <w:rsid w:val="004A2D02"/>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5011"/>
    <w:rsid w:val="00506964"/>
    <w:rsid w:val="00507A4B"/>
    <w:rsid w:val="00510098"/>
    <w:rsid w:val="0051243F"/>
    <w:rsid w:val="00515510"/>
    <w:rsid w:val="00516FC9"/>
    <w:rsid w:val="00522DEA"/>
    <w:rsid w:val="00524DA0"/>
    <w:rsid w:val="005267CD"/>
    <w:rsid w:val="00526B04"/>
    <w:rsid w:val="00533918"/>
    <w:rsid w:val="00533BA2"/>
    <w:rsid w:val="005351CC"/>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4AD2"/>
    <w:rsid w:val="005B606F"/>
    <w:rsid w:val="005C1AF6"/>
    <w:rsid w:val="005C4493"/>
    <w:rsid w:val="005C62FC"/>
    <w:rsid w:val="005C662C"/>
    <w:rsid w:val="005C750D"/>
    <w:rsid w:val="005D24F9"/>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E7DE1"/>
    <w:rsid w:val="006F2E0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29A9"/>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3EDB"/>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2C62"/>
    <w:rsid w:val="008E30DB"/>
    <w:rsid w:val="008E3C81"/>
    <w:rsid w:val="008E3EC0"/>
    <w:rsid w:val="008E5CA5"/>
    <w:rsid w:val="008E61C9"/>
    <w:rsid w:val="008F54DC"/>
    <w:rsid w:val="009007FF"/>
    <w:rsid w:val="0090532D"/>
    <w:rsid w:val="00905E36"/>
    <w:rsid w:val="009127F2"/>
    <w:rsid w:val="00916DB0"/>
    <w:rsid w:val="009179E1"/>
    <w:rsid w:val="00917BC5"/>
    <w:rsid w:val="00917DB5"/>
    <w:rsid w:val="00921275"/>
    <w:rsid w:val="009232D9"/>
    <w:rsid w:val="009253FB"/>
    <w:rsid w:val="0092685C"/>
    <w:rsid w:val="00926889"/>
    <w:rsid w:val="00926C2A"/>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D5833"/>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5654"/>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76A"/>
    <w:rsid w:val="00C07277"/>
    <w:rsid w:val="00C07DEC"/>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6146"/>
    <w:rsid w:val="00C76F5D"/>
    <w:rsid w:val="00C773DE"/>
    <w:rsid w:val="00C83E29"/>
    <w:rsid w:val="00C85473"/>
    <w:rsid w:val="00C87880"/>
    <w:rsid w:val="00C91307"/>
    <w:rsid w:val="00C91AC1"/>
    <w:rsid w:val="00C91FF6"/>
    <w:rsid w:val="00C92203"/>
    <w:rsid w:val="00C9274B"/>
    <w:rsid w:val="00C92E5D"/>
    <w:rsid w:val="00C9350A"/>
    <w:rsid w:val="00C9598B"/>
    <w:rsid w:val="00C97EA8"/>
    <w:rsid w:val="00CA6484"/>
    <w:rsid w:val="00CA690B"/>
    <w:rsid w:val="00CA79DF"/>
    <w:rsid w:val="00CB08F2"/>
    <w:rsid w:val="00CB30B1"/>
    <w:rsid w:val="00CB610D"/>
    <w:rsid w:val="00CB67BF"/>
    <w:rsid w:val="00CB6F21"/>
    <w:rsid w:val="00CC0B76"/>
    <w:rsid w:val="00CC4B43"/>
    <w:rsid w:val="00CC7DF9"/>
    <w:rsid w:val="00CD0E94"/>
    <w:rsid w:val="00CD1027"/>
    <w:rsid w:val="00CD24BC"/>
    <w:rsid w:val="00CD3319"/>
    <w:rsid w:val="00CD3A1C"/>
    <w:rsid w:val="00CD5D42"/>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722FA"/>
    <w:rsid w:val="00D8041E"/>
    <w:rsid w:val="00D80918"/>
    <w:rsid w:val="00D82A2F"/>
    <w:rsid w:val="00D90488"/>
    <w:rsid w:val="00D90F23"/>
    <w:rsid w:val="00D932D7"/>
    <w:rsid w:val="00D966CB"/>
    <w:rsid w:val="00D97B60"/>
    <w:rsid w:val="00DA0AE3"/>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543C"/>
    <w:rsid w:val="00E56BEF"/>
    <w:rsid w:val="00E60797"/>
    <w:rsid w:val="00E651F6"/>
    <w:rsid w:val="00E66006"/>
    <w:rsid w:val="00E6741D"/>
    <w:rsid w:val="00E708F4"/>
    <w:rsid w:val="00E70C1F"/>
    <w:rsid w:val="00E73C75"/>
    <w:rsid w:val="00E74C3E"/>
    <w:rsid w:val="00E75547"/>
    <w:rsid w:val="00E75E4F"/>
    <w:rsid w:val="00E7720D"/>
    <w:rsid w:val="00E80430"/>
    <w:rsid w:val="00E90739"/>
    <w:rsid w:val="00E907D3"/>
    <w:rsid w:val="00E920E2"/>
    <w:rsid w:val="00E95CB5"/>
    <w:rsid w:val="00E964DA"/>
    <w:rsid w:val="00EA5D7E"/>
    <w:rsid w:val="00EA65E2"/>
    <w:rsid w:val="00EA6D97"/>
    <w:rsid w:val="00EB008B"/>
    <w:rsid w:val="00EB066E"/>
    <w:rsid w:val="00EB0AD8"/>
    <w:rsid w:val="00EB17E3"/>
    <w:rsid w:val="00EB2106"/>
    <w:rsid w:val="00EB3135"/>
    <w:rsid w:val="00EB4A81"/>
    <w:rsid w:val="00EB6650"/>
    <w:rsid w:val="00EB7038"/>
    <w:rsid w:val="00EB78F4"/>
    <w:rsid w:val="00EC3826"/>
    <w:rsid w:val="00EC3EEA"/>
    <w:rsid w:val="00EC42F2"/>
    <w:rsid w:val="00EC477F"/>
    <w:rsid w:val="00ED1CFE"/>
    <w:rsid w:val="00ED2162"/>
    <w:rsid w:val="00ED5573"/>
    <w:rsid w:val="00ED6B78"/>
    <w:rsid w:val="00EE0885"/>
    <w:rsid w:val="00EE31C1"/>
    <w:rsid w:val="00EE323B"/>
    <w:rsid w:val="00EE6B72"/>
    <w:rsid w:val="00EE7128"/>
    <w:rsid w:val="00EF094F"/>
    <w:rsid w:val="00EF1631"/>
    <w:rsid w:val="00EF224C"/>
    <w:rsid w:val="00EF27AF"/>
    <w:rsid w:val="00EF315D"/>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61D33"/>
    <w:rsid w:val="00F63863"/>
    <w:rsid w:val="00F65788"/>
    <w:rsid w:val="00F65970"/>
    <w:rsid w:val="00F66431"/>
    <w:rsid w:val="00F712CD"/>
    <w:rsid w:val="00F72927"/>
    <w:rsid w:val="00F7301F"/>
    <w:rsid w:val="00F73223"/>
    <w:rsid w:val="00F73B1B"/>
    <w:rsid w:val="00F74E4C"/>
    <w:rsid w:val="00F74F4F"/>
    <w:rsid w:val="00F814D2"/>
    <w:rsid w:val="00F85F4D"/>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ffer-R54@russianpo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61787-F5FD-435B-8E0A-7B7938120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342</Words>
  <Characters>1955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Меновщикова Наталья Александровна</cp:lastModifiedBy>
  <cp:revision>8</cp:revision>
  <cp:lastPrinted>2023-06-23T07:59:00Z</cp:lastPrinted>
  <dcterms:created xsi:type="dcterms:W3CDTF">2024-03-22T08:03:00Z</dcterms:created>
  <dcterms:modified xsi:type="dcterms:W3CDTF">2026-05-27T04:31:00Z</dcterms:modified>
</cp:coreProperties>
</file>