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272" w:rsidRPr="00526272" w:rsidRDefault="00526272" w:rsidP="00526272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8"/>
          <w:szCs w:val="28"/>
        </w:rPr>
      </w:pPr>
      <w:r w:rsidRPr="00526272">
        <w:rPr>
          <w:rFonts w:ascii="Times New Roman" w:eastAsia="Calibri" w:hAnsi="Times New Roman" w:cs="Times New Roman"/>
          <w:sz w:val="28"/>
          <w:szCs w:val="28"/>
        </w:rPr>
        <w:t>УТВЕРЖДАЮ</w:t>
      </w:r>
    </w:p>
    <w:p w:rsidR="00526272" w:rsidRDefault="00526272" w:rsidP="0052627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Директор УФПС Красноярского края</w:t>
      </w: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526272">
        <w:rPr>
          <w:rFonts w:ascii="Times New Roman" w:eastAsia="Calibri" w:hAnsi="Times New Roman" w:cs="Times New Roman"/>
          <w:sz w:val="24"/>
          <w:szCs w:val="24"/>
        </w:rPr>
        <w:t>_________________________</w:t>
      </w: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526272">
        <w:rPr>
          <w:rFonts w:ascii="Times New Roman" w:eastAsia="Calibri" w:hAnsi="Times New Roman" w:cs="Times New Roman"/>
          <w:sz w:val="24"/>
          <w:szCs w:val="24"/>
        </w:rPr>
        <w:t>утверждающего лица</w:t>
      </w: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526272">
        <w:rPr>
          <w:rFonts w:ascii="Times New Roman" w:eastAsia="Calibri" w:hAnsi="Times New Roman" w:cs="Times New Roman"/>
          <w:sz w:val="24"/>
          <w:szCs w:val="24"/>
        </w:rPr>
        <w:t xml:space="preserve">___________  </w:t>
      </w:r>
      <w:r>
        <w:rPr>
          <w:rFonts w:ascii="Times New Roman" w:eastAsia="Calibri" w:hAnsi="Times New Roman" w:cs="Times New Roman"/>
          <w:sz w:val="24"/>
          <w:szCs w:val="24"/>
        </w:rPr>
        <w:t>Малышева Е.В.</w:t>
      </w: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 w:rsidRPr="00526272">
        <w:rPr>
          <w:rFonts w:ascii="Times New Roman" w:eastAsia="Calibri" w:hAnsi="Times New Roman" w:cs="Times New Roman"/>
          <w:sz w:val="24"/>
          <w:szCs w:val="24"/>
        </w:rPr>
        <w:t>подпись           И.О. Фамилия</w:t>
      </w: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ind w:left="6237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ind w:left="623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"___"____________2026</w:t>
      </w:r>
      <w:r w:rsidRPr="00526272">
        <w:rPr>
          <w:rFonts w:ascii="Times New Roman" w:eastAsia="Calibri" w:hAnsi="Times New Roman" w:cs="Times New Roman"/>
          <w:sz w:val="24"/>
          <w:szCs w:val="24"/>
        </w:rPr>
        <w:t xml:space="preserve"> г.</w:t>
      </w:r>
    </w:p>
    <w:p w:rsidR="00526272" w:rsidRPr="00526272" w:rsidRDefault="00526272" w:rsidP="00526272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627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ТЕХНИЧЕСКОЕ ЗАДАНИЕ</w:t>
      </w: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62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на поставку угля для нужд ОП </w:t>
      </w:r>
      <w:proofErr w:type="spellStart"/>
      <w:r w:rsidRPr="00526272">
        <w:rPr>
          <w:rFonts w:ascii="Times New Roman" w:eastAsia="Times New Roman" w:hAnsi="Times New Roman" w:cs="Times New Roman"/>
          <w:sz w:val="28"/>
          <w:szCs w:val="24"/>
          <w:lang w:eastAsia="ru-RU"/>
        </w:rPr>
        <w:t>Шарыповского</w:t>
      </w:r>
      <w:proofErr w:type="spellEnd"/>
      <w:r w:rsidRPr="0052627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почтамта</w:t>
      </w: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26272">
        <w:rPr>
          <w:rFonts w:ascii="Times New Roman" w:eastAsia="Times New Roman" w:hAnsi="Times New Roman" w:cs="Times New Roman"/>
          <w:sz w:val="28"/>
          <w:szCs w:val="24"/>
          <w:lang w:eastAsia="ru-RU"/>
        </w:rPr>
        <w:t>УФПС Красноярского края</w:t>
      </w: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526272" w:rsidRPr="00526272" w:rsidRDefault="00526272" w:rsidP="005262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Красноярск, 2026 </w:t>
      </w:r>
      <w:r w:rsidRPr="00526272">
        <w:rPr>
          <w:rFonts w:ascii="Times New Roman" w:eastAsia="Times New Roman" w:hAnsi="Times New Roman" w:cs="Times New Roman"/>
          <w:sz w:val="28"/>
          <w:szCs w:val="24"/>
          <w:lang w:eastAsia="ru-RU"/>
        </w:rPr>
        <w:t>г.</w:t>
      </w:r>
    </w:p>
    <w:p w:rsidR="00A142AF" w:rsidRPr="00526272" w:rsidRDefault="00A142AF" w:rsidP="00A142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A142AF" w:rsidRPr="000217B9" w:rsidRDefault="00A142AF" w:rsidP="00A14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ТЕХНИЧЕСКОЕ ЗАДАНИЕ</w:t>
      </w:r>
    </w:p>
    <w:p w:rsidR="00A142AF" w:rsidRPr="000217B9" w:rsidRDefault="00A142AF" w:rsidP="00A142A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поставку угля для</w:t>
      </w:r>
      <w:r w:rsidR="00B241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нужд</w:t>
      </w: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217B9"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0217B9"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5A5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Шарыпов</w:t>
      </w: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почтамта</w:t>
      </w:r>
    </w:p>
    <w:p w:rsidR="00A142AF" w:rsidRPr="000217B9" w:rsidRDefault="00A142AF" w:rsidP="000217B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УФПС Красноярского края</w:t>
      </w:r>
    </w:p>
    <w:p w:rsidR="00A142AF" w:rsidRPr="000217B9" w:rsidRDefault="00A142AF" w:rsidP="00A142A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1" w:name="_Ref20840061"/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ПРИНЯТЫХ СОКРАЩЕНИЙ</w:t>
      </w:r>
      <w:bookmarkEnd w:id="1"/>
    </w:p>
    <w:tbl>
      <w:tblPr>
        <w:tblW w:w="921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2126"/>
        <w:gridCol w:w="6237"/>
      </w:tblGrid>
      <w:tr w:rsidR="00A142AF" w:rsidRPr="000217B9" w:rsidTr="006E4F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Сокращение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Расшифровка сокращения</w:t>
            </w:r>
          </w:p>
        </w:tc>
      </w:tr>
      <w:tr w:rsidR="00A142AF" w:rsidRPr="000217B9" w:rsidTr="006E4F9D">
        <w:trPr>
          <w:trHeight w:val="51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Общий срок поставки 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EE615A" w:rsidP="0048626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E615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Период, в который Покупатель подает заявки, а Поставщик обязуется поставить Товар.</w:t>
            </w:r>
          </w:p>
        </w:tc>
      </w:tr>
      <w:tr w:rsidR="00A142AF" w:rsidRPr="000217B9" w:rsidTr="006E4F9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Объект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3451DB" w:rsidP="00A95A5A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</w:t>
            </w:r>
            <w:r w:rsidR="000217B9" w:rsidRPr="00021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95A5A">
              <w:rPr>
                <w:rFonts w:ascii="Times New Roman" w:hAnsi="Times New Roman" w:cs="Times New Roman"/>
                <w:sz w:val="24"/>
                <w:szCs w:val="24"/>
              </w:rPr>
              <w:t>Шарыпов</w:t>
            </w:r>
            <w:r w:rsidR="000217B9" w:rsidRPr="000217B9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="000217B9" w:rsidRPr="000217B9">
              <w:rPr>
                <w:rFonts w:ascii="Times New Roman" w:hAnsi="Times New Roman" w:cs="Times New Roman"/>
                <w:sz w:val="24"/>
                <w:szCs w:val="24"/>
              </w:rPr>
              <w:t xml:space="preserve"> почтамт</w:t>
            </w:r>
          </w:p>
        </w:tc>
      </w:tr>
      <w:tr w:rsidR="00A142AF" w:rsidRPr="000217B9" w:rsidTr="006E4F9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0217B9" w:rsidP="006E4F9D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Заказчик</w:t>
            </w:r>
            <w:r w:rsidR="00A142AF"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Общество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Акционерное общество «Почта России»</w:t>
            </w:r>
          </w:p>
        </w:tc>
      </w:tr>
      <w:tr w:rsidR="00A142AF" w:rsidRPr="000217B9" w:rsidTr="00442A2A">
        <w:trPr>
          <w:trHeight w:val="37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Поставщик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0217B9" w:rsidP="006E4F9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Любое юридическое или физическое лицо, в том числе зарегистрированное в качестве индивидуального предпринимателя, поставляющее Товар в соответствии с заключенным договором.</w:t>
            </w:r>
          </w:p>
        </w:tc>
      </w:tr>
      <w:tr w:rsidR="00A142AF" w:rsidRPr="000217B9" w:rsidTr="006E4F9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Стороны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0217B9" w:rsidP="000217B9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Поставщик, Заказчик</w:t>
            </w:r>
          </w:p>
        </w:tc>
      </w:tr>
      <w:tr w:rsidR="00A142AF" w:rsidRPr="000217B9" w:rsidTr="006E4F9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ТЗ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Техническое задание</w:t>
            </w:r>
          </w:p>
        </w:tc>
      </w:tr>
      <w:tr w:rsidR="00A142AF" w:rsidRPr="000217B9" w:rsidTr="006E4F9D">
        <w:trPr>
          <w:trHeight w:val="2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Товар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Уголь</w:t>
            </w:r>
          </w:p>
        </w:tc>
      </w:tr>
      <w:tr w:rsidR="00A142AF" w:rsidRPr="000217B9" w:rsidTr="006E4F9D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УПД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Универсальный передаточный акт</w:t>
            </w:r>
          </w:p>
        </w:tc>
      </w:tr>
      <w:tr w:rsidR="00A142AF" w:rsidRPr="000217B9" w:rsidTr="006E4F9D">
        <w:trPr>
          <w:trHeight w:val="29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363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УФПС </w:t>
            </w:r>
          </w:p>
        </w:tc>
        <w:tc>
          <w:tcPr>
            <w:tcW w:w="62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Управление федеральной почтовой связи </w:t>
            </w:r>
          </w:p>
        </w:tc>
      </w:tr>
    </w:tbl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СВЕДЕНИЯ О ТОВАРЕ (ПЕРЕЧЕНЬ ТОВАРОВ)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предмета закупки:</w:t>
      </w:r>
      <w:r w:rsidR="000217B9"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Поставка угля для нужд О</w:t>
      </w:r>
      <w:r w:rsidR="00A95A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 </w:t>
      </w:r>
      <w:proofErr w:type="spellStart"/>
      <w:r w:rsidR="00A95A5A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Шарыпов</w:t>
      </w:r>
      <w:r w:rsidR="003451DB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ского</w:t>
      </w:r>
      <w:proofErr w:type="spellEnd"/>
      <w:r w:rsidR="003451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почтамта </w:t>
      </w: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УФПС Красноярского края.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закупки:</w:t>
      </w: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обеспечение отопления Объектов, не подключенных к централизованному теплоснабжению и оборудованных автономными источниками отопления (котлы, бытовые печи), с целью соблюдения санитарных норм.</w:t>
      </w: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ТРЕБОВАНИЯ К ТОВАРУ</w:t>
      </w:r>
    </w:p>
    <w:p w:rsidR="00A142AF" w:rsidRPr="000217B9" w:rsidRDefault="00A142AF" w:rsidP="00A142AF">
      <w:pPr>
        <w:widowControl w:val="0"/>
        <w:numPr>
          <w:ilvl w:val="1"/>
          <w:numId w:val="2"/>
        </w:numPr>
        <w:tabs>
          <w:tab w:val="left" w:pos="426"/>
          <w:tab w:val="left" w:pos="1418"/>
        </w:tabs>
        <w:autoSpaceDE w:val="0"/>
        <w:autoSpaceDN w:val="0"/>
        <w:adjustRightInd w:val="0"/>
        <w:spacing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товару</w:t>
      </w:r>
    </w:p>
    <w:p w:rsidR="00A142AF" w:rsidRPr="000217B9" w:rsidRDefault="00A142AF" w:rsidP="000217B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hAnsi="Times New Roman" w:cs="Times New Roman"/>
          <w:sz w:val="24"/>
          <w:szCs w:val="24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A142AF" w:rsidRPr="000217B9" w:rsidRDefault="00A142AF" w:rsidP="00A142A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Спецификация поставляемого товара</w:t>
      </w:r>
    </w:p>
    <w:tbl>
      <w:tblPr>
        <w:tblpPr w:leftFromText="180" w:rightFromText="180" w:bottomFromText="200" w:vertAnchor="text" w:horzAnchor="margin" w:tblpY="195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13"/>
        <w:gridCol w:w="2910"/>
        <w:gridCol w:w="2976"/>
        <w:gridCol w:w="2410"/>
      </w:tblGrid>
      <w:tr w:rsidR="00A142AF" w:rsidRPr="000217B9" w:rsidTr="006E4F9D"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Товара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 (т.)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Общее количество</w:t>
            </w:r>
          </w:p>
        </w:tc>
      </w:tr>
      <w:tr w:rsidR="00A142AF" w:rsidRPr="000217B9" w:rsidTr="00442A2A">
        <w:trPr>
          <w:trHeight w:val="547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F" w:rsidRPr="000217B9" w:rsidRDefault="005F1AE2" w:rsidP="006E4F9D">
            <w:pPr>
              <w:pStyle w:val="a3"/>
              <w:spacing w:line="240" w:lineRule="atLeast"/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Уголь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бурый</w:t>
            </w:r>
            <w:r w:rsidRPr="000217B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F" w:rsidRPr="000217B9" w:rsidRDefault="00A142AF" w:rsidP="006E4F9D">
            <w:pPr>
              <w:pStyle w:val="ConsPlusNormal"/>
              <w:spacing w:line="25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тонна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F" w:rsidRPr="000217B9" w:rsidRDefault="004E3148" w:rsidP="006E4F9D">
            <w:pPr>
              <w:pStyle w:val="ConsPlusNormal"/>
              <w:spacing w:line="256" w:lineRule="auto"/>
              <w:ind w:hanging="64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5</w:t>
            </w:r>
            <w:r w:rsidR="000236B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142AF" w:rsidRPr="000217B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</w:tbl>
    <w:p w:rsidR="000217B9" w:rsidRPr="000217B9" w:rsidRDefault="000217B9" w:rsidP="000217B9">
      <w:pPr>
        <w:widowControl w:val="0"/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142AF" w:rsidRPr="000217B9" w:rsidRDefault="00A142AF" w:rsidP="00A142AF">
      <w:pPr>
        <w:widowControl w:val="0"/>
        <w:numPr>
          <w:ilvl w:val="1"/>
          <w:numId w:val="2"/>
        </w:numPr>
        <w:tabs>
          <w:tab w:val="left" w:pos="1418"/>
        </w:tabs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характеристики товара</w:t>
      </w:r>
    </w:p>
    <w:p w:rsidR="00A142AF" w:rsidRPr="000217B9" w:rsidRDefault="00A142AF" w:rsidP="00A142AF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техническим характеристикам, потребительским свойствам и качественным показателям Товара: </w:t>
      </w:r>
    </w:p>
    <w:tbl>
      <w:tblPr>
        <w:tblW w:w="9214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6"/>
        <w:gridCol w:w="3969"/>
        <w:gridCol w:w="2972"/>
      </w:tblGrid>
      <w:tr w:rsidR="00A142AF" w:rsidRPr="000217B9" w:rsidTr="006E4F9D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2AF" w:rsidRPr="000217B9" w:rsidRDefault="00A142AF" w:rsidP="006E4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 Товара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2AF" w:rsidRPr="000217B9" w:rsidRDefault="00344D95" w:rsidP="006E4F9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Показатели для определения соответствия товара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2AF" w:rsidRPr="000217B9" w:rsidRDefault="00A142AF" w:rsidP="00344D9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Требуемые значения </w:t>
            </w:r>
            <w:r w:rsidR="00344D95">
              <w:rPr>
                <w:rFonts w:ascii="Times New Roman" w:hAnsi="Times New Roman" w:cs="Times New Roman"/>
                <w:bCs/>
                <w:sz w:val="24"/>
                <w:szCs w:val="24"/>
              </w:rPr>
              <w:t>показателей</w:t>
            </w:r>
            <w:r w:rsidRPr="000217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соответствия</w:t>
            </w:r>
          </w:p>
        </w:tc>
      </w:tr>
      <w:tr w:rsidR="00A142AF" w:rsidRPr="000217B9" w:rsidTr="006E4F9D">
        <w:trPr>
          <w:trHeight w:val="22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2AF" w:rsidRPr="000217B9" w:rsidRDefault="00A142AF" w:rsidP="006E4F9D">
            <w:pPr>
              <w:spacing w:after="0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5F1AE2" w:rsidP="006E4F9D">
            <w:pPr>
              <w:pStyle w:val="a3"/>
              <w:spacing w:line="240" w:lineRule="atLeast"/>
              <w:ind w:left="17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Уголь </w:t>
            </w:r>
            <w:r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бурый</w:t>
            </w:r>
            <w:r w:rsidRPr="000217B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 xml:space="preserve">        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2AF" w:rsidRPr="000217B9" w:rsidRDefault="00A142AF" w:rsidP="006E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зольность,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2AF" w:rsidRPr="000217B9" w:rsidRDefault="00A142AF" w:rsidP="006E4F9D">
            <w:pPr>
              <w:spacing w:before="80" w:line="24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17B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    20   %</w:t>
            </w:r>
          </w:p>
          <w:p w:rsidR="00A142AF" w:rsidRPr="000217B9" w:rsidRDefault="00A142AF" w:rsidP="006E4F9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142AF" w:rsidRPr="000217B9" w:rsidTr="006E4F9D">
        <w:trPr>
          <w:trHeight w:val="343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2AF" w:rsidRPr="000217B9" w:rsidRDefault="00A142AF" w:rsidP="006E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содержание серы,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2AF" w:rsidRPr="000217B9" w:rsidRDefault="00A142AF" w:rsidP="006E4F9D">
            <w:pPr>
              <w:spacing w:before="240" w:after="0" w:line="240" w:lineRule="auto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массовая доля серы не более  0,6 %</w:t>
            </w:r>
          </w:p>
        </w:tc>
      </w:tr>
      <w:tr w:rsidR="00A142AF" w:rsidRPr="000217B9" w:rsidTr="006E4F9D">
        <w:trPr>
          <w:trHeight w:val="35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2AF" w:rsidRPr="000217B9" w:rsidRDefault="00A142AF" w:rsidP="006E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массовая доля общей влаги,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2AF" w:rsidRPr="000217B9" w:rsidRDefault="00A142AF" w:rsidP="006E4F9D">
            <w:p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 17%</w:t>
            </w:r>
          </w:p>
        </w:tc>
      </w:tr>
      <w:tr w:rsidR="00A142AF" w:rsidRPr="000217B9" w:rsidTr="006E4F9D"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2AF" w:rsidRPr="000217B9" w:rsidRDefault="00A142AF" w:rsidP="006E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выход летучих веществ, %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2AF" w:rsidRPr="000217B9" w:rsidRDefault="00A142AF" w:rsidP="006E4F9D">
            <w:p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не более  50%,</w:t>
            </w:r>
          </w:p>
        </w:tc>
      </w:tr>
      <w:tr w:rsidR="00A142AF" w:rsidRPr="000217B9" w:rsidTr="006E4F9D">
        <w:trPr>
          <w:trHeight w:val="307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2AF" w:rsidRPr="000217B9" w:rsidRDefault="00A142AF" w:rsidP="006E4F9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теплота сгорания, ккал/кг (МДж/кг)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142AF" w:rsidRPr="000217B9" w:rsidRDefault="00CC3A90" w:rsidP="006E4F9D">
            <w:pPr>
              <w:spacing w:before="240"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 5300 не более</w:t>
            </w:r>
            <w:r w:rsidR="00A142AF" w:rsidRPr="000217B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5900 ккал/кг</w:t>
            </w:r>
          </w:p>
        </w:tc>
      </w:tr>
    </w:tbl>
    <w:p w:rsidR="00A142AF" w:rsidRPr="000217B9" w:rsidRDefault="00A142AF" w:rsidP="00A142A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Комплектность товара</w:t>
      </w:r>
    </w:p>
    <w:p w:rsidR="00A142AF" w:rsidRPr="000217B9" w:rsidRDefault="00A142AF" w:rsidP="00A142A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hAnsi="Times New Roman" w:cs="Times New Roman"/>
          <w:sz w:val="24"/>
          <w:szCs w:val="24"/>
        </w:rPr>
        <w:t>Не применимо.</w:t>
      </w:r>
    </w:p>
    <w:p w:rsidR="00A142AF" w:rsidRPr="000217B9" w:rsidRDefault="00A142AF" w:rsidP="00A142A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Нормативные документы, которые устанавливают требования к товару, к поставке товаров (ГОСТ)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hAnsi="Times New Roman" w:cs="Times New Roman"/>
          <w:sz w:val="24"/>
          <w:szCs w:val="24"/>
        </w:rPr>
        <w:t xml:space="preserve">Требования к потребительским свойствам Товара, условиям его поставки и приёмки установлены в соответствии с требованиями:                   </w:t>
      </w:r>
    </w:p>
    <w:p w:rsidR="00A142AF" w:rsidRPr="000217B9" w:rsidRDefault="00A142AF" w:rsidP="00A14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hAnsi="Times New Roman" w:cs="Times New Roman"/>
          <w:sz w:val="24"/>
          <w:szCs w:val="24"/>
        </w:rPr>
        <w:t>-</w:t>
      </w:r>
      <w:r w:rsidRPr="000217B9">
        <w:rPr>
          <w:rFonts w:ascii="Times New Roman" w:hAnsi="Times New Roman" w:cs="Times New Roman"/>
          <w:sz w:val="24"/>
          <w:szCs w:val="24"/>
        </w:rPr>
        <w:tab/>
        <w:t>ГОСТ 32464-2013 «Угли бурые, каменные и антрацит. Общие технические требования»;</w:t>
      </w:r>
    </w:p>
    <w:p w:rsidR="00A142AF" w:rsidRPr="000217B9" w:rsidRDefault="00A142AF" w:rsidP="00A14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hAnsi="Times New Roman" w:cs="Times New Roman"/>
          <w:sz w:val="24"/>
          <w:szCs w:val="24"/>
        </w:rPr>
        <w:t>-</w:t>
      </w:r>
      <w:r w:rsidRPr="000217B9">
        <w:rPr>
          <w:rFonts w:ascii="Times New Roman" w:hAnsi="Times New Roman" w:cs="Times New Roman"/>
          <w:sz w:val="24"/>
          <w:szCs w:val="24"/>
        </w:rPr>
        <w:tab/>
        <w:t>ГОСТ 25543-2013 «Угли бурые, каменные и антрациты. Классификация по генетическим и технологическим параметрам (с Поправкой)»;</w:t>
      </w:r>
    </w:p>
    <w:p w:rsidR="00EE615A" w:rsidRPr="00EE615A" w:rsidRDefault="00A142AF" w:rsidP="00EE615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hAnsi="Times New Roman" w:cs="Times New Roman"/>
          <w:sz w:val="24"/>
          <w:szCs w:val="24"/>
        </w:rPr>
        <w:t>-</w:t>
      </w:r>
      <w:r w:rsidRPr="000217B9">
        <w:rPr>
          <w:rFonts w:ascii="Times New Roman" w:hAnsi="Times New Roman" w:cs="Times New Roman"/>
          <w:sz w:val="24"/>
          <w:szCs w:val="24"/>
        </w:rPr>
        <w:tab/>
      </w:r>
      <w:r w:rsidR="00EE615A" w:rsidRPr="00EE615A">
        <w:rPr>
          <w:rFonts w:ascii="Times New Roman" w:hAnsi="Times New Roman" w:cs="Times New Roman"/>
          <w:sz w:val="24"/>
          <w:szCs w:val="24"/>
        </w:rPr>
        <w:t>-</w:t>
      </w:r>
      <w:r w:rsidR="00EE615A" w:rsidRPr="00EE615A">
        <w:rPr>
          <w:rFonts w:ascii="Times New Roman" w:hAnsi="Times New Roman" w:cs="Times New Roman"/>
          <w:sz w:val="24"/>
          <w:szCs w:val="24"/>
        </w:rPr>
        <w:tab/>
        <w:t xml:space="preserve">ГОСТ Р 59245-2020 «Угли бурые, каменные и антрацит. </w:t>
      </w:r>
      <w:r w:rsidR="00EE615A">
        <w:rPr>
          <w:rFonts w:ascii="Times New Roman" w:hAnsi="Times New Roman" w:cs="Times New Roman"/>
          <w:sz w:val="24"/>
          <w:szCs w:val="24"/>
        </w:rPr>
        <w:t>Классификация по размеру кусков</w:t>
      </w:r>
      <w:r w:rsidR="00EE615A" w:rsidRPr="00EE615A">
        <w:rPr>
          <w:rFonts w:ascii="Times New Roman" w:hAnsi="Times New Roman" w:cs="Times New Roman"/>
          <w:sz w:val="24"/>
          <w:szCs w:val="24"/>
        </w:rPr>
        <w:t>».</w:t>
      </w:r>
    </w:p>
    <w:p w:rsidR="00A142AF" w:rsidRPr="000217B9" w:rsidRDefault="00A142AF" w:rsidP="00A14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142AF" w:rsidRPr="000217B9" w:rsidRDefault="00A142AF" w:rsidP="00A142A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Объем гарантий и гарантийный срок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 гарантирует соответствие качества Товара </w:t>
      </w:r>
      <w:r w:rsidRPr="000217B9">
        <w:rPr>
          <w:rFonts w:ascii="Times New Roman" w:hAnsi="Times New Roman" w:cs="Times New Roman"/>
          <w:sz w:val="24"/>
          <w:szCs w:val="24"/>
        </w:rPr>
        <w:t>требованиям нормативных документов, указанных в пункте 3.5 настоящего ТЗ.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Товар устанавливается предел</w:t>
      </w:r>
      <w:r w:rsidR="004E3148"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ьный срок хранения до 31.12.202</w:t>
      </w:r>
      <w:r w:rsidR="00EE615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Срок хранения исчисляется с момента подписания Сторонами товарной накладной по форме № ТОРГ-12 (или УПД).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hAnsi="Times New Roman" w:cs="Times New Roman"/>
          <w:sz w:val="24"/>
          <w:szCs w:val="24"/>
        </w:rPr>
        <w:t xml:space="preserve">Предельные сроки хранения Товара определен «Инструкцией по эксплуатации складов для хранения угля на шахтах, карьерах, обогатительных фабриках и сортировках», утвержденной Приказом по Министерству угольной промышленности СССР N 67 от 10.02.1970. </w:t>
      </w: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МАРКИРОВКЕ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УПАКОВКЕ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установлены. </w:t>
      </w: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СРОК, МЕСТО И УСЛОВИЯ ПОСТАВКИ ТОВАРА</w:t>
      </w:r>
    </w:p>
    <w:p w:rsidR="00A142AF" w:rsidRPr="000217B9" w:rsidRDefault="00A142AF" w:rsidP="00A142AF">
      <w:pPr>
        <w:widowControl w:val="0"/>
        <w:numPr>
          <w:ilvl w:val="5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и место поставки</w:t>
      </w:r>
    </w:p>
    <w:p w:rsidR="00E16080" w:rsidRPr="00E16080" w:rsidRDefault="00E16080" w:rsidP="00E160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080">
        <w:rPr>
          <w:rFonts w:ascii="Times New Roman" w:hAnsi="Times New Roman" w:cs="Times New Roman"/>
          <w:sz w:val="24"/>
          <w:szCs w:val="24"/>
        </w:rPr>
        <w:t>Поставка Товара осуществляется партиями по заявка</w:t>
      </w:r>
      <w:r w:rsidR="00465A19">
        <w:rPr>
          <w:rFonts w:ascii="Times New Roman" w:hAnsi="Times New Roman" w:cs="Times New Roman"/>
          <w:sz w:val="24"/>
          <w:szCs w:val="24"/>
        </w:rPr>
        <w:t>м Заказчика в срок не более 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6080">
        <w:rPr>
          <w:rFonts w:ascii="Times New Roman" w:hAnsi="Times New Roman" w:cs="Times New Roman"/>
          <w:sz w:val="24"/>
          <w:szCs w:val="24"/>
        </w:rPr>
        <w:t>рабочих дней с даты получен</w:t>
      </w:r>
      <w:r w:rsidR="00465A19">
        <w:rPr>
          <w:rFonts w:ascii="Times New Roman" w:hAnsi="Times New Roman" w:cs="Times New Roman"/>
          <w:sz w:val="24"/>
          <w:szCs w:val="24"/>
        </w:rPr>
        <w:t>ия Поставщиком заявки Заказчика</w:t>
      </w:r>
      <w:r w:rsidRPr="00E160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6080" w:rsidRPr="00E16080" w:rsidRDefault="00E16080" w:rsidP="00E160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080">
        <w:rPr>
          <w:rFonts w:ascii="Times New Roman" w:hAnsi="Times New Roman" w:cs="Times New Roman"/>
          <w:sz w:val="24"/>
          <w:szCs w:val="24"/>
        </w:rPr>
        <w:t>Минимальное количество Товара, подлежащего поставке в рамках одной заявки –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E16080">
        <w:rPr>
          <w:rFonts w:ascii="Times New Roman" w:hAnsi="Times New Roman" w:cs="Times New Roman"/>
          <w:sz w:val="24"/>
          <w:szCs w:val="24"/>
        </w:rPr>
        <w:t xml:space="preserve"> (тонн). </w:t>
      </w:r>
    </w:p>
    <w:p w:rsidR="00E16080" w:rsidRPr="00E16080" w:rsidRDefault="00E16080" w:rsidP="00E160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080">
        <w:rPr>
          <w:rFonts w:ascii="Times New Roman" w:hAnsi="Times New Roman" w:cs="Times New Roman"/>
          <w:sz w:val="24"/>
          <w:szCs w:val="24"/>
        </w:rPr>
        <w:t>Максимальное количество Товара, подлежащего поставке в рамках одной заявки –</w:t>
      </w:r>
      <w:r>
        <w:rPr>
          <w:rFonts w:ascii="Times New Roman" w:hAnsi="Times New Roman" w:cs="Times New Roman"/>
          <w:sz w:val="24"/>
          <w:szCs w:val="24"/>
        </w:rPr>
        <w:t xml:space="preserve"> 18</w:t>
      </w:r>
      <w:r w:rsidRPr="00E16080">
        <w:rPr>
          <w:rFonts w:ascii="Times New Roman" w:hAnsi="Times New Roman" w:cs="Times New Roman"/>
          <w:sz w:val="24"/>
          <w:szCs w:val="24"/>
        </w:rPr>
        <w:t xml:space="preserve"> (тонн). </w:t>
      </w:r>
    </w:p>
    <w:p w:rsidR="00E16080" w:rsidRPr="00E16080" w:rsidRDefault="00465A19" w:rsidP="00E1608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Заявки направляются Заказчиком</w:t>
      </w:r>
      <w:r w:rsidR="00E16080" w:rsidRPr="00E16080">
        <w:rPr>
          <w:rFonts w:ascii="Times New Roman" w:hAnsi="Times New Roman" w:cs="Times New Roman"/>
          <w:sz w:val="24"/>
          <w:szCs w:val="24"/>
        </w:rPr>
        <w:t xml:space="preserve"> на авторизированный адрес Поставщика по электронной почте, указанной в договоре.</w:t>
      </w:r>
      <w:r w:rsidR="00E16080" w:rsidRPr="00E160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Перечень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бъектов Заказчика</w:t>
      </w:r>
      <w:r w:rsidR="00E16080" w:rsidRPr="00E16080">
        <w:rPr>
          <w:rFonts w:ascii="Times New Roman" w:eastAsia="Times New Roman" w:hAnsi="Times New Roman" w:cs="Times New Roman"/>
          <w:sz w:val="24"/>
          <w:szCs w:val="24"/>
          <w:lang w:eastAsia="ru-RU"/>
        </w:rPr>
        <w:t>, адреса и объёмы поставки Товара предусмотрены в приложении № 1 к ТЗ.</w:t>
      </w:r>
    </w:p>
    <w:p w:rsidR="00A142AF" w:rsidRPr="000217B9" w:rsidRDefault="00A142AF" w:rsidP="00A142AF">
      <w:pPr>
        <w:widowControl w:val="0"/>
        <w:numPr>
          <w:ilvl w:val="5"/>
          <w:numId w:val="3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поставки</w:t>
      </w:r>
    </w:p>
    <w:p w:rsidR="00E16080" w:rsidRPr="00E16080" w:rsidRDefault="00E16080" w:rsidP="00E16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E16080">
        <w:rPr>
          <w:rFonts w:ascii="Times New Roman" w:hAnsi="Times New Roman" w:cs="Times New Roman"/>
          <w:sz w:val="24"/>
          <w:szCs w:val="24"/>
          <w:lang w:eastAsia="x-none"/>
        </w:rPr>
        <w:t>Поставка Товара осуществляется в сроки, определенные п. 6.1 настоящего ТЗ. Поставщи</w:t>
      </w:r>
      <w:r w:rsidR="00465A19">
        <w:rPr>
          <w:rFonts w:ascii="Times New Roman" w:hAnsi="Times New Roman" w:cs="Times New Roman"/>
          <w:sz w:val="24"/>
          <w:szCs w:val="24"/>
          <w:lang w:eastAsia="x-none"/>
        </w:rPr>
        <w:t>к обязан предупредить Заказчика</w:t>
      </w:r>
      <w:r w:rsidRPr="00E16080">
        <w:rPr>
          <w:rFonts w:ascii="Times New Roman" w:hAnsi="Times New Roman" w:cs="Times New Roman"/>
          <w:sz w:val="24"/>
          <w:szCs w:val="24"/>
          <w:lang w:eastAsia="x-none"/>
        </w:rPr>
        <w:t xml:space="preserve"> о пос</w:t>
      </w:r>
      <w:r>
        <w:rPr>
          <w:rFonts w:ascii="Times New Roman" w:hAnsi="Times New Roman" w:cs="Times New Roman"/>
          <w:sz w:val="24"/>
          <w:szCs w:val="24"/>
          <w:lang w:eastAsia="x-none"/>
        </w:rPr>
        <w:t>тавке Товара не менее чем за 5 (пять</w:t>
      </w:r>
      <w:r w:rsidRPr="00E16080">
        <w:rPr>
          <w:rFonts w:ascii="Times New Roman" w:hAnsi="Times New Roman" w:cs="Times New Roman"/>
          <w:sz w:val="24"/>
          <w:szCs w:val="24"/>
          <w:lang w:eastAsia="x-none"/>
        </w:rPr>
        <w:t>) рабочих дней путем его уведомления по указанным в договоре средствам связи. Без наличия подтве</w:t>
      </w:r>
      <w:r w:rsidR="00465A19">
        <w:rPr>
          <w:rFonts w:ascii="Times New Roman" w:hAnsi="Times New Roman" w:cs="Times New Roman"/>
          <w:sz w:val="24"/>
          <w:szCs w:val="24"/>
          <w:lang w:eastAsia="x-none"/>
        </w:rPr>
        <w:t>рждения Заказчика</w:t>
      </w:r>
      <w:r w:rsidRPr="00E16080">
        <w:rPr>
          <w:rFonts w:ascii="Times New Roman" w:hAnsi="Times New Roman" w:cs="Times New Roman"/>
          <w:sz w:val="24"/>
          <w:szCs w:val="24"/>
          <w:lang w:eastAsia="x-none"/>
        </w:rPr>
        <w:t xml:space="preserve"> доставка Товара в указанное Поставщиком время не производится.</w:t>
      </w:r>
    </w:p>
    <w:p w:rsidR="00E16080" w:rsidRDefault="00E16080" w:rsidP="00E160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E16080">
        <w:rPr>
          <w:rFonts w:ascii="Times New Roman" w:hAnsi="Times New Roman" w:cs="Times New Roman"/>
          <w:sz w:val="24"/>
          <w:szCs w:val="24"/>
          <w:lang w:eastAsia="x-none"/>
        </w:rPr>
        <w:t>Поставки должны осуществляться в рабочие дни с понедельника по четверг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 с 9-00 до 16-00 часов, пятницу с 9-00 до 15-00</w:t>
      </w:r>
      <w:r w:rsidRPr="00E16080">
        <w:rPr>
          <w:rFonts w:ascii="Times New Roman" w:hAnsi="Times New Roman" w:cs="Times New Roman"/>
          <w:sz w:val="24"/>
          <w:szCs w:val="24"/>
          <w:lang w:eastAsia="x-none"/>
        </w:rPr>
        <w:t xml:space="preserve"> часов.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x-none" w:eastAsia="x-none"/>
        </w:rPr>
      </w:pPr>
      <w:r w:rsidRPr="000217B9">
        <w:rPr>
          <w:rFonts w:ascii="Times New Roman" w:hAnsi="Times New Roman" w:cs="Times New Roman"/>
          <w:sz w:val="24"/>
          <w:szCs w:val="24"/>
          <w:lang w:eastAsia="x-none"/>
        </w:rPr>
        <w:t xml:space="preserve">Погрузка Товара и </w:t>
      </w:r>
      <w:r w:rsidRPr="000217B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контроль </w:t>
      </w:r>
      <w:r w:rsidRPr="000217B9">
        <w:rPr>
          <w:rFonts w:ascii="Times New Roman" w:hAnsi="Times New Roman" w:cs="Times New Roman"/>
          <w:sz w:val="24"/>
          <w:szCs w:val="24"/>
          <w:lang w:eastAsia="x-none"/>
        </w:rPr>
        <w:t xml:space="preserve">веса </w:t>
      </w:r>
      <w:r w:rsidRPr="000217B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отгружаемого </w:t>
      </w:r>
      <w:r w:rsidRPr="000217B9">
        <w:rPr>
          <w:rFonts w:ascii="Times New Roman" w:hAnsi="Times New Roman" w:cs="Times New Roman"/>
          <w:sz w:val="24"/>
          <w:szCs w:val="24"/>
          <w:lang w:eastAsia="x-none"/>
        </w:rPr>
        <w:t>Товара</w:t>
      </w:r>
      <w:r w:rsidRPr="000217B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, производится </w:t>
      </w:r>
      <w:r w:rsidRPr="000217B9">
        <w:rPr>
          <w:rFonts w:ascii="Times New Roman" w:hAnsi="Times New Roman" w:cs="Times New Roman"/>
          <w:sz w:val="24"/>
          <w:szCs w:val="24"/>
          <w:lang w:eastAsia="x-none"/>
        </w:rPr>
        <w:t>за счет</w:t>
      </w:r>
      <w:r w:rsidRPr="000217B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Поставщика с </w:t>
      </w:r>
      <w:r w:rsidRPr="000217B9">
        <w:rPr>
          <w:rFonts w:ascii="Times New Roman" w:hAnsi="Times New Roman" w:cs="Times New Roman"/>
          <w:sz w:val="24"/>
          <w:szCs w:val="24"/>
          <w:lang w:eastAsia="x-none"/>
        </w:rPr>
        <w:t>привлечением всех необходимых</w:t>
      </w:r>
      <w:r w:rsidRPr="000217B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механизмов и инструментов Поставщик</w:t>
      </w:r>
      <w:r w:rsidRPr="000217B9">
        <w:rPr>
          <w:rFonts w:ascii="Times New Roman" w:hAnsi="Times New Roman" w:cs="Times New Roman"/>
          <w:sz w:val="24"/>
          <w:szCs w:val="24"/>
          <w:lang w:eastAsia="x-none"/>
        </w:rPr>
        <w:t>а</w:t>
      </w:r>
      <w:r w:rsidRPr="000217B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. Стоимость </w:t>
      </w:r>
      <w:r w:rsidRPr="000217B9">
        <w:rPr>
          <w:rFonts w:ascii="Times New Roman" w:hAnsi="Times New Roman" w:cs="Times New Roman"/>
          <w:sz w:val="24"/>
          <w:szCs w:val="24"/>
          <w:lang w:eastAsia="x-none"/>
        </w:rPr>
        <w:t>погрузки</w:t>
      </w:r>
      <w:r w:rsidRPr="000217B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и контроля  </w:t>
      </w:r>
      <w:r w:rsidRPr="000217B9">
        <w:rPr>
          <w:rFonts w:ascii="Times New Roman" w:hAnsi="Times New Roman" w:cs="Times New Roman"/>
          <w:sz w:val="24"/>
          <w:szCs w:val="24"/>
          <w:lang w:eastAsia="x-none"/>
        </w:rPr>
        <w:t>веса</w:t>
      </w:r>
      <w:r w:rsidRPr="000217B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Товара включена в стоимость Товара по </w:t>
      </w:r>
      <w:r w:rsidRPr="000217B9">
        <w:rPr>
          <w:rFonts w:ascii="Times New Roman" w:hAnsi="Times New Roman" w:cs="Times New Roman"/>
          <w:sz w:val="24"/>
          <w:szCs w:val="24"/>
          <w:lang w:eastAsia="x-none"/>
        </w:rPr>
        <w:t>заключенному</w:t>
      </w:r>
      <w:r w:rsidRPr="000217B9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 </w:t>
      </w:r>
      <w:r w:rsidRPr="000217B9">
        <w:rPr>
          <w:rFonts w:ascii="Times New Roman" w:hAnsi="Times New Roman" w:cs="Times New Roman"/>
          <w:sz w:val="24"/>
          <w:szCs w:val="24"/>
          <w:lang w:eastAsia="x-none"/>
        </w:rPr>
        <w:t>д</w:t>
      </w:r>
      <w:r w:rsidRPr="000217B9">
        <w:rPr>
          <w:rFonts w:ascii="Times New Roman" w:hAnsi="Times New Roman" w:cs="Times New Roman"/>
          <w:sz w:val="24"/>
          <w:szCs w:val="24"/>
          <w:lang w:val="x-none" w:eastAsia="x-none"/>
        </w:rPr>
        <w:t>оговору.</w:t>
      </w: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УСЛОВИЯ СДАЧИ И ПРИЕМКИ ТОВАРА</w:t>
      </w:r>
    </w:p>
    <w:p w:rsidR="00A142AF" w:rsidRPr="000217B9" w:rsidRDefault="00A142AF" w:rsidP="00A142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сдачи и приемки</w:t>
      </w:r>
    </w:p>
    <w:p w:rsidR="00465A19" w:rsidRPr="00465A19" w:rsidRDefault="00465A19" w:rsidP="00465A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A19">
        <w:rPr>
          <w:rFonts w:ascii="Times New Roman" w:hAnsi="Times New Roman" w:cs="Times New Roman"/>
          <w:sz w:val="24"/>
          <w:szCs w:val="24"/>
        </w:rPr>
        <w:t>Приемка Товара по количеству и ассортименту осуществляется ответственным работником подразделения Заказчика, имеющим соответствующие полномочия на прием Товара, в момент его получения от Поставщика. По результатам приемки Товара по количеству и ассортименту полномочным представителем Заказчика подписывается товарно-транспортная накладная с обязательным проставлением штампа подразделения Заказчика.</w:t>
      </w:r>
    </w:p>
    <w:p w:rsidR="00465A19" w:rsidRDefault="00465A19" w:rsidP="00465A1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65A19">
        <w:rPr>
          <w:rFonts w:ascii="Times New Roman" w:hAnsi="Times New Roman" w:cs="Times New Roman"/>
          <w:sz w:val="24"/>
          <w:szCs w:val="24"/>
        </w:rPr>
        <w:t>Приемка Товара по качеству осуществляется Заказчиком не позднее 15 (пятнадцати) рабочих дней с даты поставки Товара. Указанный срок может продлеваться на срок проведения экспертизы, если Заказчиком принято решение о проведении экспертизы Товара.</w:t>
      </w:r>
      <w:r w:rsidRPr="00465A19">
        <w:rPr>
          <w:rFonts w:ascii="Times New Roman" w:hAnsi="Times New Roman" w:cs="Times New Roman"/>
          <w:sz w:val="24"/>
          <w:szCs w:val="24"/>
        </w:rPr>
        <w:tab/>
        <w:t>Возврат некачественного Товара, который не был</w:t>
      </w:r>
      <w:r>
        <w:rPr>
          <w:rFonts w:ascii="Times New Roman" w:hAnsi="Times New Roman" w:cs="Times New Roman"/>
          <w:sz w:val="24"/>
          <w:szCs w:val="24"/>
        </w:rPr>
        <w:t xml:space="preserve"> принят Заказчиком</w:t>
      </w:r>
      <w:r w:rsidRPr="00465A19">
        <w:rPr>
          <w:rFonts w:ascii="Times New Roman" w:hAnsi="Times New Roman" w:cs="Times New Roman"/>
          <w:sz w:val="24"/>
          <w:szCs w:val="24"/>
        </w:rPr>
        <w:t>, осуществляется за счет Поставщика. Поставщик обязан вывезти указанный Товар не позднее дня, в течение которого поставляется Товар на замену</w:t>
      </w:r>
    </w:p>
    <w:p w:rsidR="00A142AF" w:rsidRPr="000217B9" w:rsidRDefault="00A142AF" w:rsidP="00A142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по передаче покупателю технических и иных документов при поставке товаров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поставке Товара (партии Товара) Поставщик передает Заказчику следующие документы: </w:t>
      </w:r>
    </w:p>
    <w:p w:rsidR="00A142AF" w:rsidRPr="000217B9" w:rsidRDefault="00A142AF" w:rsidP="00A14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товарно-транспортная накладная (унифицированная форма № 1-Т) по количеству поставок на объекты в 1 (одном) экземпляре;</w:t>
      </w:r>
    </w:p>
    <w:p w:rsidR="00A142AF" w:rsidRPr="000217B9" w:rsidRDefault="00A142AF" w:rsidP="00A14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товарная накладная по форме № ТОРГ-12 (или УПД)</w:t>
      </w:r>
      <w:r w:rsidRPr="000217B9">
        <w:rPr>
          <w:rFonts w:ascii="Times New Roman" w:hAnsi="Times New Roman" w:cs="Times New Roman"/>
          <w:sz w:val="24"/>
          <w:szCs w:val="24"/>
        </w:rPr>
        <w:t xml:space="preserve"> в 2 (двух) экземплярах (после подписания один экземпляр возвращается Поставщику)</w:t>
      </w: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142AF" w:rsidRPr="000217B9" w:rsidRDefault="00A142AF" w:rsidP="00A142A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копию сертификата соответствия (удостоверения качества), заверенную печатью Поставщика.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hAnsi="Times New Roman" w:cs="Times New Roman"/>
          <w:sz w:val="24"/>
          <w:szCs w:val="24"/>
        </w:rPr>
        <w:t xml:space="preserve">В течение 3 (трех) рабочих дней со дня приёмки Товара и подписания Заказчиком </w:t>
      </w:r>
      <w:r w:rsidRPr="000217B9">
        <w:rPr>
          <w:rFonts w:ascii="Times New Roman" w:hAnsi="Times New Roman" w:cs="Times New Roman"/>
          <w:sz w:val="24"/>
          <w:szCs w:val="24"/>
        </w:rPr>
        <w:lastRenderedPageBreak/>
        <w:t>товарной накладной по форме № ТОРГ-12 (или УПД) Поставщик предъявляет Заказчику счет на оплату.</w:t>
      </w:r>
    </w:p>
    <w:p w:rsidR="00A142AF" w:rsidRPr="000217B9" w:rsidRDefault="00A142AF" w:rsidP="00A142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предоставляет Заказчику счет-фактуры в порядке и сроки, установленные законодательством Российской Федерации.</w:t>
      </w:r>
      <w:r w:rsidRPr="000217B9">
        <w:rPr>
          <w:rFonts w:ascii="Times New Roman" w:hAnsi="Times New Roman" w:cs="Times New Roman"/>
          <w:sz w:val="24"/>
          <w:szCs w:val="24"/>
        </w:rPr>
        <w:tab/>
      </w:r>
    </w:p>
    <w:p w:rsidR="00A142AF" w:rsidRPr="000217B9" w:rsidRDefault="00A142AF" w:rsidP="00A142A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hAnsi="Times New Roman" w:cs="Times New Roman"/>
          <w:sz w:val="24"/>
          <w:szCs w:val="24"/>
        </w:rPr>
        <w:t>Вся сопроводительная документация должна быть составлена на русском языке.</w:t>
      </w: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357" w:hanging="35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ТРАНСПОРТИРОВКЕ</w:t>
      </w:r>
    </w:p>
    <w:p w:rsidR="0030507E" w:rsidRPr="0030507E" w:rsidRDefault="0030507E" w:rsidP="003050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30507E">
        <w:rPr>
          <w:b w:val="0"/>
          <w:lang w:val="ru-RU" w:eastAsia="ru-RU"/>
        </w:rPr>
        <w:t>Доставка Товара осуществляется за счет Поставщика. Выбор способа доставки Товара принадлежит Поставщику. Товар транспортируют в соответствии с правилами перевозки грузов, действующими на данном виде транспорта.</w:t>
      </w:r>
    </w:p>
    <w:p w:rsidR="0030507E" w:rsidRPr="0030507E" w:rsidRDefault="0030507E" w:rsidP="0030507E">
      <w:pPr>
        <w:pStyle w:val="1"/>
        <w:widowControl/>
        <w:numPr>
          <w:ilvl w:val="0"/>
          <w:numId w:val="0"/>
        </w:numPr>
        <w:shd w:val="clear" w:color="auto" w:fill="FFFFFF" w:themeFill="background1"/>
        <w:spacing w:before="0" w:after="0" w:line="240" w:lineRule="auto"/>
        <w:ind w:firstLine="709"/>
        <w:rPr>
          <w:b w:val="0"/>
          <w:lang w:val="ru-RU" w:eastAsia="ru-RU"/>
        </w:rPr>
      </w:pPr>
      <w:r w:rsidRPr="0030507E">
        <w:rPr>
          <w:b w:val="0"/>
          <w:lang w:val="ru-RU" w:eastAsia="ru-RU"/>
        </w:rPr>
        <w:t>При транспортировке Поставщиком должны быть обеспечены условия для сохранности Товара, приняты меры по предотвращению его смерзания и возгорания,</w:t>
      </w:r>
      <w:r w:rsidRPr="0030507E">
        <w:t xml:space="preserve"> </w:t>
      </w:r>
      <w:r w:rsidRPr="0030507E">
        <w:rPr>
          <w:b w:val="0"/>
          <w:lang w:val="ru-RU" w:eastAsia="ru-RU"/>
        </w:rPr>
        <w:t>полностью исключено воздействие вредных факторов.</w:t>
      </w:r>
    </w:p>
    <w:p w:rsidR="0030507E" w:rsidRDefault="0030507E" w:rsidP="0030507E">
      <w:pPr>
        <w:pStyle w:val="1"/>
        <w:widowControl/>
        <w:numPr>
          <w:ilvl w:val="0"/>
          <w:numId w:val="0"/>
        </w:numPr>
        <w:shd w:val="clear" w:color="auto" w:fill="FFFFFF" w:themeFill="background1"/>
        <w:tabs>
          <w:tab w:val="left" w:pos="708"/>
        </w:tabs>
        <w:spacing w:before="0" w:after="0" w:line="240" w:lineRule="auto"/>
        <w:rPr>
          <w:lang w:eastAsia="ru-RU"/>
        </w:rPr>
      </w:pPr>
    </w:p>
    <w:p w:rsidR="00A142AF" w:rsidRPr="000217B9" w:rsidRDefault="00A142AF" w:rsidP="0030507E">
      <w:pPr>
        <w:pStyle w:val="1"/>
        <w:widowControl/>
        <w:numPr>
          <w:ilvl w:val="0"/>
          <w:numId w:val="1"/>
        </w:numPr>
        <w:shd w:val="clear" w:color="auto" w:fill="FFFFFF" w:themeFill="background1"/>
        <w:tabs>
          <w:tab w:val="left" w:pos="708"/>
        </w:tabs>
        <w:spacing w:before="0" w:after="0" w:line="240" w:lineRule="auto"/>
        <w:ind w:left="426"/>
        <w:jc w:val="center"/>
        <w:rPr>
          <w:b w:val="0"/>
          <w:lang w:eastAsia="ru-RU"/>
        </w:rPr>
      </w:pPr>
      <w:r w:rsidRPr="000217B9">
        <w:rPr>
          <w:lang w:eastAsia="ru-RU"/>
        </w:rPr>
        <w:t>ТРЕБОВАНИЯ К ХРАНЕНИЮ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ОБСЛУЖИВАНИЮ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установлены.</w:t>
      </w: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ЭКОЛОГИИ</w:t>
      </w:r>
    </w:p>
    <w:p w:rsidR="00A142AF" w:rsidRPr="000217B9" w:rsidRDefault="00A142AF" w:rsidP="00A142A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7B9">
        <w:rPr>
          <w:rFonts w:ascii="Times New Roman" w:hAnsi="Times New Roman" w:cs="Times New Roman"/>
          <w:bCs/>
          <w:sz w:val="24"/>
          <w:szCs w:val="24"/>
        </w:rPr>
        <w:t>Товар при обычных условиях его использования, хранения, транспортировки и утилизации должен быть безопасен для жизни и здоровья Заказчика, окружающей среды, а также не должен причинять вред имуществу Заказчика.</w:t>
      </w: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БЕЗОПАСНОСТИ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217B9">
        <w:rPr>
          <w:rFonts w:ascii="Times New Roman" w:hAnsi="Times New Roman" w:cs="Times New Roman"/>
          <w:bCs/>
          <w:sz w:val="24"/>
          <w:szCs w:val="24"/>
        </w:rPr>
        <w:t>Показатели качества, характеризующие безопасность Товара, должны соответствовать ГОСТ 32464-2013 «Угли бурые, каменные и антрацит. Общие технические требования».</w:t>
      </w: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(ИНЫЕ) ТРЕБОВАНИЯ</w:t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7B9">
        <w:rPr>
          <w:rFonts w:ascii="Times New Roman" w:hAnsi="Times New Roman" w:cs="Times New Roman"/>
          <w:sz w:val="24"/>
          <w:szCs w:val="24"/>
        </w:rPr>
        <w:t>Не установлены.</w:t>
      </w:r>
    </w:p>
    <w:p w:rsidR="00A142AF" w:rsidRPr="000217B9" w:rsidRDefault="00A142AF" w:rsidP="00A142A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20" w:line="240" w:lineRule="auto"/>
        <w:ind w:left="527" w:hanging="52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ПРИЛОЖЕНИЙ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6662"/>
        <w:gridCol w:w="1843"/>
      </w:tblGrid>
      <w:tr w:rsidR="00A142AF" w:rsidRPr="000217B9" w:rsidTr="006E4F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pStyle w:val="a3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приложения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42AF" w:rsidRPr="000217B9" w:rsidRDefault="00A142AF" w:rsidP="006E4F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eastAsia="Times New Roman" w:hAnsi="Times New Roman" w:cs="Times New Roman"/>
                <w:sz w:val="24"/>
                <w:szCs w:val="24"/>
              </w:rPr>
              <w:t>Номер страницы</w:t>
            </w:r>
          </w:p>
        </w:tc>
      </w:tr>
      <w:tr w:rsidR="00A142AF" w:rsidRPr="000217B9" w:rsidTr="006E4F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F" w:rsidRPr="000217B9" w:rsidRDefault="00A142AF" w:rsidP="006E4F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F" w:rsidRPr="000217B9" w:rsidRDefault="00A142AF" w:rsidP="006E4F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Объектов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F" w:rsidRPr="000217B9" w:rsidRDefault="0030507E" w:rsidP="006E4F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142AF" w:rsidRPr="000217B9" w:rsidTr="006E4F9D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F" w:rsidRPr="000217B9" w:rsidRDefault="00A142AF" w:rsidP="006E4F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F" w:rsidRPr="000217B9" w:rsidRDefault="00A142AF" w:rsidP="006E4F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2AF" w:rsidRPr="000217B9" w:rsidRDefault="00A142AF" w:rsidP="006E4F9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142AF" w:rsidRPr="000217B9" w:rsidRDefault="00A142AF" w:rsidP="00D527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7B9" w:rsidRDefault="000217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142AF" w:rsidRPr="000217B9" w:rsidRDefault="00A142AF" w:rsidP="00A142A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217B9" w:rsidRDefault="00A142AF" w:rsidP="000217B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</w:t>
      </w:r>
      <w:r w:rsidR="00442A2A"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</w:t>
      </w:r>
      <w:r w:rsid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№ 1 </w:t>
      </w:r>
    </w:p>
    <w:p w:rsidR="00A142AF" w:rsidRPr="000217B9" w:rsidRDefault="000217B9" w:rsidP="000217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142AF"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ТЗ</w:t>
      </w:r>
    </w:p>
    <w:p w:rsidR="00A142AF" w:rsidRPr="000217B9" w:rsidRDefault="00A142AF" w:rsidP="0044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7B9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Объектов</w:t>
      </w:r>
    </w:p>
    <w:p w:rsidR="00A142AF" w:rsidRPr="000217B9" w:rsidRDefault="00A142AF" w:rsidP="00442A2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2AF" w:rsidRPr="000217B9" w:rsidRDefault="00A142AF" w:rsidP="00A142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4111"/>
        <w:gridCol w:w="1134"/>
        <w:gridCol w:w="1276"/>
      </w:tblGrid>
      <w:tr w:rsidR="00A142AF" w:rsidRPr="000217B9" w:rsidTr="000624A3">
        <w:tc>
          <w:tcPr>
            <w:tcW w:w="568" w:type="dxa"/>
          </w:tcPr>
          <w:p w:rsidR="00A142AF" w:rsidRPr="000217B9" w:rsidRDefault="00A142AF" w:rsidP="006E4F9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51" w:type="dxa"/>
          </w:tcPr>
          <w:p w:rsidR="00A142AF" w:rsidRPr="000217B9" w:rsidRDefault="00A142AF" w:rsidP="006E4F9D">
            <w:pPr>
              <w:spacing w:after="0" w:line="276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почтовой связи</w:t>
            </w:r>
          </w:p>
        </w:tc>
        <w:tc>
          <w:tcPr>
            <w:tcW w:w="4111" w:type="dxa"/>
          </w:tcPr>
          <w:p w:rsidR="00A142AF" w:rsidRPr="000217B9" w:rsidRDefault="00A142AF" w:rsidP="006E4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1134" w:type="dxa"/>
          </w:tcPr>
          <w:p w:rsidR="00A142AF" w:rsidRPr="000217B9" w:rsidRDefault="00A142AF" w:rsidP="006E4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Товара* </w:t>
            </w:r>
          </w:p>
        </w:tc>
        <w:tc>
          <w:tcPr>
            <w:tcW w:w="1276" w:type="dxa"/>
          </w:tcPr>
          <w:p w:rsidR="00A142AF" w:rsidRPr="000217B9" w:rsidRDefault="00A142AF" w:rsidP="006E4F9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Количество Товара, (тонн)</w:t>
            </w:r>
          </w:p>
        </w:tc>
      </w:tr>
      <w:tr w:rsidR="00EF6536" w:rsidRPr="000217B9" w:rsidTr="000624A3">
        <w:trPr>
          <w:trHeight w:val="890"/>
        </w:trPr>
        <w:tc>
          <w:tcPr>
            <w:tcW w:w="568" w:type="dxa"/>
          </w:tcPr>
          <w:p w:rsidR="00EF6536" w:rsidRDefault="00EF6536" w:rsidP="00EF65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EF6536" w:rsidRPr="00893D9B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ОПС Большие Сыры</w:t>
            </w:r>
          </w:p>
        </w:tc>
        <w:tc>
          <w:tcPr>
            <w:tcW w:w="4111" w:type="dxa"/>
          </w:tcPr>
          <w:p w:rsidR="00EF6536" w:rsidRPr="00EF6536" w:rsidRDefault="00EF6536" w:rsidP="00EF65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6536">
              <w:rPr>
                <w:rFonts w:ascii="Times New Roman" w:hAnsi="Times New Roman" w:cs="Times New Roman"/>
                <w:sz w:val="24"/>
                <w:szCs w:val="24"/>
              </w:rPr>
              <w:t xml:space="preserve">Красноярский край, </w:t>
            </w:r>
            <w:proofErr w:type="spellStart"/>
            <w:r w:rsidRPr="00EF6536">
              <w:rPr>
                <w:rFonts w:ascii="Times New Roman" w:hAnsi="Times New Roman" w:cs="Times New Roman"/>
                <w:sz w:val="24"/>
                <w:szCs w:val="24"/>
              </w:rPr>
              <w:t>Балахтинский</w:t>
            </w:r>
            <w:proofErr w:type="spellEnd"/>
            <w:r w:rsidRPr="00EF6536">
              <w:rPr>
                <w:rFonts w:ascii="Times New Roman" w:hAnsi="Times New Roman" w:cs="Times New Roman"/>
                <w:sz w:val="24"/>
                <w:szCs w:val="24"/>
              </w:rPr>
              <w:t xml:space="preserve"> р-он, </w:t>
            </w:r>
            <w:proofErr w:type="spellStart"/>
            <w:r w:rsidRPr="00EF6536">
              <w:rPr>
                <w:rFonts w:ascii="Times New Roman" w:hAnsi="Times New Roman" w:cs="Times New Roman"/>
                <w:sz w:val="24"/>
                <w:szCs w:val="24"/>
              </w:rPr>
              <w:t>с.Большие</w:t>
            </w:r>
            <w:proofErr w:type="spellEnd"/>
            <w:r w:rsidRPr="00EF6536">
              <w:rPr>
                <w:rFonts w:ascii="Times New Roman" w:hAnsi="Times New Roman" w:cs="Times New Roman"/>
                <w:sz w:val="24"/>
                <w:szCs w:val="24"/>
              </w:rPr>
              <w:t xml:space="preserve"> Сыры, ул.Октябрьская,28 пом.1</w:t>
            </w:r>
          </w:p>
        </w:tc>
        <w:tc>
          <w:tcPr>
            <w:tcW w:w="1134" w:type="dxa"/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276" w:type="dxa"/>
          </w:tcPr>
          <w:p w:rsidR="00EF6536" w:rsidRDefault="000236B8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6536" w:rsidRPr="000217B9" w:rsidTr="000624A3">
        <w:trPr>
          <w:trHeight w:val="890"/>
        </w:trPr>
        <w:tc>
          <w:tcPr>
            <w:tcW w:w="568" w:type="dxa"/>
          </w:tcPr>
          <w:p w:rsidR="00EF6536" w:rsidRPr="000217B9" w:rsidRDefault="00EF6536" w:rsidP="00EF65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93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ОПС Березовское</w:t>
            </w:r>
          </w:p>
        </w:tc>
        <w:tc>
          <w:tcPr>
            <w:tcW w:w="4111" w:type="dxa"/>
          </w:tcPr>
          <w:p w:rsidR="00EF6536" w:rsidRPr="00893D9B" w:rsidRDefault="00EF6536" w:rsidP="00EF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93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662336 Красноярского </w:t>
            </w:r>
            <w:proofErr w:type="spellStart"/>
            <w:r w:rsidRPr="00893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893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93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</w:t>
            </w:r>
            <w:proofErr w:type="spellEnd"/>
            <w:r w:rsidRPr="00893D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п. Березовское ул. Советская дом 67а</w:t>
            </w:r>
          </w:p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276" w:type="dxa"/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EF6536" w:rsidRPr="000217B9" w:rsidTr="000624A3">
        <w:trPr>
          <w:trHeight w:val="6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ОПС Ужур-1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F06650" w:rsidRDefault="00EF6536" w:rsidP="00EF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662251 Красноярский край, </w:t>
            </w:r>
            <w:proofErr w:type="spellStart"/>
            <w:r w:rsidRPr="00F0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Ужурский</w:t>
            </w:r>
            <w:proofErr w:type="spellEnd"/>
            <w:r w:rsidRPr="00F0665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р-н, г. Ужур, Чкалова ул., дом 2А</w:t>
            </w:r>
          </w:p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F6536" w:rsidRPr="000217B9" w:rsidTr="000624A3">
        <w:trPr>
          <w:trHeight w:val="108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A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ОПС </w:t>
            </w:r>
            <w:proofErr w:type="spellStart"/>
            <w:r w:rsidRPr="006A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Бараит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6A3AC7" w:rsidRDefault="00EF6536" w:rsidP="00EF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662436 Красноярский край </w:t>
            </w:r>
            <w:proofErr w:type="spellStart"/>
            <w:r w:rsidRPr="006A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Новоселовский</w:t>
            </w:r>
            <w:proofErr w:type="spellEnd"/>
            <w:r w:rsidRPr="006A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с. </w:t>
            </w:r>
            <w:proofErr w:type="spellStart"/>
            <w:r w:rsidRPr="006A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Бараит</w:t>
            </w:r>
            <w:proofErr w:type="spellEnd"/>
            <w:r w:rsidRPr="006A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6A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ул.Центральная</w:t>
            </w:r>
            <w:proofErr w:type="spellEnd"/>
            <w:r w:rsidRPr="006A3AC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11А</w:t>
            </w:r>
          </w:p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F6536" w:rsidRPr="000217B9" w:rsidTr="000624A3">
        <w:trPr>
          <w:trHeight w:val="7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ОПС Кома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7461DF" w:rsidRDefault="00EF6536" w:rsidP="00EF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662434  Красноярский край </w:t>
            </w:r>
            <w:proofErr w:type="spellStart"/>
            <w:r w:rsidRPr="007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Новоселовский</w:t>
            </w:r>
            <w:proofErr w:type="spellEnd"/>
            <w:r w:rsidRPr="007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 с. Кома </w:t>
            </w:r>
            <w:proofErr w:type="spellStart"/>
            <w:r w:rsidRPr="007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ул.Почтовая</w:t>
            </w:r>
            <w:proofErr w:type="spellEnd"/>
            <w:r w:rsidRPr="00746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1-1</w:t>
            </w:r>
          </w:p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EF6536" w:rsidRPr="000217B9" w:rsidTr="000624A3">
        <w:trPr>
          <w:trHeight w:val="8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C1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ОПС Горячегорск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BC1AC5" w:rsidRDefault="00EF6536" w:rsidP="00EF65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1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662324  Красноярский край </w:t>
            </w:r>
            <w:proofErr w:type="spellStart"/>
            <w:r w:rsidRPr="00BC1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Шарыповский</w:t>
            </w:r>
            <w:proofErr w:type="spellEnd"/>
            <w:r w:rsidRPr="00BC1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р-н 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Горячегорск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ул.Лесхозная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</w:t>
            </w:r>
          </w:p>
          <w:p w:rsidR="00EF6536" w:rsidRPr="000217B9" w:rsidRDefault="00EF6536" w:rsidP="00EF6536">
            <w:pPr>
              <w:rPr>
                <w:rFonts w:ascii="Times New Roman" w:hAnsi="Times New Roman" w:cs="Times New Roman"/>
                <w:bCs/>
                <w:color w:val="00000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уголь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6</w:t>
            </w:r>
          </w:p>
        </w:tc>
      </w:tr>
      <w:tr w:rsidR="00EF6536" w:rsidRPr="000217B9" w:rsidTr="000624A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17B9">
              <w:rPr>
                <w:rFonts w:ascii="Times New Roman" w:hAnsi="Times New Roman" w:cs="Times New Roman"/>
                <w:color w:val="00000A"/>
                <w:sz w:val="24"/>
                <w:szCs w:val="24"/>
              </w:rPr>
              <w:t>ИТОГО: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536" w:rsidRPr="000217B9" w:rsidRDefault="00EF6536" w:rsidP="00EF6536">
            <w:pPr>
              <w:tabs>
                <w:tab w:val="left" w:pos="2640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="000236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D5274C" w:rsidRPr="000217B9" w:rsidRDefault="00D5274C" w:rsidP="00244EB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4711" w:rsidRDefault="00814711" w:rsidP="00814711">
      <w:pPr>
        <w:rPr>
          <w:rFonts w:ascii="Times New Roman" w:hAnsi="Times New Roman" w:cs="Times New Roman"/>
          <w:sz w:val="24"/>
          <w:szCs w:val="24"/>
        </w:rPr>
      </w:pPr>
    </w:p>
    <w:p w:rsidR="00563634" w:rsidRPr="004E3148" w:rsidRDefault="00563634" w:rsidP="00814711">
      <w:pPr>
        <w:rPr>
          <w:rFonts w:ascii="Times New Roman" w:hAnsi="Times New Roman" w:cs="Times New Roman"/>
          <w:i/>
          <w:sz w:val="24"/>
          <w:szCs w:val="24"/>
        </w:rPr>
      </w:pPr>
    </w:p>
    <w:sectPr w:rsidR="00563634" w:rsidRPr="004E3148" w:rsidSect="000217B9">
      <w:headerReference w:type="default" r:id="rId8"/>
      <w:pgSz w:w="11906" w:h="16838"/>
      <w:pgMar w:top="1134" w:right="85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838" w:rsidRDefault="00A22838">
      <w:pPr>
        <w:spacing w:after="0" w:line="240" w:lineRule="auto"/>
      </w:pPr>
      <w:r>
        <w:separator/>
      </w:r>
    </w:p>
  </w:endnote>
  <w:endnote w:type="continuationSeparator" w:id="0">
    <w:p w:rsidR="00A22838" w:rsidRDefault="00A2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838" w:rsidRDefault="00A22838">
      <w:pPr>
        <w:spacing w:after="0" w:line="240" w:lineRule="auto"/>
      </w:pPr>
      <w:r>
        <w:separator/>
      </w:r>
    </w:p>
  </w:footnote>
  <w:footnote w:type="continuationSeparator" w:id="0">
    <w:p w:rsidR="00A22838" w:rsidRDefault="00A22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21389643"/>
      <w:docPartObj>
        <w:docPartGallery w:val="Page Numbers (Top of Page)"/>
        <w:docPartUnique/>
      </w:docPartObj>
    </w:sdtPr>
    <w:sdtEndPr/>
    <w:sdtContent>
      <w:p w:rsidR="000217B9" w:rsidRDefault="000217B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24A3">
          <w:rPr>
            <w:noProof/>
          </w:rPr>
          <w:t>5</w:t>
        </w:r>
        <w:r>
          <w:fldChar w:fldCharType="end"/>
        </w:r>
      </w:p>
    </w:sdtContent>
  </w:sdt>
  <w:p w:rsidR="00E36A9E" w:rsidRPr="004525A9" w:rsidRDefault="000624A3">
    <w:pPr>
      <w:pStyle w:val="a5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45BA1"/>
    <w:multiLevelType w:val="hybridMultilevel"/>
    <w:tmpl w:val="B428D514"/>
    <w:lvl w:ilvl="0" w:tplc="FFBEB90A">
      <w:start w:val="1"/>
      <w:numFmt w:val="decimal"/>
      <w:lvlText w:val="7.%1."/>
      <w:lvlJc w:val="left"/>
      <w:pPr>
        <w:ind w:left="52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5940" w:hanging="360"/>
      </w:pPr>
    </w:lvl>
    <w:lvl w:ilvl="2" w:tplc="0419001B">
      <w:start w:val="1"/>
      <w:numFmt w:val="lowerRoman"/>
      <w:lvlText w:val="%3."/>
      <w:lvlJc w:val="right"/>
      <w:pPr>
        <w:ind w:left="6660" w:hanging="180"/>
      </w:pPr>
    </w:lvl>
    <w:lvl w:ilvl="3" w:tplc="0419000F">
      <w:start w:val="1"/>
      <w:numFmt w:val="decimal"/>
      <w:lvlText w:val="%4."/>
      <w:lvlJc w:val="left"/>
      <w:pPr>
        <w:ind w:left="7380" w:hanging="360"/>
      </w:pPr>
    </w:lvl>
    <w:lvl w:ilvl="4" w:tplc="04190019">
      <w:start w:val="1"/>
      <w:numFmt w:val="lowerLetter"/>
      <w:lvlText w:val="%5."/>
      <w:lvlJc w:val="left"/>
      <w:pPr>
        <w:ind w:left="8100" w:hanging="360"/>
      </w:pPr>
    </w:lvl>
    <w:lvl w:ilvl="5" w:tplc="0419001B">
      <w:start w:val="1"/>
      <w:numFmt w:val="lowerRoman"/>
      <w:lvlText w:val="%6."/>
      <w:lvlJc w:val="right"/>
      <w:pPr>
        <w:ind w:left="8820" w:hanging="180"/>
      </w:pPr>
    </w:lvl>
    <w:lvl w:ilvl="6" w:tplc="0419000F">
      <w:start w:val="1"/>
      <w:numFmt w:val="decimal"/>
      <w:lvlText w:val="%7."/>
      <w:lvlJc w:val="left"/>
      <w:pPr>
        <w:ind w:left="9540" w:hanging="360"/>
      </w:pPr>
    </w:lvl>
    <w:lvl w:ilvl="7" w:tplc="04190019">
      <w:start w:val="1"/>
      <w:numFmt w:val="lowerLetter"/>
      <w:lvlText w:val="%8."/>
      <w:lvlJc w:val="left"/>
      <w:pPr>
        <w:ind w:left="10260" w:hanging="360"/>
      </w:pPr>
    </w:lvl>
    <w:lvl w:ilvl="8" w:tplc="0419001B">
      <w:start w:val="1"/>
      <w:numFmt w:val="lowerRoman"/>
      <w:lvlText w:val="%9."/>
      <w:lvlJc w:val="right"/>
      <w:pPr>
        <w:ind w:left="10980" w:hanging="180"/>
      </w:pPr>
    </w:lvl>
  </w:abstractNum>
  <w:abstractNum w:abstractNumId="1" w15:restartNumberingAfterBreak="0">
    <w:nsid w:val="094D7ADE"/>
    <w:multiLevelType w:val="multilevel"/>
    <w:tmpl w:val="3EB412C6"/>
    <w:lvl w:ilvl="0">
      <w:start w:val="1"/>
      <w:numFmt w:val="upperRoman"/>
      <w:lvlText w:val="%1."/>
      <w:lvlJc w:val="left"/>
      <w:pPr>
        <w:ind w:left="3556" w:hanging="720"/>
      </w:pPr>
    </w:lvl>
    <w:lvl w:ilvl="1">
      <w:start w:val="1"/>
      <w:numFmt w:val="decimal"/>
      <w:lvlText w:val="3.%2."/>
      <w:lvlJc w:val="left"/>
      <w:pPr>
        <w:ind w:left="3196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3556" w:hanging="720"/>
      </w:pPr>
    </w:lvl>
    <w:lvl w:ilvl="3">
      <w:start w:val="1"/>
      <w:numFmt w:val="decimal"/>
      <w:isLgl/>
      <w:lvlText w:val="%1.%2.%3.%4."/>
      <w:lvlJc w:val="left"/>
      <w:pPr>
        <w:ind w:left="3556" w:hanging="720"/>
      </w:pPr>
    </w:lvl>
    <w:lvl w:ilvl="4">
      <w:start w:val="1"/>
      <w:numFmt w:val="decimal"/>
      <w:isLgl/>
      <w:lvlText w:val="%1.%2.%3.%4.%5."/>
      <w:lvlJc w:val="left"/>
      <w:pPr>
        <w:ind w:left="3916" w:hanging="1080"/>
      </w:pPr>
    </w:lvl>
    <w:lvl w:ilvl="5">
      <w:start w:val="1"/>
      <w:numFmt w:val="decimal"/>
      <w:isLgl/>
      <w:lvlText w:val="%1.%2.%3.%4.%5.%6."/>
      <w:lvlJc w:val="left"/>
      <w:pPr>
        <w:ind w:left="3916" w:hanging="1080"/>
      </w:pPr>
    </w:lvl>
    <w:lvl w:ilvl="6">
      <w:start w:val="1"/>
      <w:numFmt w:val="decimal"/>
      <w:isLgl/>
      <w:lvlText w:val="%1.%2.%3.%4.%5.%6.%7."/>
      <w:lvlJc w:val="left"/>
      <w:pPr>
        <w:ind w:left="4276" w:hanging="1440"/>
      </w:pPr>
    </w:lvl>
    <w:lvl w:ilvl="7">
      <w:start w:val="1"/>
      <w:numFmt w:val="decimal"/>
      <w:isLgl/>
      <w:lvlText w:val="%1.%2.%3.%4.%5.%6.%7.%8."/>
      <w:lvlJc w:val="left"/>
      <w:pPr>
        <w:ind w:left="4276" w:hanging="1440"/>
      </w:pPr>
    </w:lvl>
    <w:lvl w:ilvl="8">
      <w:start w:val="1"/>
      <w:numFmt w:val="decimal"/>
      <w:isLgl/>
      <w:lvlText w:val="%1.%2.%3.%4.%5.%6.%7.%8.%9."/>
      <w:lvlJc w:val="left"/>
      <w:pPr>
        <w:ind w:left="4636" w:hanging="1800"/>
      </w:pPr>
    </w:lvl>
  </w:abstractNum>
  <w:abstractNum w:abstractNumId="2" w15:restartNumberingAfterBreak="0">
    <w:nsid w:val="580D4115"/>
    <w:multiLevelType w:val="multilevel"/>
    <w:tmpl w:val="DE66706C"/>
    <w:lvl w:ilvl="0">
      <w:start w:val="1"/>
      <w:numFmt w:val="decimal"/>
      <w:pStyle w:val="1"/>
      <w:lvlText w:val="%1."/>
      <w:lvlJc w:val="left"/>
      <w:pPr>
        <w:tabs>
          <w:tab w:val="num" w:pos="-777"/>
        </w:tabs>
        <w:ind w:left="340" w:hanging="56"/>
      </w:pPr>
      <w:rPr>
        <w:rFonts w:hint="default"/>
        <w:b/>
        <w:sz w:val="24"/>
        <w:szCs w:val="28"/>
        <w:lang w:val="x-none"/>
      </w:rPr>
    </w:lvl>
    <w:lvl w:ilvl="1">
      <w:start w:val="1"/>
      <w:numFmt w:val="decimal"/>
      <w:pStyle w:val="2"/>
      <w:lvlText w:val="%1.%2."/>
      <w:lvlJc w:val="left"/>
      <w:pPr>
        <w:tabs>
          <w:tab w:val="num" w:pos="284"/>
        </w:tabs>
        <w:ind w:left="453" w:hanging="169"/>
      </w:pPr>
      <w:rPr>
        <w:rFonts w:hint="default"/>
        <w:b w:val="0"/>
        <w:lang w:val="ru-RU"/>
      </w:rPr>
    </w:lvl>
    <w:lvl w:ilvl="2">
      <w:start w:val="1"/>
      <w:numFmt w:val="decimal"/>
      <w:pStyle w:val="3"/>
      <w:lvlText w:val="%1.%2.%3."/>
      <w:lvlJc w:val="left"/>
      <w:pPr>
        <w:tabs>
          <w:tab w:val="num" w:pos="-624"/>
        </w:tabs>
        <w:ind w:left="454" w:firstLine="11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0"/>
        </w:tabs>
        <w:ind w:left="31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14"/>
        </w:tabs>
        <w:ind w:left="81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18"/>
        </w:tabs>
        <w:ind w:left="131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22"/>
        </w:tabs>
        <w:ind w:left="182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26"/>
        </w:tabs>
        <w:ind w:left="232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02"/>
        </w:tabs>
        <w:ind w:left="2902" w:hanging="1440"/>
      </w:pPr>
      <w:rPr>
        <w:rFonts w:hint="default"/>
      </w:rPr>
    </w:lvl>
  </w:abstractNum>
  <w:abstractNum w:abstractNumId="3" w15:restartNumberingAfterBreak="0">
    <w:nsid w:val="5EEE08E4"/>
    <w:multiLevelType w:val="multilevel"/>
    <w:tmpl w:val="A95C9F44"/>
    <w:lvl w:ilvl="0">
      <w:start w:val="1"/>
      <w:numFmt w:val="decimal"/>
      <w:lvlText w:val="%1."/>
      <w:lvlJc w:val="left"/>
      <w:pPr>
        <w:ind w:left="5463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1080"/>
      </w:pPr>
    </w:lvl>
    <w:lvl w:ilvl="4">
      <w:start w:val="1"/>
      <w:numFmt w:val="decimal"/>
      <w:isLgl/>
      <w:lvlText w:val="%1.%2.%3.%4.%5."/>
      <w:lvlJc w:val="left"/>
      <w:pPr>
        <w:ind w:left="2160" w:hanging="1080"/>
      </w:pPr>
    </w:lvl>
    <w:lvl w:ilvl="5">
      <w:start w:val="1"/>
      <w:numFmt w:val="decimal"/>
      <w:isLgl/>
      <w:lvlText w:val="%1.%2.%3.%4.%5.%6."/>
      <w:lvlJc w:val="left"/>
      <w:pPr>
        <w:ind w:left="252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</w:lvl>
  </w:abstractNum>
  <w:abstractNum w:abstractNumId="4" w15:restartNumberingAfterBreak="0">
    <w:nsid w:val="62CB6434"/>
    <w:multiLevelType w:val="hybridMultilevel"/>
    <w:tmpl w:val="85044E76"/>
    <w:lvl w:ilvl="0" w:tplc="E6CE23AC">
      <w:start w:val="1"/>
      <w:numFmt w:val="decimal"/>
      <w:lvlText w:val="6.%1."/>
      <w:lvlJc w:val="left"/>
      <w:pPr>
        <w:ind w:left="189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E6CE23AC">
      <w:start w:val="1"/>
      <w:numFmt w:val="decimal"/>
      <w:lvlText w:val="6.%6."/>
      <w:lvlJc w:val="lef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104A06"/>
    <w:multiLevelType w:val="hybridMultilevel"/>
    <w:tmpl w:val="B7F274A6"/>
    <w:lvl w:ilvl="0" w:tplc="0419000F">
      <w:start w:val="1"/>
      <w:numFmt w:val="decimal"/>
      <w:lvlText w:val="%1."/>
      <w:lvlJc w:val="left"/>
      <w:pPr>
        <w:ind w:left="1628" w:hanging="360"/>
      </w:pPr>
    </w:lvl>
    <w:lvl w:ilvl="1" w:tplc="04190019" w:tentative="1">
      <w:start w:val="1"/>
      <w:numFmt w:val="lowerLetter"/>
      <w:lvlText w:val="%2."/>
      <w:lvlJc w:val="left"/>
      <w:pPr>
        <w:ind w:left="2348" w:hanging="360"/>
      </w:pPr>
    </w:lvl>
    <w:lvl w:ilvl="2" w:tplc="0419001B" w:tentative="1">
      <w:start w:val="1"/>
      <w:numFmt w:val="lowerRoman"/>
      <w:lvlText w:val="%3."/>
      <w:lvlJc w:val="right"/>
      <w:pPr>
        <w:ind w:left="3068" w:hanging="180"/>
      </w:pPr>
    </w:lvl>
    <w:lvl w:ilvl="3" w:tplc="0419000F" w:tentative="1">
      <w:start w:val="1"/>
      <w:numFmt w:val="decimal"/>
      <w:lvlText w:val="%4."/>
      <w:lvlJc w:val="left"/>
      <w:pPr>
        <w:ind w:left="3788" w:hanging="360"/>
      </w:pPr>
    </w:lvl>
    <w:lvl w:ilvl="4" w:tplc="04190019" w:tentative="1">
      <w:start w:val="1"/>
      <w:numFmt w:val="lowerLetter"/>
      <w:lvlText w:val="%5."/>
      <w:lvlJc w:val="left"/>
      <w:pPr>
        <w:ind w:left="4508" w:hanging="360"/>
      </w:pPr>
    </w:lvl>
    <w:lvl w:ilvl="5" w:tplc="0419001B" w:tentative="1">
      <w:start w:val="1"/>
      <w:numFmt w:val="lowerRoman"/>
      <w:lvlText w:val="%6."/>
      <w:lvlJc w:val="right"/>
      <w:pPr>
        <w:ind w:left="5228" w:hanging="180"/>
      </w:pPr>
    </w:lvl>
    <w:lvl w:ilvl="6" w:tplc="0419000F" w:tentative="1">
      <w:start w:val="1"/>
      <w:numFmt w:val="decimal"/>
      <w:lvlText w:val="%7."/>
      <w:lvlJc w:val="left"/>
      <w:pPr>
        <w:ind w:left="5948" w:hanging="360"/>
      </w:pPr>
    </w:lvl>
    <w:lvl w:ilvl="7" w:tplc="04190019" w:tentative="1">
      <w:start w:val="1"/>
      <w:numFmt w:val="lowerLetter"/>
      <w:lvlText w:val="%8."/>
      <w:lvlJc w:val="left"/>
      <w:pPr>
        <w:ind w:left="6668" w:hanging="360"/>
      </w:pPr>
    </w:lvl>
    <w:lvl w:ilvl="8" w:tplc="0419001B" w:tentative="1">
      <w:start w:val="1"/>
      <w:numFmt w:val="lowerRoman"/>
      <w:lvlText w:val="%9."/>
      <w:lvlJc w:val="right"/>
      <w:pPr>
        <w:ind w:left="738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718"/>
    <w:rsid w:val="000217B9"/>
    <w:rsid w:val="000236B8"/>
    <w:rsid w:val="00030414"/>
    <w:rsid w:val="00041654"/>
    <w:rsid w:val="000624A3"/>
    <w:rsid w:val="00087D64"/>
    <w:rsid w:val="000A3A46"/>
    <w:rsid w:val="000A624D"/>
    <w:rsid w:val="000C26AD"/>
    <w:rsid w:val="0012316E"/>
    <w:rsid w:val="00166151"/>
    <w:rsid w:val="00197D39"/>
    <w:rsid w:val="001D64E7"/>
    <w:rsid w:val="00213113"/>
    <w:rsid w:val="002364A5"/>
    <w:rsid w:val="00244EB8"/>
    <w:rsid w:val="00250374"/>
    <w:rsid w:val="00277022"/>
    <w:rsid w:val="0030507E"/>
    <w:rsid w:val="00344D95"/>
    <w:rsid w:val="003451DB"/>
    <w:rsid w:val="003C2FE3"/>
    <w:rsid w:val="00442A2A"/>
    <w:rsid w:val="004629F3"/>
    <w:rsid w:val="00465A19"/>
    <w:rsid w:val="00466FCC"/>
    <w:rsid w:val="004746F8"/>
    <w:rsid w:val="0048626D"/>
    <w:rsid w:val="004B186A"/>
    <w:rsid w:val="004E3148"/>
    <w:rsid w:val="0051592A"/>
    <w:rsid w:val="00526272"/>
    <w:rsid w:val="00563634"/>
    <w:rsid w:val="0058285F"/>
    <w:rsid w:val="005E25BE"/>
    <w:rsid w:val="005F07FB"/>
    <w:rsid w:val="005F1AE2"/>
    <w:rsid w:val="00606354"/>
    <w:rsid w:val="0065355E"/>
    <w:rsid w:val="0067743E"/>
    <w:rsid w:val="00683718"/>
    <w:rsid w:val="00695AB6"/>
    <w:rsid w:val="006A3AC7"/>
    <w:rsid w:val="006C306F"/>
    <w:rsid w:val="006E3C56"/>
    <w:rsid w:val="00705BC4"/>
    <w:rsid w:val="007461DF"/>
    <w:rsid w:val="00795DEE"/>
    <w:rsid w:val="00814711"/>
    <w:rsid w:val="008372F5"/>
    <w:rsid w:val="00864654"/>
    <w:rsid w:val="00893D9B"/>
    <w:rsid w:val="008D0A43"/>
    <w:rsid w:val="009221AB"/>
    <w:rsid w:val="00927C68"/>
    <w:rsid w:val="009A4F3C"/>
    <w:rsid w:val="009C1F55"/>
    <w:rsid w:val="00A142AF"/>
    <w:rsid w:val="00A22838"/>
    <w:rsid w:val="00A24787"/>
    <w:rsid w:val="00A40B14"/>
    <w:rsid w:val="00A53F7F"/>
    <w:rsid w:val="00A72AEC"/>
    <w:rsid w:val="00A95A5A"/>
    <w:rsid w:val="00AD35FD"/>
    <w:rsid w:val="00AF379D"/>
    <w:rsid w:val="00B24100"/>
    <w:rsid w:val="00BC1AC5"/>
    <w:rsid w:val="00C044DC"/>
    <w:rsid w:val="00C20E18"/>
    <w:rsid w:val="00C56232"/>
    <w:rsid w:val="00CB0EAC"/>
    <w:rsid w:val="00CC3A90"/>
    <w:rsid w:val="00CC3C54"/>
    <w:rsid w:val="00CF47E5"/>
    <w:rsid w:val="00D5274C"/>
    <w:rsid w:val="00D53826"/>
    <w:rsid w:val="00DD1D3C"/>
    <w:rsid w:val="00E16080"/>
    <w:rsid w:val="00E745BF"/>
    <w:rsid w:val="00EE25BF"/>
    <w:rsid w:val="00EE615A"/>
    <w:rsid w:val="00EF6536"/>
    <w:rsid w:val="00F0586F"/>
    <w:rsid w:val="00F06650"/>
    <w:rsid w:val="00F405FD"/>
    <w:rsid w:val="00F4241D"/>
    <w:rsid w:val="00F9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89614F-B1F1-4E03-BFC7-D2B1C572C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2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_Нумерованный 1"/>
    <w:basedOn w:val="a"/>
    <w:link w:val="11"/>
    <w:qFormat/>
    <w:rsid w:val="00A142AF"/>
    <w:pPr>
      <w:widowControl w:val="0"/>
      <w:numPr>
        <w:numId w:val="5"/>
      </w:numPr>
      <w:autoSpaceDN w:val="0"/>
      <w:adjustRightInd w:val="0"/>
      <w:spacing w:before="240" w:after="120" w:line="360" w:lineRule="atLeast"/>
      <w:jc w:val="both"/>
      <w:textAlignment w:val="baseline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2">
    <w:name w:val="_Нумерованный 2"/>
    <w:basedOn w:val="1"/>
    <w:qFormat/>
    <w:rsid w:val="00A142AF"/>
    <w:pPr>
      <w:numPr>
        <w:ilvl w:val="1"/>
      </w:numPr>
      <w:tabs>
        <w:tab w:val="clear" w:pos="284"/>
        <w:tab w:val="num" w:pos="360"/>
        <w:tab w:val="num" w:pos="709"/>
      </w:tabs>
      <w:spacing w:before="120" w:line="288" w:lineRule="auto"/>
      <w:ind w:left="709" w:hanging="709"/>
    </w:pPr>
    <w:rPr>
      <w:b w:val="0"/>
    </w:rPr>
  </w:style>
  <w:style w:type="paragraph" w:customStyle="1" w:styleId="3">
    <w:name w:val="_Нумерованный 3"/>
    <w:basedOn w:val="2"/>
    <w:rsid w:val="00A142AF"/>
    <w:pPr>
      <w:numPr>
        <w:ilvl w:val="2"/>
      </w:numPr>
      <w:tabs>
        <w:tab w:val="clear" w:pos="-624"/>
        <w:tab w:val="num" w:pos="360"/>
        <w:tab w:val="num" w:pos="2174"/>
      </w:tabs>
      <w:ind w:left="2174" w:hanging="360"/>
    </w:pPr>
  </w:style>
  <w:style w:type="character" w:customStyle="1" w:styleId="11">
    <w:name w:val="_Нумерованный 1 Знак1"/>
    <w:link w:val="1"/>
    <w:rsid w:val="00A142AF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A142A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aliases w:val="Bullet List,FooterText,numbered,Paragraphe de liste1,lp1,List Paragraph,Num Bullet 1,Table Number Paragraph,Bullet Number,Bulletr List Paragraph,列出段落,列出段落1,List Paragraph2,List Paragraph21,Listeafsnit1,Parágrafo da Lista1,Bullet list,Ref"/>
    <w:basedOn w:val="a"/>
    <w:link w:val="a4"/>
    <w:uiPriority w:val="34"/>
    <w:qFormat/>
    <w:rsid w:val="00A142AF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142AF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List Paragraph Знак,Num Bullet 1 Знак,Table Number Paragraph Знак,Bullet Number Знак,Bulletr List Paragraph Знак,列出段落 Знак,列出段落1 Знак,Listeafsnit1 Знак"/>
    <w:link w:val="a3"/>
    <w:uiPriority w:val="34"/>
    <w:qFormat/>
    <w:locked/>
    <w:rsid w:val="00A142AF"/>
  </w:style>
  <w:style w:type="paragraph" w:styleId="a5">
    <w:name w:val="header"/>
    <w:basedOn w:val="a"/>
    <w:link w:val="a6"/>
    <w:uiPriority w:val="99"/>
    <w:unhideWhenUsed/>
    <w:rsid w:val="00A14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142AF"/>
  </w:style>
  <w:style w:type="paragraph" w:styleId="a7">
    <w:name w:val="footer"/>
    <w:basedOn w:val="a"/>
    <w:link w:val="a8"/>
    <w:uiPriority w:val="99"/>
    <w:unhideWhenUsed/>
    <w:rsid w:val="000217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7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F0227-8751-42F6-B759-CC69F82C2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1282</Words>
  <Characters>7308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Гусейнов Хамит Исмаилович</dc:creator>
  <cp:keywords/>
  <dc:description/>
  <cp:lastModifiedBy>Дмитриенко Виктория Юрьевна</cp:lastModifiedBy>
  <cp:revision>4</cp:revision>
  <dcterms:created xsi:type="dcterms:W3CDTF">2026-03-31T01:55:00Z</dcterms:created>
  <dcterms:modified xsi:type="dcterms:W3CDTF">2026-05-26T10:49:00Z</dcterms:modified>
</cp:coreProperties>
</file>