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3A8603C7"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452"/>
        <w:gridCol w:w="6"/>
        <w:gridCol w:w="1249"/>
        <w:gridCol w:w="4478"/>
      </w:tblGrid>
      <w:tr w:rsidR="00F95EF7" w:rsidRPr="00EE0D14" w14:paraId="29746F96" w14:textId="77777777" w:rsidTr="00576133">
        <w:trPr>
          <w:jc w:val="center"/>
        </w:trPr>
        <w:tc>
          <w:tcPr>
            <w:tcW w:w="1195"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27" w:type="dxa"/>
            <w:gridSpan w:val="2"/>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5"/>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4818CA" w:rsidRPr="00EE0D14" w14:paraId="5BD6297D" w14:textId="77777777" w:rsidTr="00576133">
        <w:trPr>
          <w:jc w:val="center"/>
        </w:trPr>
        <w:tc>
          <w:tcPr>
            <w:tcW w:w="1195" w:type="dxa"/>
            <w:shd w:val="clear" w:color="auto" w:fill="auto"/>
            <w:vAlign w:val="center"/>
          </w:tcPr>
          <w:p w14:paraId="3E90A78C"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535D2D8B" w14:textId="77777777" w:rsidR="004818CA" w:rsidRDefault="004818CA" w:rsidP="004818CA">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32A73306" w:rsidR="004818CA" w:rsidRPr="00EE0D14" w:rsidRDefault="004818CA" w:rsidP="004818CA">
            <w:pPr>
              <w:suppressAutoHyphens/>
              <w:ind w:right="-284"/>
              <w:rPr>
                <w:rFonts w:ascii="Times New Roman" w:eastAsia="Times New Roman" w:hAnsi="Times New Roman" w:cs="Times New Roman"/>
              </w:rPr>
            </w:pPr>
          </w:p>
        </w:tc>
      </w:tr>
      <w:tr w:rsidR="004818CA" w:rsidRPr="00EE0D14" w14:paraId="13063A81" w14:textId="77777777" w:rsidTr="00576133">
        <w:trPr>
          <w:jc w:val="center"/>
        </w:trPr>
        <w:tc>
          <w:tcPr>
            <w:tcW w:w="1195" w:type="dxa"/>
            <w:shd w:val="clear" w:color="auto" w:fill="auto"/>
            <w:vAlign w:val="center"/>
          </w:tcPr>
          <w:p w14:paraId="42028471"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47B65DF9" w14:textId="77777777" w:rsidR="004818CA" w:rsidRDefault="004818CA" w:rsidP="004818CA">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3A4001C2" w:rsidR="004818CA" w:rsidRPr="00EE0D14" w:rsidRDefault="004818CA" w:rsidP="004818CA">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4818CA" w:rsidRPr="00EE0D14" w14:paraId="4ED58970" w14:textId="77777777" w:rsidTr="00576133">
        <w:trPr>
          <w:jc w:val="center"/>
        </w:trPr>
        <w:tc>
          <w:tcPr>
            <w:tcW w:w="1195" w:type="dxa"/>
            <w:shd w:val="clear" w:color="auto" w:fill="auto"/>
            <w:vAlign w:val="center"/>
          </w:tcPr>
          <w:p w14:paraId="70FF270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6D738471" w14:textId="77777777" w:rsidR="004818CA" w:rsidRDefault="004818CA" w:rsidP="004818CA">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44904352" w:rsidR="004818CA" w:rsidRPr="00EE0D14" w:rsidRDefault="004818CA" w:rsidP="004818CA">
            <w:pPr>
              <w:rPr>
                <w:rFonts w:ascii="Times New Roman" w:eastAsia="Times New Roman" w:hAnsi="Times New Roman" w:cs="Times New Roman"/>
                <w:b/>
                <w:bCs/>
                <w:i/>
              </w:rPr>
            </w:pPr>
          </w:p>
        </w:tc>
      </w:tr>
      <w:tr w:rsidR="004818CA" w:rsidRPr="00EE0D14" w14:paraId="483D9A74" w14:textId="77777777" w:rsidTr="00576133">
        <w:trPr>
          <w:jc w:val="center"/>
        </w:trPr>
        <w:tc>
          <w:tcPr>
            <w:tcW w:w="1195" w:type="dxa"/>
            <w:shd w:val="clear" w:color="auto" w:fill="auto"/>
            <w:vAlign w:val="center"/>
          </w:tcPr>
          <w:p w14:paraId="710667F9"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4818CA" w:rsidRPr="00EE0D14" w:rsidRDefault="004818CA" w:rsidP="004818CA">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27" w:type="dxa"/>
            <w:gridSpan w:val="2"/>
            <w:shd w:val="clear" w:color="auto" w:fill="auto"/>
          </w:tcPr>
          <w:p w14:paraId="182FE20A" w14:textId="77777777" w:rsidR="004818CA" w:rsidRDefault="004818CA" w:rsidP="004818CA">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03ACD339" w:rsidR="004818CA" w:rsidRPr="00EE0D14" w:rsidRDefault="004818CA" w:rsidP="004818CA">
            <w:pPr>
              <w:rPr>
                <w:rFonts w:ascii="Times New Roman" w:eastAsia="Times New Roman" w:hAnsi="Times New Roman" w:cs="Times New Roman"/>
                <w:i/>
                <w:lang w:val="ru-RU"/>
              </w:rPr>
            </w:pPr>
          </w:p>
        </w:tc>
      </w:tr>
      <w:tr w:rsidR="004818CA" w:rsidRPr="00EE0D14" w14:paraId="3E476205" w14:textId="77777777" w:rsidTr="00576133">
        <w:trPr>
          <w:jc w:val="center"/>
        </w:trPr>
        <w:tc>
          <w:tcPr>
            <w:tcW w:w="1195" w:type="dxa"/>
            <w:shd w:val="clear" w:color="auto" w:fill="auto"/>
            <w:vAlign w:val="center"/>
          </w:tcPr>
          <w:p w14:paraId="7E5B312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vAlign w:val="center"/>
          </w:tcPr>
          <w:p w14:paraId="0126D25F" w14:textId="77777777" w:rsidR="004818CA" w:rsidRDefault="004818CA" w:rsidP="004818CA">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14:paraId="2930555C" w14:textId="7FFF532D" w:rsidR="004818CA" w:rsidRPr="00EE0D14" w:rsidRDefault="004818CA" w:rsidP="004818CA">
            <w:pPr>
              <w:rPr>
                <w:rFonts w:ascii="Times New Roman" w:eastAsia="Times New Roman" w:hAnsi="Times New Roman" w:cs="Times New Roman"/>
                <w:bCs/>
                <w:lang w:val="ru-RU"/>
              </w:rPr>
            </w:pPr>
          </w:p>
        </w:tc>
      </w:tr>
      <w:tr w:rsidR="004818CA" w:rsidRPr="00EE0D14" w14:paraId="5079DCD1" w14:textId="77777777" w:rsidTr="00576133">
        <w:trPr>
          <w:jc w:val="center"/>
        </w:trPr>
        <w:tc>
          <w:tcPr>
            <w:tcW w:w="1195" w:type="dxa"/>
            <w:shd w:val="clear" w:color="auto" w:fill="auto"/>
            <w:vAlign w:val="center"/>
          </w:tcPr>
          <w:p w14:paraId="53882B1D"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4818CA" w:rsidRPr="00FB3B83" w:rsidRDefault="004818CA" w:rsidP="004818CA">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p w14:paraId="34AF2ACA" w14:textId="77777777" w:rsidR="004818CA" w:rsidRPr="00EE0D14" w:rsidRDefault="004818CA" w:rsidP="004818CA">
            <w:pPr>
              <w:ind w:right="170"/>
              <w:rPr>
                <w:rFonts w:ascii="Times New Roman" w:eastAsia="Times New Roman" w:hAnsi="Times New Roman" w:cs="Times New Roman"/>
                <w:lang w:val="ru-RU"/>
              </w:rPr>
            </w:pPr>
          </w:p>
        </w:tc>
        <w:tc>
          <w:tcPr>
            <w:tcW w:w="5727" w:type="dxa"/>
            <w:gridSpan w:val="2"/>
            <w:shd w:val="clear" w:color="auto" w:fill="auto"/>
          </w:tcPr>
          <w:p w14:paraId="33A3DD72"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307320CD" w14:textId="616AD6A1"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5B2FD9">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4BBE2FC4"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5A3B3D21"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2DA50D68" w14:textId="77777777" w:rsidR="004818CA" w:rsidRDefault="004818CA" w:rsidP="004818CA">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14:paraId="30001045" w14:textId="77777777" w:rsidR="004818CA" w:rsidRDefault="004818CA" w:rsidP="004818CA">
            <w:pPr>
              <w:spacing w:line="252" w:lineRule="auto"/>
              <w:ind w:right="170"/>
              <w:rPr>
                <w:rFonts w:ascii="Times New Roman" w:eastAsia="Times New Roman" w:hAnsi="Times New Roman" w:cs="Times New Roman"/>
                <w:lang w:eastAsia="en-US"/>
              </w:rPr>
            </w:pPr>
          </w:p>
          <w:p w14:paraId="0D7CF778"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0E2E6640" w14:textId="6D5B2AFA"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5B2FD9" w:rsidRPr="005B2FD9">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14:paraId="25156CCF"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41FC0695"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7C95639B" w:rsidR="004818CA" w:rsidRPr="00EE0D14" w:rsidRDefault="004818CA" w:rsidP="004818CA">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4818CA" w:rsidRPr="00EE0D14" w14:paraId="4F95097F" w14:textId="77777777" w:rsidTr="00576133">
        <w:trPr>
          <w:jc w:val="center"/>
        </w:trPr>
        <w:tc>
          <w:tcPr>
            <w:tcW w:w="1195" w:type="dxa"/>
            <w:shd w:val="clear" w:color="auto" w:fill="auto"/>
            <w:vAlign w:val="center"/>
          </w:tcPr>
          <w:p w14:paraId="6E1921A8"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4818CA" w:rsidRPr="00EE0D14" w:rsidRDefault="004818CA" w:rsidP="004818C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27" w:type="dxa"/>
            <w:gridSpan w:val="2"/>
            <w:shd w:val="clear" w:color="auto" w:fill="auto"/>
            <w:vAlign w:val="center"/>
          </w:tcPr>
          <w:p w14:paraId="3D10FBB4" w14:textId="52160B70" w:rsidR="004818CA" w:rsidRPr="00EE0D14" w:rsidRDefault="004818CA" w:rsidP="004818CA">
            <w:pPr>
              <w:rPr>
                <w:rFonts w:ascii="Times New Roman" w:eastAsia="Times New Roman" w:hAnsi="Times New Roman" w:cs="Times New Roman"/>
                <w:i/>
                <w:lang w:val="ru-RU"/>
              </w:rPr>
            </w:pPr>
            <w:r>
              <w:rPr>
                <w:rFonts w:ascii="Times New Roman" w:hAnsi="Times New Roman" w:cs="Times New Roman"/>
                <w:lang w:eastAsia="en-US"/>
              </w:rPr>
              <w:t>443099, Самарская область, г. Самара, ул. Ленинградская, д. 24</w:t>
            </w:r>
          </w:p>
        </w:tc>
      </w:tr>
      <w:tr w:rsidR="004818CA" w:rsidRPr="00EE0D14" w14:paraId="7CB278BB" w14:textId="77777777" w:rsidTr="00576133">
        <w:trPr>
          <w:jc w:val="center"/>
        </w:trPr>
        <w:tc>
          <w:tcPr>
            <w:tcW w:w="1195" w:type="dxa"/>
            <w:shd w:val="clear" w:color="auto" w:fill="auto"/>
            <w:vAlign w:val="center"/>
          </w:tcPr>
          <w:p w14:paraId="239A369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4818CA" w:rsidRPr="00EE0D14" w:rsidRDefault="004818CA" w:rsidP="004818CA">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27" w:type="dxa"/>
            <w:gridSpan w:val="2"/>
            <w:shd w:val="clear" w:color="auto" w:fill="auto"/>
            <w:vAlign w:val="center"/>
          </w:tcPr>
          <w:p w14:paraId="285FC26C" w14:textId="4D5AFBCE" w:rsidR="004818CA" w:rsidRPr="00EE0D14" w:rsidRDefault="004818CA" w:rsidP="004818CA">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4818CA" w:rsidRPr="00EE0D14" w14:paraId="49149393" w14:textId="77777777" w:rsidTr="00576133">
        <w:trPr>
          <w:jc w:val="center"/>
        </w:trPr>
        <w:tc>
          <w:tcPr>
            <w:tcW w:w="1195" w:type="dxa"/>
            <w:shd w:val="clear" w:color="auto" w:fill="auto"/>
            <w:vAlign w:val="center"/>
          </w:tcPr>
          <w:p w14:paraId="65CE936B"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4818CA" w:rsidRPr="004818CA" w:rsidRDefault="004818CA" w:rsidP="004818CA">
            <w:pPr>
              <w:rPr>
                <w:rFonts w:ascii="Times New Roman" w:eastAsia="Times New Roman" w:hAnsi="Times New Roman" w:cs="Times New Roman"/>
                <w:highlight w:val="yellow"/>
              </w:rPr>
            </w:pPr>
            <w:r w:rsidRPr="004C04A2">
              <w:rPr>
                <w:rFonts w:ascii="Times New Roman" w:eastAsia="Times New Roman" w:hAnsi="Times New Roman" w:cs="Times New Roman"/>
              </w:rPr>
              <w:t>Оператор электронной площадки, место проведения ценового отбора</w:t>
            </w:r>
          </w:p>
        </w:tc>
        <w:tc>
          <w:tcPr>
            <w:tcW w:w="5727" w:type="dxa"/>
            <w:gridSpan w:val="2"/>
            <w:shd w:val="clear" w:color="auto" w:fill="auto"/>
            <w:vAlign w:val="center"/>
          </w:tcPr>
          <w:p w14:paraId="05EC0F9D" w14:textId="77777777" w:rsidR="00B7476A" w:rsidRDefault="00B7476A" w:rsidP="00B7476A">
            <w:pPr>
              <w:jc w:val="both"/>
              <w:rPr>
                <w:rFonts w:ascii="Times New Roman" w:eastAsia="Times New Roman" w:hAnsi="Times New Roman" w:cs="Times New Roman"/>
                <w:lang w:val="ru-RU"/>
              </w:rPr>
            </w:pPr>
          </w:p>
          <w:p w14:paraId="22D56120" w14:textId="77777777" w:rsidR="002D7D3B" w:rsidRPr="00B7476A" w:rsidRDefault="002D7D3B" w:rsidP="002D7D3B">
            <w:pPr>
              <w:jc w:val="both"/>
              <w:rPr>
                <w:rFonts w:ascii="Times New Roman" w:eastAsia="Times New Roman" w:hAnsi="Times New Roman" w:cs="Times New Roman"/>
                <w:lang w:val="ru-RU"/>
              </w:rPr>
            </w:pPr>
            <w:r w:rsidRPr="00B7476A">
              <w:rPr>
                <w:rFonts w:ascii="Times New Roman" w:eastAsia="Times New Roman" w:hAnsi="Times New Roman" w:cs="Times New Roman"/>
                <w:lang w:val="ru-RU"/>
              </w:rPr>
              <w:t>АКЦИОНЕРНОЕ ОБЩЕСТВО «РОССИЙСКИЙ АУКЦИОННЫЙ ДОМ»</w:t>
            </w:r>
          </w:p>
          <w:p w14:paraId="6144266B" w14:textId="6EFBC936" w:rsidR="006E6B4B" w:rsidRDefault="00B743A9" w:rsidP="002D7D3B">
            <w:pPr>
              <w:jc w:val="both"/>
              <w:rPr>
                <w:rFonts w:ascii="Times New Roman" w:eastAsia="Times New Roman" w:hAnsi="Times New Roman" w:cs="Times New Roman"/>
                <w:lang w:val="ru-RU"/>
              </w:rPr>
            </w:pPr>
            <w:hyperlink r:id="rId8" w:history="1">
              <w:r w:rsidR="002D7D3B" w:rsidRPr="006C75D7">
                <w:rPr>
                  <w:rStyle w:val="a5"/>
                  <w:rFonts w:ascii="Times New Roman" w:eastAsia="Times New Roman" w:hAnsi="Times New Roman"/>
                  <w:lang w:val="ru-RU"/>
                </w:rPr>
                <w:t>https://lot-online.ru</w:t>
              </w:r>
            </w:hyperlink>
          </w:p>
          <w:p w14:paraId="4770AFC9" w14:textId="096A51C2" w:rsidR="00DB7F05" w:rsidRPr="00C45D45" w:rsidRDefault="00DB7F05" w:rsidP="00DB7F05">
            <w:pPr>
              <w:jc w:val="both"/>
              <w:rPr>
                <w:rFonts w:ascii="Times New Roman" w:eastAsia="Times New Roman" w:hAnsi="Times New Roman" w:cs="Times New Roman"/>
                <w:highlight w:val="yellow"/>
                <w:lang w:val="ru-RU"/>
              </w:rPr>
            </w:pPr>
          </w:p>
        </w:tc>
      </w:tr>
      <w:tr w:rsidR="00F95EF7" w:rsidRPr="00EE0D14" w14:paraId="4296A850" w14:textId="77777777" w:rsidTr="00576133">
        <w:trPr>
          <w:jc w:val="center"/>
        </w:trPr>
        <w:tc>
          <w:tcPr>
            <w:tcW w:w="1195"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27" w:type="dxa"/>
            <w:gridSpan w:val="2"/>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576133">
        <w:trPr>
          <w:jc w:val="center"/>
        </w:trPr>
        <w:tc>
          <w:tcPr>
            <w:tcW w:w="1195"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4C04A2" w:rsidRDefault="002E7903" w:rsidP="00AF10D2">
            <w:pPr>
              <w:rPr>
                <w:rFonts w:ascii="Times New Roman" w:eastAsia="Times New Roman" w:hAnsi="Times New Roman" w:cs="Times New Roman"/>
                <w:lang w:val="ru-RU"/>
              </w:rPr>
            </w:pPr>
            <w:r w:rsidRPr="004C04A2">
              <w:rPr>
                <w:rFonts w:ascii="Times New Roman" w:eastAsia="Times New Roman" w:hAnsi="Times New Roman" w:cs="Times New Roman"/>
              </w:rPr>
              <w:t>Срок, место и порядо</w:t>
            </w:r>
            <w:r w:rsidR="00DC34F6" w:rsidRPr="004C04A2">
              <w:rPr>
                <w:rFonts w:ascii="Times New Roman" w:eastAsia="Times New Roman" w:hAnsi="Times New Roman" w:cs="Times New Roman"/>
              </w:rPr>
              <w:t xml:space="preserve">к предоставления документации о </w:t>
            </w:r>
            <w:r w:rsidR="00CC420F" w:rsidRPr="004C04A2">
              <w:rPr>
                <w:rFonts w:ascii="Times New Roman" w:eastAsia="Times New Roman" w:hAnsi="Times New Roman" w:cs="Times New Roman"/>
              </w:rPr>
              <w:t>ценовом отборе</w:t>
            </w:r>
            <w:r w:rsidR="00DC34F6" w:rsidRPr="004C04A2">
              <w:rPr>
                <w:rFonts w:ascii="Times New Roman" w:eastAsia="Times New Roman" w:hAnsi="Times New Roman" w:cs="Times New Roman"/>
                <w:lang w:val="ru-RU"/>
              </w:rPr>
              <w:t>,</w:t>
            </w:r>
            <w:r w:rsidRPr="004C04A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4C04A2">
              <w:rPr>
                <w:rFonts w:ascii="Times New Roman" w:eastAsia="Times New Roman" w:hAnsi="Times New Roman" w:cs="Times New Roman"/>
                <w:lang w:val="ru-RU"/>
              </w:rPr>
              <w:t xml:space="preserve">о </w:t>
            </w:r>
            <w:r w:rsidR="00CC420F" w:rsidRPr="004C04A2">
              <w:rPr>
                <w:rFonts w:ascii="Times New Roman" w:eastAsia="Times New Roman" w:hAnsi="Times New Roman" w:cs="Times New Roman"/>
                <w:lang w:val="ru-RU"/>
              </w:rPr>
              <w:t>ценовом отборе</w:t>
            </w:r>
          </w:p>
        </w:tc>
        <w:tc>
          <w:tcPr>
            <w:tcW w:w="5727" w:type="dxa"/>
            <w:gridSpan w:val="2"/>
            <w:shd w:val="clear" w:color="auto" w:fill="auto"/>
            <w:vAlign w:val="center"/>
          </w:tcPr>
          <w:p w14:paraId="0D171D89" w14:textId="77777777" w:rsidR="00EA7B1C" w:rsidRPr="004C04A2" w:rsidRDefault="00EA7B1C" w:rsidP="00EA7B1C">
            <w:pPr>
              <w:ind w:firstLine="184"/>
              <w:jc w:val="both"/>
              <w:rPr>
                <w:rFonts w:ascii="Times New Roman" w:eastAsia="Times New Roman" w:hAnsi="Times New Roman" w:cs="Times New Roman"/>
              </w:rPr>
            </w:pPr>
            <w:r w:rsidRPr="004C04A2">
              <w:rPr>
                <w:rFonts w:ascii="Times New Roman" w:eastAsia="Times New Roman" w:hAnsi="Times New Roman" w:cs="Times New Roman"/>
              </w:rPr>
              <w:t xml:space="preserve">Документация </w:t>
            </w:r>
            <w:r w:rsidRPr="004C04A2">
              <w:rPr>
                <w:rFonts w:ascii="Times New Roman" w:eastAsia="Times New Roman" w:hAnsi="Times New Roman" w:cs="Times New Roman"/>
                <w:lang w:val="ru-RU"/>
              </w:rPr>
              <w:t xml:space="preserve">находится в открытом доступе </w:t>
            </w:r>
            <w:r w:rsidRPr="004C04A2">
              <w:rPr>
                <w:rFonts w:ascii="Times New Roman" w:eastAsia="Times New Roman" w:hAnsi="Times New Roman" w:cs="Times New Roman"/>
              </w:rPr>
              <w:t>на сайт</w:t>
            </w:r>
            <w:r w:rsidR="00744E06" w:rsidRPr="004C04A2">
              <w:rPr>
                <w:rFonts w:ascii="Times New Roman" w:eastAsia="Times New Roman" w:hAnsi="Times New Roman" w:cs="Times New Roman"/>
                <w:lang w:val="ru-RU"/>
              </w:rPr>
              <w:t>е</w:t>
            </w:r>
            <w:r w:rsidRPr="004C04A2">
              <w:rPr>
                <w:rFonts w:ascii="Times New Roman" w:eastAsia="Times New Roman" w:hAnsi="Times New Roman" w:cs="Times New Roman"/>
              </w:rPr>
              <w:t>, указанн</w:t>
            </w:r>
            <w:r w:rsidR="00744E06" w:rsidRPr="004C04A2">
              <w:rPr>
                <w:rFonts w:ascii="Times New Roman" w:eastAsia="Times New Roman" w:hAnsi="Times New Roman" w:cs="Times New Roman"/>
                <w:lang w:val="ru-RU"/>
              </w:rPr>
              <w:t>ом</w:t>
            </w:r>
            <w:r w:rsidRPr="004C04A2">
              <w:rPr>
                <w:rFonts w:ascii="Times New Roman" w:eastAsia="Times New Roman" w:hAnsi="Times New Roman" w:cs="Times New Roman"/>
              </w:rPr>
              <w:t xml:space="preserve"> в</w:t>
            </w:r>
            <w:r w:rsidRPr="004C04A2">
              <w:rPr>
                <w:rFonts w:ascii="Times New Roman" w:eastAsia="Times New Roman" w:hAnsi="Times New Roman" w:cs="Times New Roman"/>
                <w:lang w:val="ru-RU"/>
              </w:rPr>
              <w:t xml:space="preserve"> п. 1.9 </w:t>
            </w:r>
            <w:r w:rsidRPr="004C04A2">
              <w:rPr>
                <w:rFonts w:ascii="Times New Roman" w:eastAsia="Times New Roman" w:hAnsi="Times New Roman" w:cs="Times New Roman"/>
              </w:rPr>
              <w:t>Информационной карты.</w:t>
            </w:r>
          </w:p>
          <w:p w14:paraId="4AD4CF09" w14:textId="77777777" w:rsidR="002E7903" w:rsidRPr="00423E55" w:rsidRDefault="00DC34F6" w:rsidP="00846E2F">
            <w:pPr>
              <w:ind w:firstLine="184"/>
              <w:jc w:val="both"/>
              <w:rPr>
                <w:rFonts w:ascii="Times New Roman" w:eastAsia="Times New Roman" w:hAnsi="Times New Roman" w:cs="Times New Roman"/>
              </w:rPr>
            </w:pPr>
            <w:r w:rsidRPr="004C04A2">
              <w:rPr>
                <w:rFonts w:ascii="Times New Roman" w:eastAsia="Times New Roman" w:hAnsi="Times New Roman" w:cs="Times New Roman"/>
                <w:lang w:val="ru-RU"/>
              </w:rPr>
              <w:t>Документация предоставляется в электронном виде.</w:t>
            </w:r>
            <w:r w:rsidR="002E7903" w:rsidRPr="004C04A2">
              <w:rPr>
                <w:rFonts w:ascii="Times New Roman" w:eastAsia="Times New Roman" w:hAnsi="Times New Roman" w:cs="Times New Roman"/>
              </w:rPr>
              <w:t xml:space="preserve"> </w:t>
            </w:r>
            <w:r w:rsidR="002E7903" w:rsidRPr="004C04A2">
              <w:rPr>
                <w:rFonts w:ascii="Times New Roman" w:eastAsia="Times New Roman" w:hAnsi="Times New Roman" w:cs="Times New Roman"/>
              </w:rPr>
              <w:br/>
            </w:r>
            <w:r w:rsidR="00744E06" w:rsidRPr="004C04A2">
              <w:rPr>
                <w:rFonts w:ascii="Times New Roman" w:eastAsia="Times New Roman" w:hAnsi="Times New Roman" w:cs="Times New Roman"/>
                <w:lang w:val="ru-RU"/>
              </w:rPr>
              <w:t xml:space="preserve">   </w:t>
            </w:r>
            <w:r w:rsidR="002E7903" w:rsidRPr="00202531">
              <w:rPr>
                <w:rFonts w:ascii="Times New Roman" w:eastAsia="Times New Roman" w:hAnsi="Times New Roman" w:cs="Times New Roman"/>
              </w:rPr>
              <w:t xml:space="preserve">Срок </w:t>
            </w:r>
            <w:r w:rsidR="002E7903" w:rsidRPr="00423E55">
              <w:rPr>
                <w:rFonts w:ascii="Times New Roman" w:eastAsia="Times New Roman" w:hAnsi="Times New Roman" w:cs="Times New Roman"/>
              </w:rPr>
              <w:t xml:space="preserve">предоставления документации: </w:t>
            </w:r>
          </w:p>
          <w:p w14:paraId="611763EF" w14:textId="11076036" w:rsidR="005C2B84" w:rsidRPr="00C6406A" w:rsidRDefault="004C04A2" w:rsidP="005C2B84">
            <w:pPr>
              <w:numPr>
                <w:ilvl w:val="0"/>
                <w:numId w:val="25"/>
              </w:numPr>
              <w:tabs>
                <w:tab w:val="left" w:pos="467"/>
              </w:tabs>
              <w:ind w:left="0" w:firstLine="216"/>
              <w:jc w:val="both"/>
              <w:rPr>
                <w:rFonts w:ascii="Times New Roman" w:eastAsia="Times New Roman" w:hAnsi="Times New Roman"/>
              </w:rPr>
            </w:pPr>
            <w:r w:rsidRPr="00C6406A">
              <w:rPr>
                <w:rFonts w:ascii="Times New Roman" w:eastAsia="Times New Roman" w:hAnsi="Times New Roman"/>
              </w:rPr>
              <w:t>дат</w:t>
            </w:r>
            <w:r w:rsidRPr="00C6406A">
              <w:rPr>
                <w:rFonts w:ascii="Times New Roman" w:eastAsia="Times New Roman" w:hAnsi="Times New Roman"/>
                <w:lang w:val="ru-RU"/>
              </w:rPr>
              <w:t>а</w:t>
            </w:r>
            <w:r w:rsidR="005C2B84" w:rsidRPr="00C6406A">
              <w:rPr>
                <w:rFonts w:ascii="Times New Roman" w:eastAsia="Times New Roman" w:hAnsi="Times New Roman"/>
              </w:rPr>
              <w:t xml:space="preserve"> начала предоставления документации: </w:t>
            </w:r>
          </w:p>
          <w:p w14:paraId="0637D7D4" w14:textId="2B991C1B" w:rsidR="004C04A2" w:rsidRPr="00C6406A" w:rsidRDefault="00613AC7" w:rsidP="005C2B84">
            <w:pPr>
              <w:tabs>
                <w:tab w:val="left" w:pos="467"/>
              </w:tabs>
              <w:jc w:val="both"/>
              <w:rPr>
                <w:rFonts w:ascii="Times New Roman" w:eastAsia="Times New Roman" w:hAnsi="Times New Roman"/>
                <w:lang w:val="ru-RU"/>
              </w:rPr>
            </w:pPr>
            <w:r>
              <w:rPr>
                <w:rFonts w:ascii="Times New Roman" w:eastAsia="Times New Roman" w:hAnsi="Times New Roman"/>
                <w:lang w:val="ru-RU"/>
              </w:rPr>
              <w:t>2</w:t>
            </w:r>
            <w:r w:rsidR="00B743A9">
              <w:rPr>
                <w:rFonts w:ascii="Times New Roman" w:eastAsia="Times New Roman" w:hAnsi="Times New Roman"/>
                <w:lang w:val="ru-RU"/>
              </w:rPr>
              <w:t>8</w:t>
            </w:r>
            <w:r>
              <w:rPr>
                <w:rFonts w:ascii="Times New Roman" w:eastAsia="Times New Roman" w:hAnsi="Times New Roman"/>
                <w:lang w:val="ru-RU"/>
              </w:rPr>
              <w:t>.05.2026</w:t>
            </w:r>
          </w:p>
          <w:p w14:paraId="14DD8036" w14:textId="77777777" w:rsidR="00AA0FAE" w:rsidRPr="00C6406A" w:rsidRDefault="005C2B84" w:rsidP="005C2B84">
            <w:pPr>
              <w:tabs>
                <w:tab w:val="left" w:pos="467"/>
              </w:tabs>
              <w:jc w:val="both"/>
              <w:rPr>
                <w:rFonts w:ascii="Times New Roman" w:eastAsia="Times New Roman" w:hAnsi="Times New Roman"/>
                <w:lang w:val="ru-RU"/>
              </w:rPr>
            </w:pPr>
            <w:r w:rsidRPr="00C6406A">
              <w:rPr>
                <w:rFonts w:ascii="Times New Roman" w:eastAsia="Times New Roman" w:hAnsi="Times New Roman"/>
              </w:rPr>
              <w:t>с даты размещения документации в</w:t>
            </w:r>
            <w:r w:rsidR="00D87355" w:rsidRPr="00C6406A">
              <w:rPr>
                <w:rFonts w:ascii="Times New Roman" w:eastAsia="Times New Roman" w:hAnsi="Times New Roman"/>
                <w:lang w:val="ru-RU"/>
              </w:rPr>
              <w:t xml:space="preserve"> ЕИС, на ЭП</w:t>
            </w:r>
            <w:r w:rsidRPr="00C6406A">
              <w:rPr>
                <w:rFonts w:ascii="Times New Roman" w:eastAsia="Times New Roman" w:hAnsi="Times New Roman"/>
              </w:rPr>
              <w:t>;</w:t>
            </w:r>
            <w:r w:rsidRPr="00C6406A">
              <w:rPr>
                <w:rFonts w:ascii="Times New Roman" w:eastAsia="Times New Roman" w:hAnsi="Times New Roman"/>
              </w:rPr>
              <w:br/>
              <w:t xml:space="preserve">    2) </w:t>
            </w:r>
            <w:r w:rsidR="004C04A2" w:rsidRPr="00C6406A">
              <w:rPr>
                <w:rFonts w:ascii="Times New Roman" w:eastAsia="Times New Roman" w:hAnsi="Times New Roman"/>
              </w:rPr>
              <w:t>дата</w:t>
            </w:r>
            <w:r w:rsidRPr="00C6406A">
              <w:rPr>
                <w:rFonts w:ascii="Times New Roman" w:eastAsia="Times New Roman" w:hAnsi="Times New Roman"/>
              </w:rPr>
              <w:t xml:space="preserve"> окончания предоставления документации:</w:t>
            </w:r>
          </w:p>
          <w:p w14:paraId="5961B598" w14:textId="4C3197F5" w:rsidR="005C2B84" w:rsidRPr="004C04A2" w:rsidRDefault="00B743A9" w:rsidP="005C2B84">
            <w:pPr>
              <w:tabs>
                <w:tab w:val="left" w:pos="467"/>
              </w:tabs>
              <w:jc w:val="both"/>
              <w:rPr>
                <w:rFonts w:ascii="Times New Roman" w:eastAsia="Times New Roman" w:hAnsi="Times New Roman"/>
              </w:rPr>
            </w:pPr>
            <w:r>
              <w:rPr>
                <w:rFonts w:ascii="Times New Roman" w:eastAsia="Times New Roman" w:hAnsi="Times New Roman"/>
                <w:lang w:val="ru-RU"/>
              </w:rPr>
              <w:t>17.06</w:t>
            </w:r>
            <w:r w:rsidR="00613AC7">
              <w:rPr>
                <w:rFonts w:ascii="Times New Roman" w:eastAsia="Times New Roman" w:hAnsi="Times New Roman"/>
                <w:lang w:val="ru-RU"/>
              </w:rPr>
              <w:t>.2026</w:t>
            </w:r>
            <w:r w:rsidR="005C2B84" w:rsidRPr="00623FEA">
              <w:rPr>
                <w:rFonts w:ascii="Times New Roman" w:eastAsia="Times New Roman" w:hAnsi="Times New Roman"/>
              </w:rPr>
              <w:t>.</w:t>
            </w:r>
          </w:p>
          <w:p w14:paraId="14806608" w14:textId="77777777" w:rsidR="002E7903" w:rsidRPr="004C04A2" w:rsidRDefault="002E7903" w:rsidP="00846E2F">
            <w:pPr>
              <w:ind w:firstLine="184"/>
              <w:jc w:val="both"/>
              <w:rPr>
                <w:rFonts w:ascii="Times New Roman" w:eastAsia="Times New Roman" w:hAnsi="Times New Roman" w:cs="Times New Roman"/>
              </w:rPr>
            </w:pPr>
            <w:r w:rsidRPr="004C04A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79C9E160" w14:textId="77777777" w:rsidTr="00576133">
        <w:trPr>
          <w:jc w:val="center"/>
        </w:trPr>
        <w:tc>
          <w:tcPr>
            <w:tcW w:w="1195"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27" w:type="dxa"/>
            <w:gridSpan w:val="2"/>
            <w:shd w:val="clear" w:color="auto" w:fill="auto"/>
            <w:vAlign w:val="center"/>
          </w:tcPr>
          <w:p w14:paraId="38D3B61B" w14:textId="77777777" w:rsidR="00D10F3F" w:rsidRDefault="00D10F3F" w:rsidP="005E5FB3">
            <w:pPr>
              <w:jc w:val="both"/>
              <w:rPr>
                <w:rFonts w:ascii="Times New Roman" w:eastAsia="Times New Roman" w:hAnsi="Times New Roman" w:cs="Times New Roman"/>
              </w:rPr>
            </w:pPr>
          </w:p>
          <w:p w14:paraId="2CFDED78" w14:textId="66C0E8B2"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3CF40E00" w14:textId="073D5C25"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576133">
        <w:trPr>
          <w:jc w:val="center"/>
        </w:trPr>
        <w:tc>
          <w:tcPr>
            <w:tcW w:w="1195"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51771CE5" w:rsidR="005E065E" w:rsidRPr="00E071D2" w:rsidRDefault="00894814" w:rsidP="00E071D2">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5E065E" w:rsidRPr="004D44CA">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943489">
              <w:rPr>
                <w:rFonts w:ascii="Times New Roman" w:eastAsia="Times New Roman" w:hAnsi="Times New Roman" w:cs="Times New Roman"/>
              </w:rPr>
              <w:t xml:space="preserve"> № 223-ФЗ</w:t>
            </w:r>
          </w:p>
        </w:tc>
        <w:tc>
          <w:tcPr>
            <w:tcW w:w="5727" w:type="dxa"/>
            <w:gridSpan w:val="2"/>
            <w:shd w:val="clear" w:color="auto" w:fill="auto"/>
            <w:vAlign w:val="center"/>
          </w:tcPr>
          <w:p w14:paraId="72C6C24E" w14:textId="1277E0E8" w:rsidR="003D4216" w:rsidRPr="004D44CA" w:rsidRDefault="004818CA" w:rsidP="00025F1D">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F13124" w:rsidRPr="00EE0D14" w14:paraId="3924170C" w14:textId="77777777" w:rsidTr="00576133">
        <w:trPr>
          <w:jc w:val="center"/>
        </w:trPr>
        <w:tc>
          <w:tcPr>
            <w:tcW w:w="1195"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27" w:type="dxa"/>
            <w:gridSpan w:val="2"/>
            <w:shd w:val="clear" w:color="auto" w:fill="auto"/>
            <w:vAlign w:val="center"/>
          </w:tcPr>
          <w:p w14:paraId="4B3E07B7" w14:textId="77777777" w:rsidR="009061E8" w:rsidRPr="009C30E0" w:rsidRDefault="009061E8" w:rsidP="009061E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3DE50892"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5"/>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576133">
        <w:trPr>
          <w:jc w:val="center"/>
        </w:trPr>
        <w:tc>
          <w:tcPr>
            <w:tcW w:w="1195"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27" w:type="dxa"/>
            <w:gridSpan w:val="2"/>
            <w:shd w:val="clear" w:color="auto" w:fill="auto"/>
            <w:vAlign w:val="center"/>
          </w:tcPr>
          <w:p w14:paraId="6B613C26" w14:textId="16D15AE4" w:rsidR="002E7903" w:rsidRPr="00EE0D14" w:rsidRDefault="000735C8" w:rsidP="00836B44">
            <w:pPr>
              <w:jc w:val="both"/>
              <w:rPr>
                <w:rFonts w:ascii="Times New Roman" w:eastAsia="Times New Roman" w:hAnsi="Times New Roman" w:cs="Times New Roman"/>
              </w:rPr>
            </w:pPr>
            <w:r w:rsidRPr="000735C8">
              <w:rPr>
                <w:rFonts w:ascii="Times New Roman" w:eastAsia="Times New Roman" w:hAnsi="Times New Roman" w:cs="Times New Roman"/>
                <w:color w:val="auto"/>
                <w:lang w:val="ru-RU"/>
              </w:rPr>
              <w:t>Оказание услуг по перевозке почтовых отправлений и прочих товарно-материальных ценностей автотранспортом по магистральному маршруту «Казань-Минеральные Воды-Казань», грузоподъёмностью 20 тонн, включая осуществление погрузо-разгрузочных работ в местах начала и окончания маршрута, а также в пунктах обмена для нужд УФПС Татарстан почтасы</w:t>
            </w:r>
          </w:p>
        </w:tc>
      </w:tr>
      <w:tr w:rsidR="002E26A6" w:rsidRPr="00EE0D14" w14:paraId="6C658163" w14:textId="77777777" w:rsidTr="00576133">
        <w:trPr>
          <w:trHeight w:val="2622"/>
          <w:jc w:val="center"/>
        </w:trPr>
        <w:tc>
          <w:tcPr>
            <w:tcW w:w="1195"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249" w:type="dxa"/>
            <w:shd w:val="clear" w:color="auto" w:fill="auto"/>
            <w:vAlign w:val="center"/>
          </w:tcPr>
          <w:p w14:paraId="25E6C6E5" w14:textId="77777777" w:rsidR="002E26A6" w:rsidRPr="00745B83" w:rsidRDefault="002E26A6" w:rsidP="002E26A6">
            <w:pPr>
              <w:rPr>
                <w:rFonts w:ascii="Times New Roman" w:eastAsia="Times New Roman" w:hAnsi="Times New Roman"/>
                <w:i/>
                <w:caps/>
                <w:lang w:val="ru-RU"/>
              </w:rPr>
            </w:pPr>
            <w:r w:rsidRPr="00745B83">
              <w:rPr>
                <w:rFonts w:ascii="Times New Roman" w:eastAsia="Times New Roman" w:hAnsi="Times New Roman"/>
                <w:i/>
                <w:caps/>
                <w:lang w:val="ru-RU"/>
              </w:rPr>
              <w:t>ОКПД2</w:t>
            </w:r>
          </w:p>
          <w:p w14:paraId="04560FB1" w14:textId="0244D688" w:rsidR="00745B83" w:rsidRPr="00745B83" w:rsidRDefault="00745B83" w:rsidP="002E26A6">
            <w:pPr>
              <w:rPr>
                <w:rFonts w:ascii="Times New Roman" w:eastAsia="Times New Roman" w:hAnsi="Times New Roman"/>
                <w:i/>
                <w:caps/>
                <w:lang w:val="ru-RU"/>
              </w:rPr>
            </w:pPr>
          </w:p>
        </w:tc>
        <w:tc>
          <w:tcPr>
            <w:tcW w:w="4478" w:type="dxa"/>
            <w:shd w:val="clear" w:color="auto" w:fill="auto"/>
            <w:vAlign w:val="center"/>
          </w:tcPr>
          <w:p w14:paraId="74A4ABF3" w14:textId="0C0E1BD4" w:rsidR="002E26A6" w:rsidRPr="00B1065B" w:rsidRDefault="00836B44" w:rsidP="00836B44">
            <w:pPr>
              <w:rPr>
                <w:rFonts w:ascii="Times New Roman" w:eastAsia="Times New Roman" w:hAnsi="Times New Roman"/>
                <w:caps/>
                <w:lang w:val="ru-RU"/>
              </w:rPr>
            </w:pPr>
            <w:r w:rsidRPr="00836B44">
              <w:rPr>
                <w:rFonts w:ascii="Times New Roman" w:eastAsia="Times New Roman" w:hAnsi="Times New Roman"/>
                <w:caps/>
                <w:lang w:val="ru-RU"/>
              </w:rPr>
              <w:t>49.41.18.000</w:t>
            </w:r>
            <w:r w:rsidR="005950E7">
              <w:rPr>
                <w:rFonts w:ascii="Times New Roman" w:eastAsia="Times New Roman" w:hAnsi="Times New Roman"/>
                <w:caps/>
                <w:lang w:val="ru-RU"/>
              </w:rPr>
              <w:t xml:space="preserve"> </w:t>
            </w:r>
            <w:r w:rsidRPr="00836B44">
              <w:rPr>
                <w:rFonts w:ascii="Times New Roman" w:eastAsia="Times New Roman" w:hAnsi="Times New Roman"/>
                <w:caps/>
                <w:lang w:val="ru-RU"/>
              </w:rPr>
              <w:t>Услуги по перевозке автомобильным транспортом писем и бандеролей</w:t>
            </w:r>
          </w:p>
        </w:tc>
      </w:tr>
      <w:tr w:rsidR="002E26A6" w:rsidRPr="00EE0D14" w14:paraId="73B57D8D" w14:textId="77777777" w:rsidTr="00576133">
        <w:trPr>
          <w:trHeight w:val="2622"/>
          <w:jc w:val="center"/>
        </w:trPr>
        <w:tc>
          <w:tcPr>
            <w:tcW w:w="1195"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1249" w:type="dxa"/>
            <w:shd w:val="clear" w:color="auto" w:fill="auto"/>
            <w:vAlign w:val="center"/>
          </w:tcPr>
          <w:p w14:paraId="660976DD" w14:textId="77777777" w:rsidR="002E26A6" w:rsidRPr="00745B83" w:rsidRDefault="002E26A6" w:rsidP="0040554F">
            <w:pPr>
              <w:rPr>
                <w:rFonts w:ascii="Times New Roman" w:eastAsia="Times New Roman" w:hAnsi="Times New Roman"/>
                <w:i/>
                <w:caps/>
                <w:lang w:val="ru-RU"/>
              </w:rPr>
            </w:pPr>
            <w:r w:rsidRPr="00745B83">
              <w:rPr>
                <w:rFonts w:ascii="Times New Roman" w:eastAsia="Times New Roman" w:hAnsi="Times New Roman"/>
                <w:i/>
                <w:caps/>
                <w:lang w:val="ru-RU"/>
              </w:rPr>
              <w:t>ОКВЭД2</w:t>
            </w:r>
          </w:p>
        </w:tc>
        <w:tc>
          <w:tcPr>
            <w:tcW w:w="4478" w:type="dxa"/>
            <w:shd w:val="clear" w:color="auto" w:fill="auto"/>
            <w:vAlign w:val="center"/>
          </w:tcPr>
          <w:p w14:paraId="1421E75C" w14:textId="2FB65C40" w:rsidR="002E26A6" w:rsidRPr="00B1065B" w:rsidRDefault="00836B44" w:rsidP="0040554F">
            <w:pPr>
              <w:rPr>
                <w:rFonts w:ascii="Times New Roman" w:eastAsia="Times New Roman" w:hAnsi="Times New Roman"/>
                <w:caps/>
                <w:lang w:val="ru-RU"/>
              </w:rPr>
            </w:pPr>
            <w:r>
              <w:rPr>
                <w:rFonts w:ascii="Times New Roman" w:eastAsia="Times New Roman" w:hAnsi="Times New Roman"/>
                <w:caps/>
                <w:lang w:val="ru-RU"/>
              </w:rPr>
              <w:t>49.41</w:t>
            </w:r>
            <w:r w:rsidR="00745B83" w:rsidRPr="00B1065B">
              <w:rPr>
                <w:rFonts w:ascii="Times New Roman" w:eastAsia="Times New Roman" w:hAnsi="Times New Roman"/>
                <w:caps/>
                <w:lang w:val="ru-RU"/>
              </w:rPr>
              <w:t xml:space="preserve"> </w:t>
            </w:r>
            <w:r w:rsidRPr="00836B44">
              <w:rPr>
                <w:rFonts w:ascii="Times New Roman" w:eastAsia="Times New Roman" w:hAnsi="Times New Roman"/>
                <w:caps/>
                <w:lang w:val="ru-RU"/>
              </w:rPr>
              <w:t>Деятельность автомобильного грузового транспорта</w:t>
            </w:r>
          </w:p>
        </w:tc>
      </w:tr>
      <w:tr w:rsidR="00F95EF7" w:rsidRPr="00EE0D14" w14:paraId="39B024A5" w14:textId="77777777" w:rsidTr="00576133">
        <w:trPr>
          <w:jc w:val="center"/>
        </w:trPr>
        <w:tc>
          <w:tcPr>
            <w:tcW w:w="1195"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27" w:type="dxa"/>
            <w:gridSpan w:val="2"/>
            <w:shd w:val="clear" w:color="auto" w:fill="auto"/>
            <w:vAlign w:val="center"/>
          </w:tcPr>
          <w:p w14:paraId="7DD53700" w14:textId="77777777" w:rsidR="00CA5DF0" w:rsidRDefault="00CA5DF0" w:rsidP="005C21E1">
            <w:pPr>
              <w:jc w:val="both"/>
              <w:rPr>
                <w:rFonts w:ascii="Times New Roman" w:eastAsia="Times New Roman" w:hAnsi="Times New Roman"/>
                <w:i/>
                <w:color w:val="auto"/>
                <w:lang w:val="ru-RU"/>
              </w:rPr>
            </w:pPr>
          </w:p>
          <w:p w14:paraId="77ABE52C" w14:textId="77777777" w:rsidR="005C21E1" w:rsidRDefault="005C21E1" w:rsidP="005C21E1">
            <w:pPr>
              <w:jc w:val="both"/>
              <w:rPr>
                <w:rFonts w:ascii="Times New Roman" w:eastAsia="Times New Roman" w:hAnsi="Times New Roman"/>
              </w:rPr>
            </w:pPr>
            <w:r>
              <w:rPr>
                <w:rFonts w:ascii="Times New Roman" w:eastAsia="Times New Roman" w:hAnsi="Times New Roman"/>
              </w:rPr>
              <w:t>Не применимо</w:t>
            </w:r>
          </w:p>
          <w:p w14:paraId="3B0B4057" w14:textId="356A30D0" w:rsidR="00E523E8" w:rsidRPr="00EE0D14" w:rsidRDefault="00E523E8" w:rsidP="00781077">
            <w:pPr>
              <w:jc w:val="both"/>
              <w:rPr>
                <w:rFonts w:ascii="Times New Roman" w:eastAsia="Times New Roman" w:hAnsi="Times New Roman" w:cs="Times New Roman"/>
                <w:lang w:val="ru-RU"/>
              </w:rPr>
            </w:pPr>
          </w:p>
        </w:tc>
      </w:tr>
      <w:tr w:rsidR="00745B83" w:rsidRPr="00745B83" w14:paraId="6BC2CBA1" w14:textId="77777777" w:rsidTr="00576133">
        <w:trPr>
          <w:jc w:val="center"/>
        </w:trPr>
        <w:tc>
          <w:tcPr>
            <w:tcW w:w="1195" w:type="dxa"/>
            <w:shd w:val="clear" w:color="auto" w:fill="auto"/>
            <w:vAlign w:val="center"/>
          </w:tcPr>
          <w:p w14:paraId="357A9C05" w14:textId="77777777" w:rsidR="00943489" w:rsidRPr="00745B83" w:rsidRDefault="00943489" w:rsidP="00943489">
            <w:pPr>
              <w:numPr>
                <w:ilvl w:val="1"/>
                <w:numId w:val="16"/>
              </w:numPr>
              <w:ind w:left="97" w:hanging="17"/>
              <w:rPr>
                <w:rFonts w:ascii="Times New Roman" w:eastAsia="Times New Roman" w:hAnsi="Times New Roman" w:cs="Times New Roman"/>
                <w:color w:val="auto"/>
              </w:rPr>
            </w:pPr>
          </w:p>
        </w:tc>
        <w:tc>
          <w:tcPr>
            <w:tcW w:w="2458" w:type="dxa"/>
            <w:gridSpan w:val="2"/>
            <w:shd w:val="clear" w:color="auto" w:fill="auto"/>
            <w:vAlign w:val="center"/>
          </w:tcPr>
          <w:p w14:paraId="3BC029A2" w14:textId="77777777" w:rsidR="00943489" w:rsidRPr="00745B83" w:rsidRDefault="00943489" w:rsidP="00943489">
            <w:pPr>
              <w:rPr>
                <w:rFonts w:ascii="Times New Roman" w:eastAsia="Times New Roman" w:hAnsi="Times New Roman" w:cs="Times New Roman"/>
                <w:color w:val="auto"/>
                <w:lang w:val="ru-RU"/>
              </w:rPr>
            </w:pPr>
            <w:r w:rsidRPr="00745B83">
              <w:rPr>
                <w:rFonts w:ascii="Times New Roman" w:eastAsia="Times New Roman" w:hAnsi="Times New Roman" w:cs="Times New Roman"/>
                <w:color w:val="auto"/>
              </w:rPr>
              <w:t xml:space="preserve">Общая начальная (максимальная) цена </w:t>
            </w:r>
            <w:r w:rsidRPr="00745B83">
              <w:rPr>
                <w:rFonts w:ascii="Times New Roman" w:eastAsia="Times New Roman" w:hAnsi="Times New Roman" w:cs="Times New Roman"/>
                <w:color w:val="auto"/>
                <w:lang w:val="ru-RU"/>
              </w:rPr>
              <w:t xml:space="preserve">за единицу продукции </w:t>
            </w:r>
            <w:r w:rsidRPr="00745B83">
              <w:rPr>
                <w:rFonts w:ascii="Times New Roman" w:eastAsia="Times New Roman" w:hAnsi="Times New Roman"/>
                <w:color w:val="auto"/>
              </w:rPr>
              <w:t>и максимальное значение цены договора</w:t>
            </w:r>
            <w:r w:rsidRPr="00745B83">
              <w:rPr>
                <w:rFonts w:ascii="Times New Roman" w:eastAsia="Times New Roman" w:hAnsi="Times New Roman" w:cs="Times New Roman"/>
                <w:color w:val="auto"/>
                <w:lang w:val="ru-RU"/>
              </w:rPr>
              <w:t xml:space="preserve"> /начальная (максимальная) цена за единицу продукции </w:t>
            </w:r>
            <w:r w:rsidRPr="00745B83">
              <w:rPr>
                <w:rFonts w:ascii="Times New Roman" w:eastAsia="Times New Roman" w:hAnsi="Times New Roman"/>
                <w:color w:val="auto"/>
              </w:rPr>
              <w:t xml:space="preserve">и </w:t>
            </w:r>
            <w:r w:rsidRPr="00745B83">
              <w:rPr>
                <w:rFonts w:ascii="Times New Roman" w:eastAsia="Times New Roman" w:hAnsi="Times New Roman"/>
                <w:color w:val="auto"/>
              </w:rPr>
              <w:lastRenderedPageBreak/>
              <w:t>максимальное значение цены договора</w:t>
            </w:r>
            <w:r w:rsidRPr="00745B83">
              <w:rPr>
                <w:rFonts w:ascii="Times New Roman" w:eastAsia="Times New Roman" w:hAnsi="Times New Roman" w:cs="Times New Roman"/>
                <w:color w:val="auto"/>
                <w:lang w:val="ru-RU"/>
              </w:rPr>
              <w:t>/</w:t>
            </w:r>
            <w:r w:rsidRPr="00745B83">
              <w:rPr>
                <w:rFonts w:ascii="Times New Roman" w:hAnsi="Times New Roman" w:cs="Times New Roman"/>
                <w:color w:val="auto"/>
              </w:rPr>
              <w:t>формула цены</w:t>
            </w:r>
            <w:r w:rsidRPr="00745B83">
              <w:rPr>
                <w:rFonts w:ascii="Times New Roman" w:hAnsi="Times New Roman" w:cs="Times New Roman"/>
                <w:color w:val="auto"/>
                <w:lang w:val="ru-RU"/>
              </w:rPr>
              <w:t xml:space="preserve"> и </w:t>
            </w:r>
            <w:r w:rsidRPr="00745B83">
              <w:rPr>
                <w:rFonts w:ascii="Times New Roman" w:eastAsia="Times New Roman" w:hAnsi="Times New Roman"/>
                <w:color w:val="auto"/>
              </w:rPr>
              <w:t>максимальное значение цены договора</w:t>
            </w:r>
          </w:p>
        </w:tc>
        <w:tc>
          <w:tcPr>
            <w:tcW w:w="5727" w:type="dxa"/>
            <w:gridSpan w:val="2"/>
            <w:shd w:val="clear" w:color="auto" w:fill="auto"/>
            <w:vAlign w:val="center"/>
          </w:tcPr>
          <w:p w14:paraId="0C10A44B" w14:textId="0D42B2E3" w:rsidR="00745B83" w:rsidRPr="00FF6953" w:rsidRDefault="00943489" w:rsidP="001B201E">
            <w:pPr>
              <w:pStyle w:val="afff"/>
              <w:spacing w:before="0" w:beforeAutospacing="0" w:after="0" w:afterAutospacing="0"/>
              <w:ind w:firstLine="343"/>
              <w:jc w:val="both"/>
              <w:rPr>
                <w:color w:val="auto"/>
              </w:rPr>
            </w:pPr>
            <w:r w:rsidRPr="00745B83">
              <w:rPr>
                <w:color w:val="auto"/>
              </w:rPr>
              <w:lastRenderedPageBreak/>
              <w:t xml:space="preserve"> Общая НМЦ за единицу товара, </w:t>
            </w:r>
            <w:r w:rsidRPr="00FE1E11">
              <w:rPr>
                <w:color w:val="auto"/>
              </w:rPr>
              <w:t xml:space="preserve">работ, услуг/ НМЦ за единицу товара, работ, услуг: </w:t>
            </w:r>
            <w:r w:rsidR="001F615F" w:rsidRPr="001F615F">
              <w:rPr>
                <w:rFonts w:eastAsia="Calibri"/>
                <w:color w:val="auto"/>
                <w:lang w:eastAsia="en-US"/>
              </w:rPr>
              <w:t>270 000 (двести семьдесят тысяч) рублей 00 копеек</w:t>
            </w:r>
            <w:r w:rsidR="00745B83" w:rsidRPr="00FE1E11">
              <w:rPr>
                <w:color w:val="auto"/>
              </w:rPr>
              <w:t>, включая НДС в размере ставки, определенной в главе 21 Налогового кодекса Российской Федерации</w:t>
            </w:r>
            <w:r w:rsidR="00745B83" w:rsidRPr="00FF6953">
              <w:rPr>
                <w:color w:val="auto"/>
              </w:rPr>
              <w:t xml:space="preserve">.    </w:t>
            </w:r>
          </w:p>
          <w:p w14:paraId="35E38B1A" w14:textId="2460015B" w:rsidR="00943489" w:rsidRPr="00745B83" w:rsidRDefault="00943489" w:rsidP="001B201E">
            <w:pPr>
              <w:pStyle w:val="afff"/>
              <w:spacing w:before="0" w:beforeAutospacing="0" w:after="0" w:afterAutospacing="0"/>
              <w:ind w:firstLine="343"/>
              <w:jc w:val="both"/>
              <w:rPr>
                <w:color w:val="auto"/>
              </w:rPr>
            </w:pPr>
            <w:r w:rsidRPr="00FF6953">
              <w:rPr>
                <w:color w:val="auto"/>
              </w:rPr>
              <w:t>Максимальное значение цены договора составляет:</w:t>
            </w:r>
            <w:r w:rsidR="0031000C">
              <w:t xml:space="preserve"> </w:t>
            </w:r>
            <w:r w:rsidR="001F38DB" w:rsidRPr="00F65575">
              <w:rPr>
                <w:rFonts w:eastAsia="Calibri"/>
                <w:color w:val="auto"/>
                <w:lang w:eastAsia="en-US"/>
              </w:rPr>
              <w:t>49 999 999 (сорок девять миллионов девятьсот девяносто девять тысяч девятьсот девяносто девять) рублей 00 копеек</w:t>
            </w:r>
            <w:r w:rsidR="00745B83" w:rsidRPr="00FF6953">
              <w:rPr>
                <w:color w:val="auto"/>
              </w:rPr>
              <w:t xml:space="preserve">, включая НДС в </w:t>
            </w:r>
            <w:r w:rsidR="00745B83" w:rsidRPr="00FF6953">
              <w:rPr>
                <w:color w:val="auto"/>
              </w:rPr>
              <w:lastRenderedPageBreak/>
              <w:t>размере ставки, определенной в</w:t>
            </w:r>
            <w:r w:rsidR="00745B83" w:rsidRPr="00745B83">
              <w:rPr>
                <w:color w:val="auto"/>
              </w:rPr>
              <w:t xml:space="preserve"> главе 21 Налогового кодекса Российской Федерации.    </w:t>
            </w:r>
          </w:p>
          <w:p w14:paraId="66F5A75E" w14:textId="77777777" w:rsidR="004C04A2" w:rsidRPr="002D117D" w:rsidRDefault="004C04A2" w:rsidP="004C04A2">
            <w:pPr>
              <w:pStyle w:val="afff"/>
              <w:spacing w:before="0" w:beforeAutospacing="0" w:after="0" w:afterAutospacing="0"/>
              <w:ind w:firstLine="343"/>
              <w:jc w:val="both"/>
            </w:pPr>
            <w:r w:rsidRPr="002D117D">
              <w:t xml:space="preserve">Если в результате подведении итогов закупки произошло снижение общей начальной (максимальной) цены за единицу товара, работ, услуг/ начальной (максимальной) цены за единицу товара, работ, услуг, то максимальное значение цены договора, указанное в п. 2.4 Информационной карты документации о закупке, при заключении договора </w:t>
            </w:r>
            <w:r w:rsidRPr="002D117D">
              <w:rPr>
                <w:u w:val="single"/>
              </w:rPr>
              <w:t>должно быть снижено</w:t>
            </w:r>
            <w:r w:rsidRPr="002D117D">
              <w:t xml:space="preserve"> пропорционально снижению общей начальной (максимальной) цены за единицу товара, работ, услуг/ начальной (максимальной) цены за единицу товара, работ, услуг.  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Информационной карты документации о закупке, на коэффициент изменения общей начальной (максимальной) цены за единицу товара, работ, услуг/ начальной (максимальной) цены за единицу товара, работ, услуг по результатам проведения закупки. </w:t>
            </w:r>
          </w:p>
          <w:p w14:paraId="7922A9E5" w14:textId="77777777" w:rsidR="004C04A2" w:rsidRPr="002D117D" w:rsidRDefault="004C04A2" w:rsidP="004C04A2">
            <w:pPr>
              <w:pStyle w:val="afff"/>
              <w:tabs>
                <w:tab w:val="left" w:pos="631"/>
              </w:tabs>
              <w:spacing w:before="0" w:beforeAutospacing="0" w:after="0" w:afterAutospacing="0"/>
              <w:ind w:firstLine="343"/>
              <w:jc w:val="both"/>
            </w:pPr>
            <w:r w:rsidRPr="002D117D">
              <w:t xml:space="preserve">Если максимальное значение цены договора состоит не только из расходов на оплату товаров, работ, услуг, общая начальная (максимальная) цена за единицу/ начальная (максимальная) цена за единицу которых выставляется на торги, но и из расходов на оплату товаров, работ, услуг, по которым в максимальном значении цены договора определяется фиксированная стоимость (цена за единицу указанных товаров, работ, услуг не выставляется на торги), то снижение максимального значения цены договора в отношении товаров, работ, услуг с фиксированной стоимостью не осуществляется. </w:t>
            </w:r>
          </w:p>
          <w:p w14:paraId="41DCB3D9" w14:textId="77777777" w:rsidR="004C04A2" w:rsidRPr="002D117D" w:rsidRDefault="004C04A2" w:rsidP="004C04A2">
            <w:pPr>
              <w:pStyle w:val="afff"/>
              <w:spacing w:before="0" w:beforeAutospacing="0" w:after="0" w:afterAutospacing="0"/>
              <w:ind w:firstLine="343"/>
              <w:jc w:val="both"/>
              <w:rPr>
                <w:color w:val="auto"/>
                <w:sz w:val="20"/>
                <w:szCs w:val="20"/>
                <w:lang w:val="x-none" w:eastAsia="x-none"/>
              </w:rPr>
            </w:pPr>
          </w:p>
          <w:p w14:paraId="4AEC56D6" w14:textId="77777777" w:rsidR="004C04A2" w:rsidRPr="002D117D" w:rsidRDefault="004C04A2" w:rsidP="004C04A2">
            <w:pPr>
              <w:pStyle w:val="aff"/>
              <w:ind w:firstLine="357"/>
              <w:jc w:val="both"/>
              <w:rPr>
                <w:sz w:val="24"/>
                <w:szCs w:val="24"/>
              </w:rPr>
            </w:pPr>
            <w:r w:rsidRPr="002D117D">
              <w:rPr>
                <w:sz w:val="24"/>
                <w:szCs w:val="24"/>
              </w:rPr>
              <w:t xml:space="preserve">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14:paraId="67CC22C3" w14:textId="77777777" w:rsidR="004C04A2" w:rsidRPr="002D117D" w:rsidRDefault="004C04A2" w:rsidP="004C04A2">
            <w:pPr>
              <w:ind w:firstLine="357"/>
              <w:jc w:val="both"/>
              <w:rPr>
                <w:rFonts w:ascii="Times New Roman" w:eastAsia="Times New Roman" w:hAnsi="Times New Roman"/>
              </w:rPr>
            </w:pPr>
            <w:r w:rsidRPr="002D117D">
              <w:rPr>
                <w:rFonts w:ascii="Times New Roman" w:eastAsia="Times New Roman" w:hAnsi="Times New Roman"/>
              </w:rPr>
              <w:t>Закупка проводится путем снижения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14:paraId="1D5E7692" w14:textId="77777777" w:rsidR="004C04A2" w:rsidRPr="002D117D" w:rsidRDefault="004C04A2" w:rsidP="004C04A2">
            <w:pPr>
              <w:ind w:firstLine="357"/>
              <w:jc w:val="both"/>
              <w:rPr>
                <w:rFonts w:ascii="Times New Roman" w:eastAsia="Times New Roman" w:hAnsi="Times New Roman"/>
              </w:rPr>
            </w:pPr>
            <w:r w:rsidRPr="002D117D">
              <w:rPr>
                <w:rFonts w:ascii="Times New Roman" w:hAnsi="Times New Roman"/>
              </w:rPr>
              <w:t>Общая начальная (максимальная) цена за единицу ТОВАРА, РАБОТ, УСЛУГ</w:t>
            </w:r>
            <w:r w:rsidRPr="002D117D">
              <w:rPr>
                <w:rFonts w:ascii="Times New Roman" w:eastAsia="Times New Roman" w:hAnsi="Times New Roman"/>
              </w:rPr>
              <w:t>/ начальная (максимальная) цена за единицу ТОВАРА, РАБОТ, УСЛУГ не может быть превышена по итогам закупки.</w:t>
            </w:r>
          </w:p>
          <w:p w14:paraId="4BF78FD0" w14:textId="77777777" w:rsidR="004C04A2" w:rsidRPr="002D117D" w:rsidRDefault="004C04A2" w:rsidP="004C04A2">
            <w:pPr>
              <w:ind w:firstLine="437"/>
              <w:jc w:val="both"/>
              <w:rPr>
                <w:rFonts w:ascii="Times New Roman" w:eastAsia="Times New Roman" w:hAnsi="Times New Roman" w:cs="Times New Roman"/>
              </w:rPr>
            </w:pPr>
            <w:r w:rsidRPr="002D117D">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w:t>
            </w:r>
            <w:r w:rsidRPr="002D117D">
              <w:rPr>
                <w:rFonts w:ascii="Times New Roman" w:eastAsia="Times New Roman" w:hAnsi="Times New Roman" w:cs="Times New Roman"/>
              </w:rPr>
              <w:lastRenderedPageBreak/>
              <w:t xml:space="preserve">произведение начальной (максимальной) цены единицы ТОВАРА, РАБОТ, УСЛУГ на коэффициент 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14:paraId="7354F10E" w14:textId="77777777" w:rsidR="004C04A2" w:rsidRPr="002D117D" w:rsidRDefault="004C04A2" w:rsidP="004C04A2">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4"/>
                <w:szCs w:val="24"/>
                <w:lang w:val="ru"/>
              </w:rPr>
            </w:pPr>
            <w:r w:rsidRPr="002D117D">
              <w:rPr>
                <w:rFonts w:ascii="Times New Roman" w:hAnsi="Times New Roman"/>
                <w:color w:val="000000"/>
                <w:sz w:val="24"/>
                <w:szCs w:val="24"/>
                <w:lang w:val="ru"/>
              </w:rPr>
              <w:t>Оплата ТОВАРА, РАБОТ, УСЛУГ осуществляется по цене единицы ТОВАРА, РАБОТЫ, УСЛУГИ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14:paraId="3DDD3EE6" w14:textId="0459AF0D" w:rsidR="00943489" w:rsidRPr="00B1065B" w:rsidRDefault="004C04A2" w:rsidP="00B1065B">
            <w:pPr>
              <w:tabs>
                <w:tab w:val="left" w:pos="1560"/>
              </w:tabs>
              <w:ind w:firstLine="437"/>
              <w:jc w:val="both"/>
              <w:rPr>
                <w:rFonts w:ascii="Times New Roman" w:eastAsia="Times New Roman" w:hAnsi="Times New Roman" w:cs="Times New Roman"/>
              </w:rPr>
            </w:pPr>
            <w:bookmarkStart w:id="14" w:name="ч6бст714"/>
            <w:bookmarkEnd w:id="14"/>
            <w:r w:rsidRPr="002D117D">
              <w:rPr>
                <w:rFonts w:ascii="Times New Roman" w:eastAsia="Times New Roman" w:hAnsi="Times New Roman" w:cs="Times New Roman"/>
              </w:rPr>
              <w:t xml:space="preserve">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ТОВАРА, РАБОТ, УСЛУГ. Общая стоимость такого конкретного заказа рассчитывается исходя из </w:t>
            </w:r>
            <w:r w:rsidRPr="002D117D">
              <w:rPr>
                <w:rFonts w:ascii="Times New Roman" w:eastAsia="Times New Roman" w:hAnsi="Times New Roman"/>
              </w:rPr>
              <w:t xml:space="preserve">заказанного количества, объема ТОВАРОВ, РАБОТ, УСЛУГ и </w:t>
            </w:r>
            <w:r w:rsidRPr="002D117D">
              <w:rPr>
                <w:rFonts w:ascii="Times New Roman" w:eastAsia="Times New Roman" w:hAnsi="Times New Roman" w:cs="Times New Roman"/>
              </w:rPr>
              <w:t xml:space="preserve">установленных договором цен </w:t>
            </w:r>
            <w:r w:rsidRPr="002D117D">
              <w:rPr>
                <w:rFonts w:ascii="Times New Roman" w:eastAsia="Times New Roman" w:hAnsi="Times New Roman"/>
              </w:rPr>
              <w:t>за единицу ТОВАРОВ, РАБОТ, УСЛУГ</w:t>
            </w:r>
            <w:r w:rsidRPr="002D117D">
              <w:rPr>
                <w:rFonts w:ascii="Times New Roman" w:eastAsia="Times New Roman" w:hAnsi="Times New Roman" w:cs="Times New Roman"/>
              </w:rPr>
              <w:t xml:space="preserve"> (прейскуранта</w:t>
            </w:r>
            <w:r w:rsidR="001B201E" w:rsidRPr="00B002ED">
              <w:rPr>
                <w:rFonts w:ascii="Times New Roman" w:eastAsia="Times New Roman" w:hAnsi="Times New Roman" w:cs="Times New Roman"/>
              </w:rPr>
              <w:t>).</w:t>
            </w:r>
          </w:p>
        </w:tc>
      </w:tr>
      <w:tr w:rsidR="00943489" w:rsidRPr="00EE0D14" w14:paraId="1D1718C6" w14:textId="77777777" w:rsidTr="00576133">
        <w:trPr>
          <w:jc w:val="center"/>
        </w:trPr>
        <w:tc>
          <w:tcPr>
            <w:tcW w:w="1195" w:type="dxa"/>
            <w:shd w:val="clear" w:color="auto" w:fill="auto"/>
            <w:vAlign w:val="center"/>
          </w:tcPr>
          <w:p w14:paraId="2B0AC3AB"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943489" w:rsidRDefault="00943489" w:rsidP="00943489">
            <w:pPr>
              <w:rPr>
                <w:rFonts w:ascii="Times New Roman" w:eastAsia="Times New Roman" w:hAnsi="Times New Roman" w:cs="Times New Roman"/>
              </w:rPr>
            </w:pPr>
          </w:p>
          <w:p w14:paraId="67B7089B" w14:textId="77777777" w:rsidR="00943489" w:rsidRPr="00EE0D14" w:rsidRDefault="00943489" w:rsidP="00943489">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27" w:type="dxa"/>
            <w:gridSpan w:val="2"/>
            <w:shd w:val="clear" w:color="auto" w:fill="auto"/>
            <w:vAlign w:val="center"/>
          </w:tcPr>
          <w:p w14:paraId="44D6328A" w14:textId="77777777" w:rsidR="00943489" w:rsidRPr="00D32143" w:rsidRDefault="00943489" w:rsidP="00943489">
            <w:pPr>
              <w:jc w:val="both"/>
              <w:rPr>
                <w:rFonts w:ascii="Times New Roman" w:eastAsia="Times New Roman" w:hAnsi="Times New Roman"/>
              </w:rPr>
            </w:pPr>
            <w:r w:rsidRPr="00D32143">
              <w:rPr>
                <w:rFonts w:ascii="Times New Roman" w:eastAsia="Times New Roman" w:hAnsi="Times New Roman"/>
              </w:rPr>
              <w:t xml:space="preserve">Обоснование общей НМЦ за единицу ТОВАРА, РАБОТЫ, УСЛУГИ/НМЦ единицы ТОВАРА, РАБОТЫ, УСЛУГИ приведено в Части </w:t>
            </w:r>
            <w:r w:rsidRPr="00D32143">
              <w:rPr>
                <w:rFonts w:ascii="Times New Roman" w:eastAsia="Times New Roman" w:hAnsi="Times New Roman"/>
                <w:lang w:val="en-US"/>
              </w:rPr>
              <w:t>V</w:t>
            </w:r>
            <w:r w:rsidRPr="00D32143">
              <w:rPr>
                <w:rFonts w:ascii="Times New Roman" w:eastAsia="Times New Roman" w:hAnsi="Times New Roman"/>
              </w:rPr>
              <w:t xml:space="preserve"> настоящей документации</w:t>
            </w:r>
          </w:p>
          <w:p w14:paraId="685DAB3A" w14:textId="77777777" w:rsidR="00943489" w:rsidRDefault="00943489" w:rsidP="00943489">
            <w:pPr>
              <w:jc w:val="both"/>
              <w:rPr>
                <w:rFonts w:ascii="Times New Roman" w:eastAsia="Times New Roman" w:hAnsi="Times New Roman" w:cs="Times New Roman"/>
              </w:rPr>
            </w:pPr>
          </w:p>
          <w:p w14:paraId="6C7EBAC4" w14:textId="77777777" w:rsidR="00943489" w:rsidRPr="00EE0D14" w:rsidRDefault="00943489" w:rsidP="00943489">
            <w:pPr>
              <w:jc w:val="both"/>
              <w:rPr>
                <w:rFonts w:ascii="Times New Roman" w:eastAsia="Times New Roman" w:hAnsi="Times New Roman" w:cs="Times New Roman"/>
              </w:rPr>
            </w:pPr>
          </w:p>
          <w:p w14:paraId="70B2F969" w14:textId="77777777" w:rsidR="00943489" w:rsidRPr="00EE0D14" w:rsidRDefault="00943489" w:rsidP="00943489">
            <w:pPr>
              <w:jc w:val="both"/>
              <w:rPr>
                <w:rFonts w:ascii="Times New Roman" w:eastAsia="Times New Roman" w:hAnsi="Times New Roman" w:cs="Times New Roman"/>
              </w:rPr>
            </w:pPr>
          </w:p>
        </w:tc>
      </w:tr>
      <w:tr w:rsidR="00943489" w:rsidRPr="00EE0D14" w14:paraId="69F6C687" w14:textId="77777777" w:rsidTr="00576133">
        <w:trPr>
          <w:jc w:val="center"/>
        </w:trPr>
        <w:tc>
          <w:tcPr>
            <w:tcW w:w="1195" w:type="dxa"/>
            <w:shd w:val="clear" w:color="auto" w:fill="auto"/>
            <w:vAlign w:val="center"/>
          </w:tcPr>
          <w:p w14:paraId="1A1E1F80"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27" w:type="dxa"/>
            <w:gridSpan w:val="2"/>
            <w:shd w:val="clear" w:color="auto" w:fill="auto"/>
            <w:vAlign w:val="center"/>
          </w:tcPr>
          <w:p w14:paraId="130961BA" w14:textId="46730B4A"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4E3E24A2" w14:textId="77777777" w:rsidTr="00576133">
        <w:trPr>
          <w:jc w:val="center"/>
        </w:trPr>
        <w:tc>
          <w:tcPr>
            <w:tcW w:w="1195" w:type="dxa"/>
            <w:shd w:val="clear" w:color="auto" w:fill="auto"/>
            <w:vAlign w:val="center"/>
          </w:tcPr>
          <w:p w14:paraId="3B2B1E75"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27" w:type="dxa"/>
            <w:gridSpan w:val="2"/>
            <w:shd w:val="clear" w:color="auto" w:fill="auto"/>
            <w:vAlign w:val="center"/>
          </w:tcPr>
          <w:p w14:paraId="2190E216" w14:textId="755D78D5"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7D1FE293" w14:textId="77777777" w:rsidTr="00576133">
        <w:trPr>
          <w:jc w:val="center"/>
        </w:trPr>
        <w:tc>
          <w:tcPr>
            <w:tcW w:w="1195" w:type="dxa"/>
            <w:shd w:val="clear" w:color="auto" w:fill="auto"/>
            <w:vAlign w:val="bottom"/>
          </w:tcPr>
          <w:p w14:paraId="41103D62"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27" w:type="dxa"/>
            <w:gridSpan w:val="2"/>
            <w:shd w:val="clear" w:color="auto" w:fill="auto"/>
            <w:vAlign w:val="center"/>
          </w:tcPr>
          <w:p w14:paraId="1F6B942A" w14:textId="5429AA1F"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5367E3E5" w14:textId="77777777" w:rsidTr="00576133">
        <w:trPr>
          <w:jc w:val="center"/>
        </w:trPr>
        <w:tc>
          <w:tcPr>
            <w:tcW w:w="1195" w:type="dxa"/>
            <w:shd w:val="clear" w:color="auto" w:fill="auto"/>
            <w:vAlign w:val="center"/>
          </w:tcPr>
          <w:p w14:paraId="4B442101"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27" w:type="dxa"/>
            <w:gridSpan w:val="2"/>
            <w:shd w:val="clear" w:color="auto" w:fill="auto"/>
            <w:vAlign w:val="center"/>
          </w:tcPr>
          <w:p w14:paraId="6296EF51" w14:textId="36CBF0A0"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 </w:t>
            </w:r>
          </w:p>
        </w:tc>
      </w:tr>
      <w:tr w:rsidR="00943489" w:rsidRPr="00EE0D14" w14:paraId="04BE475C" w14:textId="77777777" w:rsidTr="00576133">
        <w:trPr>
          <w:jc w:val="center"/>
        </w:trPr>
        <w:tc>
          <w:tcPr>
            <w:tcW w:w="1195" w:type="dxa"/>
            <w:shd w:val="clear" w:color="auto" w:fill="auto"/>
            <w:vAlign w:val="center"/>
          </w:tcPr>
          <w:p w14:paraId="539EB07E"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27" w:type="dxa"/>
            <w:gridSpan w:val="2"/>
            <w:shd w:val="clear" w:color="auto" w:fill="auto"/>
            <w:vAlign w:val="center"/>
          </w:tcPr>
          <w:p w14:paraId="48DB0756"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p w14:paraId="15B54696" w14:textId="77777777" w:rsidR="00943489" w:rsidRPr="00EE0D14" w:rsidRDefault="00943489" w:rsidP="00943489">
            <w:pPr>
              <w:jc w:val="both"/>
              <w:rPr>
                <w:rFonts w:ascii="Times New Roman" w:eastAsia="Times New Roman" w:hAnsi="Times New Roman" w:cs="Times New Roman"/>
              </w:rPr>
            </w:pPr>
          </w:p>
          <w:p w14:paraId="3C4A2D72" w14:textId="77777777" w:rsidR="00943489" w:rsidRPr="00EE0D14" w:rsidRDefault="00943489" w:rsidP="00943489">
            <w:pPr>
              <w:jc w:val="both"/>
              <w:rPr>
                <w:rFonts w:ascii="Times New Roman" w:eastAsia="Times New Roman" w:hAnsi="Times New Roman" w:cs="Times New Roman"/>
                <w:i/>
                <w:lang w:val="ru-RU"/>
              </w:rPr>
            </w:pPr>
          </w:p>
        </w:tc>
      </w:tr>
      <w:tr w:rsidR="00943489" w:rsidRPr="00EE0D14" w14:paraId="36F7724E" w14:textId="77777777" w:rsidTr="00576133">
        <w:trPr>
          <w:jc w:val="center"/>
        </w:trPr>
        <w:tc>
          <w:tcPr>
            <w:tcW w:w="1195" w:type="dxa"/>
            <w:shd w:val="clear" w:color="auto" w:fill="auto"/>
            <w:vAlign w:val="center"/>
          </w:tcPr>
          <w:p w14:paraId="12C438D7"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27" w:type="dxa"/>
            <w:gridSpan w:val="2"/>
            <w:shd w:val="clear" w:color="auto" w:fill="auto"/>
            <w:vAlign w:val="center"/>
          </w:tcPr>
          <w:p w14:paraId="7FD55A55" w14:textId="4A8C608C"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rPr>
              <w:t xml:space="preserve">АО </w:t>
            </w:r>
            <w:r w:rsidRPr="00EE0D14">
              <w:rPr>
                <w:rFonts w:ascii="Times New Roman" w:eastAsia="Times New Roman" w:hAnsi="Times New Roman" w:cs="Times New Roman"/>
              </w:rPr>
              <w:t>«Почта России»</w:t>
            </w:r>
          </w:p>
        </w:tc>
      </w:tr>
      <w:tr w:rsidR="00943489" w:rsidRPr="00EE0D14" w14:paraId="23093A29" w14:textId="77777777" w:rsidTr="00576133">
        <w:trPr>
          <w:jc w:val="center"/>
        </w:trPr>
        <w:tc>
          <w:tcPr>
            <w:tcW w:w="1195" w:type="dxa"/>
            <w:shd w:val="clear" w:color="auto" w:fill="auto"/>
            <w:vAlign w:val="center"/>
          </w:tcPr>
          <w:p w14:paraId="4DE8E4E4"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27" w:type="dxa"/>
            <w:gridSpan w:val="2"/>
            <w:shd w:val="clear" w:color="auto" w:fill="auto"/>
            <w:vAlign w:val="center"/>
          </w:tcPr>
          <w:p w14:paraId="2C781B83" w14:textId="77777777" w:rsidR="00943489"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00483D88" w:rsidR="00943489" w:rsidRPr="00EE0D14" w:rsidRDefault="00943489" w:rsidP="00943489">
            <w:pPr>
              <w:rPr>
                <w:rFonts w:ascii="Times New Roman" w:eastAsia="Times New Roman" w:hAnsi="Times New Roman" w:cs="Times New Roman"/>
                <w:i/>
              </w:rPr>
            </w:pPr>
          </w:p>
        </w:tc>
      </w:tr>
      <w:tr w:rsidR="00943489" w:rsidRPr="00EE0D14" w14:paraId="1483E982" w14:textId="77777777" w:rsidTr="00576133">
        <w:trPr>
          <w:jc w:val="center"/>
        </w:trPr>
        <w:tc>
          <w:tcPr>
            <w:tcW w:w="1195" w:type="dxa"/>
            <w:shd w:val="clear" w:color="auto" w:fill="auto"/>
            <w:vAlign w:val="center"/>
          </w:tcPr>
          <w:p w14:paraId="3408E92C"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27" w:type="dxa"/>
            <w:gridSpan w:val="2"/>
            <w:shd w:val="clear" w:color="auto" w:fill="auto"/>
            <w:vAlign w:val="center"/>
          </w:tcPr>
          <w:p w14:paraId="19571637" w14:textId="77777777" w:rsidR="00943489"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52E190D" w14:textId="0E1F2D1C" w:rsidR="00943489" w:rsidRPr="00EE0D14" w:rsidRDefault="00943489" w:rsidP="00943489">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943489" w:rsidRPr="00EE0D14" w14:paraId="127FCF5A" w14:textId="77777777" w:rsidTr="00F20205">
        <w:trPr>
          <w:trHeight w:val="400"/>
          <w:jc w:val="center"/>
        </w:trPr>
        <w:tc>
          <w:tcPr>
            <w:tcW w:w="9380" w:type="dxa"/>
            <w:gridSpan w:val="5"/>
            <w:shd w:val="clear" w:color="auto" w:fill="auto"/>
            <w:vAlign w:val="center"/>
          </w:tcPr>
          <w:p w14:paraId="23A1D547"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943489" w:rsidRPr="00EE0D14" w14:paraId="01F36E33" w14:textId="77777777" w:rsidTr="00576133">
        <w:trPr>
          <w:jc w:val="center"/>
        </w:trPr>
        <w:tc>
          <w:tcPr>
            <w:tcW w:w="1195" w:type="dxa"/>
            <w:vMerge w:val="restart"/>
            <w:shd w:val="clear" w:color="auto" w:fill="auto"/>
            <w:vAlign w:val="center"/>
          </w:tcPr>
          <w:p w14:paraId="4C4258E8"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D4468F" w14:textId="35015090" w:rsidR="00943489"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Pr="00E3500E">
              <w:rPr>
                <w:rFonts w:ascii="Times New Roman" w:eastAsia="Times New Roman" w:hAnsi="Times New Roman" w:cs="Times New Roman"/>
                <w:lang w:val="ru-RU"/>
              </w:rPr>
              <w:t xml:space="preserve">10, пп.пп. 12-14, 15 п. 1.4.3 </w:t>
            </w:r>
            <w:r w:rsidRPr="00E3500E">
              <w:rPr>
                <w:rFonts w:ascii="Times New Roman" w:eastAsia="Times New Roman" w:hAnsi="Times New Roman" w:cs="Times New Roman"/>
                <w:lang w:val="ru-RU"/>
              </w:rPr>
              <w:lastRenderedPageBreak/>
              <w:t xml:space="preserve">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4AE7408" w14:textId="77777777" w:rsidR="00943489" w:rsidRDefault="00943489" w:rsidP="00943489">
            <w:pPr>
              <w:rPr>
                <w:rFonts w:ascii="Times New Roman" w:eastAsia="Times New Roman" w:hAnsi="Times New Roman" w:cs="Times New Roman"/>
                <w:i/>
                <w:lang w:val="ru-RU"/>
              </w:rPr>
            </w:pPr>
          </w:p>
          <w:p w14:paraId="1641E83F" w14:textId="77777777" w:rsidR="00943489" w:rsidRPr="00EE0D14" w:rsidRDefault="00943489" w:rsidP="008B1DF4">
            <w:pPr>
              <w:rPr>
                <w:rFonts w:ascii="Times New Roman" w:eastAsia="Times New Roman" w:hAnsi="Times New Roman" w:cs="Times New Roman"/>
                <w:i/>
                <w:lang w:val="ru-RU"/>
              </w:rPr>
            </w:pPr>
          </w:p>
        </w:tc>
        <w:tc>
          <w:tcPr>
            <w:tcW w:w="5727" w:type="dxa"/>
            <w:gridSpan w:val="2"/>
            <w:shd w:val="clear" w:color="auto" w:fill="auto"/>
          </w:tcPr>
          <w:p w14:paraId="569DD5EF" w14:textId="54D097FA" w:rsidR="00943489" w:rsidRDefault="00943489" w:rsidP="00943489">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lastRenderedPageBreak/>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быть зарегистрированным в качестве юридического лица в установленном в Российской </w:t>
            </w:r>
            <w:r w:rsidRPr="00EE0D14">
              <w:rPr>
                <w:rFonts w:ascii="Times New Roman" w:hAnsi="Times New Roman"/>
                <w:sz w:val="24"/>
                <w:szCs w:val="24"/>
              </w:rPr>
              <w:lastRenderedPageBreak/>
              <w:t>Федерации порядке (для российских юридических лиц)</w:t>
            </w:r>
            <w:r w:rsidRPr="00601DC0">
              <w:rPr>
                <w:rFonts w:ascii="Times New Roman" w:hAnsi="Times New Roman"/>
                <w:sz w:val="24"/>
                <w:szCs w:val="24"/>
              </w:rPr>
              <w:t>;</w:t>
            </w:r>
          </w:p>
          <w:p w14:paraId="28572944"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943489" w:rsidRPr="00122370"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w:t>
            </w:r>
            <w:r w:rsidRPr="00C50BE3">
              <w:rPr>
                <w:rFonts w:ascii="Times New Roman" w:hAnsi="Times New Roman"/>
                <w:sz w:val="24"/>
                <w:szCs w:val="24"/>
              </w:rPr>
              <w:lastRenderedPageBreak/>
              <w:t>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943489" w:rsidRPr="00735176"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943489" w:rsidRPr="00EE0D14" w:rsidRDefault="00943489" w:rsidP="00943489">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943489" w:rsidRPr="00EE0D14" w:rsidRDefault="00943489" w:rsidP="00943489">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lastRenderedPageBreak/>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52E6A98" w:rsidR="00943489" w:rsidRPr="00756ECE" w:rsidRDefault="00943489" w:rsidP="00943489">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943489" w:rsidRPr="004B1A38" w:rsidRDefault="00943489" w:rsidP="00943489">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943489" w:rsidRPr="00756ECE" w:rsidRDefault="00943489" w:rsidP="00943489">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943489" w:rsidRPr="008653B8" w:rsidRDefault="00943489" w:rsidP="00943489">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3DE3DE65" w14:textId="05E6A20A" w:rsidR="00943489" w:rsidRPr="008B1DF4" w:rsidRDefault="00943489" w:rsidP="008B1DF4">
            <w:pPr>
              <w:pStyle w:val="affa"/>
              <w:numPr>
                <w:ilvl w:val="0"/>
                <w:numId w:val="33"/>
              </w:numPr>
              <w:tabs>
                <w:tab w:val="left" w:pos="437"/>
                <w:tab w:val="left" w:pos="862"/>
              </w:tabs>
              <w:spacing w:after="0" w:line="240" w:lineRule="auto"/>
              <w:ind w:left="12" w:firstLine="141"/>
              <w:jc w:val="both"/>
              <w:rPr>
                <w:rFonts w:ascii="Times New Roman" w:hAnsi="Times New Roman"/>
                <w:lang w:val="ru-RU"/>
              </w:rPr>
            </w:pPr>
            <w:r w:rsidRPr="008B1DF4">
              <w:rPr>
                <w:rFonts w:ascii="Times New Roman" w:hAnsi="Times New Roman"/>
                <w:i/>
              </w:rPr>
              <w:t xml:space="preserve"> </w:t>
            </w:r>
            <w:r w:rsidRPr="008B1DF4">
              <w:rPr>
                <w:rFonts w:ascii="Times New Roman" w:hAnsi="Times New Roman"/>
                <w:color w:val="000000"/>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7BE3016B" w14:textId="77777777" w:rsidR="008B1DF4" w:rsidRPr="008B1DF4" w:rsidRDefault="008B1DF4" w:rsidP="008B1DF4">
            <w:pPr>
              <w:pStyle w:val="affa"/>
              <w:tabs>
                <w:tab w:val="left" w:pos="437"/>
                <w:tab w:val="left" w:pos="862"/>
              </w:tabs>
              <w:spacing w:after="0" w:line="240" w:lineRule="auto"/>
              <w:ind w:left="153"/>
              <w:jc w:val="both"/>
              <w:rPr>
                <w:rFonts w:ascii="Times New Roman" w:hAnsi="Times New Roman"/>
                <w:lang w:val="ru-RU"/>
              </w:rPr>
            </w:pPr>
          </w:p>
          <w:p w14:paraId="69D78DE3" w14:textId="77777777" w:rsidR="00943489" w:rsidRDefault="00943489" w:rsidP="00943489">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w:t>
            </w:r>
            <w:r w:rsidRPr="00E3500E">
              <w:rPr>
                <w:rFonts w:ascii="Times New Roman" w:hAnsi="Times New Roman" w:cs="Times New Roman"/>
              </w:rPr>
              <w:t>указанным в пп.</w:t>
            </w:r>
            <w:r w:rsidRPr="00E3500E">
              <w:rPr>
                <w:rFonts w:ascii="Times New Roman" w:hAnsi="Times New Roman" w:cs="Times New Roman"/>
                <w:lang w:val="ru-RU"/>
              </w:rPr>
              <w:t>пп. 11,</w:t>
            </w:r>
            <w:r w:rsidRPr="00E3500E">
              <w:rPr>
                <w:rFonts w:ascii="Times New Roman" w:hAnsi="Times New Roman" w:cs="Times New Roman"/>
              </w:rPr>
              <w:t xml:space="preserve"> 1</w:t>
            </w:r>
            <w:r w:rsidRPr="00E3500E">
              <w:rPr>
                <w:rFonts w:ascii="Times New Roman" w:hAnsi="Times New Roman" w:cs="Times New Roman"/>
                <w:lang w:val="ru-RU"/>
              </w:rPr>
              <w:t>2</w:t>
            </w:r>
            <w:r w:rsidRPr="00E3500E">
              <w:rPr>
                <w:rFonts w:ascii="Times New Roman" w:hAnsi="Times New Roman" w:cs="Times New Roman"/>
              </w:rPr>
              <w:t xml:space="preserve"> отдельные документы не</w:t>
            </w:r>
            <w:r w:rsidRPr="00F11454">
              <w:rPr>
                <w:rFonts w:ascii="Times New Roman" w:hAnsi="Times New Roman" w:cs="Times New Roman"/>
              </w:rPr>
              <w:t xml:space="preserve"> предоставляются (заказчик самостоятельно проводит проверку участника закупки на соответствие данн</w:t>
            </w:r>
            <w:r>
              <w:rPr>
                <w:rFonts w:ascii="Times New Roman" w:hAnsi="Times New Roman" w:cs="Times New Roman"/>
                <w:lang w:val="ru-RU"/>
              </w:rPr>
              <w:t xml:space="preserve">ым требованиям </w:t>
            </w:r>
            <w:r w:rsidRPr="00F11454">
              <w:rPr>
                <w:rFonts w:ascii="Times New Roman" w:hAnsi="Times New Roman" w:cs="Times New Roman"/>
              </w:rPr>
              <w:t xml:space="preserve">на основании имеющейся у заказчика информации и </w:t>
            </w:r>
            <w:r w:rsidRPr="00F11454">
              <w:rPr>
                <w:rFonts w:ascii="Times New Roman" w:hAnsi="Times New Roman" w:cs="Times New Roman"/>
              </w:rPr>
              <w:lastRenderedPageBreak/>
              <w:t>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Pr>
                <w:rFonts w:ascii="Times New Roman" w:hAnsi="Times New Roman" w:cs="Times New Roman"/>
                <w:lang w:val="ru-RU" w:eastAsia="x-none"/>
              </w:rPr>
              <w:t xml:space="preserve">пп. 3.4.2 </w:t>
            </w:r>
            <w:r w:rsidRPr="00355400">
              <w:rPr>
                <w:rFonts w:ascii="Times New Roman" w:hAnsi="Times New Roman" w:cs="Times New Roman"/>
                <w:lang w:eastAsia="x-none"/>
              </w:rPr>
              <w:t>п. 3.4 Информационной карты.</w:t>
            </w:r>
          </w:p>
          <w:p w14:paraId="6F433FCC" w14:textId="49FF6A3A" w:rsidR="00943489" w:rsidRPr="008B1DF4" w:rsidRDefault="00943489" w:rsidP="008B1DF4">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 xml:space="preserve">требованиям, </w:t>
            </w:r>
            <w:r w:rsidRPr="00E3500E">
              <w:rPr>
                <w:rFonts w:ascii="Times New Roman" w:hAnsi="Times New Roman"/>
              </w:rPr>
              <w:t>установленным в п. 14, отдельные документы не предоставляются. Проверка на соответствие данно</w:t>
            </w:r>
            <w:r w:rsidRPr="00E56ACF">
              <w:rPr>
                <w:rFonts w:ascii="Times New Roman" w:hAnsi="Times New Roman"/>
              </w:rPr>
              <w:t>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r w:rsidRPr="00E56ACF">
              <w:rPr>
                <w:rFonts w:ascii="Times New Roman" w:hAnsi="Times New Roman"/>
              </w:rPr>
              <w:t>аказчиком самостоятельно.</w:t>
            </w:r>
          </w:p>
        </w:tc>
      </w:tr>
      <w:tr w:rsidR="00943489" w:rsidRPr="00EE0D14" w14:paraId="203FB256" w14:textId="77777777" w:rsidTr="00576133">
        <w:trPr>
          <w:jc w:val="center"/>
        </w:trPr>
        <w:tc>
          <w:tcPr>
            <w:tcW w:w="1195" w:type="dxa"/>
            <w:vMerge/>
            <w:shd w:val="clear" w:color="auto" w:fill="auto"/>
            <w:vAlign w:val="center"/>
          </w:tcPr>
          <w:p w14:paraId="72D73C04" w14:textId="77777777" w:rsidR="00943489" w:rsidRPr="00EE0D14" w:rsidRDefault="00943489" w:rsidP="00943489">
            <w:pPr>
              <w:rPr>
                <w:rFonts w:ascii="Times New Roman" w:eastAsia="Times New Roman" w:hAnsi="Times New Roman" w:cs="Times New Roman"/>
              </w:rPr>
            </w:pPr>
          </w:p>
        </w:tc>
        <w:tc>
          <w:tcPr>
            <w:tcW w:w="2452" w:type="dxa"/>
            <w:shd w:val="clear" w:color="auto" w:fill="auto"/>
            <w:vAlign w:val="center"/>
          </w:tcPr>
          <w:p w14:paraId="0C0FB120" w14:textId="5A1C63AE" w:rsidR="00943489" w:rsidRPr="008B1DF4" w:rsidRDefault="008B1DF4" w:rsidP="008B1DF4">
            <w:pPr>
              <w:ind w:firstLine="149"/>
              <w:jc w:val="both"/>
              <w:rPr>
                <w:rFonts w:ascii="Times New Roman" w:hAnsi="Times New Roman" w:cs="Times New Roman"/>
                <w:lang w:eastAsia="x-none"/>
              </w:rPr>
            </w:pPr>
            <w:r w:rsidRPr="008B1DF4">
              <w:rPr>
                <w:rFonts w:ascii="Times New Roman" w:hAnsi="Times New Roman" w:cs="Times New Roman"/>
                <w:lang w:eastAsia="x-none"/>
              </w:rPr>
              <w:t xml:space="preserve">Требования, установленные в соответствии с пп.11 п.1.4.3, п. 1.4.4 раздела 1 Части Iнастоящей документации, а также иные требования к участникам закупки </w:t>
            </w:r>
          </w:p>
        </w:tc>
        <w:tc>
          <w:tcPr>
            <w:tcW w:w="5733" w:type="dxa"/>
            <w:gridSpan w:val="3"/>
            <w:shd w:val="clear" w:color="auto" w:fill="auto"/>
            <w:vAlign w:val="center"/>
          </w:tcPr>
          <w:p w14:paraId="2997ACD7" w14:textId="77777777" w:rsidR="00943489" w:rsidRPr="008B1DF4" w:rsidRDefault="00943489" w:rsidP="008B1DF4">
            <w:pPr>
              <w:ind w:firstLine="149"/>
              <w:jc w:val="both"/>
              <w:rPr>
                <w:rFonts w:ascii="Times New Roman" w:hAnsi="Times New Roman" w:cs="Times New Roman"/>
                <w:lang w:eastAsia="x-none"/>
              </w:rPr>
            </w:pPr>
          </w:p>
          <w:p w14:paraId="1C824421" w14:textId="0A9EBB9C" w:rsidR="00943489" w:rsidRPr="008B1DF4" w:rsidRDefault="008B1DF4" w:rsidP="008B1DF4">
            <w:pPr>
              <w:ind w:firstLine="149"/>
              <w:jc w:val="both"/>
              <w:rPr>
                <w:rFonts w:ascii="Times New Roman" w:hAnsi="Times New Roman" w:cs="Times New Roman"/>
                <w:lang w:eastAsia="x-none"/>
              </w:rPr>
            </w:pPr>
            <w:r w:rsidRPr="008B1DF4">
              <w:rPr>
                <w:rFonts w:ascii="Times New Roman" w:hAnsi="Times New Roman" w:cs="Times New Roman"/>
                <w:lang w:eastAsia="x-none"/>
              </w:rPr>
              <w:t xml:space="preserve">Не установлены </w:t>
            </w:r>
          </w:p>
          <w:p w14:paraId="5C275D61" w14:textId="77777777" w:rsidR="00943489" w:rsidRPr="008B1DF4" w:rsidRDefault="00943489" w:rsidP="008B1DF4">
            <w:pPr>
              <w:ind w:firstLine="149"/>
              <w:jc w:val="both"/>
              <w:rPr>
                <w:rFonts w:ascii="Times New Roman" w:hAnsi="Times New Roman" w:cs="Times New Roman"/>
                <w:lang w:eastAsia="x-none"/>
              </w:rPr>
            </w:pPr>
          </w:p>
          <w:p w14:paraId="4513B626" w14:textId="531A2FDF" w:rsidR="00943489" w:rsidRPr="008B1DF4" w:rsidRDefault="00943489" w:rsidP="008B1DF4">
            <w:pPr>
              <w:pStyle w:val="3"/>
              <w:numPr>
                <w:ilvl w:val="0"/>
                <w:numId w:val="0"/>
              </w:numPr>
              <w:ind w:firstLine="149"/>
              <w:rPr>
                <w:rFonts w:eastAsia="Arial Unicode MS"/>
                <w:color w:val="000000"/>
                <w:sz w:val="24"/>
                <w:szCs w:val="24"/>
                <w:lang w:val="ru"/>
              </w:rPr>
            </w:pPr>
          </w:p>
        </w:tc>
      </w:tr>
      <w:tr w:rsidR="00943489" w:rsidRPr="00EE0D14" w14:paraId="7A5D7FE7" w14:textId="77777777" w:rsidTr="00576133">
        <w:trPr>
          <w:jc w:val="center"/>
        </w:trPr>
        <w:tc>
          <w:tcPr>
            <w:tcW w:w="1195" w:type="dxa"/>
            <w:shd w:val="clear" w:color="auto" w:fill="auto"/>
            <w:vAlign w:val="center"/>
          </w:tcPr>
          <w:p w14:paraId="46A9619D"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27" w:type="dxa"/>
            <w:gridSpan w:val="2"/>
            <w:shd w:val="clear" w:color="auto" w:fill="auto"/>
            <w:vAlign w:val="center"/>
          </w:tcPr>
          <w:p w14:paraId="1190C836" w14:textId="7A83DDB3" w:rsidR="00943489" w:rsidRPr="00EE0D14" w:rsidRDefault="00943489" w:rsidP="00BA13F0">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tc>
      </w:tr>
      <w:tr w:rsidR="00943489" w:rsidRPr="00EE0D14" w14:paraId="2AA71327" w14:textId="77777777" w:rsidTr="00576133">
        <w:trPr>
          <w:jc w:val="center"/>
        </w:trPr>
        <w:tc>
          <w:tcPr>
            <w:tcW w:w="1195" w:type="dxa"/>
            <w:shd w:val="clear" w:color="auto" w:fill="auto"/>
            <w:vAlign w:val="center"/>
          </w:tcPr>
          <w:p w14:paraId="7000BB46"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27" w:type="dxa"/>
            <w:gridSpan w:val="2"/>
            <w:shd w:val="clear" w:color="auto" w:fill="auto"/>
            <w:vAlign w:val="center"/>
          </w:tcPr>
          <w:p w14:paraId="6CAFADAF"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943489" w:rsidRPr="00EE0D14" w14:paraId="52304E73" w14:textId="77777777" w:rsidTr="00576133">
        <w:trPr>
          <w:jc w:val="center"/>
        </w:trPr>
        <w:tc>
          <w:tcPr>
            <w:tcW w:w="1195" w:type="dxa"/>
            <w:shd w:val="clear" w:color="auto" w:fill="auto"/>
            <w:vAlign w:val="center"/>
          </w:tcPr>
          <w:p w14:paraId="66968D51" w14:textId="77777777" w:rsidR="00943489" w:rsidRPr="006239B3"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943489" w:rsidRPr="006239B3" w:rsidRDefault="00943489" w:rsidP="00943489">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27" w:type="dxa"/>
            <w:gridSpan w:val="2"/>
            <w:shd w:val="clear" w:color="auto" w:fill="auto"/>
            <w:vAlign w:val="center"/>
          </w:tcPr>
          <w:p w14:paraId="109EA281" w14:textId="77777777" w:rsidR="00943489" w:rsidRPr="006239B3" w:rsidRDefault="00943489" w:rsidP="00943489">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943489" w:rsidRPr="006239B3" w:rsidRDefault="00943489" w:rsidP="00943489">
            <w:pPr>
              <w:rPr>
                <w:rFonts w:ascii="Times New Roman" w:eastAsia="Times New Roman" w:hAnsi="Times New Roman" w:cs="Times New Roman"/>
                <w:lang w:val="ru-RU"/>
              </w:rPr>
            </w:pPr>
          </w:p>
          <w:p w14:paraId="4013C9C5" w14:textId="77777777" w:rsidR="00943489" w:rsidRPr="006239B3" w:rsidRDefault="00943489" w:rsidP="00943489">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6A5068" w:rsidRPr="006A5068" w14:paraId="5F1F26C1" w14:textId="77777777" w:rsidTr="00576133">
        <w:trPr>
          <w:jc w:val="center"/>
        </w:trPr>
        <w:tc>
          <w:tcPr>
            <w:tcW w:w="1195" w:type="dxa"/>
            <w:shd w:val="clear" w:color="auto" w:fill="auto"/>
            <w:vAlign w:val="center"/>
          </w:tcPr>
          <w:p w14:paraId="223E8159" w14:textId="77777777" w:rsidR="00943489" w:rsidRPr="006A5068" w:rsidRDefault="00943489" w:rsidP="00943489">
            <w:pPr>
              <w:numPr>
                <w:ilvl w:val="2"/>
                <w:numId w:val="16"/>
              </w:numPr>
              <w:ind w:left="67" w:right="207" w:hanging="46"/>
              <w:rPr>
                <w:rFonts w:ascii="Times New Roman" w:eastAsia="Times New Roman" w:hAnsi="Times New Roman" w:cs="Times New Roman"/>
                <w:color w:val="auto"/>
              </w:rPr>
            </w:pPr>
            <w:r w:rsidRPr="006A5068">
              <w:rPr>
                <w:rFonts w:ascii="Times New Roman" w:eastAsia="Times New Roman" w:hAnsi="Times New Roman" w:cs="Times New Roman"/>
                <w:color w:val="auto"/>
              </w:rPr>
              <w:t> </w:t>
            </w:r>
          </w:p>
        </w:tc>
        <w:tc>
          <w:tcPr>
            <w:tcW w:w="2458" w:type="dxa"/>
            <w:gridSpan w:val="2"/>
            <w:shd w:val="clear" w:color="auto" w:fill="auto"/>
            <w:vAlign w:val="center"/>
          </w:tcPr>
          <w:p w14:paraId="52F4F891" w14:textId="77777777" w:rsidR="00943489" w:rsidRPr="006A5068" w:rsidRDefault="00943489" w:rsidP="00943489">
            <w:pPr>
              <w:rPr>
                <w:rFonts w:ascii="Times New Roman" w:eastAsia="Times New Roman" w:hAnsi="Times New Roman" w:cs="Times New Roman"/>
                <w:color w:val="auto"/>
              </w:rPr>
            </w:pPr>
            <w:r w:rsidRPr="006A5068">
              <w:rPr>
                <w:rFonts w:ascii="Times New Roman" w:eastAsia="Times New Roman" w:hAnsi="Times New Roman" w:cs="Times New Roman"/>
                <w:color w:val="auto"/>
              </w:rPr>
              <w:t>Первая часть заявки</w:t>
            </w:r>
          </w:p>
          <w:p w14:paraId="1AF0A639" w14:textId="77777777" w:rsidR="00943489" w:rsidRPr="006A5068" w:rsidRDefault="00943489" w:rsidP="00943489">
            <w:pPr>
              <w:rPr>
                <w:rFonts w:ascii="Times New Roman" w:eastAsia="Times New Roman" w:hAnsi="Times New Roman" w:cs="Times New Roman"/>
                <w:color w:val="auto"/>
              </w:rPr>
            </w:pPr>
          </w:p>
        </w:tc>
        <w:tc>
          <w:tcPr>
            <w:tcW w:w="5727" w:type="dxa"/>
            <w:gridSpan w:val="2"/>
            <w:shd w:val="clear" w:color="auto" w:fill="auto"/>
            <w:vAlign w:val="center"/>
          </w:tcPr>
          <w:p w14:paraId="6374DA73" w14:textId="77777777" w:rsidR="003C79C6" w:rsidRPr="006A5068" w:rsidRDefault="003C79C6" w:rsidP="003C79C6">
            <w:pPr>
              <w:ind w:firstLine="155"/>
              <w:jc w:val="both"/>
              <w:rPr>
                <w:rFonts w:ascii="Times New Roman" w:eastAsia="Calibri" w:hAnsi="Times New Roman" w:cs="Times New Roman"/>
                <w:color w:val="auto"/>
              </w:rPr>
            </w:pPr>
            <w:r w:rsidRPr="006A5068">
              <w:rPr>
                <w:rFonts w:ascii="Times New Roman" w:eastAsia="Calibri" w:hAnsi="Times New Roman" w:cs="Times New Roman"/>
                <w:color w:val="auto"/>
              </w:rPr>
              <w:t>В первой части заявки не допускается указывать сведения об участнике ценового отбора.</w:t>
            </w:r>
          </w:p>
          <w:p w14:paraId="14ED4F0A" w14:textId="77777777" w:rsidR="003C79C6" w:rsidRPr="006A5068" w:rsidRDefault="003C79C6" w:rsidP="003C79C6">
            <w:pPr>
              <w:ind w:firstLine="155"/>
              <w:jc w:val="both"/>
              <w:rPr>
                <w:rFonts w:ascii="Times New Roman" w:eastAsia="Calibri" w:hAnsi="Times New Roman" w:cs="Times New Roman"/>
                <w:color w:val="auto"/>
              </w:rPr>
            </w:pPr>
          </w:p>
          <w:p w14:paraId="6EFDDD44" w14:textId="77777777" w:rsidR="003C79C6" w:rsidRPr="006A5068" w:rsidRDefault="003C79C6" w:rsidP="003C79C6">
            <w:pPr>
              <w:ind w:firstLine="155"/>
              <w:jc w:val="both"/>
              <w:rPr>
                <w:rFonts w:ascii="Times New Roman" w:eastAsia="Times New Roman" w:hAnsi="Times New Roman" w:cs="Times New Roman"/>
                <w:color w:val="auto"/>
              </w:rPr>
            </w:pPr>
            <w:r w:rsidRPr="006A5068">
              <w:rPr>
                <w:rFonts w:ascii="Times New Roman" w:eastAsia="Calibri" w:hAnsi="Times New Roman" w:cs="Times New Roman"/>
                <w:color w:val="auto"/>
              </w:rPr>
              <w:t>Описание участником ценового отбора</w:t>
            </w:r>
            <w:r w:rsidRPr="006A5068">
              <w:rPr>
                <w:rFonts w:ascii="Times New Roman" w:eastAsia="Times New Roman" w:hAnsi="Times New Roman" w:cs="Times New Roman"/>
                <w:color w:val="auto"/>
              </w:rPr>
              <w:t xml:space="preserve"> оказываемых услуг, их количественных и качественных характеристик осуществляется участником в соответствии с Частью </w:t>
            </w:r>
            <w:r w:rsidRPr="006A5068">
              <w:rPr>
                <w:rFonts w:ascii="Times New Roman" w:eastAsia="Times New Roman" w:hAnsi="Times New Roman" w:cs="Times New Roman"/>
                <w:color w:val="auto"/>
                <w:lang w:val="en-US"/>
              </w:rPr>
              <w:t>VI</w:t>
            </w:r>
            <w:r w:rsidRPr="006A5068">
              <w:rPr>
                <w:rFonts w:ascii="Times New Roman" w:eastAsia="Times New Roman" w:hAnsi="Times New Roman" w:cs="Times New Roman"/>
                <w:color w:val="auto"/>
              </w:rPr>
              <w:t xml:space="preserve"> настоящей документации.</w:t>
            </w:r>
          </w:p>
          <w:p w14:paraId="1C1E611B" w14:textId="77777777" w:rsidR="003C79C6" w:rsidRPr="006A5068" w:rsidRDefault="003C79C6" w:rsidP="003C79C6">
            <w:pPr>
              <w:ind w:firstLine="155"/>
              <w:jc w:val="both"/>
              <w:rPr>
                <w:rFonts w:ascii="Times New Roman" w:eastAsia="Times New Roman" w:hAnsi="Times New Roman" w:cs="Times New Roman"/>
                <w:i/>
                <w:color w:val="auto"/>
              </w:rPr>
            </w:pPr>
          </w:p>
          <w:p w14:paraId="548015C2" w14:textId="77777777" w:rsidR="003C79C6" w:rsidRPr="006A5068" w:rsidRDefault="003C79C6" w:rsidP="003C79C6">
            <w:pPr>
              <w:ind w:firstLine="153"/>
              <w:jc w:val="both"/>
              <w:rPr>
                <w:rFonts w:ascii="Times New Roman" w:hAnsi="Times New Roman"/>
                <w:color w:val="auto"/>
              </w:rPr>
            </w:pPr>
            <w:r w:rsidRPr="006A5068">
              <w:rPr>
                <w:rFonts w:ascii="Times New Roman" w:eastAsia="Times New Roman" w:hAnsi="Times New Roman" w:cs="Times New Roman"/>
                <w:iCs/>
                <w:color w:val="auto"/>
              </w:rPr>
              <w:lastRenderedPageBreak/>
              <w:t xml:space="preserve">Первая часть заявки на участие в </w:t>
            </w:r>
            <w:r w:rsidRPr="006A5068">
              <w:rPr>
                <w:rFonts w:ascii="Times New Roman" w:eastAsia="Times New Roman" w:hAnsi="Times New Roman" w:cs="Times New Roman"/>
                <w:color w:val="auto"/>
              </w:rPr>
              <w:t>ценовом отборе</w:t>
            </w:r>
            <w:r w:rsidRPr="006A5068">
              <w:rPr>
                <w:rFonts w:ascii="Times New Roman" w:eastAsia="Times New Roman" w:hAnsi="Times New Roman" w:cs="Times New Roman"/>
                <w:iCs/>
                <w:color w:val="auto"/>
              </w:rPr>
              <w:t xml:space="preserve"> должна содержать </w:t>
            </w:r>
            <w:r w:rsidRPr="006A5068">
              <w:rPr>
                <w:rFonts w:ascii="Times New Roman" w:hAnsi="Times New Roman"/>
                <w:color w:val="auto"/>
              </w:rPr>
              <w:t xml:space="preserve">описание участниками закупки </w:t>
            </w:r>
            <w:r w:rsidRPr="006A5068">
              <w:rPr>
                <w:rFonts w:ascii="Times New Roman" w:hAnsi="Times New Roman"/>
                <w:i/>
                <w:color w:val="auto"/>
              </w:rPr>
              <w:t>ПРЕДЛАГАЕМЫХ УСЛУГ</w:t>
            </w:r>
            <w:r w:rsidRPr="006A5068">
              <w:rPr>
                <w:rFonts w:ascii="Times New Roman" w:hAnsi="Times New Roman"/>
                <w:color w:val="auto"/>
              </w:rPr>
              <w:t>:</w:t>
            </w:r>
          </w:p>
          <w:p w14:paraId="7B614EF6" w14:textId="0EF6BAB8" w:rsidR="00943489" w:rsidRPr="006A5068" w:rsidRDefault="003C79C6" w:rsidP="003C79C6">
            <w:pPr>
              <w:ind w:firstLine="155"/>
              <w:jc w:val="both"/>
              <w:rPr>
                <w:rFonts w:ascii="Times New Roman" w:hAnsi="Times New Roman" w:cs="Times New Roman"/>
                <w:color w:val="auto"/>
              </w:rPr>
            </w:pPr>
            <w:r w:rsidRPr="006A5068">
              <w:rPr>
                <w:rFonts w:ascii="Times New Roman" w:hAnsi="Times New Roman" w:cs="Times New Roman"/>
                <w:color w:val="auto"/>
              </w:rPr>
              <w:t xml:space="preserve">- согласие на </w:t>
            </w:r>
            <w:r w:rsidRPr="006A5068">
              <w:rPr>
                <w:rFonts w:ascii="Times New Roman" w:hAnsi="Times New Roman" w:cs="Times New Roman"/>
                <w:i/>
                <w:color w:val="auto"/>
              </w:rPr>
              <w:t>ОКАЗАНИЕ УСЛУГ</w:t>
            </w:r>
            <w:r w:rsidRPr="006A5068">
              <w:rPr>
                <w:rFonts w:ascii="Times New Roman" w:hAnsi="Times New Roman" w:cs="Times New Roman"/>
                <w:color w:val="auto"/>
              </w:rPr>
              <w:t xml:space="preserve">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p>
        </w:tc>
      </w:tr>
      <w:tr w:rsidR="00943489" w:rsidRPr="00EE0D14" w14:paraId="59DB0650" w14:textId="77777777" w:rsidTr="00576133">
        <w:trPr>
          <w:jc w:val="center"/>
        </w:trPr>
        <w:tc>
          <w:tcPr>
            <w:tcW w:w="1195" w:type="dxa"/>
            <w:shd w:val="clear" w:color="auto" w:fill="auto"/>
            <w:vAlign w:val="center"/>
          </w:tcPr>
          <w:p w14:paraId="491EAFD3" w14:textId="77777777" w:rsidR="00943489" w:rsidRPr="00EE0D14" w:rsidRDefault="00943489" w:rsidP="00943489">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27" w:type="dxa"/>
            <w:gridSpan w:val="2"/>
            <w:shd w:val="clear" w:color="auto" w:fill="auto"/>
            <w:vAlign w:val="center"/>
          </w:tcPr>
          <w:p w14:paraId="4FF0F488" w14:textId="77777777" w:rsidR="00943489" w:rsidRPr="00E56F5F" w:rsidRDefault="00943489" w:rsidP="00943489">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943489"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943489" w:rsidRPr="00D5177C"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w:t>
            </w:r>
            <w:r w:rsidRPr="00D5177C">
              <w:rPr>
                <w:rFonts w:ascii="Times New Roman" w:eastAsia="Times New Roman" w:hAnsi="Times New Roman" w:cs="Times New Roman"/>
                <w:iCs/>
                <w:lang w:val="ru-RU"/>
              </w:rPr>
              <w:lastRenderedPageBreak/>
              <w:t xml:space="preserve">или о совершении крупной сделки/сделки с заинтересованностью со ссылкой на соответствующие нормы законодательства; </w:t>
            </w:r>
          </w:p>
          <w:p w14:paraId="0BF1CEE6"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38E43B4"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943489" w:rsidRPr="00E56F5F" w:rsidRDefault="00943489" w:rsidP="00943489">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943489" w:rsidRPr="00EE0D14"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lang w:val="ru-RU"/>
              </w:rPr>
              <w:t xml:space="preserve"> </w:t>
            </w:r>
            <w:r w:rsidRPr="00E96A66">
              <w:rPr>
                <w:rFonts w:ascii="Times New Roman" w:eastAsia="Times New Roman" w:hAnsi="Times New Roman" w:cs="Times New Roman"/>
                <w:iCs/>
                <w:lang w:val="ru-RU"/>
              </w:rPr>
              <w:t>в электронной форме в машиночитаемом виде</w:t>
            </w:r>
            <w:r w:rsidRPr="00307F0A">
              <w:rPr>
                <w:rFonts w:ascii="Times New Roman" w:eastAsia="Times New Roman" w:hAnsi="Times New Roman" w:cs="Times New Roman"/>
                <w:iCs/>
                <w:lang w:val="ru-RU"/>
              </w:rPr>
              <w:t xml:space="preserve"> (машиночитаемая доверенность</w:t>
            </w:r>
            <w:r w:rsidRPr="00EE0D14">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соответствующая требованиям </w:t>
            </w:r>
            <w:r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lang w:val="ru-RU"/>
              </w:rPr>
              <w:t xml:space="preserve">. Полномочия единоличного исполнительного органа юридического лица, избрание (назначение) которого осуществлено с </w:t>
            </w:r>
            <w:r>
              <w:rPr>
                <w:rFonts w:ascii="Times New Roman" w:eastAsia="Times New Roman" w:hAnsi="Times New Roman" w:cs="Times New Roman"/>
                <w:iCs/>
                <w:lang w:val="ru-RU"/>
              </w:rPr>
              <w:lastRenderedPageBreak/>
              <w:t>учетом Федерального закона от 08.08.2024 № 287-ФЗ «</w:t>
            </w:r>
            <w:r w:rsidRPr="00E96A66">
              <w:rPr>
                <w:rFonts w:ascii="Times New Roman" w:eastAsia="Times New Roman" w:hAnsi="Times New Roman" w:cs="Times New Roman"/>
                <w:iCs/>
                <w:lang w:val="ru-RU"/>
              </w:rPr>
              <w:t>О внесении</w:t>
            </w:r>
            <w:r w:rsidRPr="004A2851">
              <w:rPr>
                <w:rFonts w:ascii="Times New Roman" w:eastAsia="Times New Roman" w:hAnsi="Times New Roman" w:cs="Times New Roman"/>
                <w:iCs/>
                <w:lang w:val="ru-RU"/>
              </w:rPr>
              <w:t xml:space="preserve"> изменений в Федеральный закон </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Об акционерных обществах</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 xml:space="preserve"> и отдельные законодательные акты Российской Федерации</w:t>
            </w:r>
            <w:r>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943489" w:rsidRPr="00EE0D14"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w:t>
            </w:r>
            <w:r w:rsidRPr="00E56F5F">
              <w:rPr>
                <w:rFonts w:ascii="Times New Roman" w:eastAsia="Times New Roman" w:hAnsi="Times New Roman" w:cs="Times New Roman"/>
                <w:iCs/>
                <w:lang w:val="ru-RU"/>
              </w:rPr>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943489"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3B01E23C" w14:textId="77777777" w:rsidR="00943489" w:rsidRDefault="00943489" w:rsidP="00943489">
            <w:pPr>
              <w:tabs>
                <w:tab w:val="left" w:pos="250"/>
                <w:tab w:val="left" w:pos="353"/>
                <w:tab w:val="left" w:pos="534"/>
              </w:tabs>
              <w:ind w:left="399"/>
              <w:jc w:val="both"/>
              <w:rPr>
                <w:rFonts w:ascii="Times New Roman" w:eastAsia="Times New Roman" w:hAnsi="Times New Roman" w:cs="Times New Roman"/>
                <w:iCs/>
                <w:lang w:val="ru-RU"/>
              </w:rPr>
            </w:pPr>
          </w:p>
          <w:p w14:paraId="5B0C9A86" w14:textId="3FF51572" w:rsidR="00943489" w:rsidRPr="005E688B" w:rsidRDefault="00943489" w:rsidP="00BF3C08">
            <w:pPr>
              <w:tabs>
                <w:tab w:val="left" w:pos="250"/>
                <w:tab w:val="left" w:pos="353"/>
                <w:tab w:val="left" w:pos="534"/>
              </w:tabs>
              <w:ind w:firstLine="608"/>
              <w:jc w:val="both"/>
              <w:rPr>
                <w:rFonts w:ascii="Times New Roman" w:eastAsia="Times New Roman" w:hAnsi="Times New Roman" w:cs="Times New Roman"/>
                <w:iCs/>
                <w:lang w:val="ru-RU"/>
              </w:rPr>
            </w:pPr>
            <w:r w:rsidRPr="00BF3C08">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1E68CF1C" w14:textId="77777777" w:rsidR="00943489" w:rsidRPr="007076BF" w:rsidRDefault="00943489" w:rsidP="00943489">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580F3116" w14:textId="1914B426" w:rsidR="00943489" w:rsidRPr="00BF3C08" w:rsidRDefault="00943489" w:rsidP="00BF3C08">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r>
              <w:t xml:space="preserve"> </w:t>
            </w:r>
          </w:p>
        </w:tc>
      </w:tr>
      <w:tr w:rsidR="00943489" w:rsidRPr="00EE0D14" w14:paraId="5D7302AF" w14:textId="77777777" w:rsidTr="00F20205">
        <w:trPr>
          <w:trHeight w:val="487"/>
          <w:jc w:val="center"/>
        </w:trPr>
        <w:tc>
          <w:tcPr>
            <w:tcW w:w="9380" w:type="dxa"/>
            <w:gridSpan w:val="5"/>
            <w:shd w:val="clear" w:color="auto" w:fill="auto"/>
            <w:vAlign w:val="center"/>
          </w:tcPr>
          <w:p w14:paraId="428E056D"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236704" w:rsidRPr="00E10D15" w14:paraId="0D4173E4" w14:textId="77777777" w:rsidTr="00576133">
        <w:trPr>
          <w:jc w:val="center"/>
        </w:trPr>
        <w:tc>
          <w:tcPr>
            <w:tcW w:w="1195" w:type="dxa"/>
            <w:shd w:val="clear" w:color="auto" w:fill="auto"/>
            <w:vAlign w:val="center"/>
          </w:tcPr>
          <w:p w14:paraId="203AD67B"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236704" w:rsidRPr="00BB300A" w:rsidRDefault="00236704" w:rsidP="00236704">
            <w:pPr>
              <w:rPr>
                <w:rFonts w:ascii="Times New Roman" w:eastAsia="Times New Roman" w:hAnsi="Times New Roman" w:cs="Times New Roman"/>
              </w:rPr>
            </w:pPr>
            <w:r w:rsidRPr="00BB300A">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727" w:type="dxa"/>
            <w:gridSpan w:val="2"/>
            <w:shd w:val="clear" w:color="auto" w:fill="auto"/>
            <w:vAlign w:val="center"/>
          </w:tcPr>
          <w:p w14:paraId="4BF7B0AB" w14:textId="569E2238" w:rsidR="00236704" w:rsidRPr="00670445" w:rsidRDefault="00236704" w:rsidP="00236704">
            <w:pPr>
              <w:jc w:val="both"/>
              <w:rPr>
                <w:rFonts w:ascii="Times New Roman" w:eastAsia="Times New Roman" w:hAnsi="Times New Roman" w:cs="Times New Roman"/>
                <w:lang w:val="ru-RU"/>
              </w:rPr>
            </w:pPr>
            <w:r w:rsidRPr="008F618F">
              <w:rPr>
                <w:rFonts w:ascii="Times New Roman" w:eastAsia="Times New Roman" w:hAnsi="Times New Roman" w:cs="Times New Roman"/>
              </w:rPr>
              <w:t>Дата начала подачи заявок на участие в ценовом отборе</w:t>
            </w:r>
            <w:r w:rsidRPr="00670445">
              <w:rPr>
                <w:rFonts w:ascii="Times New Roman" w:eastAsia="Times New Roman" w:hAnsi="Times New Roman" w:cs="Times New Roman"/>
              </w:rPr>
              <w:t xml:space="preserve">: </w:t>
            </w:r>
            <w:r w:rsidR="00817860">
              <w:rPr>
                <w:rFonts w:ascii="Times New Roman" w:eastAsia="Times New Roman" w:hAnsi="Times New Roman" w:cs="Times New Roman"/>
                <w:lang w:val="ru-RU"/>
              </w:rPr>
              <w:t>2</w:t>
            </w:r>
            <w:r w:rsidR="00B743A9">
              <w:rPr>
                <w:rFonts w:ascii="Times New Roman" w:eastAsia="Times New Roman" w:hAnsi="Times New Roman" w:cs="Times New Roman"/>
                <w:lang w:val="ru-RU"/>
              </w:rPr>
              <w:t>9</w:t>
            </w:r>
            <w:r w:rsidR="00817860">
              <w:rPr>
                <w:rFonts w:ascii="Times New Roman" w:eastAsia="Times New Roman" w:hAnsi="Times New Roman" w:cs="Times New Roman"/>
                <w:lang w:val="ru-RU"/>
              </w:rPr>
              <w:t>.05.2026</w:t>
            </w:r>
          </w:p>
          <w:p w14:paraId="3D3DF735" w14:textId="0494306F" w:rsidR="00236704" w:rsidRPr="008F618F" w:rsidRDefault="00236704" w:rsidP="00B743A9">
            <w:pPr>
              <w:jc w:val="both"/>
              <w:rPr>
                <w:rFonts w:ascii="Times New Roman" w:eastAsia="Times New Roman" w:hAnsi="Times New Roman" w:cs="Times New Roman"/>
                <w:lang w:val="ru-RU"/>
              </w:rPr>
            </w:pPr>
            <w:r w:rsidRPr="00670445">
              <w:rPr>
                <w:rFonts w:ascii="Times New Roman" w:eastAsia="Times New Roman" w:hAnsi="Times New Roman" w:cs="Times New Roman"/>
              </w:rPr>
              <w:br/>
              <w:t xml:space="preserve">Дата и время окончания подачи заявок на участие в ценовом отборе: </w:t>
            </w:r>
            <w:r w:rsidR="00B743A9">
              <w:rPr>
                <w:rFonts w:ascii="Times New Roman" w:eastAsia="Times New Roman" w:hAnsi="Times New Roman" w:cs="Times New Roman"/>
                <w:lang w:val="ru-RU"/>
              </w:rPr>
              <w:t>17.06</w:t>
            </w:r>
            <w:r w:rsidR="00817860" w:rsidRPr="00817860">
              <w:rPr>
                <w:rFonts w:ascii="Times New Roman" w:eastAsia="Times New Roman" w:hAnsi="Times New Roman" w:cs="Times New Roman"/>
                <w:lang w:val="ru-RU"/>
              </w:rPr>
              <w:t>.2026</w:t>
            </w:r>
            <w:r w:rsidR="00522022" w:rsidRPr="00817860">
              <w:rPr>
                <w:rFonts w:ascii="Times New Roman" w:eastAsia="Times New Roman" w:hAnsi="Times New Roman" w:cs="Times New Roman"/>
                <w:lang w:val="ru-RU"/>
              </w:rPr>
              <w:t xml:space="preserve"> </w:t>
            </w:r>
            <w:r w:rsidR="00BB300A" w:rsidRPr="00817860">
              <w:rPr>
                <w:rFonts w:ascii="Times New Roman" w:eastAsia="Times New Roman" w:hAnsi="Times New Roman" w:cs="Times New Roman"/>
                <w:lang w:val="ru-RU"/>
              </w:rPr>
              <w:t>07:00</w:t>
            </w:r>
          </w:p>
        </w:tc>
      </w:tr>
      <w:tr w:rsidR="00236704" w:rsidRPr="00E10D15" w14:paraId="62CFE919" w14:textId="77777777" w:rsidTr="00576133">
        <w:trPr>
          <w:jc w:val="center"/>
        </w:trPr>
        <w:tc>
          <w:tcPr>
            <w:tcW w:w="1195" w:type="dxa"/>
            <w:shd w:val="clear" w:color="auto" w:fill="auto"/>
            <w:vAlign w:val="center"/>
          </w:tcPr>
          <w:p w14:paraId="2307A348"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236704" w:rsidRPr="00BB300A" w:rsidRDefault="00236704" w:rsidP="00236704">
            <w:pPr>
              <w:rPr>
                <w:rFonts w:ascii="Times New Roman" w:eastAsia="Times New Roman" w:hAnsi="Times New Roman" w:cs="Times New Roman"/>
              </w:rPr>
            </w:pPr>
            <w:r w:rsidRPr="00BB300A">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727" w:type="dxa"/>
            <w:gridSpan w:val="2"/>
            <w:shd w:val="clear" w:color="auto" w:fill="auto"/>
            <w:vAlign w:val="center"/>
          </w:tcPr>
          <w:p w14:paraId="5B098F1D" w14:textId="07391AB0" w:rsidR="00236704" w:rsidRPr="00670445" w:rsidRDefault="00236704" w:rsidP="00236704">
            <w:pPr>
              <w:rPr>
                <w:rFonts w:ascii="Times New Roman" w:eastAsia="Times New Roman" w:hAnsi="Times New Roman" w:cs="Times New Roman"/>
                <w:lang w:val="ru-RU"/>
              </w:rPr>
            </w:pPr>
            <w:r w:rsidRPr="008F618F">
              <w:rPr>
                <w:rFonts w:ascii="Times New Roman" w:eastAsia="Times New Roman" w:hAnsi="Times New Roman" w:cs="Times New Roman"/>
              </w:rPr>
              <w:t xml:space="preserve">Дата начала предоставления разъяснений положений документации: </w:t>
            </w:r>
            <w:r w:rsidR="003F6808">
              <w:rPr>
                <w:rFonts w:ascii="Times New Roman" w:eastAsia="Times New Roman" w:hAnsi="Times New Roman" w:cs="Times New Roman"/>
                <w:lang w:val="ru-RU"/>
              </w:rPr>
              <w:t>2</w:t>
            </w:r>
            <w:r w:rsidR="00B743A9">
              <w:rPr>
                <w:rFonts w:ascii="Times New Roman" w:eastAsia="Times New Roman" w:hAnsi="Times New Roman" w:cs="Times New Roman"/>
                <w:lang w:val="ru-RU"/>
              </w:rPr>
              <w:t>8</w:t>
            </w:r>
            <w:r w:rsidR="003F6808">
              <w:rPr>
                <w:rFonts w:ascii="Times New Roman" w:eastAsia="Times New Roman" w:hAnsi="Times New Roman" w:cs="Times New Roman"/>
                <w:lang w:val="ru-RU"/>
              </w:rPr>
              <w:t>.05.2026</w:t>
            </w:r>
          </w:p>
          <w:p w14:paraId="18C43C15" w14:textId="3BD67DF5" w:rsidR="00236704" w:rsidRPr="00670445" w:rsidRDefault="00236704" w:rsidP="00236704">
            <w:pPr>
              <w:rPr>
                <w:rFonts w:ascii="Times New Roman" w:eastAsia="Times New Roman" w:hAnsi="Times New Roman" w:cs="Times New Roman"/>
                <w:lang w:val="ru-RU"/>
              </w:rPr>
            </w:pPr>
            <w:r w:rsidRPr="00670445">
              <w:rPr>
                <w:rFonts w:ascii="Times New Roman" w:eastAsia="Times New Roman" w:hAnsi="Times New Roman" w:cs="Times New Roman"/>
              </w:rPr>
              <w:br/>
              <w:t xml:space="preserve">Дата окончания предоставления разъяснений положений документации: </w:t>
            </w:r>
            <w:r w:rsidR="00B743A9">
              <w:rPr>
                <w:rFonts w:ascii="Times New Roman" w:eastAsia="Times New Roman" w:hAnsi="Times New Roman" w:cs="Times New Roman"/>
                <w:lang w:val="ru-RU"/>
              </w:rPr>
              <w:t>16</w:t>
            </w:r>
            <w:r w:rsidR="003F6808">
              <w:rPr>
                <w:rFonts w:ascii="Times New Roman" w:eastAsia="Times New Roman" w:hAnsi="Times New Roman" w:cs="Times New Roman"/>
                <w:lang w:val="ru-RU"/>
              </w:rPr>
              <w:t>.06.2026</w:t>
            </w:r>
          </w:p>
          <w:p w14:paraId="3B41A9D3" w14:textId="77777777" w:rsidR="00236704" w:rsidRPr="00670445" w:rsidRDefault="00236704" w:rsidP="00236704">
            <w:pPr>
              <w:rPr>
                <w:rFonts w:ascii="Times New Roman" w:eastAsia="Times New Roman" w:hAnsi="Times New Roman" w:cs="Times New Roman"/>
                <w:lang w:val="ru-RU"/>
              </w:rPr>
            </w:pPr>
          </w:p>
          <w:p w14:paraId="4B9D0B86" w14:textId="41EB4329" w:rsidR="00236704" w:rsidRPr="008F618F" w:rsidRDefault="00236704" w:rsidP="00B743A9">
            <w:pPr>
              <w:rPr>
                <w:rFonts w:ascii="Times New Roman" w:eastAsia="Times New Roman" w:hAnsi="Times New Roman" w:cs="Times New Roman"/>
              </w:rPr>
            </w:pPr>
            <w:r w:rsidRPr="00670445">
              <w:rPr>
                <w:rFonts w:ascii="Times New Roman" w:eastAsia="Times New Roman" w:hAnsi="Times New Roman" w:cs="Times New Roman"/>
              </w:rPr>
              <w:t xml:space="preserve">(Последний день подачи запросов на разъяснения положений документации: </w:t>
            </w:r>
            <w:r w:rsidR="003F6808">
              <w:rPr>
                <w:rFonts w:ascii="Times New Roman" w:eastAsia="Times New Roman" w:hAnsi="Times New Roman" w:cs="Times New Roman"/>
                <w:lang w:val="ru-RU"/>
              </w:rPr>
              <w:t>1</w:t>
            </w:r>
            <w:r w:rsidR="00B743A9">
              <w:rPr>
                <w:rFonts w:ascii="Times New Roman" w:eastAsia="Times New Roman" w:hAnsi="Times New Roman" w:cs="Times New Roman"/>
                <w:lang w:val="ru-RU"/>
              </w:rPr>
              <w:t>0</w:t>
            </w:r>
            <w:r w:rsidR="003F6808">
              <w:rPr>
                <w:rFonts w:ascii="Times New Roman" w:eastAsia="Times New Roman" w:hAnsi="Times New Roman" w:cs="Times New Roman"/>
                <w:lang w:val="ru-RU"/>
              </w:rPr>
              <w:t>.06.2026</w:t>
            </w:r>
            <w:r w:rsidRPr="00670445">
              <w:rPr>
                <w:rFonts w:ascii="Times New Roman" w:eastAsia="Times New Roman" w:hAnsi="Times New Roman" w:cs="Times New Roman"/>
              </w:rPr>
              <w:t>)</w:t>
            </w:r>
          </w:p>
        </w:tc>
      </w:tr>
      <w:tr w:rsidR="00236704" w:rsidRPr="00E10D15" w14:paraId="58B41882" w14:textId="77777777" w:rsidTr="00576133">
        <w:trPr>
          <w:jc w:val="center"/>
        </w:trPr>
        <w:tc>
          <w:tcPr>
            <w:tcW w:w="1195" w:type="dxa"/>
            <w:shd w:val="clear" w:color="auto" w:fill="auto"/>
            <w:vAlign w:val="center"/>
          </w:tcPr>
          <w:p w14:paraId="5D2E409E"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AC9C375" w:rsidR="00236704" w:rsidRPr="00BB300A" w:rsidRDefault="00236704" w:rsidP="00481669">
            <w:pPr>
              <w:rPr>
                <w:rFonts w:ascii="Times New Roman" w:eastAsia="Times New Roman" w:hAnsi="Times New Roman" w:cs="Times New Roman"/>
              </w:rPr>
            </w:pPr>
            <w:r w:rsidRPr="00BB300A">
              <w:rPr>
                <w:rFonts w:ascii="Times New Roman" w:eastAsia="Times New Roman" w:hAnsi="Times New Roman" w:cs="Times New Roman"/>
              </w:rPr>
              <w:t>Дата рассмотрения первых частей заявок на участие в ценовом отборе</w:t>
            </w:r>
          </w:p>
        </w:tc>
        <w:tc>
          <w:tcPr>
            <w:tcW w:w="5727" w:type="dxa"/>
            <w:gridSpan w:val="2"/>
            <w:shd w:val="clear" w:color="auto" w:fill="auto"/>
            <w:vAlign w:val="center"/>
          </w:tcPr>
          <w:p w14:paraId="73D54B3B" w14:textId="6A3CED99" w:rsidR="00236704" w:rsidRPr="00C6406A" w:rsidRDefault="00B743A9" w:rsidP="00C6406A">
            <w:pPr>
              <w:rPr>
                <w:rFonts w:ascii="Times New Roman" w:eastAsia="Times New Roman" w:hAnsi="Times New Roman" w:cs="Times New Roman"/>
                <w:i/>
                <w:lang w:val="ru-RU"/>
              </w:rPr>
            </w:pPr>
            <w:r>
              <w:rPr>
                <w:rFonts w:ascii="Times New Roman" w:eastAsia="Times New Roman" w:hAnsi="Times New Roman" w:cs="Times New Roman"/>
                <w:i/>
                <w:lang w:val="ru-RU"/>
              </w:rPr>
              <w:t>23</w:t>
            </w:r>
            <w:r w:rsidR="003F6808">
              <w:rPr>
                <w:rFonts w:ascii="Times New Roman" w:eastAsia="Times New Roman" w:hAnsi="Times New Roman" w:cs="Times New Roman"/>
                <w:i/>
                <w:lang w:val="ru-RU"/>
              </w:rPr>
              <w:t>.06.2026</w:t>
            </w:r>
          </w:p>
        </w:tc>
      </w:tr>
      <w:tr w:rsidR="00236704" w:rsidRPr="00EE0D14" w14:paraId="74BA38DA" w14:textId="77777777" w:rsidTr="00576133">
        <w:trPr>
          <w:jc w:val="center"/>
        </w:trPr>
        <w:tc>
          <w:tcPr>
            <w:tcW w:w="1195" w:type="dxa"/>
            <w:shd w:val="clear" w:color="auto" w:fill="auto"/>
            <w:vAlign w:val="center"/>
          </w:tcPr>
          <w:p w14:paraId="101D19A8"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236704" w:rsidRPr="00BB300A" w:rsidRDefault="00236704" w:rsidP="00236704">
            <w:pPr>
              <w:rPr>
                <w:rFonts w:ascii="Times New Roman" w:eastAsia="Times New Roman" w:hAnsi="Times New Roman" w:cs="Times New Roman"/>
                <w:lang w:val="ru-RU"/>
              </w:rPr>
            </w:pPr>
            <w:r w:rsidRPr="00BB300A">
              <w:rPr>
                <w:rFonts w:ascii="Times New Roman" w:eastAsia="Times New Roman" w:hAnsi="Times New Roman" w:cs="Times New Roman"/>
              </w:rPr>
              <w:t>Дата и время проведения ценового отбора</w:t>
            </w:r>
            <w:r w:rsidRPr="00BB300A">
              <w:rPr>
                <w:rFonts w:ascii="Times New Roman" w:eastAsia="Times New Roman" w:hAnsi="Times New Roman" w:cs="Times New Roman"/>
                <w:lang w:val="ru-RU"/>
              </w:rPr>
              <w:t xml:space="preserve"> </w:t>
            </w:r>
          </w:p>
        </w:tc>
        <w:tc>
          <w:tcPr>
            <w:tcW w:w="5727" w:type="dxa"/>
            <w:gridSpan w:val="2"/>
            <w:shd w:val="clear" w:color="auto" w:fill="auto"/>
            <w:vAlign w:val="center"/>
          </w:tcPr>
          <w:p w14:paraId="608A215A" w14:textId="430D2771" w:rsidR="00236704" w:rsidRPr="00C6406A" w:rsidRDefault="00B743A9" w:rsidP="00236704">
            <w:pPr>
              <w:jc w:val="both"/>
              <w:rPr>
                <w:rFonts w:ascii="Times New Roman" w:eastAsia="Times New Roman" w:hAnsi="Times New Roman" w:cs="Times New Roman"/>
                <w:i/>
                <w:lang w:val="ru-RU"/>
              </w:rPr>
            </w:pPr>
            <w:r>
              <w:rPr>
                <w:rFonts w:ascii="Times New Roman" w:eastAsia="Times New Roman" w:hAnsi="Times New Roman" w:cs="Times New Roman"/>
                <w:i/>
                <w:lang w:val="ru-RU"/>
              </w:rPr>
              <w:t>24</w:t>
            </w:r>
            <w:r w:rsidR="003F6808" w:rsidRPr="003F6808">
              <w:rPr>
                <w:rFonts w:ascii="Times New Roman" w:eastAsia="Times New Roman" w:hAnsi="Times New Roman" w:cs="Times New Roman"/>
                <w:i/>
                <w:lang w:val="ru-RU"/>
              </w:rPr>
              <w:t>.06.2026</w:t>
            </w:r>
            <w:r w:rsidR="001B0C46" w:rsidRPr="003F6808">
              <w:rPr>
                <w:rFonts w:ascii="Times New Roman" w:eastAsia="Times New Roman" w:hAnsi="Times New Roman" w:cs="Times New Roman"/>
                <w:i/>
                <w:lang w:val="ru-RU"/>
              </w:rPr>
              <w:t xml:space="preserve"> </w:t>
            </w:r>
            <w:r w:rsidR="00BB300A" w:rsidRPr="003F6808">
              <w:rPr>
                <w:rFonts w:ascii="Times New Roman" w:eastAsia="Times New Roman" w:hAnsi="Times New Roman" w:cs="Times New Roman"/>
                <w:i/>
                <w:lang w:val="ru-RU"/>
              </w:rPr>
              <w:t>09:00</w:t>
            </w:r>
          </w:p>
          <w:p w14:paraId="2E2E6F8F" w14:textId="77777777" w:rsidR="00236704" w:rsidRPr="00C6406A" w:rsidRDefault="00236704" w:rsidP="00236704">
            <w:pPr>
              <w:jc w:val="both"/>
              <w:rPr>
                <w:rFonts w:ascii="Times New Roman" w:eastAsia="Times New Roman" w:hAnsi="Times New Roman" w:cs="Times New Roman"/>
                <w:i/>
              </w:rPr>
            </w:pPr>
          </w:p>
          <w:p w14:paraId="53837206" w14:textId="0838A21A" w:rsidR="00236704" w:rsidRPr="00C6406A" w:rsidRDefault="00236704" w:rsidP="00236704">
            <w:pPr>
              <w:jc w:val="both"/>
              <w:rPr>
                <w:rFonts w:ascii="Times New Roman" w:eastAsia="Times New Roman" w:hAnsi="Times New Roman" w:cs="Times New Roman"/>
              </w:rPr>
            </w:pPr>
            <w:r w:rsidRPr="00C6406A">
              <w:rPr>
                <w:rFonts w:ascii="Times New Roman" w:eastAsia="Times New Roman" w:hAnsi="Times New Roman" w:cs="Times New Roman"/>
                <w:lang w:val="ru-RU"/>
              </w:rPr>
              <w:t>В</w:t>
            </w:r>
            <w:r w:rsidRPr="00C6406A">
              <w:rPr>
                <w:rFonts w:ascii="Times New Roman" w:eastAsia="Times New Roman" w:hAnsi="Times New Roman" w:cs="Times New Roman"/>
              </w:rPr>
              <w:t>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236704" w:rsidRPr="00EE0D14" w14:paraId="2C13537C" w14:textId="77777777" w:rsidTr="00576133">
        <w:trPr>
          <w:jc w:val="center"/>
        </w:trPr>
        <w:tc>
          <w:tcPr>
            <w:tcW w:w="1195" w:type="dxa"/>
            <w:shd w:val="clear" w:color="auto" w:fill="auto"/>
            <w:vAlign w:val="center"/>
          </w:tcPr>
          <w:p w14:paraId="2723F9E2"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2CC0BB9B" w:rsidR="00236704" w:rsidRPr="00BB300A" w:rsidRDefault="00236704" w:rsidP="00481669">
            <w:pPr>
              <w:rPr>
                <w:rFonts w:ascii="Times New Roman" w:eastAsia="Times New Roman" w:hAnsi="Times New Roman" w:cs="Times New Roman"/>
                <w:lang w:val="ru-RU"/>
              </w:rPr>
            </w:pPr>
            <w:r w:rsidRPr="00BB300A">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BB300A">
              <w:rPr>
                <w:rFonts w:ascii="Times New Roman" w:eastAsia="Times New Roman" w:hAnsi="Times New Roman" w:cs="Times New Roman"/>
                <w:lang w:val="ru-RU"/>
              </w:rPr>
              <w:t>ценового отбора</w:t>
            </w:r>
          </w:p>
        </w:tc>
        <w:tc>
          <w:tcPr>
            <w:tcW w:w="5727" w:type="dxa"/>
            <w:gridSpan w:val="2"/>
            <w:shd w:val="clear" w:color="auto" w:fill="auto"/>
            <w:vAlign w:val="center"/>
          </w:tcPr>
          <w:p w14:paraId="56CDB130" w14:textId="6C499430" w:rsidR="00236704" w:rsidRPr="00C6406A" w:rsidRDefault="00B743A9" w:rsidP="00236704">
            <w:pPr>
              <w:jc w:val="both"/>
              <w:rPr>
                <w:rFonts w:ascii="Times New Roman" w:eastAsia="Times New Roman" w:hAnsi="Times New Roman" w:cs="Times New Roman"/>
                <w:i/>
              </w:rPr>
            </w:pPr>
            <w:r>
              <w:rPr>
                <w:rFonts w:ascii="Times New Roman" w:eastAsia="Times New Roman" w:hAnsi="Times New Roman" w:cs="Times New Roman"/>
                <w:i/>
                <w:lang w:val="ru-RU"/>
              </w:rPr>
              <w:t>30</w:t>
            </w:r>
            <w:r w:rsidR="003F6808">
              <w:rPr>
                <w:rFonts w:ascii="Times New Roman" w:eastAsia="Times New Roman" w:hAnsi="Times New Roman" w:cs="Times New Roman"/>
                <w:i/>
                <w:lang w:val="ru-RU"/>
              </w:rPr>
              <w:t>.06.2026</w:t>
            </w:r>
            <w:bookmarkStart w:id="17" w:name="_GoBack"/>
            <w:bookmarkEnd w:id="17"/>
          </w:p>
        </w:tc>
      </w:tr>
      <w:tr w:rsidR="00943489" w:rsidRPr="00EE0D14" w14:paraId="678FCE9E" w14:textId="77777777" w:rsidTr="00F20205">
        <w:trPr>
          <w:trHeight w:val="352"/>
          <w:jc w:val="center"/>
        </w:trPr>
        <w:tc>
          <w:tcPr>
            <w:tcW w:w="9380" w:type="dxa"/>
            <w:gridSpan w:val="5"/>
            <w:shd w:val="clear" w:color="auto" w:fill="auto"/>
            <w:vAlign w:val="center"/>
          </w:tcPr>
          <w:p w14:paraId="7C7675BD"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E10D15" w:rsidRPr="00EE0D14" w14:paraId="6EA94185" w14:textId="77777777" w:rsidTr="00576133">
        <w:trPr>
          <w:jc w:val="center"/>
        </w:trPr>
        <w:tc>
          <w:tcPr>
            <w:tcW w:w="1195" w:type="dxa"/>
            <w:shd w:val="clear" w:color="auto" w:fill="auto"/>
            <w:vAlign w:val="center"/>
          </w:tcPr>
          <w:p w14:paraId="12F66016"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27" w:type="dxa"/>
            <w:gridSpan w:val="2"/>
            <w:shd w:val="clear" w:color="auto" w:fill="auto"/>
            <w:vAlign w:val="center"/>
          </w:tcPr>
          <w:p w14:paraId="4A59B609" w14:textId="33F4E022" w:rsidR="00E10D15" w:rsidRPr="00EE0D14" w:rsidRDefault="00E10D15" w:rsidP="00E10D15">
            <w:pPr>
              <w:jc w:val="both"/>
              <w:rPr>
                <w:rFonts w:ascii="Times New Roman" w:eastAsia="Times New Roman" w:hAnsi="Times New Roman" w:cs="Times New Roman"/>
                <w:i/>
                <w:lang w:val="ru-RU"/>
              </w:rPr>
            </w:pPr>
            <w:r w:rsidRPr="00EE0D14">
              <w:rPr>
                <w:rFonts w:ascii="Times New Roman" w:eastAsia="Times New Roman" w:hAnsi="Times New Roman" w:cs="Times New Roman"/>
              </w:rPr>
              <w:t>Оценка и сопоставление заявок производится путём сопоставления</w:t>
            </w:r>
            <w:r>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Pr>
                <w:rFonts w:ascii="Times New Roman" w:eastAsia="Times New Roman" w:hAnsi="Times New Roman" w:cs="Times New Roman"/>
              </w:rPr>
              <w:t xml:space="preserve">ами ценового отбора </w:t>
            </w:r>
            <w:r w:rsidRPr="00EE0D14">
              <w:rPr>
                <w:rFonts w:ascii="Times New Roman" w:eastAsia="Times New Roman" w:hAnsi="Times New Roman" w:cs="Times New Roman"/>
              </w:rPr>
              <w:t xml:space="preserve">общей цены за единицу товара, работ, услуг/цены за единицу товара, работ, услуг </w:t>
            </w:r>
          </w:p>
        </w:tc>
      </w:tr>
      <w:tr w:rsidR="00E10D15" w:rsidRPr="00EE0D14" w14:paraId="63928175" w14:textId="77777777" w:rsidTr="00576133">
        <w:trPr>
          <w:jc w:val="center"/>
        </w:trPr>
        <w:tc>
          <w:tcPr>
            <w:tcW w:w="1195" w:type="dxa"/>
            <w:shd w:val="clear" w:color="auto" w:fill="auto"/>
            <w:vAlign w:val="center"/>
          </w:tcPr>
          <w:p w14:paraId="6E438BBE"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27" w:type="dxa"/>
            <w:gridSpan w:val="2"/>
            <w:shd w:val="clear" w:color="auto" w:fill="auto"/>
            <w:vAlign w:val="center"/>
          </w:tcPr>
          <w:p w14:paraId="42F246CA" w14:textId="4B23E1C5"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E10D15" w:rsidRPr="00EE0D14" w14:paraId="3AC58677" w14:textId="77777777" w:rsidTr="00576133">
        <w:trPr>
          <w:jc w:val="center"/>
        </w:trPr>
        <w:tc>
          <w:tcPr>
            <w:tcW w:w="1195" w:type="dxa"/>
            <w:shd w:val="clear" w:color="auto" w:fill="auto"/>
            <w:vAlign w:val="center"/>
          </w:tcPr>
          <w:p w14:paraId="067D49B0"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27" w:type="dxa"/>
            <w:gridSpan w:val="2"/>
            <w:shd w:val="clear" w:color="auto" w:fill="auto"/>
            <w:vAlign w:val="center"/>
          </w:tcPr>
          <w:p w14:paraId="2172F5F8" w14:textId="77777777" w:rsidR="00E10D15" w:rsidRPr="008A04B4" w:rsidRDefault="00E10D15" w:rsidP="00E10D15">
            <w:pPr>
              <w:ind w:firstLine="153"/>
              <w:jc w:val="both"/>
              <w:rPr>
                <w:rFonts w:ascii="Times New Roman" w:eastAsia="Times New Roman" w:hAnsi="Times New Roman" w:cs="Times New Roman"/>
              </w:rPr>
            </w:pPr>
            <w:r w:rsidRPr="008A04B4">
              <w:rPr>
                <w:rFonts w:ascii="Times New Roman" w:eastAsia="Times New Roman" w:hAnsi="Times New Roman" w:cs="Times New Roman"/>
              </w:rPr>
              <w:t>От 0,5 (ноль целых пять десятых) % до 5 (пяти) % от общей начальной (максимальной) цены за единицу товара, работ, услуг/начальной (максимальной) цены за единицу товара, работ, услуг, указанной в п. 2.4 Информационной карты.</w:t>
            </w:r>
          </w:p>
          <w:p w14:paraId="6CC7744C" w14:textId="5252F19A" w:rsidR="00E10D15" w:rsidRPr="00D61B0B" w:rsidRDefault="00E10D15" w:rsidP="00E10D15">
            <w:pPr>
              <w:pStyle w:val="20"/>
              <w:numPr>
                <w:ilvl w:val="0"/>
                <w:numId w:val="0"/>
              </w:numPr>
              <w:tabs>
                <w:tab w:val="left" w:pos="1134"/>
              </w:tabs>
              <w:ind w:firstLine="153"/>
            </w:pPr>
            <w:r w:rsidRPr="008A04B4">
              <w:rPr>
                <w:sz w:val="24"/>
                <w:szCs w:val="24"/>
              </w:rPr>
              <w:t xml:space="preserve">При проведении ценового отбора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w:t>
            </w:r>
            <w:r w:rsidRPr="008A04B4">
              <w:rPr>
                <w:sz w:val="24"/>
                <w:szCs w:val="24"/>
              </w:rPr>
              <w:lastRenderedPageBreak/>
              <w:t>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943489" w:rsidRPr="00EE0D14" w14:paraId="73702D06" w14:textId="77777777" w:rsidTr="00F20205">
        <w:trPr>
          <w:trHeight w:val="408"/>
          <w:jc w:val="center"/>
        </w:trPr>
        <w:tc>
          <w:tcPr>
            <w:tcW w:w="9380" w:type="dxa"/>
            <w:gridSpan w:val="5"/>
            <w:shd w:val="clear" w:color="auto" w:fill="auto"/>
            <w:vAlign w:val="center"/>
          </w:tcPr>
          <w:p w14:paraId="46C44AA3"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943489" w:rsidRPr="00EE0D14" w14:paraId="269DF397" w14:textId="77777777" w:rsidTr="00576133">
        <w:trPr>
          <w:jc w:val="center"/>
        </w:trPr>
        <w:tc>
          <w:tcPr>
            <w:tcW w:w="1195" w:type="dxa"/>
            <w:shd w:val="clear" w:color="auto" w:fill="auto"/>
            <w:vAlign w:val="center"/>
          </w:tcPr>
          <w:p w14:paraId="317C28E8" w14:textId="77777777" w:rsidR="00943489" w:rsidRPr="00EE0D14" w:rsidRDefault="00943489" w:rsidP="00943489">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r w:rsidRPr="00384808">
              <w:rPr>
                <w:rFonts w:ascii="Times New Roman" w:hAnsi="Times New Roman" w:cs="Times New Roman"/>
              </w:rPr>
              <w:t>азмер обеспечения заяв</w:t>
            </w:r>
            <w:r>
              <w:rPr>
                <w:rFonts w:ascii="Times New Roman" w:hAnsi="Times New Roman" w:cs="Times New Roman"/>
                <w:lang w:val="ru-RU"/>
              </w:rPr>
              <w:t>ок</w:t>
            </w:r>
          </w:p>
        </w:tc>
        <w:tc>
          <w:tcPr>
            <w:tcW w:w="5727" w:type="dxa"/>
            <w:gridSpan w:val="2"/>
            <w:shd w:val="clear" w:color="auto" w:fill="auto"/>
            <w:vAlign w:val="center"/>
          </w:tcPr>
          <w:p w14:paraId="45BD7594" w14:textId="77777777" w:rsidR="00943489" w:rsidRPr="006E4790" w:rsidRDefault="00943489" w:rsidP="00943489">
            <w:pPr>
              <w:rPr>
                <w:rFonts w:ascii="Times New Roman" w:eastAsia="Times New Roman" w:hAnsi="Times New Roman"/>
                <w:i/>
              </w:rPr>
            </w:pPr>
          </w:p>
          <w:p w14:paraId="10548037" w14:textId="77777777" w:rsidR="00943489" w:rsidRDefault="00943489" w:rsidP="00943489">
            <w:pPr>
              <w:rPr>
                <w:rFonts w:ascii="Times New Roman" w:eastAsia="Times New Roman" w:hAnsi="Times New Roman"/>
              </w:rPr>
            </w:pPr>
            <w:r w:rsidRPr="006E4790">
              <w:rPr>
                <w:rFonts w:ascii="Times New Roman" w:eastAsia="Times New Roman" w:hAnsi="Times New Roman"/>
              </w:rPr>
              <w:t>Не установлено.</w:t>
            </w:r>
          </w:p>
          <w:p w14:paraId="06EF5509" w14:textId="30BC4784" w:rsidR="00943489" w:rsidRPr="00663281" w:rsidRDefault="00943489" w:rsidP="00B35182">
            <w:pPr>
              <w:ind w:firstLine="153"/>
              <w:jc w:val="both"/>
              <w:rPr>
                <w:rFonts w:ascii="Times New Roman" w:eastAsia="Times New Roman" w:hAnsi="Times New Roman" w:cs="Times New Roman"/>
                <w:lang w:val="ru-RU"/>
              </w:rPr>
            </w:pPr>
          </w:p>
        </w:tc>
      </w:tr>
      <w:tr w:rsidR="00943489" w:rsidRPr="00EE0D14" w14:paraId="301FA561" w14:textId="77777777" w:rsidTr="00576133">
        <w:trPr>
          <w:jc w:val="center"/>
        </w:trPr>
        <w:tc>
          <w:tcPr>
            <w:tcW w:w="1195" w:type="dxa"/>
            <w:shd w:val="clear" w:color="auto" w:fill="auto"/>
            <w:vAlign w:val="center"/>
          </w:tcPr>
          <w:p w14:paraId="1496BFF9"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27" w:type="dxa"/>
            <w:gridSpan w:val="2"/>
            <w:shd w:val="clear" w:color="auto" w:fill="auto"/>
            <w:vAlign w:val="center"/>
          </w:tcPr>
          <w:p w14:paraId="364CDF90" w14:textId="77777777" w:rsidR="00943489" w:rsidRPr="00883D0E" w:rsidRDefault="00943489" w:rsidP="00943489">
            <w:pPr>
              <w:jc w:val="both"/>
              <w:rPr>
                <w:rFonts w:ascii="Times New Roman" w:eastAsia="Times New Roman" w:hAnsi="Times New Roman" w:cs="Times New Roman"/>
                <w:i/>
                <w:lang w:val="ru-RU"/>
              </w:rPr>
            </w:pPr>
          </w:p>
          <w:p w14:paraId="3E297546" w14:textId="77777777" w:rsidR="00943489" w:rsidRPr="003E42FC" w:rsidRDefault="00943489" w:rsidP="00943489">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630A12E6" w:rsidR="00943489" w:rsidRPr="006E594E" w:rsidRDefault="00943489" w:rsidP="00B35182">
            <w:pPr>
              <w:jc w:val="both"/>
              <w:rPr>
                <w:rFonts w:ascii="Times New Roman" w:eastAsia="Times New Roman" w:hAnsi="Times New Roman" w:cs="Times New Roman"/>
                <w:lang w:val="ru-RU"/>
              </w:rPr>
            </w:pPr>
          </w:p>
        </w:tc>
      </w:tr>
      <w:tr w:rsidR="00943489" w:rsidRPr="00EE0D14" w14:paraId="07BF3033" w14:textId="77777777" w:rsidTr="00576133">
        <w:trPr>
          <w:jc w:val="center"/>
        </w:trPr>
        <w:tc>
          <w:tcPr>
            <w:tcW w:w="1195" w:type="dxa"/>
            <w:shd w:val="clear" w:color="auto" w:fill="auto"/>
            <w:vAlign w:val="center"/>
          </w:tcPr>
          <w:p w14:paraId="491834D5"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27" w:type="dxa"/>
            <w:gridSpan w:val="2"/>
            <w:shd w:val="clear" w:color="auto" w:fill="auto"/>
            <w:vAlign w:val="center"/>
          </w:tcPr>
          <w:p w14:paraId="2283DB70" w14:textId="77777777" w:rsidR="00943489" w:rsidRPr="00EE0D14" w:rsidRDefault="00943489" w:rsidP="00943489">
            <w:pPr>
              <w:jc w:val="both"/>
              <w:rPr>
                <w:rFonts w:ascii="Times New Roman" w:eastAsia="Times New Roman" w:hAnsi="Times New Roman" w:cs="Times New Roman"/>
                <w:i/>
                <w:lang w:val="ru-RU"/>
              </w:rPr>
            </w:pPr>
          </w:p>
          <w:p w14:paraId="37862E28" w14:textId="77777777" w:rsidR="00943489" w:rsidRPr="00EE0D14" w:rsidRDefault="00943489" w:rsidP="00943489">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64EA334E" w14:textId="25F92A5F" w:rsidR="00943489" w:rsidRPr="00EE0D14" w:rsidRDefault="00943489" w:rsidP="00B35182">
            <w:pPr>
              <w:jc w:val="both"/>
              <w:rPr>
                <w:rFonts w:ascii="Times New Roman" w:eastAsia="Times New Roman" w:hAnsi="Times New Roman" w:cs="Times New Roman"/>
              </w:rPr>
            </w:pPr>
          </w:p>
        </w:tc>
      </w:tr>
      <w:tr w:rsidR="00943489" w:rsidRPr="00EE0D14" w14:paraId="06C689C9" w14:textId="77777777" w:rsidTr="00576133">
        <w:trPr>
          <w:jc w:val="center"/>
        </w:trPr>
        <w:tc>
          <w:tcPr>
            <w:tcW w:w="1195" w:type="dxa"/>
            <w:shd w:val="clear" w:color="auto" w:fill="auto"/>
            <w:vAlign w:val="center"/>
          </w:tcPr>
          <w:p w14:paraId="4CA8C77A"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27" w:type="dxa"/>
            <w:gridSpan w:val="2"/>
            <w:shd w:val="clear" w:color="auto" w:fill="auto"/>
            <w:vAlign w:val="center"/>
          </w:tcPr>
          <w:p w14:paraId="7F76BA33" w14:textId="77777777" w:rsidR="00943489" w:rsidRPr="00EE0D14" w:rsidRDefault="00943489" w:rsidP="00943489">
            <w:pPr>
              <w:jc w:val="both"/>
              <w:rPr>
                <w:rFonts w:ascii="Times New Roman" w:eastAsia="Times New Roman" w:hAnsi="Times New Roman" w:cs="Times New Roman"/>
                <w:i/>
                <w:lang w:val="ru-RU"/>
              </w:rPr>
            </w:pPr>
          </w:p>
          <w:p w14:paraId="08D231F0" w14:textId="77777777" w:rsidR="00943489" w:rsidRPr="00EE0D14" w:rsidRDefault="00943489" w:rsidP="00943489">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7FEEC9F4" w14:textId="32CF7A70" w:rsidR="00943489" w:rsidRPr="00EE0D14" w:rsidRDefault="00943489" w:rsidP="00943489">
            <w:pPr>
              <w:jc w:val="both"/>
              <w:rPr>
                <w:rFonts w:ascii="Times New Roman" w:eastAsia="Times New Roman" w:hAnsi="Times New Roman" w:cs="Times New Roman"/>
                <w:iCs/>
                <w:lang w:val="ru-RU"/>
              </w:rPr>
            </w:pPr>
          </w:p>
        </w:tc>
      </w:tr>
      <w:tr w:rsidR="00943489" w:rsidRPr="00746C0C" w14:paraId="400AB271" w14:textId="77777777" w:rsidTr="00576133">
        <w:trPr>
          <w:jc w:val="center"/>
        </w:trPr>
        <w:tc>
          <w:tcPr>
            <w:tcW w:w="1195" w:type="dxa"/>
            <w:shd w:val="clear" w:color="auto" w:fill="auto"/>
            <w:vAlign w:val="center"/>
          </w:tcPr>
          <w:p w14:paraId="09A0861E" w14:textId="77777777" w:rsidR="00943489" w:rsidRPr="00EE0D14" w:rsidRDefault="00943489" w:rsidP="00943489">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943489" w:rsidRPr="002269C5"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27" w:type="dxa"/>
            <w:gridSpan w:val="2"/>
            <w:shd w:val="clear" w:color="auto" w:fill="auto"/>
            <w:vAlign w:val="center"/>
          </w:tcPr>
          <w:p w14:paraId="2017076B" w14:textId="4A90C9C1" w:rsidR="00943489" w:rsidRDefault="00B35182" w:rsidP="00B35182">
            <w:pPr>
              <w:pStyle w:val="3"/>
              <w:numPr>
                <w:ilvl w:val="0"/>
                <w:numId w:val="0"/>
              </w:numPr>
              <w:ind w:firstLine="250"/>
              <w:rPr>
                <w:color w:val="000000"/>
                <w:sz w:val="24"/>
                <w:szCs w:val="24"/>
              </w:rPr>
            </w:pPr>
            <w:r w:rsidRPr="00B35182">
              <w:rPr>
                <w:color w:val="000000"/>
                <w:sz w:val="24"/>
                <w:szCs w:val="24"/>
              </w:rPr>
              <w:t xml:space="preserve"> </w:t>
            </w:r>
            <w:r w:rsidR="00943489" w:rsidRPr="00B35182">
              <w:rPr>
                <w:color w:val="000000"/>
                <w:sz w:val="24"/>
                <w:szCs w:val="24"/>
              </w:rPr>
              <w:t xml:space="preserve">Размер обеспечения исполнения договора составляет: </w:t>
            </w:r>
            <w:r w:rsidRPr="00B35182">
              <w:rPr>
                <w:color w:val="000000"/>
                <w:sz w:val="24"/>
                <w:szCs w:val="24"/>
              </w:rPr>
              <w:t>5</w:t>
            </w:r>
            <w:r w:rsidR="00943489" w:rsidRPr="00B35182">
              <w:rPr>
                <w:color w:val="000000"/>
                <w:sz w:val="24"/>
                <w:szCs w:val="24"/>
              </w:rPr>
              <w:t xml:space="preserve">% от начальной (максимальной) цены договора, что составляет </w:t>
            </w:r>
            <w:r w:rsidR="003D5023">
              <w:rPr>
                <w:lang w:val="ru-RU"/>
              </w:rPr>
              <w:t xml:space="preserve"> </w:t>
            </w:r>
            <w:r w:rsidR="001F38DB" w:rsidRPr="001F38DB">
              <w:rPr>
                <w:sz w:val="24"/>
                <w:szCs w:val="24"/>
                <w:lang w:val="ru-RU"/>
              </w:rPr>
              <w:t>2 499 999 (Два миллиона четыреста девяносто девять тысяч девятьсот девяносто девять) рублей 95 копеек</w:t>
            </w:r>
            <w:r w:rsidRPr="003D5023">
              <w:rPr>
                <w:color w:val="000000"/>
                <w:sz w:val="24"/>
                <w:szCs w:val="24"/>
              </w:rPr>
              <w:t>,</w:t>
            </w:r>
            <w:r w:rsidR="00943489" w:rsidRPr="003D5023">
              <w:rPr>
                <w:color w:val="000000"/>
                <w:sz w:val="24"/>
                <w:szCs w:val="24"/>
              </w:rPr>
              <w:t xml:space="preserve"> НДС не облагается</w:t>
            </w:r>
            <w:r w:rsidRPr="003D5023">
              <w:rPr>
                <w:color w:val="000000"/>
                <w:sz w:val="24"/>
                <w:szCs w:val="24"/>
              </w:rPr>
              <w:t>.</w:t>
            </w:r>
          </w:p>
          <w:p w14:paraId="5C60F040" w14:textId="293260E5" w:rsidR="00FF773C" w:rsidRPr="00FF773C" w:rsidRDefault="00FF773C" w:rsidP="00B35182">
            <w:pPr>
              <w:pStyle w:val="3"/>
              <w:numPr>
                <w:ilvl w:val="0"/>
                <w:numId w:val="0"/>
              </w:numPr>
              <w:ind w:firstLine="250"/>
              <w:rPr>
                <w:color w:val="000000"/>
                <w:sz w:val="24"/>
                <w:szCs w:val="24"/>
                <w:lang w:val="ru-RU"/>
              </w:rPr>
            </w:pPr>
            <w:r>
              <w:rPr>
                <w:sz w:val="24"/>
                <w:szCs w:val="24"/>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r>
              <w:rPr>
                <w:sz w:val="24"/>
                <w:szCs w:val="24"/>
                <w:lang w:val="ru-RU"/>
              </w:rPr>
              <w:t>.</w:t>
            </w:r>
          </w:p>
          <w:p w14:paraId="3C05018E" w14:textId="5F6D23BC" w:rsidR="00943489" w:rsidRPr="00746C0C" w:rsidRDefault="00943489" w:rsidP="00943489">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w:t>
            </w:r>
            <w:r w:rsidRPr="00746C0C">
              <w:rPr>
                <w:color w:val="000000"/>
                <w:sz w:val="24"/>
                <w:szCs w:val="24"/>
              </w:rPr>
              <w:lastRenderedPageBreak/>
              <w:t>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60B6B30F" w:rsidR="00943489" w:rsidRPr="00B35182" w:rsidRDefault="00943489" w:rsidP="00B35182">
            <w:pPr>
              <w:ind w:firstLine="216"/>
              <w:jc w:val="both"/>
              <w:rPr>
                <w:rFonts w:ascii="Times New Roman" w:eastAsia="Times New Roman" w:hAnsi="Times New Roman" w:cs="Times New Roman"/>
              </w:rPr>
            </w:pPr>
            <w:r w:rsidRPr="00746C0C">
              <w:rPr>
                <w:rFonts w:ascii="Times New Roman" w:eastAsia="Times New Roman" w:hAnsi="Times New Roman" w:cs="Times New Roman"/>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sidR="00B35182">
              <w:rPr>
                <w:rFonts w:ascii="Times New Roman" w:eastAsia="Times New Roman" w:hAnsi="Times New Roman" w:cs="Times New Roman"/>
              </w:rPr>
              <w:t>и среднего предпринимательства.</w:t>
            </w:r>
          </w:p>
        </w:tc>
      </w:tr>
      <w:tr w:rsidR="00943489" w:rsidRPr="00EE0D14" w14:paraId="06DCFF49" w14:textId="77777777" w:rsidTr="00576133">
        <w:trPr>
          <w:jc w:val="center"/>
        </w:trPr>
        <w:tc>
          <w:tcPr>
            <w:tcW w:w="1195" w:type="dxa"/>
            <w:shd w:val="clear" w:color="auto" w:fill="auto"/>
            <w:vAlign w:val="center"/>
          </w:tcPr>
          <w:p w14:paraId="756C7463"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27" w:type="dxa"/>
            <w:gridSpan w:val="2"/>
            <w:shd w:val="clear" w:color="auto" w:fill="auto"/>
            <w:vAlign w:val="center"/>
          </w:tcPr>
          <w:p w14:paraId="04994447" w14:textId="2FCD60A9" w:rsidR="00943489" w:rsidRPr="00B35182" w:rsidRDefault="00B35182" w:rsidP="009A303F">
            <w:pPr>
              <w:ind w:firstLine="160"/>
              <w:jc w:val="both"/>
              <w:rPr>
                <w:rFonts w:ascii="Times New Roman" w:hAnsi="Times New Roman"/>
                <w:i/>
                <w:iCs/>
                <w:lang w:val="ru-RU"/>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r>
              <w:rPr>
                <w:rFonts w:ascii="Times New Roman" w:hAnsi="Times New Roman"/>
                <w:i/>
                <w:iCs/>
                <w:lang w:val="ru-RU"/>
              </w:rPr>
              <w:t>.</w:t>
            </w:r>
          </w:p>
        </w:tc>
      </w:tr>
      <w:tr w:rsidR="00943489" w:rsidRPr="00EE0D14" w14:paraId="09D103C7" w14:textId="77777777" w:rsidTr="00576133">
        <w:trPr>
          <w:jc w:val="center"/>
        </w:trPr>
        <w:tc>
          <w:tcPr>
            <w:tcW w:w="1195" w:type="dxa"/>
            <w:shd w:val="clear" w:color="auto" w:fill="auto"/>
            <w:vAlign w:val="center"/>
          </w:tcPr>
          <w:p w14:paraId="673A3C6E"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943489" w:rsidRDefault="00943489" w:rsidP="00943489">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943489" w:rsidRPr="004D5D97" w:rsidRDefault="00943489" w:rsidP="00943489">
            <w:pPr>
              <w:rPr>
                <w:rFonts w:ascii="Times New Roman" w:eastAsia="Times New Roman" w:hAnsi="Times New Roman"/>
              </w:rPr>
            </w:pPr>
          </w:p>
          <w:p w14:paraId="08ECA9FF" w14:textId="77777777" w:rsidR="00943489" w:rsidRPr="00EE0D14" w:rsidRDefault="00943489" w:rsidP="00943489">
            <w:pPr>
              <w:rPr>
                <w:rFonts w:ascii="Times New Roman" w:eastAsia="Times New Roman" w:hAnsi="Times New Roman" w:cs="Times New Roman"/>
              </w:rPr>
            </w:pPr>
          </w:p>
        </w:tc>
        <w:tc>
          <w:tcPr>
            <w:tcW w:w="5727" w:type="dxa"/>
            <w:gridSpan w:val="2"/>
            <w:shd w:val="clear" w:color="auto" w:fill="auto"/>
            <w:vAlign w:val="center"/>
          </w:tcPr>
          <w:p w14:paraId="1CE9F3B1" w14:textId="77777777" w:rsidR="00943489" w:rsidRPr="00EE0D14" w:rsidRDefault="00943489" w:rsidP="00943489">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55DAE4B9" w:rsidR="00943489" w:rsidRPr="009A303F" w:rsidRDefault="00943489" w:rsidP="00943489">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п.п. 9.4</w:t>
            </w:r>
            <w:r w:rsidRPr="009A303F">
              <w:rPr>
                <w:color w:val="000000"/>
                <w:sz w:val="24"/>
                <w:szCs w:val="24"/>
                <w:lang w:val="ru" w:eastAsia="ru-RU"/>
              </w:rPr>
              <w:t>.7, 9</w:t>
            </w:r>
            <w:r w:rsidRPr="004E7843">
              <w:rPr>
                <w:color w:val="000000"/>
                <w:sz w:val="24"/>
                <w:szCs w:val="24"/>
                <w:lang w:val="ru" w:eastAsia="ru-RU"/>
              </w:rPr>
              <w:t>.4.8 или п. 9.4.19</w:t>
            </w:r>
            <w:r w:rsidRPr="009A303F">
              <w:rPr>
                <w:color w:val="000000"/>
                <w:sz w:val="24"/>
                <w:szCs w:val="24"/>
                <w:lang w:val="ru" w:eastAsia="ru-RU"/>
              </w:rPr>
              <w:t xml:space="preserve"> раздела 9 Части </w:t>
            </w:r>
            <w:r w:rsidRPr="009A303F">
              <w:rPr>
                <w:color w:val="000000"/>
                <w:sz w:val="24"/>
                <w:szCs w:val="24"/>
                <w:lang w:val="en-US" w:eastAsia="ru-RU"/>
              </w:rPr>
              <w:t>I</w:t>
            </w:r>
            <w:r w:rsidRPr="009A303F">
              <w:rPr>
                <w:color w:val="000000"/>
                <w:sz w:val="24"/>
                <w:szCs w:val="24"/>
                <w:lang w:val="ru-RU" w:eastAsia="ru-RU"/>
              </w:rPr>
              <w:t xml:space="preserve"> настоящей документации</w:t>
            </w:r>
            <w:r w:rsidRPr="009A303F">
              <w:rPr>
                <w:color w:val="000000"/>
                <w:sz w:val="24"/>
                <w:szCs w:val="24"/>
                <w:lang w:val="ru" w:eastAsia="ru-RU"/>
              </w:rPr>
              <w:t>;</w:t>
            </w:r>
          </w:p>
          <w:p w14:paraId="04FCB833" w14:textId="77777777" w:rsidR="00943489" w:rsidRPr="00EE0D14" w:rsidRDefault="00943489" w:rsidP="00943489">
            <w:pPr>
              <w:pStyle w:val="20"/>
              <w:numPr>
                <w:ilvl w:val="0"/>
                <w:numId w:val="28"/>
              </w:numPr>
              <w:tabs>
                <w:tab w:val="left" w:pos="682"/>
                <w:tab w:val="left" w:pos="851"/>
              </w:tabs>
              <w:ind w:left="0" w:firstLine="399"/>
              <w:rPr>
                <w:color w:val="000000"/>
                <w:sz w:val="24"/>
                <w:szCs w:val="24"/>
                <w:lang w:val="ru" w:eastAsia="ru-RU"/>
              </w:rPr>
            </w:pPr>
            <w:r w:rsidRPr="009A303F">
              <w:rPr>
                <w:color w:val="000000"/>
                <w:sz w:val="24"/>
                <w:szCs w:val="24"/>
                <w:lang w:val="ru" w:eastAsia="ru-RU"/>
              </w:rPr>
              <w:t>денежных средств, внесенных</w:t>
            </w:r>
            <w:r w:rsidRPr="00EE0D14">
              <w:rPr>
                <w:color w:val="000000"/>
                <w:sz w:val="24"/>
                <w:szCs w:val="24"/>
                <w:lang w:val="ru" w:eastAsia="ru-RU"/>
              </w:rPr>
              <w:t xml:space="preserve"> на счет, указанный Заказчиком в п. 6.2.4 Информационной карты.</w:t>
            </w:r>
          </w:p>
          <w:p w14:paraId="6E33382B" w14:textId="77777777" w:rsidR="00943489" w:rsidRPr="00EE0D14" w:rsidRDefault="00943489" w:rsidP="00943489">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943489" w:rsidRPr="00EE0D14" w:rsidRDefault="00943489" w:rsidP="00943489">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r w:rsidRPr="00EE0D14">
              <w:rPr>
                <w:rFonts w:ascii="Times New Roman" w:eastAsia="Times New Roman" w:hAnsi="Times New Roman" w:cs="Times New Roman"/>
              </w:rPr>
              <w:t>беспечени</w:t>
            </w:r>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943489" w:rsidRPr="00915549" w:rsidRDefault="00943489" w:rsidP="00943489">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943489" w:rsidRDefault="00943489" w:rsidP="00943489">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943489" w:rsidRPr="00EE0D14" w14:paraId="7C0C070A" w14:textId="77777777" w:rsidTr="00576133">
        <w:trPr>
          <w:trHeight w:val="1413"/>
          <w:jc w:val="center"/>
        </w:trPr>
        <w:tc>
          <w:tcPr>
            <w:tcW w:w="1195" w:type="dxa"/>
            <w:shd w:val="clear" w:color="auto" w:fill="auto"/>
            <w:vAlign w:val="center"/>
          </w:tcPr>
          <w:p w14:paraId="328AAEC1"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943489" w:rsidRPr="00EE0D14" w:rsidRDefault="00943489" w:rsidP="00943489">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27" w:type="dxa"/>
            <w:gridSpan w:val="2"/>
            <w:shd w:val="clear" w:color="auto" w:fill="auto"/>
            <w:vAlign w:val="center"/>
          </w:tcPr>
          <w:p w14:paraId="74288AF6" w14:textId="77777777" w:rsidR="00943489" w:rsidRPr="00EE0D14" w:rsidRDefault="00943489" w:rsidP="00943489">
            <w:pPr>
              <w:jc w:val="both"/>
              <w:rPr>
                <w:rFonts w:ascii="Times New Roman" w:eastAsia="Times New Roman" w:hAnsi="Times New Roman" w:cs="Times New Roman"/>
                <w:lang w:val="ru-RU"/>
              </w:rPr>
            </w:pPr>
          </w:p>
          <w:p w14:paraId="5268081C"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64385F" w:rsidRPr="00EE0D14" w14:paraId="04B68F63" w14:textId="77777777" w:rsidTr="00576133">
        <w:trPr>
          <w:jc w:val="center"/>
        </w:trPr>
        <w:tc>
          <w:tcPr>
            <w:tcW w:w="1195" w:type="dxa"/>
            <w:shd w:val="clear" w:color="auto" w:fill="auto"/>
            <w:vAlign w:val="center"/>
          </w:tcPr>
          <w:p w14:paraId="747707E9" w14:textId="77777777" w:rsidR="0064385F" w:rsidRPr="00EE0D14" w:rsidRDefault="0064385F" w:rsidP="0064385F">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64385F" w:rsidRPr="00EE0D14" w:rsidRDefault="0064385F" w:rsidP="0064385F">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27" w:type="dxa"/>
            <w:gridSpan w:val="2"/>
            <w:shd w:val="clear" w:color="auto" w:fill="auto"/>
            <w:vAlign w:val="center"/>
          </w:tcPr>
          <w:p w14:paraId="1F9AEE2A" w14:textId="77777777" w:rsidR="003F790E" w:rsidRPr="00A0686E" w:rsidRDefault="003F790E" w:rsidP="003F790E">
            <w:pPr>
              <w:ind w:left="27"/>
              <w:rPr>
                <w:rFonts w:ascii="Times New Roman" w:hAnsi="Times New Roman" w:cs="Times New Roman"/>
                <w:b/>
                <w:bCs/>
              </w:rPr>
            </w:pPr>
            <w:r>
              <w:rPr>
                <w:rFonts w:ascii="Times New Roman" w:hAnsi="Times New Roman" w:cs="Times New Roman"/>
                <w:b/>
                <w:bCs/>
              </w:rPr>
              <w:t>Акционерное общество «Почта России»</w:t>
            </w:r>
          </w:p>
          <w:p w14:paraId="15AF89F1" w14:textId="77777777" w:rsidR="003F790E" w:rsidRPr="00605C65" w:rsidRDefault="003F790E" w:rsidP="003F790E">
            <w:pPr>
              <w:jc w:val="both"/>
              <w:rPr>
                <w:rFonts w:ascii="Times New Roman" w:eastAsia="Times New Roman" w:hAnsi="Times New Roman" w:cs="Times New Roman"/>
              </w:rPr>
            </w:pPr>
            <w:r w:rsidRPr="00CB6F35">
              <w:rPr>
                <w:rFonts w:ascii="Times New Roman" w:hAnsi="Times New Roman" w:cs="Times New Roman"/>
              </w:rPr>
              <w:t xml:space="preserve">Юридический адрес: </w:t>
            </w:r>
            <w:r w:rsidRPr="00605C65">
              <w:rPr>
                <w:rFonts w:ascii="Times New Roman" w:eastAsia="Times New Roman" w:hAnsi="Times New Roman" w:cs="Times New Roman"/>
              </w:rPr>
              <w:t>125252, г. Москва, вн. тер. г. муниципальный округ Хорошевский, ул. З-я Песчаная, д. 2А</w:t>
            </w:r>
          </w:p>
          <w:p w14:paraId="0A4B9D60" w14:textId="77777777" w:rsidR="003F790E" w:rsidRPr="00CB6F35" w:rsidRDefault="003F790E" w:rsidP="003F790E">
            <w:pPr>
              <w:ind w:left="27"/>
              <w:rPr>
                <w:rFonts w:ascii="Times New Roman" w:hAnsi="Times New Roman" w:cs="Times New Roman"/>
              </w:rPr>
            </w:pPr>
            <w:r w:rsidRPr="00CB6F35">
              <w:rPr>
                <w:rFonts w:ascii="Times New Roman" w:hAnsi="Times New Roman" w:cs="Times New Roman"/>
              </w:rPr>
              <w:t>ОГРН 1197746000000</w:t>
            </w:r>
          </w:p>
          <w:p w14:paraId="0150DEF4" w14:textId="77777777" w:rsidR="001F38DB" w:rsidRDefault="001F38DB" w:rsidP="00B7476A">
            <w:pPr>
              <w:ind w:left="27"/>
              <w:rPr>
                <w:rFonts w:ascii="Times New Roman" w:hAnsi="Times New Roman" w:cs="Times New Roman"/>
                <w:b/>
              </w:rPr>
            </w:pPr>
            <w:r w:rsidRPr="001F38DB">
              <w:rPr>
                <w:rFonts w:ascii="Times New Roman" w:hAnsi="Times New Roman" w:cs="Times New Roman"/>
                <w:b/>
              </w:rPr>
              <w:t>УФПС “Татарстан почтасы”</w:t>
            </w:r>
          </w:p>
          <w:p w14:paraId="5A516805" w14:textId="77777777" w:rsidR="001F38DB" w:rsidRPr="001F38DB" w:rsidRDefault="001F38DB" w:rsidP="001F38DB">
            <w:pPr>
              <w:ind w:left="27"/>
              <w:rPr>
                <w:rFonts w:ascii="Times New Roman" w:hAnsi="Times New Roman" w:cs="Times New Roman"/>
              </w:rPr>
            </w:pPr>
            <w:r w:rsidRPr="001F38DB">
              <w:rPr>
                <w:rFonts w:ascii="Times New Roman" w:hAnsi="Times New Roman" w:cs="Times New Roman"/>
              </w:rPr>
              <w:t>Почтовый адрес: 420111, г. Казань, ул. Рахматуллина, д.3</w:t>
            </w:r>
          </w:p>
          <w:p w14:paraId="001064BB" w14:textId="77777777" w:rsidR="001F38DB" w:rsidRPr="001F38DB" w:rsidRDefault="001F38DB" w:rsidP="001F38DB">
            <w:pPr>
              <w:ind w:left="27"/>
              <w:rPr>
                <w:rFonts w:ascii="Times New Roman" w:hAnsi="Times New Roman" w:cs="Times New Roman"/>
              </w:rPr>
            </w:pPr>
            <w:r w:rsidRPr="001F38DB">
              <w:rPr>
                <w:rFonts w:ascii="Times New Roman" w:hAnsi="Times New Roman" w:cs="Times New Roman"/>
              </w:rPr>
              <w:t>ИНН 7724490000</w:t>
            </w:r>
          </w:p>
          <w:p w14:paraId="0FF51667" w14:textId="77777777" w:rsidR="001F38DB" w:rsidRPr="001F38DB" w:rsidRDefault="001F38DB" w:rsidP="001F38DB">
            <w:pPr>
              <w:ind w:left="27"/>
              <w:rPr>
                <w:rFonts w:ascii="Times New Roman" w:hAnsi="Times New Roman" w:cs="Times New Roman"/>
              </w:rPr>
            </w:pPr>
            <w:r w:rsidRPr="001F38DB">
              <w:rPr>
                <w:rFonts w:ascii="Times New Roman" w:hAnsi="Times New Roman" w:cs="Times New Roman"/>
              </w:rPr>
              <w:t>ОГРН 1197746000000</w:t>
            </w:r>
          </w:p>
          <w:p w14:paraId="4869374C" w14:textId="77777777" w:rsidR="001F38DB" w:rsidRPr="001F38DB" w:rsidRDefault="001F38DB" w:rsidP="001F38DB">
            <w:pPr>
              <w:ind w:left="27"/>
              <w:rPr>
                <w:rFonts w:ascii="Times New Roman" w:hAnsi="Times New Roman" w:cs="Times New Roman"/>
              </w:rPr>
            </w:pPr>
            <w:r w:rsidRPr="001F38DB">
              <w:rPr>
                <w:rFonts w:ascii="Times New Roman" w:hAnsi="Times New Roman" w:cs="Times New Roman"/>
              </w:rPr>
              <w:t>КПП филиала 165543002</w:t>
            </w:r>
          </w:p>
          <w:p w14:paraId="077B49DB" w14:textId="77777777" w:rsidR="001F38DB" w:rsidRPr="001F38DB" w:rsidRDefault="001F38DB" w:rsidP="001F38DB">
            <w:pPr>
              <w:ind w:left="27"/>
              <w:rPr>
                <w:rFonts w:ascii="Times New Roman" w:hAnsi="Times New Roman" w:cs="Times New Roman"/>
              </w:rPr>
            </w:pPr>
            <w:r w:rsidRPr="001F38DB">
              <w:rPr>
                <w:rFonts w:ascii="Times New Roman" w:hAnsi="Times New Roman" w:cs="Times New Roman"/>
              </w:rPr>
              <w:t>Номер р/с: 40502810025240000014</w:t>
            </w:r>
          </w:p>
          <w:p w14:paraId="1FCCFF66" w14:textId="77777777" w:rsidR="001F38DB" w:rsidRPr="001F38DB" w:rsidRDefault="001F38DB" w:rsidP="001F38DB">
            <w:pPr>
              <w:ind w:left="27"/>
              <w:rPr>
                <w:rFonts w:ascii="Times New Roman" w:hAnsi="Times New Roman" w:cs="Times New Roman"/>
              </w:rPr>
            </w:pPr>
            <w:r w:rsidRPr="001F38DB">
              <w:rPr>
                <w:rFonts w:ascii="Times New Roman" w:hAnsi="Times New Roman" w:cs="Times New Roman"/>
              </w:rPr>
              <w:t>Банк – филиал Банка ВТБ (ПАО) в г. Нижнем Новгороде</w:t>
            </w:r>
          </w:p>
          <w:p w14:paraId="166E9F4F" w14:textId="77777777" w:rsidR="001F38DB" w:rsidRPr="001F38DB" w:rsidRDefault="001F38DB" w:rsidP="001F38DB">
            <w:pPr>
              <w:ind w:left="27"/>
              <w:rPr>
                <w:rFonts w:ascii="Times New Roman" w:hAnsi="Times New Roman" w:cs="Times New Roman"/>
              </w:rPr>
            </w:pPr>
            <w:r w:rsidRPr="001F38DB">
              <w:rPr>
                <w:rFonts w:ascii="Times New Roman" w:hAnsi="Times New Roman" w:cs="Times New Roman"/>
              </w:rPr>
              <w:t>БИК 042202837</w:t>
            </w:r>
          </w:p>
          <w:p w14:paraId="2CE25678" w14:textId="77777777" w:rsidR="001F38DB" w:rsidRPr="001F38DB" w:rsidRDefault="001F38DB" w:rsidP="001F38DB">
            <w:pPr>
              <w:ind w:left="27"/>
              <w:rPr>
                <w:rFonts w:ascii="Times New Roman" w:hAnsi="Times New Roman" w:cs="Times New Roman"/>
              </w:rPr>
            </w:pPr>
            <w:r w:rsidRPr="001F38DB">
              <w:rPr>
                <w:rFonts w:ascii="Times New Roman" w:hAnsi="Times New Roman" w:cs="Times New Roman"/>
              </w:rPr>
              <w:t xml:space="preserve">Номер корреспондентского счёта </w:t>
            </w:r>
          </w:p>
          <w:p w14:paraId="49AE4AF7" w14:textId="021BF8FD" w:rsidR="003F790E" w:rsidRPr="006362C7" w:rsidRDefault="001F38DB" w:rsidP="001F38DB">
            <w:pPr>
              <w:ind w:left="27"/>
              <w:rPr>
                <w:rFonts w:ascii="Times New Roman" w:hAnsi="Times New Roman" w:cs="Times New Roman"/>
              </w:rPr>
            </w:pPr>
            <w:r w:rsidRPr="001F38DB">
              <w:rPr>
                <w:rFonts w:ascii="Times New Roman" w:hAnsi="Times New Roman" w:cs="Times New Roman"/>
              </w:rPr>
              <w:t>30101810200000000837</w:t>
            </w:r>
          </w:p>
          <w:p w14:paraId="295A352C" w14:textId="3E7EC7AA" w:rsidR="0064385F" w:rsidRPr="0064385F" w:rsidRDefault="003F790E" w:rsidP="003F790E">
            <w:pPr>
              <w:jc w:val="both"/>
              <w:rPr>
                <w:rFonts w:ascii="Times New Roman" w:eastAsia="Times New Roman" w:hAnsi="Times New Roman" w:cs="Times New Roman"/>
                <w:i/>
                <w:color w:val="FF0000"/>
                <w:lang w:val="ru-RU"/>
              </w:rPr>
            </w:pPr>
            <w:r w:rsidRPr="000E13D7">
              <w:rPr>
                <w:rFonts w:ascii="Times New Roman" w:eastAsia="Times New Roman" w:hAnsi="Times New Roman" w:cstheme="minorBidi"/>
                <w:iCs/>
                <w:color w:val="auto"/>
                <w:sz w:val="22"/>
                <w:szCs w:val="22"/>
                <w:lang w:eastAsia="en-US"/>
              </w:rPr>
              <w:t>НАЗНАЧЕНИЕ ПЛАТЕЖА (</w:t>
            </w:r>
            <w:r w:rsidRPr="000E13D7">
              <w:rPr>
                <w:rFonts w:ascii="Times New Roman" w:eastAsia="Times New Roman" w:hAnsi="Times New Roman" w:cs="Times New Roman"/>
                <w:iCs/>
                <w:color w:val="auto"/>
                <w:sz w:val="22"/>
                <w:szCs w:val="22"/>
                <w:lang w:eastAsia="en-US"/>
              </w:rPr>
              <w:t>«ОБЕСПЕЧЕНИЕ ИСПОЛНЕНИЯ ДОГОВОРА», НАИМЕНОВАНИЕ И НОМЕР ЗАКУПКИ, В ОБЕСПЕЧЕНИЕ ИСПОЛНЕНИЯ ДОГОВОРА ПО КОТ</w:t>
            </w:r>
            <w:r w:rsidRPr="000E13D7">
              <w:rPr>
                <w:rFonts w:ascii="Times New Roman" w:eastAsia="Times New Roman" w:hAnsi="Times New Roman" w:cstheme="minorBidi"/>
                <w:iCs/>
                <w:color w:val="auto"/>
                <w:sz w:val="22"/>
                <w:szCs w:val="22"/>
                <w:lang w:eastAsia="en-US"/>
              </w:rPr>
              <w:t>ОРОЙ ВНОСЯТСЯ ДЕНЕЖНЫЕ СРЕДСТВА)</w:t>
            </w:r>
          </w:p>
        </w:tc>
      </w:tr>
      <w:tr w:rsidR="0064385F" w:rsidRPr="00EE0D14" w14:paraId="06A3B5C8" w14:textId="77777777" w:rsidTr="00576133">
        <w:trPr>
          <w:trHeight w:val="1850"/>
          <w:jc w:val="center"/>
        </w:trPr>
        <w:tc>
          <w:tcPr>
            <w:tcW w:w="1195" w:type="dxa"/>
            <w:shd w:val="clear" w:color="auto" w:fill="auto"/>
            <w:vAlign w:val="center"/>
          </w:tcPr>
          <w:p w14:paraId="6AA7777E" w14:textId="77777777" w:rsidR="0064385F" w:rsidRPr="00EE0D14" w:rsidRDefault="0064385F" w:rsidP="0064385F">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64385F" w:rsidRDefault="0064385F" w:rsidP="0064385F">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64385F" w:rsidRPr="00EE0D14" w:rsidRDefault="0064385F" w:rsidP="0064385F">
            <w:pPr>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27" w:type="dxa"/>
            <w:gridSpan w:val="2"/>
            <w:shd w:val="clear" w:color="auto" w:fill="auto"/>
            <w:vAlign w:val="center"/>
          </w:tcPr>
          <w:p w14:paraId="3F4AD799" w14:textId="76E570B8" w:rsidR="0064385F" w:rsidRPr="00565482" w:rsidRDefault="0064385F" w:rsidP="0064385F">
            <w:pPr>
              <w:pStyle w:val="affa"/>
              <w:tabs>
                <w:tab w:val="left" w:pos="1134"/>
              </w:tabs>
              <w:spacing w:after="0" w:line="240" w:lineRule="auto"/>
              <w:ind w:left="0"/>
              <w:jc w:val="both"/>
              <w:rPr>
                <w:rFonts w:ascii="Times New Roman" w:hAnsi="Times New Roman"/>
                <w:i/>
                <w:sz w:val="24"/>
                <w:szCs w:val="24"/>
              </w:rPr>
            </w:pPr>
          </w:p>
          <w:p w14:paraId="353DE5CB" w14:textId="77777777" w:rsidR="0064385F" w:rsidRPr="00565482" w:rsidRDefault="0064385F" w:rsidP="0064385F">
            <w:pPr>
              <w:pStyle w:val="affa"/>
              <w:tabs>
                <w:tab w:val="left" w:pos="1134"/>
              </w:tabs>
              <w:spacing w:after="0" w:line="240" w:lineRule="auto"/>
              <w:ind w:left="0"/>
              <w:jc w:val="both"/>
              <w:rPr>
                <w:rFonts w:ascii="Times New Roman" w:hAnsi="Times New Roman"/>
                <w:sz w:val="24"/>
                <w:szCs w:val="24"/>
              </w:rPr>
            </w:pPr>
            <w:r w:rsidRPr="00CF4004">
              <w:rPr>
                <w:rFonts w:ascii="Times New Roman" w:hAnsi="Times New Roman"/>
                <w:sz w:val="24"/>
                <w:szCs w:val="24"/>
              </w:rPr>
              <w:t>Не установлено</w:t>
            </w:r>
          </w:p>
          <w:p w14:paraId="53E4ABE8" w14:textId="350F5FD1" w:rsidR="0064385F" w:rsidRPr="002D4CFF" w:rsidRDefault="0064385F" w:rsidP="0064385F">
            <w:pPr>
              <w:ind w:firstLine="216"/>
              <w:jc w:val="both"/>
              <w:rPr>
                <w:rFonts w:ascii="Times New Roman" w:eastAsia="Times New Roman" w:hAnsi="Times New Roman" w:cs="Times New Roman"/>
                <w:i/>
              </w:rPr>
            </w:pPr>
          </w:p>
        </w:tc>
      </w:tr>
      <w:tr w:rsidR="0064385F" w:rsidRPr="00EE0D14" w14:paraId="7488EEB1" w14:textId="77777777" w:rsidTr="00576133">
        <w:trPr>
          <w:jc w:val="center"/>
        </w:trPr>
        <w:tc>
          <w:tcPr>
            <w:tcW w:w="1195" w:type="dxa"/>
            <w:shd w:val="clear" w:color="auto" w:fill="auto"/>
            <w:vAlign w:val="center"/>
          </w:tcPr>
          <w:p w14:paraId="51816C9B"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27" w:type="dxa"/>
            <w:gridSpan w:val="2"/>
            <w:shd w:val="clear" w:color="auto" w:fill="auto"/>
            <w:vAlign w:val="center"/>
          </w:tcPr>
          <w:p w14:paraId="7EE6BBFE" w14:textId="77777777" w:rsidR="0064385F" w:rsidRPr="00EE0D14" w:rsidRDefault="0064385F" w:rsidP="0064385F">
            <w:pPr>
              <w:jc w:val="both"/>
              <w:rPr>
                <w:rFonts w:ascii="Times New Roman" w:eastAsia="Times New Roman" w:hAnsi="Times New Roman" w:cs="Times New Roman"/>
                <w:i/>
                <w:lang w:val="ru-RU"/>
              </w:rPr>
            </w:pPr>
          </w:p>
          <w:p w14:paraId="74C6F1B0"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5E3C339F" w:rsidR="0064385F" w:rsidRPr="00EE0D14" w:rsidRDefault="0064385F" w:rsidP="0064385F">
            <w:pPr>
              <w:ind w:firstLine="257"/>
              <w:jc w:val="both"/>
            </w:pPr>
          </w:p>
        </w:tc>
      </w:tr>
      <w:tr w:rsidR="0064385F" w:rsidRPr="00EE0D14" w14:paraId="113A67AA" w14:textId="77777777" w:rsidTr="00576133">
        <w:trPr>
          <w:jc w:val="center"/>
        </w:trPr>
        <w:tc>
          <w:tcPr>
            <w:tcW w:w="1195" w:type="dxa"/>
            <w:shd w:val="clear" w:color="auto" w:fill="auto"/>
            <w:vAlign w:val="center"/>
          </w:tcPr>
          <w:p w14:paraId="4439EC3E"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27" w:type="dxa"/>
            <w:gridSpan w:val="2"/>
            <w:shd w:val="clear" w:color="auto" w:fill="auto"/>
            <w:vAlign w:val="center"/>
          </w:tcPr>
          <w:p w14:paraId="33C3CA0D" w14:textId="77777777" w:rsidR="0064385F" w:rsidRPr="00EE0D14" w:rsidRDefault="0064385F" w:rsidP="0064385F">
            <w:pPr>
              <w:jc w:val="both"/>
              <w:rPr>
                <w:rFonts w:ascii="Times New Roman" w:eastAsia="Times New Roman" w:hAnsi="Times New Roman" w:cs="Times New Roman"/>
                <w:i/>
                <w:lang w:val="ru-RU"/>
              </w:rPr>
            </w:pPr>
          </w:p>
          <w:p w14:paraId="792B2C16"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65376203"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64385F" w:rsidRPr="00EE0D14" w14:paraId="6C8CC38C" w14:textId="77777777" w:rsidTr="00576133">
        <w:trPr>
          <w:jc w:val="center"/>
        </w:trPr>
        <w:tc>
          <w:tcPr>
            <w:tcW w:w="1195" w:type="dxa"/>
            <w:shd w:val="clear" w:color="auto" w:fill="auto"/>
            <w:vAlign w:val="center"/>
          </w:tcPr>
          <w:p w14:paraId="08A7ADD1"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27" w:type="dxa"/>
            <w:gridSpan w:val="2"/>
            <w:shd w:val="clear" w:color="auto" w:fill="auto"/>
            <w:vAlign w:val="center"/>
          </w:tcPr>
          <w:p w14:paraId="6FB04F2B" w14:textId="77777777" w:rsidR="0064385F" w:rsidRPr="00EE0D14" w:rsidRDefault="0064385F" w:rsidP="0064385F">
            <w:pPr>
              <w:jc w:val="both"/>
              <w:rPr>
                <w:rFonts w:ascii="Times New Roman" w:eastAsia="Times New Roman" w:hAnsi="Times New Roman" w:cs="Times New Roman"/>
                <w:lang w:val="ru-RU"/>
              </w:rPr>
            </w:pPr>
          </w:p>
          <w:p w14:paraId="59DA05F4"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31D96C35" w:rsidR="0064385F" w:rsidRPr="00EE0D14" w:rsidRDefault="0064385F" w:rsidP="0064385F">
            <w:pPr>
              <w:jc w:val="both"/>
              <w:rPr>
                <w:rFonts w:ascii="Times New Roman" w:eastAsia="Times New Roman" w:hAnsi="Times New Roman" w:cs="Times New Roman"/>
              </w:rPr>
            </w:pPr>
          </w:p>
        </w:tc>
      </w:tr>
    </w:tbl>
    <w:p w14:paraId="07913C67" w14:textId="423D0C7B" w:rsidR="00A80C69" w:rsidRPr="004D09C5" w:rsidRDefault="00A80C69" w:rsidP="008A3D6D">
      <w:pPr>
        <w:autoSpaceDE w:val="0"/>
        <w:autoSpaceDN w:val="0"/>
        <w:adjustRightInd w:val="0"/>
        <w:rPr>
          <w:rFonts w:ascii="Times New Roman" w:hAnsi="Times New Roman" w:cs="Times New Roman"/>
          <w:b/>
          <w:lang w:val="ru-RU"/>
        </w:rPr>
      </w:pPr>
    </w:p>
    <w:p w14:paraId="1D72E231" w14:textId="77777777" w:rsidR="00D64158" w:rsidRDefault="00D64158" w:rsidP="008A3D6D">
      <w:pPr>
        <w:autoSpaceDE w:val="0"/>
        <w:autoSpaceDN w:val="0"/>
        <w:adjustRightInd w:val="0"/>
        <w:jc w:val="center"/>
        <w:rPr>
          <w:rFonts w:ascii="Times New Roman" w:hAnsi="Times New Roman" w:cs="Times New Roman"/>
          <w:b/>
        </w:rPr>
      </w:pPr>
    </w:p>
    <w:p w14:paraId="26A2B487" w14:textId="77777777" w:rsidR="00D64158" w:rsidRDefault="00D64158" w:rsidP="008A3D6D">
      <w:pPr>
        <w:autoSpaceDE w:val="0"/>
        <w:autoSpaceDN w:val="0"/>
        <w:adjustRightInd w:val="0"/>
        <w:jc w:val="center"/>
        <w:rPr>
          <w:rFonts w:ascii="Times New Roman" w:hAnsi="Times New Roman" w:cs="Times New Roman"/>
          <w:b/>
        </w:rPr>
      </w:pPr>
    </w:p>
    <w:p w14:paraId="3859D675" w14:textId="77777777" w:rsidR="00DE562E" w:rsidRDefault="00DE562E" w:rsidP="008A3D6D">
      <w:pPr>
        <w:autoSpaceDE w:val="0"/>
        <w:autoSpaceDN w:val="0"/>
        <w:adjustRightInd w:val="0"/>
        <w:jc w:val="center"/>
        <w:rPr>
          <w:rFonts w:ascii="Times New Roman" w:hAnsi="Times New Roman" w:cs="Times New Roman"/>
          <w:b/>
        </w:rPr>
      </w:pPr>
    </w:p>
    <w:p w14:paraId="68857824" w14:textId="77777777" w:rsidR="00930F49" w:rsidRDefault="00930F49" w:rsidP="008A3D6D">
      <w:pPr>
        <w:autoSpaceDE w:val="0"/>
        <w:autoSpaceDN w:val="0"/>
        <w:adjustRightInd w:val="0"/>
        <w:jc w:val="center"/>
        <w:rPr>
          <w:rFonts w:ascii="Times New Roman" w:hAnsi="Times New Roman" w:cs="Times New Roman"/>
          <w:b/>
        </w:rPr>
      </w:pPr>
    </w:p>
    <w:p w14:paraId="27C6A0A1" w14:textId="7840C9AA" w:rsidR="008A3D6D" w:rsidRDefault="008A3D6D" w:rsidP="008A3D6D">
      <w:pPr>
        <w:autoSpaceDE w:val="0"/>
        <w:autoSpaceDN w:val="0"/>
        <w:adjustRightInd w:val="0"/>
        <w:jc w:val="center"/>
        <w:rPr>
          <w:rFonts w:ascii="Times New Roman" w:hAnsi="Times New Roman" w:cs="Times New Roman"/>
          <w:b/>
        </w:rPr>
      </w:pPr>
      <w:r w:rsidRPr="004D09C5">
        <w:rPr>
          <w:rFonts w:ascii="Times New Roman" w:hAnsi="Times New Roman" w:cs="Times New Roman"/>
          <w:b/>
        </w:rPr>
        <w:t>Перечень приложений к Информационной карте:</w:t>
      </w:r>
    </w:p>
    <w:p w14:paraId="0A0D1815" w14:textId="77777777" w:rsidR="008A3D6D" w:rsidRPr="004D09C5" w:rsidRDefault="008A3D6D" w:rsidP="008A3D6D">
      <w:pPr>
        <w:autoSpaceDE w:val="0"/>
        <w:autoSpaceDN w:val="0"/>
        <w:adjustRightInd w:val="0"/>
        <w:jc w:val="center"/>
        <w:rPr>
          <w:rFonts w:ascii="Times New Roman" w:hAnsi="Times New Roman" w:cs="Times New Roman"/>
          <w:b/>
        </w:rPr>
      </w:pPr>
    </w:p>
    <w:p w14:paraId="33619E11" w14:textId="77777777" w:rsidR="008A3D6D" w:rsidRPr="002256FA" w:rsidRDefault="008A3D6D" w:rsidP="008A3D6D">
      <w:pPr>
        <w:autoSpaceDE w:val="0"/>
        <w:autoSpaceDN w:val="0"/>
        <w:adjustRightInd w:val="0"/>
        <w:jc w:val="both"/>
        <w:rPr>
          <w:rFonts w:ascii="Times New Roman" w:hAnsi="Times New Roman" w:cs="Times New Roman"/>
          <w:i/>
        </w:rPr>
      </w:pPr>
    </w:p>
    <w:p w14:paraId="42F9D41B" w14:textId="5590E247" w:rsidR="008A3D6D" w:rsidRPr="002256FA" w:rsidRDefault="008A3D6D" w:rsidP="008A3D6D">
      <w:p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Pr>
          <w:rFonts w:ascii="Times New Roman" w:hAnsi="Times New Roman" w:cs="Times New Roman"/>
          <w:i/>
        </w:rPr>
        <w:t xml:space="preserve">: </w:t>
      </w:r>
      <w:r w:rsidRPr="002256FA">
        <w:rPr>
          <w:rFonts w:ascii="Times New Roman" w:hAnsi="Times New Roman" w:cs="Times New Roman"/>
          <w:i/>
        </w:rPr>
        <w:t>ДЕКЛАРАЦИЯ О СОО</w:t>
      </w:r>
      <w:r w:rsidR="008F2506">
        <w:rPr>
          <w:rFonts w:ascii="Times New Roman" w:hAnsi="Times New Roman" w:cs="Times New Roman"/>
          <w:i/>
          <w:lang w:val="ru-RU"/>
        </w:rPr>
        <w:t>Т</w:t>
      </w:r>
      <w:r w:rsidRPr="002256FA">
        <w:rPr>
          <w:rFonts w:ascii="Times New Roman" w:hAnsi="Times New Roman" w:cs="Times New Roman"/>
          <w:i/>
        </w:rPr>
        <w:t xml:space="preserve">ВЕТСТВИИ УЧАСТНИКА </w:t>
      </w:r>
      <w:r>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Pr>
          <w:rFonts w:ascii="Times New Roman" w:hAnsi="Times New Roman" w:cs="Times New Roman"/>
          <w:i/>
        </w:rPr>
        <w:t>ЦЕНОВОМ ОТБОРЕ</w:t>
      </w:r>
      <w:r w:rsidRPr="002256FA">
        <w:rPr>
          <w:rFonts w:ascii="Times New Roman" w:hAnsi="Times New Roman" w:cs="Times New Roman"/>
          <w:i/>
        </w:rPr>
        <w:t xml:space="preserve"> В ЭЛЕКТРОННОЙ ФОРМЕ.</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49DB54B1" w14:textId="4F8475BC" w:rsidR="00A80C69" w:rsidRPr="00EE0D14" w:rsidRDefault="00003A8F" w:rsidP="008A3D6D">
      <w:pPr>
        <w:rPr>
          <w:rFonts w:ascii="Times New Roman" w:hAnsi="Times New Roman" w:cs="Times New Roman"/>
        </w:rPr>
      </w:pPr>
      <w:r w:rsidRPr="00003A8F">
        <w:rPr>
          <w:rFonts w:ascii="Times New Roman" w:hAnsi="Times New Roman" w:cs="Times New Roman"/>
          <w:lang w:val="ru-RU"/>
        </w:rPr>
        <w:t xml:space="preserve">                                                                                              </w:t>
      </w:r>
      <w:r w:rsidR="008A3D6D">
        <w:rPr>
          <w:rFonts w:ascii="Times New Roman" w:hAnsi="Times New Roman" w:cs="Times New Roman"/>
        </w:rPr>
        <w:t xml:space="preserve">к Информационной карте </w:t>
      </w: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7666DD">
        <w:rPr>
          <w:rFonts w:ascii="Times New Roman" w:hAnsi="Times New Roman" w:cs="Times New Roman"/>
          <w:highlight w:val="yellow"/>
        </w:rPr>
        <w:t xml:space="preserve">На бланке участника </w:t>
      </w:r>
      <w:bookmarkStart w:id="18" w:name="_Toc377657149"/>
      <w:r w:rsidR="00CC420F" w:rsidRPr="007666DD">
        <w:rPr>
          <w:rFonts w:ascii="Times New Roman" w:hAnsi="Times New Roman" w:cs="Times New Roman"/>
          <w:highlight w:val="yellow"/>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1BA3B619" w14:textId="77777777" w:rsidR="008A3D6D" w:rsidRDefault="008A3D6D" w:rsidP="002057BA">
      <w:pPr>
        <w:rPr>
          <w:rFonts w:ascii="Times New Roman" w:hAnsi="Times New Roman" w:cs="Times New Roman"/>
        </w:rPr>
      </w:pPr>
    </w:p>
    <w:p w14:paraId="72598854" w14:textId="05013D92"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373E783C" w14:textId="58B40F41" w:rsidR="001938C8" w:rsidRPr="00AB11FA" w:rsidRDefault="002057BA" w:rsidP="008A3D6D">
      <w:pPr>
        <w:rPr>
          <w:rFonts w:asciiTheme="minorHAnsi" w:hAnsiTheme="minorHAnsi" w:cs="Times New Roman"/>
          <w:i/>
          <w:color w:val="auto"/>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00AB11FA">
        <w:rPr>
          <w:rFonts w:ascii="Times New Roman" w:hAnsi="Times New Roman" w:cs="Times New Roman"/>
          <w:i/>
          <w:vertAlign w:val="superscript"/>
        </w:rPr>
        <w:t xml:space="preserve">     (подпись</w:t>
      </w:r>
      <w:r w:rsidR="00AB11FA">
        <w:rPr>
          <w:rFonts w:ascii="Times New Roman" w:hAnsi="Times New Roman" w:cs="Times New Roman"/>
          <w:i/>
          <w:vertAlign w:val="superscript"/>
          <w:lang w:val="ru-RU"/>
        </w:rPr>
        <w:t>)</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1938C8" w:rsidRPr="00AB11FA" w:rsidSect="001C7328">
      <w:headerReference w:type="even" r:id="rId26"/>
      <w:headerReference w:type="default" r:id="rId27"/>
      <w:footerReference w:type="default" r:id="rId28"/>
      <w:headerReference w:type="first" r:id="rId29"/>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66C1" w14:textId="77777777" w:rsidR="009440F6" w:rsidRDefault="009440F6">
      <w:r>
        <w:separator/>
      </w:r>
    </w:p>
  </w:endnote>
  <w:endnote w:type="continuationSeparator" w:id="0">
    <w:p w14:paraId="484A667C" w14:textId="77777777" w:rsidR="009440F6" w:rsidRDefault="009440F6">
      <w:r>
        <w:continuationSeparator/>
      </w:r>
    </w:p>
  </w:endnote>
  <w:endnote w:type="continuationNotice" w:id="1">
    <w:p w14:paraId="687DCF75" w14:textId="77777777" w:rsidR="009440F6" w:rsidRDefault="00944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D136C" w:rsidRDefault="005D136C">
    <w:pPr>
      <w:pStyle w:val="af8"/>
      <w:jc w:val="center"/>
    </w:pPr>
  </w:p>
  <w:p w14:paraId="77E8A6E6" w14:textId="77777777" w:rsidR="005D136C" w:rsidRDefault="005D136C">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548C5" w14:textId="77777777" w:rsidR="009440F6" w:rsidRDefault="009440F6">
      <w:r>
        <w:separator/>
      </w:r>
    </w:p>
  </w:footnote>
  <w:footnote w:type="continuationSeparator" w:id="0">
    <w:p w14:paraId="0B852B03" w14:textId="77777777" w:rsidR="009440F6" w:rsidRDefault="009440F6">
      <w:r>
        <w:continuationSeparator/>
      </w:r>
    </w:p>
  </w:footnote>
  <w:footnote w:type="continuationNotice" w:id="1">
    <w:p w14:paraId="5525AE79" w14:textId="77777777" w:rsidR="009440F6" w:rsidRDefault="009440F6"/>
  </w:footnote>
  <w:footnote w:id="2">
    <w:p w14:paraId="62D05E1D" w14:textId="77777777" w:rsidR="00943489" w:rsidRDefault="00943489"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D136C" w:rsidRDefault="005D136C">
    <w:pPr>
      <w:pStyle w:val="af6"/>
      <w:jc w:val="center"/>
    </w:pPr>
  </w:p>
  <w:p w14:paraId="366BDE3D" w14:textId="77777777" w:rsidR="005D136C" w:rsidRDefault="005D136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EF8BA04" w:rsidR="005D136C" w:rsidRDefault="005D136C">
    <w:pPr>
      <w:pStyle w:val="af6"/>
      <w:jc w:val="center"/>
    </w:pPr>
    <w:r>
      <w:fldChar w:fldCharType="begin"/>
    </w:r>
    <w:r>
      <w:instrText>PAGE   \* MERGEFORMAT</w:instrText>
    </w:r>
    <w:r>
      <w:fldChar w:fldCharType="separate"/>
    </w:r>
    <w:r w:rsidR="00B743A9" w:rsidRPr="00B743A9">
      <w:rPr>
        <w:noProof/>
        <w:lang w:val="ru-RU"/>
      </w:rPr>
      <w:t>20</w:t>
    </w:r>
    <w:r>
      <w:fldChar w:fldCharType="end"/>
    </w:r>
  </w:p>
  <w:p w14:paraId="4440270D" w14:textId="69C571B6" w:rsidR="005D136C" w:rsidRDefault="005D136C"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64687AB9" w:rsidR="005D136C" w:rsidRDefault="005D136C" w:rsidP="00DD0B66">
    <w:pPr>
      <w:pStyle w:val="af6"/>
      <w:jc w:val="center"/>
    </w:pPr>
    <w:r>
      <w:fldChar w:fldCharType="begin"/>
    </w:r>
    <w:r>
      <w:instrText>PAGE   \* MERGEFORMAT</w:instrText>
    </w:r>
    <w:r>
      <w:fldChar w:fldCharType="separate"/>
    </w:r>
    <w:r w:rsidR="00B1065B" w:rsidRPr="00B1065B">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38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8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031"/>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5C8"/>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46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2F04"/>
    <w:rsid w:val="000B3587"/>
    <w:rsid w:val="000B3C91"/>
    <w:rsid w:val="000B5DA6"/>
    <w:rsid w:val="000B6083"/>
    <w:rsid w:val="000B6293"/>
    <w:rsid w:val="000B6E36"/>
    <w:rsid w:val="000B725D"/>
    <w:rsid w:val="000B7683"/>
    <w:rsid w:val="000B7F5B"/>
    <w:rsid w:val="000C1953"/>
    <w:rsid w:val="000C2526"/>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223"/>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727"/>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0E86"/>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46"/>
    <w:rsid w:val="001B0CBB"/>
    <w:rsid w:val="001B1236"/>
    <w:rsid w:val="001B201E"/>
    <w:rsid w:val="001B2477"/>
    <w:rsid w:val="001B262E"/>
    <w:rsid w:val="001B300E"/>
    <w:rsid w:val="001B30E8"/>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43AF"/>
    <w:rsid w:val="001C5057"/>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3BC"/>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50E"/>
    <w:rsid w:val="001F3797"/>
    <w:rsid w:val="001F38DB"/>
    <w:rsid w:val="001F3D2F"/>
    <w:rsid w:val="001F3DF0"/>
    <w:rsid w:val="001F3FE3"/>
    <w:rsid w:val="001F4100"/>
    <w:rsid w:val="001F490C"/>
    <w:rsid w:val="001F5436"/>
    <w:rsid w:val="001F56E9"/>
    <w:rsid w:val="001F5B86"/>
    <w:rsid w:val="001F6105"/>
    <w:rsid w:val="001F615F"/>
    <w:rsid w:val="001F66D5"/>
    <w:rsid w:val="001F7A13"/>
    <w:rsid w:val="001F7E36"/>
    <w:rsid w:val="002004DC"/>
    <w:rsid w:val="00200654"/>
    <w:rsid w:val="00200830"/>
    <w:rsid w:val="00201285"/>
    <w:rsid w:val="00201842"/>
    <w:rsid w:val="00201C1D"/>
    <w:rsid w:val="00201F2E"/>
    <w:rsid w:val="00202531"/>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5B9C"/>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704"/>
    <w:rsid w:val="00236AEC"/>
    <w:rsid w:val="00236B50"/>
    <w:rsid w:val="00237D42"/>
    <w:rsid w:val="00237FBF"/>
    <w:rsid w:val="00237FE3"/>
    <w:rsid w:val="002407AA"/>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734"/>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3B"/>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695C"/>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00C"/>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BE"/>
    <w:rsid w:val="003564C3"/>
    <w:rsid w:val="00356535"/>
    <w:rsid w:val="00356D8B"/>
    <w:rsid w:val="003571E8"/>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5AA"/>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9C6"/>
    <w:rsid w:val="003C7EC2"/>
    <w:rsid w:val="003D02EB"/>
    <w:rsid w:val="003D03BD"/>
    <w:rsid w:val="003D076C"/>
    <w:rsid w:val="003D0F2D"/>
    <w:rsid w:val="003D1520"/>
    <w:rsid w:val="003D1E85"/>
    <w:rsid w:val="003D2C3E"/>
    <w:rsid w:val="003D2CD4"/>
    <w:rsid w:val="003D3795"/>
    <w:rsid w:val="003D39F7"/>
    <w:rsid w:val="003D3B4E"/>
    <w:rsid w:val="003D4216"/>
    <w:rsid w:val="003D4487"/>
    <w:rsid w:val="003D5023"/>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808"/>
    <w:rsid w:val="003F6E76"/>
    <w:rsid w:val="003F790E"/>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9C"/>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3E55"/>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894"/>
    <w:rsid w:val="00477A65"/>
    <w:rsid w:val="00477FD3"/>
    <w:rsid w:val="0048106F"/>
    <w:rsid w:val="00481669"/>
    <w:rsid w:val="004816F1"/>
    <w:rsid w:val="004818CA"/>
    <w:rsid w:val="00481B5F"/>
    <w:rsid w:val="0048262B"/>
    <w:rsid w:val="0048278E"/>
    <w:rsid w:val="0048286D"/>
    <w:rsid w:val="004831A1"/>
    <w:rsid w:val="00483D35"/>
    <w:rsid w:val="00483E54"/>
    <w:rsid w:val="0048409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1F2F"/>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4A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4A7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843"/>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2FCF"/>
    <w:rsid w:val="00503022"/>
    <w:rsid w:val="005034F5"/>
    <w:rsid w:val="00504436"/>
    <w:rsid w:val="005053C7"/>
    <w:rsid w:val="00507611"/>
    <w:rsid w:val="00511FF8"/>
    <w:rsid w:val="0051294F"/>
    <w:rsid w:val="00512CBE"/>
    <w:rsid w:val="00512DB2"/>
    <w:rsid w:val="00513173"/>
    <w:rsid w:val="00513275"/>
    <w:rsid w:val="00513432"/>
    <w:rsid w:val="0051412D"/>
    <w:rsid w:val="00514C9E"/>
    <w:rsid w:val="0051534F"/>
    <w:rsid w:val="00515DEB"/>
    <w:rsid w:val="0051708B"/>
    <w:rsid w:val="00517288"/>
    <w:rsid w:val="00517487"/>
    <w:rsid w:val="00517565"/>
    <w:rsid w:val="00517EC9"/>
    <w:rsid w:val="00517F10"/>
    <w:rsid w:val="00521C63"/>
    <w:rsid w:val="00522022"/>
    <w:rsid w:val="00522E2A"/>
    <w:rsid w:val="0052307B"/>
    <w:rsid w:val="005234C0"/>
    <w:rsid w:val="00524531"/>
    <w:rsid w:val="0052489A"/>
    <w:rsid w:val="00524910"/>
    <w:rsid w:val="00524D84"/>
    <w:rsid w:val="00525421"/>
    <w:rsid w:val="00525B16"/>
    <w:rsid w:val="005278F0"/>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133"/>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0E7"/>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2FD9"/>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962"/>
    <w:rsid w:val="005C4E97"/>
    <w:rsid w:val="005C5F4F"/>
    <w:rsid w:val="005C62E0"/>
    <w:rsid w:val="005C6D11"/>
    <w:rsid w:val="005D078C"/>
    <w:rsid w:val="005D0D64"/>
    <w:rsid w:val="005D0D6A"/>
    <w:rsid w:val="005D1134"/>
    <w:rsid w:val="005D136C"/>
    <w:rsid w:val="005D271C"/>
    <w:rsid w:val="005D329B"/>
    <w:rsid w:val="005D3919"/>
    <w:rsid w:val="005D3C94"/>
    <w:rsid w:val="005D3DC4"/>
    <w:rsid w:val="005D443D"/>
    <w:rsid w:val="005D45D5"/>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AC7"/>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3FEA"/>
    <w:rsid w:val="00624733"/>
    <w:rsid w:val="00624CD7"/>
    <w:rsid w:val="00625370"/>
    <w:rsid w:val="006261D7"/>
    <w:rsid w:val="00626343"/>
    <w:rsid w:val="0062714E"/>
    <w:rsid w:val="00627221"/>
    <w:rsid w:val="0062725C"/>
    <w:rsid w:val="00627404"/>
    <w:rsid w:val="006276D0"/>
    <w:rsid w:val="006306DB"/>
    <w:rsid w:val="00630C3D"/>
    <w:rsid w:val="006316D7"/>
    <w:rsid w:val="006330A7"/>
    <w:rsid w:val="00634310"/>
    <w:rsid w:val="006362C7"/>
    <w:rsid w:val="00636CF8"/>
    <w:rsid w:val="00636F9A"/>
    <w:rsid w:val="00637F9A"/>
    <w:rsid w:val="00640C59"/>
    <w:rsid w:val="00640F5B"/>
    <w:rsid w:val="006412A3"/>
    <w:rsid w:val="006436A5"/>
    <w:rsid w:val="0064385F"/>
    <w:rsid w:val="006464C5"/>
    <w:rsid w:val="00646945"/>
    <w:rsid w:val="00647163"/>
    <w:rsid w:val="006505B8"/>
    <w:rsid w:val="00650703"/>
    <w:rsid w:val="00650855"/>
    <w:rsid w:val="0065108A"/>
    <w:rsid w:val="00651584"/>
    <w:rsid w:val="00651B5F"/>
    <w:rsid w:val="00653603"/>
    <w:rsid w:val="0065435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445"/>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29"/>
    <w:rsid w:val="00681AC6"/>
    <w:rsid w:val="00683876"/>
    <w:rsid w:val="00683E74"/>
    <w:rsid w:val="006840CB"/>
    <w:rsid w:val="00684B7E"/>
    <w:rsid w:val="0068567D"/>
    <w:rsid w:val="00685A5E"/>
    <w:rsid w:val="00685CA1"/>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68"/>
    <w:rsid w:val="006A50EE"/>
    <w:rsid w:val="006A5B75"/>
    <w:rsid w:val="006A783C"/>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CE6"/>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2CA3"/>
    <w:rsid w:val="006D3B50"/>
    <w:rsid w:val="006D43E1"/>
    <w:rsid w:val="006D4BCB"/>
    <w:rsid w:val="006D57AD"/>
    <w:rsid w:val="006D64F9"/>
    <w:rsid w:val="006E0718"/>
    <w:rsid w:val="006E0E1D"/>
    <w:rsid w:val="006E10CF"/>
    <w:rsid w:val="006E118A"/>
    <w:rsid w:val="006E14D7"/>
    <w:rsid w:val="006E16A9"/>
    <w:rsid w:val="006E2151"/>
    <w:rsid w:val="006E2B6F"/>
    <w:rsid w:val="006E2B9D"/>
    <w:rsid w:val="006E35A4"/>
    <w:rsid w:val="006E4565"/>
    <w:rsid w:val="006E465B"/>
    <w:rsid w:val="006E594E"/>
    <w:rsid w:val="006E5FFE"/>
    <w:rsid w:val="006E6B4B"/>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4A9"/>
    <w:rsid w:val="007166F8"/>
    <w:rsid w:val="007167C6"/>
    <w:rsid w:val="00716A60"/>
    <w:rsid w:val="00716F67"/>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B83"/>
    <w:rsid w:val="00745C5A"/>
    <w:rsid w:val="0074628C"/>
    <w:rsid w:val="007464D2"/>
    <w:rsid w:val="0074657D"/>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6DD"/>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DAA"/>
    <w:rsid w:val="00782F6D"/>
    <w:rsid w:val="0078703A"/>
    <w:rsid w:val="007879E8"/>
    <w:rsid w:val="00787F1C"/>
    <w:rsid w:val="00790DF7"/>
    <w:rsid w:val="0079106D"/>
    <w:rsid w:val="00791081"/>
    <w:rsid w:val="00792D6D"/>
    <w:rsid w:val="0079329F"/>
    <w:rsid w:val="007932CD"/>
    <w:rsid w:val="00793FA6"/>
    <w:rsid w:val="00795DFA"/>
    <w:rsid w:val="007962A4"/>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9BB"/>
    <w:rsid w:val="00804B50"/>
    <w:rsid w:val="00804BB3"/>
    <w:rsid w:val="0080588D"/>
    <w:rsid w:val="00805C6F"/>
    <w:rsid w:val="0080603E"/>
    <w:rsid w:val="00806142"/>
    <w:rsid w:val="008067FB"/>
    <w:rsid w:val="00806BC0"/>
    <w:rsid w:val="00806F94"/>
    <w:rsid w:val="00807460"/>
    <w:rsid w:val="008113E4"/>
    <w:rsid w:val="00813730"/>
    <w:rsid w:val="00813D36"/>
    <w:rsid w:val="00814295"/>
    <w:rsid w:val="008143B0"/>
    <w:rsid w:val="008149B5"/>
    <w:rsid w:val="00814D00"/>
    <w:rsid w:val="0081583C"/>
    <w:rsid w:val="00815A5D"/>
    <w:rsid w:val="008164C4"/>
    <w:rsid w:val="00816F22"/>
    <w:rsid w:val="00817532"/>
    <w:rsid w:val="00817693"/>
    <w:rsid w:val="00817860"/>
    <w:rsid w:val="008202C7"/>
    <w:rsid w:val="00820A34"/>
    <w:rsid w:val="00820E28"/>
    <w:rsid w:val="00821A98"/>
    <w:rsid w:val="00821AAD"/>
    <w:rsid w:val="00822840"/>
    <w:rsid w:val="008228DD"/>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32BE"/>
    <w:rsid w:val="008346C6"/>
    <w:rsid w:val="00834BAB"/>
    <w:rsid w:val="00835028"/>
    <w:rsid w:val="008350E5"/>
    <w:rsid w:val="00835524"/>
    <w:rsid w:val="008355CB"/>
    <w:rsid w:val="008355D0"/>
    <w:rsid w:val="00836092"/>
    <w:rsid w:val="0083652F"/>
    <w:rsid w:val="00836618"/>
    <w:rsid w:val="00836B44"/>
    <w:rsid w:val="00837D2F"/>
    <w:rsid w:val="00837D76"/>
    <w:rsid w:val="008401C2"/>
    <w:rsid w:val="0084111D"/>
    <w:rsid w:val="0084143D"/>
    <w:rsid w:val="0084172E"/>
    <w:rsid w:val="00842BD5"/>
    <w:rsid w:val="0084311D"/>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4FBF"/>
    <w:rsid w:val="008653B8"/>
    <w:rsid w:val="00866444"/>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24"/>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89"/>
    <w:rsid w:val="008A23CF"/>
    <w:rsid w:val="008A26C5"/>
    <w:rsid w:val="008A2A8B"/>
    <w:rsid w:val="008A2FC7"/>
    <w:rsid w:val="008A30B9"/>
    <w:rsid w:val="008A33BE"/>
    <w:rsid w:val="008A3D6D"/>
    <w:rsid w:val="008A4421"/>
    <w:rsid w:val="008A4E12"/>
    <w:rsid w:val="008A53E0"/>
    <w:rsid w:val="008A56C2"/>
    <w:rsid w:val="008A5C5D"/>
    <w:rsid w:val="008A61ED"/>
    <w:rsid w:val="008A6CA6"/>
    <w:rsid w:val="008A749A"/>
    <w:rsid w:val="008A7F2D"/>
    <w:rsid w:val="008A7FC6"/>
    <w:rsid w:val="008B02D5"/>
    <w:rsid w:val="008B15FF"/>
    <w:rsid w:val="008B1817"/>
    <w:rsid w:val="008B1DF4"/>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506"/>
    <w:rsid w:val="008F2C2F"/>
    <w:rsid w:val="008F3798"/>
    <w:rsid w:val="008F4510"/>
    <w:rsid w:val="008F4574"/>
    <w:rsid w:val="008F463D"/>
    <w:rsid w:val="008F4B7E"/>
    <w:rsid w:val="008F4EF1"/>
    <w:rsid w:val="008F4F72"/>
    <w:rsid w:val="008F55B7"/>
    <w:rsid w:val="008F5DE3"/>
    <w:rsid w:val="008F618F"/>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0F4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489"/>
    <w:rsid w:val="0094381F"/>
    <w:rsid w:val="009440F6"/>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087"/>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03F"/>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0DF"/>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9EE"/>
    <w:rsid w:val="009E0400"/>
    <w:rsid w:val="009E06EA"/>
    <w:rsid w:val="009E1383"/>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0E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0FAE"/>
    <w:rsid w:val="00AA10FE"/>
    <w:rsid w:val="00AA1644"/>
    <w:rsid w:val="00AA36E7"/>
    <w:rsid w:val="00AA3FF2"/>
    <w:rsid w:val="00AA4672"/>
    <w:rsid w:val="00AA49B7"/>
    <w:rsid w:val="00AA692E"/>
    <w:rsid w:val="00AA6BAA"/>
    <w:rsid w:val="00AA7011"/>
    <w:rsid w:val="00AB0A9A"/>
    <w:rsid w:val="00AB11F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E4E"/>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65B"/>
    <w:rsid w:val="00B10F4A"/>
    <w:rsid w:val="00B115F6"/>
    <w:rsid w:val="00B11B59"/>
    <w:rsid w:val="00B123C8"/>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923"/>
    <w:rsid w:val="00B33D54"/>
    <w:rsid w:val="00B342FC"/>
    <w:rsid w:val="00B34A4A"/>
    <w:rsid w:val="00B34CF5"/>
    <w:rsid w:val="00B3502C"/>
    <w:rsid w:val="00B35182"/>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70A"/>
    <w:rsid w:val="00B73B1E"/>
    <w:rsid w:val="00B73F2B"/>
    <w:rsid w:val="00B743A9"/>
    <w:rsid w:val="00B7476A"/>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3F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300A"/>
    <w:rsid w:val="00BB5EFB"/>
    <w:rsid w:val="00BB65E5"/>
    <w:rsid w:val="00BB71A0"/>
    <w:rsid w:val="00BB7248"/>
    <w:rsid w:val="00BB75CB"/>
    <w:rsid w:val="00BB7F9C"/>
    <w:rsid w:val="00BC18A1"/>
    <w:rsid w:val="00BC218E"/>
    <w:rsid w:val="00BC2C54"/>
    <w:rsid w:val="00BC2F2D"/>
    <w:rsid w:val="00BC3837"/>
    <w:rsid w:val="00BC3899"/>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3C08"/>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335"/>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45"/>
    <w:rsid w:val="00C45D5D"/>
    <w:rsid w:val="00C45E93"/>
    <w:rsid w:val="00C46B73"/>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0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6C0C"/>
    <w:rsid w:val="00C7722B"/>
    <w:rsid w:val="00C80AEB"/>
    <w:rsid w:val="00C81369"/>
    <w:rsid w:val="00C81786"/>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16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4C"/>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7C4"/>
    <w:rsid w:val="00CE7B19"/>
    <w:rsid w:val="00CF1503"/>
    <w:rsid w:val="00CF1C7D"/>
    <w:rsid w:val="00CF211D"/>
    <w:rsid w:val="00CF27CE"/>
    <w:rsid w:val="00CF2C1F"/>
    <w:rsid w:val="00CF2DAA"/>
    <w:rsid w:val="00CF37EC"/>
    <w:rsid w:val="00CF3B1C"/>
    <w:rsid w:val="00CF4004"/>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5BA1"/>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158"/>
    <w:rsid w:val="00D64F1F"/>
    <w:rsid w:val="00D6535D"/>
    <w:rsid w:val="00D659C4"/>
    <w:rsid w:val="00D6604A"/>
    <w:rsid w:val="00D6655C"/>
    <w:rsid w:val="00D66D5D"/>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00"/>
    <w:rsid w:val="00DA5866"/>
    <w:rsid w:val="00DA5CFF"/>
    <w:rsid w:val="00DA60B7"/>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B7F05"/>
    <w:rsid w:val="00DC06E8"/>
    <w:rsid w:val="00DC1EEA"/>
    <w:rsid w:val="00DC280B"/>
    <w:rsid w:val="00DC34F6"/>
    <w:rsid w:val="00DC4073"/>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62E"/>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488E"/>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D15"/>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3965"/>
    <w:rsid w:val="00E34614"/>
    <w:rsid w:val="00E3500E"/>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1D4"/>
    <w:rsid w:val="00E523E8"/>
    <w:rsid w:val="00E52FCF"/>
    <w:rsid w:val="00E53306"/>
    <w:rsid w:val="00E53634"/>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23B"/>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99A"/>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87"/>
    <w:rsid w:val="00EC7EF6"/>
    <w:rsid w:val="00ED133E"/>
    <w:rsid w:val="00ED193F"/>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464"/>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C30"/>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BBE"/>
    <w:rsid w:val="00F1131A"/>
    <w:rsid w:val="00F11454"/>
    <w:rsid w:val="00F119AC"/>
    <w:rsid w:val="00F119C5"/>
    <w:rsid w:val="00F11A52"/>
    <w:rsid w:val="00F12C63"/>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D18"/>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0E23"/>
    <w:rsid w:val="00FA1349"/>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09F8"/>
    <w:rsid w:val="00FE10C9"/>
    <w:rsid w:val="00FE1499"/>
    <w:rsid w:val="00FE1E11"/>
    <w:rsid w:val="00FE2055"/>
    <w:rsid w:val="00FE26CB"/>
    <w:rsid w:val="00FE27DB"/>
    <w:rsid w:val="00FE2926"/>
    <w:rsid w:val="00FE2CCE"/>
    <w:rsid w:val="00FE3C69"/>
    <w:rsid w:val="00FE3D65"/>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6953"/>
    <w:rsid w:val="00FF7003"/>
    <w:rsid w:val="00FF74EA"/>
    <w:rsid w:val="00FF773C"/>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0A2B-1D47-4215-9D04-B2BC996D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4724</Words>
  <Characters>35486</Characters>
  <Application>Microsoft Office Word</Application>
  <DocSecurity>0</DocSecurity>
  <Lines>295</Lines>
  <Paragraphs>80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40130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Горбулева Галина Николаевна</cp:lastModifiedBy>
  <cp:revision>13</cp:revision>
  <cp:lastPrinted>2020-02-03T09:51:00Z</cp:lastPrinted>
  <dcterms:created xsi:type="dcterms:W3CDTF">2026-05-27T10:02:00Z</dcterms:created>
  <dcterms:modified xsi:type="dcterms:W3CDTF">2026-05-28T07:45:00Z</dcterms:modified>
</cp:coreProperties>
</file>