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F9" w:rsidRPr="00C53667" w:rsidRDefault="00ED3CF9" w:rsidP="00ED3CF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Примерная форма ценового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3CF9" w:rsidRPr="009C08BE" w:rsidRDefault="00ED3CF9" w:rsidP="009C08BE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</w:rPr>
      </w:pPr>
      <w:r w:rsidRPr="009C08BE">
        <w:rPr>
          <w:rFonts w:ascii="Times New Roman" w:hAnsi="Times New Roman" w:cs="Times New Roman"/>
          <w:i/>
        </w:rPr>
        <w:t>Оформляется на бланке организации</w:t>
      </w:r>
    </w:p>
    <w:p w:rsidR="00ED3CF9" w:rsidRPr="009C08BE" w:rsidRDefault="00ED3CF9" w:rsidP="009C08BE">
      <w:pPr>
        <w:pStyle w:val="ConsPlusNormal"/>
        <w:tabs>
          <w:tab w:val="left" w:pos="4820"/>
          <w:tab w:val="left" w:pos="5387"/>
        </w:tabs>
        <w:ind w:firstLine="0"/>
        <w:jc w:val="center"/>
        <w:rPr>
          <w:rFonts w:ascii="Times New Roman" w:hAnsi="Times New Roman" w:cs="Times New Roman"/>
        </w:rPr>
        <w:sectPr w:rsidR="00ED3CF9" w:rsidRPr="009C08BE" w:rsidSect="0018270C">
          <w:footerReference w:type="default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D3CF9" w:rsidRPr="009C08BE" w:rsidRDefault="00ED3CF9" w:rsidP="009C08BE">
      <w:pPr>
        <w:pStyle w:val="ConsPlusNormal"/>
        <w:tabs>
          <w:tab w:val="left" w:pos="4536"/>
        </w:tabs>
        <w:ind w:firstLine="0"/>
        <w:jc w:val="center"/>
        <w:rPr>
          <w:rFonts w:ascii="Times New Roman" w:hAnsi="Times New Roman" w:cs="Times New Roman"/>
          <w:i/>
        </w:rPr>
      </w:pPr>
      <w:r w:rsidRPr="009C08BE">
        <w:rPr>
          <w:rFonts w:ascii="Times New Roman" w:hAnsi="Times New Roman" w:cs="Times New Roman"/>
          <w:i/>
        </w:rPr>
        <w:t>Поставщик / ИНН /ОГРН /</w:t>
      </w:r>
      <w:r w:rsidRPr="009C08BE">
        <w:rPr>
          <w:rFonts w:ascii="Times New Roman" w:eastAsiaTheme="minorHAnsi" w:hAnsi="Times New Roman" w:cs="Times New Roman"/>
          <w:i/>
          <w:color w:val="000000"/>
          <w:lang w:eastAsia="en-US"/>
        </w:rPr>
        <w:t>Юридический адрес / Телефон / e-</w:t>
      </w:r>
      <w:proofErr w:type="spellStart"/>
      <w:r w:rsidRPr="009C08BE">
        <w:rPr>
          <w:rFonts w:ascii="Times New Roman" w:eastAsiaTheme="minorHAnsi" w:hAnsi="Times New Roman" w:cs="Times New Roman"/>
          <w:i/>
          <w:color w:val="000000"/>
          <w:lang w:eastAsia="en-US"/>
        </w:rPr>
        <w:t>mail</w:t>
      </w:r>
      <w:proofErr w:type="spellEnd"/>
    </w:p>
    <w:p w:rsidR="00ED3CF9" w:rsidRDefault="00ED3CF9" w:rsidP="00ED3CF9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C08BE" w:rsidRDefault="009C08BE" w:rsidP="00ED3CF9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3CF9" w:rsidRPr="009C08BE" w:rsidRDefault="00ED3CF9" w:rsidP="009C08BE">
      <w:pPr>
        <w:keepNext/>
        <w:keepLines/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08BE">
        <w:rPr>
          <w:rFonts w:ascii="Times New Roman" w:eastAsia="Calibri" w:hAnsi="Times New Roman" w:cs="Times New Roman"/>
          <w:sz w:val="24"/>
          <w:szCs w:val="24"/>
        </w:rPr>
        <w:t xml:space="preserve">Получатель: УФПС </w:t>
      </w:r>
      <w:r w:rsidR="00C06F6C">
        <w:rPr>
          <w:rFonts w:ascii="Times New Roman" w:eastAsia="Calibri" w:hAnsi="Times New Roman" w:cs="Times New Roman"/>
          <w:sz w:val="24"/>
          <w:szCs w:val="24"/>
        </w:rPr>
        <w:t>Хабаровского</w:t>
      </w:r>
      <w:r w:rsidRPr="009C08BE">
        <w:rPr>
          <w:rFonts w:ascii="Times New Roman" w:eastAsia="Calibri" w:hAnsi="Times New Roman" w:cs="Times New Roman"/>
          <w:sz w:val="24"/>
          <w:szCs w:val="24"/>
        </w:rPr>
        <w:t xml:space="preserve"> края АО «Почта России»</w:t>
      </w:r>
      <w:r w:rsidRPr="009C08BE">
        <w:rPr>
          <w:rFonts w:ascii="Times New Roman" w:eastAsia="Calibri" w:hAnsi="Times New Roman" w:cs="Times New Roman"/>
          <w:sz w:val="24"/>
          <w:szCs w:val="24"/>
        </w:rPr>
        <w:br/>
      </w:r>
      <w:r w:rsidRPr="009C08BE">
        <w:rPr>
          <w:rFonts w:ascii="Times New Roman" w:hAnsi="Times New Roman" w:cs="Times New Roman"/>
          <w:sz w:val="24"/>
          <w:szCs w:val="24"/>
        </w:rPr>
        <w:t>Контактное лицо Инициатора закупки: Черненко Т.Н.</w:t>
      </w:r>
    </w:p>
    <w:p w:rsidR="00ED3CF9" w:rsidRPr="009C08BE" w:rsidRDefault="00ED3CF9" w:rsidP="009C08BE">
      <w:pPr>
        <w:keepNext/>
        <w:keepLines/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08BE">
        <w:rPr>
          <w:rFonts w:ascii="Times New Roman" w:hAnsi="Times New Roman" w:cs="Times New Roman"/>
          <w:sz w:val="24"/>
          <w:szCs w:val="24"/>
        </w:rPr>
        <w:t>Телефон +7 (4212) 56-</w:t>
      </w:r>
      <w:proofErr w:type="gramStart"/>
      <w:r w:rsidRPr="009C08BE">
        <w:rPr>
          <w:rFonts w:ascii="Times New Roman" w:hAnsi="Times New Roman" w:cs="Times New Roman"/>
          <w:sz w:val="24"/>
          <w:szCs w:val="24"/>
        </w:rPr>
        <w:t>2601,,</w:t>
      </w:r>
      <w:proofErr w:type="gramEnd"/>
      <w:r w:rsidRPr="009C08BE">
        <w:rPr>
          <w:rFonts w:ascii="Times New Roman" w:hAnsi="Times New Roman" w:cs="Times New Roman"/>
          <w:sz w:val="24"/>
          <w:szCs w:val="24"/>
        </w:rPr>
        <w:t>2239</w:t>
      </w:r>
    </w:p>
    <w:p w:rsidR="00ED3CF9" w:rsidRPr="009C08BE" w:rsidRDefault="00ED3CF9" w:rsidP="009C08BE">
      <w:pPr>
        <w:keepNext/>
        <w:keepLines/>
        <w:tabs>
          <w:tab w:val="left" w:pos="4536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C08B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№ исх. запроса _____ </w:t>
      </w:r>
      <w:r w:rsidRPr="009C08B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(номер процедуры Запроса цен на ЭТП)</w:t>
      </w:r>
      <w:r w:rsidRPr="009C08B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: </w:t>
      </w:r>
      <w:r w:rsidRPr="009C08BE">
        <w:rPr>
          <w:rFonts w:ascii="Times New Roman" w:hAnsi="Times New Roman" w:cs="Times New Roman"/>
          <w:color w:val="FF0000"/>
          <w:sz w:val="24"/>
          <w:szCs w:val="24"/>
        </w:rPr>
        <w:t>____ от ___</w:t>
      </w:r>
    </w:p>
    <w:p w:rsidR="009C08BE" w:rsidRDefault="00ED3CF9" w:rsidP="009C08BE">
      <w:pPr>
        <w:pStyle w:val="ConsPlusNormal"/>
        <w:tabs>
          <w:tab w:val="left" w:pos="4536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9C08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e-mail</w:t>
      </w:r>
      <w:proofErr w:type="gramEnd"/>
      <w:r w:rsidR="009C08BE" w:rsidRPr="009C08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: </w:t>
      </w:r>
      <w:r w:rsidR="00C06F6C">
        <w:rPr>
          <w:rFonts w:ascii="Times New Roman" w:hAnsi="Times New Roman" w:cs="Times New Roman"/>
          <w:sz w:val="24"/>
          <w:szCs w:val="24"/>
          <w:lang w:val="en-US"/>
        </w:rPr>
        <w:t>offer-R27</w:t>
      </w:r>
      <w:r w:rsidR="009C08BE" w:rsidRPr="009C08BE">
        <w:rPr>
          <w:rFonts w:ascii="Times New Roman" w:hAnsi="Times New Roman" w:cs="Times New Roman"/>
          <w:sz w:val="24"/>
          <w:szCs w:val="24"/>
          <w:lang w:val="en-US"/>
        </w:rPr>
        <w:t>@russianpost.ru</w:t>
      </w:r>
    </w:p>
    <w:p w:rsidR="009C08BE" w:rsidRPr="009C08BE" w:rsidRDefault="009C08BE" w:rsidP="009C08BE">
      <w:pPr>
        <w:rPr>
          <w:lang w:val="en-US" w:eastAsia="ru-RU"/>
        </w:rPr>
      </w:pPr>
    </w:p>
    <w:p w:rsidR="009C08BE" w:rsidRPr="009C08BE" w:rsidRDefault="009C08BE" w:rsidP="009C08BE">
      <w:pPr>
        <w:rPr>
          <w:lang w:val="en-US" w:eastAsia="ru-RU"/>
        </w:rPr>
      </w:pPr>
    </w:p>
    <w:p w:rsidR="009C08BE" w:rsidRPr="00C53667" w:rsidRDefault="009C08BE" w:rsidP="009C0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Ценовое</w:t>
      </w:r>
      <w:r w:rsidRPr="00C5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предложение</w:t>
      </w:r>
    </w:p>
    <w:p w:rsidR="009C08BE" w:rsidRPr="00C53667" w:rsidRDefault="009C08BE" w:rsidP="009C0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/>
        </w:rPr>
        <w:t xml:space="preserve">_______ </w:t>
      </w:r>
      <w:r w:rsidRPr="003B3EF7">
        <w:rPr>
          <w:rFonts w:ascii="Times New Roman" w:hAnsi="Times New Roman" w:cs="Times New Roman"/>
          <w:i/>
          <w:color w:val="FF0000"/>
        </w:rPr>
        <w:t xml:space="preserve">(указывается </w:t>
      </w:r>
      <w:r w:rsidRPr="003B3EF7">
        <w:rPr>
          <w:rFonts w:ascii="Times New Roman" w:hAnsi="Times New Roman" w:cs="Times New Roman"/>
          <w:i/>
          <w:color w:val="FF0000"/>
        </w:rPr>
        <w:br/>
      </w:r>
      <w:r w:rsidRPr="003B3EF7">
        <w:rPr>
          <w:rFonts w:ascii="Times New Roman" w:eastAsia="Calibri" w:hAnsi="Times New Roman" w:cs="Times New Roman"/>
          <w:i/>
          <w:color w:val="FF0000"/>
        </w:rPr>
        <w:t xml:space="preserve">№ </w:t>
      </w:r>
      <w:r w:rsidRPr="009D352E">
        <w:rPr>
          <w:rFonts w:ascii="Times New Roman" w:eastAsia="Calibri" w:hAnsi="Times New Roman" w:cs="Times New Roman"/>
          <w:i/>
          <w:color w:val="FF0000"/>
        </w:rPr>
        <w:t>номер запроса цен на Электронной торговой площадке</w:t>
      </w:r>
      <w:r w:rsidRPr="001B1776">
        <w:rPr>
          <w:rFonts w:ascii="Times New Roman" w:eastAsia="Calibri" w:hAnsi="Times New Roman" w:cs="Times New Roman"/>
          <w:i/>
          <w:color w:val="FF0000"/>
        </w:rPr>
        <w:t>)</w:t>
      </w:r>
      <w:r>
        <w:rPr>
          <w:rFonts w:ascii="Times New Roman" w:hAnsi="Times New Roman" w:cs="Times New Roman"/>
          <w:color w:val="000000"/>
        </w:rPr>
        <w:t>, мы, 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Pr="009D352E">
        <w:rPr>
          <w:rFonts w:ascii="Times New Roman" w:hAnsi="Times New Roman" w:cs="Times New Roman"/>
          <w:i/>
          <w:color w:val="000000"/>
        </w:rPr>
        <w:t>указывается наименование контрагента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 для оказания услуг _______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Pr="005E18CE">
        <w:rPr>
          <w:rFonts w:ascii="Times New Roman" w:hAnsi="Times New Roman" w:cs="Times New Roman"/>
          <w:i/>
          <w:color w:val="000000"/>
        </w:rPr>
        <w:t>указывается наименование (товара/работ/услуг</w:t>
      </w:r>
      <w:r w:rsidRPr="005E18CE">
        <w:rPr>
          <w:rFonts w:ascii="Times New Roman" w:hAnsi="Times New Roman" w:cs="Times New Roman"/>
          <w:i/>
        </w:rPr>
        <w:t>)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>.</w:t>
      </w: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тоимость услуг</w:t>
      </w:r>
      <w:r w:rsidR="00304FF2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составит 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="00304FF2">
        <w:rPr>
          <w:rFonts w:ascii="Times New Roman" w:hAnsi="Times New Roman" w:cs="Times New Roman"/>
          <w:i/>
          <w:color w:val="000000"/>
        </w:rPr>
        <w:t xml:space="preserve">указывается стоимость 1 ед. </w:t>
      </w:r>
      <w:r w:rsidRPr="005E18CE">
        <w:rPr>
          <w:rFonts w:ascii="Times New Roman" w:hAnsi="Times New Roman" w:cs="Times New Roman"/>
          <w:i/>
          <w:color w:val="000000"/>
        </w:rPr>
        <w:t>услуг</w:t>
      </w:r>
      <w:r w:rsidR="00304FF2">
        <w:rPr>
          <w:rFonts w:ascii="Times New Roman" w:hAnsi="Times New Roman" w:cs="Times New Roman"/>
          <w:i/>
          <w:color w:val="000000"/>
        </w:rPr>
        <w:t>и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 xml:space="preserve"> (____ руб. ____ коп), включая</w:t>
      </w:r>
      <w:r w:rsidR="00C06F6C">
        <w:rPr>
          <w:rFonts w:ascii="Times New Roman" w:hAnsi="Times New Roman" w:cs="Times New Roman"/>
          <w:color w:val="000000"/>
        </w:rPr>
        <w:t>/</w:t>
      </w:r>
      <w:r w:rsidR="00C06F6C" w:rsidRPr="00C06F6C">
        <w:rPr>
          <w:rFonts w:ascii="Times New Roman" w:hAnsi="Times New Roman" w:cs="Times New Roman"/>
          <w:i/>
          <w:color w:val="000000"/>
        </w:rPr>
        <w:t>(без)</w:t>
      </w:r>
      <w:r w:rsidR="007412B0">
        <w:rPr>
          <w:rFonts w:ascii="Times New Roman" w:hAnsi="Times New Roman" w:cs="Times New Roman"/>
          <w:color w:val="000000"/>
        </w:rPr>
        <w:t xml:space="preserve"> НДС 22</w:t>
      </w:r>
      <w:r w:rsidRPr="00BD4222">
        <w:rPr>
          <w:rFonts w:ascii="Times New Roman" w:hAnsi="Times New Roman" w:cs="Times New Roman"/>
          <w:color w:val="000000"/>
        </w:rPr>
        <w:t xml:space="preserve">%. </w:t>
      </w:r>
      <w:r w:rsidR="00304FF2">
        <w:rPr>
          <w:rFonts w:ascii="Times New Roman" w:hAnsi="Times New Roman" w:cs="Times New Roman"/>
          <w:color w:val="000000"/>
        </w:rPr>
        <w:t>Общая стоимость по договору составит_______</w:t>
      </w:r>
      <w:r w:rsidR="00304FF2" w:rsidRPr="00BD4222">
        <w:rPr>
          <w:rFonts w:ascii="Times New Roman" w:hAnsi="Times New Roman" w:cs="Times New Roman"/>
          <w:color w:val="000000"/>
        </w:rPr>
        <w:t xml:space="preserve"> </w:t>
      </w:r>
      <w:r w:rsidR="00304FF2" w:rsidRPr="001B1776">
        <w:rPr>
          <w:rFonts w:ascii="Times New Roman" w:hAnsi="Times New Roman" w:cs="Times New Roman"/>
          <w:i/>
          <w:color w:val="000000"/>
        </w:rPr>
        <w:t>(</w:t>
      </w:r>
      <w:r w:rsidR="00304FF2" w:rsidRPr="005E18CE">
        <w:rPr>
          <w:rFonts w:ascii="Times New Roman" w:hAnsi="Times New Roman" w:cs="Times New Roman"/>
          <w:i/>
          <w:color w:val="000000"/>
        </w:rPr>
        <w:t xml:space="preserve">указывается </w:t>
      </w:r>
      <w:r w:rsidR="00304FF2">
        <w:rPr>
          <w:rFonts w:ascii="Times New Roman" w:hAnsi="Times New Roman" w:cs="Times New Roman"/>
          <w:i/>
          <w:color w:val="000000"/>
        </w:rPr>
        <w:t xml:space="preserve">общая </w:t>
      </w:r>
      <w:r w:rsidR="00304FF2" w:rsidRPr="005E18CE">
        <w:rPr>
          <w:rFonts w:ascii="Times New Roman" w:hAnsi="Times New Roman" w:cs="Times New Roman"/>
          <w:i/>
          <w:color w:val="000000"/>
        </w:rPr>
        <w:t>стоимость услуг</w:t>
      </w:r>
      <w:r w:rsidR="00304FF2">
        <w:rPr>
          <w:rFonts w:ascii="Times New Roman" w:hAnsi="Times New Roman" w:cs="Times New Roman"/>
          <w:i/>
          <w:color w:val="000000"/>
        </w:rPr>
        <w:t xml:space="preserve"> на весь период действия договора</w:t>
      </w:r>
      <w:r w:rsidR="00304FF2" w:rsidRPr="001B1776">
        <w:rPr>
          <w:rFonts w:ascii="Times New Roman" w:hAnsi="Times New Roman" w:cs="Times New Roman"/>
          <w:i/>
          <w:color w:val="000000"/>
        </w:rPr>
        <w:t>)</w:t>
      </w:r>
      <w:r w:rsidR="00304FF2" w:rsidRPr="00BD4222">
        <w:rPr>
          <w:rFonts w:ascii="Times New Roman" w:hAnsi="Times New Roman" w:cs="Times New Roman"/>
          <w:color w:val="000000"/>
        </w:rPr>
        <w:t xml:space="preserve"> (____ руб. ____ коп), включая</w:t>
      </w:r>
      <w:r w:rsidR="00304FF2">
        <w:rPr>
          <w:rFonts w:ascii="Times New Roman" w:hAnsi="Times New Roman" w:cs="Times New Roman"/>
          <w:color w:val="000000"/>
        </w:rPr>
        <w:t>/</w:t>
      </w:r>
      <w:r w:rsidR="00304FF2" w:rsidRPr="00C06F6C">
        <w:rPr>
          <w:rFonts w:ascii="Times New Roman" w:hAnsi="Times New Roman" w:cs="Times New Roman"/>
          <w:i/>
          <w:color w:val="000000"/>
        </w:rPr>
        <w:t>(без)</w:t>
      </w:r>
      <w:r w:rsidR="007412B0">
        <w:rPr>
          <w:rFonts w:ascii="Times New Roman" w:hAnsi="Times New Roman" w:cs="Times New Roman"/>
          <w:color w:val="000000"/>
        </w:rPr>
        <w:t xml:space="preserve"> НДС 22</w:t>
      </w:r>
      <w:r w:rsidR="00304FF2" w:rsidRPr="00BD4222">
        <w:rPr>
          <w:rFonts w:ascii="Times New Roman" w:hAnsi="Times New Roman" w:cs="Times New Roman"/>
          <w:color w:val="000000"/>
        </w:rPr>
        <w:t>%.</w:t>
      </w:r>
      <w:r w:rsidR="00304FF2">
        <w:rPr>
          <w:rFonts w:ascii="Times New Roman" w:hAnsi="Times New Roman" w:cs="Times New Roman"/>
          <w:color w:val="000000"/>
        </w:rPr>
        <w:t xml:space="preserve"> </w:t>
      </w:r>
      <w:r w:rsidRPr="00BD4222">
        <w:rPr>
          <w:rFonts w:ascii="Times New Roman" w:hAnsi="Times New Roman" w:cs="Times New Roman"/>
          <w:color w:val="000000"/>
        </w:rPr>
        <w:t>Данное ценовое предложение включает в себя все необходимые расходы на оказание услуг, налоги, сборы и прочие расходы.</w:t>
      </w: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Предложение действительно в течение ____ месяцев (указывается срок действия предложения).</w:t>
      </w: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9C08BE" w:rsidRDefault="009C08BE" w:rsidP="009C08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9C08BE" w:rsidRPr="00717BDD" w:rsidTr="00C7768D">
        <w:tc>
          <w:tcPr>
            <w:tcW w:w="3964" w:type="dxa"/>
          </w:tcPr>
          <w:p w:rsidR="009C08BE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9C08BE" w:rsidRPr="000529D4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9C08BE" w:rsidRPr="000529D4" w:rsidRDefault="009C08BE" w:rsidP="00C7768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9C08BE" w:rsidRPr="000529D4" w:rsidRDefault="009C08BE" w:rsidP="00C7768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9C08BE" w:rsidRPr="000529D4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9C08BE" w:rsidRPr="000529D4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ED3CF9" w:rsidRPr="009C08BE" w:rsidRDefault="00ED3CF9" w:rsidP="009C08BE">
      <w:pPr>
        <w:tabs>
          <w:tab w:val="left" w:pos="744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D3CF9" w:rsidRPr="009C08BE" w:rsidSect="009C08BE">
      <w:type w:val="continuous"/>
      <w:pgSz w:w="11906" w:h="16838"/>
      <w:pgMar w:top="1134" w:right="991" w:bottom="1134" w:left="851" w:header="709" w:footer="709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8A6" w:rsidRDefault="003A78A6" w:rsidP="009C08BE">
      <w:pPr>
        <w:spacing w:after="0" w:line="240" w:lineRule="auto"/>
      </w:pPr>
      <w:r>
        <w:separator/>
      </w:r>
    </w:p>
  </w:endnote>
  <w:endnote w:type="continuationSeparator" w:id="0">
    <w:p w:rsidR="003A78A6" w:rsidRDefault="003A78A6" w:rsidP="009C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404002"/>
      <w:docPartObj>
        <w:docPartGallery w:val="Page Numbers (Bottom of Page)"/>
        <w:docPartUnique/>
      </w:docPartObj>
    </w:sdtPr>
    <w:sdtEndPr/>
    <w:sdtContent>
      <w:p w:rsidR="00ED3CF9" w:rsidRDefault="00ED3CF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0DA">
          <w:rPr>
            <w:noProof/>
          </w:rPr>
          <w:t>1</w:t>
        </w:r>
        <w:r>
          <w:fldChar w:fldCharType="end"/>
        </w:r>
      </w:p>
    </w:sdtContent>
  </w:sdt>
  <w:p w:rsidR="00ED3CF9" w:rsidRDefault="00ED3C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8A6" w:rsidRDefault="003A78A6" w:rsidP="009C08BE">
      <w:pPr>
        <w:spacing w:after="0" w:line="240" w:lineRule="auto"/>
      </w:pPr>
      <w:r>
        <w:separator/>
      </w:r>
    </w:p>
  </w:footnote>
  <w:footnote w:type="continuationSeparator" w:id="0">
    <w:p w:rsidR="003A78A6" w:rsidRDefault="003A78A6" w:rsidP="009C0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A2"/>
    <w:rsid w:val="00304FF2"/>
    <w:rsid w:val="003A78A6"/>
    <w:rsid w:val="005340DA"/>
    <w:rsid w:val="00660C90"/>
    <w:rsid w:val="007412B0"/>
    <w:rsid w:val="009C08BE"/>
    <w:rsid w:val="00A65D1D"/>
    <w:rsid w:val="00C06F6C"/>
    <w:rsid w:val="00ED3CF9"/>
    <w:rsid w:val="00FB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C9917-7A71-4044-9D31-1EFC563E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C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ED3CF9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D3CF9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  <w:style w:type="paragraph" w:styleId="a3">
    <w:name w:val="footer"/>
    <w:basedOn w:val="a"/>
    <w:link w:val="a4"/>
    <w:uiPriority w:val="99"/>
    <w:unhideWhenUsed/>
    <w:rsid w:val="00ED3CF9"/>
    <w:pPr>
      <w:tabs>
        <w:tab w:val="center" w:pos="4677"/>
        <w:tab w:val="right" w:pos="9355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rsid w:val="00ED3CF9"/>
    <w:rPr>
      <w:kern w:val="2"/>
      <w:sz w:val="24"/>
      <w:szCs w:val="24"/>
      <w14:ligatures w14:val="standardContextual"/>
    </w:rPr>
  </w:style>
  <w:style w:type="table" w:customStyle="1" w:styleId="1">
    <w:name w:val="Сетка таблицы1"/>
    <w:basedOn w:val="a1"/>
    <w:next w:val="a5"/>
    <w:uiPriority w:val="59"/>
    <w:rsid w:val="00ED3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D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0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Смолякова Татьяна Николаевна</dc:creator>
  <cp:keywords/>
  <dc:description/>
  <cp:lastModifiedBy>Антипьева Ирина Валерьевна</cp:lastModifiedBy>
  <cp:revision>2</cp:revision>
  <dcterms:created xsi:type="dcterms:W3CDTF">2026-05-29T00:12:00Z</dcterms:created>
  <dcterms:modified xsi:type="dcterms:W3CDTF">2026-05-29T00:12:00Z</dcterms:modified>
</cp:coreProperties>
</file>