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EE7CFB">
      <w:pPr>
        <w:widowControl w:val="0"/>
        <w:jc w:val="center"/>
        <w:rPr>
          <w:rFonts w:eastAsia="Calibri"/>
          <w:b/>
          <w:sz w:val="26"/>
          <w:szCs w:val="26"/>
        </w:rPr>
      </w:pPr>
      <w:r w:rsidRPr="005D28B3">
        <w:rPr>
          <w:rFonts w:eastAsia="Calibri"/>
          <w:b/>
          <w:sz w:val="26"/>
          <w:szCs w:val="26"/>
        </w:rPr>
        <w:t>Технические требования</w:t>
      </w:r>
    </w:p>
    <w:p w:rsidR="00C76095" w:rsidRPr="005D28B3" w:rsidRDefault="00C76095">
      <w:pPr>
        <w:widowControl w:val="0"/>
        <w:ind w:left="360" w:hanging="360"/>
        <w:jc w:val="center"/>
        <w:rPr>
          <w:b/>
        </w:rPr>
      </w:pPr>
    </w:p>
    <w:p w:rsidR="00C76095" w:rsidRPr="005D28B3" w:rsidRDefault="005D28B3" w:rsidP="005D28B3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5D28B3">
        <w:rPr>
          <w:rFonts w:eastAsia="Calibri"/>
          <w:b/>
          <w:sz w:val="26"/>
          <w:szCs w:val="26"/>
        </w:rPr>
        <w:t xml:space="preserve">ОКПД2 </w:t>
      </w:r>
      <w:r w:rsidR="001C1579" w:rsidRPr="001C1579">
        <w:rPr>
          <w:rFonts w:eastAsia="Calibri"/>
          <w:b/>
          <w:sz w:val="26"/>
          <w:szCs w:val="26"/>
        </w:rPr>
        <w:t>25.73.</w:t>
      </w:r>
      <w:r w:rsidRPr="005D28B3">
        <w:rPr>
          <w:rFonts w:eastAsia="Calibri"/>
          <w:b/>
          <w:sz w:val="26"/>
          <w:szCs w:val="26"/>
        </w:rPr>
        <w:t xml:space="preserve"> Поставка инструмента и р</w:t>
      </w:r>
      <w:r>
        <w:rPr>
          <w:rFonts w:eastAsia="Calibri"/>
          <w:b/>
          <w:sz w:val="26"/>
          <w:szCs w:val="26"/>
        </w:rPr>
        <w:t>асходных материалов для нужд Жигулевского филиала</w:t>
      </w:r>
    </w:p>
    <w:p w:rsidR="00C76095" w:rsidRPr="005D28B3" w:rsidRDefault="00EE7CFB">
      <w:pPr>
        <w:widowControl w:val="0"/>
        <w:ind w:left="360" w:hanging="360"/>
        <w:jc w:val="center"/>
      </w:pPr>
      <w:r w:rsidRPr="005D28B3">
        <w:rPr>
          <w:rFonts w:eastAsia="Calibri"/>
          <w:b/>
          <w:i/>
          <w:sz w:val="26"/>
          <w:szCs w:val="26"/>
        </w:rPr>
        <w:t>Лот №</w:t>
      </w: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C76095" w:rsidRPr="005D28B3" w:rsidRDefault="00C76095">
      <w:pPr>
        <w:widowControl w:val="0"/>
        <w:jc w:val="center"/>
        <w:rPr>
          <w:b/>
        </w:rPr>
      </w:pPr>
    </w:p>
    <w:p w:rsidR="002D7B7A" w:rsidRPr="005D28B3" w:rsidRDefault="00EE7CFB" w:rsidP="009B639E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5D28B3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2D7B7A" w:rsidRPr="005D28B3" w:rsidRDefault="002D7B7A" w:rsidP="002D7B7A">
      <w:pPr>
        <w:widowControl w:val="0"/>
        <w:jc w:val="center"/>
        <w:rPr>
          <w:b/>
        </w:rPr>
      </w:pPr>
    </w:p>
    <w:p w:rsidR="00C76095" w:rsidRPr="005D28B3" w:rsidRDefault="00C76095" w:rsidP="009B639E">
      <w:pPr>
        <w:widowControl w:val="0"/>
        <w:rPr>
          <w:b/>
        </w:rPr>
      </w:pPr>
    </w:p>
    <w:p w:rsidR="00C76095" w:rsidRPr="005D28B3" w:rsidRDefault="00EE7CFB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 w:rsidRPr="005D28B3"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C76095" w:rsidRPr="0025072D" w:rsidRDefault="00EE7CFB">
      <w:pPr>
        <w:widowControl w:val="0"/>
      </w:pPr>
      <w:r w:rsidRPr="0025072D">
        <w:t>«</w:t>
      </w:r>
      <w:r w:rsidR="0025072D" w:rsidRPr="0025072D">
        <w:rPr>
          <w:rFonts w:eastAsia="Calibri"/>
        </w:rPr>
        <w:t>ОКПД2 25.73. Поставка инструмента и расходных материалов для нужд Жигулевского филиала</w:t>
      </w:r>
      <w:r w:rsidRPr="0025072D">
        <w:t xml:space="preserve"> (далее – Продукция)».</w:t>
      </w:r>
      <w:r w:rsidR="006D5FC8" w:rsidRPr="0025072D">
        <w:t xml:space="preserve"> </w:t>
      </w:r>
    </w:p>
    <w:p w:rsidR="00C76095" w:rsidRPr="005D28B3" w:rsidRDefault="00C76095">
      <w:pPr>
        <w:widowControl w:val="0"/>
        <w:rPr>
          <w:b/>
        </w:rPr>
      </w:pPr>
    </w:p>
    <w:p w:rsidR="00C76095" w:rsidRPr="005D28B3" w:rsidRDefault="00EE7CFB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5D28B3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5D28B3">
        <w:rPr>
          <w:rFonts w:ascii="Times New Roman" w:hAnsi="Times New Roman"/>
          <w:b/>
          <w:sz w:val="24"/>
          <w:szCs w:val="24"/>
        </w:rPr>
        <w:t>использовани</w:t>
      </w:r>
      <w:bookmarkStart w:id="1" w:name="_GoBack"/>
      <w:bookmarkEnd w:id="1"/>
      <w:r w:rsidRPr="005D28B3">
        <w:rPr>
          <w:rFonts w:ascii="Times New Roman" w:hAnsi="Times New Roman"/>
          <w:b/>
          <w:sz w:val="24"/>
          <w:szCs w:val="24"/>
        </w:rPr>
        <w:t>я закупаемой продукции.</w:t>
      </w:r>
    </w:p>
    <w:p w:rsidR="00C76095" w:rsidRPr="005D28B3" w:rsidRDefault="00C76095">
      <w:pPr>
        <w:pStyle w:val="afb"/>
        <w:widowControl w:val="0"/>
        <w:spacing w:before="0" w:after="0"/>
        <w:ind w:right="-1"/>
        <w:jc w:val="both"/>
        <w:rPr>
          <w:bCs/>
          <w:i/>
        </w:rPr>
      </w:pPr>
    </w:p>
    <w:p w:rsidR="00C76095" w:rsidRPr="005D28B3" w:rsidRDefault="00EE7CFB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5D28B3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C76095" w:rsidRPr="005D28B3" w:rsidRDefault="00C76095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C76095" w:rsidRPr="005D28B3" w:rsidRDefault="00EE7CFB">
      <w:pPr>
        <w:widowControl w:val="0"/>
        <w:ind w:left="709"/>
        <w:rPr>
          <w:b/>
        </w:rPr>
      </w:pPr>
      <w:r w:rsidRPr="005D28B3">
        <w:rPr>
          <w:b/>
        </w:rPr>
        <w:t>2.1.</w:t>
      </w:r>
      <w:r w:rsidRPr="005D28B3">
        <w:rPr>
          <w:b/>
        </w:rPr>
        <w:tab/>
        <w:t>Требования к объемам и срокам поставки</w:t>
      </w:r>
    </w:p>
    <w:p w:rsidR="00C76095" w:rsidRPr="005D28B3" w:rsidRDefault="00EE7CFB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5D28B3">
        <w:rPr>
          <w:rFonts w:ascii="Times New Roman" w:hAnsi="Times New Roman"/>
          <w:b/>
          <w:sz w:val="24"/>
          <w:szCs w:val="24"/>
        </w:rPr>
        <w:t>2.1.1.</w:t>
      </w:r>
      <w:r w:rsidRPr="005D28B3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C76095" w:rsidRPr="005D28B3" w:rsidRDefault="00EE7CFB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5D28B3"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5090"/>
        <w:gridCol w:w="1841"/>
        <w:gridCol w:w="1417"/>
        <w:gridCol w:w="1276"/>
      </w:tblGrid>
      <w:tr w:rsidR="005D28B3" w:rsidRPr="005D28B3" w:rsidTr="005F5C71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rFonts w:eastAsia="Calibri"/>
                <w:sz w:val="22"/>
                <w:szCs w:val="22"/>
              </w:rPr>
              <w:t>№</w:t>
            </w:r>
          </w:p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rFonts w:eastAsia="Calibri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Классификатор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rFonts w:eastAsia="Calibri"/>
                <w:sz w:val="22"/>
                <w:szCs w:val="22"/>
              </w:rPr>
              <w:t>Количество</w:t>
            </w:r>
          </w:p>
        </w:tc>
      </w:tr>
      <w:tr w:rsidR="005D28B3" w:rsidRPr="005D28B3" w:rsidTr="005F5C71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D28B3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D28B3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D28B3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D28B3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5D28B3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F8" w:rsidRPr="005D28B3" w:rsidRDefault="00DB7945" w:rsidP="003B30D0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 w:rsidR="003B30D0" w:rsidRPr="005D28B3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5D28B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F8" w:rsidRPr="005D28B3" w:rsidRDefault="004B5BF1" w:rsidP="00760276">
            <w:pPr>
              <w:pStyle w:val="afd"/>
            </w:pPr>
            <w:r w:rsidRPr="005D28B3">
              <w:t xml:space="preserve">Аккумуляторный ударный шуруповерт </w:t>
            </w:r>
            <w:proofErr w:type="spellStart"/>
            <w:r w:rsidRPr="005D28B3">
              <w:t>Bosch</w:t>
            </w:r>
            <w:proofErr w:type="spellEnd"/>
            <w:r w:rsidRPr="005D28B3">
              <w:t xml:space="preserve"> GSB 183-LI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F8" w:rsidRPr="005D28B3" w:rsidRDefault="00E63087" w:rsidP="00CD6FD4">
            <w:r w:rsidRPr="005D28B3">
              <w:t>28.24.11.000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F8" w:rsidRPr="005D28B3" w:rsidRDefault="000532F8" w:rsidP="00CD6FD4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F8" w:rsidRPr="005D28B3" w:rsidRDefault="005F5C71" w:rsidP="00CD6FD4">
            <w:pPr>
              <w:pStyle w:val="afd"/>
              <w:jc w:val="center"/>
            </w:pPr>
            <w:r w:rsidRPr="005D28B3">
              <w:t>1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3B30D0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 w:rsidR="003B30D0" w:rsidRPr="005D28B3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 w:rsidRPr="005D28B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45" w:rsidRPr="005D28B3" w:rsidRDefault="004B5BF1" w:rsidP="00DB7945">
            <w:pPr>
              <w:pStyle w:val="afd"/>
            </w:pPr>
            <w:r w:rsidRPr="005D28B3">
              <w:t>Ударная дрель-шуруповерт AEG BSB18G4-0 4935478632 БЕЗ АКБ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45" w:rsidRPr="005D28B3" w:rsidRDefault="00DB7945" w:rsidP="00DB7945">
            <w:pPr>
              <w:rPr>
                <w:lang w:val="en-US"/>
              </w:rPr>
            </w:pPr>
            <w:r w:rsidRPr="005D28B3">
              <w:rPr>
                <w:lang w:val="en-US"/>
              </w:rPr>
              <w:t>28.24.11.000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DB7945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4B5BF1" w:rsidP="00DB7945">
            <w:pPr>
              <w:pStyle w:val="afd"/>
              <w:jc w:val="center"/>
            </w:pPr>
            <w:r w:rsidRPr="005D28B3">
              <w:t>1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3B30D0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 w:rsidR="003B30D0" w:rsidRPr="005D28B3">
              <w:rPr>
                <w:rFonts w:ascii="Times New Roman" w:eastAsia="Calibri" w:hAnsi="Times New Roman"/>
                <w:sz w:val="22"/>
                <w:szCs w:val="22"/>
              </w:rPr>
              <w:t>3</w:t>
            </w:r>
            <w:r w:rsidRPr="005D28B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45" w:rsidRPr="005D28B3" w:rsidRDefault="004B5BF1" w:rsidP="00DB7945">
            <w:pPr>
              <w:pStyle w:val="afd"/>
            </w:pPr>
            <w:r w:rsidRPr="005D28B3">
              <w:t xml:space="preserve">Воздуходув аккумуляторный </w:t>
            </w:r>
            <w:proofErr w:type="spellStart"/>
            <w:r w:rsidRPr="005D28B3">
              <w:t>Makita</w:t>
            </w:r>
            <w:proofErr w:type="spellEnd"/>
            <w:r w:rsidRPr="005D28B3">
              <w:t xml:space="preserve"> LXT 18В, 3 скорости, 3,1 м³/мин, 80 м/с, коротка насадка DUB185Z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45" w:rsidRPr="005D28B3" w:rsidRDefault="003B30D0" w:rsidP="00DB7945">
            <w:pPr>
              <w:rPr>
                <w:lang w:val="en-US"/>
              </w:rPr>
            </w:pPr>
            <w:r w:rsidRPr="005D28B3">
              <w:rPr>
                <w:lang w:val="en-US"/>
              </w:rPr>
              <w:t>28.24.11.000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DB7945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4B5BF1" w:rsidP="00DB7945">
            <w:pPr>
              <w:pStyle w:val="afd"/>
              <w:jc w:val="center"/>
            </w:pPr>
            <w:r w:rsidRPr="005D28B3">
              <w:t>1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3B30D0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 w:rsidR="003B30D0" w:rsidRPr="005D28B3">
              <w:rPr>
                <w:rFonts w:ascii="Times New Roman" w:eastAsia="Calibri" w:hAnsi="Times New Roman"/>
                <w:sz w:val="22"/>
                <w:szCs w:val="22"/>
              </w:rPr>
              <w:t>4</w:t>
            </w:r>
            <w:r w:rsidRPr="005D28B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45" w:rsidRPr="005D28B3" w:rsidRDefault="00F53DCF" w:rsidP="00F53DCF">
            <w:pPr>
              <w:pStyle w:val="afd"/>
            </w:pPr>
            <w:r w:rsidRPr="005D28B3">
              <w:t xml:space="preserve">Аккумулятор </w:t>
            </w:r>
            <w:proofErr w:type="spellStart"/>
            <w:r w:rsidR="003B30D0" w:rsidRPr="005D28B3">
              <w:t>RDrive</w:t>
            </w:r>
            <w:proofErr w:type="spellEnd"/>
            <w:r w:rsidR="003B30D0" w:rsidRPr="005D28B3">
              <w:t xml:space="preserve"> YT19BL-BS 12В 18.9Ач обратная полярность 230А (12V 18.9Ah) AGM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45" w:rsidRPr="005D28B3" w:rsidRDefault="00DB7945" w:rsidP="00DB7945">
            <w:r w:rsidRPr="005D28B3">
              <w:t>27.20.23.130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DB7945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3B30D0" w:rsidP="00DB7945">
            <w:pPr>
              <w:pStyle w:val="afd"/>
              <w:jc w:val="center"/>
            </w:pPr>
            <w:r w:rsidRPr="005D28B3">
              <w:t>1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3B30D0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 w:rsidR="003B30D0" w:rsidRPr="005D28B3">
              <w:rPr>
                <w:rFonts w:ascii="Times New Roman" w:eastAsia="Calibri" w:hAnsi="Times New Roman"/>
                <w:sz w:val="22"/>
                <w:szCs w:val="22"/>
              </w:rPr>
              <w:t>5</w:t>
            </w:r>
            <w:r w:rsidRPr="005D28B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45" w:rsidRPr="005D28B3" w:rsidRDefault="003B30D0" w:rsidP="00F53DCF">
            <w:pPr>
              <w:pStyle w:val="afd"/>
            </w:pPr>
            <w:r w:rsidRPr="005D28B3">
              <w:t>Пуско</w:t>
            </w:r>
            <w:r w:rsidR="00F53DCF" w:rsidRPr="005D28B3">
              <w:t>вое</w:t>
            </w:r>
            <w:r w:rsidRPr="005D28B3">
              <w:t xml:space="preserve"> устройство 70mai </w:t>
            </w:r>
            <w:proofErr w:type="spellStart"/>
            <w:r w:rsidRPr="005D28B3">
              <w:t>jump</w:t>
            </w:r>
            <w:proofErr w:type="spellEnd"/>
            <w:r w:rsidRPr="005D28B3">
              <w:t xml:space="preserve"> </w:t>
            </w:r>
            <w:proofErr w:type="spellStart"/>
            <w:r w:rsidRPr="005D28B3">
              <w:t>starter</w:t>
            </w:r>
            <w:proofErr w:type="spellEnd"/>
            <w:r w:rsidRPr="005D28B3">
              <w:t xml:space="preserve"> </w:t>
            </w:r>
            <w:proofErr w:type="spellStart"/>
            <w:r w:rsidRPr="005D28B3">
              <w:t>Midrive</w:t>
            </w:r>
            <w:proofErr w:type="spellEnd"/>
            <w:r w:rsidRPr="005D28B3">
              <w:t xml:space="preserve"> PS01 (11000 </w:t>
            </w:r>
            <w:proofErr w:type="spellStart"/>
            <w:r w:rsidRPr="005D28B3">
              <w:t>мАч</w:t>
            </w:r>
            <w:proofErr w:type="spellEnd"/>
            <w:r w:rsidRPr="005D28B3">
              <w:t>)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45" w:rsidRPr="005D28B3" w:rsidRDefault="00DB7945" w:rsidP="00DB7945">
            <w:r w:rsidRPr="005D28B3">
              <w:t>26.20.40.116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DB7945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5F5C71" w:rsidP="00DB7945">
            <w:pPr>
              <w:pStyle w:val="afd"/>
              <w:jc w:val="center"/>
            </w:pPr>
            <w:r w:rsidRPr="005D28B3">
              <w:t>1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3B30D0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 w:rsidR="003B30D0" w:rsidRPr="005D28B3">
              <w:rPr>
                <w:rFonts w:ascii="Times New Roman" w:eastAsia="Calibri" w:hAnsi="Times New Roman"/>
                <w:sz w:val="22"/>
                <w:szCs w:val="22"/>
              </w:rPr>
              <w:t>6</w:t>
            </w:r>
            <w:r w:rsidRPr="005D28B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45" w:rsidRPr="005D28B3" w:rsidRDefault="004B5BF1" w:rsidP="00DB7945">
            <w:pPr>
              <w:pStyle w:val="afd"/>
            </w:pPr>
            <w:r w:rsidRPr="005D28B3">
              <w:t xml:space="preserve">Сумка для инструмента с пластиковым дном с ремнем </w:t>
            </w:r>
            <w:proofErr w:type="spellStart"/>
            <w:r w:rsidRPr="005D28B3">
              <w:t>Dr.IRON</w:t>
            </w:r>
            <w:proofErr w:type="spellEnd"/>
            <w:r w:rsidRPr="005D28B3">
              <w:t xml:space="preserve"> 420x235x270 мм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DB7945">
            <w:pPr>
              <w:widowControl w:val="0"/>
            </w:pPr>
            <w:r w:rsidRPr="005D28B3">
              <w:t>15.12.12.199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DB7945" w:rsidP="00DB7945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45" w:rsidRPr="005D28B3" w:rsidRDefault="00C23355" w:rsidP="00DB7945">
            <w:pPr>
              <w:pStyle w:val="afd"/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5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3B30D0" w:rsidP="00DB794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1.7.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F1" w:rsidRPr="005D28B3" w:rsidRDefault="004B5BF1" w:rsidP="00DB7945">
            <w:pPr>
              <w:pStyle w:val="afd"/>
            </w:pPr>
            <w:proofErr w:type="spellStart"/>
            <w:r w:rsidRPr="005D28B3">
              <w:t>Пропановый</w:t>
            </w:r>
            <w:proofErr w:type="spellEnd"/>
            <w:r w:rsidRPr="005D28B3">
              <w:t xml:space="preserve"> трёхтрубный резак КЕДР Р3П-05 1390036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8833A9" w:rsidP="00DB7945">
            <w:pPr>
              <w:widowControl w:val="0"/>
            </w:pPr>
            <w:r w:rsidRPr="005D28B3">
              <w:t>28.29.70.110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4B5BF1" w:rsidP="00DB7945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C23355" w:rsidP="00DB7945">
            <w:pPr>
              <w:pStyle w:val="afd"/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2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3B30D0" w:rsidP="00DB794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1.8.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F1" w:rsidRPr="005D28B3" w:rsidRDefault="004B5BF1" w:rsidP="00DB7945">
            <w:pPr>
              <w:pStyle w:val="afd"/>
            </w:pPr>
            <w:r w:rsidRPr="005D28B3">
              <w:t xml:space="preserve">Строп канатный кольцевой </w:t>
            </w:r>
            <w:proofErr w:type="spellStart"/>
            <w:r w:rsidRPr="005D28B3">
              <w:t>ТамбовТехСнаб</w:t>
            </w:r>
            <w:proofErr w:type="spellEnd"/>
            <w:r w:rsidRPr="005D28B3">
              <w:t xml:space="preserve"> УСК2 10 т, 3 м, опрессовка 7930130722288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8833A9" w:rsidP="00DB7945">
            <w:pPr>
              <w:widowControl w:val="0"/>
            </w:pPr>
            <w:r w:rsidRPr="005D28B3">
              <w:t>25.93.11.140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4B5BF1" w:rsidP="00DB7945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4B5BF1" w:rsidP="00DB7945">
            <w:pPr>
              <w:pStyle w:val="afd"/>
              <w:jc w:val="center"/>
            </w:pPr>
            <w:r w:rsidRPr="005D28B3">
              <w:t>2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3B30D0" w:rsidP="00DB794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1.9.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F1" w:rsidRPr="005D28B3" w:rsidRDefault="004B5BF1" w:rsidP="00DB7945">
            <w:pPr>
              <w:pStyle w:val="afd"/>
            </w:pPr>
            <w:r w:rsidRPr="005D28B3">
              <w:t>Бур усиленный SDS-</w:t>
            </w:r>
            <w:proofErr w:type="spellStart"/>
            <w:r w:rsidRPr="005D28B3">
              <w:t>plus</w:t>
            </w:r>
            <w:proofErr w:type="spellEnd"/>
            <w:r w:rsidRPr="005D28B3">
              <w:t xml:space="preserve"> (8х160 мм) </w:t>
            </w:r>
            <w:proofErr w:type="spellStart"/>
            <w:r w:rsidRPr="005D28B3">
              <w:t>Gigant</w:t>
            </w:r>
            <w:proofErr w:type="spellEnd"/>
            <w:r w:rsidRPr="005D28B3">
              <w:t xml:space="preserve"> GRD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3B30D0" w:rsidP="00DB7945">
            <w:pPr>
              <w:widowControl w:val="0"/>
            </w:pPr>
            <w:r w:rsidRPr="005D28B3">
              <w:t>25.73.40.110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4B5BF1" w:rsidP="00DB7945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4B5BF1" w:rsidP="00DB7945">
            <w:pPr>
              <w:pStyle w:val="afd"/>
              <w:jc w:val="center"/>
            </w:pPr>
            <w:r w:rsidRPr="005D28B3">
              <w:t>5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3B30D0" w:rsidP="00DB794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1.10.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F1" w:rsidRPr="005D28B3" w:rsidRDefault="004B5BF1" w:rsidP="00DB7945">
            <w:pPr>
              <w:pStyle w:val="afd"/>
            </w:pPr>
            <w:r w:rsidRPr="005D28B3">
              <w:t>Бур усиленный (6х160 мм; SDS-</w:t>
            </w:r>
            <w:proofErr w:type="spellStart"/>
            <w:r w:rsidRPr="005D28B3">
              <w:t>plus</w:t>
            </w:r>
            <w:proofErr w:type="spellEnd"/>
            <w:r w:rsidRPr="005D28B3">
              <w:t xml:space="preserve">) </w:t>
            </w:r>
            <w:proofErr w:type="spellStart"/>
            <w:r w:rsidRPr="005D28B3">
              <w:t>Gigant</w:t>
            </w:r>
            <w:proofErr w:type="spellEnd"/>
            <w:r w:rsidRPr="005D28B3">
              <w:t xml:space="preserve"> GRD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3B30D0" w:rsidP="00DB7945">
            <w:pPr>
              <w:widowControl w:val="0"/>
            </w:pPr>
            <w:r w:rsidRPr="005D28B3">
              <w:t>25.73.40.110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4B5BF1" w:rsidP="00DB7945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F1" w:rsidRPr="005D28B3" w:rsidRDefault="004B5BF1" w:rsidP="00DB7945">
            <w:pPr>
              <w:pStyle w:val="afd"/>
              <w:jc w:val="center"/>
            </w:pPr>
            <w:r w:rsidRPr="005D28B3">
              <w:t>10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1.11.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71" w:rsidRPr="005D28B3" w:rsidRDefault="000E5971" w:rsidP="000E5971">
            <w:pPr>
              <w:pStyle w:val="afd"/>
            </w:pPr>
            <w:r w:rsidRPr="005D28B3">
              <w:t>Бур усиленный SDS-</w:t>
            </w:r>
            <w:proofErr w:type="spellStart"/>
            <w:r w:rsidRPr="005D28B3">
              <w:t>plus</w:t>
            </w:r>
            <w:proofErr w:type="spellEnd"/>
            <w:r w:rsidRPr="005D28B3">
              <w:t xml:space="preserve"> 24x400/460 мм </w:t>
            </w:r>
            <w:proofErr w:type="spellStart"/>
            <w:r w:rsidRPr="005D28B3">
              <w:t>Pobedit</w:t>
            </w:r>
            <w:proofErr w:type="spellEnd"/>
            <w:r w:rsidRPr="005D28B3">
              <w:t xml:space="preserve"> 4024046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C23355" w:rsidP="000E5971">
            <w:pPr>
              <w:widowControl w:val="0"/>
            </w:pPr>
            <w:r w:rsidRPr="005D28B3">
              <w:t>25.73.40.110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C23355" w:rsidP="000E5971">
            <w:pPr>
              <w:pStyle w:val="afd"/>
              <w:jc w:val="center"/>
              <w:rPr>
                <w:lang w:val="en-US"/>
              </w:rPr>
            </w:pPr>
            <w:proofErr w:type="spellStart"/>
            <w:r w:rsidRPr="005D28B3">
              <w:rPr>
                <w:lang w:val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C23355" w:rsidP="000E5971">
            <w:pPr>
              <w:pStyle w:val="afd"/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1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1.12.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71" w:rsidRPr="005D28B3" w:rsidRDefault="000E5971" w:rsidP="000E5971">
            <w:pPr>
              <w:pStyle w:val="afd"/>
            </w:pPr>
            <w:r w:rsidRPr="005D28B3">
              <w:t>Набор экстракторов FORCE 8 пр. 63006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>25.73.40.290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fd"/>
              <w:jc w:val="center"/>
            </w:pPr>
            <w:r w:rsidRPr="005D28B3">
              <w:t>2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1.13.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71" w:rsidRPr="005D28B3" w:rsidRDefault="000E5971" w:rsidP="000E5971">
            <w:pPr>
              <w:pStyle w:val="afd"/>
            </w:pPr>
            <w:r w:rsidRPr="005D28B3">
              <w:t xml:space="preserve">Сверла кобальтовые по металлу и нержавеющей стали набор 25 </w:t>
            </w:r>
            <w:proofErr w:type="spellStart"/>
            <w:r w:rsidRPr="005D28B3">
              <w:t>шт</w:t>
            </w:r>
            <w:proofErr w:type="spellEnd"/>
            <w:r w:rsidRPr="005D28B3">
              <w:t xml:space="preserve"> </w:t>
            </w:r>
            <w:proofErr w:type="spellStart"/>
            <w:r w:rsidRPr="005D28B3">
              <w:t>Genler</w:t>
            </w:r>
            <w:proofErr w:type="spellEnd"/>
            <w:r w:rsidRPr="005D28B3">
              <w:t xml:space="preserve"> 25103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>25.73.40.110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C23355" w:rsidP="000E5971">
            <w:pPr>
              <w:pStyle w:val="afd"/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5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1.14.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71" w:rsidRPr="005D28B3" w:rsidRDefault="000E5971" w:rsidP="000E5971">
            <w:pPr>
              <w:pStyle w:val="afd"/>
            </w:pPr>
            <w:r w:rsidRPr="005D28B3">
              <w:t>Секторные ножницы SHTOK НС-100БСР 05013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>25.73.30.165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fd"/>
              <w:jc w:val="center"/>
            </w:pPr>
            <w:r w:rsidRPr="005D28B3">
              <w:t>1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1.15.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71" w:rsidRPr="005D28B3" w:rsidRDefault="000E5971" w:rsidP="000E5971">
            <w:pPr>
              <w:pStyle w:val="afd"/>
            </w:pPr>
            <w:r w:rsidRPr="005D28B3">
              <w:t xml:space="preserve">Скелетный пистолет </w:t>
            </w:r>
            <w:proofErr w:type="gramStart"/>
            <w:r w:rsidRPr="005D28B3">
              <w:t>для герметика</w:t>
            </w:r>
            <w:proofErr w:type="gramEnd"/>
            <w:r w:rsidRPr="005D28B3">
              <w:t xml:space="preserve"> PATRIOT CGS-9 310мл 350004600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>25.73.30.299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fd"/>
              <w:jc w:val="center"/>
            </w:pPr>
            <w:r w:rsidRPr="005D28B3">
              <w:t>2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t>1.16.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71" w:rsidRPr="005D28B3" w:rsidRDefault="000E5971" w:rsidP="000E5971">
            <w:pPr>
              <w:pStyle w:val="afd"/>
            </w:pPr>
            <w:r w:rsidRPr="005D28B3">
              <w:t xml:space="preserve">Бита COREBIT (10 </w:t>
            </w:r>
            <w:proofErr w:type="spellStart"/>
            <w:r w:rsidRPr="005D28B3">
              <w:t>шт</w:t>
            </w:r>
            <w:proofErr w:type="spellEnd"/>
            <w:r w:rsidRPr="005D28B3">
              <w:t>; PH2х50 мм; бокс; E6.3) NOX 335250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>25.73.40.290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C23355" w:rsidP="000E5971">
            <w:pPr>
              <w:pStyle w:val="afd"/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3</w:t>
            </w:r>
          </w:p>
        </w:tc>
      </w:tr>
      <w:tr w:rsidR="005D28B3" w:rsidRPr="005D28B3" w:rsidTr="005F5C71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28B3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1.17.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71" w:rsidRPr="005D28B3" w:rsidRDefault="000E5971" w:rsidP="000E5971">
            <w:pPr>
              <w:pStyle w:val="afd"/>
            </w:pPr>
            <w:r w:rsidRPr="005D28B3">
              <w:t>Двухполюсный указатель напряжения Электроприбор УНК-0,4Р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>26.51.45.190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fd"/>
              <w:jc w:val="center"/>
            </w:pPr>
            <w:proofErr w:type="spellStart"/>
            <w:r w:rsidRPr="005D28B3"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C23355" w:rsidP="000E5971">
            <w:pPr>
              <w:pStyle w:val="afd"/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6</w:t>
            </w:r>
          </w:p>
        </w:tc>
      </w:tr>
      <w:tr w:rsidR="005D28B3" w:rsidRPr="005D28B3" w:rsidTr="005F5C71">
        <w:trPr>
          <w:trHeight w:val="20"/>
        </w:trPr>
        <w:tc>
          <w:tcPr>
            <w:tcW w:w="103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971" w:rsidRPr="005D28B3" w:rsidRDefault="000E5971" w:rsidP="000E5971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</w:tr>
    </w:tbl>
    <w:p w:rsidR="00C76095" w:rsidRPr="005D28B3" w:rsidRDefault="00C76095">
      <w:pPr>
        <w:widowControl w:val="0"/>
        <w:jc w:val="both"/>
        <w:rPr>
          <w:b/>
        </w:rPr>
      </w:pPr>
    </w:p>
    <w:p w:rsidR="00C76095" w:rsidRPr="005D28B3" w:rsidRDefault="00EE7CFB">
      <w:pPr>
        <w:widowControl w:val="0"/>
        <w:spacing w:line="360" w:lineRule="auto"/>
        <w:ind w:left="709"/>
        <w:rPr>
          <w:b/>
        </w:rPr>
      </w:pPr>
      <w:r w:rsidRPr="005D28B3">
        <w:rPr>
          <w:b/>
        </w:rPr>
        <w:t>2.1.2.</w:t>
      </w:r>
      <w:r w:rsidRPr="005D28B3">
        <w:rPr>
          <w:b/>
        </w:rPr>
        <w:tab/>
        <w:t>Требования к срокам поставки продукции</w:t>
      </w:r>
    </w:p>
    <w:p w:rsidR="00C76095" w:rsidRPr="005D28B3" w:rsidRDefault="00EE7CFB">
      <w:pPr>
        <w:widowControl w:val="0"/>
        <w:spacing w:line="360" w:lineRule="auto"/>
      </w:pPr>
      <w:r w:rsidRPr="005D28B3">
        <w:t>Таблица 2.2. Требования по срокам поставки продукции.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660"/>
        <w:gridCol w:w="5145"/>
        <w:gridCol w:w="2270"/>
        <w:gridCol w:w="2410"/>
      </w:tblGrid>
      <w:tr w:rsidR="00C76095" w:rsidRPr="005D28B3" w:rsidTr="00AB298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№ п/п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C76095" w:rsidRPr="005D28B3" w:rsidTr="00AB298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sz w:val="22"/>
                <w:szCs w:val="22"/>
              </w:rPr>
            </w:pPr>
            <w:r w:rsidRPr="005D28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D28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5D28B3">
              <w:rPr>
                <w:b/>
                <w:sz w:val="22"/>
                <w:szCs w:val="22"/>
              </w:rPr>
              <w:t>4</w:t>
            </w:r>
          </w:p>
        </w:tc>
      </w:tr>
      <w:tr w:rsidR="00C76095" w:rsidRPr="005D28B3" w:rsidTr="00AB298C">
        <w:trPr>
          <w:trHeight w:val="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31"/>
              </w:tabs>
              <w:suppressAutoHyphens/>
              <w:ind w:left="0" w:right="-114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50667D" w:rsidP="00F53DCF">
            <w:pPr>
              <w:widowControl w:val="0"/>
            </w:pPr>
            <w:proofErr w:type="gramStart"/>
            <w:r w:rsidRPr="005D28B3">
              <w:t>Продукция</w:t>
            </w:r>
            <w:proofErr w:type="gramEnd"/>
            <w:r w:rsidRPr="005D28B3">
              <w:t xml:space="preserve"> указанная в таб</w:t>
            </w:r>
            <w:r w:rsidR="002F0F45" w:rsidRPr="005D28B3">
              <w:t>лице 2.1. (позиции № 1.1. - 1.</w:t>
            </w:r>
            <w:r w:rsidR="00F53DCF" w:rsidRPr="005D28B3">
              <w:t>17</w:t>
            </w:r>
            <w:r w:rsidRPr="005D28B3">
              <w:t>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</w:pPr>
            <w:r w:rsidRPr="005D28B3">
              <w:t>С даты подписания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</w:pPr>
            <w:r w:rsidRPr="005D28B3">
              <w:t xml:space="preserve">до </w:t>
            </w:r>
            <w:r w:rsidR="0078271E" w:rsidRPr="005D28B3">
              <w:t>30</w:t>
            </w:r>
            <w:r w:rsidR="006D5FC8" w:rsidRPr="005D28B3">
              <w:t>.</w:t>
            </w:r>
            <w:r w:rsidR="00F53DCF" w:rsidRPr="005D28B3">
              <w:t>06</w:t>
            </w:r>
            <w:r w:rsidR="0078271E" w:rsidRPr="005D28B3">
              <w:t>.2026</w:t>
            </w:r>
          </w:p>
        </w:tc>
      </w:tr>
    </w:tbl>
    <w:p w:rsidR="00C76095" w:rsidRPr="005D28B3" w:rsidRDefault="00EE7CFB">
      <w:pPr>
        <w:widowControl w:val="0"/>
        <w:jc w:val="both"/>
        <w:outlineLvl w:val="0"/>
        <w:rPr>
          <w:rFonts w:eastAsia="Calibri"/>
          <w:b/>
        </w:rPr>
      </w:pPr>
      <w:r w:rsidRPr="005D28B3">
        <w:rPr>
          <w:b/>
          <w:i/>
        </w:rPr>
        <w:t>Поставка осуществляется одной партией</w:t>
      </w:r>
      <w:r w:rsidRPr="005D28B3">
        <w:rPr>
          <w:rStyle w:val="ae"/>
          <w:bCs/>
          <w:shd w:val="clear" w:color="auto" w:fill="auto"/>
        </w:rPr>
        <w:t>.</w:t>
      </w:r>
    </w:p>
    <w:p w:rsidR="00C76095" w:rsidRPr="005D28B3" w:rsidRDefault="00C76095">
      <w:pPr>
        <w:widowControl w:val="0"/>
        <w:jc w:val="both"/>
        <w:outlineLvl w:val="0"/>
        <w:rPr>
          <w:rFonts w:eastAsia="Calibri"/>
          <w:b/>
        </w:rPr>
      </w:pPr>
    </w:p>
    <w:p w:rsidR="00C76095" w:rsidRPr="005D28B3" w:rsidRDefault="00EE7CFB">
      <w:pPr>
        <w:widowControl w:val="0"/>
        <w:spacing w:after="200" w:line="276" w:lineRule="auto"/>
        <w:rPr>
          <w:b/>
        </w:rPr>
        <w:sectPr w:rsidR="00C76095" w:rsidRPr="005D28B3">
          <w:footerReference w:type="default" r:id="rId8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2" w:name="_Toc75446582"/>
      <w:r w:rsidRPr="005D28B3">
        <w:rPr>
          <w:b/>
        </w:rPr>
        <w:t>2.2. Требования к качеству</w:t>
      </w:r>
      <w:bookmarkEnd w:id="2"/>
      <w:r w:rsidRPr="005D28B3">
        <w:rPr>
          <w:b/>
        </w:rPr>
        <w:t xml:space="preserve"> продукции </w:t>
      </w:r>
    </w:p>
    <w:p w:rsidR="00C76095" w:rsidRPr="005D28B3" w:rsidRDefault="00EE7CFB">
      <w:pPr>
        <w:widowControl w:val="0"/>
        <w:contextualSpacing/>
        <w:rPr>
          <w:rFonts w:eastAsia="Calibri"/>
          <w:lang w:eastAsia="en-US"/>
        </w:rPr>
      </w:pPr>
      <w:r w:rsidRPr="005D28B3">
        <w:rPr>
          <w:rFonts w:eastAsia="Calibri"/>
          <w:lang w:eastAsia="en-US"/>
        </w:rPr>
        <w:lastRenderedPageBreak/>
        <w:t>Таблица 3. Требования к продукции</w:t>
      </w:r>
    </w:p>
    <w:p w:rsidR="00C76095" w:rsidRPr="00D30CC7" w:rsidRDefault="00EE7CFB">
      <w:pPr>
        <w:widowControl w:val="0"/>
        <w:contextualSpacing/>
        <w:rPr>
          <w:rFonts w:eastAsia="Calibri"/>
          <w:sz w:val="32"/>
          <w:lang w:eastAsia="en-US"/>
        </w:rPr>
      </w:pPr>
      <w:r w:rsidRPr="005D28B3">
        <w:rPr>
          <w:bCs/>
          <w:szCs w:val="20"/>
        </w:rPr>
        <w:t xml:space="preserve">Наименование </w:t>
      </w:r>
      <w:r w:rsidR="00DE5D1B" w:rsidRPr="005D28B3">
        <w:rPr>
          <w:bCs/>
          <w:szCs w:val="20"/>
        </w:rPr>
        <w:t>продукции</w:t>
      </w:r>
      <w:r w:rsidR="00D30CC7">
        <w:rPr>
          <w:bCs/>
          <w:szCs w:val="20"/>
        </w:rPr>
        <w:t xml:space="preserve"> (позиции № 1.1. - 1.17</w:t>
      </w:r>
      <w:r w:rsidRPr="005D28B3">
        <w:rPr>
          <w:bCs/>
          <w:szCs w:val="20"/>
        </w:rPr>
        <w:t xml:space="preserve">. Таблицы 2.1): </w:t>
      </w:r>
      <w:r w:rsidR="00D30CC7" w:rsidRPr="00D30CC7">
        <w:rPr>
          <w:bCs/>
          <w:szCs w:val="20"/>
        </w:rPr>
        <w:t xml:space="preserve">ОКПД2 [28.24.11, 27.20.23, 15.12.12] Поставка инструмента и расходных материалов </w:t>
      </w:r>
      <w:r w:rsidR="00D30CC7">
        <w:rPr>
          <w:bCs/>
          <w:szCs w:val="20"/>
        </w:rPr>
        <w:t xml:space="preserve">для нужд Жигулевского филиала </w:t>
      </w:r>
      <w:r w:rsidR="00D30CC7" w:rsidRPr="00D30CC7">
        <w:rPr>
          <w:bCs/>
          <w:szCs w:val="20"/>
        </w:rPr>
        <w:t>(далее – Продукция).</w:t>
      </w:r>
    </w:p>
    <w:tbl>
      <w:tblPr>
        <w:tblW w:w="15341" w:type="dxa"/>
        <w:tblLayout w:type="fixed"/>
        <w:tblLook w:val="04A0" w:firstRow="1" w:lastRow="0" w:firstColumn="1" w:lastColumn="0" w:noHBand="0" w:noVBand="1"/>
      </w:tblPr>
      <w:tblGrid>
        <w:gridCol w:w="561"/>
        <w:gridCol w:w="1702"/>
        <w:gridCol w:w="3410"/>
        <w:gridCol w:w="4028"/>
        <w:gridCol w:w="1503"/>
        <w:gridCol w:w="1998"/>
        <w:gridCol w:w="2139"/>
      </w:tblGrid>
      <w:tr w:rsidR="00C76095" w:rsidRPr="005D28B3" w:rsidTr="00FF49A5">
        <w:trPr>
          <w:trHeight w:val="5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28B3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28B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5D28B3">
              <w:rPr>
                <w:b/>
                <w:bCs/>
                <w:sz w:val="20"/>
              </w:rPr>
              <w:t>Наименование параметра</w:t>
            </w:r>
          </w:p>
        </w:tc>
        <w:tc>
          <w:tcPr>
            <w:tcW w:w="4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5D28B3">
              <w:rPr>
                <w:b/>
                <w:bCs/>
                <w:sz w:val="20"/>
              </w:rPr>
              <w:t>Требование заказчика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28B3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keepNext/>
              <w:widowControl w:val="0"/>
              <w:suppressAutoHyphens/>
              <w:jc w:val="center"/>
              <w:rPr>
                <w:b/>
                <w:bCs/>
                <w:sz w:val="20"/>
              </w:rPr>
            </w:pPr>
            <w:r w:rsidRPr="005D28B3">
              <w:rPr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C76095" w:rsidRPr="005D28B3" w:rsidTr="00FF49A5">
        <w:trPr>
          <w:trHeight w:val="5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4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5D28B3">
              <w:rPr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5D28B3"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C76095" w:rsidRPr="005D28B3" w:rsidTr="00FF49A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28B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28B3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5D28B3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5D28B3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5D28B3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5D28B3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5D28B3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28B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  <w:r w:rsidRPr="005D28B3">
              <w:t xml:space="preserve">Аккумуляторный ударный шуруповерт </w:t>
            </w:r>
            <w:proofErr w:type="spellStart"/>
            <w:r w:rsidRPr="005D28B3">
              <w:t>Bosch</w:t>
            </w:r>
            <w:proofErr w:type="spellEnd"/>
            <w:r w:rsidRPr="005D28B3">
              <w:t xml:space="preserve"> GSB 183-LI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r w:rsidRPr="005D28B3">
              <w:t xml:space="preserve">Тип двигателя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jc w:val="center"/>
            </w:pPr>
            <w:r w:rsidRPr="005D28B3">
              <w:t>щеточный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jc w:val="center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 IEC 60745-1-2011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  <w:r w:rsidRPr="005D28B3">
              <w:t xml:space="preserve">Участник </w:t>
            </w:r>
            <w:proofErr w:type="gramStart"/>
            <w:r w:rsidRPr="005D28B3">
              <w:t>дол-жен</w:t>
            </w:r>
            <w:proofErr w:type="gramEnd"/>
            <w:r w:rsidRPr="005D28B3">
              <w:t xml:space="preserve">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установлен-ной в Документации о закупке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pStyle w:val="afd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r w:rsidRPr="005D28B3">
              <w:t>Тип питания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jc w:val="center"/>
            </w:pPr>
            <w:r w:rsidRPr="005D28B3">
              <w:t>аккумулятор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pStyle w:val="afd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r w:rsidRPr="005D28B3">
              <w:t xml:space="preserve">Тип аккумулятора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jc w:val="center"/>
            </w:pPr>
            <w:proofErr w:type="spellStart"/>
            <w:r w:rsidRPr="005D28B3">
              <w:t>Li-lon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r w:rsidRPr="005D28B3">
              <w:t>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jc w:val="center"/>
            </w:pPr>
            <w:r w:rsidRPr="005D28B3">
              <w:t>18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r w:rsidRPr="005D28B3">
              <w:t>Емкость АКБ, А/ч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jc w:val="center"/>
            </w:pPr>
            <w:r w:rsidRPr="005D28B3">
              <w:t>2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r w:rsidRPr="005D28B3">
              <w:t xml:space="preserve">Количество АКБ в комплекте, </w:t>
            </w:r>
            <w:proofErr w:type="spellStart"/>
            <w:r w:rsidRPr="005D28B3">
              <w:t>шт</w:t>
            </w:r>
            <w:proofErr w:type="spellEnd"/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jc w:val="center"/>
            </w:pPr>
            <w:r w:rsidRPr="005D28B3">
              <w:t>2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Тип патрона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быстрозажимной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Количество скоростей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2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Скорость вращения, об/мин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0-440/0-1650 об/мин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r w:rsidRPr="005D28B3">
              <w:t>Крутящий момент, Н*м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jc w:val="center"/>
            </w:pPr>
            <w:r w:rsidRPr="005D28B3">
              <w:t>56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</w:pPr>
          </w:p>
        </w:tc>
      </w:tr>
      <w:tr w:rsidR="005D28B3" w:rsidRPr="005D28B3" w:rsidTr="0001788C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r w:rsidRPr="005D28B3">
              <w:t>Наличие ЗУ в комплекте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jc w:val="center"/>
            </w:pPr>
            <w:r w:rsidRPr="005D28B3"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</w:pPr>
          </w:p>
        </w:tc>
      </w:tr>
      <w:tr w:rsidR="005D28B3" w:rsidRPr="005D28B3" w:rsidTr="0058527E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8B3" w:rsidRPr="005D28B3" w:rsidRDefault="005D28B3" w:rsidP="0058527E">
            <w:r w:rsidRPr="005D28B3">
              <w:t>Тип упаковки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jc w:val="center"/>
            </w:pPr>
            <w:r w:rsidRPr="005D28B3">
              <w:t>Кейс пластиковый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8527E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8527E">
            <w:pPr>
              <w:widowControl w:val="0"/>
            </w:pPr>
          </w:p>
        </w:tc>
      </w:tr>
      <w:tr w:rsidR="006F2556" w:rsidRPr="005D28B3" w:rsidTr="002116A6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28B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pStyle w:val="afd"/>
            </w:pPr>
            <w:r w:rsidRPr="005D28B3">
              <w:t>Ударная дрель-шуруповерт AEG BSB18G4-0 4935478632 БЕЗ АКБ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 xml:space="preserve">Тип двигателя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r w:rsidRPr="005D28B3">
              <w:t>щеточный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8962F6" w:rsidP="006F2556">
            <w:pPr>
              <w:widowControl w:val="0"/>
              <w:jc w:val="center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 IEC 60745-1-2011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Тип питания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r w:rsidRPr="005D28B3">
              <w:t>аккумулятор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 xml:space="preserve">Тип аккумулятора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proofErr w:type="spellStart"/>
            <w:r w:rsidRPr="005D28B3">
              <w:t>Li-lon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jc w:val="center"/>
            </w:pPr>
            <w:r w:rsidRPr="005D28B3">
              <w:t>18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 xml:space="preserve">Количество АКБ в комплекте, </w:t>
            </w:r>
            <w:proofErr w:type="spellStart"/>
            <w:r w:rsidRPr="005D28B3">
              <w:t>шт</w:t>
            </w:r>
            <w:proofErr w:type="spellEnd"/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jc w:val="center"/>
            </w:pPr>
            <w:r w:rsidRPr="005D28B3">
              <w:t>нет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Тип патрона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быстрозажимной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Количество скоростей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2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Скорость вращения, об/мин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0-500/0-1800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Крутящий момент, Н*м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r w:rsidRPr="005D28B3">
              <w:t>60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Наличие ЗУ в комплекте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r w:rsidRPr="005D28B3"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Тип упаковки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r w:rsidRPr="005D28B3">
              <w:t>Кейс пластиковый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 xml:space="preserve">Серия </w:t>
            </w:r>
            <w:proofErr w:type="spellStart"/>
            <w:r w:rsidRPr="005D28B3">
              <w:t>исппользуемой</w:t>
            </w:r>
            <w:proofErr w:type="spellEnd"/>
            <w:r w:rsidRPr="005D28B3">
              <w:t xml:space="preserve"> АКБ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r w:rsidRPr="005D28B3">
              <w:t>AEG PRO18V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EDF" w:rsidRPr="005D28B3" w:rsidTr="00FF49A5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DF" w:rsidRPr="005D28B3" w:rsidRDefault="006F2EDF" w:rsidP="006F2ED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28B3">
              <w:rPr>
                <w:bCs/>
                <w:sz w:val="20"/>
                <w:szCs w:val="20"/>
              </w:rPr>
              <w:t>3</w:t>
            </w:r>
            <w:r w:rsidR="00DB7945" w:rsidRPr="005D28B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DF" w:rsidRPr="005D28B3" w:rsidRDefault="006F2556" w:rsidP="006F2EDF">
            <w:pPr>
              <w:pStyle w:val="afd"/>
            </w:pPr>
            <w:r w:rsidRPr="005D28B3">
              <w:t xml:space="preserve">Воздуходув аккумуляторный </w:t>
            </w:r>
            <w:proofErr w:type="spellStart"/>
            <w:r w:rsidRPr="005D28B3">
              <w:t>Makita</w:t>
            </w:r>
            <w:proofErr w:type="spellEnd"/>
            <w:r w:rsidRPr="005D28B3">
              <w:t xml:space="preserve"> LXT 18В, 3 скорости, 3,1 м³/мин, 80 м/с, коротка насадка DUB185Z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F" w:rsidRPr="005D28B3" w:rsidRDefault="006F2EDF" w:rsidP="006F2556">
            <w:r w:rsidRPr="005D28B3">
              <w:t xml:space="preserve">Тип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DF" w:rsidRPr="005D28B3" w:rsidRDefault="006F2EDF" w:rsidP="006F2EDF">
            <w:pPr>
              <w:jc w:val="center"/>
            </w:pPr>
            <w:r w:rsidRPr="005D28B3">
              <w:t>р</w:t>
            </w:r>
            <w:r w:rsidR="006F2556" w:rsidRPr="005D28B3">
              <w:t>учной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DF" w:rsidRPr="005D28B3" w:rsidRDefault="008962F6" w:rsidP="006F2EDF">
            <w:pPr>
              <w:widowControl w:val="0"/>
              <w:jc w:val="center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 IEC 60745-1-2011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DF" w:rsidRPr="005D28B3" w:rsidRDefault="006F2EDF" w:rsidP="006F2EDF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F" w:rsidRPr="005D28B3" w:rsidRDefault="006F2EDF" w:rsidP="006F2EDF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pStyle w:val="afd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 xml:space="preserve">Тип двигателя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r w:rsidRPr="005D28B3">
              <w:t>щеточный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Тип питания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r w:rsidRPr="005D28B3">
              <w:t>аккумулятор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 xml:space="preserve">Тип аккумулятора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proofErr w:type="spellStart"/>
            <w:r w:rsidRPr="005D28B3">
              <w:t>Li-lon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Серия аккумулятора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proofErr w:type="spellStart"/>
            <w:r w:rsidRPr="005D28B3">
              <w:t>Makita</w:t>
            </w:r>
            <w:proofErr w:type="spellEnd"/>
            <w:r w:rsidRPr="005D28B3">
              <w:t xml:space="preserve"> LXT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jc w:val="center"/>
            </w:pPr>
            <w:r w:rsidRPr="005D28B3">
              <w:t>18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Max скорость воздуха, м/с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80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 xml:space="preserve">Количество АКБ в комплекте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pStyle w:val="af7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CD2C9F" w:rsidP="006F2556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 xml:space="preserve">ЗУ в комплекте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CD2C9F" w:rsidP="006F2556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CD2C9F" w:rsidRPr="005D28B3" w:rsidTr="002116A6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28B3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pStyle w:val="afd"/>
            </w:pPr>
            <w:r w:rsidRPr="005D28B3">
              <w:t xml:space="preserve">Аккумулятор </w:t>
            </w:r>
            <w:proofErr w:type="spellStart"/>
            <w:r w:rsidRPr="005D28B3">
              <w:t>RDrive</w:t>
            </w:r>
            <w:proofErr w:type="spellEnd"/>
            <w:r w:rsidRPr="005D28B3">
              <w:t xml:space="preserve"> YT19BL-BS 12В</w:t>
            </w:r>
            <w:r w:rsidR="00F5377A" w:rsidRPr="005D28B3">
              <w:t xml:space="preserve"> </w:t>
            </w:r>
            <w:r w:rsidRPr="005D28B3">
              <w:t>AGM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>Тип АКБ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>Сухозаряженная необслуживаемая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D28B3">
            <w:pPr>
              <w:widowControl w:val="0"/>
              <w:jc w:val="center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ГОСТР</w:t>
            </w:r>
          </w:p>
          <w:p w:rsidR="005D28B3" w:rsidRPr="005D28B3" w:rsidRDefault="005D28B3" w:rsidP="005D28B3">
            <w:pPr>
              <w:widowControl w:val="0"/>
              <w:jc w:val="center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5 3 1 6 5 -</w:t>
            </w:r>
          </w:p>
          <w:p w:rsidR="005D28B3" w:rsidRPr="005D28B3" w:rsidRDefault="005D28B3" w:rsidP="005D28B3">
            <w:pPr>
              <w:widowControl w:val="0"/>
              <w:jc w:val="center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2020</w:t>
            </w:r>
          </w:p>
          <w:p w:rsidR="00CD2C9F" w:rsidRPr="005D28B3" w:rsidRDefault="005D28B3" w:rsidP="005D28B3">
            <w:pPr>
              <w:widowControl w:val="0"/>
              <w:jc w:val="center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(МЭК 60095-1:2018)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CD2C9F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 xml:space="preserve">Назначение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>Пусковая для мотоблока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pPr>
              <w:widowControl w:val="0"/>
            </w:pPr>
          </w:p>
        </w:tc>
      </w:tr>
      <w:tr w:rsidR="00CD2C9F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 xml:space="preserve"> Пусковой ток, </w:t>
            </w:r>
            <w:proofErr w:type="gramStart"/>
            <w:r w:rsidRPr="005D28B3">
              <w:t>А</w:t>
            </w:r>
            <w:proofErr w:type="gramEnd"/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>250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pPr>
              <w:widowControl w:val="0"/>
            </w:pPr>
          </w:p>
        </w:tc>
      </w:tr>
      <w:tr w:rsidR="00CD2C9F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 xml:space="preserve"> Тип клеммы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 xml:space="preserve">Болт 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pPr>
              <w:widowControl w:val="0"/>
            </w:pPr>
          </w:p>
        </w:tc>
      </w:tr>
      <w:tr w:rsidR="00CD2C9F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 xml:space="preserve">Напряжение, В;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 xml:space="preserve">12  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pPr>
              <w:widowControl w:val="0"/>
            </w:pPr>
          </w:p>
        </w:tc>
      </w:tr>
      <w:tr w:rsidR="00CD2C9F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 xml:space="preserve"> Ёмкость, А/ч;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 xml:space="preserve"> 18 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pPr>
              <w:widowControl w:val="0"/>
            </w:pPr>
          </w:p>
        </w:tc>
      </w:tr>
      <w:tr w:rsidR="00CD2C9F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>Полярность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>Обратная (-/+)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pPr>
              <w:widowControl w:val="0"/>
            </w:pPr>
          </w:p>
        </w:tc>
      </w:tr>
      <w:tr w:rsidR="00CD2C9F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>Размеры (</w:t>
            </w:r>
            <w:proofErr w:type="spellStart"/>
            <w:r w:rsidRPr="005D28B3">
              <w:t>ДхШхВ</w:t>
            </w:r>
            <w:proofErr w:type="spellEnd"/>
            <w:r w:rsidRPr="005D28B3">
              <w:t>), мм;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r w:rsidRPr="005D28B3">
              <w:t xml:space="preserve">182х77х168 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pPr>
              <w:widowControl w:val="0"/>
            </w:pPr>
          </w:p>
        </w:tc>
      </w:tr>
      <w:tr w:rsidR="00CD2C9F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F5377A" w:rsidP="00CD2C9F">
            <w:proofErr w:type="spellStart"/>
            <w:r w:rsidRPr="005D28B3">
              <w:t>Комплет</w:t>
            </w:r>
            <w:proofErr w:type="spellEnd"/>
            <w:r w:rsidRPr="005D28B3">
              <w:t xml:space="preserve"> поставки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F5377A" w:rsidP="00CD2C9F">
            <w:r w:rsidRPr="005D28B3">
              <w:t>АКБ + электролит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C9F" w:rsidRPr="005D28B3" w:rsidRDefault="00CD2C9F" w:rsidP="00CD2C9F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9F" w:rsidRPr="005D28B3" w:rsidRDefault="00CD2C9F" w:rsidP="00CD2C9F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28B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F5377A" w:rsidP="006F2556">
            <w:pPr>
              <w:pStyle w:val="afd"/>
            </w:pPr>
            <w:r w:rsidRPr="005D28B3">
              <w:t xml:space="preserve">Пусковое устройство 70mai </w:t>
            </w:r>
            <w:proofErr w:type="spellStart"/>
            <w:r w:rsidRPr="005D28B3">
              <w:t>jump</w:t>
            </w:r>
            <w:proofErr w:type="spellEnd"/>
            <w:r w:rsidRPr="005D28B3">
              <w:t xml:space="preserve"> </w:t>
            </w:r>
            <w:proofErr w:type="spellStart"/>
            <w:r w:rsidRPr="005D28B3">
              <w:t>starter</w:t>
            </w:r>
            <w:proofErr w:type="spellEnd"/>
            <w:r w:rsidRPr="005D28B3">
              <w:t xml:space="preserve"> </w:t>
            </w:r>
            <w:proofErr w:type="spellStart"/>
            <w:r w:rsidRPr="005D28B3">
              <w:t>Midrive</w:t>
            </w:r>
            <w:proofErr w:type="spellEnd"/>
            <w:r w:rsidRPr="005D28B3">
              <w:t xml:space="preserve"> PS01 (11000 </w:t>
            </w:r>
            <w:proofErr w:type="spellStart"/>
            <w:r w:rsidRPr="005D28B3">
              <w:t>мАч</w:t>
            </w:r>
            <w:proofErr w:type="spellEnd"/>
            <w:r w:rsidRPr="005D28B3">
              <w:t>)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F5377A">
            <w:r w:rsidRPr="005D28B3">
              <w:t xml:space="preserve">Тип </w:t>
            </w:r>
            <w:r w:rsidR="00F5377A" w:rsidRPr="005D28B3">
              <w:t>устройства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F5377A" w:rsidP="00F5377A">
            <w:pPr>
              <w:jc w:val="center"/>
            </w:pPr>
            <w:r w:rsidRPr="005D28B3">
              <w:t xml:space="preserve">Пусковое </w:t>
            </w:r>
            <w:proofErr w:type="spellStart"/>
            <w:r w:rsidRPr="005D28B3">
              <w:t>подзарядное</w:t>
            </w:r>
            <w:proofErr w:type="spellEnd"/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5D28B3" w:rsidP="006F2556">
            <w:pPr>
              <w:widowControl w:val="0"/>
              <w:jc w:val="center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 IEC 60335-2-29-2019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Тип питания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r w:rsidRPr="005D28B3">
              <w:t>аккумулятор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 xml:space="preserve">Тип аккумулятора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jc w:val="center"/>
            </w:pPr>
            <w:proofErr w:type="spellStart"/>
            <w:r w:rsidRPr="005D28B3">
              <w:t>Li-lon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F5377A" w:rsidP="006F2556">
            <w:r w:rsidRPr="005D28B3">
              <w:t>Емкость АКБ, мА/ч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F5377A" w:rsidP="006F2556">
            <w:pPr>
              <w:jc w:val="center"/>
            </w:pPr>
            <w:r w:rsidRPr="005D28B3">
              <w:t>11000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r w:rsidRPr="005D28B3">
              <w:t>Напряжение, В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F5377A" w:rsidP="006F2556">
            <w:pPr>
              <w:jc w:val="center"/>
            </w:pPr>
            <w:r w:rsidRPr="005D28B3">
              <w:t>12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6F255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F5377A" w:rsidP="006F2556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 xml:space="preserve">Пусковой ток максимальный, </w:t>
            </w:r>
            <w:proofErr w:type="gramStart"/>
            <w:r w:rsidRPr="005D28B3"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F5377A" w:rsidP="006F2556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600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56" w:rsidRPr="005D28B3" w:rsidRDefault="006F2556" w:rsidP="006F255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56" w:rsidRPr="005D28B3" w:rsidRDefault="006F2556" w:rsidP="006F2556">
            <w:pPr>
              <w:widowControl w:val="0"/>
            </w:pPr>
          </w:p>
        </w:tc>
      </w:tr>
      <w:tr w:rsidR="00F5377A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F5377A" w:rsidP="00F5377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 xml:space="preserve">Пусковой ток минимальный, </w:t>
            </w:r>
            <w:proofErr w:type="gramStart"/>
            <w:r w:rsidRPr="005D28B3"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250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F5377A" w:rsidP="00F5377A">
            <w:pPr>
              <w:widowControl w:val="0"/>
            </w:pPr>
          </w:p>
        </w:tc>
      </w:tr>
      <w:tr w:rsidR="00F5377A" w:rsidRPr="005D28B3" w:rsidTr="008E1743">
        <w:trPr>
          <w:trHeight w:val="545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28B3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377A" w:rsidRPr="005D28B3" w:rsidRDefault="0054291E" w:rsidP="0054291E">
            <w:pPr>
              <w:pStyle w:val="afd"/>
            </w:pPr>
            <w:r w:rsidRPr="005D28B3">
              <w:t xml:space="preserve">Сумка для инструмента с пластиковым дном с ремнем </w:t>
            </w:r>
            <w:proofErr w:type="spellStart"/>
            <w:r w:rsidRPr="005D28B3">
              <w:t>Dr.IRON</w:t>
            </w:r>
            <w:proofErr w:type="spellEnd"/>
            <w:r w:rsidRPr="005D28B3">
              <w:t xml:space="preserve"> </w:t>
            </w:r>
            <w:r w:rsidRPr="005D28B3">
              <w:lastRenderedPageBreak/>
              <w:t>420x235x270 мм</w:t>
            </w:r>
            <w:r w:rsidRPr="005D28B3">
              <w:rPr>
                <w:highlight w:val="yellow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7A" w:rsidRPr="005D28B3" w:rsidRDefault="0054291E" w:rsidP="00F5377A">
            <w:r w:rsidRPr="005D28B3">
              <w:lastRenderedPageBreak/>
              <w:t xml:space="preserve">Тип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7A" w:rsidRPr="005D28B3" w:rsidRDefault="0054291E" w:rsidP="00F5377A">
            <w:pPr>
              <w:jc w:val="center"/>
            </w:pPr>
            <w:r w:rsidRPr="005D28B3">
              <w:t>Сумка инструментальная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7A" w:rsidRPr="005D28B3" w:rsidRDefault="00F5377A" w:rsidP="00F5377A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F5377A" w:rsidRPr="005D28B3" w:rsidTr="008E1743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54291E" w:rsidP="00F5377A">
            <w:r w:rsidRPr="005D28B3">
              <w:t>Нагрузка максимальная, кг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77A" w:rsidRPr="005D28B3" w:rsidRDefault="0054291E" w:rsidP="00F5377A">
            <w:pPr>
              <w:jc w:val="center"/>
            </w:pPr>
            <w:r w:rsidRPr="005D28B3">
              <w:t>20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7A" w:rsidRPr="005D28B3" w:rsidRDefault="00F5377A" w:rsidP="00F5377A">
            <w:pPr>
              <w:widowControl w:val="0"/>
            </w:pPr>
          </w:p>
        </w:tc>
      </w:tr>
      <w:tr w:rsidR="00F5377A" w:rsidRPr="005D28B3" w:rsidTr="006437D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54291E" w:rsidP="00F5377A">
            <w:r w:rsidRPr="005D28B3">
              <w:t>Объем, л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77A" w:rsidRPr="005D28B3" w:rsidRDefault="0054291E" w:rsidP="00F5377A">
            <w:pPr>
              <w:jc w:val="center"/>
            </w:pPr>
            <w:r w:rsidRPr="005D28B3">
              <w:t>27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7A" w:rsidRPr="005D28B3" w:rsidRDefault="00F5377A" w:rsidP="00F5377A">
            <w:pPr>
              <w:widowControl w:val="0"/>
            </w:pPr>
          </w:p>
        </w:tc>
      </w:tr>
      <w:tr w:rsidR="00F5377A" w:rsidRPr="005D28B3" w:rsidTr="006437D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54291E" w:rsidP="00F5377A">
            <w:r w:rsidRPr="005D28B3">
              <w:t xml:space="preserve">Количество карманов, </w:t>
            </w:r>
            <w:proofErr w:type="spellStart"/>
            <w:r w:rsidRPr="005D28B3">
              <w:t>шт</w:t>
            </w:r>
            <w:proofErr w:type="spellEnd"/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77A" w:rsidRPr="005D28B3" w:rsidRDefault="0054291E" w:rsidP="00F5377A">
            <w:pPr>
              <w:jc w:val="center"/>
            </w:pPr>
            <w:r w:rsidRPr="005D28B3">
              <w:t>15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7A" w:rsidRPr="005D28B3" w:rsidRDefault="00F5377A" w:rsidP="00F5377A">
            <w:pPr>
              <w:widowControl w:val="0"/>
            </w:pPr>
          </w:p>
        </w:tc>
      </w:tr>
      <w:tr w:rsidR="00F5377A" w:rsidRPr="005D28B3" w:rsidTr="006437D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54291E" w:rsidP="00F5377A">
            <w:r w:rsidRPr="005D28B3">
              <w:t xml:space="preserve">Материал сумки 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77A" w:rsidRPr="005D28B3" w:rsidRDefault="0054291E" w:rsidP="00F5377A">
            <w:pPr>
              <w:jc w:val="center"/>
            </w:pPr>
            <w:r w:rsidRPr="005D28B3">
              <w:t xml:space="preserve">полиэстер 600D </w:t>
            </w:r>
            <w:proofErr w:type="spellStart"/>
            <w:r w:rsidRPr="005D28B3">
              <w:t>Oxford</w:t>
            </w:r>
            <w:proofErr w:type="spellEnd"/>
            <w:r w:rsidRPr="005D28B3">
              <w:t xml:space="preserve"> с ПВХ пропиткой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7A" w:rsidRPr="005D28B3" w:rsidRDefault="00F5377A" w:rsidP="00F5377A">
            <w:pPr>
              <w:widowControl w:val="0"/>
            </w:pPr>
          </w:p>
        </w:tc>
      </w:tr>
      <w:tr w:rsidR="00F5377A" w:rsidRPr="005D28B3" w:rsidTr="006437DB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54291E" w:rsidP="00F5377A">
            <w:r w:rsidRPr="005D28B3">
              <w:t>Материал дна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54291E" w:rsidP="00F5377A">
            <w:pPr>
              <w:jc w:val="center"/>
            </w:pPr>
            <w:r w:rsidRPr="005D28B3">
              <w:t>Пластик ударопрочный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F5377A" w:rsidP="00F5377A">
            <w:pPr>
              <w:widowControl w:val="0"/>
            </w:pPr>
          </w:p>
        </w:tc>
      </w:tr>
      <w:tr w:rsidR="00F5377A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54291E" w:rsidP="00F5377A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Размеры (</w:t>
            </w:r>
            <w:proofErr w:type="spellStart"/>
            <w:r w:rsidRPr="005D28B3">
              <w:rPr>
                <w:sz w:val="22"/>
                <w:szCs w:val="22"/>
              </w:rPr>
              <w:t>ДхШхВ</w:t>
            </w:r>
            <w:proofErr w:type="spellEnd"/>
            <w:r w:rsidRPr="005D28B3">
              <w:rPr>
                <w:sz w:val="22"/>
                <w:szCs w:val="22"/>
              </w:rPr>
              <w:t>), мм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54291E" w:rsidP="00F5377A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420x235x270</w:t>
            </w: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77A" w:rsidRPr="005D28B3" w:rsidRDefault="00F5377A" w:rsidP="00F5377A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7A" w:rsidRPr="005D28B3" w:rsidRDefault="00F5377A" w:rsidP="00F5377A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  <w:r w:rsidRPr="005D28B3">
              <w:t>7.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  <w:proofErr w:type="spellStart"/>
            <w:r w:rsidRPr="005D28B3">
              <w:t>Пропановый</w:t>
            </w:r>
            <w:proofErr w:type="spellEnd"/>
            <w:r w:rsidRPr="005D28B3">
              <w:t xml:space="preserve"> трёхтрубный резак КЕДР Р3П-05 1390036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4291E">
            <w:r w:rsidRPr="005D28B3">
              <w:t>Тип резака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вентильный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 5191-79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D30CC7" w:rsidRDefault="00D30CC7" w:rsidP="00F5377A">
            <w:pPr>
              <w:widowControl w:val="0"/>
            </w:pPr>
            <w:r w:rsidRPr="00D30CC7">
              <w:t xml:space="preserve">Участник </w:t>
            </w:r>
            <w:proofErr w:type="gramStart"/>
            <w:r w:rsidRPr="00D30CC7">
              <w:t>дол-жен</w:t>
            </w:r>
            <w:proofErr w:type="gramEnd"/>
            <w:r w:rsidRPr="00D30CC7">
              <w:t xml:space="preserve">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установлен-ной в Документации о закупке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D30CC7" w:rsidRDefault="005D28B3" w:rsidP="00F5377A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D30CC7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D30CC7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54291E">
            <w:r w:rsidRPr="005D28B3">
              <w:t>Тип рабочего горючего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54291E">
            <w:pPr>
              <w:jc w:val="center"/>
            </w:pPr>
            <w:r w:rsidRPr="005D28B3">
              <w:t>Ацетилен;</w:t>
            </w:r>
          </w:p>
          <w:p w:rsidR="005D28B3" w:rsidRPr="005D28B3" w:rsidRDefault="005D28B3" w:rsidP="0054291E">
            <w:pPr>
              <w:jc w:val="center"/>
            </w:pPr>
            <w:r w:rsidRPr="005D28B3">
              <w:t>Пропан-бутан;</w:t>
            </w:r>
          </w:p>
          <w:p w:rsidR="005D28B3" w:rsidRPr="005D28B3" w:rsidRDefault="005D28B3" w:rsidP="0054291E">
            <w:pPr>
              <w:jc w:val="center"/>
            </w:pPr>
            <w:r w:rsidRPr="005D28B3">
              <w:t>Природный газ;</w:t>
            </w:r>
          </w:p>
          <w:p w:rsidR="005D28B3" w:rsidRPr="005D28B3" w:rsidRDefault="005D28B3" w:rsidP="0054291E">
            <w:pPr>
              <w:jc w:val="center"/>
            </w:pPr>
            <w:r w:rsidRPr="005D28B3">
              <w:t>Газ МАФ.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F5377A">
            <w:r w:rsidRPr="005D28B3">
              <w:t>Толщина реза, мм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Не менее 300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F5377A">
            <w:r w:rsidRPr="005D28B3">
              <w:t>Глубина реза, мм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Не менее 500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F5377A">
            <w:r w:rsidRPr="005D28B3">
              <w:t>Размеры резака (</w:t>
            </w:r>
            <w:proofErr w:type="spellStart"/>
            <w:r w:rsidRPr="005D28B3">
              <w:t>ДхШхВ</w:t>
            </w:r>
            <w:proofErr w:type="spellEnd"/>
            <w:r w:rsidRPr="005D28B3">
              <w:t>), мм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B3" w:rsidRPr="005D28B3" w:rsidRDefault="005D28B3" w:rsidP="00F5377A">
            <w:pPr>
              <w:jc w:val="center"/>
            </w:pPr>
            <w:r w:rsidRPr="005D28B3">
              <w:t>520х87х60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  <w:r w:rsidRPr="005D28B3">
              <w:t>8.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765BC4">
            <w:pPr>
              <w:widowControl w:val="0"/>
            </w:pPr>
            <w:r w:rsidRPr="005D28B3">
              <w:t xml:space="preserve">Строп канатный кольцевой </w:t>
            </w:r>
            <w:proofErr w:type="spellStart"/>
            <w:r w:rsidRPr="005D28B3">
              <w:t>ТамбовТехСнаб</w:t>
            </w:r>
            <w:proofErr w:type="spellEnd"/>
            <w:r w:rsidRPr="005D28B3">
              <w:t xml:space="preserve"> УСК2 10 т, 3 м, опрессовка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r w:rsidRPr="005D28B3">
              <w:t xml:space="preserve">Тип стропа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УСК2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  <w:r w:rsidRPr="005D28B3">
              <w:rPr>
                <w:sz w:val="20"/>
                <w:szCs w:val="20"/>
                <w:lang w:val="en-US"/>
              </w:rPr>
              <w:t>ГОСТ 2688-80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r w:rsidRPr="005D28B3">
              <w:t xml:space="preserve">Материал каната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 xml:space="preserve">Сталь 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765BC4">
            <w:r w:rsidRPr="005D28B3">
              <w:t>Грузоподъемность, т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10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r w:rsidRPr="005D28B3">
              <w:t>Диаметр каната,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24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r w:rsidRPr="005D28B3">
              <w:t>Длина, 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3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r w:rsidRPr="005D28B3">
              <w:t xml:space="preserve">Способ соединения канатов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Опрессовка алюминиевой втулкой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765BC4">
            <w:r w:rsidRPr="005D28B3">
              <w:t>Вес, кг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jc w:val="center"/>
            </w:pPr>
            <w:r w:rsidRPr="005D28B3">
              <w:t>25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  <w:r w:rsidRPr="005D28B3">
              <w:t>9.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  <w:r w:rsidRPr="005D28B3">
              <w:t xml:space="preserve">Бур усиленный </w:t>
            </w:r>
            <w:r w:rsidRPr="005D28B3">
              <w:rPr>
                <w:lang w:val="en-US"/>
              </w:rPr>
              <w:t>SDS</w:t>
            </w:r>
            <w:r w:rsidRPr="005D28B3">
              <w:t>-</w:t>
            </w:r>
            <w:r w:rsidRPr="005D28B3">
              <w:rPr>
                <w:lang w:val="en-US"/>
              </w:rPr>
              <w:t>plus</w:t>
            </w:r>
            <w:r w:rsidRPr="005D28B3">
              <w:t xml:space="preserve"> (8х160 мм) </w:t>
            </w:r>
            <w:proofErr w:type="spellStart"/>
            <w:r w:rsidRPr="005D28B3">
              <w:rPr>
                <w:lang w:val="en-US"/>
              </w:rPr>
              <w:t>Gigant</w:t>
            </w:r>
            <w:proofErr w:type="spellEnd"/>
            <w:r w:rsidRPr="005D28B3">
              <w:t xml:space="preserve"> </w:t>
            </w:r>
            <w:r w:rsidRPr="005D28B3">
              <w:rPr>
                <w:lang w:val="en-US"/>
              </w:rPr>
              <w:t>GRD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765BC4">
            <w:r w:rsidRPr="005D28B3">
              <w:t xml:space="preserve">Тип бура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усиленный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5D28B3">
            <w:pPr>
              <w:widowControl w:val="0"/>
              <w:rPr>
                <w:sz w:val="20"/>
                <w:szCs w:val="20"/>
                <w:lang w:val="en-US"/>
              </w:rPr>
            </w:pPr>
            <w:r w:rsidRPr="005D28B3">
              <w:rPr>
                <w:sz w:val="20"/>
                <w:szCs w:val="20"/>
                <w:lang w:val="en-US"/>
              </w:rPr>
              <w:t>ГОСТ</w:t>
            </w:r>
          </w:p>
          <w:p w:rsidR="005D28B3" w:rsidRPr="005D28B3" w:rsidRDefault="005D28B3" w:rsidP="005D28B3">
            <w:pPr>
              <w:widowControl w:val="0"/>
              <w:rPr>
                <w:sz w:val="20"/>
                <w:szCs w:val="20"/>
                <w:lang w:val="en-US"/>
              </w:rPr>
            </w:pPr>
            <w:r w:rsidRPr="005D28B3">
              <w:rPr>
                <w:sz w:val="20"/>
                <w:szCs w:val="20"/>
                <w:lang w:val="en-US"/>
              </w:rPr>
              <w:t>17017-71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765BC4">
            <w:r w:rsidRPr="005D28B3">
              <w:t xml:space="preserve">Материал бура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 xml:space="preserve"> Сталь Cr40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765BC4">
            <w:r w:rsidRPr="005D28B3">
              <w:t xml:space="preserve">Тип наконечника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твердосплавный карбид-вольфрамовый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765BC4">
            <w:r w:rsidRPr="005D28B3">
              <w:t>Материал обработки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E8416C">
            <w:pPr>
              <w:jc w:val="center"/>
            </w:pPr>
            <w:r w:rsidRPr="005D28B3">
              <w:t>бетон, кирпич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E8416C">
            <w:r w:rsidRPr="005D28B3">
              <w:t>Тип хвостовика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E8416C">
            <w:pPr>
              <w:jc w:val="center"/>
            </w:pPr>
            <w:r w:rsidRPr="005D28B3">
              <w:t>SDS-</w:t>
            </w:r>
            <w:proofErr w:type="spellStart"/>
            <w:r w:rsidRPr="005D28B3">
              <w:t>plus</w:t>
            </w:r>
            <w:proofErr w:type="spellEnd"/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A16940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r w:rsidRPr="005D28B3">
              <w:t>Диаметр,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8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F622D7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r w:rsidRPr="005D28B3">
              <w:t>Длина общая,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jc w:val="center"/>
            </w:pPr>
            <w:r w:rsidRPr="005D28B3">
              <w:t>160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F622D7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r w:rsidRPr="005D28B3">
              <w:t>Длина рабочая,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jc w:val="center"/>
            </w:pPr>
            <w:r w:rsidRPr="005D28B3">
              <w:t>97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5D28B3" w:rsidRPr="005D28B3" w:rsidTr="00F622D7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r w:rsidRPr="005D28B3">
              <w:t>Количество граней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jc w:val="center"/>
            </w:pPr>
            <w:r w:rsidRPr="005D28B3">
              <w:t>2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F5377A">
            <w:pPr>
              <w:widowControl w:val="0"/>
              <w:rPr>
                <w:lang w:val="en-US"/>
              </w:rPr>
            </w:pPr>
          </w:p>
        </w:tc>
      </w:tr>
      <w:tr w:rsidR="002116A6" w:rsidRPr="005D28B3" w:rsidTr="002116A6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  <w:r w:rsidRPr="005D28B3">
              <w:t>10.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  <w:r w:rsidRPr="005D28B3">
              <w:t xml:space="preserve">Бур усиленный (6х160 </w:t>
            </w:r>
            <w:r w:rsidRPr="005D28B3">
              <w:lastRenderedPageBreak/>
              <w:t>мм; SDS-</w:t>
            </w:r>
            <w:proofErr w:type="spellStart"/>
            <w:r w:rsidRPr="005D28B3">
              <w:t>plus</w:t>
            </w:r>
            <w:proofErr w:type="spellEnd"/>
            <w:r w:rsidRPr="005D28B3">
              <w:t xml:space="preserve">) </w:t>
            </w:r>
            <w:proofErr w:type="spellStart"/>
            <w:r w:rsidRPr="005D28B3">
              <w:t>Gigant</w:t>
            </w:r>
            <w:proofErr w:type="spellEnd"/>
            <w:r w:rsidRPr="005D28B3">
              <w:t xml:space="preserve"> GRD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r w:rsidRPr="005D28B3">
              <w:lastRenderedPageBreak/>
              <w:t xml:space="preserve">Тип бура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jc w:val="center"/>
            </w:pPr>
            <w:r w:rsidRPr="005D28B3">
              <w:t>усиленный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5D28B3">
            <w:pPr>
              <w:widowControl w:val="0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</w:t>
            </w:r>
          </w:p>
          <w:p w:rsidR="002116A6" w:rsidRPr="005D28B3" w:rsidRDefault="005D28B3" w:rsidP="005D28B3">
            <w:pPr>
              <w:widowControl w:val="0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17017-71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widowControl w:val="0"/>
            </w:pPr>
          </w:p>
        </w:tc>
      </w:tr>
      <w:tr w:rsidR="002116A6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r w:rsidRPr="005D28B3">
              <w:t xml:space="preserve">Материал бура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jc w:val="center"/>
            </w:pPr>
            <w:r w:rsidRPr="005D28B3">
              <w:t xml:space="preserve"> Сталь Cr40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widowControl w:val="0"/>
            </w:pPr>
          </w:p>
        </w:tc>
      </w:tr>
      <w:tr w:rsidR="002116A6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r w:rsidRPr="005D28B3">
              <w:t xml:space="preserve">Тип наконечника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jc w:val="center"/>
            </w:pPr>
            <w:r w:rsidRPr="005D28B3">
              <w:t>твердосплавный карбид-вольфрамовый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widowControl w:val="0"/>
            </w:pPr>
          </w:p>
        </w:tc>
      </w:tr>
      <w:tr w:rsidR="002116A6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r w:rsidRPr="005D28B3">
              <w:t>Материал обработки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jc w:val="center"/>
            </w:pPr>
            <w:r w:rsidRPr="005D28B3">
              <w:t>бетон, кирпич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widowControl w:val="0"/>
            </w:pPr>
          </w:p>
        </w:tc>
      </w:tr>
      <w:tr w:rsidR="002116A6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r w:rsidRPr="005D28B3">
              <w:t>Тип хвостовика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jc w:val="center"/>
            </w:pPr>
            <w:r w:rsidRPr="005D28B3">
              <w:t>SDS-</w:t>
            </w:r>
            <w:proofErr w:type="spellStart"/>
            <w:r w:rsidRPr="005D28B3">
              <w:t>plus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widowControl w:val="0"/>
            </w:pPr>
          </w:p>
        </w:tc>
      </w:tr>
      <w:tr w:rsidR="002116A6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r w:rsidRPr="005D28B3">
              <w:t>Диаметр,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6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widowControl w:val="0"/>
            </w:pPr>
          </w:p>
        </w:tc>
      </w:tr>
      <w:tr w:rsidR="002116A6" w:rsidRPr="005D28B3" w:rsidTr="002116A6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r w:rsidRPr="005D28B3">
              <w:t>Длина общая,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jc w:val="center"/>
            </w:pPr>
            <w:r w:rsidRPr="005D28B3">
              <w:t>160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widowControl w:val="0"/>
            </w:pPr>
          </w:p>
        </w:tc>
      </w:tr>
      <w:tr w:rsidR="002116A6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r w:rsidRPr="005D28B3">
              <w:t>Длина рабочая,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jc w:val="center"/>
            </w:pPr>
            <w:r w:rsidRPr="005D28B3">
              <w:t>97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widowControl w:val="0"/>
            </w:pPr>
          </w:p>
        </w:tc>
      </w:tr>
      <w:tr w:rsidR="002116A6" w:rsidRPr="005D28B3" w:rsidTr="00BB45E2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r w:rsidRPr="005D28B3">
              <w:t>Количество граней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jc w:val="center"/>
            </w:pPr>
            <w:r w:rsidRPr="005D28B3">
              <w:t>2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A6" w:rsidRPr="005D28B3" w:rsidRDefault="002116A6" w:rsidP="002116A6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A6" w:rsidRPr="005D28B3" w:rsidRDefault="002116A6" w:rsidP="002116A6">
            <w:pPr>
              <w:widowControl w:val="0"/>
            </w:pPr>
          </w:p>
        </w:tc>
      </w:tr>
      <w:tr w:rsidR="005D28B3" w:rsidRPr="005D28B3" w:rsidTr="003C7CF0">
        <w:trPr>
          <w:trHeight w:val="295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lang w:val="en-US"/>
              </w:rPr>
            </w:pPr>
            <w:r w:rsidRPr="005D28B3">
              <w:rPr>
                <w:lang w:val="en-US"/>
              </w:rPr>
              <w:t>11.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28B3" w:rsidRPr="001C1579" w:rsidRDefault="005D28B3" w:rsidP="000E5971">
            <w:pPr>
              <w:pStyle w:val="afd"/>
              <w:rPr>
                <w:highlight w:val="yellow"/>
                <w:lang w:val="en-US"/>
              </w:rPr>
            </w:pPr>
            <w:r w:rsidRPr="005D28B3">
              <w:t>Бур</w:t>
            </w:r>
            <w:r w:rsidRPr="001C1579">
              <w:rPr>
                <w:lang w:val="en-US"/>
              </w:rPr>
              <w:t xml:space="preserve"> </w:t>
            </w:r>
            <w:r w:rsidRPr="005D28B3">
              <w:t>усиленный</w:t>
            </w:r>
            <w:r w:rsidRPr="001C1579">
              <w:rPr>
                <w:lang w:val="en-US"/>
              </w:rPr>
              <w:t xml:space="preserve"> SDS-plus 24x400/460 </w:t>
            </w:r>
            <w:r w:rsidRPr="005D28B3">
              <w:t>мм</w:t>
            </w:r>
            <w:r w:rsidRPr="001C1579">
              <w:rPr>
                <w:lang w:val="en-US"/>
              </w:rPr>
              <w:t xml:space="preserve"> </w:t>
            </w:r>
            <w:proofErr w:type="spellStart"/>
            <w:r w:rsidRPr="001C1579">
              <w:rPr>
                <w:lang w:val="en-US"/>
              </w:rPr>
              <w:t>Pobedit</w:t>
            </w:r>
            <w:proofErr w:type="spellEnd"/>
            <w:r w:rsidRPr="001C1579">
              <w:rPr>
                <w:lang w:val="en-US"/>
              </w:rPr>
              <w:t xml:space="preserve"> 4024046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r w:rsidRPr="005D28B3">
              <w:t xml:space="preserve">Тип бура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jc w:val="center"/>
            </w:pPr>
            <w:r w:rsidRPr="005D28B3">
              <w:t>усиленный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5D28B3">
            <w:pPr>
              <w:widowControl w:val="0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</w:t>
            </w:r>
          </w:p>
          <w:p w:rsidR="005D28B3" w:rsidRPr="005D28B3" w:rsidRDefault="005D28B3" w:rsidP="005D28B3">
            <w:pPr>
              <w:widowControl w:val="0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17017-71</w:t>
            </w: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D30CC7" w:rsidP="000E5971">
            <w:pPr>
              <w:widowControl w:val="0"/>
            </w:pPr>
            <w:r w:rsidRPr="00D30CC7">
              <w:t xml:space="preserve">Участник </w:t>
            </w:r>
            <w:proofErr w:type="gramStart"/>
            <w:r w:rsidRPr="00D30CC7">
              <w:t>дол-жен</w:t>
            </w:r>
            <w:proofErr w:type="gramEnd"/>
            <w:r w:rsidRPr="00D30CC7">
              <w:t xml:space="preserve">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установлен-ной в Документации о закупке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3C7CF0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r w:rsidRPr="005D28B3">
              <w:t xml:space="preserve">Материал бура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jc w:val="center"/>
            </w:pPr>
            <w:r w:rsidRPr="005D28B3">
              <w:t xml:space="preserve"> Сталь Cr40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3C7CF0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r w:rsidRPr="005D28B3">
              <w:t xml:space="preserve">Тип наконечника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jc w:val="center"/>
            </w:pPr>
            <w:r w:rsidRPr="005D28B3">
              <w:t>твердосплавный карбид-вольфрамовый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3C7CF0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r w:rsidRPr="005D28B3">
              <w:t>Материал обработки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jc w:val="center"/>
            </w:pPr>
            <w:r w:rsidRPr="005D28B3">
              <w:t>бетон, кирпич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3C7CF0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r w:rsidRPr="005D28B3">
              <w:t>Тип хвостовика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jc w:val="center"/>
            </w:pPr>
            <w:r w:rsidRPr="005D28B3">
              <w:t>SDS-</w:t>
            </w:r>
            <w:proofErr w:type="spellStart"/>
            <w:r w:rsidRPr="005D28B3">
              <w:t>plus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3C7CF0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r w:rsidRPr="005D28B3">
              <w:t>Диаметр,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24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3C7CF0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r w:rsidRPr="005D28B3">
              <w:t>Длина общая,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460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3C7CF0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r w:rsidRPr="005D28B3">
              <w:t>Длина рабочая, мм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jc w:val="center"/>
              <w:rPr>
                <w:lang w:val="en-US"/>
              </w:rPr>
            </w:pPr>
            <w:r w:rsidRPr="005D28B3">
              <w:rPr>
                <w:lang w:val="en-US"/>
              </w:rPr>
              <w:t>400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2133FB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r w:rsidRPr="005D28B3">
              <w:t>Количество граней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jc w:val="center"/>
            </w:pPr>
            <w:r w:rsidRPr="005D28B3">
              <w:t>2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2133FB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  <w:r w:rsidRPr="005D28B3">
              <w:t>12.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  <w:r w:rsidRPr="005D28B3">
              <w:t>Набор экстракторов FORCE 8 пр. 63006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Назначение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изделия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экстрактор для болтов/шпилек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9B09D0">
        <w:trPr>
          <w:trHeight w:val="51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Резьба извлекаемой шпильки (внутренние экстракторы)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М3-М6 (1/8"-1/4")</w:t>
            </w:r>
          </w:p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М6-М8 (1/4"-5/16")</w:t>
            </w:r>
          </w:p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М8-М11 (5/16"-7/16")</w:t>
            </w:r>
          </w:p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М11-М14 (7/16"-9/16")</w:t>
            </w:r>
          </w:p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М14-М18 (9/16"-3/4")</w:t>
            </w:r>
          </w:p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М18-М25 (3/4"-1")</w:t>
            </w:r>
          </w:p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М25-М35 (1"-1-3/8")</w:t>
            </w:r>
          </w:p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М35-М50 (1-3/8"-2")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622D7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резьбы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экстрактора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левая (для крепежа с правой резьбой)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233878">
        <w:trPr>
          <w:trHeight w:val="63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экстракторов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наборе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622D7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Материал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экстрактора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Сталь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инструментальная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622D7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Упаковка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Бокс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пластиковый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>13.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 xml:space="preserve">Сверла кобальтовые по металлу и нержавеющей стали набор 25 </w:t>
            </w:r>
            <w:proofErr w:type="spellStart"/>
            <w:r w:rsidRPr="005D28B3">
              <w:t>шт</w:t>
            </w:r>
            <w:proofErr w:type="spellEnd"/>
            <w:r w:rsidRPr="005D28B3">
              <w:t xml:space="preserve"> </w:t>
            </w:r>
            <w:proofErr w:type="spellStart"/>
            <w:r w:rsidRPr="005D28B3">
              <w:t>Genler</w:t>
            </w:r>
            <w:proofErr w:type="spellEnd"/>
            <w:r w:rsidRPr="005D28B3">
              <w:t xml:space="preserve"> 25103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сверла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Спиральное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5D28B3" w:rsidP="000E5971">
            <w:pPr>
              <w:widowControl w:val="0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 17274-</w:t>
            </w:r>
            <w:r w:rsidRPr="005D28B3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хвостовика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Цилиндрический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Угол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заточки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градс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  <w:lang w:val="en-US"/>
              </w:rPr>
              <w:t>135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Материал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сверла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Сталь быстрорежущая с добавлением кобальта HSS-CO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обрабытываемого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материала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Металл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сталь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нержавеющая</w:t>
            </w:r>
            <w:proofErr w:type="spellEnd"/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Диаметры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сверел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 xml:space="preserve">1; 1.5; 2; 2.5; 3; 3.5; 4; 4.5; 5; 5.5; 6; 6.5; 7; 7.5; 8; 8.5; 9; 9.5; 10; 10.5; 11; 11.5; 12; 12.5; 13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упаковки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Кейс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металлический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  <w:r w:rsidRPr="005D28B3">
              <w:t>14.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highlight w:val="yellow"/>
              </w:rPr>
            </w:pPr>
            <w:r w:rsidRPr="005D28B3">
              <w:t>Секторные ножницы SHTOK НС-100БСР 05013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  <w:lang w:val="en-US"/>
              </w:rPr>
              <w:t xml:space="preserve">Назначение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Резка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кабелей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бронированных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D30CC7" w:rsidP="000E5971">
            <w:pPr>
              <w:widowControl w:val="0"/>
            </w:pPr>
            <w:r w:rsidRPr="00D30CC7">
              <w:t xml:space="preserve">Участник </w:t>
            </w:r>
            <w:proofErr w:type="gramStart"/>
            <w:r w:rsidRPr="00D30CC7">
              <w:t>дол-жен</w:t>
            </w:r>
            <w:proofErr w:type="gramEnd"/>
            <w:r w:rsidRPr="00D30CC7">
              <w:t xml:space="preserve">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установлен-ной в Документации о закупке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highlight w:val="yellow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Материал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кабелей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Медь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алюминий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highlight w:val="yellow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Диаметр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реза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макс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highlight w:val="yellow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Длина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рукояток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  <w:lang w:val="en-US"/>
              </w:rPr>
              <w:t>490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highlight w:val="yellow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рукояток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телескопические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highlight w:val="yellow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упаковки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Сумка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из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износостойкой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ткани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631B6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  <w:r w:rsidRPr="005D28B3">
              <w:t>15.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highlight w:val="yellow"/>
              </w:rPr>
            </w:pPr>
            <w:r w:rsidRPr="005D28B3">
              <w:t xml:space="preserve">Скелетный пистолет </w:t>
            </w:r>
            <w:proofErr w:type="gramStart"/>
            <w:r w:rsidRPr="005D28B3">
              <w:t>для герметика</w:t>
            </w:r>
            <w:proofErr w:type="gramEnd"/>
            <w:r w:rsidRPr="005D28B3">
              <w:t xml:space="preserve"> PATRIOT CGS-9 310мл 350004600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  <w:lang w:val="en-US"/>
              </w:rPr>
              <w:t xml:space="preserve">Назначение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Для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картриждей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объемом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310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мл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r w:rsidRPr="005D28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Скелетный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Материал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изготовления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Металл</w:t>
            </w:r>
            <w:proofErr w:type="spellEnd"/>
            <w:r w:rsidRPr="005D28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привода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Механический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631B6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  <w:r w:rsidRPr="005D28B3">
              <w:t>16.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  <w:r w:rsidRPr="005D28B3">
              <w:t xml:space="preserve">Бита COREBIT (10 </w:t>
            </w:r>
            <w:proofErr w:type="spellStart"/>
            <w:r w:rsidRPr="005D28B3">
              <w:t>шт</w:t>
            </w:r>
            <w:proofErr w:type="spellEnd"/>
            <w:r w:rsidRPr="005D28B3">
              <w:t>; PH2х50 мм; бокс; E6.3) NOX 335250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</w:rPr>
              <w:t xml:space="preserve">Тип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оснастки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Для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шуруповерта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наконечника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биты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PH2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Материал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биты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  <w:lang w:val="en-US"/>
              </w:rPr>
              <w:t>Л</w:t>
            </w:r>
            <w:proofErr w:type="spellStart"/>
            <w:r w:rsidRPr="005D28B3">
              <w:rPr>
                <w:sz w:val="22"/>
                <w:szCs w:val="22"/>
              </w:rPr>
              <w:t>егированн</w:t>
            </w:r>
            <w:r w:rsidRPr="005D28B3">
              <w:rPr>
                <w:sz w:val="22"/>
                <w:szCs w:val="22"/>
                <w:lang w:val="en-US"/>
              </w:rPr>
              <w:t>ая</w:t>
            </w:r>
            <w:proofErr w:type="spellEnd"/>
            <w:r w:rsidRPr="005D28B3">
              <w:rPr>
                <w:sz w:val="22"/>
                <w:szCs w:val="22"/>
              </w:rPr>
              <w:t xml:space="preserve"> сталь марки S2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Твердость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материала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биты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58-62 HRC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хвостовика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Шестигранный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¼ HEX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Длина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Количество бит в комплекте, шт1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5D28B3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Топ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упаковки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Бокс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пластиковый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B3" w:rsidRPr="005D28B3" w:rsidRDefault="005D28B3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B3" w:rsidRPr="005D28B3" w:rsidRDefault="005D28B3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>17.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  <w:r w:rsidRPr="005D28B3">
              <w:t xml:space="preserve">Двухполюсный указатель </w:t>
            </w:r>
            <w:r w:rsidRPr="005D28B3">
              <w:lastRenderedPageBreak/>
              <w:t>напряжения Электроприбор УНК-0,4Р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lastRenderedPageBreak/>
              <w:t>Тип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напряжения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  <w:lang w:val="en-US"/>
              </w:rPr>
              <w:t>AC/DC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5D28B3" w:rsidP="000E5971">
            <w:pPr>
              <w:widowControl w:val="0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ГОСТ 20493-2001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Сопротивление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цепи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максимальное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кОм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5D28B3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Дискретные значения индицируемого напряжения, В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>12, 25, 50, 110, 220, 380, 660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Материал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корпуса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Пластик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ударопрочный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Материал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8B3">
              <w:rPr>
                <w:sz w:val="22"/>
                <w:szCs w:val="22"/>
                <w:lang w:val="en-US"/>
              </w:rPr>
              <w:t>контактов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Металл</w:t>
            </w:r>
            <w:proofErr w:type="spellEnd"/>
            <w:r w:rsidRPr="005D28B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  <w:tr w:rsidR="000E5971" w:rsidRPr="005D28B3" w:rsidTr="00FF49A5">
        <w:trPr>
          <w:trHeight w:val="29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5D28B3">
              <w:rPr>
                <w:sz w:val="22"/>
                <w:szCs w:val="22"/>
              </w:rPr>
              <w:t xml:space="preserve">Тип сигнализации о </w:t>
            </w:r>
            <w:proofErr w:type="spellStart"/>
            <w:r w:rsidRPr="005D28B3">
              <w:rPr>
                <w:sz w:val="22"/>
                <w:szCs w:val="22"/>
              </w:rPr>
              <w:t>налиции</w:t>
            </w:r>
            <w:proofErr w:type="spellEnd"/>
            <w:r w:rsidRPr="005D28B3">
              <w:rPr>
                <w:sz w:val="22"/>
                <w:szCs w:val="22"/>
              </w:rPr>
              <w:t xml:space="preserve"> напряжения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C23355" w:rsidP="000E5971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D28B3">
              <w:rPr>
                <w:sz w:val="22"/>
                <w:szCs w:val="22"/>
                <w:lang w:val="en-US"/>
              </w:rPr>
              <w:t>Свето-звуковая</w:t>
            </w:r>
            <w:proofErr w:type="spellEnd"/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71" w:rsidRPr="005D28B3" w:rsidRDefault="000E5971" w:rsidP="000E5971">
            <w:pPr>
              <w:widowControl w:val="0"/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1" w:rsidRPr="005D28B3" w:rsidRDefault="000E5971" w:rsidP="000E5971">
            <w:pPr>
              <w:widowControl w:val="0"/>
            </w:pPr>
          </w:p>
        </w:tc>
      </w:tr>
    </w:tbl>
    <w:p w:rsidR="00C76095" w:rsidRPr="005D28B3" w:rsidRDefault="00C76095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59"/>
        <w:gridCol w:w="1703"/>
        <w:gridCol w:w="8787"/>
        <w:gridCol w:w="1986"/>
        <w:gridCol w:w="2128"/>
      </w:tblGrid>
      <w:tr w:rsidR="00C76095" w:rsidRPr="005D28B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8B3">
              <w:rPr>
                <w:b/>
                <w:bCs/>
                <w:sz w:val="20"/>
                <w:szCs w:val="20"/>
              </w:rPr>
              <w:t></w:t>
            </w:r>
            <w:r w:rsidRPr="005D28B3">
              <w:rPr>
                <w:b/>
                <w:bCs/>
                <w:sz w:val="20"/>
                <w:szCs w:val="20"/>
              </w:rPr>
              <w:t>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D30CC7" w:rsidRPr="005D28B3" w:rsidTr="008951D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CC7" w:rsidRPr="005D28B3" w:rsidRDefault="00D30CC7" w:rsidP="00D30CC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C7" w:rsidRPr="005D28B3" w:rsidRDefault="00D30CC7" w:rsidP="00D30CC7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7" w:type="dxa"/>
          </w:tcPr>
          <w:p w:rsidR="00D30CC7" w:rsidRPr="00C91777" w:rsidRDefault="00D30CC7" w:rsidP="00D30CC7">
            <w:pPr>
              <w:rPr>
                <w:b/>
                <w:bCs/>
                <w:color w:val="000000" w:themeColor="text1"/>
                <w:sz w:val="20"/>
              </w:rPr>
            </w:pPr>
            <w:r w:rsidRPr="00C91777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CC7" w:rsidRPr="005D28B3" w:rsidRDefault="00D30CC7" w:rsidP="00D30CC7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CC7" w:rsidRPr="005D28B3" w:rsidRDefault="00D30CC7" w:rsidP="00D30CC7">
            <w:pPr>
              <w:widowControl w:val="0"/>
            </w:pPr>
          </w:p>
        </w:tc>
      </w:tr>
      <w:tr w:rsidR="00D30CC7" w:rsidRPr="005D28B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Cs/>
                <w:sz w:val="20"/>
                <w:szCs w:val="20"/>
              </w:rPr>
              <w:t>4.2.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sz w:val="20"/>
                <w:szCs w:val="20"/>
              </w:rPr>
              <w:t>Т</w:t>
            </w:r>
            <w:r w:rsidR="006D5FC8" w:rsidRPr="005D28B3">
              <w:rPr>
                <w:sz w:val="20"/>
                <w:szCs w:val="20"/>
              </w:rPr>
              <w:t>олько в рабочие дни с 9-00 до 12-00 и с 13</w:t>
            </w:r>
            <w:r w:rsidRPr="005D28B3">
              <w:rPr>
                <w:sz w:val="20"/>
                <w:szCs w:val="20"/>
              </w:rPr>
              <w:t>-00 до 16-00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</w:tr>
      <w:tr w:rsidR="00D30CC7" w:rsidRPr="005D28B3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Cs/>
                <w:sz w:val="20"/>
                <w:szCs w:val="20"/>
              </w:rPr>
              <w:t>4.3.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</w:tr>
      <w:tr w:rsidR="00D30CC7" w:rsidRPr="005D28B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D30CC7" w:rsidRPr="005D28B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5D28B3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C76095">
            <w:pPr>
              <w:widowControl w:val="0"/>
            </w:pPr>
          </w:p>
        </w:tc>
      </w:tr>
      <w:tr w:rsidR="00D30CC7" w:rsidRPr="005D28B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D30CC7" w:rsidRPr="005D28B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Cs/>
                <w:sz w:val="20"/>
                <w:szCs w:val="20"/>
              </w:rPr>
              <w:t>6.1.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5D28B3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sz w:val="20"/>
                <w:szCs w:val="20"/>
              </w:rPr>
            </w:pPr>
            <w:r w:rsidRPr="005D28B3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C76095" w:rsidRPr="005D28B3" w:rsidRDefault="00EE7CF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5D28B3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C76095" w:rsidRPr="005D28B3" w:rsidRDefault="0078271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5D28B3">
              <w:rPr>
                <w:rFonts w:ascii="Times New Roman" w:hAnsi="Times New Roman"/>
                <w:sz w:val="20"/>
                <w:szCs w:val="20"/>
              </w:rPr>
              <w:t xml:space="preserve">заводские </w:t>
            </w:r>
            <w:r w:rsidR="00EE7CFB" w:rsidRPr="005D28B3">
              <w:rPr>
                <w:rFonts w:ascii="Times New Roman" w:hAnsi="Times New Roman"/>
                <w:sz w:val="20"/>
                <w:szCs w:val="20"/>
              </w:rPr>
              <w:t>паспорта</w:t>
            </w:r>
            <w:r w:rsidR="002B5DB3" w:rsidRPr="005D28B3">
              <w:rPr>
                <w:rFonts w:ascii="Times New Roman" w:hAnsi="Times New Roman"/>
                <w:sz w:val="20"/>
                <w:szCs w:val="20"/>
              </w:rPr>
              <w:t xml:space="preserve"> на каждый вид продукции</w:t>
            </w:r>
            <w:r w:rsidR="00EE7CFB" w:rsidRPr="005D28B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76095" w:rsidRPr="005D28B3" w:rsidRDefault="00EE7CF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sz w:val="20"/>
              </w:rPr>
            </w:pPr>
            <w:r w:rsidRPr="005D28B3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</w:tr>
      <w:tr w:rsidR="00D30CC7" w:rsidRPr="005D28B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D30CC7" w:rsidRPr="005D28B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Cs/>
                <w:sz w:val="20"/>
                <w:szCs w:val="20"/>
              </w:rPr>
              <w:t>7.1.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C76095">
            <w:pPr>
              <w:widowControl w:val="0"/>
            </w:pPr>
          </w:p>
        </w:tc>
      </w:tr>
      <w:tr w:rsidR="00D30CC7" w:rsidRPr="005D28B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8B3">
              <w:rPr>
                <w:rFonts w:ascii="Times New Roman" w:hAnsi="Times New Roman"/>
                <w:bCs/>
                <w:sz w:val="20"/>
                <w:szCs w:val="20"/>
              </w:rPr>
              <w:t>7.2.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EE7CFB">
            <w:pPr>
              <w:widowControl w:val="0"/>
              <w:rPr>
                <w:b/>
                <w:bCs/>
                <w:sz w:val="20"/>
              </w:rPr>
            </w:pPr>
            <w:r w:rsidRPr="005D28B3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095" w:rsidRPr="005D28B3" w:rsidRDefault="00C76095">
            <w:pPr>
              <w:widowControl w:val="0"/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95" w:rsidRPr="005D28B3" w:rsidRDefault="00C76095">
            <w:pPr>
              <w:widowControl w:val="0"/>
            </w:pPr>
          </w:p>
        </w:tc>
      </w:tr>
    </w:tbl>
    <w:p w:rsidR="00C76095" w:rsidRPr="005D28B3" w:rsidRDefault="00C76095" w:rsidP="0078271E">
      <w:pPr>
        <w:tabs>
          <w:tab w:val="left" w:pos="5242"/>
        </w:tabs>
      </w:pPr>
    </w:p>
    <w:sectPr w:rsidR="00C76095" w:rsidRPr="005D28B3">
      <w:footerReference w:type="default" r:id="rId9"/>
      <w:footerReference w:type="first" r:id="rId10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3A9" w:rsidRDefault="001313A9">
      <w:r>
        <w:separator/>
      </w:r>
    </w:p>
  </w:endnote>
  <w:endnote w:type="continuationSeparator" w:id="0">
    <w:p w:rsidR="001313A9" w:rsidRDefault="0013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ST Type BU"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3A9" w:rsidRDefault="001313A9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30CC7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D30CC7"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</w:p>
  <w:p w:rsidR="001313A9" w:rsidRDefault="001313A9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3A9" w:rsidRDefault="001313A9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30CC7"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D30CC7"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</w:p>
  <w:p w:rsidR="001313A9" w:rsidRDefault="001313A9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3A9" w:rsidRDefault="001313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3A9" w:rsidRDefault="001313A9">
      <w:r>
        <w:separator/>
      </w:r>
    </w:p>
  </w:footnote>
  <w:footnote w:type="continuationSeparator" w:id="0">
    <w:p w:rsidR="001313A9" w:rsidRDefault="0013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4C01"/>
    <w:multiLevelType w:val="multilevel"/>
    <w:tmpl w:val="FAD6868C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C7960"/>
    <w:multiLevelType w:val="multilevel"/>
    <w:tmpl w:val="63F8C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9710B6"/>
    <w:multiLevelType w:val="multilevel"/>
    <w:tmpl w:val="8B6634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34B37EF1"/>
    <w:multiLevelType w:val="multilevel"/>
    <w:tmpl w:val="635AF25E"/>
    <w:lvl w:ilvl="0">
      <w:start w:val="1"/>
      <w:numFmt w:val="decimal"/>
      <w:lvlText w:val="1.%1."/>
      <w:lvlJc w:val="left"/>
      <w:pPr>
        <w:tabs>
          <w:tab w:val="num" w:pos="0"/>
        </w:tabs>
        <w:ind w:left="527" w:hanging="360"/>
      </w:pPr>
      <w:rPr>
        <w:rFonts w:ascii="Times New Roman" w:hAnsi="Times New Roman" w:cs="Times New Roman"/>
        <w:sz w:val="22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95D3580"/>
    <w:multiLevelType w:val="multilevel"/>
    <w:tmpl w:val="F8209B84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1B34BDF"/>
    <w:multiLevelType w:val="multilevel"/>
    <w:tmpl w:val="CDE2FE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95"/>
    <w:rsid w:val="000532F8"/>
    <w:rsid w:val="000C6891"/>
    <w:rsid w:val="000E5971"/>
    <w:rsid w:val="001313A9"/>
    <w:rsid w:val="001522B9"/>
    <w:rsid w:val="001934BD"/>
    <w:rsid w:val="001C1579"/>
    <w:rsid w:val="001D3BC6"/>
    <w:rsid w:val="002116A6"/>
    <w:rsid w:val="00215E02"/>
    <w:rsid w:val="00233878"/>
    <w:rsid w:val="00243FF7"/>
    <w:rsid w:val="0025072D"/>
    <w:rsid w:val="00255816"/>
    <w:rsid w:val="002735FC"/>
    <w:rsid w:val="002B5DB3"/>
    <w:rsid w:val="002D7B7A"/>
    <w:rsid w:val="002E1468"/>
    <w:rsid w:val="002F0F45"/>
    <w:rsid w:val="00362A97"/>
    <w:rsid w:val="003763A2"/>
    <w:rsid w:val="003B30D0"/>
    <w:rsid w:val="003D0ED1"/>
    <w:rsid w:val="00405702"/>
    <w:rsid w:val="004167EB"/>
    <w:rsid w:val="0044579E"/>
    <w:rsid w:val="00457550"/>
    <w:rsid w:val="00473191"/>
    <w:rsid w:val="004B2D9D"/>
    <w:rsid w:val="004B5BF1"/>
    <w:rsid w:val="004F0304"/>
    <w:rsid w:val="0050667D"/>
    <w:rsid w:val="00513E34"/>
    <w:rsid w:val="0054291E"/>
    <w:rsid w:val="00557EC2"/>
    <w:rsid w:val="0058527E"/>
    <w:rsid w:val="005D0CAF"/>
    <w:rsid w:val="005D17BC"/>
    <w:rsid w:val="005D28B3"/>
    <w:rsid w:val="005F5C71"/>
    <w:rsid w:val="00641068"/>
    <w:rsid w:val="006437DB"/>
    <w:rsid w:val="006813DD"/>
    <w:rsid w:val="006A5BB5"/>
    <w:rsid w:val="006B03F3"/>
    <w:rsid w:val="006D5FC8"/>
    <w:rsid w:val="006F2556"/>
    <w:rsid w:val="006F2EDF"/>
    <w:rsid w:val="00760276"/>
    <w:rsid w:val="00765BC4"/>
    <w:rsid w:val="007700FE"/>
    <w:rsid w:val="00774265"/>
    <w:rsid w:val="007806D5"/>
    <w:rsid w:val="0078271E"/>
    <w:rsid w:val="007D0B49"/>
    <w:rsid w:val="007E15F5"/>
    <w:rsid w:val="00801E55"/>
    <w:rsid w:val="00814176"/>
    <w:rsid w:val="00823722"/>
    <w:rsid w:val="00870F25"/>
    <w:rsid w:val="008833A9"/>
    <w:rsid w:val="008962F6"/>
    <w:rsid w:val="008A0032"/>
    <w:rsid w:val="008D3592"/>
    <w:rsid w:val="008E1743"/>
    <w:rsid w:val="008F4331"/>
    <w:rsid w:val="008F6D78"/>
    <w:rsid w:val="00954B12"/>
    <w:rsid w:val="00966BD5"/>
    <w:rsid w:val="009B09D0"/>
    <w:rsid w:val="009B639E"/>
    <w:rsid w:val="00A400C1"/>
    <w:rsid w:val="00A47E30"/>
    <w:rsid w:val="00A815E0"/>
    <w:rsid w:val="00A95F0B"/>
    <w:rsid w:val="00AB298C"/>
    <w:rsid w:val="00AB6FD3"/>
    <w:rsid w:val="00AF23DE"/>
    <w:rsid w:val="00B22D3F"/>
    <w:rsid w:val="00B971ED"/>
    <w:rsid w:val="00BB45E2"/>
    <w:rsid w:val="00BC22C7"/>
    <w:rsid w:val="00BE15BE"/>
    <w:rsid w:val="00C23355"/>
    <w:rsid w:val="00C4146C"/>
    <w:rsid w:val="00C56A85"/>
    <w:rsid w:val="00C64F30"/>
    <w:rsid w:val="00C734F0"/>
    <w:rsid w:val="00C76095"/>
    <w:rsid w:val="00C945BC"/>
    <w:rsid w:val="00C975EA"/>
    <w:rsid w:val="00CA1CC9"/>
    <w:rsid w:val="00CD2C9F"/>
    <w:rsid w:val="00CD6FD4"/>
    <w:rsid w:val="00D30CC7"/>
    <w:rsid w:val="00DB7945"/>
    <w:rsid w:val="00DC3893"/>
    <w:rsid w:val="00DE5D1B"/>
    <w:rsid w:val="00DE7CF9"/>
    <w:rsid w:val="00E12E8D"/>
    <w:rsid w:val="00E63087"/>
    <w:rsid w:val="00E656BE"/>
    <w:rsid w:val="00E83FDB"/>
    <w:rsid w:val="00E8416C"/>
    <w:rsid w:val="00ED59C5"/>
    <w:rsid w:val="00EE6E5D"/>
    <w:rsid w:val="00EE7CFB"/>
    <w:rsid w:val="00EF5111"/>
    <w:rsid w:val="00F25DCC"/>
    <w:rsid w:val="00F27E8A"/>
    <w:rsid w:val="00F36397"/>
    <w:rsid w:val="00F5377A"/>
    <w:rsid w:val="00F53DCF"/>
    <w:rsid w:val="00F622D7"/>
    <w:rsid w:val="00F761DE"/>
    <w:rsid w:val="00FC0FA6"/>
    <w:rsid w:val="00FF4791"/>
    <w:rsid w:val="00FF49A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C28B"/>
  <w15:docId w15:val="{FE423966-2172-4CE7-9F42-E5ACC1A5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</w:style>
  <w:style w:type="character" w:customStyle="1" w:styleId="jss368">
    <w:name w:val="jss368"/>
    <w:basedOn w:val="a1"/>
    <w:qFormat/>
  </w:style>
  <w:style w:type="character" w:customStyle="1" w:styleId="jss416">
    <w:name w:val="jss416"/>
    <w:basedOn w:val="a1"/>
    <w:qFormat/>
  </w:style>
  <w:style w:type="character" w:customStyle="1" w:styleId="jss398">
    <w:name w:val="jss398"/>
    <w:basedOn w:val="a1"/>
    <w:qFormat/>
  </w:style>
  <w:style w:type="character" w:customStyle="1" w:styleId="jss981">
    <w:name w:val="jss981"/>
    <w:basedOn w:val="a1"/>
    <w:qFormat/>
  </w:style>
  <w:style w:type="character" w:customStyle="1" w:styleId="jss387">
    <w:name w:val="jss387"/>
    <w:basedOn w:val="a1"/>
    <w:qFormat/>
  </w:style>
  <w:style w:type="character" w:customStyle="1" w:styleId="ff-dinpro">
    <w:name w:val="ff-dinpro"/>
    <w:basedOn w:val="a1"/>
    <w:qFormat/>
  </w:style>
  <w:style w:type="character" w:customStyle="1" w:styleId="jss637">
    <w:name w:val="jss637"/>
    <w:basedOn w:val="a1"/>
    <w:qFormat/>
  </w:style>
  <w:style w:type="character" w:customStyle="1" w:styleId="jss382">
    <w:name w:val="jss382"/>
    <w:basedOn w:val="a1"/>
    <w:qFormat/>
  </w:style>
  <w:style w:type="character" w:customStyle="1" w:styleId="typography">
    <w:name w:val="typography"/>
    <w:basedOn w:val="a1"/>
    <w:qFormat/>
  </w:style>
  <w:style w:type="character" w:customStyle="1" w:styleId="a9">
    <w:name w:val="Абзац списка Знак"/>
    <w:link w:val="a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character" w:customStyle="1" w:styleId="af5">
    <w:name w:val="Символ нумерации"/>
    <w:qFormat/>
  </w:style>
  <w:style w:type="paragraph" w:styleId="af6">
    <w:name w:val="Title"/>
    <w:basedOn w:val="a0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0"/>
    <w:pPr>
      <w:spacing w:after="140" w:line="276" w:lineRule="auto"/>
    </w:pPr>
  </w:style>
  <w:style w:type="paragraph" w:styleId="af8">
    <w:name w:val="List"/>
    <w:basedOn w:val="af7"/>
  </w:style>
  <w:style w:type="paragraph" w:styleId="af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a">
    <w:name w:val="index heading"/>
    <w:basedOn w:val="a0"/>
    <w:qFormat/>
    <w:pPr>
      <w:suppressLineNumbers/>
    </w:pPr>
  </w:style>
  <w:style w:type="paragraph" w:styleId="afb">
    <w:name w:val="Normal (Web)"/>
    <w:basedOn w:val="a0"/>
    <w:qFormat/>
    <w:pPr>
      <w:spacing w:before="280" w:after="280"/>
    </w:pPr>
  </w:style>
  <w:style w:type="paragraph" w:styleId="a">
    <w:name w:val="List Paragraph"/>
    <w:basedOn w:val="a0"/>
    <w:link w:val="a9"/>
    <w:qFormat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pPr>
      <w:spacing w:before="280" w:after="280"/>
    </w:pPr>
  </w:style>
  <w:style w:type="paragraph" w:customStyle="1" w:styleId="jss373">
    <w:name w:val="jss373"/>
    <w:basedOn w:val="a0"/>
    <w:qFormat/>
    <w:pPr>
      <w:spacing w:before="280" w:after="280"/>
    </w:pPr>
  </w:style>
  <w:style w:type="paragraph" w:customStyle="1" w:styleId="jss403">
    <w:name w:val="jss403"/>
    <w:basedOn w:val="a0"/>
    <w:qFormat/>
    <w:pPr>
      <w:spacing w:before="280" w:after="280"/>
    </w:pPr>
  </w:style>
  <w:style w:type="paragraph" w:customStyle="1" w:styleId="jss986">
    <w:name w:val="jss986"/>
    <w:basedOn w:val="a0"/>
    <w:qFormat/>
    <w:pPr>
      <w:spacing w:before="280" w:after="280"/>
    </w:pPr>
  </w:style>
  <w:style w:type="paragraph" w:customStyle="1" w:styleId="afc">
    <w:name w:val="Колонтитул"/>
    <w:basedOn w:val="a0"/>
    <w:qFormat/>
  </w:style>
  <w:style w:type="paragraph" w:styleId="ab">
    <w:name w:val="footer"/>
    <w:basedOn w:val="a0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0"/>
    <w:qFormat/>
    <w:pPr>
      <w:spacing w:before="280" w:after="280"/>
    </w:pPr>
    <w:rPr>
      <w:rFonts w:eastAsia="Calibri"/>
    </w:rPr>
  </w:style>
  <w:style w:type="paragraph" w:customStyle="1" w:styleId="afd">
    <w:name w:val="Содержимое таблицы"/>
    <w:basedOn w:val="a0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6728413151">
    <w:name w:val="6728413151"/>
    <w:qFormat/>
  </w:style>
  <w:style w:type="numbering" w:customStyle="1" w:styleId="32536027041">
    <w:name w:val="32536027041"/>
    <w:qFormat/>
  </w:style>
  <w:style w:type="character" w:customStyle="1" w:styleId="typography5vy1f47">
    <w:name w:val="_typography_5vy1f_47"/>
    <w:basedOn w:val="a1"/>
    <w:rsid w:val="0077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300A-A1FA-4266-AACE-0C464446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Громова Ольга Сергеевна</cp:lastModifiedBy>
  <cp:revision>11</cp:revision>
  <cp:lastPrinted>2025-01-14T06:22:00Z</cp:lastPrinted>
  <dcterms:created xsi:type="dcterms:W3CDTF">2026-02-17T08:24:00Z</dcterms:created>
  <dcterms:modified xsi:type="dcterms:W3CDTF">2026-05-29T09:31:00Z</dcterms:modified>
  <dc:language>ru-RU</dc:language>
</cp:coreProperties>
</file>