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июня 2026  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ru-RU" w:eastAsia="ru-RU" w:bidi="ar-SA"/>
        </w:rPr>
        <w:t>закупки</w:t>
      </w:r>
      <w:r>
        <w:rPr>
          <w:rFonts w:eastAsia="Calibri"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Style w:val="Style8"/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ru-RU" w:eastAsia="ru-RU" w:bidi="ar-SA"/>
        </w:rPr>
        <w:t>ОКПД2 17.12.14.119. Поставка бумаги для печати для нужд Южного филиала АО "ТК РусГидро"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закупки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«</w:t>
      </w:r>
      <w:r>
        <w:rPr>
          <w:rStyle w:val="Style8"/>
          <w:rFonts w:eastAsia="Times New Roman" w:cs="Times New Roman"/>
          <w:bCs/>
          <w:color w:val="000000"/>
          <w:kern w:val="2"/>
          <w:sz w:val="24"/>
          <w:szCs w:val="24"/>
          <w:shd w:fill="auto" w:val="clear"/>
          <w:lang w:val="ru-RU" w:eastAsia="ru-RU" w:bidi="ar-SA"/>
        </w:rPr>
        <w:t>ОКПД2 17.12.14.119. Поставка бумаги для печати для нужд Южного филиала АО «ТК РусГидро»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>
        <w:rPr>
          <w:rFonts w:eastAsia="Times New Roman" w:cs="Times New Roman"/>
          <w:sz w:val="24"/>
          <w:szCs w:val="24"/>
          <w:lang w:eastAsia="ru-RU"/>
        </w:rPr>
        <w:t>:00 МСК 04.06.2026 г.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>, либо на электронную почту schigarevnn@rushydro.ru.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5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5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7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8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semiHidden/>
    <w:rsid w:val="00c962cc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ea3c60"/>
    <w:pPr>
      <w:numPr>
        <w:ilvl w:val="0"/>
        <w:numId w:val="5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Application>AlterOffice/3.4.0.9$Linux_X86_64 LibreOffice_project/b8daf9e823b1a5463a2f48435ddc2e8696e7d4fc</Application>
  <AppVersion>15.0000</AppVersion>
  <Pages>2</Pages>
  <Words>455</Words>
  <Characters>3144</Characters>
  <CharactersWithSpaces>3577</CharactersWithSpaces>
  <Paragraphs>30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2020-08-19T05:43:00Z</dcterms:created>
  <dc:creator>Разумов Юрий Владимирович</dc:creator>
  <dc:description/>
  <dc:language>ru-RU</dc:language>
  <cp:lastModifiedBy>schigarevnn@corp.gidroogk.com</cp:lastModifiedBy>
  <cp:lastPrinted>2024-01-09T15:39:00Z</cp:lastPrinted>
  <dcterms:modified xsi:type="dcterms:W3CDTF">2026-06-01T11:59:09Z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