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D74B8" w14:textId="77777777" w:rsidR="008100B8" w:rsidRPr="004F1AFF" w:rsidRDefault="008100B8" w:rsidP="00FB7D6A">
      <w:pPr>
        <w:shd w:val="clear" w:color="auto" w:fill="FFFFFF"/>
        <w:ind w:left="182"/>
        <w:jc w:val="center"/>
        <w:rPr>
          <w:rFonts w:eastAsia="Times New Roman"/>
          <w:bCs/>
          <w:i/>
          <w:color w:val="C00000"/>
          <w:sz w:val="24"/>
          <w:szCs w:val="24"/>
        </w:rPr>
      </w:pPr>
      <w:r w:rsidRPr="004F1AFF">
        <w:rPr>
          <w:rFonts w:eastAsia="Times New Roman"/>
          <w:bCs/>
          <w:i/>
          <w:color w:val="C00000"/>
          <w:sz w:val="24"/>
          <w:szCs w:val="24"/>
        </w:rPr>
        <w:t>Оформляется на бланке организации (при наличии)</w:t>
      </w:r>
    </w:p>
    <w:p w14:paraId="78B38BE2" w14:textId="77777777" w:rsidR="008100B8" w:rsidRPr="004F1AFF" w:rsidRDefault="008100B8" w:rsidP="00FB7D6A">
      <w:pPr>
        <w:shd w:val="clear" w:color="auto" w:fill="FFFFFF"/>
        <w:ind w:left="182"/>
        <w:jc w:val="center"/>
        <w:rPr>
          <w:rFonts w:eastAsia="Times New Roman"/>
          <w:bCs/>
          <w:i/>
          <w:sz w:val="24"/>
          <w:szCs w:val="24"/>
        </w:rPr>
      </w:pPr>
    </w:p>
    <w:tbl>
      <w:tblPr>
        <w:tblStyle w:val="a8"/>
        <w:tblW w:w="0" w:type="auto"/>
        <w:tblInd w:w="1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8"/>
        <w:gridCol w:w="5523"/>
      </w:tblGrid>
      <w:tr w:rsidR="008100B8" w:rsidRPr="004F1AFF" w14:paraId="405B4F75" w14:textId="77777777" w:rsidTr="006E42F7">
        <w:tc>
          <w:tcPr>
            <w:tcW w:w="4208" w:type="dxa"/>
          </w:tcPr>
          <w:p w14:paraId="1B0A6387" w14:textId="77777777" w:rsidR="008100B8" w:rsidRPr="004F1AFF" w:rsidRDefault="008100B8" w:rsidP="00FB7D6A">
            <w:pPr>
              <w:jc w:val="both"/>
              <w:rPr>
                <w:rFonts w:eastAsia="Times New Roman"/>
                <w:bCs/>
                <w:color w:val="C00000"/>
                <w:sz w:val="24"/>
                <w:szCs w:val="24"/>
              </w:rPr>
            </w:pPr>
            <w:r w:rsidRPr="004F1AFF">
              <w:rPr>
                <w:rFonts w:eastAsia="Times New Roman"/>
                <w:bCs/>
                <w:color w:val="C00000"/>
                <w:sz w:val="24"/>
                <w:szCs w:val="24"/>
              </w:rPr>
              <w:t>Поставщик (подрядчик, исполнитель):</w:t>
            </w:r>
          </w:p>
          <w:p w14:paraId="7898E06C" w14:textId="77777777" w:rsidR="008100B8" w:rsidRPr="004F1AFF" w:rsidRDefault="008100B8" w:rsidP="00FB7D6A">
            <w:pPr>
              <w:jc w:val="both"/>
              <w:rPr>
                <w:rFonts w:eastAsia="Times New Roman"/>
                <w:bCs/>
                <w:color w:val="C00000"/>
                <w:sz w:val="24"/>
                <w:szCs w:val="24"/>
              </w:rPr>
            </w:pPr>
            <w:r w:rsidRPr="004F1AFF">
              <w:rPr>
                <w:rFonts w:eastAsia="Times New Roman"/>
                <w:bCs/>
                <w:color w:val="C00000"/>
                <w:sz w:val="24"/>
                <w:szCs w:val="24"/>
              </w:rPr>
              <w:t>ИНН/ОГРН (при наличии):</w:t>
            </w:r>
          </w:p>
          <w:p w14:paraId="1BE679C9" w14:textId="77777777" w:rsidR="008100B8" w:rsidRPr="004F1AFF" w:rsidRDefault="008100B8" w:rsidP="00FB7D6A">
            <w:pPr>
              <w:jc w:val="both"/>
              <w:rPr>
                <w:rFonts w:eastAsia="Times New Roman"/>
                <w:bCs/>
                <w:color w:val="C00000"/>
                <w:sz w:val="24"/>
                <w:szCs w:val="24"/>
              </w:rPr>
            </w:pPr>
            <w:r w:rsidRPr="004F1AFF">
              <w:rPr>
                <w:rFonts w:eastAsia="Times New Roman"/>
                <w:bCs/>
                <w:color w:val="C00000"/>
                <w:sz w:val="24"/>
                <w:szCs w:val="24"/>
              </w:rPr>
              <w:t>Юридический адрес:</w:t>
            </w:r>
          </w:p>
          <w:p w14:paraId="73DAD2E2" w14:textId="77777777" w:rsidR="008100B8" w:rsidRPr="004F1AFF" w:rsidRDefault="008100B8" w:rsidP="00FB7D6A">
            <w:pPr>
              <w:jc w:val="both"/>
              <w:rPr>
                <w:rFonts w:eastAsia="Times New Roman"/>
                <w:bCs/>
                <w:color w:val="C00000"/>
                <w:sz w:val="24"/>
                <w:szCs w:val="24"/>
              </w:rPr>
            </w:pPr>
            <w:r w:rsidRPr="004F1AFF">
              <w:rPr>
                <w:rFonts w:eastAsia="Times New Roman"/>
                <w:bCs/>
                <w:color w:val="C00000"/>
                <w:sz w:val="24"/>
                <w:szCs w:val="24"/>
              </w:rPr>
              <w:t>Телефон:</w:t>
            </w:r>
          </w:p>
          <w:p w14:paraId="2CD91127" w14:textId="77777777" w:rsidR="008100B8" w:rsidRPr="004F1AFF" w:rsidRDefault="008100B8" w:rsidP="00FB7D6A">
            <w:pPr>
              <w:jc w:val="both"/>
              <w:rPr>
                <w:rFonts w:eastAsia="Times New Roman"/>
                <w:bCs/>
                <w:color w:val="C00000"/>
                <w:sz w:val="24"/>
                <w:szCs w:val="24"/>
              </w:rPr>
            </w:pPr>
            <w:r w:rsidRPr="004F1AFF">
              <w:rPr>
                <w:rFonts w:eastAsia="Times New Roman"/>
                <w:bCs/>
                <w:color w:val="C00000"/>
                <w:sz w:val="24"/>
                <w:szCs w:val="24"/>
              </w:rPr>
              <w:t>e-mail:</w:t>
            </w:r>
          </w:p>
          <w:p w14:paraId="1E73D21F" w14:textId="77777777" w:rsidR="00FB7D6A" w:rsidRPr="004F1AFF" w:rsidRDefault="00FB7D6A" w:rsidP="00FB7D6A">
            <w:pPr>
              <w:jc w:val="both"/>
              <w:rPr>
                <w:rFonts w:eastAsia="Times New Roman"/>
                <w:bCs/>
                <w:color w:val="C00000"/>
                <w:sz w:val="24"/>
                <w:szCs w:val="24"/>
              </w:rPr>
            </w:pPr>
          </w:p>
          <w:p w14:paraId="1FA1FA41" w14:textId="77777777" w:rsidR="008100B8" w:rsidRPr="004F1AFF" w:rsidRDefault="008100B8" w:rsidP="006E42F7">
            <w:pPr>
              <w:jc w:val="both"/>
              <w:rPr>
                <w:rFonts w:eastAsia="Times New Roman"/>
                <w:bCs/>
                <w:color w:val="C00000"/>
                <w:sz w:val="24"/>
                <w:szCs w:val="24"/>
              </w:rPr>
            </w:pPr>
          </w:p>
        </w:tc>
        <w:tc>
          <w:tcPr>
            <w:tcW w:w="5523" w:type="dxa"/>
          </w:tcPr>
          <w:p w14:paraId="240A43C4" w14:textId="77777777" w:rsidR="008100B8" w:rsidRPr="004F1AFF" w:rsidRDefault="008100B8" w:rsidP="00FB7D6A">
            <w:pPr>
              <w:jc w:val="both"/>
              <w:rPr>
                <w:rFonts w:eastAsia="Times New Roman"/>
                <w:bCs/>
                <w:sz w:val="24"/>
                <w:szCs w:val="24"/>
              </w:rPr>
            </w:pPr>
            <w:r w:rsidRPr="004F1AFF">
              <w:rPr>
                <w:rFonts w:eastAsia="Times New Roman"/>
                <w:bCs/>
                <w:sz w:val="24"/>
                <w:szCs w:val="24"/>
              </w:rPr>
              <w:t xml:space="preserve">Получатель: Пансионат «Почтовик» </w:t>
            </w:r>
            <w:r w:rsidRPr="004F1AFF">
              <w:rPr>
                <w:rFonts w:eastAsia="Times New Roman"/>
                <w:bCs/>
                <w:sz w:val="24"/>
                <w:szCs w:val="24"/>
              </w:rPr>
              <w:br/>
              <w:t>АО «Почта России»</w:t>
            </w:r>
          </w:p>
          <w:p w14:paraId="225AE414" w14:textId="77777777" w:rsidR="00A77C72" w:rsidRDefault="008100B8" w:rsidP="00FB7D6A">
            <w:pPr>
              <w:jc w:val="both"/>
              <w:rPr>
                <w:rFonts w:eastAsia="Times New Roman"/>
                <w:bCs/>
                <w:sz w:val="24"/>
                <w:szCs w:val="24"/>
              </w:rPr>
            </w:pPr>
            <w:r w:rsidRPr="004F1AFF">
              <w:rPr>
                <w:rFonts w:eastAsia="Times New Roman"/>
                <w:bCs/>
                <w:sz w:val="24"/>
                <w:szCs w:val="24"/>
              </w:rPr>
              <w:t xml:space="preserve">Контактное лицо Инициатора запроса: </w:t>
            </w:r>
          </w:p>
          <w:p w14:paraId="170DEDF4" w14:textId="6F40C1E2" w:rsidR="008100B8" w:rsidRPr="004F1AFF" w:rsidRDefault="00D10689" w:rsidP="00FB7D6A">
            <w:pPr>
              <w:jc w:val="both"/>
              <w:rPr>
                <w:rFonts w:eastAsia="Times New Roman"/>
                <w:bCs/>
                <w:sz w:val="24"/>
                <w:szCs w:val="24"/>
              </w:rPr>
            </w:pPr>
            <w:r w:rsidRPr="004F1AFF">
              <w:rPr>
                <w:rFonts w:eastAsia="Times New Roman"/>
                <w:bCs/>
                <w:sz w:val="24"/>
                <w:szCs w:val="24"/>
              </w:rPr>
              <w:t>Бажина Ирина Валентиновна</w:t>
            </w:r>
          </w:p>
          <w:p w14:paraId="0C6E54E1" w14:textId="77777777" w:rsidR="008100B8" w:rsidRPr="004F1AFF" w:rsidRDefault="008100B8" w:rsidP="00FB7D6A">
            <w:pPr>
              <w:jc w:val="both"/>
              <w:rPr>
                <w:rFonts w:eastAsia="Times New Roman"/>
                <w:bCs/>
                <w:sz w:val="24"/>
                <w:szCs w:val="24"/>
              </w:rPr>
            </w:pPr>
            <w:r w:rsidRPr="004F1AFF">
              <w:rPr>
                <w:rFonts w:eastAsia="Times New Roman"/>
                <w:bCs/>
                <w:sz w:val="24"/>
                <w:szCs w:val="24"/>
              </w:rPr>
              <w:t>Телефон: +</w:t>
            </w:r>
            <w:r w:rsidR="00D10689" w:rsidRPr="004F1AFF">
              <w:rPr>
                <w:rFonts w:eastAsia="Times New Roman"/>
                <w:bCs/>
                <w:sz w:val="24"/>
                <w:szCs w:val="24"/>
              </w:rPr>
              <w:t>79697790369, +79914190369</w:t>
            </w:r>
          </w:p>
          <w:p w14:paraId="7FBAE7CB" w14:textId="77777777" w:rsidR="008100B8" w:rsidRPr="004F1AFF" w:rsidRDefault="008100B8" w:rsidP="00FB7D6A">
            <w:pPr>
              <w:jc w:val="both"/>
              <w:rPr>
                <w:rFonts w:eastAsia="Times New Roman"/>
                <w:bCs/>
                <w:sz w:val="24"/>
                <w:szCs w:val="24"/>
              </w:rPr>
            </w:pPr>
            <w:r w:rsidRPr="004F1AFF">
              <w:rPr>
                <w:rFonts w:eastAsia="Times New Roman"/>
                <w:bCs/>
                <w:sz w:val="24"/>
                <w:szCs w:val="24"/>
                <w:lang w:val="en-US"/>
              </w:rPr>
              <w:t>e</w:t>
            </w:r>
            <w:r w:rsidRPr="004F1AFF">
              <w:rPr>
                <w:rFonts w:eastAsia="Times New Roman"/>
                <w:bCs/>
                <w:sz w:val="24"/>
                <w:szCs w:val="24"/>
              </w:rPr>
              <w:t>-</w:t>
            </w:r>
            <w:r w:rsidRPr="004F1AFF">
              <w:rPr>
                <w:rFonts w:eastAsia="Times New Roman"/>
                <w:bCs/>
                <w:sz w:val="24"/>
                <w:szCs w:val="24"/>
                <w:lang w:val="en-US"/>
              </w:rPr>
              <w:t>mail</w:t>
            </w:r>
            <w:r w:rsidRPr="004F1AFF">
              <w:rPr>
                <w:rFonts w:eastAsia="Times New Roman"/>
                <w:bCs/>
                <w:sz w:val="24"/>
                <w:szCs w:val="24"/>
              </w:rPr>
              <w:t>:</w:t>
            </w:r>
            <w:r w:rsidR="00D10689" w:rsidRPr="004F1AFF">
              <w:rPr>
                <w:rFonts w:eastAsia="Times New Roman"/>
                <w:bCs/>
                <w:sz w:val="24"/>
                <w:szCs w:val="24"/>
              </w:rPr>
              <w:t xml:space="preserve"> </w:t>
            </w:r>
            <w:hyperlink r:id="rId7" w:history="1">
              <w:r w:rsidR="00D10689" w:rsidRPr="004F1AFF">
                <w:rPr>
                  <w:rStyle w:val="ab"/>
                  <w:rFonts w:eastAsia="Times New Roman"/>
                  <w:bCs/>
                  <w:sz w:val="24"/>
                  <w:szCs w:val="24"/>
                </w:rPr>
                <w:t>offer-B00@russianpost.ru</w:t>
              </w:r>
            </w:hyperlink>
          </w:p>
        </w:tc>
      </w:tr>
    </w:tbl>
    <w:p w14:paraId="178E15A2" w14:textId="77777777" w:rsidR="006E42F7" w:rsidRPr="006E42F7" w:rsidRDefault="006E42F7" w:rsidP="006E42F7">
      <w:pPr>
        <w:shd w:val="clear" w:color="auto" w:fill="FFFFFF"/>
        <w:ind w:left="182"/>
        <w:jc w:val="both"/>
        <w:rPr>
          <w:rFonts w:eastAsia="Times New Roman"/>
          <w:color w:val="C00000"/>
          <w:sz w:val="24"/>
          <w:szCs w:val="24"/>
        </w:rPr>
      </w:pPr>
      <w:r w:rsidRPr="006E42F7">
        <w:rPr>
          <w:rFonts w:eastAsia="Times New Roman"/>
          <w:color w:val="C00000"/>
          <w:sz w:val="24"/>
          <w:szCs w:val="24"/>
        </w:rPr>
        <w:t xml:space="preserve">от ______________ №_______________ </w:t>
      </w:r>
    </w:p>
    <w:p w14:paraId="40E0AE96" w14:textId="77777777" w:rsidR="006E42F7" w:rsidRPr="006E42F7" w:rsidRDefault="006E42F7" w:rsidP="006E42F7">
      <w:pPr>
        <w:shd w:val="clear" w:color="auto" w:fill="FFFFFF"/>
        <w:ind w:left="182"/>
        <w:jc w:val="both"/>
        <w:rPr>
          <w:rFonts w:eastAsia="Times New Roman"/>
          <w:color w:val="C00000"/>
          <w:sz w:val="24"/>
          <w:szCs w:val="24"/>
        </w:rPr>
      </w:pPr>
    </w:p>
    <w:p w14:paraId="069675F4" w14:textId="77777777" w:rsidR="006E42F7" w:rsidRPr="006E42F7" w:rsidRDefault="006E42F7" w:rsidP="006E42F7">
      <w:pPr>
        <w:shd w:val="clear" w:color="auto" w:fill="FFFFFF"/>
        <w:ind w:left="182"/>
        <w:jc w:val="both"/>
        <w:rPr>
          <w:rFonts w:eastAsia="Times New Roman"/>
          <w:color w:val="C00000"/>
          <w:sz w:val="24"/>
          <w:szCs w:val="24"/>
        </w:rPr>
      </w:pPr>
      <w:r w:rsidRPr="006E42F7">
        <w:rPr>
          <w:rFonts w:eastAsia="Times New Roman"/>
          <w:color w:val="C00000"/>
          <w:sz w:val="24"/>
          <w:szCs w:val="24"/>
        </w:rPr>
        <w:t>На № __________ от ________________</w:t>
      </w:r>
    </w:p>
    <w:p w14:paraId="3417BD82" w14:textId="1E68A7B3" w:rsidR="006E42F7" w:rsidRPr="006E42F7" w:rsidRDefault="006E42F7" w:rsidP="006E42F7">
      <w:pPr>
        <w:shd w:val="clear" w:color="auto" w:fill="FFFFFF"/>
        <w:ind w:left="182"/>
        <w:jc w:val="both"/>
        <w:rPr>
          <w:rFonts w:eastAsia="Times New Roman"/>
          <w:i/>
          <w:iCs/>
          <w:color w:val="C00000"/>
          <w:sz w:val="24"/>
          <w:szCs w:val="24"/>
        </w:rPr>
      </w:pPr>
      <w:r w:rsidRPr="006E42F7">
        <w:rPr>
          <w:rFonts w:eastAsia="Times New Roman"/>
          <w:i/>
          <w:iCs/>
          <w:color w:val="C00000"/>
          <w:sz w:val="24"/>
          <w:szCs w:val="24"/>
        </w:rPr>
        <w:t>(указывается номер процедуры запроса цен на ЭП)</w:t>
      </w:r>
    </w:p>
    <w:p w14:paraId="321469CC" w14:textId="2FF6504D" w:rsidR="006E42F7" w:rsidRDefault="006E42F7" w:rsidP="00FB7D6A">
      <w:pPr>
        <w:shd w:val="clear" w:color="auto" w:fill="FFFFFF"/>
        <w:ind w:left="182"/>
        <w:jc w:val="both"/>
        <w:rPr>
          <w:rFonts w:eastAsia="Times New Roman"/>
          <w:sz w:val="24"/>
          <w:szCs w:val="24"/>
        </w:rPr>
      </w:pPr>
    </w:p>
    <w:p w14:paraId="17735E63" w14:textId="7B29964E" w:rsidR="006E42F7" w:rsidRDefault="006E42F7" w:rsidP="006E42F7">
      <w:pPr>
        <w:shd w:val="clear" w:color="auto" w:fill="FFFFFF"/>
        <w:ind w:left="182"/>
        <w:jc w:val="center"/>
        <w:rPr>
          <w:rFonts w:eastAsia="Times New Roman"/>
          <w:sz w:val="24"/>
          <w:szCs w:val="24"/>
        </w:rPr>
      </w:pPr>
      <w:r>
        <w:rPr>
          <w:rFonts w:eastAsia="Times New Roman"/>
          <w:sz w:val="24"/>
          <w:szCs w:val="24"/>
        </w:rPr>
        <w:t>Ценовое предложение</w:t>
      </w:r>
    </w:p>
    <w:p w14:paraId="4180BE75" w14:textId="77777777" w:rsidR="006E42F7" w:rsidRPr="004F1AFF" w:rsidRDefault="006E42F7" w:rsidP="00FB7D6A">
      <w:pPr>
        <w:shd w:val="clear" w:color="auto" w:fill="FFFFFF"/>
        <w:ind w:left="182"/>
        <w:jc w:val="both"/>
        <w:rPr>
          <w:rFonts w:eastAsia="Times New Roman"/>
          <w:sz w:val="24"/>
          <w:szCs w:val="24"/>
        </w:rPr>
      </w:pPr>
    </w:p>
    <w:p w14:paraId="578BBB78" w14:textId="462027D5" w:rsidR="00D10689" w:rsidRPr="004F1AFF" w:rsidRDefault="00D10689" w:rsidP="0030422B">
      <w:pPr>
        <w:shd w:val="clear" w:color="auto" w:fill="FFFFFF"/>
        <w:ind w:left="182" w:firstLine="669"/>
        <w:jc w:val="both"/>
        <w:rPr>
          <w:rFonts w:eastAsia="Times New Roman"/>
          <w:sz w:val="24"/>
          <w:szCs w:val="24"/>
        </w:rPr>
      </w:pPr>
      <w:r w:rsidRPr="00A77C72">
        <w:rPr>
          <w:rFonts w:eastAsia="Times New Roman"/>
          <w:color w:val="C00000"/>
          <w:sz w:val="24"/>
          <w:szCs w:val="24"/>
        </w:rPr>
        <w:t xml:space="preserve">Изучив запрос ценовой информации </w:t>
      </w:r>
      <w:r w:rsidR="00A77C72" w:rsidRPr="00A77C72">
        <w:rPr>
          <w:rFonts w:eastAsia="Times New Roman"/>
          <w:color w:val="C00000"/>
          <w:sz w:val="24"/>
          <w:szCs w:val="24"/>
        </w:rPr>
        <w:t xml:space="preserve">№ </w:t>
      </w:r>
      <w:r w:rsidRPr="00A77C72">
        <w:rPr>
          <w:rFonts w:eastAsia="Times New Roman"/>
          <w:color w:val="C00000"/>
          <w:sz w:val="24"/>
          <w:szCs w:val="24"/>
        </w:rPr>
        <w:t>____</w:t>
      </w:r>
      <w:r w:rsidR="00FB7D6A" w:rsidRPr="00A77C72">
        <w:rPr>
          <w:rFonts w:eastAsia="Times New Roman"/>
          <w:color w:val="C00000"/>
          <w:sz w:val="24"/>
          <w:szCs w:val="24"/>
        </w:rPr>
        <w:t>_______________</w:t>
      </w:r>
      <w:r w:rsidRPr="00A77C72">
        <w:rPr>
          <w:rFonts w:eastAsia="Times New Roman"/>
          <w:color w:val="C00000"/>
          <w:sz w:val="24"/>
          <w:szCs w:val="24"/>
        </w:rPr>
        <w:t xml:space="preserve">___ </w:t>
      </w:r>
      <w:r w:rsidRPr="00A77C72">
        <w:rPr>
          <w:rFonts w:eastAsia="Times New Roman"/>
          <w:i/>
          <w:color w:val="C00000"/>
          <w:sz w:val="24"/>
          <w:szCs w:val="24"/>
        </w:rPr>
        <w:t xml:space="preserve">(указывается № запроса цен на </w:t>
      </w:r>
      <w:r w:rsidR="006E42F7">
        <w:rPr>
          <w:rFonts w:eastAsia="Times New Roman"/>
          <w:i/>
          <w:color w:val="C00000"/>
          <w:sz w:val="24"/>
          <w:szCs w:val="24"/>
        </w:rPr>
        <w:t>э</w:t>
      </w:r>
      <w:r w:rsidRPr="00A77C72">
        <w:rPr>
          <w:rFonts w:eastAsia="Times New Roman"/>
          <w:i/>
          <w:color w:val="C00000"/>
          <w:sz w:val="24"/>
          <w:szCs w:val="24"/>
        </w:rPr>
        <w:t xml:space="preserve">лектронной </w:t>
      </w:r>
      <w:r w:rsidR="006E42F7">
        <w:rPr>
          <w:rFonts w:eastAsia="Times New Roman"/>
          <w:i/>
          <w:color w:val="C00000"/>
          <w:sz w:val="24"/>
          <w:szCs w:val="24"/>
        </w:rPr>
        <w:t>п</w:t>
      </w:r>
      <w:r w:rsidRPr="00A77C72">
        <w:rPr>
          <w:rFonts w:eastAsia="Times New Roman"/>
          <w:i/>
          <w:color w:val="C00000"/>
          <w:sz w:val="24"/>
          <w:szCs w:val="24"/>
        </w:rPr>
        <w:t>лощадке)</w:t>
      </w:r>
      <w:r w:rsidRPr="00A77C72">
        <w:rPr>
          <w:rFonts w:eastAsia="Times New Roman"/>
          <w:color w:val="C00000"/>
          <w:sz w:val="24"/>
          <w:szCs w:val="24"/>
        </w:rPr>
        <w:t>, размещенн</w:t>
      </w:r>
      <w:r w:rsidR="00A77C72" w:rsidRPr="00A77C72">
        <w:rPr>
          <w:rFonts w:eastAsia="Times New Roman"/>
          <w:color w:val="C00000"/>
          <w:sz w:val="24"/>
          <w:szCs w:val="24"/>
        </w:rPr>
        <w:t>ый</w:t>
      </w:r>
      <w:r w:rsidRPr="00A77C72">
        <w:rPr>
          <w:rFonts w:eastAsia="Times New Roman"/>
          <w:color w:val="C00000"/>
          <w:sz w:val="24"/>
          <w:szCs w:val="24"/>
        </w:rPr>
        <w:t xml:space="preserve"> на электронной торговой площадке ______________________________</w:t>
      </w:r>
      <w:r w:rsidR="00FB7D6A" w:rsidRPr="00A77C72">
        <w:rPr>
          <w:rFonts w:eastAsia="Times New Roman"/>
          <w:color w:val="C00000"/>
          <w:sz w:val="24"/>
          <w:szCs w:val="24"/>
        </w:rPr>
        <w:t xml:space="preserve"> </w:t>
      </w:r>
      <w:r w:rsidR="00FB7D6A" w:rsidRPr="00A77C72">
        <w:rPr>
          <w:rFonts w:eastAsia="Times New Roman"/>
          <w:i/>
          <w:color w:val="C00000"/>
          <w:sz w:val="24"/>
          <w:szCs w:val="24"/>
        </w:rPr>
        <w:t xml:space="preserve">(указывается наименование </w:t>
      </w:r>
      <w:r w:rsidR="006E42F7">
        <w:rPr>
          <w:rFonts w:eastAsia="Times New Roman"/>
          <w:i/>
          <w:color w:val="C00000"/>
          <w:sz w:val="24"/>
          <w:szCs w:val="24"/>
        </w:rPr>
        <w:t>электронной площадки</w:t>
      </w:r>
      <w:r w:rsidR="00FB7D6A" w:rsidRPr="00A77C72">
        <w:rPr>
          <w:rFonts w:eastAsia="Times New Roman"/>
          <w:i/>
          <w:color w:val="C00000"/>
          <w:sz w:val="24"/>
          <w:szCs w:val="24"/>
        </w:rPr>
        <w:t>),</w:t>
      </w:r>
      <w:r w:rsidRPr="00A77C72">
        <w:rPr>
          <w:rFonts w:eastAsia="Times New Roman"/>
          <w:color w:val="C00000"/>
          <w:sz w:val="24"/>
          <w:szCs w:val="24"/>
        </w:rPr>
        <w:t xml:space="preserve"> мы, __</w:t>
      </w:r>
      <w:r w:rsidR="00A77C72" w:rsidRPr="00A77C72">
        <w:rPr>
          <w:rFonts w:eastAsia="Times New Roman"/>
          <w:color w:val="C00000"/>
          <w:sz w:val="24"/>
          <w:szCs w:val="24"/>
        </w:rPr>
        <w:t>________</w:t>
      </w:r>
      <w:r w:rsidR="00FB7D6A" w:rsidRPr="00A77C72">
        <w:rPr>
          <w:rFonts w:eastAsia="Times New Roman"/>
          <w:color w:val="C00000"/>
          <w:sz w:val="24"/>
          <w:szCs w:val="24"/>
        </w:rPr>
        <w:t>___</w:t>
      </w:r>
      <w:r w:rsidR="006E42F7">
        <w:rPr>
          <w:rFonts w:eastAsia="Times New Roman"/>
          <w:color w:val="C00000"/>
          <w:sz w:val="24"/>
          <w:szCs w:val="24"/>
        </w:rPr>
        <w:t>________</w:t>
      </w:r>
      <w:r w:rsidR="00FB7D6A" w:rsidRPr="00A77C72">
        <w:rPr>
          <w:rFonts w:eastAsia="Times New Roman"/>
          <w:color w:val="C00000"/>
          <w:sz w:val="24"/>
          <w:szCs w:val="24"/>
        </w:rPr>
        <w:t>_____</w:t>
      </w:r>
      <w:r w:rsidRPr="00A77C72">
        <w:rPr>
          <w:rFonts w:eastAsia="Times New Roman"/>
          <w:color w:val="C00000"/>
          <w:sz w:val="24"/>
          <w:szCs w:val="24"/>
        </w:rPr>
        <w:t xml:space="preserve">_____ </w:t>
      </w:r>
      <w:r w:rsidRPr="00A77C72">
        <w:rPr>
          <w:rFonts w:eastAsia="Times New Roman"/>
          <w:i/>
          <w:color w:val="C00000"/>
          <w:sz w:val="24"/>
          <w:szCs w:val="24"/>
        </w:rPr>
        <w:t>(</w:t>
      </w:r>
      <w:r w:rsidR="006E42F7" w:rsidRPr="006E42F7">
        <w:rPr>
          <w:rFonts w:eastAsia="Times New Roman"/>
          <w:i/>
          <w:color w:val="C00000"/>
          <w:sz w:val="24"/>
          <w:szCs w:val="24"/>
        </w:rPr>
        <w:t>указывается наименование лица,</w:t>
      </w:r>
      <w:r w:rsidR="006E42F7">
        <w:rPr>
          <w:rFonts w:eastAsia="Times New Roman"/>
          <w:i/>
          <w:color w:val="C00000"/>
          <w:sz w:val="24"/>
          <w:szCs w:val="24"/>
        </w:rPr>
        <w:t xml:space="preserve"> ИНН, КПП,</w:t>
      </w:r>
      <w:r w:rsidR="006E42F7" w:rsidRPr="006E42F7">
        <w:rPr>
          <w:rFonts w:eastAsia="Times New Roman"/>
          <w:i/>
          <w:color w:val="C00000"/>
          <w:sz w:val="24"/>
          <w:szCs w:val="24"/>
        </w:rPr>
        <w:t xml:space="preserve"> Ф. И. О. для физического лица</w:t>
      </w:r>
      <w:r w:rsidRPr="00A77C72">
        <w:rPr>
          <w:rFonts w:eastAsia="Times New Roman"/>
          <w:i/>
          <w:color w:val="C00000"/>
          <w:sz w:val="24"/>
          <w:szCs w:val="24"/>
        </w:rPr>
        <w:t>, ИНН)</w:t>
      </w:r>
      <w:r w:rsidRPr="00A77C72">
        <w:rPr>
          <w:rFonts w:eastAsia="Times New Roman"/>
          <w:color w:val="C00000"/>
          <w:sz w:val="24"/>
          <w:szCs w:val="24"/>
        </w:rPr>
        <w:t xml:space="preserve"> </w:t>
      </w:r>
      <w:r w:rsidRPr="004F1AFF">
        <w:rPr>
          <w:rFonts w:eastAsia="Times New Roman"/>
          <w:sz w:val="24"/>
          <w:szCs w:val="24"/>
        </w:rPr>
        <w:t xml:space="preserve">направляем предварительное ценовое предложение для </w:t>
      </w:r>
      <w:r w:rsidR="0030422B">
        <w:rPr>
          <w:rFonts w:eastAsia="Times New Roman"/>
          <w:sz w:val="24"/>
          <w:szCs w:val="24"/>
        </w:rPr>
        <w:t>выполнения работ:</w:t>
      </w:r>
      <w:r w:rsidR="00FE19C5">
        <w:rPr>
          <w:rFonts w:eastAsia="Times New Roman"/>
          <w:sz w:val="24"/>
          <w:szCs w:val="24"/>
        </w:rPr>
        <w:t xml:space="preserve"> </w:t>
      </w:r>
      <w:r w:rsidR="00FB7D6A" w:rsidRPr="004F1AFF">
        <w:rPr>
          <w:rFonts w:eastAsia="Times New Roman"/>
          <w:sz w:val="24"/>
          <w:szCs w:val="24"/>
        </w:rPr>
        <w:t>«</w:t>
      </w:r>
      <w:r w:rsidR="0030422B" w:rsidRPr="0030422B">
        <w:rPr>
          <w:rFonts w:eastAsia="Times New Roman"/>
          <w:sz w:val="24"/>
          <w:szCs w:val="24"/>
        </w:rPr>
        <w:t xml:space="preserve">Выполнение работ по комплексному техническому обследованию объекта капитального строительства, расположенного по адресу: Краснодарский край, г. Геленджик, </w:t>
      </w:r>
      <w:r w:rsidR="0030422B">
        <w:rPr>
          <w:rFonts w:eastAsia="Times New Roman"/>
          <w:sz w:val="24"/>
          <w:szCs w:val="24"/>
        </w:rPr>
        <w:t xml:space="preserve"> </w:t>
      </w:r>
      <w:r w:rsidR="0030422B" w:rsidRPr="0030422B">
        <w:rPr>
          <w:rFonts w:eastAsia="Times New Roman"/>
          <w:sz w:val="24"/>
          <w:szCs w:val="24"/>
        </w:rPr>
        <w:t>с. Кабардинка, ул. Мира, д. 11</w:t>
      </w:r>
      <w:r w:rsidR="0030422B">
        <w:rPr>
          <w:rFonts w:eastAsia="Times New Roman"/>
          <w:sz w:val="24"/>
          <w:szCs w:val="24"/>
        </w:rPr>
        <w:t>»</w:t>
      </w:r>
      <w:r w:rsidR="00A77C72">
        <w:rPr>
          <w:rFonts w:eastAsia="Times New Roman"/>
          <w:i/>
          <w:sz w:val="24"/>
          <w:szCs w:val="24"/>
        </w:rPr>
        <w:t>,</w:t>
      </w:r>
      <w:r w:rsidRPr="004F1AFF">
        <w:rPr>
          <w:rFonts w:eastAsia="Times New Roman"/>
          <w:i/>
          <w:sz w:val="24"/>
          <w:szCs w:val="24"/>
        </w:rPr>
        <w:t xml:space="preserve"> </w:t>
      </w:r>
      <w:r w:rsidR="006E42F7" w:rsidRPr="006E42F7">
        <w:rPr>
          <w:rFonts w:eastAsia="Times New Roman"/>
          <w:iCs/>
          <w:sz w:val="24"/>
          <w:szCs w:val="24"/>
        </w:rPr>
        <w:t>(далее – ценовое предложение)</w:t>
      </w:r>
      <w:r w:rsidR="006E42F7" w:rsidRPr="006E42F7">
        <w:rPr>
          <w:rFonts w:eastAsia="Times New Roman"/>
          <w:i/>
          <w:sz w:val="24"/>
          <w:szCs w:val="24"/>
        </w:rPr>
        <w:t xml:space="preserve"> </w:t>
      </w:r>
      <w:r w:rsidRPr="004F1AFF">
        <w:rPr>
          <w:color w:val="000000"/>
          <w:sz w:val="24"/>
          <w:szCs w:val="24"/>
        </w:rPr>
        <w:t>в соответствии с предложенным Техническим заданием</w:t>
      </w:r>
      <w:r w:rsidR="00FB7D6A" w:rsidRPr="004F1AFF">
        <w:rPr>
          <w:rFonts w:eastAsia="Times New Roman"/>
          <w:sz w:val="24"/>
          <w:szCs w:val="24"/>
        </w:rPr>
        <w:t>,</w:t>
      </w:r>
      <w:r w:rsidRPr="004F1AFF">
        <w:rPr>
          <w:sz w:val="24"/>
          <w:szCs w:val="24"/>
        </w:rPr>
        <w:t xml:space="preserve"> </w:t>
      </w:r>
      <w:r w:rsidRPr="004F1AFF">
        <w:rPr>
          <w:rFonts w:eastAsia="Times New Roman"/>
          <w:sz w:val="24"/>
          <w:szCs w:val="24"/>
        </w:rPr>
        <w:t>находящемся в составе вышеуказанного запроса цен</w:t>
      </w:r>
      <w:r w:rsidR="00FB7D6A" w:rsidRPr="004F1AFF">
        <w:rPr>
          <w:rFonts w:eastAsia="Times New Roman"/>
          <w:sz w:val="24"/>
          <w:szCs w:val="24"/>
        </w:rPr>
        <w:t>.</w:t>
      </w:r>
    </w:p>
    <w:p w14:paraId="26A3DBF6" w14:textId="77777777" w:rsidR="00FB7D6A" w:rsidRPr="004F1AFF" w:rsidRDefault="00D10689" w:rsidP="00FB7D6A">
      <w:pPr>
        <w:shd w:val="clear" w:color="auto" w:fill="FFFFFF"/>
        <w:ind w:left="182" w:firstLine="669"/>
        <w:jc w:val="both"/>
        <w:rPr>
          <w:rFonts w:eastAsia="Times New Roman"/>
          <w:sz w:val="24"/>
          <w:szCs w:val="24"/>
        </w:rPr>
      </w:pPr>
      <w:r w:rsidRPr="004F1AFF">
        <w:rPr>
          <w:rFonts w:eastAsia="Times New Roman"/>
          <w:sz w:val="24"/>
          <w:szCs w:val="24"/>
        </w:rPr>
        <w:t>С</w:t>
      </w:r>
      <w:r w:rsidR="004F1AFF" w:rsidRPr="004F1AFF">
        <w:rPr>
          <w:rFonts w:eastAsia="Times New Roman"/>
          <w:sz w:val="24"/>
          <w:szCs w:val="24"/>
        </w:rPr>
        <w:t>тоимость услуг составит:</w:t>
      </w:r>
    </w:p>
    <w:p w14:paraId="773A3F62" w14:textId="77777777" w:rsidR="004F1AFF" w:rsidRPr="004F1AFF" w:rsidRDefault="004F1AFF" w:rsidP="00FB7D6A">
      <w:pPr>
        <w:shd w:val="clear" w:color="auto" w:fill="FFFFFF"/>
        <w:ind w:left="182" w:firstLine="669"/>
        <w:jc w:val="both"/>
        <w:rPr>
          <w:rFonts w:eastAsia="Times New Roman"/>
          <w:sz w:val="24"/>
          <w:szCs w:val="24"/>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1164"/>
        <w:gridCol w:w="761"/>
        <w:gridCol w:w="1455"/>
        <w:gridCol w:w="1582"/>
        <w:gridCol w:w="1626"/>
      </w:tblGrid>
      <w:tr w:rsidR="0030422B" w:rsidRPr="004F1AFF" w14:paraId="3A6C942E" w14:textId="77777777" w:rsidTr="0030422B">
        <w:trPr>
          <w:trHeight w:val="1403"/>
        </w:trPr>
        <w:tc>
          <w:tcPr>
            <w:tcW w:w="3397" w:type="dxa"/>
            <w:tcBorders>
              <w:top w:val="single" w:sz="4" w:space="0" w:color="auto"/>
              <w:left w:val="single" w:sz="4" w:space="0" w:color="auto"/>
              <w:bottom w:val="single" w:sz="4" w:space="0" w:color="auto"/>
              <w:right w:val="single" w:sz="4" w:space="0" w:color="auto"/>
            </w:tcBorders>
            <w:hideMark/>
          </w:tcPr>
          <w:p w14:paraId="109E9CB3" w14:textId="77777777" w:rsidR="0030422B" w:rsidRPr="004F1AFF" w:rsidRDefault="0030422B" w:rsidP="00E712F4">
            <w:pPr>
              <w:jc w:val="center"/>
              <w:rPr>
                <w:spacing w:val="1"/>
                <w:sz w:val="24"/>
                <w:szCs w:val="24"/>
              </w:rPr>
            </w:pPr>
            <w:r w:rsidRPr="004F1AFF">
              <w:rPr>
                <w:spacing w:val="1"/>
                <w:sz w:val="24"/>
                <w:szCs w:val="24"/>
              </w:rPr>
              <w:t>Наименование товара, работ, услуг</w:t>
            </w:r>
          </w:p>
        </w:tc>
        <w:tc>
          <w:tcPr>
            <w:tcW w:w="1164" w:type="dxa"/>
            <w:tcBorders>
              <w:top w:val="single" w:sz="4" w:space="0" w:color="auto"/>
              <w:left w:val="single" w:sz="4" w:space="0" w:color="auto"/>
              <w:bottom w:val="single" w:sz="4" w:space="0" w:color="auto"/>
              <w:right w:val="single" w:sz="4" w:space="0" w:color="auto"/>
            </w:tcBorders>
            <w:hideMark/>
          </w:tcPr>
          <w:p w14:paraId="2FEE2983" w14:textId="77777777" w:rsidR="0030422B" w:rsidRPr="004F1AFF" w:rsidRDefault="0030422B" w:rsidP="00E712F4">
            <w:pPr>
              <w:jc w:val="center"/>
              <w:rPr>
                <w:sz w:val="24"/>
                <w:szCs w:val="24"/>
              </w:rPr>
            </w:pPr>
            <w:r w:rsidRPr="004F1AFF">
              <w:rPr>
                <w:color w:val="000000"/>
                <w:spacing w:val="1"/>
                <w:sz w:val="24"/>
                <w:szCs w:val="24"/>
              </w:rPr>
              <w:t>Ед. изм.</w:t>
            </w:r>
          </w:p>
        </w:tc>
        <w:tc>
          <w:tcPr>
            <w:tcW w:w="761" w:type="dxa"/>
            <w:tcBorders>
              <w:top w:val="single" w:sz="4" w:space="0" w:color="auto"/>
              <w:left w:val="single" w:sz="4" w:space="0" w:color="auto"/>
              <w:bottom w:val="single" w:sz="4" w:space="0" w:color="auto"/>
              <w:right w:val="single" w:sz="4" w:space="0" w:color="auto"/>
            </w:tcBorders>
            <w:hideMark/>
          </w:tcPr>
          <w:p w14:paraId="5EBB600D" w14:textId="77777777" w:rsidR="0030422B" w:rsidRPr="004F1AFF" w:rsidRDefault="0030422B" w:rsidP="00E712F4">
            <w:pPr>
              <w:jc w:val="center"/>
              <w:rPr>
                <w:sz w:val="24"/>
                <w:szCs w:val="24"/>
              </w:rPr>
            </w:pPr>
            <w:r w:rsidRPr="004F1AFF">
              <w:rPr>
                <w:bCs/>
                <w:sz w:val="24"/>
                <w:szCs w:val="24"/>
              </w:rPr>
              <w:t>Кол-во</w:t>
            </w:r>
          </w:p>
        </w:tc>
        <w:tc>
          <w:tcPr>
            <w:tcW w:w="1455" w:type="dxa"/>
            <w:tcBorders>
              <w:top w:val="single" w:sz="4" w:space="0" w:color="auto"/>
              <w:left w:val="single" w:sz="4" w:space="0" w:color="auto"/>
              <w:bottom w:val="single" w:sz="4" w:space="0" w:color="auto"/>
              <w:right w:val="single" w:sz="4" w:space="0" w:color="auto"/>
            </w:tcBorders>
          </w:tcPr>
          <w:p w14:paraId="5560CE47" w14:textId="4B97F3E1" w:rsidR="0030422B" w:rsidRPr="00E82B5D" w:rsidRDefault="0030422B" w:rsidP="0030422B">
            <w:pPr>
              <w:jc w:val="center"/>
              <w:rPr>
                <w:bCs/>
                <w:sz w:val="24"/>
                <w:szCs w:val="24"/>
              </w:rPr>
            </w:pPr>
            <w:r>
              <w:rPr>
                <w:bCs/>
                <w:sz w:val="24"/>
                <w:szCs w:val="24"/>
              </w:rPr>
              <w:t xml:space="preserve">Цена </w:t>
            </w:r>
            <w:r w:rsidRPr="00E82B5D">
              <w:rPr>
                <w:bCs/>
                <w:sz w:val="24"/>
                <w:szCs w:val="24"/>
              </w:rPr>
              <w:t xml:space="preserve"> без НДС (руб.)</w:t>
            </w:r>
          </w:p>
        </w:tc>
        <w:tc>
          <w:tcPr>
            <w:tcW w:w="1582" w:type="dxa"/>
            <w:tcBorders>
              <w:top w:val="single" w:sz="4" w:space="0" w:color="auto"/>
              <w:left w:val="single" w:sz="4" w:space="0" w:color="auto"/>
              <w:bottom w:val="single" w:sz="4" w:space="0" w:color="auto"/>
              <w:right w:val="single" w:sz="4" w:space="0" w:color="auto"/>
            </w:tcBorders>
          </w:tcPr>
          <w:p w14:paraId="7DD667C9" w14:textId="09939DEB" w:rsidR="0030422B" w:rsidRPr="00E82B5D" w:rsidRDefault="00BE2BF9" w:rsidP="009C73B0">
            <w:pPr>
              <w:jc w:val="center"/>
              <w:rPr>
                <w:bCs/>
                <w:sz w:val="24"/>
                <w:szCs w:val="24"/>
              </w:rPr>
            </w:pPr>
            <w:r>
              <w:rPr>
                <w:bCs/>
                <w:sz w:val="24"/>
                <w:szCs w:val="24"/>
              </w:rPr>
              <w:t xml:space="preserve">Сумма </w:t>
            </w:r>
            <w:r w:rsidR="009C73B0" w:rsidRPr="00E82B5D">
              <w:rPr>
                <w:bCs/>
                <w:sz w:val="24"/>
                <w:szCs w:val="24"/>
              </w:rPr>
              <w:t xml:space="preserve"> НДС</w:t>
            </w:r>
            <w:r w:rsidR="009C73B0" w:rsidRPr="00E82B5D">
              <w:rPr>
                <w:rStyle w:val="a5"/>
                <w:bCs/>
                <w:sz w:val="24"/>
                <w:szCs w:val="24"/>
              </w:rPr>
              <w:footnoteReference w:id="1"/>
            </w:r>
            <w:r w:rsidR="0030422B" w:rsidRPr="00E82B5D">
              <w:rPr>
                <w:bCs/>
                <w:sz w:val="24"/>
                <w:szCs w:val="24"/>
              </w:rPr>
              <w:t xml:space="preserve">, </w:t>
            </w:r>
            <w:r>
              <w:rPr>
                <w:bCs/>
                <w:sz w:val="24"/>
                <w:szCs w:val="24"/>
              </w:rPr>
              <w:t>(%,</w:t>
            </w:r>
            <w:r w:rsidR="0030422B" w:rsidRPr="00E82B5D">
              <w:rPr>
                <w:bCs/>
                <w:sz w:val="24"/>
                <w:szCs w:val="24"/>
              </w:rPr>
              <w:t>руб.</w:t>
            </w:r>
            <w:r>
              <w:rPr>
                <w:bCs/>
                <w:sz w:val="24"/>
                <w:szCs w:val="24"/>
              </w:rPr>
              <w:t>)</w:t>
            </w:r>
          </w:p>
        </w:tc>
        <w:tc>
          <w:tcPr>
            <w:tcW w:w="1626" w:type="dxa"/>
            <w:tcBorders>
              <w:top w:val="single" w:sz="4" w:space="0" w:color="auto"/>
              <w:left w:val="single" w:sz="4" w:space="0" w:color="auto"/>
              <w:bottom w:val="single" w:sz="4" w:space="0" w:color="auto"/>
              <w:right w:val="single" w:sz="4" w:space="0" w:color="auto"/>
            </w:tcBorders>
          </w:tcPr>
          <w:p w14:paraId="42F3C406" w14:textId="77777777" w:rsidR="0030422B" w:rsidRDefault="0030422B" w:rsidP="00E712F4">
            <w:pPr>
              <w:jc w:val="center"/>
              <w:rPr>
                <w:sz w:val="24"/>
                <w:szCs w:val="24"/>
              </w:rPr>
            </w:pPr>
            <w:r>
              <w:rPr>
                <w:sz w:val="24"/>
                <w:szCs w:val="24"/>
              </w:rPr>
              <w:t xml:space="preserve">Стоимость, </w:t>
            </w:r>
          </w:p>
          <w:p w14:paraId="12BC7009" w14:textId="77777777" w:rsidR="0030422B" w:rsidRDefault="0030422B" w:rsidP="00E712F4">
            <w:pPr>
              <w:jc w:val="center"/>
              <w:rPr>
                <w:sz w:val="24"/>
                <w:szCs w:val="24"/>
              </w:rPr>
            </w:pPr>
            <w:r>
              <w:rPr>
                <w:sz w:val="24"/>
                <w:szCs w:val="24"/>
              </w:rPr>
              <w:t xml:space="preserve">с НДС, </w:t>
            </w:r>
          </w:p>
          <w:p w14:paraId="25587CBD" w14:textId="72CF7C41" w:rsidR="0030422B" w:rsidRPr="00E82B5D" w:rsidRDefault="0030422B" w:rsidP="00E712F4">
            <w:pPr>
              <w:jc w:val="center"/>
              <w:rPr>
                <w:sz w:val="24"/>
                <w:szCs w:val="24"/>
              </w:rPr>
            </w:pPr>
            <w:r>
              <w:rPr>
                <w:sz w:val="24"/>
                <w:szCs w:val="24"/>
              </w:rPr>
              <w:t>(руб.)</w:t>
            </w:r>
          </w:p>
        </w:tc>
      </w:tr>
      <w:tr w:rsidR="0030422B" w:rsidRPr="004F1AFF" w14:paraId="5290B998" w14:textId="77777777" w:rsidTr="0030422B">
        <w:trPr>
          <w:trHeight w:val="690"/>
        </w:trPr>
        <w:tc>
          <w:tcPr>
            <w:tcW w:w="3397" w:type="dxa"/>
            <w:tcBorders>
              <w:top w:val="single" w:sz="4" w:space="0" w:color="auto"/>
              <w:left w:val="single" w:sz="4" w:space="0" w:color="auto"/>
              <w:bottom w:val="single" w:sz="4" w:space="0" w:color="auto"/>
              <w:right w:val="single" w:sz="4" w:space="0" w:color="auto"/>
            </w:tcBorders>
            <w:vAlign w:val="center"/>
          </w:tcPr>
          <w:p w14:paraId="21F16C7C" w14:textId="77777777" w:rsidR="006D1F15" w:rsidRDefault="0030422B" w:rsidP="0030422B">
            <w:pPr>
              <w:rPr>
                <w:rFonts w:eastAsia="Times New Roman"/>
                <w:bCs/>
                <w:i/>
                <w:color w:val="000000"/>
                <w:sz w:val="24"/>
                <w:szCs w:val="24"/>
              </w:rPr>
            </w:pPr>
            <w:r w:rsidRPr="0030422B">
              <w:rPr>
                <w:rFonts w:eastAsia="Times New Roman"/>
                <w:bCs/>
                <w:i/>
                <w:color w:val="000000"/>
                <w:sz w:val="24"/>
                <w:szCs w:val="24"/>
              </w:rPr>
              <w:t>Выполнение работ по комплексному техническому обследованию объекта капитального строительства, расположенного по адресу: Краснодарский край,</w:t>
            </w:r>
          </w:p>
          <w:p w14:paraId="12C7B41D" w14:textId="11D3D637" w:rsidR="0030422B" w:rsidRDefault="0030422B" w:rsidP="0030422B">
            <w:pPr>
              <w:rPr>
                <w:rFonts w:eastAsia="Times New Roman"/>
                <w:bCs/>
                <w:i/>
                <w:color w:val="000000"/>
                <w:sz w:val="24"/>
                <w:szCs w:val="24"/>
              </w:rPr>
            </w:pPr>
            <w:r w:rsidRPr="0030422B">
              <w:rPr>
                <w:rFonts w:eastAsia="Times New Roman"/>
                <w:bCs/>
                <w:i/>
                <w:color w:val="000000"/>
                <w:sz w:val="24"/>
                <w:szCs w:val="24"/>
              </w:rPr>
              <w:t xml:space="preserve">г. Геленджик, </w:t>
            </w:r>
          </w:p>
          <w:p w14:paraId="727D7C1A" w14:textId="6461B0C7" w:rsidR="0030422B" w:rsidRPr="004F1AFF" w:rsidRDefault="0030422B" w:rsidP="0030422B">
            <w:pPr>
              <w:rPr>
                <w:rFonts w:eastAsia="Times New Roman"/>
                <w:bCs/>
                <w:i/>
                <w:color w:val="000000"/>
                <w:sz w:val="24"/>
                <w:szCs w:val="24"/>
              </w:rPr>
            </w:pPr>
            <w:r w:rsidRPr="0030422B">
              <w:rPr>
                <w:rFonts w:eastAsia="Times New Roman"/>
                <w:bCs/>
                <w:i/>
                <w:color w:val="000000"/>
                <w:sz w:val="24"/>
                <w:szCs w:val="24"/>
              </w:rPr>
              <w:t>с. Кабардинка, ул. Мира, д. 11</w:t>
            </w:r>
          </w:p>
        </w:tc>
        <w:tc>
          <w:tcPr>
            <w:tcW w:w="1164" w:type="dxa"/>
            <w:tcBorders>
              <w:top w:val="single" w:sz="4" w:space="0" w:color="auto"/>
              <w:left w:val="single" w:sz="4" w:space="0" w:color="auto"/>
              <w:bottom w:val="single" w:sz="4" w:space="0" w:color="auto"/>
              <w:right w:val="single" w:sz="4" w:space="0" w:color="auto"/>
            </w:tcBorders>
            <w:vAlign w:val="center"/>
          </w:tcPr>
          <w:p w14:paraId="530EF804" w14:textId="050DA091" w:rsidR="0030422B" w:rsidRPr="004F1AFF" w:rsidRDefault="0030422B" w:rsidP="00E712F4">
            <w:pPr>
              <w:jc w:val="center"/>
              <w:rPr>
                <w:rFonts w:eastAsia="Times New Roman"/>
                <w:bCs/>
                <w:i/>
                <w:color w:val="000000"/>
                <w:sz w:val="24"/>
                <w:szCs w:val="24"/>
              </w:rPr>
            </w:pPr>
            <w:r>
              <w:rPr>
                <w:rFonts w:eastAsia="Times New Roman"/>
                <w:bCs/>
                <w:i/>
                <w:color w:val="000000"/>
                <w:sz w:val="24"/>
                <w:szCs w:val="24"/>
              </w:rPr>
              <w:t>Условная единица</w:t>
            </w:r>
          </w:p>
        </w:tc>
        <w:tc>
          <w:tcPr>
            <w:tcW w:w="761" w:type="dxa"/>
            <w:tcBorders>
              <w:top w:val="single" w:sz="4" w:space="0" w:color="auto"/>
              <w:left w:val="single" w:sz="4" w:space="0" w:color="auto"/>
              <w:bottom w:val="single" w:sz="4" w:space="0" w:color="auto"/>
              <w:right w:val="single" w:sz="4" w:space="0" w:color="auto"/>
            </w:tcBorders>
            <w:vAlign w:val="center"/>
          </w:tcPr>
          <w:p w14:paraId="004D93FD" w14:textId="21D12FF5" w:rsidR="0030422B" w:rsidRPr="004F1AFF" w:rsidRDefault="0030422B" w:rsidP="0030422B">
            <w:pPr>
              <w:jc w:val="center"/>
              <w:rPr>
                <w:rFonts w:eastAsia="Times New Roman"/>
                <w:bCs/>
                <w:i/>
                <w:color w:val="000000"/>
                <w:sz w:val="24"/>
                <w:szCs w:val="24"/>
              </w:rPr>
            </w:pPr>
            <w:r>
              <w:rPr>
                <w:rFonts w:eastAsia="Times New Roman"/>
                <w:bCs/>
                <w:i/>
                <w:color w:val="000000"/>
                <w:sz w:val="24"/>
                <w:szCs w:val="24"/>
              </w:rPr>
              <w:t>1</w:t>
            </w:r>
          </w:p>
        </w:tc>
        <w:tc>
          <w:tcPr>
            <w:tcW w:w="1455" w:type="dxa"/>
            <w:tcBorders>
              <w:top w:val="single" w:sz="4" w:space="0" w:color="auto"/>
              <w:left w:val="single" w:sz="4" w:space="0" w:color="auto"/>
              <w:bottom w:val="single" w:sz="4" w:space="0" w:color="auto"/>
              <w:right w:val="single" w:sz="4" w:space="0" w:color="auto"/>
            </w:tcBorders>
          </w:tcPr>
          <w:p w14:paraId="3B32FEEB" w14:textId="77777777" w:rsidR="0030422B" w:rsidRPr="004F1AFF" w:rsidRDefault="0030422B" w:rsidP="00E712F4">
            <w:pPr>
              <w:rPr>
                <w:bCs/>
                <w:sz w:val="24"/>
                <w:szCs w:val="24"/>
              </w:rPr>
            </w:pPr>
          </w:p>
        </w:tc>
        <w:tc>
          <w:tcPr>
            <w:tcW w:w="1582" w:type="dxa"/>
            <w:tcBorders>
              <w:top w:val="single" w:sz="4" w:space="0" w:color="auto"/>
              <w:left w:val="single" w:sz="4" w:space="0" w:color="auto"/>
              <w:bottom w:val="single" w:sz="4" w:space="0" w:color="auto"/>
              <w:right w:val="single" w:sz="4" w:space="0" w:color="auto"/>
            </w:tcBorders>
          </w:tcPr>
          <w:p w14:paraId="2E6A4515" w14:textId="77777777" w:rsidR="0030422B" w:rsidRPr="004F1AFF" w:rsidRDefault="0030422B" w:rsidP="00E712F4">
            <w:pPr>
              <w:rPr>
                <w:bCs/>
                <w:sz w:val="24"/>
                <w:szCs w:val="24"/>
              </w:rPr>
            </w:pPr>
          </w:p>
        </w:tc>
        <w:tc>
          <w:tcPr>
            <w:tcW w:w="1626" w:type="dxa"/>
            <w:tcBorders>
              <w:top w:val="single" w:sz="4" w:space="0" w:color="auto"/>
              <w:left w:val="single" w:sz="4" w:space="0" w:color="auto"/>
              <w:bottom w:val="single" w:sz="4" w:space="0" w:color="auto"/>
              <w:right w:val="single" w:sz="4" w:space="0" w:color="auto"/>
            </w:tcBorders>
          </w:tcPr>
          <w:p w14:paraId="3DE8F1F9" w14:textId="77777777" w:rsidR="0030422B" w:rsidRPr="004F1AFF" w:rsidRDefault="0030422B" w:rsidP="00E712F4">
            <w:pPr>
              <w:rPr>
                <w:bCs/>
                <w:sz w:val="24"/>
                <w:szCs w:val="24"/>
              </w:rPr>
            </w:pPr>
          </w:p>
        </w:tc>
      </w:tr>
      <w:tr w:rsidR="0030422B" w:rsidRPr="004F1AFF" w14:paraId="2032C681" w14:textId="77777777" w:rsidTr="00992879">
        <w:trPr>
          <w:trHeight w:val="690"/>
        </w:trPr>
        <w:tc>
          <w:tcPr>
            <w:tcW w:w="9985" w:type="dxa"/>
            <w:gridSpan w:val="6"/>
            <w:tcBorders>
              <w:top w:val="single" w:sz="4" w:space="0" w:color="auto"/>
              <w:left w:val="single" w:sz="4" w:space="0" w:color="auto"/>
              <w:bottom w:val="single" w:sz="4" w:space="0" w:color="auto"/>
              <w:right w:val="single" w:sz="4" w:space="0" w:color="auto"/>
            </w:tcBorders>
            <w:vAlign w:val="center"/>
          </w:tcPr>
          <w:p w14:paraId="320438E8" w14:textId="35883D52" w:rsidR="00BE2BF9" w:rsidRDefault="0030422B" w:rsidP="009C73B0">
            <w:pPr>
              <w:pBdr>
                <w:bottom w:val="single" w:sz="12" w:space="1" w:color="auto"/>
              </w:pBdr>
              <w:rPr>
                <w:bCs/>
                <w:sz w:val="24"/>
                <w:szCs w:val="24"/>
              </w:rPr>
            </w:pPr>
            <w:r>
              <w:rPr>
                <w:bCs/>
                <w:sz w:val="24"/>
                <w:szCs w:val="24"/>
              </w:rPr>
              <w:t xml:space="preserve">ИТОГО: Общая стоимость выполнения работ </w:t>
            </w:r>
            <w:r w:rsidR="00BE2BF9">
              <w:rPr>
                <w:bCs/>
                <w:sz w:val="24"/>
                <w:szCs w:val="24"/>
              </w:rPr>
              <w:t xml:space="preserve">составляет </w:t>
            </w:r>
            <w:r w:rsidR="009C73B0" w:rsidRPr="009C73B0">
              <w:rPr>
                <w:bCs/>
                <w:sz w:val="24"/>
                <w:szCs w:val="24"/>
              </w:rPr>
              <w:t>______</w:t>
            </w:r>
            <w:r w:rsidR="009C73B0">
              <w:rPr>
                <w:bCs/>
                <w:sz w:val="24"/>
                <w:szCs w:val="24"/>
              </w:rPr>
              <w:t>___________</w:t>
            </w:r>
            <w:r w:rsidR="009C73B0" w:rsidRPr="009C73B0">
              <w:rPr>
                <w:bCs/>
                <w:sz w:val="24"/>
                <w:szCs w:val="24"/>
              </w:rPr>
              <w:t xml:space="preserve">__ (_________) </w:t>
            </w:r>
            <w:r w:rsidR="009C73B0">
              <w:rPr>
                <w:bCs/>
                <w:sz w:val="24"/>
                <w:szCs w:val="24"/>
              </w:rPr>
              <w:t>руб., в т.ч. НДС в размере _</w:t>
            </w:r>
            <w:r>
              <w:rPr>
                <w:bCs/>
                <w:sz w:val="24"/>
                <w:szCs w:val="24"/>
              </w:rPr>
              <w:t>___________________</w:t>
            </w:r>
            <w:r w:rsidR="009C73B0">
              <w:rPr>
                <w:bCs/>
                <w:sz w:val="24"/>
                <w:szCs w:val="24"/>
              </w:rPr>
              <w:t>(____________________</w:t>
            </w:r>
            <w:r>
              <w:rPr>
                <w:bCs/>
                <w:sz w:val="24"/>
                <w:szCs w:val="24"/>
              </w:rPr>
              <w:t>___________</w:t>
            </w:r>
            <w:r w:rsidR="009C73B0">
              <w:rPr>
                <w:bCs/>
                <w:sz w:val="24"/>
                <w:szCs w:val="24"/>
              </w:rPr>
              <w:t xml:space="preserve">) руб. </w:t>
            </w:r>
          </w:p>
          <w:p w14:paraId="4B5F404E" w14:textId="2E168BF6" w:rsidR="009C73B0" w:rsidRPr="004F1AFF" w:rsidRDefault="009C73B0" w:rsidP="009C73B0">
            <w:pPr>
              <w:pBdr>
                <w:bottom w:val="single" w:sz="12" w:space="1" w:color="auto"/>
              </w:pBdr>
              <w:rPr>
                <w:bCs/>
                <w:sz w:val="24"/>
                <w:szCs w:val="24"/>
              </w:rPr>
            </w:pPr>
          </w:p>
        </w:tc>
      </w:tr>
    </w:tbl>
    <w:p w14:paraId="3F1E29DF" w14:textId="77777777" w:rsidR="00FB7D6A" w:rsidRPr="004F1AFF" w:rsidRDefault="00FB7D6A" w:rsidP="00FB7D6A">
      <w:pPr>
        <w:shd w:val="clear" w:color="auto" w:fill="FFFFFF"/>
        <w:ind w:left="182" w:firstLine="669"/>
        <w:jc w:val="both"/>
        <w:rPr>
          <w:rFonts w:eastAsia="Times New Roman"/>
          <w:sz w:val="24"/>
          <w:szCs w:val="24"/>
        </w:rPr>
      </w:pPr>
    </w:p>
    <w:p w14:paraId="0339213D" w14:textId="59F2BF04" w:rsidR="00FB7D6A" w:rsidRPr="004F1AFF" w:rsidRDefault="00D10689" w:rsidP="00FB7D6A">
      <w:pPr>
        <w:shd w:val="clear" w:color="auto" w:fill="FFFFFF"/>
        <w:ind w:left="182" w:firstLine="669"/>
        <w:jc w:val="both"/>
        <w:rPr>
          <w:rFonts w:eastAsia="Times New Roman"/>
          <w:sz w:val="24"/>
          <w:szCs w:val="24"/>
        </w:rPr>
      </w:pPr>
      <w:r w:rsidRPr="004F1AFF">
        <w:rPr>
          <w:rFonts w:eastAsia="Times New Roman"/>
          <w:sz w:val="24"/>
          <w:szCs w:val="24"/>
        </w:rPr>
        <w:t>Расчет стоимости услуг представлен в</w:t>
      </w:r>
      <w:r w:rsidR="004F1AFF" w:rsidRPr="004F1AFF">
        <w:rPr>
          <w:rFonts w:eastAsia="Times New Roman"/>
          <w:sz w:val="24"/>
          <w:szCs w:val="24"/>
        </w:rPr>
        <w:t xml:space="preserve"> вышеуказанной таблице или</w:t>
      </w:r>
      <w:r w:rsidRPr="004F1AFF">
        <w:rPr>
          <w:rFonts w:eastAsia="Times New Roman"/>
          <w:sz w:val="24"/>
          <w:szCs w:val="24"/>
        </w:rPr>
        <w:t xml:space="preserve"> приложении к данному </w:t>
      </w:r>
      <w:r w:rsidR="006E42F7">
        <w:rPr>
          <w:rFonts w:eastAsia="Times New Roman"/>
          <w:sz w:val="24"/>
          <w:szCs w:val="24"/>
        </w:rPr>
        <w:t>ценовому предложению</w:t>
      </w:r>
      <w:r w:rsidRPr="004F1AFF">
        <w:rPr>
          <w:rFonts w:eastAsia="Times New Roman"/>
          <w:sz w:val="24"/>
          <w:szCs w:val="24"/>
        </w:rPr>
        <w:t xml:space="preserve">. </w:t>
      </w:r>
    </w:p>
    <w:p w14:paraId="10E2014D" w14:textId="6B8C46CB" w:rsidR="00A77C72" w:rsidRPr="004F1AFF" w:rsidRDefault="000651A4" w:rsidP="00FB7D6A">
      <w:pPr>
        <w:shd w:val="clear" w:color="auto" w:fill="FFFFFF"/>
        <w:ind w:left="182" w:firstLine="669"/>
        <w:jc w:val="both"/>
        <w:rPr>
          <w:rFonts w:eastAsia="Times New Roman"/>
          <w:sz w:val="24"/>
          <w:szCs w:val="24"/>
        </w:rPr>
      </w:pPr>
      <w:r>
        <w:rPr>
          <w:rFonts w:eastAsia="Times New Roman"/>
          <w:sz w:val="24"/>
          <w:szCs w:val="24"/>
        </w:rPr>
        <w:t>Ц</w:t>
      </w:r>
      <w:r w:rsidR="00D10689" w:rsidRPr="004F1AFF">
        <w:rPr>
          <w:rFonts w:eastAsia="Times New Roman"/>
          <w:sz w:val="24"/>
          <w:szCs w:val="24"/>
        </w:rPr>
        <w:t xml:space="preserve">еновое предложение включает в себя все необходимые </w:t>
      </w:r>
      <w:r w:rsidR="00A77C72" w:rsidRPr="00A77C72">
        <w:rPr>
          <w:rFonts w:eastAsia="Times New Roman"/>
          <w:sz w:val="24"/>
          <w:szCs w:val="24"/>
        </w:rPr>
        <w:t>расходы</w:t>
      </w:r>
      <w:r w:rsidR="006E42F7">
        <w:rPr>
          <w:rFonts w:eastAsia="Times New Roman"/>
          <w:sz w:val="24"/>
          <w:szCs w:val="24"/>
        </w:rPr>
        <w:t xml:space="preserve"> на оказание услуг</w:t>
      </w:r>
      <w:r w:rsidR="00A77C72">
        <w:rPr>
          <w:rFonts w:eastAsia="Times New Roman"/>
          <w:sz w:val="24"/>
          <w:szCs w:val="24"/>
        </w:rPr>
        <w:t>:</w:t>
      </w:r>
      <w:r w:rsidR="00A77C72" w:rsidRPr="00A77C72">
        <w:rPr>
          <w:rFonts w:eastAsia="Times New Roman"/>
          <w:sz w:val="24"/>
          <w:szCs w:val="24"/>
        </w:rPr>
        <w:t xml:space="preserve"> на страхование, уплату таможенных пошлин, налогов,</w:t>
      </w:r>
      <w:r w:rsidR="00A77C72">
        <w:rPr>
          <w:rFonts w:eastAsia="Times New Roman"/>
          <w:sz w:val="24"/>
          <w:szCs w:val="24"/>
        </w:rPr>
        <w:t xml:space="preserve"> сборов,</w:t>
      </w:r>
      <w:r w:rsidR="00A77C72" w:rsidRPr="00A77C72">
        <w:rPr>
          <w:rFonts w:eastAsia="Times New Roman"/>
          <w:sz w:val="24"/>
          <w:szCs w:val="24"/>
        </w:rPr>
        <w:t xml:space="preserve"> других обязательных платежей, а также </w:t>
      </w:r>
      <w:r>
        <w:rPr>
          <w:rFonts w:eastAsia="Times New Roman"/>
          <w:sz w:val="24"/>
          <w:szCs w:val="24"/>
        </w:rPr>
        <w:t xml:space="preserve">прочие </w:t>
      </w:r>
      <w:r w:rsidR="00A77C72" w:rsidRPr="00A77C72">
        <w:rPr>
          <w:rFonts w:eastAsia="Times New Roman"/>
          <w:sz w:val="24"/>
          <w:szCs w:val="24"/>
        </w:rPr>
        <w:t>расходы, которые исполнитель</w:t>
      </w:r>
      <w:r w:rsidR="00A77C72">
        <w:rPr>
          <w:rFonts w:eastAsia="Times New Roman"/>
          <w:sz w:val="24"/>
          <w:szCs w:val="24"/>
        </w:rPr>
        <w:t xml:space="preserve"> (</w:t>
      </w:r>
      <w:r w:rsidR="00A77C72" w:rsidRPr="00A77C72">
        <w:rPr>
          <w:rFonts w:eastAsia="Times New Roman"/>
          <w:sz w:val="24"/>
          <w:szCs w:val="24"/>
        </w:rPr>
        <w:t xml:space="preserve">соисполнитель) понесет </w:t>
      </w:r>
      <w:r w:rsidR="006E42F7">
        <w:rPr>
          <w:rFonts w:eastAsia="Times New Roman"/>
          <w:sz w:val="24"/>
          <w:szCs w:val="24"/>
        </w:rPr>
        <w:t xml:space="preserve">при оказании </w:t>
      </w:r>
      <w:r>
        <w:rPr>
          <w:rFonts w:eastAsia="Times New Roman"/>
          <w:sz w:val="24"/>
          <w:szCs w:val="24"/>
        </w:rPr>
        <w:t>услуг</w:t>
      </w:r>
      <w:r w:rsidR="00A77C72">
        <w:rPr>
          <w:rFonts w:eastAsia="Times New Roman"/>
          <w:sz w:val="24"/>
          <w:szCs w:val="24"/>
        </w:rPr>
        <w:t>.</w:t>
      </w:r>
    </w:p>
    <w:p w14:paraId="03A0C99E" w14:textId="32F2B77E" w:rsidR="00D10689" w:rsidRPr="00A77C72" w:rsidRDefault="006E42F7" w:rsidP="00FB7D6A">
      <w:pPr>
        <w:shd w:val="clear" w:color="auto" w:fill="FFFFFF"/>
        <w:ind w:left="182" w:firstLine="669"/>
        <w:jc w:val="both"/>
        <w:rPr>
          <w:rFonts w:eastAsia="Times New Roman"/>
          <w:b/>
          <w:bCs/>
          <w:i/>
          <w:iCs/>
          <w:color w:val="C00000"/>
          <w:sz w:val="24"/>
          <w:szCs w:val="24"/>
        </w:rPr>
      </w:pPr>
      <w:r>
        <w:rPr>
          <w:rFonts w:eastAsia="Times New Roman"/>
          <w:b/>
          <w:bCs/>
          <w:i/>
          <w:iCs/>
          <w:color w:val="C00000"/>
          <w:sz w:val="24"/>
          <w:szCs w:val="24"/>
        </w:rPr>
        <w:t>Ценовое п</w:t>
      </w:r>
      <w:r w:rsidR="00D10689" w:rsidRPr="00A77C72">
        <w:rPr>
          <w:rFonts w:eastAsia="Times New Roman"/>
          <w:b/>
          <w:bCs/>
          <w:i/>
          <w:iCs/>
          <w:color w:val="C00000"/>
          <w:sz w:val="24"/>
          <w:szCs w:val="24"/>
        </w:rPr>
        <w:t>редложение действительно в течение ____ месяцев</w:t>
      </w:r>
      <w:r w:rsidR="004F1AFF" w:rsidRPr="00A77C72">
        <w:rPr>
          <w:rFonts w:eastAsia="Times New Roman"/>
          <w:b/>
          <w:bCs/>
          <w:i/>
          <w:iCs/>
          <w:color w:val="C00000"/>
          <w:sz w:val="24"/>
          <w:szCs w:val="24"/>
        </w:rPr>
        <w:t xml:space="preserve"> </w:t>
      </w:r>
      <w:r w:rsidRPr="00A77C72">
        <w:rPr>
          <w:rFonts w:eastAsia="Times New Roman"/>
          <w:b/>
          <w:bCs/>
          <w:i/>
          <w:iCs/>
          <w:color w:val="C00000"/>
          <w:sz w:val="24"/>
          <w:szCs w:val="24"/>
        </w:rPr>
        <w:t>(указывается срок действия предложения)</w:t>
      </w:r>
      <w:r>
        <w:rPr>
          <w:rFonts w:eastAsia="Times New Roman"/>
          <w:b/>
          <w:bCs/>
          <w:i/>
          <w:iCs/>
          <w:color w:val="C00000"/>
          <w:sz w:val="24"/>
          <w:szCs w:val="24"/>
        </w:rPr>
        <w:t xml:space="preserve"> </w:t>
      </w:r>
      <w:r w:rsidRPr="006E42F7">
        <w:rPr>
          <w:rFonts w:eastAsia="Times New Roman"/>
          <w:b/>
          <w:bCs/>
          <w:i/>
          <w:iCs/>
          <w:color w:val="C00000"/>
          <w:sz w:val="24"/>
          <w:szCs w:val="24"/>
        </w:rPr>
        <w:t xml:space="preserve">с момента ____ (указывается с какого момента начинает </w:t>
      </w:r>
      <w:r w:rsidRPr="006E42F7">
        <w:rPr>
          <w:rFonts w:eastAsia="Times New Roman"/>
          <w:b/>
          <w:bCs/>
          <w:i/>
          <w:iCs/>
          <w:color w:val="C00000"/>
          <w:sz w:val="24"/>
          <w:szCs w:val="24"/>
        </w:rPr>
        <w:lastRenderedPageBreak/>
        <w:t>действовать предложение</w:t>
      </w:r>
      <w:r w:rsidR="00962F11">
        <w:rPr>
          <w:rFonts w:eastAsia="Times New Roman"/>
          <w:b/>
          <w:bCs/>
          <w:i/>
          <w:iCs/>
          <w:color w:val="C00000"/>
          <w:sz w:val="24"/>
          <w:szCs w:val="24"/>
        </w:rPr>
        <w:t xml:space="preserve"> (например, конкретная дата или с момента подачи ценового предложения на ЭП</w:t>
      </w:r>
      <w:r w:rsidRPr="006E42F7">
        <w:rPr>
          <w:rFonts w:eastAsia="Times New Roman"/>
          <w:b/>
          <w:bCs/>
          <w:i/>
          <w:iCs/>
          <w:color w:val="C00000"/>
          <w:sz w:val="24"/>
          <w:szCs w:val="24"/>
        </w:rPr>
        <w:t>).</w:t>
      </w:r>
    </w:p>
    <w:p w14:paraId="4DC6CCFB" w14:textId="10A3D9BA" w:rsidR="00962F11" w:rsidRPr="00962F11" w:rsidRDefault="00962F11" w:rsidP="00FB7D6A">
      <w:pPr>
        <w:shd w:val="clear" w:color="auto" w:fill="FFFFFF"/>
        <w:ind w:left="182" w:firstLine="669"/>
        <w:jc w:val="both"/>
        <w:rPr>
          <w:rFonts w:eastAsia="Times New Roman"/>
          <w:color w:val="C00000"/>
          <w:sz w:val="24"/>
          <w:szCs w:val="24"/>
        </w:rPr>
      </w:pPr>
      <w:r w:rsidRPr="00962F11">
        <w:rPr>
          <w:rFonts w:eastAsia="Times New Roman"/>
          <w:color w:val="C00000"/>
          <w:sz w:val="24"/>
          <w:szCs w:val="24"/>
        </w:rPr>
        <w:t>_______________иная информация (при наличии) ________________________</w:t>
      </w:r>
    </w:p>
    <w:p w14:paraId="119C2284" w14:textId="059E473C" w:rsidR="00962F11" w:rsidRDefault="00962F11" w:rsidP="00FB7D6A">
      <w:pPr>
        <w:shd w:val="clear" w:color="auto" w:fill="FFFFFF"/>
        <w:ind w:left="182" w:firstLine="669"/>
        <w:jc w:val="both"/>
        <w:rPr>
          <w:rFonts w:eastAsia="Times New Roman"/>
          <w:sz w:val="24"/>
          <w:szCs w:val="24"/>
        </w:rPr>
      </w:pPr>
    </w:p>
    <w:p w14:paraId="4A636C8B" w14:textId="5C474D14" w:rsidR="00D10689" w:rsidRDefault="00962F11" w:rsidP="00FB7D6A">
      <w:pPr>
        <w:shd w:val="clear" w:color="auto" w:fill="FFFFFF"/>
        <w:ind w:left="182" w:firstLine="669"/>
        <w:jc w:val="both"/>
        <w:rPr>
          <w:rFonts w:eastAsia="Times New Roman"/>
          <w:sz w:val="24"/>
          <w:szCs w:val="24"/>
        </w:rPr>
      </w:pPr>
      <w:r>
        <w:rPr>
          <w:rFonts w:eastAsia="Times New Roman"/>
          <w:sz w:val="24"/>
          <w:szCs w:val="24"/>
        </w:rPr>
        <w:t>Ц</w:t>
      </w:r>
      <w:r w:rsidR="00D10689" w:rsidRPr="004F1AFF">
        <w:rPr>
          <w:rFonts w:eastAsia="Times New Roman"/>
          <w:sz w:val="24"/>
          <w:szCs w:val="24"/>
        </w:rPr>
        <w:t>еновое предложение не влечет за собой возникновение каких-либо обязательств ни для заказчика, ни для поставщика (подрядчика, исполнителя).</w:t>
      </w:r>
    </w:p>
    <w:p w14:paraId="083E369E" w14:textId="77777777" w:rsidR="006C0709" w:rsidRPr="004F1AFF" w:rsidRDefault="006C0709" w:rsidP="00FB7D6A">
      <w:pPr>
        <w:shd w:val="clear" w:color="auto" w:fill="FFFFFF"/>
        <w:ind w:left="182" w:firstLine="669"/>
        <w:jc w:val="both"/>
        <w:rPr>
          <w:rFonts w:eastAsia="Times New Roman"/>
          <w:sz w:val="24"/>
          <w:szCs w:val="24"/>
        </w:rPr>
      </w:pPr>
    </w:p>
    <w:p w14:paraId="6347E889" w14:textId="77777777" w:rsidR="00FB7D6A" w:rsidRPr="004F1AFF" w:rsidRDefault="00FB7D6A" w:rsidP="00FB7D6A">
      <w:pPr>
        <w:shd w:val="clear" w:color="auto" w:fill="FFFFFF"/>
        <w:ind w:left="182" w:firstLine="102"/>
        <w:jc w:val="both"/>
        <w:rPr>
          <w:rFonts w:eastAsia="Times New Roman"/>
          <w:sz w:val="24"/>
          <w:szCs w:val="24"/>
        </w:rPr>
      </w:pPr>
    </w:p>
    <w:p w14:paraId="58B0BA04" w14:textId="77777777" w:rsidR="00D10689" w:rsidRPr="004F1AFF" w:rsidRDefault="00D10689" w:rsidP="00FB7D6A">
      <w:pPr>
        <w:shd w:val="clear" w:color="auto" w:fill="FFFFFF"/>
        <w:ind w:left="182" w:firstLine="102"/>
        <w:jc w:val="both"/>
        <w:rPr>
          <w:rFonts w:eastAsia="Times New Roman"/>
          <w:sz w:val="24"/>
          <w:szCs w:val="24"/>
        </w:rPr>
      </w:pPr>
      <w:r w:rsidRPr="004F1AFF">
        <w:rPr>
          <w:rFonts w:eastAsia="Times New Roman"/>
          <w:sz w:val="24"/>
          <w:szCs w:val="24"/>
        </w:rPr>
        <w:t>Приложение: 1. (</w:t>
      </w:r>
      <w:r w:rsidRPr="004F1AFF">
        <w:rPr>
          <w:rFonts w:eastAsia="Times New Roman"/>
          <w:i/>
          <w:sz w:val="24"/>
          <w:szCs w:val="24"/>
        </w:rPr>
        <w:t>указывается приложение</w:t>
      </w:r>
      <w:r w:rsidRPr="004F1AFF">
        <w:rPr>
          <w:rFonts w:eastAsia="Times New Roman"/>
          <w:sz w:val="24"/>
          <w:szCs w:val="24"/>
        </w:rPr>
        <w:t>)</w:t>
      </w:r>
    </w:p>
    <w:p w14:paraId="0EDD1B06" w14:textId="77777777" w:rsidR="00D10689" w:rsidRPr="004F1AFF" w:rsidRDefault="00D10689" w:rsidP="00FB7D6A">
      <w:pPr>
        <w:shd w:val="clear" w:color="auto" w:fill="FFFFFF"/>
        <w:ind w:left="182" w:firstLine="102"/>
        <w:jc w:val="both"/>
        <w:rPr>
          <w:rFonts w:eastAsia="Times New Roman"/>
          <w:sz w:val="24"/>
          <w:szCs w:val="24"/>
        </w:rPr>
      </w:pPr>
    </w:p>
    <w:p w14:paraId="53627A6A" w14:textId="77777777" w:rsidR="00FB7D6A" w:rsidRPr="004F1AFF" w:rsidRDefault="00FB7D6A" w:rsidP="00FB7D6A">
      <w:pPr>
        <w:shd w:val="clear" w:color="auto" w:fill="FFFFFF"/>
        <w:ind w:left="182" w:firstLine="102"/>
        <w:jc w:val="both"/>
        <w:rPr>
          <w:rFonts w:eastAsia="Times New Roman"/>
          <w:sz w:val="24"/>
          <w:szCs w:val="24"/>
        </w:rPr>
      </w:pPr>
    </w:p>
    <w:p w14:paraId="03FF080F" w14:textId="77777777" w:rsidR="00FB7D6A" w:rsidRPr="000651A4" w:rsidRDefault="00FB7D6A" w:rsidP="00FB7D6A">
      <w:pPr>
        <w:shd w:val="clear" w:color="auto" w:fill="FFFFFF"/>
        <w:ind w:firstLine="102"/>
        <w:rPr>
          <w:rFonts w:eastAsia="Times New Roman"/>
          <w:color w:val="C00000"/>
          <w:sz w:val="24"/>
          <w:szCs w:val="24"/>
        </w:rPr>
      </w:pPr>
      <w:r w:rsidRPr="000651A4">
        <w:rPr>
          <w:rFonts w:eastAsia="Times New Roman"/>
          <w:color w:val="C00000"/>
          <w:sz w:val="24"/>
          <w:szCs w:val="24"/>
        </w:rPr>
        <w:t>_____________________________</w:t>
      </w:r>
      <w:r w:rsidRPr="000651A4">
        <w:rPr>
          <w:rFonts w:eastAsia="Times New Roman"/>
          <w:color w:val="C00000"/>
          <w:sz w:val="24"/>
          <w:szCs w:val="24"/>
        </w:rPr>
        <w:tab/>
      </w:r>
      <w:r w:rsidRPr="000651A4">
        <w:rPr>
          <w:rFonts w:eastAsia="Times New Roman"/>
          <w:color w:val="C00000"/>
          <w:sz w:val="24"/>
          <w:szCs w:val="24"/>
        </w:rPr>
        <w:tab/>
        <w:t xml:space="preserve">   _______________       _____________________</w:t>
      </w:r>
    </w:p>
    <w:p w14:paraId="69E4C8DD" w14:textId="6EDA5AE9" w:rsidR="00FB7D6A" w:rsidRDefault="00FB7D6A" w:rsidP="00FB7D6A">
      <w:pPr>
        <w:shd w:val="clear" w:color="auto" w:fill="FFFFFF"/>
        <w:ind w:firstLine="102"/>
        <w:rPr>
          <w:rFonts w:eastAsia="Times New Roman"/>
          <w:i/>
          <w:color w:val="C00000"/>
          <w:sz w:val="24"/>
          <w:szCs w:val="24"/>
        </w:rPr>
      </w:pPr>
      <w:r w:rsidRPr="000651A4">
        <w:rPr>
          <w:rFonts w:eastAsia="Times New Roman"/>
          <w:i/>
          <w:color w:val="C00000"/>
          <w:sz w:val="24"/>
          <w:szCs w:val="24"/>
        </w:rPr>
        <w:t>должность руководителя организации            подпись             расшифровка подписи</w:t>
      </w:r>
    </w:p>
    <w:p w14:paraId="49DE9F3F" w14:textId="77777777" w:rsidR="000651A4" w:rsidRPr="000651A4" w:rsidRDefault="000651A4" w:rsidP="00FB7D6A">
      <w:pPr>
        <w:shd w:val="clear" w:color="auto" w:fill="FFFFFF"/>
        <w:ind w:firstLine="102"/>
        <w:rPr>
          <w:i/>
          <w:color w:val="C00000"/>
          <w:sz w:val="24"/>
          <w:szCs w:val="24"/>
        </w:rPr>
      </w:pPr>
    </w:p>
    <w:p w14:paraId="08FAC6F1" w14:textId="77777777" w:rsidR="00FB7D6A" w:rsidRPr="000651A4" w:rsidRDefault="00FB7D6A" w:rsidP="00FB7D6A">
      <w:pPr>
        <w:shd w:val="clear" w:color="auto" w:fill="FFFFFF"/>
        <w:ind w:firstLine="102"/>
        <w:rPr>
          <w:color w:val="C00000"/>
          <w:spacing w:val="-1"/>
          <w:sz w:val="24"/>
          <w:szCs w:val="24"/>
        </w:rPr>
      </w:pPr>
    </w:p>
    <w:p w14:paraId="17AEBA4F" w14:textId="77777777" w:rsidR="00FB7D6A" w:rsidRPr="000651A4" w:rsidRDefault="00FB7D6A" w:rsidP="00FB7D6A">
      <w:pPr>
        <w:shd w:val="clear" w:color="auto" w:fill="FFFFFF"/>
        <w:ind w:firstLine="102"/>
        <w:rPr>
          <w:rFonts w:eastAsia="Times New Roman"/>
          <w:color w:val="C00000"/>
          <w:spacing w:val="-1"/>
          <w:sz w:val="24"/>
          <w:szCs w:val="24"/>
        </w:rPr>
      </w:pPr>
      <w:r w:rsidRPr="000651A4">
        <w:rPr>
          <w:color w:val="C00000"/>
          <w:spacing w:val="-1"/>
          <w:sz w:val="24"/>
          <w:szCs w:val="24"/>
        </w:rPr>
        <w:t xml:space="preserve">«____» ___________ 20___ </w:t>
      </w:r>
      <w:r w:rsidRPr="000651A4">
        <w:rPr>
          <w:rFonts w:eastAsia="Times New Roman"/>
          <w:color w:val="C00000"/>
          <w:spacing w:val="-1"/>
          <w:sz w:val="24"/>
          <w:szCs w:val="24"/>
        </w:rPr>
        <w:t>г.</w:t>
      </w:r>
    </w:p>
    <w:p w14:paraId="3B2104A0" w14:textId="77777777" w:rsidR="000651A4" w:rsidRDefault="000651A4" w:rsidP="00FB7D6A">
      <w:pPr>
        <w:shd w:val="clear" w:color="auto" w:fill="FFFFFF"/>
        <w:ind w:firstLine="102"/>
        <w:rPr>
          <w:rFonts w:eastAsia="Times New Roman"/>
          <w:color w:val="C00000"/>
          <w:spacing w:val="-1"/>
          <w:sz w:val="24"/>
          <w:szCs w:val="24"/>
        </w:rPr>
      </w:pPr>
    </w:p>
    <w:p w14:paraId="252E295D" w14:textId="7C8FFE70" w:rsidR="00FB7D6A" w:rsidRPr="000651A4" w:rsidRDefault="00FB7D6A" w:rsidP="00FB7D6A">
      <w:pPr>
        <w:shd w:val="clear" w:color="auto" w:fill="FFFFFF"/>
        <w:ind w:firstLine="102"/>
        <w:rPr>
          <w:rFonts w:eastAsia="Times New Roman"/>
          <w:color w:val="C00000"/>
          <w:spacing w:val="-1"/>
          <w:sz w:val="24"/>
          <w:szCs w:val="24"/>
        </w:rPr>
      </w:pPr>
      <w:r w:rsidRPr="000651A4">
        <w:rPr>
          <w:rFonts w:eastAsia="Times New Roman"/>
          <w:color w:val="C00000"/>
          <w:spacing w:val="-1"/>
          <w:sz w:val="24"/>
          <w:szCs w:val="24"/>
        </w:rPr>
        <w:t>М.П.</w:t>
      </w:r>
    </w:p>
    <w:p w14:paraId="76F5A541" w14:textId="77777777" w:rsidR="00FB7D6A" w:rsidRPr="004F1AFF" w:rsidRDefault="00FB7D6A" w:rsidP="00FB7D6A">
      <w:pPr>
        <w:shd w:val="clear" w:color="auto" w:fill="FFFFFF"/>
        <w:ind w:left="182" w:firstLine="102"/>
        <w:jc w:val="both"/>
        <w:rPr>
          <w:rFonts w:eastAsia="Times New Roman"/>
          <w:sz w:val="24"/>
          <w:szCs w:val="24"/>
        </w:rPr>
      </w:pPr>
    </w:p>
    <w:tbl>
      <w:tblPr>
        <w:tblW w:w="0" w:type="auto"/>
        <w:tblLook w:val="04A0" w:firstRow="1" w:lastRow="0" w:firstColumn="1" w:lastColumn="0" w:noHBand="0" w:noVBand="1"/>
      </w:tblPr>
      <w:tblGrid>
        <w:gridCol w:w="3964"/>
        <w:gridCol w:w="2977"/>
        <w:gridCol w:w="2403"/>
      </w:tblGrid>
      <w:tr w:rsidR="00D10689" w:rsidRPr="004F1AFF" w14:paraId="6DE78016" w14:textId="77777777" w:rsidTr="00E712F4">
        <w:tc>
          <w:tcPr>
            <w:tcW w:w="3964" w:type="dxa"/>
          </w:tcPr>
          <w:p w14:paraId="48D1B1F6" w14:textId="77777777" w:rsidR="00D10689" w:rsidRPr="004F1AFF" w:rsidRDefault="00D10689" w:rsidP="00FB7D6A">
            <w:pPr>
              <w:shd w:val="clear" w:color="auto" w:fill="FFFFFF"/>
              <w:ind w:left="182" w:firstLine="102"/>
              <w:jc w:val="both"/>
              <w:rPr>
                <w:rFonts w:eastAsia="Times New Roman"/>
                <w:i/>
                <w:sz w:val="24"/>
                <w:szCs w:val="24"/>
              </w:rPr>
            </w:pPr>
          </w:p>
        </w:tc>
        <w:tc>
          <w:tcPr>
            <w:tcW w:w="2977" w:type="dxa"/>
          </w:tcPr>
          <w:p w14:paraId="2FA5143E" w14:textId="77777777" w:rsidR="00D10689" w:rsidRPr="004F1AFF" w:rsidRDefault="00D10689" w:rsidP="00FB7D6A">
            <w:pPr>
              <w:shd w:val="clear" w:color="auto" w:fill="FFFFFF"/>
              <w:ind w:left="182" w:firstLine="102"/>
              <w:jc w:val="both"/>
              <w:rPr>
                <w:rFonts w:eastAsia="Times New Roman"/>
                <w:i/>
                <w:sz w:val="24"/>
                <w:szCs w:val="24"/>
              </w:rPr>
            </w:pPr>
          </w:p>
        </w:tc>
        <w:tc>
          <w:tcPr>
            <w:tcW w:w="2403" w:type="dxa"/>
          </w:tcPr>
          <w:p w14:paraId="6B065B3F" w14:textId="77777777" w:rsidR="00FB7D6A" w:rsidRPr="004F1AFF" w:rsidRDefault="00FB7D6A" w:rsidP="00FB7D6A">
            <w:pPr>
              <w:shd w:val="clear" w:color="auto" w:fill="FFFFFF"/>
              <w:ind w:left="182" w:firstLine="102"/>
              <w:jc w:val="both"/>
              <w:rPr>
                <w:rFonts w:eastAsia="Times New Roman"/>
                <w:i/>
                <w:sz w:val="24"/>
                <w:szCs w:val="24"/>
              </w:rPr>
            </w:pPr>
          </w:p>
        </w:tc>
      </w:tr>
    </w:tbl>
    <w:p w14:paraId="6529C41A" w14:textId="77777777" w:rsidR="00D10689" w:rsidRPr="00FB7D6A" w:rsidRDefault="00D10689" w:rsidP="00FB7D6A">
      <w:pPr>
        <w:shd w:val="clear" w:color="auto" w:fill="FFFFFF"/>
        <w:ind w:left="182" w:firstLine="102"/>
        <w:jc w:val="both"/>
        <w:rPr>
          <w:rFonts w:eastAsia="Times New Roman"/>
          <w:b/>
          <w:sz w:val="24"/>
          <w:szCs w:val="24"/>
        </w:rPr>
      </w:pPr>
    </w:p>
    <w:sectPr w:rsidR="00D10689" w:rsidRPr="00FB7D6A" w:rsidSect="00D6086B">
      <w:type w:val="continuous"/>
      <w:pgSz w:w="11909" w:h="16834"/>
      <w:pgMar w:top="851" w:right="710" w:bottom="720" w:left="1276"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90BFC" w14:textId="77777777" w:rsidR="005C2C8D" w:rsidRDefault="005C2C8D" w:rsidP="00CF678F">
      <w:r>
        <w:separator/>
      </w:r>
    </w:p>
  </w:endnote>
  <w:endnote w:type="continuationSeparator" w:id="0">
    <w:p w14:paraId="44ED04E5" w14:textId="77777777" w:rsidR="005C2C8D" w:rsidRDefault="005C2C8D" w:rsidP="00CF6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E423A" w14:textId="77777777" w:rsidR="005C2C8D" w:rsidRDefault="005C2C8D" w:rsidP="00CF678F">
      <w:r>
        <w:separator/>
      </w:r>
    </w:p>
  </w:footnote>
  <w:footnote w:type="continuationSeparator" w:id="0">
    <w:p w14:paraId="05ADFC04" w14:textId="77777777" w:rsidR="005C2C8D" w:rsidRDefault="005C2C8D" w:rsidP="00CF678F">
      <w:r>
        <w:continuationSeparator/>
      </w:r>
    </w:p>
  </w:footnote>
  <w:footnote w:id="1">
    <w:p w14:paraId="0A4D1E97" w14:textId="7FB3484C" w:rsidR="009C73B0" w:rsidRPr="00A77C72" w:rsidRDefault="009C73B0" w:rsidP="009C73B0">
      <w:pPr>
        <w:pStyle w:val="a4"/>
        <w:rPr>
          <w:b/>
          <w:bCs/>
          <w:color w:val="C00000"/>
        </w:rPr>
      </w:pPr>
      <w:r w:rsidRPr="00942A10">
        <w:rPr>
          <w:rStyle w:val="a5"/>
          <w:color w:val="C00000"/>
        </w:rPr>
        <w:footnoteRef/>
      </w:r>
      <w:r w:rsidRPr="00942A10">
        <w:rPr>
          <w:color w:val="C00000"/>
        </w:rPr>
        <w:t xml:space="preserve"> </w:t>
      </w:r>
      <w:r w:rsidRPr="00942A10">
        <w:rPr>
          <w:color w:val="C00000"/>
          <w:sz w:val="22"/>
          <w:szCs w:val="22"/>
        </w:rPr>
        <w:t xml:space="preserve">Если Исполнитель не признается плательщиком НДС или освобожден от уплаты НДС необходимо указать: </w:t>
      </w:r>
      <w:r w:rsidRPr="00A77C72">
        <w:rPr>
          <w:b/>
          <w:bCs/>
          <w:color w:val="C00000"/>
          <w:sz w:val="22"/>
          <w:szCs w:val="22"/>
        </w:rPr>
        <w:t>«НДС не облагается на основании ст.______НК РФ».</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F4C"/>
    <w:rsid w:val="00006C61"/>
    <w:rsid w:val="00047851"/>
    <w:rsid w:val="00062CBA"/>
    <w:rsid w:val="000651A4"/>
    <w:rsid w:val="00067CEE"/>
    <w:rsid w:val="000A0B3C"/>
    <w:rsid w:val="000D4F37"/>
    <w:rsid w:val="00103EFA"/>
    <w:rsid w:val="00106D13"/>
    <w:rsid w:val="00106DD1"/>
    <w:rsid w:val="00111492"/>
    <w:rsid w:val="0016665B"/>
    <w:rsid w:val="00171601"/>
    <w:rsid w:val="0017430D"/>
    <w:rsid w:val="001A0F0C"/>
    <w:rsid w:val="00253E51"/>
    <w:rsid w:val="00256DCC"/>
    <w:rsid w:val="00264363"/>
    <w:rsid w:val="002C147E"/>
    <w:rsid w:val="0030407B"/>
    <w:rsid w:val="0030422B"/>
    <w:rsid w:val="003E315A"/>
    <w:rsid w:val="00425355"/>
    <w:rsid w:val="00466361"/>
    <w:rsid w:val="00491C41"/>
    <w:rsid w:val="004A1A93"/>
    <w:rsid w:val="004B0A73"/>
    <w:rsid w:val="004C64D3"/>
    <w:rsid w:val="004F1AFF"/>
    <w:rsid w:val="004F6CCF"/>
    <w:rsid w:val="005A4798"/>
    <w:rsid w:val="005C2C8D"/>
    <w:rsid w:val="0061658A"/>
    <w:rsid w:val="006C0709"/>
    <w:rsid w:val="006D1F15"/>
    <w:rsid w:val="006E42F7"/>
    <w:rsid w:val="007054E3"/>
    <w:rsid w:val="00762F4C"/>
    <w:rsid w:val="007E0181"/>
    <w:rsid w:val="008100B8"/>
    <w:rsid w:val="0081467E"/>
    <w:rsid w:val="008319D6"/>
    <w:rsid w:val="00886B73"/>
    <w:rsid w:val="008C5761"/>
    <w:rsid w:val="009171DB"/>
    <w:rsid w:val="00933414"/>
    <w:rsid w:val="00942A10"/>
    <w:rsid w:val="0094352E"/>
    <w:rsid w:val="0095544C"/>
    <w:rsid w:val="00962F11"/>
    <w:rsid w:val="00986605"/>
    <w:rsid w:val="009A6659"/>
    <w:rsid w:val="009C73B0"/>
    <w:rsid w:val="00A25F2B"/>
    <w:rsid w:val="00A310F3"/>
    <w:rsid w:val="00A37657"/>
    <w:rsid w:val="00A41197"/>
    <w:rsid w:val="00A525A4"/>
    <w:rsid w:val="00A77C72"/>
    <w:rsid w:val="00A9085C"/>
    <w:rsid w:val="00AE352C"/>
    <w:rsid w:val="00AF0D2B"/>
    <w:rsid w:val="00B07472"/>
    <w:rsid w:val="00BE2BF9"/>
    <w:rsid w:val="00C31E9F"/>
    <w:rsid w:val="00C51469"/>
    <w:rsid w:val="00CA64A5"/>
    <w:rsid w:val="00CF678F"/>
    <w:rsid w:val="00D10689"/>
    <w:rsid w:val="00D46BFA"/>
    <w:rsid w:val="00D46E10"/>
    <w:rsid w:val="00D518DB"/>
    <w:rsid w:val="00D6086B"/>
    <w:rsid w:val="00D97495"/>
    <w:rsid w:val="00DC01CD"/>
    <w:rsid w:val="00DC511B"/>
    <w:rsid w:val="00DD5DE2"/>
    <w:rsid w:val="00DF1B07"/>
    <w:rsid w:val="00DF46E9"/>
    <w:rsid w:val="00DF63C7"/>
    <w:rsid w:val="00E16224"/>
    <w:rsid w:val="00E27F68"/>
    <w:rsid w:val="00E51CD1"/>
    <w:rsid w:val="00E51F7F"/>
    <w:rsid w:val="00E6381F"/>
    <w:rsid w:val="00E82B5D"/>
    <w:rsid w:val="00E9691D"/>
    <w:rsid w:val="00EB779C"/>
    <w:rsid w:val="00ED7CFE"/>
    <w:rsid w:val="00EF4299"/>
    <w:rsid w:val="00F8270D"/>
    <w:rsid w:val="00FA3BCC"/>
    <w:rsid w:val="00FB7D6A"/>
    <w:rsid w:val="00FD26A1"/>
    <w:rsid w:val="00FE19C5"/>
    <w:rsid w:val="00FF7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1FBC78"/>
  <w14:defaultImageDpi w14:val="0"/>
  <w15:docId w15:val="{F47E26AB-5B18-4507-ABBC-BCF4AEE2A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4"/>
    <w:uiPriority w:val="99"/>
    <w:semiHidden/>
    <w:locked/>
    <w:rsid w:val="00CF678F"/>
    <w:rPr>
      <w:rFonts w:ascii="Times New Roman" w:eastAsia="Times New Roman" w:hAnsi="Times New Roman" w:cs="Times New Roman"/>
      <w:sz w:val="20"/>
      <w:szCs w:val="20"/>
    </w:rPr>
  </w:style>
  <w:style w:type="paragraph" w:styleId="a4">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3"/>
    <w:uiPriority w:val="99"/>
    <w:semiHidden/>
    <w:unhideWhenUsed/>
    <w:rsid w:val="00CF678F"/>
    <w:pPr>
      <w:widowControl/>
      <w:autoSpaceDE/>
      <w:autoSpaceDN/>
      <w:adjustRightInd/>
    </w:pPr>
    <w:rPr>
      <w:rFonts w:eastAsia="Times New Roman"/>
    </w:rPr>
  </w:style>
  <w:style w:type="character" w:customStyle="1" w:styleId="1">
    <w:name w:val="Текст сноски Знак1"/>
    <w:basedOn w:val="a0"/>
    <w:uiPriority w:val="99"/>
    <w:semiHidden/>
    <w:rsid w:val="00CF678F"/>
    <w:rPr>
      <w:rFonts w:ascii="Times New Roman" w:hAnsi="Times New Roman" w:cs="Times New Roman"/>
      <w:sz w:val="20"/>
      <w:szCs w:val="20"/>
    </w:rPr>
  </w:style>
  <w:style w:type="character" w:styleId="a5">
    <w:name w:val="footnote reference"/>
    <w:aliases w:val="fr,Used by Word for Help footnote symbols,Знак сноски 1,Ciae niinee 1,Знак сноски-FN,Ciae niinee-FN,Ссылка на сноску 45,Referencia nota al pie,SUPERS"/>
    <w:basedOn w:val="a0"/>
    <w:semiHidden/>
    <w:unhideWhenUsed/>
    <w:rsid w:val="00CF678F"/>
    <w:rPr>
      <w:vertAlign w:val="superscript"/>
    </w:rPr>
  </w:style>
  <w:style w:type="paragraph" w:styleId="a6">
    <w:name w:val="No Spacing"/>
    <w:link w:val="a7"/>
    <w:qFormat/>
    <w:rsid w:val="008319D6"/>
    <w:pPr>
      <w:spacing w:after="0" w:line="240" w:lineRule="auto"/>
    </w:pPr>
    <w:rPr>
      <w:rFonts w:ascii="Calibri" w:eastAsia="Calibri" w:hAnsi="Calibri" w:cs="Times New Roman"/>
      <w:lang w:eastAsia="en-US"/>
    </w:rPr>
  </w:style>
  <w:style w:type="character" w:customStyle="1" w:styleId="a7">
    <w:name w:val="Без интервала Знак"/>
    <w:link w:val="a6"/>
    <w:locked/>
    <w:rsid w:val="008319D6"/>
    <w:rPr>
      <w:rFonts w:ascii="Calibri" w:eastAsia="Calibri" w:hAnsi="Calibri" w:cs="Times New Roman"/>
      <w:lang w:eastAsia="en-US"/>
    </w:rPr>
  </w:style>
  <w:style w:type="character" w:customStyle="1" w:styleId="es-el-code-term">
    <w:name w:val="es-el-code-term"/>
    <w:basedOn w:val="a0"/>
    <w:rsid w:val="00933414"/>
  </w:style>
  <w:style w:type="paragraph" w:customStyle="1" w:styleId="ConsPlusNormal">
    <w:name w:val="ConsPlusNormal"/>
    <w:link w:val="ConsPlusNormal0"/>
    <w:qFormat/>
    <w:rsid w:val="00A525A4"/>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A525A4"/>
    <w:rPr>
      <w:rFonts w:ascii="Arial" w:eastAsia="Times New Roman" w:hAnsi="Arial" w:cs="Arial"/>
      <w:sz w:val="20"/>
      <w:szCs w:val="20"/>
    </w:rPr>
  </w:style>
  <w:style w:type="table" w:styleId="a8">
    <w:name w:val="Table Grid"/>
    <w:basedOn w:val="a1"/>
    <w:uiPriority w:val="39"/>
    <w:rsid w:val="00B07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uiPriority w:val="99"/>
    <w:semiHidden/>
    <w:unhideWhenUsed/>
    <w:rsid w:val="00B07472"/>
    <w:pPr>
      <w:spacing w:after="120"/>
    </w:pPr>
  </w:style>
  <w:style w:type="character" w:customStyle="1" w:styleId="aa">
    <w:name w:val="Основной текст Знак"/>
    <w:basedOn w:val="a0"/>
    <w:link w:val="a9"/>
    <w:uiPriority w:val="99"/>
    <w:semiHidden/>
    <w:rsid w:val="00B07472"/>
    <w:rPr>
      <w:rFonts w:ascii="Times New Roman" w:hAnsi="Times New Roman" w:cs="Times New Roman"/>
      <w:sz w:val="20"/>
      <w:szCs w:val="20"/>
    </w:rPr>
  </w:style>
  <w:style w:type="character" w:styleId="ab">
    <w:name w:val="Hyperlink"/>
    <w:basedOn w:val="a0"/>
    <w:uiPriority w:val="99"/>
    <w:unhideWhenUsed/>
    <w:rsid w:val="00D106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B00@russianpos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2028C-D19A-45E0-AA2D-05862F0E7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428</Words>
  <Characters>2443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Шелудько Андрей Викторович</dc:creator>
  <cp:keywords/>
  <dc:description/>
  <cp:lastModifiedBy>Бажина Ирина Валентиновна</cp:lastModifiedBy>
  <cp:revision>6</cp:revision>
  <dcterms:created xsi:type="dcterms:W3CDTF">2026-05-29T12:56:00Z</dcterms:created>
  <dcterms:modified xsi:type="dcterms:W3CDTF">2026-06-01T09:59:00Z</dcterms:modified>
</cp:coreProperties>
</file>