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7B" w:rsidRPr="007F717B" w:rsidRDefault="007F717B" w:rsidP="007F717B"/>
    <w:p w:rsidR="007F717B" w:rsidRPr="007F717B" w:rsidRDefault="007F717B" w:rsidP="007F717B"/>
    <w:p w:rsidR="007F717B" w:rsidRPr="007F717B" w:rsidRDefault="007F717B" w:rsidP="007F717B">
      <w:pPr>
        <w:rPr>
          <w:i/>
        </w:rPr>
      </w:pPr>
      <w:r w:rsidRPr="007F717B">
        <w:rPr>
          <w:i/>
        </w:rPr>
        <w:t xml:space="preserve">       </w:t>
      </w:r>
    </w:p>
    <w:p w:rsidR="007F717B" w:rsidRPr="007F717B" w:rsidRDefault="007F717B" w:rsidP="007F717B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7F717B" w:rsidRPr="007F717B" w:rsidTr="004A4A61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  <w:p w:rsidR="007F717B" w:rsidRPr="007F717B" w:rsidRDefault="007F717B" w:rsidP="007F717B"/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  <w:p w:rsidR="007F717B" w:rsidRPr="007F717B" w:rsidRDefault="007F717B" w:rsidP="007F717B"/>
          <w:p w:rsidR="007F717B" w:rsidRPr="007F717B" w:rsidRDefault="007F717B" w:rsidP="007F717B">
            <w:r w:rsidRPr="007F717B">
              <w:t>Руководителю</w:t>
            </w:r>
          </w:p>
          <w:p w:rsidR="007F717B" w:rsidRPr="007F717B" w:rsidRDefault="007F717B" w:rsidP="007F717B">
            <w:r w:rsidRPr="007F717B">
              <w:t>ООО «____________»</w:t>
            </w:r>
          </w:p>
          <w:p w:rsidR="007F717B" w:rsidRPr="007F717B" w:rsidRDefault="007F717B" w:rsidP="007F717B">
            <w:r w:rsidRPr="007F717B">
              <w:t>Ф. И.О.</w:t>
            </w:r>
          </w:p>
          <w:p w:rsidR="007F717B" w:rsidRPr="007F717B" w:rsidRDefault="007F717B" w:rsidP="007F717B"/>
          <w:p w:rsidR="007F717B" w:rsidRPr="007F717B" w:rsidRDefault="007F717B" w:rsidP="007F717B">
            <w:r w:rsidRPr="007F717B">
              <w:t>Адрес</w:t>
            </w:r>
          </w:p>
          <w:p w:rsidR="007F717B" w:rsidRPr="007F717B" w:rsidRDefault="007F717B" w:rsidP="007F717B">
            <w:r w:rsidRPr="007F717B">
              <w:t>Эл. почта</w:t>
            </w:r>
          </w:p>
        </w:tc>
      </w:tr>
      <w:tr w:rsidR="007F717B" w:rsidRPr="007F717B" w:rsidTr="004A4A61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</w:tc>
      </w:tr>
      <w:tr w:rsidR="007F717B" w:rsidRPr="007F717B" w:rsidTr="004A4A61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7F717B" w:rsidRPr="007F717B" w:rsidRDefault="007F717B" w:rsidP="007F717B"/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:rsidR="007F717B" w:rsidRPr="007F717B" w:rsidRDefault="007F717B" w:rsidP="007F717B"/>
        </w:tc>
      </w:tr>
      <w:tr w:rsidR="007F717B" w:rsidRPr="007F717B" w:rsidTr="004A4A61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>
            <w:proofErr w:type="spellStart"/>
            <w:r w:rsidRPr="007F717B">
              <w:rPr>
                <w:iCs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>
            <w:r w:rsidRPr="007F717B"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>
            <w:proofErr w:type="spellStart"/>
            <w:r w:rsidRPr="007F717B"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7F717B" w:rsidRPr="007F717B" w:rsidRDefault="007F717B" w:rsidP="007F717B"/>
        </w:tc>
      </w:tr>
      <w:tr w:rsidR="007F717B" w:rsidRPr="007F717B" w:rsidTr="004A4A61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>
            <w:r w:rsidRPr="007F717B"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/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>
            <w:r w:rsidRPr="007F717B"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17B" w:rsidRPr="007F717B" w:rsidRDefault="007F717B" w:rsidP="007F717B"/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7F717B" w:rsidRPr="007F717B" w:rsidRDefault="007F717B" w:rsidP="007F717B"/>
        </w:tc>
        <w:tc>
          <w:tcPr>
            <w:tcW w:w="4678" w:type="dxa"/>
          </w:tcPr>
          <w:p w:rsidR="007F717B" w:rsidRPr="007F717B" w:rsidRDefault="007F717B" w:rsidP="007F717B"/>
        </w:tc>
      </w:tr>
    </w:tbl>
    <w:p w:rsidR="007F717B" w:rsidRPr="007F717B" w:rsidRDefault="007F717B" w:rsidP="007F717B"/>
    <w:p w:rsidR="007F717B" w:rsidRPr="007F717B" w:rsidRDefault="007F717B" w:rsidP="007F717B">
      <w:r w:rsidRPr="007F717B">
        <w:t>О предоставлении ценовой информации</w:t>
      </w:r>
    </w:p>
    <w:p w:rsidR="007F717B" w:rsidRPr="007F717B" w:rsidRDefault="007F717B" w:rsidP="007F717B"/>
    <w:p w:rsidR="007F717B" w:rsidRPr="007F717B" w:rsidRDefault="007F717B" w:rsidP="007F717B">
      <w:pPr>
        <w:jc w:val="center"/>
      </w:pPr>
      <w:r w:rsidRPr="007F717B">
        <w:t>Уважаемый _________________________________________!</w:t>
      </w:r>
    </w:p>
    <w:p w:rsidR="007F717B" w:rsidRPr="007F717B" w:rsidRDefault="007F717B" w:rsidP="007F717B">
      <w:pPr>
        <w:jc w:val="center"/>
        <w:rPr>
          <w:i/>
          <w:vertAlign w:val="superscript"/>
        </w:rPr>
      </w:pPr>
      <w:r w:rsidRPr="007F717B">
        <w:rPr>
          <w:i/>
          <w:vertAlign w:val="superscript"/>
        </w:rPr>
        <w:t>(указать имя, отчество руководителя потенциального поставщика (подрядчика, исполнителя)</w:t>
      </w:r>
    </w:p>
    <w:p w:rsidR="007F717B" w:rsidRPr="007F717B" w:rsidRDefault="007F717B" w:rsidP="007F717B">
      <w:pPr>
        <w:jc w:val="both"/>
      </w:pPr>
      <w:r w:rsidRPr="007F717B">
        <w:t>УФПС Архангельской области АО «Почта России» просит Вас предоставить ценовую информацию в отношении следующего предмета закупки:</w:t>
      </w:r>
    </w:p>
    <w:p w:rsidR="007F717B" w:rsidRPr="007F717B" w:rsidRDefault="007F717B" w:rsidP="007F717B">
      <w:pPr>
        <w:jc w:val="both"/>
        <w:rPr>
          <w:i/>
        </w:rPr>
      </w:pPr>
      <w:r w:rsidRPr="007F717B">
        <w:t>«Оказание услуг по ежемесячному техническому обслуживанию двух грузовых лифтов Архангельского МСЦ для нужд УФПС Архангельской области» в соответствии с нижеприведенными условиями:</w:t>
      </w:r>
    </w:p>
    <w:p w:rsidR="007F717B" w:rsidRPr="007F717B" w:rsidRDefault="007F717B" w:rsidP="007F717B"/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3360"/>
        <w:gridCol w:w="5145"/>
      </w:tblGrid>
      <w:tr w:rsidR="007F717B" w:rsidRPr="007F717B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Описание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Оказание услуг по ежемесячному техническому обслуживанию двух грузовых лифтов Архангельского МСЦ для нужд УФПС Архангельской области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ОКПД2/ОКВЭД2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43.29.19.110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Единица измерения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Условная единица.</w:t>
            </w:r>
          </w:p>
        </w:tc>
      </w:tr>
      <w:tr w:rsidR="007F717B" w:rsidRPr="007F717B" w:rsidTr="007F717B">
        <w:trPr>
          <w:trHeight w:val="5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Количество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2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Требования к порядку поставки товара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t>При выполнении работ руководствоваться действующими СНиП, стандартами и техническими регламентами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Место поставки товара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Согласно  ТЗ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Срок (периодичность, график)  поставки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r w:rsidRPr="007F717B">
              <w:t>Согласно ТЗ</w:t>
            </w:r>
          </w:p>
        </w:tc>
      </w:tr>
      <w:tr w:rsidR="007F717B" w:rsidRPr="007F717B" w:rsidTr="007F717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Предполагаемые сроки проведения закупки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Июнь 2026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Порядок оплаты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 xml:space="preserve"> по факту выполненных работ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Размер обеспечения исполнения договора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Не  предусмотрено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в течение срока действия Договора</w:t>
            </w:r>
          </w:p>
        </w:tc>
      </w:tr>
    </w:tbl>
    <w:p w:rsidR="007F717B" w:rsidRPr="007F717B" w:rsidRDefault="007F717B" w:rsidP="007F717B">
      <w:pPr>
        <w:jc w:val="both"/>
      </w:pPr>
      <w:r w:rsidRPr="007F717B">
        <w:t>Просим предоставить цено</w:t>
      </w:r>
      <w:r>
        <w:t xml:space="preserve">вое предложение в соответствии </w:t>
      </w:r>
      <w:r w:rsidRPr="007F717B">
        <w:t>с информацией, указанной в запросе, в течение 5 рабочих/календарных дней посредством электронной почты: office-R29@russianpost.ru</w:t>
      </w:r>
    </w:p>
    <w:p w:rsidR="007F717B" w:rsidRPr="007F717B" w:rsidRDefault="007F717B" w:rsidP="007F717B">
      <w:pPr>
        <w:jc w:val="both"/>
      </w:pPr>
      <w:r w:rsidRPr="007F717B">
        <w:lastRenderedPageBreak/>
        <w:t xml:space="preserve">Контактное лицо инициатора закупки: Карельский Андрей Алексеевич, телефон </w:t>
      </w:r>
      <w:r w:rsidRPr="007F717B">
        <w:rPr>
          <w:i/>
        </w:rPr>
        <w:t>8(8182)229300 доб.2121</w:t>
      </w:r>
      <w:r w:rsidRPr="007F717B">
        <w:t>.</w:t>
      </w:r>
    </w:p>
    <w:p w:rsidR="007F717B" w:rsidRPr="007F717B" w:rsidRDefault="007F717B" w:rsidP="007F717B">
      <w:pPr>
        <w:jc w:val="both"/>
      </w:pPr>
      <w:r w:rsidRPr="007F717B">
        <w:t>Предоставляемое ценовое предложение должно содержать: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информацию о цене за единицу услуги, а также общей сумме ценового предложения на условиях, указанных в данном запросе;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срок действия ценового предложения;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расчет предлагаемой цены с целью предупреждения намеренного завышения или занижения цен услуг;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информацию о сумме и ставке НДС, включенной в состав ценового предложения.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сведения об ИНН/ОГРН (при наличии);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сведения о сертификатах качества/соответствия.</w:t>
      </w:r>
    </w:p>
    <w:p w:rsidR="007F717B" w:rsidRPr="007F717B" w:rsidRDefault="007F717B" w:rsidP="007F717B">
      <w:pPr>
        <w:jc w:val="both"/>
      </w:pPr>
    </w:p>
    <w:p w:rsidR="007F717B" w:rsidRPr="007F717B" w:rsidRDefault="007F717B" w:rsidP="007F717B">
      <w:pPr>
        <w:jc w:val="both"/>
      </w:pPr>
      <w:r w:rsidRPr="007F717B"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7F717B" w:rsidRPr="007F717B" w:rsidRDefault="007F717B" w:rsidP="007F717B">
      <w:pPr>
        <w:jc w:val="both"/>
        <w:rPr>
          <w:i/>
        </w:rPr>
      </w:pPr>
      <w:bookmarkStart w:id="0" w:name="_GoBack"/>
      <w:bookmarkEnd w:id="0"/>
    </w:p>
    <w:p w:rsidR="007F717B" w:rsidRPr="007F717B" w:rsidRDefault="007F717B" w:rsidP="007F717B">
      <w:pPr>
        <w:jc w:val="both"/>
        <w:rPr>
          <w:i/>
        </w:rPr>
      </w:pPr>
      <w:r w:rsidRPr="007F717B">
        <w:t>Приложения</w:t>
      </w:r>
      <w:r w:rsidRPr="007F717B">
        <w:rPr>
          <w:i/>
        </w:rPr>
        <w:t xml:space="preserve">: </w:t>
      </w:r>
    </w:p>
    <w:p w:rsidR="007F717B" w:rsidRPr="007F717B" w:rsidRDefault="007F717B" w:rsidP="007F717B">
      <w:pPr>
        <w:jc w:val="both"/>
      </w:pPr>
      <w:r w:rsidRPr="007F717B">
        <w:t xml:space="preserve">1. Техническое задание  </w:t>
      </w:r>
    </w:p>
    <w:p w:rsidR="007F717B" w:rsidRPr="007F717B" w:rsidRDefault="007F717B" w:rsidP="007F717B">
      <w:pPr>
        <w:jc w:val="both"/>
      </w:pPr>
      <w:r w:rsidRPr="007F717B">
        <w:t>2. Форма ценового предложения с приложением на 1 л.</w:t>
      </w:r>
    </w:p>
    <w:p w:rsidR="001058A7" w:rsidRPr="007F717B" w:rsidRDefault="001058A7" w:rsidP="007F717B"/>
    <w:sectPr w:rsidR="001058A7" w:rsidRPr="007F717B" w:rsidSect="00B77729">
      <w:headerReference w:type="default" r:id="rId8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8D" w:rsidRDefault="00BB7B8D" w:rsidP="00D70CEC">
      <w:r>
        <w:separator/>
      </w:r>
    </w:p>
  </w:endnote>
  <w:endnote w:type="continuationSeparator" w:id="0">
    <w:p w:rsidR="00BB7B8D" w:rsidRDefault="00BB7B8D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8D" w:rsidRDefault="00BB7B8D" w:rsidP="00D70CEC">
      <w:r>
        <w:separator/>
      </w:r>
    </w:p>
  </w:footnote>
  <w:footnote w:type="continuationSeparator" w:id="0">
    <w:p w:rsidR="00BB7B8D" w:rsidRDefault="00BB7B8D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717B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CB6434"/>
    <w:multiLevelType w:val="hybridMultilevel"/>
    <w:tmpl w:val="084A5944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D72AE728">
      <w:start w:val="5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0C7B"/>
    <w:rsid w:val="000340F4"/>
    <w:rsid w:val="00040A71"/>
    <w:rsid w:val="00041353"/>
    <w:rsid w:val="0004321F"/>
    <w:rsid w:val="000448EA"/>
    <w:rsid w:val="00050F71"/>
    <w:rsid w:val="00051CE2"/>
    <w:rsid w:val="00051E34"/>
    <w:rsid w:val="000528FE"/>
    <w:rsid w:val="00053374"/>
    <w:rsid w:val="00054D23"/>
    <w:rsid w:val="00065D90"/>
    <w:rsid w:val="00066238"/>
    <w:rsid w:val="0006686D"/>
    <w:rsid w:val="00067974"/>
    <w:rsid w:val="0007171C"/>
    <w:rsid w:val="00083A70"/>
    <w:rsid w:val="00086060"/>
    <w:rsid w:val="00086BF8"/>
    <w:rsid w:val="00095749"/>
    <w:rsid w:val="000967A7"/>
    <w:rsid w:val="000A0188"/>
    <w:rsid w:val="000A1F27"/>
    <w:rsid w:val="000A4778"/>
    <w:rsid w:val="000C4297"/>
    <w:rsid w:val="000D0639"/>
    <w:rsid w:val="000E1245"/>
    <w:rsid w:val="000E1362"/>
    <w:rsid w:val="000E23A6"/>
    <w:rsid w:val="000F1537"/>
    <w:rsid w:val="000F63DF"/>
    <w:rsid w:val="000F7753"/>
    <w:rsid w:val="001003ED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B2D2D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336"/>
    <w:rsid w:val="001E465A"/>
    <w:rsid w:val="001E4FA6"/>
    <w:rsid w:val="001F57CC"/>
    <w:rsid w:val="001F71C5"/>
    <w:rsid w:val="0020478D"/>
    <w:rsid w:val="00205096"/>
    <w:rsid w:val="00211B78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47E4E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86294"/>
    <w:rsid w:val="00290487"/>
    <w:rsid w:val="002A08B3"/>
    <w:rsid w:val="002A567D"/>
    <w:rsid w:val="002A5F9B"/>
    <w:rsid w:val="002A5FEF"/>
    <w:rsid w:val="002A6CF8"/>
    <w:rsid w:val="002B4225"/>
    <w:rsid w:val="002C388C"/>
    <w:rsid w:val="002C5D27"/>
    <w:rsid w:val="002C7B98"/>
    <w:rsid w:val="002D05B3"/>
    <w:rsid w:val="002D1961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34AD6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C6F08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18C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1B9E"/>
    <w:rsid w:val="004E6C6C"/>
    <w:rsid w:val="004F1BCF"/>
    <w:rsid w:val="004F321F"/>
    <w:rsid w:val="004F65D3"/>
    <w:rsid w:val="004F6DD8"/>
    <w:rsid w:val="00502576"/>
    <w:rsid w:val="00504A09"/>
    <w:rsid w:val="00507882"/>
    <w:rsid w:val="005175E8"/>
    <w:rsid w:val="00520720"/>
    <w:rsid w:val="00522030"/>
    <w:rsid w:val="005227A4"/>
    <w:rsid w:val="00526C80"/>
    <w:rsid w:val="00530115"/>
    <w:rsid w:val="0053056C"/>
    <w:rsid w:val="00531EFE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14D2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22C8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17B"/>
    <w:rsid w:val="007F7614"/>
    <w:rsid w:val="00802CC2"/>
    <w:rsid w:val="00802DF9"/>
    <w:rsid w:val="00812176"/>
    <w:rsid w:val="00815EE2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55A9"/>
    <w:rsid w:val="00896C17"/>
    <w:rsid w:val="008A0F7C"/>
    <w:rsid w:val="008A2E91"/>
    <w:rsid w:val="008A5A88"/>
    <w:rsid w:val="008A70A4"/>
    <w:rsid w:val="008A73F6"/>
    <w:rsid w:val="008B00B6"/>
    <w:rsid w:val="008B07BE"/>
    <w:rsid w:val="008B1B3E"/>
    <w:rsid w:val="008B3FB2"/>
    <w:rsid w:val="008B6FBF"/>
    <w:rsid w:val="008B7E3E"/>
    <w:rsid w:val="008C2613"/>
    <w:rsid w:val="008C4AD3"/>
    <w:rsid w:val="008D219D"/>
    <w:rsid w:val="008D367F"/>
    <w:rsid w:val="008D52FC"/>
    <w:rsid w:val="008D56C3"/>
    <w:rsid w:val="008D5EDE"/>
    <w:rsid w:val="008E2DD8"/>
    <w:rsid w:val="008E46CA"/>
    <w:rsid w:val="008E5509"/>
    <w:rsid w:val="008F0361"/>
    <w:rsid w:val="008F0BCD"/>
    <w:rsid w:val="008F1628"/>
    <w:rsid w:val="008F2A3B"/>
    <w:rsid w:val="008F487E"/>
    <w:rsid w:val="0090158B"/>
    <w:rsid w:val="00901C89"/>
    <w:rsid w:val="00902CAE"/>
    <w:rsid w:val="00903DA0"/>
    <w:rsid w:val="00905535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3852"/>
    <w:rsid w:val="00966985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087B"/>
    <w:rsid w:val="009A1D22"/>
    <w:rsid w:val="009A25E5"/>
    <w:rsid w:val="009A3E4D"/>
    <w:rsid w:val="009B08A6"/>
    <w:rsid w:val="009B3F9C"/>
    <w:rsid w:val="009B5761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4038"/>
    <w:rsid w:val="009E661F"/>
    <w:rsid w:val="009E71F6"/>
    <w:rsid w:val="009F2534"/>
    <w:rsid w:val="009F3BFA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757B8"/>
    <w:rsid w:val="00A84276"/>
    <w:rsid w:val="00A84E5A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845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5CDE"/>
    <w:rsid w:val="00B768B5"/>
    <w:rsid w:val="00B775D0"/>
    <w:rsid w:val="00B77729"/>
    <w:rsid w:val="00B80A30"/>
    <w:rsid w:val="00B837FE"/>
    <w:rsid w:val="00B9062C"/>
    <w:rsid w:val="00B959C9"/>
    <w:rsid w:val="00BA0DD5"/>
    <w:rsid w:val="00BA74E5"/>
    <w:rsid w:val="00BB0F75"/>
    <w:rsid w:val="00BB77D9"/>
    <w:rsid w:val="00BB78F3"/>
    <w:rsid w:val="00BB7B8D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1672"/>
    <w:rsid w:val="00C651CE"/>
    <w:rsid w:val="00C74127"/>
    <w:rsid w:val="00C74FB4"/>
    <w:rsid w:val="00C812C8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B5EEA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A74F2"/>
    <w:rsid w:val="00DB2E93"/>
    <w:rsid w:val="00DB7659"/>
    <w:rsid w:val="00DC056B"/>
    <w:rsid w:val="00DC13A9"/>
    <w:rsid w:val="00DC25F6"/>
    <w:rsid w:val="00DC3371"/>
    <w:rsid w:val="00DC4586"/>
    <w:rsid w:val="00DD4FAF"/>
    <w:rsid w:val="00DE40D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77B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9C040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CB5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F57B-03CE-46E4-A00A-CD6F6D1F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Карельский Андрей Алексеевич</cp:lastModifiedBy>
  <cp:revision>3</cp:revision>
  <cp:lastPrinted>2019-06-14T11:59:00Z</cp:lastPrinted>
  <dcterms:created xsi:type="dcterms:W3CDTF">2026-05-28T12:49:00Z</dcterms:created>
  <dcterms:modified xsi:type="dcterms:W3CDTF">2026-05-29T09:29:00Z</dcterms:modified>
</cp:coreProperties>
</file>