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/>
          <w:spacing w:val="-20"/>
          <w:sz w:val="24"/>
          <w:szCs w:val="24"/>
        </w:rPr>
      </w:pPr>
      <w:r>
        <w:rPr>
          <w:b/>
          <w:spacing w:val="-20"/>
          <w:sz w:val="24"/>
          <w:szCs w:val="24"/>
        </w:rPr>
        <w:t>У Т В Е Р Ж Д А Ю»</w:t>
      </w:r>
    </w:p>
    <w:p>
      <w:pPr>
        <w:pStyle w:val="Normal"/>
        <w:jc w:val="right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sz w:val="24"/>
          <w:szCs w:val="24"/>
        </w:rPr>
        <w:t>Директор Южного филиала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</w:t>
      </w:r>
      <w:r>
        <w:rPr>
          <w:sz w:val="24"/>
          <w:szCs w:val="24"/>
        </w:rPr>
        <w:t>АО «ТК РусГидро»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  <w:r>
        <w:rPr>
          <w:sz w:val="24"/>
          <w:szCs w:val="24"/>
        </w:rPr>
        <w:t>_____________ В.А. Изотов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  <w:r>
        <w:rPr>
          <w:sz w:val="24"/>
          <w:szCs w:val="24"/>
        </w:rPr>
        <w:t>«____»______________ 202</w:t>
      </w:r>
      <w:r>
        <w:rPr>
          <w:sz w:val="24"/>
          <w:szCs w:val="24"/>
        </w:rPr>
        <w:t>6</w:t>
      </w:r>
      <w:r>
        <w:rPr>
          <w:sz w:val="24"/>
          <w:szCs w:val="24"/>
        </w:rPr>
        <w:t>г.</w:t>
      </w:r>
    </w:p>
    <w:p>
      <w:pPr>
        <w:pStyle w:val="Normal"/>
        <w:keepNext w:val="true"/>
        <w:keepLines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/>
      </w:pPr>
      <w:r>
        <w:rPr>
          <w:rStyle w:val="Style8"/>
          <w:b/>
          <w:sz w:val="28"/>
          <w:szCs w:val="28"/>
          <w:shd w:fill="auto" w:val="clear"/>
        </w:rPr>
        <w:t xml:space="preserve">ОКПД2 </w:t>
      </w:r>
      <w:r>
        <w:rPr>
          <w:rStyle w:val="Style8"/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22.29.25.000</w:t>
      </w:r>
      <w:r>
        <w:rPr>
          <w:rStyle w:val="Style8"/>
          <w:rFonts w:eastAsia="Times New Roman" w:cs="Times New Roman"/>
          <w:b/>
          <w:bCs/>
          <w:color w:val="000000"/>
          <w:kern w:val="2"/>
          <w:sz w:val="24"/>
          <w:szCs w:val="24"/>
          <w:shd w:fill="auto" w:val="clear"/>
          <w:lang w:val="ru-RU" w:eastAsia="ru-RU" w:bidi="ar-SA"/>
        </w:rPr>
        <w:t xml:space="preserve"> </w:t>
      </w:r>
      <w:r>
        <w:rPr>
          <w:rStyle w:val="Style8"/>
          <w:b/>
          <w:sz w:val="28"/>
          <w:szCs w:val="28"/>
          <w:shd w:fill="auto" w:val="clear"/>
        </w:rPr>
        <w:t xml:space="preserve"> Поставка канцелярских товаров для нужд Южного филиала АО «ТК РусГидро»</w:t>
      </w:r>
    </w:p>
    <w:p>
      <w:pPr>
        <w:pStyle w:val="Normal"/>
        <w:jc w:val="center"/>
        <w:rPr>
          <w:rStyle w:val="Style8"/>
          <w:rFonts w:ascii="Times New Roman" w:hAnsi="Times New Roman" w:eastAsia="Calibri" w:cs="Times New Roman"/>
          <w:b/>
          <w:i/>
          <w:i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Calibri" w:cs="Times New Roman"/>
          <w:b/>
          <w:i/>
          <w:color w:val="auto"/>
          <w:kern w:val="0"/>
          <w:sz w:val="26"/>
          <w:szCs w:val="26"/>
          <w:lang w:val="ru-RU" w:eastAsia="ru-RU" w:bidi="ar-SA"/>
        </w:rPr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i/>
          <w:i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Calibri" w:cs="Times New Roman"/>
          <w:b/>
          <w:i/>
          <w:color w:val="auto"/>
          <w:kern w:val="0"/>
          <w:sz w:val="26"/>
          <w:szCs w:val="26"/>
          <w:lang w:val="ru-RU" w:eastAsia="ru-RU" w:bidi="ar-SA"/>
        </w:rPr>
        <w:t>Л</w:t>
      </w:r>
      <w:r>
        <w:rPr>
          <w:rFonts w:eastAsia="Calibri" w:cs="Times New Roman"/>
          <w:b/>
          <w:i/>
          <w:color w:val="auto"/>
          <w:kern w:val="0"/>
          <w:sz w:val="26"/>
          <w:szCs w:val="26"/>
          <w:lang w:val="ru-RU" w:eastAsia="ru-RU" w:bidi="ar-SA"/>
        </w:rPr>
        <w:t>от№</w:t>
      </w:r>
    </w:p>
    <w:p>
      <w:pPr>
        <w:pStyle w:val="Normal"/>
        <w:rPr>
          <w:rFonts w:ascii="Times New Roman" w:hAnsi="Times New Roman" w:eastAsia="Calibri" w:cs="Times New Roman"/>
          <w:b/>
          <w:i/>
          <w:i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Calibri" w:cs="Times New Roman"/>
          <w:b/>
          <w:i/>
          <w:color w:val="auto"/>
          <w:kern w:val="0"/>
          <w:sz w:val="26"/>
          <w:szCs w:val="26"/>
          <w:lang w:val="ru-RU" w:eastAsia="ru-RU" w:bidi="ar-SA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157022638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_Toc157022638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57022639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_Toc157022639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57022640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_Toc157022640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57022641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Цель использования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_Toc157022641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57022642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_Toc157022642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57022643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объемам и срокам поставки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_Toc157022643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57022644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_Toc157022644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5702264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_Toc157022645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1.1 Перечень и объем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57022646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срокам поставки продукции и оказания сопутствующих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_Toc157022646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5702264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_Toc157022647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2.1 Требования по срокам поставки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57022648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качеству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_Toc157022648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57022649">
            <w:r>
              <w:rPr>
                <w:webHidden/>
                <w:rStyle w:val="Style14"/>
                <w:vanish w:val="false"/>
              </w:rPr>
              <w:t>Таблица 3. Требования к продукции</w:t>
              <w:tab/>
            </w:r>
          </w:hyperlink>
          <w:r>
            <w:rPr>
              <w:vanish w:val="false"/>
            </w:rPr>
            <w:t>5</w:t>
          </w:r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57022650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8</w:t>
          </w:r>
          <w:r>
            <w:rPr>
              <w:vanish w:val="false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3969" w:hanging="708"/>
        <w:rPr>
          <w:caps/>
        </w:rPr>
      </w:pPr>
      <w:bookmarkStart w:id="0" w:name="_Toc51339692"/>
      <w:bookmarkStart w:id="1" w:name="_Toc157022638"/>
      <w:r>
        <w:rPr/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ind w:left="993" w:hanging="567"/>
        <w:rPr/>
      </w:pPr>
      <w:bookmarkStart w:id="2" w:name="_Toc46743505"/>
      <w:bookmarkStart w:id="3" w:name="_Toc157022639"/>
      <w:r>
        <w:rPr/>
        <w:t>Обозначения и сокращения</w:t>
      </w:r>
      <w:bookmarkEnd w:id="2"/>
      <w:bookmarkEnd w:id="3"/>
    </w:p>
    <w:p>
      <w:pPr>
        <w:pStyle w:val="Normal"/>
        <w:rPr>
          <w:rStyle w:val="Style8"/>
          <w:b w:val="false"/>
          <w:bCs/>
          <w:iCs/>
          <w:sz w:val="24"/>
          <w:szCs w:val="24"/>
        </w:rPr>
      </w:pPr>
      <w:r>
        <w:rPr>
          <w:b w:val="false"/>
          <w:bCs/>
          <w:iCs/>
          <w:sz w:val="24"/>
          <w:szCs w:val="24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trHeight w:val="358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>
        <w:trPr>
          <w:trHeight w:val="251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ПД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</w:t>
            </w:r>
          </w:p>
        </w:tc>
      </w:tr>
    </w:tbl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993" w:hanging="567"/>
        <w:rPr/>
      </w:pPr>
      <w:bookmarkStart w:id="4" w:name="_Toc157022640"/>
      <w:r>
        <w:rPr/>
        <w:t>Наименование закупаемой продукции</w:t>
      </w:r>
      <w:bookmarkEnd w:id="4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 w:val="false"/>
          <w:bCs/>
          <w:sz w:val="24"/>
          <w:szCs w:val="24"/>
        </w:rPr>
      </w:pPr>
      <w:r>
        <w:rPr>
          <w:rStyle w:val="Style8"/>
          <w:rFonts w:eastAsia="Times New Roman" w:cs="Times New Roman"/>
          <w:color w:val="000000"/>
          <w:kern w:val="0"/>
          <w:sz w:val="24"/>
          <w:szCs w:val="24"/>
          <w:shd w:fill="auto" w:val="clear"/>
          <w:lang w:val="ru-RU" w:eastAsia="ru-RU" w:bidi="ar-SA"/>
        </w:rPr>
        <w:t>ОКПД2 22.29.25.000  Поставка канцелярских товаров для нужд Южного филиала</w:t>
        <w:br/>
        <w:t>АО «ТК РусГидро»</w:t>
      </w:r>
    </w:p>
    <w:p>
      <w:pPr>
        <w:pStyle w:val="Heading4"/>
        <w:numPr>
          <w:ilvl w:val="1"/>
          <w:numId w:val="3"/>
        </w:numPr>
        <w:ind w:left="993" w:hanging="567"/>
        <w:rPr/>
      </w:pPr>
      <w:bookmarkStart w:id="5" w:name="_Toc157022641"/>
      <w:bookmarkStart w:id="6" w:name="_Toc46743507"/>
      <w:r>
        <w:rPr/>
        <w:t xml:space="preserve">Цель </w:t>
      </w:r>
      <w:bookmarkEnd w:id="6"/>
      <w:r>
        <w:rPr/>
        <w:t>использования закупаемой продукции</w:t>
      </w:r>
      <w:bookmarkEnd w:id="5"/>
      <w:r>
        <w:rPr/>
        <w:t xml:space="preserve">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Обеспечение канцелярскими товарами сотрудников Южного филиала</w:t>
      </w:r>
      <w:r>
        <w:rPr>
          <w:bCs/>
          <w:sz w:val="24"/>
          <w:szCs w:val="24"/>
        </w:rPr>
        <w:t xml:space="preserve"> Акционерного Общества «Транспортная компания РусГидро»</w:t>
      </w:r>
      <w:r>
        <w:rPr>
          <w:sz w:val="24"/>
          <w:szCs w:val="24"/>
        </w:rPr>
        <w:t xml:space="preserve">. </w:t>
      </w:r>
    </w:p>
    <w:p>
      <w:pPr>
        <w:pStyle w:val="Normal"/>
        <w:spacing w:before="0" w:after="0"/>
        <w:contextualSpacing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</w:r>
      <w:bookmarkStart w:id="7" w:name="_Toc50125126"/>
      <w:bookmarkStart w:id="8" w:name="_Toc46743510"/>
      <w:bookmarkStart w:id="9" w:name="_Toc50125126"/>
      <w:bookmarkStart w:id="10" w:name="_Toc46743510"/>
      <w:bookmarkEnd w:id="9"/>
      <w:bookmarkEnd w:id="10"/>
    </w:p>
    <w:p>
      <w:pPr>
        <w:pStyle w:val="Normal"/>
        <w:jc w:val="both"/>
        <w:rPr>
          <w:rStyle w:val="Style8"/>
          <w:b w:val="false"/>
          <w:bCs/>
          <w:sz w:val="24"/>
          <w:szCs w:val="24"/>
        </w:rPr>
      </w:pPr>
      <w:r>
        <w:rPr>
          <w:b w:val="false"/>
          <w:bCs/>
          <w:sz w:val="24"/>
          <w:szCs w:val="24"/>
        </w:rPr>
      </w:r>
    </w:p>
    <w:p>
      <w:pPr>
        <w:pStyle w:val="Heading1"/>
        <w:numPr>
          <w:ilvl w:val="0"/>
          <w:numId w:val="3"/>
        </w:numPr>
        <w:ind w:left="3969" w:hanging="785"/>
        <w:rPr>
          <w:caps/>
          <w:lang w:val="ru-RU"/>
        </w:rPr>
      </w:pPr>
      <w:bookmarkStart w:id="11" w:name="_Toc51339693"/>
      <w:bookmarkStart w:id="12" w:name="_Toc157022642"/>
      <w:r>
        <w:rPr/>
        <w:t>Требования к продукции</w:t>
      </w:r>
      <w:bookmarkEnd w:id="11"/>
      <w:bookmarkEnd w:id="12"/>
    </w:p>
    <w:p>
      <w:pPr>
        <w:pStyle w:val="Heading4"/>
        <w:numPr>
          <w:ilvl w:val="1"/>
          <w:numId w:val="3"/>
        </w:numPr>
        <w:ind w:left="993" w:hanging="567"/>
        <w:rPr/>
      </w:pPr>
      <w:bookmarkStart w:id="13" w:name="_Toc157022643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13"/>
    </w:p>
    <w:p>
      <w:pPr>
        <w:pStyle w:val="Heading3"/>
        <w:numPr>
          <w:ilvl w:val="2"/>
          <w:numId w:val="3"/>
        </w:numPr>
        <w:ind w:left="993" w:hanging="567"/>
        <w:rPr/>
      </w:pPr>
      <w:bookmarkStart w:id="14" w:name="_Toc157022644"/>
      <w:r>
        <w:rPr/>
        <w:t>Перечень и объем закупаемой продукции</w:t>
      </w:r>
      <w:bookmarkEnd w:id="14"/>
    </w:p>
    <w:p>
      <w:pPr>
        <w:pStyle w:val="Heading1"/>
        <w:numPr>
          <w:ilvl w:val="0"/>
          <w:numId w:val="0"/>
        </w:numPr>
        <w:ind w:left="0" w:hanging="0"/>
        <w:rPr/>
      </w:pPr>
      <w:bookmarkStart w:id="15" w:name="_Toc157022645"/>
      <w:bookmarkStart w:id="16" w:name="_Toc51339695"/>
      <w:r>
        <w:rPr/>
        <w:t xml:space="preserve">Таблица 1.1 Перечень </w:t>
      </w:r>
      <w:bookmarkEnd w:id="16"/>
      <w:r>
        <w:rPr/>
        <w:t>и объем закупаемой продукции</w:t>
      </w:r>
      <w:bookmarkEnd w:id="15"/>
    </w:p>
    <w:tbl>
      <w:tblPr>
        <w:tblW w:w="9698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0"/>
        <w:gridCol w:w="6557"/>
        <w:gridCol w:w="768"/>
        <w:gridCol w:w="1412"/>
      </w:tblGrid>
      <w:tr>
        <w:trPr>
          <w:trHeight w:val="848" w:hRule="atLeast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Наименование, 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характеристики продукции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Кол-во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Файл А4 (в уп.100 шт.)</w:t>
            </w:r>
          </w:p>
        </w:tc>
        <w:tc>
          <w:tcPr>
            <w:tcW w:w="7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уп.</w:t>
            </w:r>
          </w:p>
        </w:tc>
        <w:tc>
          <w:tcPr>
            <w:tcW w:w="14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 для записей 9*9*5 100 листов</w:t>
            </w:r>
          </w:p>
        </w:tc>
        <w:tc>
          <w:tcPr>
            <w:tcW w:w="7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4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70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Бумага с клеевым краем 38*51 100 листов</w:t>
            </w:r>
          </w:p>
        </w:tc>
        <w:tc>
          <w:tcPr>
            <w:tcW w:w="7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4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144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Бумага с клеевым краем 76*76 100 листов</w:t>
            </w:r>
          </w:p>
        </w:tc>
        <w:tc>
          <w:tcPr>
            <w:tcW w:w="7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4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156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Карандаш НВ </w:t>
            </w:r>
          </w:p>
        </w:tc>
        <w:tc>
          <w:tcPr>
            <w:tcW w:w="7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4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16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Клей карандаш 40г</w:t>
            </w:r>
          </w:p>
        </w:tc>
        <w:tc>
          <w:tcPr>
            <w:tcW w:w="7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4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Клей ПВА 150 г.</w:t>
            </w:r>
          </w:p>
        </w:tc>
        <w:tc>
          <w:tcPr>
            <w:tcW w:w="7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4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70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Корректор ленточный 5мм*6м</w:t>
            </w:r>
          </w:p>
        </w:tc>
        <w:tc>
          <w:tcPr>
            <w:tcW w:w="7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4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6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самоклеящихся флажок-закладок (пластик) 100 листов</w:t>
            </w:r>
          </w:p>
        </w:tc>
        <w:tc>
          <w:tcPr>
            <w:tcW w:w="7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4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220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Ручка (синий) маслянная 0,7</w:t>
            </w:r>
          </w:p>
        </w:tc>
        <w:tc>
          <w:tcPr>
            <w:tcW w:w="7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4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775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Салфетки чистящие для монитора (100 шт.)</w:t>
            </w:r>
          </w:p>
        </w:tc>
        <w:tc>
          <w:tcPr>
            <w:tcW w:w="7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4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70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6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Скобы № 10 (1000 шт.)</w:t>
            </w:r>
          </w:p>
        </w:tc>
        <w:tc>
          <w:tcPr>
            <w:tcW w:w="7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4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6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Скобы № 24/6 (1000 шт.)</w:t>
            </w:r>
          </w:p>
        </w:tc>
        <w:tc>
          <w:tcPr>
            <w:tcW w:w="7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4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Скрепки (100 шт.)</w:t>
            </w:r>
          </w:p>
        </w:tc>
        <w:tc>
          <w:tcPr>
            <w:tcW w:w="7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4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6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Короб архивный с клапаном А4 (260×325 мм), 150 мм</w:t>
            </w:r>
          </w:p>
        </w:tc>
        <w:tc>
          <w:tcPr>
            <w:tcW w:w="7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4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6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Штемпельная краска </w:t>
            </w:r>
            <w:r>
              <w:rPr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>мл</w:t>
            </w:r>
          </w:p>
        </w:tc>
        <w:tc>
          <w:tcPr>
            <w:tcW w:w="7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4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6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Степлер №24/6</w:t>
            </w:r>
          </w:p>
        </w:tc>
        <w:tc>
          <w:tcPr>
            <w:tcW w:w="7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4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6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Ножницы 170 мм</w:t>
            </w:r>
          </w:p>
        </w:tc>
        <w:tc>
          <w:tcPr>
            <w:tcW w:w="7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4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6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Калькулятор настольный, 12 разрядов, двойное питание</w:t>
            </w:r>
          </w:p>
        </w:tc>
        <w:tc>
          <w:tcPr>
            <w:tcW w:w="7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4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6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Папка-регистратор с покрытием из ПВХ, 80 мм</w:t>
            </w:r>
          </w:p>
        </w:tc>
        <w:tc>
          <w:tcPr>
            <w:tcW w:w="7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4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50</w:t>
            </w:r>
          </w:p>
        </w:tc>
      </w:tr>
    </w:tbl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3"/>
        <w:numPr>
          <w:ilvl w:val="2"/>
          <w:numId w:val="3"/>
        </w:numPr>
        <w:ind w:left="993" w:hanging="567"/>
        <w:rPr/>
      </w:pPr>
      <w:bookmarkStart w:id="17" w:name="_Toc157022646"/>
      <w:bookmarkStart w:id="18" w:name="_Toc51339696"/>
      <w:r>
        <w:rPr/>
        <w:t xml:space="preserve">Требования </w:t>
      </w:r>
      <w:bookmarkEnd w:id="18"/>
      <w:r>
        <w:rPr/>
        <w:t>к срокам поставки продукции и оказания сопутствующих услуг</w:t>
      </w:r>
      <w:bookmarkEnd w:id="17"/>
    </w:p>
    <w:p>
      <w:pPr>
        <w:pStyle w:val="ListParagraph"/>
        <w:widowControl/>
        <w:numPr>
          <w:ilvl w:val="1"/>
        </w:numPr>
        <w:shd w:val="clear" w:color="auto" w:fill="FFFFFF"/>
        <w:tabs>
          <w:tab w:val="clear" w:pos="708"/>
          <w:tab w:val="left" w:pos="1134" w:leader="none"/>
          <w:tab w:val="left" w:pos="1418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Поставка Товара  осуществляется по Заявке Покупателя одной партией.</w:t>
      </w:r>
    </w:p>
    <w:p>
      <w:pPr>
        <w:pStyle w:val="Heading1"/>
        <w:numPr>
          <w:ilvl w:val="0"/>
          <w:numId w:val="0"/>
        </w:numPr>
        <w:ind w:left="993" w:hanging="0"/>
        <w:rPr>
          <w:lang w:val="ru-RU"/>
        </w:rPr>
      </w:pPr>
      <w:bookmarkStart w:id="19" w:name="_Toc157022647"/>
      <w:bookmarkStart w:id="20" w:name="_Toc50125127"/>
      <w:bookmarkStart w:id="21" w:name="_Toc51339697"/>
      <w:bookmarkStart w:id="22" w:name="_Toc50125126_Копия_1"/>
      <w:bookmarkEnd w:id="22"/>
      <w:r>
        <w:rPr/>
        <w:t xml:space="preserve">Таблица </w:t>
      </w:r>
      <w:r>
        <w:rPr>
          <w:lang w:val="ru-RU"/>
        </w:rPr>
        <w:t>2</w:t>
      </w:r>
      <w:r>
        <w:rPr/>
        <w:t>.</w:t>
      </w:r>
      <w:r>
        <w:rPr>
          <w:lang w:val="ru-RU"/>
        </w:rPr>
        <w:t>1</w:t>
      </w:r>
      <w:r>
        <w:rPr/>
        <w:t xml:space="preserve"> </w:t>
      </w:r>
      <w:bookmarkStart w:id="23" w:name="_Hlk50465284"/>
      <w:r>
        <w:rPr/>
        <w:t xml:space="preserve">Требования по срокам </w:t>
      </w:r>
      <w:bookmarkEnd w:id="20"/>
      <w:bookmarkEnd w:id="21"/>
      <w:bookmarkEnd w:id="23"/>
      <w:r>
        <w:rPr>
          <w:lang w:val="ru-RU"/>
        </w:rPr>
        <w:t>поставки продукции</w:t>
      </w:r>
      <w:bookmarkEnd w:id="19"/>
      <w:r>
        <w:rPr>
          <w:lang w:val="ru-RU"/>
        </w:rPr>
        <w:t xml:space="preserve"> </w:t>
      </w:r>
    </w:p>
    <w:p>
      <w:pPr>
        <w:pStyle w:val="Normal"/>
        <w:ind w:left="993" w:hanging="567"/>
        <w:rPr>
          <w:lang w:eastAsia="x-none"/>
        </w:rPr>
      </w:pPr>
      <w:r>
        <w:rPr>
          <w:lang w:eastAsia="x-none"/>
        </w:rPr>
      </w:r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2"/>
        <w:gridCol w:w="2848"/>
        <w:gridCol w:w="2978"/>
        <w:gridCol w:w="3117"/>
      </w:tblGrid>
      <w:tr>
        <w:trPr/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993" w:hanging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170" w:right="0" w:hanging="0"/>
              <w:jc w:val="center"/>
              <w:rPr/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170" w:right="0" w:hanging="0"/>
              <w:jc w:val="center"/>
              <w:rPr/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170" w:right="227" w:hanging="0"/>
              <w:jc w:val="center"/>
              <w:rPr/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993" w:hanging="56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993" w:hanging="56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ind w:left="993" w:right="57" w:hanging="56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ind w:left="993" w:right="57" w:hanging="56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ind w:left="993" w:hanging="567"/>
              <w:rPr/>
            </w:pPr>
            <w:r>
              <w:rPr/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sz w:val="24"/>
                <w:szCs w:val="24"/>
              </w:rPr>
            </w:pPr>
            <w:r>
              <w:rPr>
                <w:rStyle w:val="Style8"/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ОКПД2 22.29.25.000  Поставка канцелярских товаров для нужд Южного филиала</w:t>
              <w:br/>
              <w:t>АО «ТК РусГидро»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eastAsia="x-none"/>
              </w:rPr>
              <w:t>С даты направления заявки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eastAsia="x-none"/>
              </w:rPr>
              <w:t>Не позднее 10 рабочих дней с даты направления заявки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ind w:left="993" w:hanging="567"/>
        <w:rPr>
          <w:lang w:eastAsia="x-none"/>
        </w:rPr>
      </w:pPr>
      <w:r>
        <w:rPr>
          <w:lang w:eastAsia="x-none"/>
        </w:rPr>
      </w:r>
    </w:p>
    <w:p>
      <w:pPr>
        <w:pStyle w:val="Heading4"/>
        <w:numPr>
          <w:ilvl w:val="1"/>
          <w:numId w:val="3"/>
        </w:numPr>
        <w:ind w:left="993" w:hanging="567"/>
        <w:rPr/>
      </w:pPr>
      <w:bookmarkStart w:id="24" w:name="_Toc51339698"/>
      <w:bookmarkStart w:id="25" w:name="_Toc157022648"/>
      <w:bookmarkStart w:id="26" w:name="_Toc46743511"/>
      <w:r>
        <w:rPr/>
        <w:t xml:space="preserve">Требования к </w:t>
      </w:r>
      <w:bookmarkEnd w:id="26"/>
      <w:r>
        <w:rPr/>
        <w:t>качеству продукции</w:t>
      </w:r>
      <w:bookmarkEnd w:id="25"/>
    </w:p>
    <w:p>
      <w:pPr>
        <w:pStyle w:val="Heading1"/>
        <w:numPr>
          <w:ilvl w:val="0"/>
          <w:numId w:val="0"/>
        </w:numPr>
        <w:ind w:left="993" w:hanging="0"/>
        <w:rPr/>
      </w:pPr>
      <w:bookmarkStart w:id="27" w:name="_Toc157022649"/>
      <w:r>
        <w:rPr/>
        <w:t>Таблица </w:t>
      </w:r>
      <w:r>
        <w:rPr>
          <w:lang w:val="ru-RU"/>
        </w:rPr>
        <w:t>3</w:t>
      </w:r>
      <w:r>
        <w:rPr/>
        <w:t xml:space="preserve">. Требования к </w:t>
      </w:r>
      <w:r>
        <w:rPr>
          <w:lang w:val="ru-RU"/>
        </w:rPr>
        <w:t>продукции</w:t>
      </w:r>
      <w:bookmarkEnd w:id="27"/>
    </w:p>
    <w:p>
      <w:pPr>
        <w:pStyle w:val="Heading1"/>
        <w:numPr>
          <w:ilvl w:val="0"/>
          <w:numId w:val="0"/>
        </w:numPr>
        <w:ind w:left="993" w:hanging="0"/>
        <w:rPr/>
      </w:pPr>
      <w:r>
        <w:rPr>
          <w:rStyle w:val="Style8"/>
          <w:rFonts w:eastAsia="Times New Roman" w:cs="Times New Roman"/>
          <w:b/>
          <w:color w:val="000000"/>
          <w:kern w:val="0"/>
          <w:sz w:val="24"/>
          <w:szCs w:val="24"/>
          <w:shd w:fill="auto" w:val="clear"/>
          <w:lang w:val="ru-RU" w:eastAsia="ru-RU" w:bidi="ar-SA"/>
        </w:rPr>
        <w:t>ОКПД2 22.29.25.000  Поставка канцелярских товаров для нужд Южного филиала АО «ТК РусГидро»</w:t>
      </w:r>
      <w:r>
        <w:rPr/>
        <w:t xml:space="preserve"> </w:t>
      </w:r>
      <w:bookmarkEnd w:id="24"/>
    </w:p>
    <w:tbl>
      <w:tblPr>
        <w:tblStyle w:val="af"/>
        <w:tblW w:w="14670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9"/>
        <w:gridCol w:w="2610"/>
        <w:gridCol w:w="4627"/>
        <w:gridCol w:w="3794"/>
        <w:gridCol w:w="2670"/>
      </w:tblGrid>
      <w:tr>
        <w:trPr/>
        <w:tc>
          <w:tcPr>
            <w:tcW w:w="969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both"/>
              <w:rPr>
                <w:bCs/>
                <w:sz w:val="20"/>
                <w:szCs w:val="20"/>
              </w:rPr>
            </w:pPr>
            <w:r>
              <w:rPr>
                <w:rStyle w:val="Style8"/>
                <w:rFonts w:eastAsia="Times New Roman" w:cs="Times New Roman"/>
                <w:b w:val="false"/>
                <w:kern w:val="0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2610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627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Требование заказчика</w:t>
            </w:r>
          </w:p>
        </w:tc>
        <w:tc>
          <w:tcPr>
            <w:tcW w:w="3794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67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969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2610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627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794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67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969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spacing w:before="60" w:after="60"/>
              <w:contextualSpacing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7237" w:type="dxa"/>
            <w:gridSpan w:val="2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3794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670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69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61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Наименование</w:t>
            </w:r>
          </w:p>
        </w:tc>
        <w:tc>
          <w:tcPr>
            <w:tcW w:w="4627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Характеристики товара</w:t>
            </w:r>
          </w:p>
        </w:tc>
        <w:tc>
          <w:tcPr>
            <w:tcW w:w="3794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7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6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Файл А4 (в уп.100 шт.)</w:t>
            </w:r>
          </w:p>
        </w:tc>
        <w:tc>
          <w:tcPr>
            <w:tcW w:w="462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Плотность  25 мкм;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Количество в упаковке 100 шт.;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Поверхность глянцевая</w:t>
            </w:r>
          </w:p>
        </w:tc>
        <w:tc>
          <w:tcPr>
            <w:tcW w:w="3794" w:type="dxa"/>
            <w:vMerge w:val="restart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bidi w:val="0"/>
              <w:spacing w:before="60" w:after="0"/>
              <w:ind w:left="57" w:right="0" w:hanging="0"/>
              <w:contextualSpacing w:val="false"/>
              <w:jc w:val="center"/>
              <w:rPr/>
            </w:pPr>
            <w:r>
              <w:rPr>
                <w:rStyle w:val="Style8"/>
                <w:rFonts w:eastAsia="Times New Roman" w:cs="Times New Roman"/>
                <w:b w:val="false"/>
                <w:bCs/>
                <w:iCs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Участник должен предоставить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67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26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Блок для записей 9*9*5 100 листов</w:t>
            </w:r>
          </w:p>
        </w:tc>
        <w:tc>
          <w:tcPr>
            <w:tcW w:w="462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FFFFFF" w:val="clear"/>
                <w:lang w:val="ru-RU" w:eastAsia="ru-RU" w:bidi="ar-SA"/>
              </w:rPr>
              <w:t xml:space="preserve">Блок для записей непроклеенный,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FFFFFF" w:val="clear"/>
                <w:lang w:val="ru-RU" w:eastAsia="ru-RU" w:bidi="ar-SA"/>
              </w:rPr>
              <w:t xml:space="preserve">Размер  9×9×5 см,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FFFFFF" w:val="clear"/>
                <w:lang w:val="ru-RU" w:eastAsia="ru-RU" w:bidi="ar-SA"/>
              </w:rPr>
              <w:t xml:space="preserve">Цвет: белый,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Количество в упаковке  100 листов;</w:t>
            </w:r>
          </w:p>
        </w:tc>
        <w:tc>
          <w:tcPr>
            <w:tcW w:w="37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/>
            </w:r>
          </w:p>
        </w:tc>
        <w:tc>
          <w:tcPr>
            <w:tcW w:w="267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26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Бумага с клеевым краем 38*51 100 листов</w:t>
            </w:r>
          </w:p>
        </w:tc>
        <w:tc>
          <w:tcPr>
            <w:tcW w:w="462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FFFFFF" w:val="clear"/>
                <w:lang w:val="ru-RU" w:eastAsia="ru-RU" w:bidi="ar-SA"/>
              </w:rPr>
              <w:t xml:space="preserve">Блок самоклеящийся (стикеры),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FFFFFF" w:val="clear"/>
                <w:lang w:val="ru-RU" w:eastAsia="ru-RU" w:bidi="ar-SA"/>
              </w:rPr>
              <w:t xml:space="preserve">Размер  38*50-51 мм,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Количество в упаковке  </w:t>
            </w:r>
            <w:r>
              <w:rPr>
                <w:rFonts w:eastAsia="Times New Roman" w:cs="Times New Roman"/>
                <w:kern w:val="0"/>
                <w:sz w:val="20"/>
                <w:szCs w:val="20"/>
                <w:shd w:fill="FFFFFF" w:val="clear"/>
                <w:lang w:val="ru-RU" w:eastAsia="ru-RU" w:bidi="ar-SA"/>
              </w:rPr>
              <w:t xml:space="preserve">100 листов,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FFFFFF" w:val="clear"/>
                <w:lang w:val="ru-RU" w:eastAsia="ru-RU" w:bidi="ar-SA"/>
              </w:rPr>
              <w:t>Цвет: любой</w:t>
            </w:r>
          </w:p>
        </w:tc>
        <w:tc>
          <w:tcPr>
            <w:tcW w:w="37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/>
            </w:r>
          </w:p>
        </w:tc>
        <w:tc>
          <w:tcPr>
            <w:tcW w:w="267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26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Бумага с клеевым краем 76*76 100 листов</w:t>
            </w:r>
          </w:p>
        </w:tc>
        <w:tc>
          <w:tcPr>
            <w:tcW w:w="462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FFFFFF" w:val="clear"/>
                <w:lang w:val="ru-RU" w:eastAsia="ru-RU" w:bidi="ar-SA"/>
              </w:rPr>
              <w:t xml:space="preserve">Блок самоклеящийся (стикеры),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FFFFFF" w:val="clear"/>
                <w:lang w:val="ru-RU" w:eastAsia="ru-RU" w:bidi="ar-SA"/>
              </w:rPr>
              <w:t xml:space="preserve">Размер 76×76 мм,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Количество в упаковке  </w:t>
            </w:r>
            <w:r>
              <w:rPr>
                <w:rFonts w:eastAsia="Times New Roman" w:cs="Times New Roman"/>
                <w:kern w:val="0"/>
                <w:sz w:val="20"/>
                <w:szCs w:val="20"/>
                <w:shd w:fill="FFFFFF" w:val="clear"/>
                <w:lang w:val="ru-RU" w:eastAsia="ru-RU" w:bidi="ar-SA"/>
              </w:rPr>
              <w:t xml:space="preserve">100 листов,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FFFFFF" w:val="clear"/>
                <w:lang w:val="ru-RU" w:eastAsia="ru-RU" w:bidi="ar-SA"/>
              </w:rPr>
              <w:t>Цвет: любой</w:t>
            </w:r>
          </w:p>
        </w:tc>
        <w:tc>
          <w:tcPr>
            <w:tcW w:w="37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/>
            </w:r>
          </w:p>
        </w:tc>
        <w:tc>
          <w:tcPr>
            <w:tcW w:w="267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26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Карандаш НВ </w:t>
            </w:r>
          </w:p>
        </w:tc>
        <w:tc>
          <w:tcPr>
            <w:tcW w:w="462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Карандаш чернографитный с ластиком, материал корпуса – высококачественная древесина , ударопрочный грифель, твердость - HB, диаметр грифеля 2мм, заточенный, диаметр карандаша 7мм</w:t>
            </w:r>
          </w:p>
        </w:tc>
        <w:tc>
          <w:tcPr>
            <w:tcW w:w="37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/>
            </w:r>
          </w:p>
        </w:tc>
        <w:tc>
          <w:tcPr>
            <w:tcW w:w="267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26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Клей карандаш 40г</w:t>
            </w:r>
          </w:p>
        </w:tc>
        <w:tc>
          <w:tcPr>
            <w:tcW w:w="462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Вес не менее 40 гр.;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Основа: PVA;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Корпус: круглый</w:t>
            </w:r>
          </w:p>
        </w:tc>
        <w:tc>
          <w:tcPr>
            <w:tcW w:w="37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/>
            </w:r>
          </w:p>
        </w:tc>
        <w:tc>
          <w:tcPr>
            <w:tcW w:w="267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26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Клей ПВА 150 г.</w:t>
            </w:r>
          </w:p>
        </w:tc>
        <w:tc>
          <w:tcPr>
            <w:tcW w:w="462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Объем  150 г, упаковка с экономическим дозатором</w:t>
            </w:r>
          </w:p>
        </w:tc>
        <w:tc>
          <w:tcPr>
            <w:tcW w:w="37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/>
            </w:r>
          </w:p>
        </w:tc>
        <w:tc>
          <w:tcPr>
            <w:tcW w:w="267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26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Корректор ленточный 5мм*6м</w:t>
            </w:r>
          </w:p>
        </w:tc>
        <w:tc>
          <w:tcPr>
            <w:tcW w:w="462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FFFFFF" w:val="clear"/>
                <w:lang w:val="ru-RU" w:eastAsia="ru-RU" w:bidi="ar-SA"/>
              </w:rPr>
              <w:t>Корректирующая лента, механизм перемотки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Размер  5мм*6м.</w:t>
            </w:r>
          </w:p>
        </w:tc>
        <w:tc>
          <w:tcPr>
            <w:tcW w:w="37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/>
            </w:r>
          </w:p>
        </w:tc>
        <w:tc>
          <w:tcPr>
            <w:tcW w:w="267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9</w:t>
            </w:r>
          </w:p>
        </w:tc>
        <w:tc>
          <w:tcPr>
            <w:tcW w:w="26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Набор самоклеящихся флажок-закладок (бумага) 100 листов</w:t>
            </w:r>
          </w:p>
        </w:tc>
        <w:tc>
          <w:tcPr>
            <w:tcW w:w="462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Набор самоклеящихся флажок-закладок пластиковые 4-х цветов, размер  45*12 мм,  100 листов.</w:t>
            </w:r>
          </w:p>
        </w:tc>
        <w:tc>
          <w:tcPr>
            <w:tcW w:w="37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/>
            </w:r>
          </w:p>
        </w:tc>
        <w:tc>
          <w:tcPr>
            <w:tcW w:w="267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26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Ручка (синий) маслянная 0,7</w:t>
            </w:r>
          </w:p>
        </w:tc>
        <w:tc>
          <w:tcPr>
            <w:tcW w:w="462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Основа чернил: масляная;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Цвет чернил: синий;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Форма наконечника: игольчатая;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Пишущий узел  0,7 мм;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Толщина линии письма  0,35 мм.</w:t>
            </w:r>
          </w:p>
        </w:tc>
        <w:tc>
          <w:tcPr>
            <w:tcW w:w="37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/>
            </w:r>
          </w:p>
        </w:tc>
        <w:tc>
          <w:tcPr>
            <w:tcW w:w="267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26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Салфетки чистящие для монитора (100 шт.)</w:t>
            </w:r>
          </w:p>
        </w:tc>
        <w:tc>
          <w:tcPr>
            <w:tcW w:w="462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Влажные чистящие салфетки для мониторов и оптики. В упаковке100 шт.</w:t>
            </w:r>
          </w:p>
        </w:tc>
        <w:tc>
          <w:tcPr>
            <w:tcW w:w="37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/>
            </w:r>
          </w:p>
        </w:tc>
        <w:tc>
          <w:tcPr>
            <w:tcW w:w="267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12</w:t>
            </w:r>
          </w:p>
        </w:tc>
        <w:tc>
          <w:tcPr>
            <w:tcW w:w="26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Скобы № 10 (1000 шт.)</w:t>
            </w:r>
          </w:p>
        </w:tc>
        <w:tc>
          <w:tcPr>
            <w:tcW w:w="462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Оцинкованные скобы № 10. Упакованы в пачки  1000 штук.</w:t>
            </w:r>
          </w:p>
        </w:tc>
        <w:tc>
          <w:tcPr>
            <w:tcW w:w="37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/>
            </w:r>
          </w:p>
        </w:tc>
        <w:tc>
          <w:tcPr>
            <w:tcW w:w="267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26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Скобы № 24/6 (1000 шт.)</w:t>
            </w:r>
          </w:p>
        </w:tc>
        <w:tc>
          <w:tcPr>
            <w:tcW w:w="462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Оцинкованные скобы № 24/6. Упакованы в  пачки 1000 штук.</w:t>
            </w:r>
          </w:p>
        </w:tc>
        <w:tc>
          <w:tcPr>
            <w:tcW w:w="37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/>
            </w:r>
          </w:p>
        </w:tc>
        <w:tc>
          <w:tcPr>
            <w:tcW w:w="267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14</w:t>
            </w:r>
          </w:p>
        </w:tc>
        <w:tc>
          <w:tcPr>
            <w:tcW w:w="26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Скрепки (100 шт.)</w:t>
            </w:r>
          </w:p>
        </w:tc>
        <w:tc>
          <w:tcPr>
            <w:tcW w:w="462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Металлические канцелярские скрепки с цветным виниловым покрытием. </w:t>
              <w:br/>
              <w:t>Размер 28-25 мм, 100 штук в коробке.</w:t>
            </w:r>
          </w:p>
        </w:tc>
        <w:tc>
          <w:tcPr>
            <w:tcW w:w="37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/>
            </w:r>
          </w:p>
        </w:tc>
        <w:tc>
          <w:tcPr>
            <w:tcW w:w="267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15</w:t>
            </w:r>
          </w:p>
        </w:tc>
        <w:tc>
          <w:tcPr>
            <w:tcW w:w="26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Короб архивный с клапаном А4 (260×325 мм), 150 мм</w:t>
            </w:r>
          </w:p>
        </w:tc>
        <w:tc>
          <w:tcPr>
            <w:tcW w:w="462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FFFFFF" w:val="clear"/>
                <w:lang w:val="ru-RU" w:eastAsia="ru-RU" w:bidi="ar-SA"/>
              </w:rPr>
              <w:t xml:space="preserve">размер 260×325х150 мм, </w:t>
              <w:br/>
              <w:t xml:space="preserve">объем короба  1400 листов, </w:t>
              <w:br/>
              <w:t>материал: микрогофрокартон,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FFFFFF" w:val="clear"/>
                <w:lang w:val="ru-RU" w:eastAsia="ru-RU" w:bidi="ar-SA"/>
              </w:rPr>
              <w:t>цвет: любой</w:t>
            </w:r>
          </w:p>
        </w:tc>
        <w:tc>
          <w:tcPr>
            <w:tcW w:w="37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/>
            </w:r>
          </w:p>
        </w:tc>
        <w:tc>
          <w:tcPr>
            <w:tcW w:w="267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16</w:t>
            </w:r>
          </w:p>
        </w:tc>
        <w:tc>
          <w:tcPr>
            <w:tcW w:w="26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Штемпельная краска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45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мл</w:t>
            </w:r>
          </w:p>
        </w:tc>
        <w:tc>
          <w:tcPr>
            <w:tcW w:w="462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FFFFFF" w:val="clear"/>
                <w:lang w:val="ru-RU" w:eastAsia="ru-RU" w:bidi="ar-SA"/>
              </w:rPr>
              <w:t>Краска штемпельная, Цвет: синий,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FFFFFF" w:val="clear"/>
                <w:lang w:val="ru-RU" w:eastAsia="ru-RU" w:bidi="ar-SA"/>
              </w:rPr>
              <w:t xml:space="preserve">Объем 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FFFFFF" w:val="clear"/>
                <w:lang w:val="ru-RU" w:eastAsia="ru-RU" w:bidi="ar-SA"/>
              </w:rPr>
              <w:t>45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FFFFFF" w:val="clear"/>
                <w:lang w:val="ru-RU" w:eastAsia="ru-RU" w:bidi="ar-SA"/>
              </w:rPr>
              <w:t xml:space="preserve"> мл, на водной основе</w:t>
            </w:r>
          </w:p>
        </w:tc>
        <w:tc>
          <w:tcPr>
            <w:tcW w:w="37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/>
            </w:r>
          </w:p>
        </w:tc>
        <w:tc>
          <w:tcPr>
            <w:tcW w:w="267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17</w:t>
            </w:r>
          </w:p>
        </w:tc>
        <w:tc>
          <w:tcPr>
            <w:tcW w:w="26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Степлер №24/6</w:t>
            </w:r>
          </w:p>
        </w:tc>
        <w:tc>
          <w:tcPr>
            <w:tcW w:w="462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Пластиковый корпус, механизм из металла. Нескользящее основание. размер скоб №24; пробивная мощность  25 листов, глубина захвата 60 мм.</w:t>
            </w:r>
          </w:p>
        </w:tc>
        <w:tc>
          <w:tcPr>
            <w:tcW w:w="37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/>
            </w:r>
          </w:p>
        </w:tc>
        <w:tc>
          <w:tcPr>
            <w:tcW w:w="267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18</w:t>
            </w:r>
          </w:p>
        </w:tc>
        <w:tc>
          <w:tcPr>
            <w:tcW w:w="26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Ножницы 170 мм</w:t>
            </w:r>
          </w:p>
        </w:tc>
        <w:tc>
          <w:tcPr>
            <w:tcW w:w="462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Нержавеющая сталь высокого качества. Пластиковые ручки эргономичной формы с комфортными резиновыми вставками. Размер  170 мм.</w:t>
            </w:r>
          </w:p>
        </w:tc>
        <w:tc>
          <w:tcPr>
            <w:tcW w:w="37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/>
            </w:r>
          </w:p>
        </w:tc>
        <w:tc>
          <w:tcPr>
            <w:tcW w:w="267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19</w:t>
            </w:r>
          </w:p>
        </w:tc>
        <w:tc>
          <w:tcPr>
            <w:tcW w:w="26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Калькулятор настольный, 12 разрядов, двойное питание</w:t>
            </w:r>
          </w:p>
        </w:tc>
        <w:tc>
          <w:tcPr>
            <w:tcW w:w="462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Настольный, 12 разрядов, двойное питание, </w:t>
            </w:r>
          </w:p>
        </w:tc>
        <w:tc>
          <w:tcPr>
            <w:tcW w:w="37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/>
            </w:r>
          </w:p>
        </w:tc>
        <w:tc>
          <w:tcPr>
            <w:tcW w:w="267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20</w:t>
            </w:r>
          </w:p>
        </w:tc>
        <w:tc>
          <w:tcPr>
            <w:tcW w:w="26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Папка-регистратор с покрытием из ПВХ, 80 мм</w:t>
            </w:r>
          </w:p>
        </w:tc>
        <w:tc>
          <w:tcPr>
            <w:tcW w:w="462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Материал: плотный картон.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0"/>
                <w:szCs w:val="20"/>
                <w:lang w:val="ru-RU" w:eastAsia="ru-RU" w:bidi="ar-SA"/>
              </w:rPr>
              <w:t>Нижние края оснащены уголками из металла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Цвет корешка синий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 xml:space="preserve">Цвет папки серый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Формат А4.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Ширина папки  80 мм.</w:t>
            </w:r>
          </w:p>
        </w:tc>
        <w:tc>
          <w:tcPr>
            <w:tcW w:w="37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/>
            </w:r>
          </w:p>
        </w:tc>
        <w:tc>
          <w:tcPr>
            <w:tcW w:w="267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62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</w:r>
          </w:p>
        </w:tc>
        <w:tc>
          <w:tcPr>
            <w:tcW w:w="37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7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spacing w:before="60" w:after="60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7237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37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/>
            </w:r>
          </w:p>
        </w:tc>
        <w:tc>
          <w:tcPr>
            <w:tcW w:w="267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2.1.</w:t>
            </w:r>
          </w:p>
        </w:tc>
        <w:tc>
          <w:tcPr>
            <w:tcW w:w="26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Место доставки</w:t>
            </w:r>
          </w:p>
        </w:tc>
        <w:tc>
          <w:tcPr>
            <w:tcW w:w="462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  <w:lang w:val="ru-RU" w:eastAsia="ru-RU" w:bidi="ar-SA"/>
              </w:rPr>
              <w:t>Российская Федерация, Ставропольский край, город-курорт Пятигорск, ул. Тургеневская, зд. 30.</w:t>
            </w:r>
          </w:p>
        </w:tc>
        <w:tc>
          <w:tcPr>
            <w:tcW w:w="37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7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9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2.2.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26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color w:val="203764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Тара, упаковка, маркировка</w:t>
            </w:r>
          </w:p>
        </w:tc>
        <w:tc>
          <w:tcPr>
            <w:tcW w:w="462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 xml:space="preserve">Товар должен отгружаться Поставщиком в таре и упаковке, обеспечивающих полную сохранность Товара от всякого рода повреждений и порчи с учетом возможных перегрузок </w:t>
            </w:r>
          </w:p>
        </w:tc>
        <w:tc>
          <w:tcPr>
            <w:tcW w:w="37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/>
            </w:r>
          </w:p>
        </w:tc>
        <w:tc>
          <w:tcPr>
            <w:tcW w:w="267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9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3.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7237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37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/>
            </w:r>
          </w:p>
        </w:tc>
        <w:tc>
          <w:tcPr>
            <w:tcW w:w="267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3.1.</w:t>
            </w:r>
          </w:p>
        </w:tc>
        <w:tc>
          <w:tcPr>
            <w:tcW w:w="26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Комплектность</w:t>
            </w:r>
          </w:p>
        </w:tc>
        <w:tc>
          <w:tcPr>
            <w:tcW w:w="462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Одновременно с передачей Товара Поставщик обязан передать Покупателю оригиналы следующих относящихся к Товару документов: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-Счет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 Накладная ТОРГ-12 / УПД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 Счет-фактура</w:t>
            </w:r>
          </w:p>
        </w:tc>
        <w:tc>
          <w:tcPr>
            <w:tcW w:w="37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/>
            </w:r>
          </w:p>
        </w:tc>
        <w:tc>
          <w:tcPr>
            <w:tcW w:w="267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9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4.</w:t>
            </w:r>
          </w:p>
        </w:tc>
        <w:tc>
          <w:tcPr>
            <w:tcW w:w="7237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качеству  продукции</w:t>
            </w:r>
          </w:p>
        </w:tc>
        <w:tc>
          <w:tcPr>
            <w:tcW w:w="37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/>
            </w:r>
          </w:p>
        </w:tc>
        <w:tc>
          <w:tcPr>
            <w:tcW w:w="267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4.1.</w:t>
            </w:r>
          </w:p>
        </w:tc>
        <w:tc>
          <w:tcPr>
            <w:tcW w:w="26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Качество</w:t>
            </w:r>
          </w:p>
        </w:tc>
        <w:tc>
          <w:tcPr>
            <w:tcW w:w="462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Поставляемый Товар должен быть новым, не бывшим в употреблении, пригодным для использования по своему назначению</w:t>
            </w:r>
          </w:p>
        </w:tc>
        <w:tc>
          <w:tcPr>
            <w:tcW w:w="37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/>
            </w:r>
          </w:p>
        </w:tc>
        <w:tc>
          <w:tcPr>
            <w:tcW w:w="267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</w:tr>
    </w:tbl>
    <w:p>
      <w:pPr>
        <w:pStyle w:val="Heading1"/>
        <w:numPr>
          <w:ilvl w:val="0"/>
          <w:numId w:val="3"/>
        </w:numPr>
        <w:ind w:left="851" w:hanging="284"/>
        <w:rPr/>
      </w:pPr>
      <w:bookmarkStart w:id="28" w:name="_Toc157022650"/>
      <w:bookmarkStart w:id="29" w:name="_Toc53393312"/>
      <w:r>
        <w:rPr/>
        <w:t>Требования к документации по ценообразованию</w:t>
      </w:r>
      <w:bookmarkEnd w:id="29"/>
      <w:r>
        <w:rPr/>
        <w:t xml:space="preserve"> на этапе закупки</w:t>
      </w:r>
      <w:bookmarkEnd w:id="28"/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3.1. Цена на продукцию должна включать в себя все расходы Поставщика, связанные с исполнением договора, в том числе расходы по доставке, погрузочно-разгрузочные работы, страхование, уплату таможенных пошлин, сборов, других обязательных платежей и выражена в рублях Российской Федерации.</w:t>
      </w:r>
    </w:p>
    <w:p>
      <w:pPr>
        <w:pStyle w:val="Normal"/>
        <w:jc w:val="both"/>
        <w:rPr>
          <w:sz w:val="24"/>
          <w:szCs w:val="24"/>
          <w:lang w:val="x-none" w:eastAsia="x-none"/>
        </w:rPr>
      </w:pPr>
      <w:r>
        <w:rPr>
          <w:sz w:val="24"/>
          <w:szCs w:val="24"/>
          <w:lang w:val="x-none" w:eastAsia="x-none"/>
        </w:rPr>
      </w:r>
    </w:p>
    <w:p>
      <w:pPr>
        <w:pStyle w:val="Normal"/>
        <w:jc w:val="both"/>
        <w:rPr>
          <w:sz w:val="24"/>
          <w:szCs w:val="24"/>
          <w:lang w:val="x-none" w:eastAsia="x-none"/>
        </w:rPr>
      </w:pPr>
      <w:r>
        <w:rPr>
          <w:sz w:val="24"/>
          <w:szCs w:val="24"/>
          <w:lang w:val="x-none" w:eastAsia="x-none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Специалист по материально-техническому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обеспечению Южного филиала</w:t>
      </w:r>
    </w:p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</w:rPr>
        <w:t>АО «ТК РусГидро»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Н.Н. Щигарев</w:t>
      </w:r>
    </w:p>
    <w:sectPr>
      <w:headerReference w:type="default" r:id="rId5"/>
      <w:headerReference w:type="first" r:id="rId6"/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sz w:val="24"/>
        <w:szCs w:val="24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763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ind w:left="5038" w:hanging="0"/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981614"/>
    <w:pPr>
      <w:keepNext w:val="true"/>
      <w:numPr>
        <w:ilvl w:val="2"/>
        <w:numId w:val="3"/>
      </w:numPr>
      <w:spacing w:before="120" w:after="60"/>
      <w:ind w:left="993" w:hanging="567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1"/>
      </w:num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981614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 w:customStyle="1">
    <w:name w:val="[РГ] Текст"/>
    <w:basedOn w:val="Normal"/>
    <w:qFormat/>
    <w:rsid w:val="00ff3463"/>
    <w:pPr>
      <w:spacing w:before="120" w:after="0"/>
      <w:jc w:val="both"/>
    </w:pPr>
    <w:rPr>
      <w:rFonts w:cs="Times New Roman (???????? ?????"/>
      <w:color w:val="000000"/>
      <w:sz w:val="26"/>
      <w:szCs w:val="24"/>
      <w:lang w:eastAsia="en-US"/>
    </w:rPr>
  </w:style>
  <w:style w:type="paragraph" w:styleId="Style34">
    <w:name w:val="Содержимое врезки"/>
    <w:basedOn w:val="Normal"/>
    <w:qFormat/>
    <w:pPr/>
    <w:rPr/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CFD68-EE30-44B8-A81F-D98BACB99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Application>AlterOffice/3.4.0.9$Linux_X86_64 LibreOffice_project/b8daf9e823b1a5463a2f48435ddc2e8696e7d4fc</Application>
  <AppVersion>15.0000</AppVersion>
  <DocSecurity>4</DocSecurity>
  <Pages>7</Pages>
  <Words>1058</Words>
  <Characters>6255</Characters>
  <CharactersWithSpaces>7529</CharactersWithSpaces>
  <Paragraphs>271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2025-01-24T10:19:00Z</dcterms:created>
  <dc:creator>Быстров Олег Геннадьевич</dc:creator>
  <dc:description/>
  <dc:language>ru-RU</dc:language>
  <cp:lastModifiedBy>schigarevnn@corp.gidroogk.com</cp:lastModifiedBy>
  <cp:lastPrinted>2025-02-19T09:24:12Z</cp:lastPrinted>
  <dcterms:modified xsi:type="dcterms:W3CDTF">2026-06-01T16:09:24Z</dcterms:modified>
  <cp:revision>29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