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FA57" w14:textId="175597E6" w:rsidR="00881C72" w:rsidRPr="00F016B7" w:rsidRDefault="004878FD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81C72" w:rsidRPr="00F016B7">
        <w:rPr>
          <w:rFonts w:ascii="Times New Roman" w:hAnsi="Times New Roman" w:cs="Times New Roman"/>
          <w:b/>
          <w:sz w:val="28"/>
          <w:szCs w:val="28"/>
        </w:rPr>
        <w:t>апрос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9DC02D6" w14:textId="142CD1F1" w:rsidR="00881C72" w:rsidRPr="00F016B7" w:rsidRDefault="00881C72" w:rsidP="002C3FBA">
      <w:pPr>
        <w:tabs>
          <w:tab w:val="left" w:pos="4820"/>
        </w:tabs>
        <w:jc w:val="center"/>
        <w:rPr>
          <w:rFonts w:ascii="Times New Roman" w:hAnsi="Times New Roman" w:cs="Times New Roman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3FFCDB4" w14:textId="56FDB2B3" w:rsidR="00881C72" w:rsidRPr="005802A1" w:rsidRDefault="000E6341" w:rsidP="005802A1">
      <w:pPr>
        <w:tabs>
          <w:tab w:val="left" w:pos="4820"/>
        </w:tabs>
        <w:jc w:val="both"/>
        <w:rPr>
          <w:rFonts w:ascii="Times New Roman" w:hAnsi="Times New Roman" w:cs="Times New Roman"/>
          <w:i/>
          <w:color w:val="000000" w:themeColor="text1"/>
        </w:rPr>
      </w:pPr>
      <w:r w:rsidRPr="000E6341">
        <w:rPr>
          <w:rFonts w:ascii="Times New Roman" w:hAnsi="Times New Roman" w:cs="Times New Roman"/>
          <w:i/>
          <w:color w:val="000000" w:themeColor="text1"/>
        </w:rPr>
        <w:t xml:space="preserve">Предоставление права использования лицензионного программного обеспечения </w:t>
      </w:r>
      <w:r w:rsidR="000B00ED">
        <w:rPr>
          <w:rFonts w:ascii="Times New Roman" w:hAnsi="Times New Roman" w:cs="Times New Roman"/>
          <w:i/>
          <w:color w:val="000000" w:themeColor="text1"/>
        </w:rPr>
        <w:t>1С</w:t>
      </w:r>
      <w:r w:rsidRPr="000E6341">
        <w:rPr>
          <w:rFonts w:ascii="Times New Roman" w:hAnsi="Times New Roman" w:cs="Times New Roman"/>
          <w:i/>
          <w:color w:val="000000" w:themeColor="text1"/>
        </w:rPr>
        <w:t xml:space="preserve"> на условиях простой (неисключительной) лицензии для нужд АО «Почта России»</w:t>
      </w:r>
      <w:r w:rsidR="00881C72" w:rsidRPr="00F016B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881C72"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731F96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731F96" w:rsidRPr="00F016B7" w:rsidRDefault="00731F96" w:rsidP="00731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731F96" w:rsidRPr="00F016B7" w:rsidRDefault="00731F96" w:rsidP="00731F9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211BFD47" w:rsidR="00731F96" w:rsidRPr="00731F96" w:rsidRDefault="000E6341" w:rsidP="000B00ED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E6341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Предоставление права использования лицензионного программного обеспечения </w:t>
            </w:r>
            <w:r w:rsidR="000B00ED">
              <w:rPr>
                <w:rFonts w:ascii="Times New Roman" w:hAnsi="Times New Roman" w:cs="Times New Roman"/>
                <w:i/>
                <w:color w:val="000000" w:themeColor="text1"/>
              </w:rPr>
              <w:t>1С</w:t>
            </w:r>
            <w:r w:rsidRPr="000E6341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на условиях простой (неисключительной) лицензии для нужд АО «Почта России»</w:t>
            </w:r>
          </w:p>
        </w:tc>
      </w:tr>
      <w:tr w:rsidR="00731F96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731F96" w:rsidRPr="00F016B7" w:rsidRDefault="00731F96" w:rsidP="00731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731F96" w:rsidRPr="00F016B7" w:rsidRDefault="00731F96" w:rsidP="00731F9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51648937" w:rsidR="000B00ED" w:rsidRPr="00731F96" w:rsidRDefault="000B00ED" w:rsidP="005A5102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B00ED">
              <w:rPr>
                <w:rFonts w:ascii="Times New Roman" w:hAnsi="Times New Roman" w:cs="Times New Roman"/>
                <w:i/>
                <w:color w:val="000000" w:themeColor="text1"/>
              </w:rPr>
              <w:t>62.01.29.000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0B00ED">
              <w:rPr>
                <w:rFonts w:ascii="Times New Roman" w:hAnsi="Times New Roman" w:cs="Times New Roman"/>
                <w:i/>
                <w:color w:val="000000" w:themeColor="text1"/>
              </w:rPr>
              <w:t>Оригиналы программного обеспечения прочие</w:t>
            </w:r>
          </w:p>
        </w:tc>
      </w:tr>
      <w:tr w:rsidR="00731F96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731F96" w:rsidRPr="00F016B7" w:rsidRDefault="00731F96" w:rsidP="00731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731F96" w:rsidRPr="00F016B7" w:rsidRDefault="00731F96" w:rsidP="00731F9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44EEEA93" w:rsidR="00731F96" w:rsidRPr="00731F96" w:rsidRDefault="00470BA4" w:rsidP="00731F9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70BA4">
              <w:rPr>
                <w:rFonts w:ascii="Times New Roman" w:hAnsi="Times New Roman" w:cs="Times New Roman"/>
                <w:i/>
                <w:color w:val="000000"/>
              </w:rPr>
              <w:t>Штука</w:t>
            </w:r>
          </w:p>
        </w:tc>
      </w:tr>
      <w:tr w:rsidR="00731F96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731F96" w:rsidRPr="00F016B7" w:rsidRDefault="00731F96" w:rsidP="00731F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731F96" w:rsidRPr="00F016B7" w:rsidRDefault="00731F96" w:rsidP="00731F9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1B9764BA" w:rsidR="00731F96" w:rsidRPr="00731F96" w:rsidRDefault="00731F96" w:rsidP="005F6F63">
            <w:pPr>
              <w:tabs>
                <w:tab w:val="left" w:pos="4820"/>
              </w:tabs>
              <w:spacing w:line="252" w:lineRule="auto"/>
              <w:ind w:hanging="113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31F96">
              <w:rPr>
                <w:rFonts w:ascii="Times New Roman" w:hAnsi="Times New Roman" w:cs="Times New Roman"/>
                <w:i/>
                <w:color w:val="000000"/>
              </w:rPr>
              <w:t xml:space="preserve">  </w:t>
            </w:r>
            <w:r w:rsidR="00DE76A9" w:rsidRPr="00593683">
              <w:rPr>
                <w:rFonts w:ascii="Times New Roman" w:hAnsi="Times New Roman" w:cs="Times New Roman"/>
                <w:i/>
                <w:color w:val="000000"/>
              </w:rPr>
              <w:t xml:space="preserve">Требования указаны в Техническом </w:t>
            </w:r>
            <w:r w:rsidR="005F6F63">
              <w:rPr>
                <w:rFonts w:ascii="Times New Roman" w:hAnsi="Times New Roman" w:cs="Times New Roman"/>
                <w:i/>
                <w:color w:val="000000"/>
              </w:rPr>
              <w:t>задании</w:t>
            </w:r>
            <w:r w:rsidR="00DE76A9" w:rsidRPr="00593683">
              <w:rPr>
                <w:rFonts w:ascii="Times New Roman" w:hAnsi="Times New Roman" w:cs="Times New Roman"/>
                <w:i/>
                <w:color w:val="000000"/>
              </w:rPr>
              <w:t xml:space="preserve"> (Приложение к запросу)</w:t>
            </w:r>
          </w:p>
        </w:tc>
      </w:tr>
      <w:tr w:rsidR="00593683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70DBAB11" w:rsidR="00593683" w:rsidRPr="00593683" w:rsidRDefault="00593683" w:rsidP="00593683">
            <w:pPr>
              <w:tabs>
                <w:tab w:val="left" w:pos="4820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93683">
              <w:rPr>
                <w:rFonts w:ascii="Times New Roman" w:hAnsi="Times New Roman" w:cs="Times New Roman"/>
                <w:i/>
                <w:color w:val="000000"/>
              </w:rPr>
              <w:t xml:space="preserve">Требования указаны в Техническом </w:t>
            </w:r>
            <w:r w:rsidR="00E52BB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5F6F63">
              <w:rPr>
                <w:rFonts w:ascii="Times New Roman" w:hAnsi="Times New Roman" w:cs="Times New Roman"/>
                <w:i/>
                <w:color w:val="000000"/>
              </w:rPr>
              <w:t xml:space="preserve"> задании</w:t>
            </w:r>
            <w:r w:rsidR="005203A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93683">
              <w:rPr>
                <w:rFonts w:ascii="Times New Roman" w:hAnsi="Times New Roman" w:cs="Times New Roman"/>
                <w:i/>
                <w:color w:val="000000"/>
              </w:rPr>
              <w:t>(Приложение к запросу)</w:t>
            </w:r>
          </w:p>
        </w:tc>
      </w:tr>
      <w:tr w:rsidR="00593683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747888D5" w:rsidR="00593683" w:rsidRPr="00593683" w:rsidRDefault="00DE76A9" w:rsidP="00593683">
            <w:pPr>
              <w:tabs>
                <w:tab w:val="left" w:pos="4820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93683">
              <w:rPr>
                <w:rFonts w:ascii="Times New Roman" w:hAnsi="Times New Roman" w:cs="Times New Roman"/>
                <w:i/>
                <w:color w:val="000000"/>
              </w:rPr>
              <w:t xml:space="preserve">Требования указаны в Техническом </w:t>
            </w:r>
            <w:r w:rsidR="00E52BB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5203A2">
              <w:rPr>
                <w:rFonts w:ascii="Times New Roman" w:hAnsi="Times New Roman" w:cs="Times New Roman"/>
                <w:i/>
                <w:color w:val="000000"/>
              </w:rPr>
              <w:t xml:space="preserve"> задании</w:t>
            </w:r>
            <w:r w:rsidRPr="00593683">
              <w:rPr>
                <w:rFonts w:ascii="Times New Roman" w:hAnsi="Times New Roman" w:cs="Times New Roman"/>
                <w:i/>
                <w:color w:val="000000"/>
              </w:rPr>
              <w:t xml:space="preserve"> (Приложение к запросу)</w:t>
            </w:r>
          </w:p>
        </w:tc>
      </w:tr>
      <w:tr w:rsidR="00593683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593683" w:rsidRPr="00F016B7" w:rsidRDefault="00593683" w:rsidP="00593683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12D4340F" w:rsidR="00593683" w:rsidRPr="00593683" w:rsidRDefault="00DE76A9" w:rsidP="00593683">
            <w:pPr>
              <w:tabs>
                <w:tab w:val="left" w:pos="4820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93683">
              <w:rPr>
                <w:rFonts w:ascii="Times New Roman" w:hAnsi="Times New Roman" w:cs="Times New Roman"/>
                <w:i/>
                <w:color w:val="000000"/>
              </w:rPr>
              <w:t xml:space="preserve">Требования указаны в Техническом </w:t>
            </w:r>
            <w:r w:rsidR="00E52BB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5203A2">
              <w:rPr>
                <w:rFonts w:ascii="Times New Roman" w:hAnsi="Times New Roman" w:cs="Times New Roman"/>
                <w:i/>
                <w:color w:val="000000"/>
              </w:rPr>
              <w:t xml:space="preserve"> задании</w:t>
            </w:r>
            <w:r w:rsidRPr="00593683">
              <w:rPr>
                <w:rFonts w:ascii="Times New Roman" w:hAnsi="Times New Roman" w:cs="Times New Roman"/>
                <w:i/>
                <w:color w:val="000000"/>
              </w:rPr>
              <w:t xml:space="preserve"> (Приложение к запросу)</w:t>
            </w:r>
          </w:p>
        </w:tc>
      </w:tr>
      <w:tr w:rsidR="00593683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593683" w:rsidRPr="00F016B7" w:rsidRDefault="00593683" w:rsidP="005936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452F579D" w:rsidR="00593683" w:rsidRPr="00731F96" w:rsidRDefault="005F6F63" w:rsidP="0059368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Июнь</w:t>
            </w:r>
            <w:r w:rsidR="00470BA4" w:rsidRPr="00470BA4">
              <w:rPr>
                <w:rFonts w:ascii="Times New Roman" w:hAnsi="Times New Roman" w:cs="Times New Roman"/>
                <w:i/>
                <w:color w:val="000000"/>
              </w:rPr>
              <w:t xml:space="preserve"> 2026</w:t>
            </w:r>
          </w:p>
        </w:tc>
      </w:tr>
      <w:tr w:rsidR="00593683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593683" w:rsidRPr="00F016B7" w:rsidRDefault="00593683" w:rsidP="005936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74277FD9" w:rsidR="00593683" w:rsidRPr="00731F96" w:rsidRDefault="00C56A43" w:rsidP="00035598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Оплата производится в течение 30 (тридцати</w:t>
            </w:r>
            <w:r w:rsidR="00035598" w:rsidRPr="0021025C">
              <w:rPr>
                <w:rFonts w:ascii="Times New Roman" w:hAnsi="Times New Roman" w:cs="Times New Roman"/>
                <w:color w:val="000000"/>
              </w:rPr>
              <w:t>) календарных дней с даты подписания соответствующего Акта</w:t>
            </w:r>
            <w:r w:rsidR="00035598" w:rsidRPr="0021025C">
              <w:rPr>
                <w:rFonts w:ascii="Times New Roman" w:hAnsi="Times New Roman" w:cs="Times New Roman"/>
                <w:i/>
                <w:color w:val="000000"/>
              </w:rPr>
              <w:t xml:space="preserve"> (в случае объявления победителем закупочной процедуры участника, являющегося субъектом МСП, в течение 7 (семи) рабочих дней со дня подписания соответствующего Акта).</w:t>
            </w:r>
          </w:p>
        </w:tc>
      </w:tr>
      <w:tr w:rsidR="00593683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593683" w:rsidRPr="00F016B7" w:rsidRDefault="00593683" w:rsidP="005936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593683" w:rsidRPr="00F016B7" w:rsidRDefault="00593683" w:rsidP="0059368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78CD4018" w:rsidR="00593683" w:rsidRPr="00731F96" w:rsidRDefault="005411E4" w:rsidP="005411E4">
            <w:pPr>
              <w:tabs>
                <w:tab w:val="left" w:pos="4820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15</w:t>
            </w:r>
            <w:r w:rsidR="00CB31BB" w:rsidRPr="00CB31BB">
              <w:rPr>
                <w:rFonts w:ascii="Times New Roman" w:hAnsi="Times New Roman" w:cs="Times New Roman"/>
                <w:i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</w:rPr>
              <w:t>пятнадцать</w:t>
            </w:r>
            <w:r w:rsidR="00CB31BB" w:rsidRPr="00CB31BB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="00424DF4" w:rsidRPr="00731F96">
              <w:rPr>
                <w:rFonts w:ascii="Times New Roman" w:hAnsi="Times New Roman" w:cs="Times New Roman"/>
                <w:i/>
                <w:color w:val="000000"/>
              </w:rPr>
              <w:t xml:space="preserve"> процентов от начальной (максимальной) цены договора</w:t>
            </w:r>
          </w:p>
        </w:tc>
      </w:tr>
      <w:tr w:rsidR="00593683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593683" w:rsidRPr="00F016B7" w:rsidRDefault="00593683" w:rsidP="005936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593683" w:rsidRPr="00F016B7" w:rsidRDefault="00593683" w:rsidP="00593683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13D154E9" w:rsidR="00593683" w:rsidRPr="00731F96" w:rsidRDefault="00593683" w:rsidP="00B318A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31F96">
              <w:rPr>
                <w:rFonts w:ascii="Times New Roman" w:hAnsi="Times New Roman" w:cs="Times New Roman"/>
                <w:i/>
                <w:color w:val="000000"/>
              </w:rPr>
              <w:t xml:space="preserve">Требования указаны в Техническом </w:t>
            </w:r>
            <w:r w:rsidR="00E52BB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5203A2">
              <w:rPr>
                <w:rFonts w:ascii="Times New Roman" w:hAnsi="Times New Roman" w:cs="Times New Roman"/>
                <w:i/>
                <w:color w:val="000000"/>
              </w:rPr>
              <w:t xml:space="preserve"> задании</w:t>
            </w:r>
            <w:r w:rsidRPr="00731F96">
              <w:rPr>
                <w:rFonts w:ascii="Times New Roman" w:hAnsi="Times New Roman" w:cs="Times New Roman"/>
                <w:i/>
                <w:color w:val="000000"/>
              </w:rPr>
              <w:t xml:space="preserve"> (Приложение к запросу)</w:t>
            </w:r>
          </w:p>
        </w:tc>
      </w:tr>
    </w:tbl>
    <w:p w14:paraId="2AC2441C" w14:textId="449B6476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70E065D" w14:textId="431C47C7" w:rsidR="004878FD" w:rsidRDefault="004878FD" w:rsidP="004878F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4878FD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запросе, в течение 7 (семи) календарных дней посредством ЭТП, либо на адрес электронной почты: </w:t>
      </w:r>
      <w:hyperlink r:id="rId5" w:history="1">
        <w:r w:rsidRPr="00A168AC">
          <w:rPr>
            <w:rStyle w:val="a6"/>
            <w:rFonts w:ascii="Times New Roman" w:hAnsi="Times New Roman" w:cs="Times New Roman"/>
          </w:rPr>
          <w:t>offer_central@russianpost.ru</w:t>
        </w:r>
      </w:hyperlink>
      <w:r w:rsidRPr="004878FD">
        <w:rPr>
          <w:rFonts w:ascii="Times New Roman" w:hAnsi="Times New Roman" w:cs="Times New Roman"/>
          <w:color w:val="000000" w:themeColor="text1"/>
        </w:rPr>
        <w:t>.</w:t>
      </w:r>
    </w:p>
    <w:p w14:paraId="5DFB741A" w14:textId="77777777" w:rsidR="004878FD" w:rsidRPr="004878FD" w:rsidRDefault="004878FD" w:rsidP="004878F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D1496B8" w14:textId="3011B9AA" w:rsidR="00E350C4" w:rsidRDefault="004878FD" w:rsidP="004878FD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4878FD">
        <w:rPr>
          <w:rFonts w:ascii="Times New Roman" w:hAnsi="Times New Roman" w:cs="Times New Roman"/>
          <w:color w:val="000000" w:themeColor="text1"/>
        </w:rPr>
        <w:t>Контактное лицо инициатора закупки Салахов Алексей Андреевич, телефон +7 (495) 956-20-67, доб. 6390.</w:t>
      </w:r>
    </w:p>
    <w:p w14:paraId="330C7557" w14:textId="77777777" w:rsidR="004878FD" w:rsidRPr="00F016B7" w:rsidRDefault="004878FD" w:rsidP="004878FD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lastRenderedPageBreak/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290CA811" w14:textId="62644BED" w:rsidR="00D63492" w:rsidRDefault="00881C72" w:rsidP="003113AE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сведения об ИНН/ ОГРН (при </w:t>
      </w:r>
      <w:r w:rsidR="000E6341">
        <w:rPr>
          <w:rFonts w:ascii="Times New Roman" w:hAnsi="Times New Roman" w:cs="Times New Roman"/>
          <w:color w:val="000000" w:themeColor="text1"/>
        </w:rPr>
        <w:t>наличии);</w:t>
      </w:r>
    </w:p>
    <w:p w14:paraId="3CC1ABC6" w14:textId="684D0A35" w:rsidR="000E6341" w:rsidRPr="003113AE" w:rsidRDefault="000E6341" w:rsidP="003113AE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63492">
        <w:rPr>
          <w:rFonts w:ascii="Times New Roman" w:hAnsi="Times New Roman" w:cs="Times New Roman"/>
          <w:color w:val="000000" w:themeColor="text1"/>
        </w:rPr>
        <w:t>В связи с применением запрета закупок ТРУ на основании положений ст. 3.1–4 Федерального закона от 18.07.2011 № 223-ФЗ «О закупках товаров, работ, услуг отдельными видами юридических лиц» в целях учета ценового предложения Вам необходимо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 В случае непредоставления таких информации и документов Ваше предложение не будет учтено.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6E8CA1F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запроса цен;</w:t>
      </w:r>
    </w:p>
    <w:p w14:paraId="562DC8C5" w14:textId="58FD8AE1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 xml:space="preserve">, </w:t>
      </w:r>
      <w:r w:rsidR="003F6150" w:rsidRPr="003F6150">
        <w:rPr>
          <w:sz w:val="24"/>
          <w:szCs w:val="24"/>
        </w:rPr>
        <w:t>электронной почты</w:t>
      </w:r>
      <w:r w:rsidRPr="00F016B7">
        <w:rPr>
          <w:color w:val="000000" w:themeColor="text1"/>
          <w:sz w:val="24"/>
          <w:szCs w:val="24"/>
        </w:rPr>
        <w:t>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D116396" w14:textId="3B1EE973" w:rsidR="00881C7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p w14:paraId="7FF01746" w14:textId="28890649" w:rsidR="003161C1" w:rsidRDefault="003161C1" w:rsidP="003161C1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  <w:r w:rsidRPr="003161C1">
        <w:rPr>
          <w:rFonts w:ascii="Times New Roman" w:hAnsi="Times New Roman" w:cs="Times New Roman"/>
        </w:rPr>
        <w:t xml:space="preserve">Приложения: </w:t>
      </w:r>
    </w:p>
    <w:p w14:paraId="2E0D8AFA" w14:textId="77777777" w:rsidR="004878FD" w:rsidRPr="004878FD" w:rsidRDefault="004878FD" w:rsidP="004878FD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  <w:r w:rsidRPr="004878FD">
        <w:rPr>
          <w:rFonts w:ascii="Times New Roman" w:hAnsi="Times New Roman" w:cs="Times New Roman"/>
        </w:rPr>
        <w:t>1. Техническое задание;</w:t>
      </w:r>
    </w:p>
    <w:p w14:paraId="5899537D" w14:textId="77777777" w:rsidR="004878FD" w:rsidRPr="004878FD" w:rsidRDefault="004878FD" w:rsidP="004878FD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  <w:r w:rsidRPr="004878FD">
        <w:rPr>
          <w:rFonts w:ascii="Times New Roman" w:hAnsi="Times New Roman" w:cs="Times New Roman"/>
        </w:rPr>
        <w:t>2. Примерная форма ответа на запрос на предоставление ценовой информации;</w:t>
      </w:r>
    </w:p>
    <w:p w14:paraId="2BEEB705" w14:textId="04092C8E" w:rsidR="003161C1" w:rsidRPr="00A20FE2" w:rsidRDefault="004878FD" w:rsidP="004878FD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  <w:r w:rsidRPr="004878FD">
        <w:rPr>
          <w:rFonts w:ascii="Times New Roman" w:hAnsi="Times New Roman" w:cs="Times New Roman"/>
        </w:rPr>
        <w:t>3. Форма детализации ценового предложения.</w:t>
      </w:r>
    </w:p>
    <w:sectPr w:rsidR="003161C1" w:rsidRPr="00A20FE2" w:rsidSect="000D59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FE"/>
    <w:rsid w:val="00006124"/>
    <w:rsid w:val="00035598"/>
    <w:rsid w:val="00051CB5"/>
    <w:rsid w:val="00054655"/>
    <w:rsid w:val="0006367D"/>
    <w:rsid w:val="00081469"/>
    <w:rsid w:val="000840FC"/>
    <w:rsid w:val="00095BEE"/>
    <w:rsid w:val="000B00ED"/>
    <w:rsid w:val="000B044A"/>
    <w:rsid w:val="000B5364"/>
    <w:rsid w:val="000B72F1"/>
    <w:rsid w:val="000D31D6"/>
    <w:rsid w:val="000D47D0"/>
    <w:rsid w:val="000D59AC"/>
    <w:rsid w:val="000D5A4C"/>
    <w:rsid w:val="000E6341"/>
    <w:rsid w:val="000F1F24"/>
    <w:rsid w:val="0012147D"/>
    <w:rsid w:val="00135737"/>
    <w:rsid w:val="0014326F"/>
    <w:rsid w:val="00145D51"/>
    <w:rsid w:val="00152CD0"/>
    <w:rsid w:val="00157B0C"/>
    <w:rsid w:val="001B1D96"/>
    <w:rsid w:val="001B78B3"/>
    <w:rsid w:val="001C39A8"/>
    <w:rsid w:val="001D3184"/>
    <w:rsid w:val="001E7EEE"/>
    <w:rsid w:val="001F04DE"/>
    <w:rsid w:val="001F2662"/>
    <w:rsid w:val="001F51BA"/>
    <w:rsid w:val="0021025C"/>
    <w:rsid w:val="0022306C"/>
    <w:rsid w:val="00225D11"/>
    <w:rsid w:val="00225DAD"/>
    <w:rsid w:val="002360AC"/>
    <w:rsid w:val="00242603"/>
    <w:rsid w:val="00250245"/>
    <w:rsid w:val="00254B30"/>
    <w:rsid w:val="002708A8"/>
    <w:rsid w:val="002711E8"/>
    <w:rsid w:val="00294EB9"/>
    <w:rsid w:val="002A3DA6"/>
    <w:rsid w:val="002B6186"/>
    <w:rsid w:val="002B7B24"/>
    <w:rsid w:val="002C3FBA"/>
    <w:rsid w:val="002C7C2A"/>
    <w:rsid w:val="002F6C8A"/>
    <w:rsid w:val="003113AE"/>
    <w:rsid w:val="003161C1"/>
    <w:rsid w:val="00316A3C"/>
    <w:rsid w:val="003202C2"/>
    <w:rsid w:val="00321B8D"/>
    <w:rsid w:val="0034073A"/>
    <w:rsid w:val="00372F0C"/>
    <w:rsid w:val="00375D81"/>
    <w:rsid w:val="00384EF0"/>
    <w:rsid w:val="003F29FE"/>
    <w:rsid w:val="003F3049"/>
    <w:rsid w:val="003F6150"/>
    <w:rsid w:val="004122CC"/>
    <w:rsid w:val="00413D2E"/>
    <w:rsid w:val="00424DF4"/>
    <w:rsid w:val="00436009"/>
    <w:rsid w:val="004470DA"/>
    <w:rsid w:val="00463010"/>
    <w:rsid w:val="00463EDC"/>
    <w:rsid w:val="00470BA4"/>
    <w:rsid w:val="004720B7"/>
    <w:rsid w:val="00473CAB"/>
    <w:rsid w:val="0047617C"/>
    <w:rsid w:val="0048569B"/>
    <w:rsid w:val="004878FD"/>
    <w:rsid w:val="004922F4"/>
    <w:rsid w:val="004A1F8F"/>
    <w:rsid w:val="004A6AC4"/>
    <w:rsid w:val="004C26F3"/>
    <w:rsid w:val="004C4E84"/>
    <w:rsid w:val="004D31B0"/>
    <w:rsid w:val="004D3D35"/>
    <w:rsid w:val="004D70E6"/>
    <w:rsid w:val="004E444B"/>
    <w:rsid w:val="005040B6"/>
    <w:rsid w:val="005203A2"/>
    <w:rsid w:val="005411E4"/>
    <w:rsid w:val="005476B0"/>
    <w:rsid w:val="0057239E"/>
    <w:rsid w:val="005802A1"/>
    <w:rsid w:val="00581C4B"/>
    <w:rsid w:val="00591107"/>
    <w:rsid w:val="00593683"/>
    <w:rsid w:val="005A5102"/>
    <w:rsid w:val="005C5167"/>
    <w:rsid w:val="005F6F63"/>
    <w:rsid w:val="00603323"/>
    <w:rsid w:val="00620422"/>
    <w:rsid w:val="00623E03"/>
    <w:rsid w:val="00633881"/>
    <w:rsid w:val="0064228B"/>
    <w:rsid w:val="00661BB2"/>
    <w:rsid w:val="00676325"/>
    <w:rsid w:val="006849DC"/>
    <w:rsid w:val="006C0711"/>
    <w:rsid w:val="006D2596"/>
    <w:rsid w:val="006F7E87"/>
    <w:rsid w:val="0072204D"/>
    <w:rsid w:val="00731F96"/>
    <w:rsid w:val="00744EDC"/>
    <w:rsid w:val="007466E2"/>
    <w:rsid w:val="00771589"/>
    <w:rsid w:val="00786030"/>
    <w:rsid w:val="007A5004"/>
    <w:rsid w:val="007B7D83"/>
    <w:rsid w:val="007C4511"/>
    <w:rsid w:val="007C4EF2"/>
    <w:rsid w:val="007D1127"/>
    <w:rsid w:val="007E5BC7"/>
    <w:rsid w:val="007E6EFF"/>
    <w:rsid w:val="007E75E8"/>
    <w:rsid w:val="007F5346"/>
    <w:rsid w:val="007F5F24"/>
    <w:rsid w:val="008046C4"/>
    <w:rsid w:val="00813506"/>
    <w:rsid w:val="00827A67"/>
    <w:rsid w:val="00827EF1"/>
    <w:rsid w:val="008439FB"/>
    <w:rsid w:val="00881C72"/>
    <w:rsid w:val="008B6C63"/>
    <w:rsid w:val="008D31F8"/>
    <w:rsid w:val="00931C67"/>
    <w:rsid w:val="0093635F"/>
    <w:rsid w:val="00943C0E"/>
    <w:rsid w:val="00952CA7"/>
    <w:rsid w:val="00960CEC"/>
    <w:rsid w:val="00983A18"/>
    <w:rsid w:val="00996387"/>
    <w:rsid w:val="009A7A72"/>
    <w:rsid w:val="009B2767"/>
    <w:rsid w:val="009B44FB"/>
    <w:rsid w:val="009B5BC3"/>
    <w:rsid w:val="009D4B9E"/>
    <w:rsid w:val="009D6C1D"/>
    <w:rsid w:val="009F288E"/>
    <w:rsid w:val="00A20FE2"/>
    <w:rsid w:val="00A86F65"/>
    <w:rsid w:val="00AB7589"/>
    <w:rsid w:val="00AC5F24"/>
    <w:rsid w:val="00B15DAF"/>
    <w:rsid w:val="00B21284"/>
    <w:rsid w:val="00B304CD"/>
    <w:rsid w:val="00B318AF"/>
    <w:rsid w:val="00B40950"/>
    <w:rsid w:val="00B4681C"/>
    <w:rsid w:val="00B56DC7"/>
    <w:rsid w:val="00B62D8C"/>
    <w:rsid w:val="00B63271"/>
    <w:rsid w:val="00B643E5"/>
    <w:rsid w:val="00B7715E"/>
    <w:rsid w:val="00B772BA"/>
    <w:rsid w:val="00B922D3"/>
    <w:rsid w:val="00BB5125"/>
    <w:rsid w:val="00BB5E26"/>
    <w:rsid w:val="00BD29B9"/>
    <w:rsid w:val="00BE0E11"/>
    <w:rsid w:val="00BE1B45"/>
    <w:rsid w:val="00C03592"/>
    <w:rsid w:val="00C40255"/>
    <w:rsid w:val="00C56A43"/>
    <w:rsid w:val="00C601B5"/>
    <w:rsid w:val="00C60B8D"/>
    <w:rsid w:val="00C62D3B"/>
    <w:rsid w:val="00C6613C"/>
    <w:rsid w:val="00C73D9F"/>
    <w:rsid w:val="00C822E4"/>
    <w:rsid w:val="00C960EB"/>
    <w:rsid w:val="00CA6B6E"/>
    <w:rsid w:val="00CB1613"/>
    <w:rsid w:val="00CB31BB"/>
    <w:rsid w:val="00CB4A8F"/>
    <w:rsid w:val="00CC444F"/>
    <w:rsid w:val="00CC7087"/>
    <w:rsid w:val="00CF0BCC"/>
    <w:rsid w:val="00CF2925"/>
    <w:rsid w:val="00D05DA7"/>
    <w:rsid w:val="00D207B1"/>
    <w:rsid w:val="00D30ACA"/>
    <w:rsid w:val="00D52E22"/>
    <w:rsid w:val="00D63492"/>
    <w:rsid w:val="00D65829"/>
    <w:rsid w:val="00D925AF"/>
    <w:rsid w:val="00DB0D4F"/>
    <w:rsid w:val="00DB5EF3"/>
    <w:rsid w:val="00DD2F19"/>
    <w:rsid w:val="00DD4CD4"/>
    <w:rsid w:val="00DE76A9"/>
    <w:rsid w:val="00DF26C9"/>
    <w:rsid w:val="00DF2885"/>
    <w:rsid w:val="00E058FB"/>
    <w:rsid w:val="00E20B05"/>
    <w:rsid w:val="00E22948"/>
    <w:rsid w:val="00E30EFB"/>
    <w:rsid w:val="00E350C4"/>
    <w:rsid w:val="00E4393D"/>
    <w:rsid w:val="00E52BBA"/>
    <w:rsid w:val="00E54823"/>
    <w:rsid w:val="00E56D62"/>
    <w:rsid w:val="00E83B64"/>
    <w:rsid w:val="00E939EA"/>
    <w:rsid w:val="00E95153"/>
    <w:rsid w:val="00EA230D"/>
    <w:rsid w:val="00EB0387"/>
    <w:rsid w:val="00EC4D40"/>
    <w:rsid w:val="00ED4234"/>
    <w:rsid w:val="00EF30B1"/>
    <w:rsid w:val="00F016B7"/>
    <w:rsid w:val="00F03BFD"/>
    <w:rsid w:val="00F107A8"/>
    <w:rsid w:val="00F15C39"/>
    <w:rsid w:val="00F31FA0"/>
    <w:rsid w:val="00F3596C"/>
    <w:rsid w:val="00F418D6"/>
    <w:rsid w:val="00F731A3"/>
    <w:rsid w:val="00F919DB"/>
    <w:rsid w:val="00FA460E"/>
    <w:rsid w:val="00FB5366"/>
    <w:rsid w:val="00FD09DF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8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Салахов Алексей Андреевич</cp:lastModifiedBy>
  <cp:revision>11</cp:revision>
  <dcterms:created xsi:type="dcterms:W3CDTF">2026-01-28T11:11:00Z</dcterms:created>
  <dcterms:modified xsi:type="dcterms:W3CDTF">2026-06-01T14:43:00Z</dcterms:modified>
</cp:coreProperties>
</file>