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1C57B5">
        <w:rPr>
          <w:rFonts w:ascii="Times New Roman" w:eastAsia="Times New Roman" w:hAnsi="Times New Roman" w:cs="Times New Roman"/>
          <w:b/>
          <w:bCs/>
          <w:iCs/>
          <w:sz w:val="24"/>
          <w:szCs w:val="24"/>
          <w:lang w:eastAsia="ru-RU"/>
        </w:rPr>
        <w:t>ИоТРУ-26-18919-П (97)</w:t>
      </w: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F09C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B8025F" w:rsidRDefault="001C57B5" w:rsidP="00060F63">
            <w:pPr>
              <w:tabs>
                <w:tab w:val="right" w:pos="9354"/>
              </w:tabs>
              <w:spacing w:after="0" w:line="240" w:lineRule="auto"/>
              <w:rPr>
                <w:rFonts w:ascii="Times New Roman" w:eastAsia="Times New Roman" w:hAnsi="Times New Roman" w:cs="Times New Roman"/>
                <w:b/>
                <w:sz w:val="20"/>
                <w:szCs w:val="20"/>
                <w:lang w:eastAsia="ru-RU"/>
              </w:rPr>
            </w:pPr>
            <w:r w:rsidRPr="001C57B5">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B8025F" w:rsidRDefault="00D24096" w:rsidP="00E02196">
            <w:pPr>
              <w:tabs>
                <w:tab w:val="right" w:pos="9354"/>
              </w:tabs>
              <w:spacing w:after="0" w:line="240" w:lineRule="auto"/>
              <w:jc w:val="both"/>
              <w:rPr>
                <w:rFonts w:ascii="Times New Roman" w:eastAsia="Times New Roman" w:hAnsi="Times New Roman" w:cs="Times New Roman"/>
                <w:b/>
                <w:sz w:val="20"/>
                <w:szCs w:val="20"/>
                <w:lang w:eastAsia="ru-RU"/>
              </w:rPr>
            </w:pPr>
            <w:r w:rsidRPr="00B8025F">
              <w:rPr>
                <w:rFonts w:ascii="Times New Roman" w:eastAsia="Times New Roman" w:hAnsi="Times New Roman" w:cs="Times New Roman"/>
                <w:b/>
                <w:sz w:val="20"/>
                <w:szCs w:val="20"/>
                <w:lang w:eastAsia="ru-RU"/>
              </w:rPr>
              <w:t>Поставка дров</w:t>
            </w:r>
            <w:r w:rsidR="0028486A" w:rsidRPr="00B8025F">
              <w:rPr>
                <w:rFonts w:ascii="Times New Roman" w:eastAsia="Times New Roman" w:hAnsi="Times New Roman" w:cs="Times New Roman"/>
                <w:b/>
                <w:sz w:val="20"/>
                <w:szCs w:val="20"/>
                <w:lang w:eastAsia="ru-RU"/>
              </w:rPr>
              <w:t xml:space="preserve"> для </w:t>
            </w:r>
            <w:r w:rsidR="000B3C8F" w:rsidRPr="00B8025F">
              <w:rPr>
                <w:rFonts w:ascii="Times New Roman" w:eastAsia="Times New Roman" w:hAnsi="Times New Roman" w:cs="Times New Roman"/>
                <w:b/>
                <w:sz w:val="20"/>
                <w:szCs w:val="20"/>
                <w:lang w:eastAsia="ru-RU"/>
              </w:rPr>
              <w:t>Котласского</w:t>
            </w:r>
            <w:r w:rsidR="00152275" w:rsidRPr="00B8025F">
              <w:rPr>
                <w:rFonts w:ascii="Times New Roman" w:eastAsia="Times New Roman" w:hAnsi="Times New Roman" w:cs="Times New Roman"/>
                <w:b/>
                <w:sz w:val="20"/>
                <w:szCs w:val="20"/>
                <w:lang w:eastAsia="ru-RU"/>
              </w:rPr>
              <w:t xml:space="preserve"> почтамта для </w:t>
            </w:r>
            <w:r w:rsidR="0028486A" w:rsidRPr="00B8025F">
              <w:rPr>
                <w:rFonts w:ascii="Times New Roman" w:eastAsia="Times New Roman" w:hAnsi="Times New Roman" w:cs="Times New Roman"/>
                <w:b/>
                <w:sz w:val="20"/>
                <w:szCs w:val="20"/>
                <w:lang w:eastAsia="ru-RU"/>
              </w:rPr>
              <w:t>нужд УФПС</w:t>
            </w:r>
            <w:r w:rsidR="00E02196" w:rsidRPr="00B8025F">
              <w:rPr>
                <w:rFonts w:ascii="Times New Roman" w:eastAsia="Times New Roman" w:hAnsi="Times New Roman" w:cs="Times New Roman"/>
                <w:b/>
                <w:sz w:val="20"/>
                <w:szCs w:val="20"/>
                <w:lang w:eastAsia="ru-RU"/>
              </w:rPr>
              <w:t xml:space="preserve"> Архангельской области</w:t>
            </w:r>
            <w:r w:rsidR="0028486A" w:rsidRPr="00B8025F">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A63A07">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 xml:space="preserve">Сумма доведенного бюджета по данной закупке: </w:t>
            </w:r>
            <w:r w:rsidR="00A63A07" w:rsidRPr="001C57B5">
              <w:rPr>
                <w:rFonts w:ascii="Times New Roman" w:eastAsia="Times New Roman" w:hAnsi="Times New Roman" w:cs="Times New Roman"/>
                <w:b/>
                <w:i/>
                <w:sz w:val="20"/>
                <w:szCs w:val="20"/>
                <w:lang w:eastAsia="ru-RU"/>
              </w:rPr>
              <w:t>227</w:t>
            </w:r>
            <w:r w:rsidR="001C57B5" w:rsidRPr="001C57B5">
              <w:rPr>
                <w:rFonts w:ascii="Times New Roman" w:eastAsia="Times New Roman" w:hAnsi="Times New Roman" w:cs="Times New Roman"/>
                <w:b/>
                <w:i/>
                <w:sz w:val="20"/>
                <w:szCs w:val="20"/>
                <w:lang w:eastAsia="ru-RU"/>
              </w:rPr>
              <w:t> </w:t>
            </w:r>
            <w:r w:rsidR="00A63A07" w:rsidRPr="001C57B5">
              <w:rPr>
                <w:rFonts w:ascii="Times New Roman" w:eastAsia="Times New Roman" w:hAnsi="Times New Roman" w:cs="Times New Roman"/>
                <w:b/>
                <w:i/>
                <w:sz w:val="20"/>
                <w:szCs w:val="20"/>
                <w:lang w:eastAsia="ru-RU"/>
              </w:rPr>
              <w:t>950</w:t>
            </w:r>
            <w:r w:rsidR="001C57B5" w:rsidRPr="001C57B5">
              <w:rPr>
                <w:rFonts w:ascii="Times New Roman" w:eastAsia="Times New Roman" w:hAnsi="Times New Roman" w:cs="Times New Roman"/>
                <w:b/>
                <w:i/>
                <w:sz w:val="20"/>
                <w:szCs w:val="20"/>
                <w:lang w:eastAsia="ru-RU"/>
              </w:rPr>
              <w:t>,00</w:t>
            </w:r>
            <w:r w:rsidR="0028486A" w:rsidRPr="00E02196">
              <w:rPr>
                <w:rFonts w:ascii="Times New Roman" w:eastAsia="Times New Roman" w:hAnsi="Times New Roman" w:cs="Times New Roman"/>
                <w:b/>
                <w:i/>
                <w:sz w:val="20"/>
                <w:szCs w:val="20"/>
                <w:lang w:eastAsia="ru-RU"/>
              </w:rPr>
              <w:t xml:space="preserve"> (</w:t>
            </w:r>
            <w:r w:rsidR="000B3C8F">
              <w:rPr>
                <w:rFonts w:ascii="Times New Roman" w:eastAsia="Times New Roman" w:hAnsi="Times New Roman" w:cs="Times New Roman"/>
                <w:b/>
                <w:i/>
                <w:sz w:val="20"/>
                <w:szCs w:val="20"/>
                <w:lang w:eastAsia="ru-RU"/>
              </w:rPr>
              <w:t xml:space="preserve">Двести </w:t>
            </w:r>
            <w:r w:rsidR="00A63A07">
              <w:rPr>
                <w:rFonts w:ascii="Times New Roman" w:eastAsia="Times New Roman" w:hAnsi="Times New Roman" w:cs="Times New Roman"/>
                <w:b/>
                <w:i/>
                <w:sz w:val="20"/>
                <w:szCs w:val="20"/>
                <w:lang w:eastAsia="ru-RU"/>
              </w:rPr>
              <w:t>двадцать семь</w:t>
            </w:r>
            <w:r w:rsidR="000B3C8F">
              <w:rPr>
                <w:rFonts w:ascii="Times New Roman" w:eastAsia="Times New Roman" w:hAnsi="Times New Roman" w:cs="Times New Roman"/>
                <w:b/>
                <w:i/>
                <w:sz w:val="20"/>
                <w:szCs w:val="20"/>
                <w:lang w:eastAsia="ru-RU"/>
              </w:rPr>
              <w:t xml:space="preserve"> тысяч</w:t>
            </w:r>
            <w:r w:rsidR="00A63A07">
              <w:rPr>
                <w:rFonts w:ascii="Times New Roman" w:eastAsia="Times New Roman" w:hAnsi="Times New Roman" w:cs="Times New Roman"/>
                <w:b/>
                <w:i/>
                <w:sz w:val="20"/>
                <w:szCs w:val="20"/>
                <w:lang w:eastAsia="ru-RU"/>
              </w:rPr>
              <w:t xml:space="preserve"> девятьсот пять</w:t>
            </w:r>
            <w:r w:rsidR="000B3C8F">
              <w:rPr>
                <w:rFonts w:ascii="Times New Roman" w:eastAsia="Times New Roman" w:hAnsi="Times New Roman" w:cs="Times New Roman"/>
                <w:b/>
                <w:i/>
                <w:sz w:val="20"/>
                <w:szCs w:val="20"/>
                <w:lang w:eastAsia="ru-RU"/>
              </w:rPr>
              <w:t>десят</w:t>
            </w:r>
            <w:r w:rsidR="00030C27">
              <w:rPr>
                <w:rFonts w:ascii="Times New Roman" w:eastAsia="Times New Roman" w:hAnsi="Times New Roman" w:cs="Times New Roman"/>
                <w:b/>
                <w:i/>
                <w:sz w:val="20"/>
                <w:szCs w:val="20"/>
                <w:lang w:eastAsia="ru-RU"/>
              </w:rPr>
              <w:t xml:space="preserve">) </w:t>
            </w:r>
            <w:r w:rsidR="0028486A" w:rsidRPr="00E02196">
              <w:rPr>
                <w:rFonts w:ascii="Times New Roman" w:eastAsia="Times New Roman" w:hAnsi="Times New Roman" w:cs="Times New Roman"/>
                <w:b/>
                <w:i/>
                <w:sz w:val="20"/>
                <w:szCs w:val="20"/>
                <w:lang w:eastAsia="ru-RU"/>
              </w:rPr>
              <w:t xml:space="preserve">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030C27"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i/>
                <w:sz w:val="20"/>
                <w:szCs w:val="20"/>
                <w:lang w:eastAsia="ru-RU"/>
              </w:rPr>
              <w:t xml:space="preserve">Согласно </w:t>
            </w:r>
            <w:r w:rsidR="0028486A" w:rsidRPr="00030C27">
              <w:rPr>
                <w:rFonts w:ascii="Times New Roman" w:eastAsia="Times New Roman" w:hAnsi="Times New Roman" w:cs="Times New Roman"/>
                <w:i/>
                <w:sz w:val="20"/>
                <w:szCs w:val="20"/>
                <w:lang w:eastAsia="ru-RU"/>
              </w:rPr>
              <w:t>Приложения №</w:t>
            </w:r>
            <w:r w:rsidRPr="00030C27">
              <w:rPr>
                <w:rFonts w:ascii="Times New Roman" w:eastAsia="Times New Roman" w:hAnsi="Times New Roman" w:cs="Times New Roman"/>
                <w:i/>
                <w:sz w:val="20"/>
                <w:szCs w:val="20"/>
                <w:lang w:eastAsia="ru-RU"/>
              </w:rPr>
              <w:t xml:space="preserve"> 1</w:t>
            </w:r>
            <w:r w:rsidR="006E5667" w:rsidRPr="00030C2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6E5667" w:rsidRPr="00030C27"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sz w:val="20"/>
                <w:szCs w:val="20"/>
                <w:lang w:eastAsia="ru-RU"/>
              </w:rPr>
              <w:t>180 (Сто восемьдесят) календарных</w:t>
            </w:r>
            <w:r w:rsidR="006E5667" w:rsidRPr="00030C27">
              <w:rPr>
                <w:rFonts w:ascii="Times New Roman" w:eastAsia="Times New Roman" w:hAnsi="Times New Roman" w:cs="Times New Roman"/>
                <w:sz w:val="20"/>
                <w:szCs w:val="20"/>
                <w:lang w:eastAsia="ru-RU"/>
              </w:rPr>
              <w:t xml:space="preserve"> дней</w:t>
            </w:r>
            <w:r w:rsidR="006E5667" w:rsidRPr="00030C27">
              <w:rPr>
                <w:rFonts w:ascii="Times New Roman" w:eastAsia="Times New Roman" w:hAnsi="Times New Roman" w:cs="Times New Roman"/>
                <w:i/>
                <w:sz w:val="20"/>
                <w:szCs w:val="20"/>
                <w:lang w:eastAsia="ru-RU"/>
              </w:rPr>
              <w:t>.</w:t>
            </w:r>
          </w:p>
          <w:p w:rsidR="00537277" w:rsidRPr="00030C27"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030C27" w:rsidRDefault="000B3C8F"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47</w:t>
            </w:r>
            <w:r w:rsidR="00B8025F">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908C6" w:rsidTr="00CC680C">
        <w:trPr>
          <w:trHeight w:val="688"/>
          <w:tblCellSpacing w:w="5" w:type="nil"/>
        </w:trPr>
        <w:tc>
          <w:tcPr>
            <w:tcW w:w="567"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905" w:type="dxa"/>
            <w:shd w:val="clear" w:color="auto" w:fill="FFFFFF"/>
          </w:tcPr>
          <w:p w:rsidR="00CC680C" w:rsidRPr="007908C6" w:rsidRDefault="00CC680C"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r>
    </w:tbl>
    <w:p w:rsidR="003D3285" w:rsidRPr="007908C6" w:rsidRDefault="003D3285" w:rsidP="003D3285">
      <w:pPr>
        <w:spacing w:after="0" w:line="240" w:lineRule="auto"/>
        <w:jc w:val="center"/>
        <w:rPr>
          <w:rFonts w:ascii="Times New Roman" w:hAnsi="Times New Roman" w:cs="Times New Roman"/>
          <w:b/>
          <w:sz w:val="20"/>
          <w:szCs w:val="20"/>
        </w:rPr>
      </w:pPr>
    </w:p>
    <w:p w:rsidR="00B8025F" w:rsidRPr="009900D3" w:rsidRDefault="00B8025F" w:rsidP="00B8025F">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bookmarkStart w:id="2" w:name="Par2549"/>
      <w:bookmarkStart w:id="3" w:name="Par2551"/>
      <w:bookmarkStart w:id="4" w:name="Par2598"/>
      <w:bookmarkEnd w:id="2"/>
      <w:bookmarkEnd w:id="3"/>
      <w:bookmarkEnd w:id="4"/>
      <w:r w:rsidRPr="009900D3">
        <w:rPr>
          <w:rFonts w:ascii="Times New Roman" w:hAnsi="Times New Roman" w:cs="Times New Roman"/>
          <w:b/>
          <w:sz w:val="20"/>
          <w:szCs w:val="20"/>
        </w:rPr>
        <w:t xml:space="preserve">Общая стоимость </w:t>
      </w:r>
      <w:bookmarkStart w:id="5" w:name="_GoBack"/>
      <w:bookmarkEnd w:id="5"/>
      <w:r w:rsidRPr="009900D3">
        <w:rPr>
          <w:rFonts w:ascii="Times New Roman" w:hAnsi="Times New Roman" w:cs="Times New Roman"/>
          <w:b/>
          <w:sz w:val="20"/>
          <w:szCs w:val="20"/>
        </w:rPr>
        <w:t>по Договору не превысит _____________________</w:t>
      </w:r>
      <w:r w:rsidRPr="009900D3">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B8025F" w:rsidRDefault="00B8025F" w:rsidP="003D3285">
      <w:pPr>
        <w:spacing w:after="0" w:line="240" w:lineRule="auto"/>
        <w:rPr>
          <w:rFonts w:ascii="Times New Roman" w:hAnsi="Times New Roman" w:cs="Times New Roman"/>
          <w:b/>
          <w:sz w:val="20"/>
          <w:szCs w:val="20"/>
        </w:rPr>
      </w:pPr>
    </w:p>
    <w:p w:rsidR="00B8025F" w:rsidRDefault="00B8025F"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w:t>
      </w:r>
      <w:r w:rsidRPr="00CC680C">
        <w:rPr>
          <w:rFonts w:ascii="Times New Roman" w:hAnsi="Times New Roman" w:cs="Times New Roman"/>
          <w:sz w:val="20"/>
          <w:szCs w:val="20"/>
        </w:rPr>
        <w:lastRenderedPageBreak/>
        <w:t>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CD" w:rsidRDefault="00AF09CD" w:rsidP="00060F63">
      <w:pPr>
        <w:spacing w:after="0" w:line="240" w:lineRule="auto"/>
      </w:pPr>
      <w:r>
        <w:separator/>
      </w:r>
    </w:p>
  </w:endnote>
  <w:endnote w:type="continuationSeparator" w:id="0">
    <w:p w:rsidR="00AF09CD" w:rsidRDefault="00AF09C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CD" w:rsidRDefault="00AF09CD" w:rsidP="00060F63">
      <w:pPr>
        <w:spacing w:after="0" w:line="240" w:lineRule="auto"/>
      </w:pPr>
      <w:r>
        <w:separator/>
      </w:r>
    </w:p>
  </w:footnote>
  <w:footnote w:type="continuationSeparator" w:id="0">
    <w:p w:rsidR="00AF09CD" w:rsidRDefault="00AF09C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C27"/>
    <w:rsid w:val="0006039B"/>
    <w:rsid w:val="00060F63"/>
    <w:rsid w:val="00070A31"/>
    <w:rsid w:val="000B3C8F"/>
    <w:rsid w:val="000F0984"/>
    <w:rsid w:val="001479C4"/>
    <w:rsid w:val="00152275"/>
    <w:rsid w:val="001874E1"/>
    <w:rsid w:val="001A2CE9"/>
    <w:rsid w:val="001C57B5"/>
    <w:rsid w:val="0022130D"/>
    <w:rsid w:val="00232152"/>
    <w:rsid w:val="0028486A"/>
    <w:rsid w:val="002B19FB"/>
    <w:rsid w:val="00303DFC"/>
    <w:rsid w:val="00333BD4"/>
    <w:rsid w:val="003D21F1"/>
    <w:rsid w:val="003D3285"/>
    <w:rsid w:val="00430217"/>
    <w:rsid w:val="00472B2D"/>
    <w:rsid w:val="004E4C30"/>
    <w:rsid w:val="005103B3"/>
    <w:rsid w:val="00525F5E"/>
    <w:rsid w:val="00537277"/>
    <w:rsid w:val="00542F19"/>
    <w:rsid w:val="005727CB"/>
    <w:rsid w:val="005C4ACE"/>
    <w:rsid w:val="0060227A"/>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C5AD9"/>
    <w:rsid w:val="00A21236"/>
    <w:rsid w:val="00A27BAA"/>
    <w:rsid w:val="00A61039"/>
    <w:rsid w:val="00A63A07"/>
    <w:rsid w:val="00A71002"/>
    <w:rsid w:val="00A86CED"/>
    <w:rsid w:val="00AF09CD"/>
    <w:rsid w:val="00AF2D77"/>
    <w:rsid w:val="00B45833"/>
    <w:rsid w:val="00B463C3"/>
    <w:rsid w:val="00B8025F"/>
    <w:rsid w:val="00B853C5"/>
    <w:rsid w:val="00B86630"/>
    <w:rsid w:val="00BC6997"/>
    <w:rsid w:val="00C21AC2"/>
    <w:rsid w:val="00C97288"/>
    <w:rsid w:val="00CB0A94"/>
    <w:rsid w:val="00CB606E"/>
    <w:rsid w:val="00CC55EF"/>
    <w:rsid w:val="00CC680C"/>
    <w:rsid w:val="00CE4E2F"/>
    <w:rsid w:val="00CF5FAD"/>
    <w:rsid w:val="00D24096"/>
    <w:rsid w:val="00D5717D"/>
    <w:rsid w:val="00D719A3"/>
    <w:rsid w:val="00D96D4A"/>
    <w:rsid w:val="00DA5B71"/>
    <w:rsid w:val="00DE5C19"/>
    <w:rsid w:val="00E02196"/>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C05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5889-919D-4160-A711-D75C80C9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3970</Words>
  <Characters>22632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dcterms:created xsi:type="dcterms:W3CDTF">2026-05-27T11:36:00Z</dcterms:created>
  <dcterms:modified xsi:type="dcterms:W3CDTF">2026-06-01T13:12:00Z</dcterms:modified>
</cp:coreProperties>
</file>