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81.29.12.000 Оказание услуг по уборке снега и наледи с крыш объектов филиала ПАО «РусГидро» - «Новосибирская ГЭС» 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3138"/>
        <w:gridCol w:w="1212"/>
        <w:gridCol w:w="1375"/>
        <w:gridCol w:w="1374"/>
        <w:gridCol w:w="1346"/>
        <w:gridCol w:w="1444"/>
      </w:tblGrid>
      <w:tr>
        <w:trPr>
          <w:trHeight w:val="20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Единицы измерения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оказываемых услуг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Периодичность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>
        <w:trPr>
          <w:trHeight w:val="736" w:hRule="atLeast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ОКПД2 81.29.12.000 Оказание услуг по уборке снега и наледи с крыш объектов филиала ПАО «РусГидро» - «Новосибирская ГЭС»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vertAlign w:val="superscript"/>
              </w:rPr>
            </w:pPr>
            <w:r>
              <w:rPr>
                <w:iCs/>
                <w:sz w:val="20"/>
                <w:szCs w:val="20"/>
              </w:rPr>
              <w:t>м</w:t>
            </w:r>
            <w:r>
              <w:rPr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12 828,00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По Заявкам Заказчика в зависимости от климатических условий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1"/>
        <w:gridCol w:w="2946"/>
        <w:gridCol w:w="2978"/>
      </w:tblGrid>
      <w:tr>
        <w:trPr/>
        <w:tc>
          <w:tcPr>
            <w:tcW w:w="414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1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AlterOffice/3.4.0.9$Linux_X86_64 LibreOffice_project/b8daf9e823b1a5463a2f48435ddc2e8696e7d4fc</Application>
  <AppVersion>15.0000</AppVersion>
  <Pages>2</Pages>
  <Words>307</Words>
  <Characters>2098</Characters>
  <CharactersWithSpaces>2393</CharactersWithSpaces>
  <Paragraphs>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2026-06-02T15:42:23Z</dcterms:modified>
  <cp:revision>25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