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2B2A3BE4" w:rsidR="0079240D" w:rsidRPr="00C33657" w:rsidRDefault="007F0B7C" w:rsidP="00011AB4">
      <w:pPr>
        <w:jc w:val="center"/>
        <w:rPr>
          <w:b/>
        </w:rPr>
      </w:pPr>
      <w:r>
        <w:rPr>
          <w:b/>
        </w:rPr>
        <w:t>н</w:t>
      </w:r>
      <w:r w:rsidR="00AB7DBA">
        <w:rPr>
          <w:b/>
        </w:rPr>
        <w:t xml:space="preserve">а </w:t>
      </w:r>
      <w:r w:rsidR="002322D7" w:rsidRPr="002322D7">
        <w:rPr>
          <w:b/>
        </w:rPr>
        <w:t xml:space="preserve">Строительство сети доступа </w:t>
      </w:r>
      <w:r w:rsidR="00A27853" w:rsidRPr="00A27853">
        <w:rPr>
          <w:b/>
        </w:rPr>
        <w:t>для подключения клиентов сегментов B2C/B2B/B2O/B2G1/2 в Приволжском федеральном округе для нужд Саратовского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76BC9616" w:rsidR="00621E9E" w:rsidRPr="00C33657" w:rsidRDefault="00FE6258" w:rsidP="00621E9E">
      <w:pPr>
        <w:jc w:val="center"/>
      </w:pPr>
      <w:r w:rsidRPr="00FE6258">
        <w:t xml:space="preserve">г. </w:t>
      </w:r>
      <w:r w:rsidR="00A27853">
        <w:t>Саратов</w:t>
      </w:r>
      <w:r w:rsidR="00621E9E" w:rsidRPr="00C33657">
        <w:br w:type="page"/>
      </w:r>
    </w:p>
    <w:p w14:paraId="12F9053A" w14:textId="77777777" w:rsidR="00D179F1" w:rsidRPr="00C33657" w:rsidRDefault="0003257D"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 xml:space="preserve">«Автоотказ»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3AF50913"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A27853">
        <w:rPr>
          <w:b/>
          <w:sz w:val="24"/>
          <w:szCs w:val="24"/>
        </w:rPr>
        <w:t>Саратовской</w:t>
      </w:r>
      <w:r w:rsidR="00942D94">
        <w:rPr>
          <w:b/>
          <w:sz w:val="24"/>
          <w:szCs w:val="24"/>
        </w:rPr>
        <w:t xml:space="preserve">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Объекта/ов,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замонтированного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(один) экземпляр в формате pdf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(пред.готов)»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экземпляр в формате pdf.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(пред.готов)</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За немотивированный отказ, уклонение от подписания (заключения) Заказа Подрядчиком, Автоотказ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п.п.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2A34DC50" w14:textId="77777777" w:rsidR="00A27853" w:rsidRDefault="00A27853" w:rsidP="00A27853">
      <w:pPr>
        <w:ind w:firstLine="709"/>
        <w:jc w:val="both"/>
      </w:pPr>
      <w:r>
        <w:t>Лапшов Василий Викторович</w:t>
      </w:r>
    </w:p>
    <w:p w14:paraId="48F4A202" w14:textId="77777777" w:rsidR="00A27853" w:rsidRDefault="00A27853" w:rsidP="00A27853">
      <w:pPr>
        <w:ind w:firstLine="709"/>
        <w:jc w:val="both"/>
      </w:pPr>
      <w:r>
        <w:t>Начальник ОСТИ</w:t>
      </w:r>
    </w:p>
    <w:p w14:paraId="6BF8025D" w14:textId="77777777" w:rsidR="00A27853" w:rsidRDefault="00A27853" w:rsidP="00A27853">
      <w:pPr>
        <w:ind w:firstLine="709"/>
        <w:jc w:val="both"/>
      </w:pPr>
      <w:r>
        <w:t>Тел.: 8 (845-2) 27-83-39</w:t>
      </w:r>
    </w:p>
    <w:p w14:paraId="64FD8286" w14:textId="247F893F" w:rsidR="00FE6258" w:rsidRDefault="00A27853" w:rsidP="00A27853">
      <w:pPr>
        <w:ind w:firstLine="709"/>
        <w:jc w:val="both"/>
        <w:rPr>
          <w:rStyle w:val="affd"/>
          <w:rFonts w:eastAsia="Calibri"/>
        </w:rPr>
      </w:pPr>
      <w:r>
        <w:t xml:space="preserve">Эл. почта: </w:t>
      </w:r>
      <w:hyperlink r:id="rId9" w:history="1">
        <w:r w:rsidRPr="0041448A">
          <w:rPr>
            <w:rStyle w:val="affd"/>
          </w:rPr>
          <w:t>v.lapshov@volga.rt.ru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57FC5AD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A27853" w:rsidRPr="00A27853">
        <w:rPr>
          <w:b/>
        </w:rPr>
        <w:t xml:space="preserve">Саратовской </w:t>
      </w:r>
      <w:r w:rsidR="00942D94" w:rsidRPr="00942D94">
        <w:rPr>
          <w:b/>
        </w:rPr>
        <w:t>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366E608F" w14:textId="77777777" w:rsidR="00A27853" w:rsidRDefault="00A27853" w:rsidP="00A27853">
      <w:pPr>
        <w:ind w:firstLine="709"/>
        <w:jc w:val="both"/>
      </w:pPr>
      <w:r>
        <w:t>Лапшов Василий Викторович</w:t>
      </w:r>
    </w:p>
    <w:p w14:paraId="437B0D44" w14:textId="77777777" w:rsidR="00A27853" w:rsidRDefault="00A27853" w:rsidP="00A27853">
      <w:pPr>
        <w:ind w:firstLine="709"/>
        <w:jc w:val="both"/>
      </w:pPr>
      <w:r>
        <w:t>Начальник ОСТИ</w:t>
      </w:r>
    </w:p>
    <w:p w14:paraId="62B8AFD6" w14:textId="77777777" w:rsidR="00A27853" w:rsidRDefault="00A27853" w:rsidP="00A27853">
      <w:pPr>
        <w:ind w:firstLine="709"/>
        <w:jc w:val="both"/>
      </w:pPr>
      <w:r>
        <w:lastRenderedPageBreak/>
        <w:t>Тел.: 8 (845-2) 27-83-39</w:t>
      </w:r>
    </w:p>
    <w:p w14:paraId="34A87EF3" w14:textId="623E7F2E" w:rsidR="005607E6" w:rsidRDefault="00A27853" w:rsidP="00A27853">
      <w:pPr>
        <w:pStyle w:val="aff9"/>
        <w:ind w:left="0" w:firstLine="709"/>
        <w:contextualSpacing w:val="0"/>
        <w:rPr>
          <w:rStyle w:val="affd"/>
          <w:rFonts w:eastAsia="Calibri"/>
        </w:rPr>
      </w:pPr>
      <w:r>
        <w:t xml:space="preserve">Эл. почта: </w:t>
      </w:r>
      <w:hyperlink r:id="rId10" w:history="1">
        <w:r w:rsidRPr="0041448A">
          <w:rPr>
            <w:rStyle w:val="affd"/>
          </w:rPr>
          <w:t>v.lapshov@volga.rt.ru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r w:rsidRPr="00872D43">
          <w:rPr>
            <w:rStyle w:val="affd"/>
            <w:lang w:val="en-US"/>
          </w:rPr>
          <w:t>rt</w:t>
        </w:r>
        <w:r w:rsidRPr="00872D43">
          <w:rPr>
            <w:rStyle w:val="affd"/>
          </w:rPr>
          <w:t>.</w:t>
        </w:r>
        <w:r w:rsidRPr="00872D43">
          <w:rPr>
            <w:rStyle w:val="affd"/>
            <w:lang w:val="en-US"/>
          </w:rPr>
          <w:t>ru</w:t>
        </w:r>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44FE0E0C"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03257D">
        <w:rPr>
          <w:b/>
        </w:rPr>
        <w:t>5</w:t>
      </w:r>
      <w:r w:rsidRPr="00C33657">
        <w:rPr>
          <w:b/>
        </w:rPr>
        <w:t>% (</w:t>
      </w:r>
      <w:r w:rsidR="0003257D">
        <w:rPr>
          <w:b/>
        </w:rPr>
        <w:t>пяти</w:t>
      </w:r>
      <w:r w:rsidR="00FC7C05" w:rsidRPr="00C33657">
        <w:rPr>
          <w:b/>
        </w:rPr>
        <w:t xml:space="preserve"> процент</w:t>
      </w:r>
      <w:r w:rsidR="0003257D">
        <w:rPr>
          <w:b/>
        </w:rPr>
        <w:t>ов</w:t>
      </w:r>
      <w:bookmarkStart w:id="16" w:name="_GoBack"/>
      <w:bookmarkEnd w:id="16"/>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736BE46C" w14:textId="77777777" w:rsidR="00A27853" w:rsidRPr="005B418E" w:rsidRDefault="00A27853" w:rsidP="00A27853">
      <w:pPr>
        <w:ind w:firstLine="567"/>
        <w:mirrorIndents/>
        <w:jc w:val="both"/>
      </w:pPr>
      <w:r w:rsidRPr="005B418E">
        <w:t>Почтовый адрес: 410012, Саратовская область, г. Саратов, ул. Киселева, д.40</w:t>
      </w:r>
    </w:p>
    <w:p w14:paraId="0D26FB93" w14:textId="77777777" w:rsidR="00A27853" w:rsidRPr="005B418E" w:rsidRDefault="00A27853" w:rsidP="00A27853">
      <w:pPr>
        <w:ind w:firstLine="567"/>
        <w:mirrorIndents/>
        <w:jc w:val="both"/>
      </w:pPr>
      <w:r w:rsidRPr="005B418E">
        <w:t>ИНН: 7707049388</w:t>
      </w:r>
    </w:p>
    <w:p w14:paraId="2B8DDF17" w14:textId="77777777" w:rsidR="00A27853" w:rsidRPr="005B418E" w:rsidRDefault="00A27853" w:rsidP="00A27853">
      <w:pPr>
        <w:ind w:firstLine="567"/>
        <w:mirrorIndents/>
        <w:jc w:val="both"/>
      </w:pPr>
      <w:r w:rsidRPr="005B418E">
        <w:t>КПП: 645243001</w:t>
      </w:r>
    </w:p>
    <w:p w14:paraId="7CB44108" w14:textId="77777777" w:rsidR="00A27853" w:rsidRPr="005B418E" w:rsidRDefault="00A27853" w:rsidP="00A27853">
      <w:pPr>
        <w:ind w:firstLine="567"/>
        <w:mirrorIndents/>
        <w:jc w:val="both"/>
      </w:pPr>
      <w:r w:rsidRPr="005B418E">
        <w:t>ОГРН: 1027700198767</w:t>
      </w:r>
    </w:p>
    <w:p w14:paraId="2A2FBB48" w14:textId="77777777" w:rsidR="00A27853" w:rsidRPr="005B418E" w:rsidRDefault="00A27853" w:rsidP="00A27853">
      <w:pPr>
        <w:ind w:firstLine="567"/>
        <w:mirrorIndents/>
        <w:jc w:val="both"/>
      </w:pPr>
      <w:r w:rsidRPr="005B418E">
        <w:t>Наименование ПОВОЛЖСКИЙ БАНК ПАО СБЕРБАНК</w:t>
      </w:r>
    </w:p>
    <w:p w14:paraId="043077E0" w14:textId="77777777" w:rsidR="00A27853" w:rsidRPr="005B418E" w:rsidRDefault="00A27853" w:rsidP="00A27853">
      <w:pPr>
        <w:ind w:firstLine="567"/>
        <w:mirrorIndents/>
        <w:jc w:val="both"/>
      </w:pPr>
      <w:r w:rsidRPr="005B418E">
        <w:t>БИК: 043601607</w:t>
      </w:r>
    </w:p>
    <w:p w14:paraId="52738120" w14:textId="77777777" w:rsidR="00A27853" w:rsidRPr="005B418E" w:rsidRDefault="00A27853" w:rsidP="00A27853">
      <w:pPr>
        <w:ind w:firstLine="567"/>
        <w:mirrorIndents/>
        <w:jc w:val="both"/>
      </w:pPr>
      <w:r w:rsidRPr="005B418E">
        <w:t>Расчетный счет: 40702810756020101500</w:t>
      </w:r>
    </w:p>
    <w:p w14:paraId="0DA07615" w14:textId="342D7DAB" w:rsidR="00FE6258" w:rsidRDefault="00A27853" w:rsidP="00A27853">
      <w:pPr>
        <w:ind w:firstLine="567"/>
        <w:mirrorIndents/>
        <w:jc w:val="both"/>
      </w:pPr>
      <w:r w:rsidRPr="005B418E">
        <w:t>Корреспондентский счет: 30101810200000000607</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 xml:space="preserve">Заказчик вправе направить Заказ на электронную площадку «Умные закупки» (интернет-ресурс расположен по адресу </w:t>
      </w:r>
      <w:hyperlink r:id="rId12"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определенный в пп.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Признание Заказчиком отказа Подрядчика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A27853" w:rsidRPr="00C33657" w14:paraId="4ED3B5E4" w14:textId="77777777" w:rsidTr="00540E7F">
        <w:tc>
          <w:tcPr>
            <w:tcW w:w="4813" w:type="dxa"/>
          </w:tcPr>
          <w:bookmarkEnd w:id="21"/>
          <w:p w14:paraId="655FC446" w14:textId="77777777" w:rsidR="00A27853" w:rsidRPr="00C33657" w:rsidRDefault="00A27853" w:rsidP="00A27853">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25F9B0CF" w:rsidR="00A27853" w:rsidRPr="00C33657" w:rsidRDefault="00A27853" w:rsidP="00A27853">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A27853" w:rsidRPr="00C33657" w:rsidRDefault="00A27853" w:rsidP="00A27853">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A27853" w:rsidRPr="00C33657" w:rsidRDefault="00A27853" w:rsidP="00A27853">
            <w:pPr>
              <w:pStyle w:val="af8"/>
              <w:jc w:val="both"/>
              <w:rPr>
                <w:rFonts w:ascii="Times New Roman" w:hAnsi="Times New Roman"/>
                <w:b/>
                <w:sz w:val="24"/>
                <w:szCs w:val="24"/>
              </w:rPr>
            </w:pPr>
          </w:p>
        </w:tc>
      </w:tr>
      <w:tr w:rsidR="00A27853" w:rsidRPr="00C33657" w14:paraId="51269DB3" w14:textId="77777777" w:rsidTr="00FE6258">
        <w:trPr>
          <w:trHeight w:val="558"/>
        </w:trPr>
        <w:tc>
          <w:tcPr>
            <w:tcW w:w="4813" w:type="dxa"/>
          </w:tcPr>
          <w:p w14:paraId="73DD1245" w14:textId="77777777" w:rsidR="00A27853" w:rsidRPr="00C33657" w:rsidRDefault="00A27853" w:rsidP="00A27853">
            <w:pPr>
              <w:contextualSpacing/>
              <w:jc w:val="both"/>
              <w:rPr>
                <w:bCs/>
              </w:rPr>
            </w:pPr>
            <w:r w:rsidRPr="00C33657">
              <w:rPr>
                <w:bCs/>
              </w:rPr>
              <w:t xml:space="preserve">ИНН / КПП </w:t>
            </w:r>
            <w:r w:rsidRPr="00C33657">
              <w:rPr>
                <w:color w:val="000000"/>
              </w:rPr>
              <w:t>7707049388/</w:t>
            </w:r>
            <w:r w:rsidRPr="003F7297">
              <w:rPr>
                <w:color w:val="000000"/>
              </w:rPr>
              <w:t>645243001</w:t>
            </w:r>
          </w:p>
          <w:p w14:paraId="0312D1B0" w14:textId="77777777" w:rsidR="00A27853" w:rsidRPr="00C33657" w:rsidRDefault="00A27853" w:rsidP="00A27853">
            <w:pPr>
              <w:contextualSpacing/>
              <w:jc w:val="both"/>
              <w:rPr>
                <w:bCs/>
              </w:rPr>
            </w:pPr>
            <w:r w:rsidRPr="00C33657">
              <w:rPr>
                <w:bCs/>
              </w:rPr>
              <w:t xml:space="preserve">ОГРН </w:t>
            </w:r>
            <w:r w:rsidRPr="00C33657">
              <w:rPr>
                <w:color w:val="000000"/>
              </w:rPr>
              <w:t>1027700198767</w:t>
            </w:r>
          </w:p>
          <w:p w14:paraId="040300B8" w14:textId="77777777" w:rsidR="00A27853" w:rsidRPr="00C33657" w:rsidRDefault="00A27853" w:rsidP="00A27853">
            <w:pPr>
              <w:contextualSpacing/>
              <w:jc w:val="both"/>
              <w:rPr>
                <w:color w:val="000000"/>
              </w:rPr>
            </w:pPr>
            <w:r w:rsidRPr="00C33657">
              <w:rPr>
                <w:bCs/>
              </w:rPr>
              <w:t xml:space="preserve">Юридический адрес: </w:t>
            </w:r>
            <w:r w:rsidRPr="0053742D">
              <w:rPr>
                <w:bCs/>
              </w:rPr>
              <w:t>191167, г. Санкт-Петербург, вн.тер.г. муниципальный округ Смольнинское, Синопская набережная, д. 14, литера А</w:t>
            </w:r>
          </w:p>
          <w:p w14:paraId="023F33AB" w14:textId="77777777" w:rsidR="00A27853" w:rsidRDefault="00A27853" w:rsidP="00A27853">
            <w:pPr>
              <w:contextualSpacing/>
              <w:rPr>
                <w:bCs/>
              </w:rPr>
            </w:pPr>
            <w:r w:rsidRPr="00B34B0F">
              <w:rPr>
                <w:bCs/>
              </w:rPr>
              <w:t xml:space="preserve">Почтовый адрес: </w:t>
            </w:r>
            <w:r w:rsidRPr="003F7297">
              <w:rPr>
                <w:bCs/>
              </w:rPr>
              <w:t>410012, Саратовская область, г. Саратов, ул. Киселева, д.40</w:t>
            </w:r>
          </w:p>
          <w:p w14:paraId="4DADE0A8" w14:textId="77777777" w:rsidR="00A27853" w:rsidRDefault="00A27853" w:rsidP="00A27853">
            <w:pPr>
              <w:contextualSpacing/>
              <w:jc w:val="both"/>
              <w:rPr>
                <w:bCs/>
              </w:rPr>
            </w:pPr>
            <w:r w:rsidRPr="00BC4E87">
              <w:rPr>
                <w:bCs/>
              </w:rPr>
              <w:t xml:space="preserve">Телефон: 8 </w:t>
            </w:r>
            <w:r w:rsidRPr="003F7297">
              <w:rPr>
                <w:bCs/>
              </w:rPr>
              <w:t>(845</w:t>
            </w:r>
            <w:r>
              <w:rPr>
                <w:bCs/>
              </w:rPr>
              <w:t>-</w:t>
            </w:r>
            <w:r w:rsidRPr="003F7297">
              <w:rPr>
                <w:bCs/>
              </w:rPr>
              <w:t>2) 27</w:t>
            </w:r>
            <w:r>
              <w:rPr>
                <w:bCs/>
              </w:rPr>
              <w:t>-</w:t>
            </w:r>
            <w:r w:rsidRPr="003F7297">
              <w:rPr>
                <w:bCs/>
              </w:rPr>
              <w:t>14</w:t>
            </w:r>
            <w:r>
              <w:rPr>
                <w:bCs/>
              </w:rPr>
              <w:t>-</w:t>
            </w:r>
            <w:r w:rsidRPr="003F7297">
              <w:rPr>
                <w:bCs/>
              </w:rPr>
              <w:t>18</w:t>
            </w:r>
          </w:p>
          <w:p w14:paraId="22906ACD" w14:textId="77777777" w:rsidR="00A27853" w:rsidRPr="00B34B0F" w:rsidRDefault="00A27853" w:rsidP="00A27853">
            <w:pPr>
              <w:contextualSpacing/>
              <w:rPr>
                <w:bCs/>
              </w:rPr>
            </w:pPr>
            <w:r>
              <w:rPr>
                <w:bCs/>
              </w:rPr>
              <w:t xml:space="preserve">Эл. почта: </w:t>
            </w:r>
            <w:hyperlink r:id="rId13" w:history="1">
              <w:r w:rsidRPr="0041448A">
                <w:rPr>
                  <w:rStyle w:val="affd"/>
                </w:rPr>
                <w:t>office.saratov@volga.rt.ru</w:t>
              </w:r>
            </w:hyperlink>
          </w:p>
          <w:p w14:paraId="195DEEED" w14:textId="77777777" w:rsidR="00A27853" w:rsidRPr="00C33657" w:rsidRDefault="00A27853" w:rsidP="00A27853">
            <w:pPr>
              <w:contextualSpacing/>
              <w:jc w:val="both"/>
              <w:rPr>
                <w:b/>
                <w:bCs/>
              </w:rPr>
            </w:pPr>
            <w:r w:rsidRPr="00C33657">
              <w:rPr>
                <w:b/>
                <w:bCs/>
              </w:rPr>
              <w:t>Банковские реквизиты:</w:t>
            </w:r>
          </w:p>
          <w:p w14:paraId="43A3B345" w14:textId="77777777" w:rsidR="00A27853" w:rsidRPr="00C33657" w:rsidRDefault="00A27853" w:rsidP="00A27853">
            <w:pPr>
              <w:contextualSpacing/>
              <w:jc w:val="both"/>
              <w:rPr>
                <w:bCs/>
              </w:rPr>
            </w:pPr>
            <w:r w:rsidRPr="00C33657">
              <w:rPr>
                <w:bCs/>
              </w:rPr>
              <w:t xml:space="preserve">ИНН / КПП </w:t>
            </w:r>
            <w:r w:rsidRPr="00C33657">
              <w:rPr>
                <w:rFonts w:eastAsia="Calibri"/>
                <w:color w:val="000000"/>
              </w:rPr>
              <w:t>7707049388/770545001</w:t>
            </w:r>
          </w:p>
          <w:p w14:paraId="7A21283E" w14:textId="77777777" w:rsidR="00A27853" w:rsidRPr="00C33657" w:rsidRDefault="00A27853" w:rsidP="00A27853">
            <w:pPr>
              <w:contextualSpacing/>
              <w:jc w:val="both"/>
              <w:rPr>
                <w:bCs/>
              </w:rPr>
            </w:pPr>
            <w:r w:rsidRPr="00C33657">
              <w:rPr>
                <w:bCs/>
              </w:rPr>
              <w:t xml:space="preserve">Р/с </w:t>
            </w:r>
            <w:r w:rsidRPr="00C33657">
              <w:rPr>
                <w:rFonts w:eastAsia="Calibri"/>
                <w:color w:val="000000"/>
              </w:rPr>
              <w:t>40702810942020002415</w:t>
            </w:r>
          </w:p>
          <w:p w14:paraId="6511CBFB" w14:textId="77777777" w:rsidR="00A27853" w:rsidRPr="00C33657" w:rsidRDefault="00A27853" w:rsidP="00A27853">
            <w:pPr>
              <w:contextualSpacing/>
              <w:jc w:val="both"/>
              <w:rPr>
                <w:bCs/>
              </w:rPr>
            </w:pPr>
            <w:r w:rsidRPr="00C33657">
              <w:rPr>
                <w:rFonts w:eastAsia="Calibri"/>
                <w:color w:val="000000"/>
              </w:rPr>
              <w:lastRenderedPageBreak/>
              <w:t>Волго-Вятский банк ПАО Сбербанк</w:t>
            </w:r>
          </w:p>
          <w:p w14:paraId="76CB46F4" w14:textId="77777777" w:rsidR="00A27853" w:rsidRPr="00C33657" w:rsidRDefault="00A27853" w:rsidP="00A27853">
            <w:pPr>
              <w:contextualSpacing/>
              <w:jc w:val="both"/>
              <w:rPr>
                <w:bCs/>
              </w:rPr>
            </w:pPr>
            <w:r w:rsidRPr="00C33657">
              <w:rPr>
                <w:bCs/>
              </w:rPr>
              <w:t xml:space="preserve">БИК </w:t>
            </w:r>
            <w:r w:rsidRPr="00C33657">
              <w:rPr>
                <w:rFonts w:eastAsia="Calibri"/>
                <w:color w:val="000000"/>
              </w:rPr>
              <w:t>042202603</w:t>
            </w:r>
          </w:p>
          <w:p w14:paraId="50762D3D" w14:textId="6F6DF89F" w:rsidR="00A27853" w:rsidRPr="00E967EE" w:rsidRDefault="00A27853" w:rsidP="00A27853">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A27853" w:rsidRPr="000955CB" w:rsidRDefault="00A27853" w:rsidP="00A27853">
            <w:pPr>
              <w:jc w:val="both"/>
            </w:pPr>
            <w:r w:rsidRPr="000955CB">
              <w:lastRenderedPageBreak/>
              <w:t xml:space="preserve">ИНН / КПП </w:t>
            </w:r>
          </w:p>
          <w:p w14:paraId="7DBF3FE2" w14:textId="77777777" w:rsidR="00A27853" w:rsidRPr="000955CB" w:rsidRDefault="00A27853" w:rsidP="00A27853">
            <w:pPr>
              <w:jc w:val="both"/>
            </w:pPr>
            <w:r w:rsidRPr="000955CB">
              <w:t xml:space="preserve">ОГРН </w:t>
            </w:r>
          </w:p>
          <w:p w14:paraId="2D02C2CE" w14:textId="77777777" w:rsidR="00A27853" w:rsidRPr="000955CB" w:rsidRDefault="00A27853" w:rsidP="00A27853">
            <w:pPr>
              <w:jc w:val="both"/>
            </w:pPr>
            <w:r w:rsidRPr="000955CB">
              <w:t xml:space="preserve">Юридический адрес: </w:t>
            </w:r>
          </w:p>
          <w:p w14:paraId="5DF81C7F" w14:textId="77777777" w:rsidR="00A27853" w:rsidRPr="000955CB" w:rsidRDefault="00A27853" w:rsidP="00A27853">
            <w:pPr>
              <w:jc w:val="both"/>
            </w:pPr>
            <w:r w:rsidRPr="000955CB">
              <w:t xml:space="preserve">Почтовый адрес: </w:t>
            </w:r>
          </w:p>
          <w:p w14:paraId="126A0ECE" w14:textId="77777777" w:rsidR="00A27853" w:rsidRPr="000955CB" w:rsidRDefault="00A27853" w:rsidP="00A27853">
            <w:pPr>
              <w:jc w:val="both"/>
              <w:rPr>
                <w:b/>
              </w:rPr>
            </w:pPr>
            <w:r w:rsidRPr="000955CB">
              <w:rPr>
                <w:b/>
              </w:rPr>
              <w:t>Банковские реквизиты:</w:t>
            </w:r>
          </w:p>
          <w:p w14:paraId="09C6A013" w14:textId="77777777" w:rsidR="00A27853" w:rsidRDefault="00A27853" w:rsidP="00A27853">
            <w:pPr>
              <w:jc w:val="both"/>
            </w:pPr>
            <w:r>
              <w:t>р</w:t>
            </w:r>
            <w:r w:rsidRPr="000955CB">
              <w:t xml:space="preserve">/с </w:t>
            </w:r>
          </w:p>
          <w:p w14:paraId="23F7A4F6" w14:textId="77777777" w:rsidR="00A27853" w:rsidRPr="000955CB" w:rsidRDefault="00A27853" w:rsidP="00A27853"/>
          <w:p w14:paraId="6E8043B6" w14:textId="77777777" w:rsidR="00A27853" w:rsidRPr="000955CB" w:rsidRDefault="00A27853" w:rsidP="00A27853">
            <w:pPr>
              <w:jc w:val="both"/>
            </w:pPr>
            <w:r>
              <w:t>к</w:t>
            </w:r>
            <w:r w:rsidRPr="000955CB">
              <w:t xml:space="preserve">/с </w:t>
            </w:r>
          </w:p>
          <w:p w14:paraId="353BC5F8" w14:textId="22FA86F6" w:rsidR="00A27853" w:rsidRPr="00C33657" w:rsidRDefault="00A27853" w:rsidP="00A27853">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r w:rsidRPr="00C33657">
              <w:rPr>
                <w:b w:val="0"/>
                <w:bCs w:val="0"/>
                <w:caps w:val="0"/>
                <w:sz w:val="26"/>
                <w:szCs w:val="26"/>
                <w:lang w:val="en-US"/>
              </w:rPr>
              <w:t>Итого по Площадке</w:t>
            </w:r>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r w:rsidR="00684E23" w:rsidRPr="00C33657">
              <w:t>дн</w:t>
            </w:r>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флеш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Требованиям к проектированию сетей электросвязи (Приказ Минцифры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 xml:space="preserve">Технической политикой проектирования и строительства сетей доступа FTTB (GigabitEthernet)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дн.</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флеш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Требованиям к проектированию сетей электросвязи (Приказ Минцифры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предпроектных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04061308"/>
    <w:bookmarkEnd w:id="27"/>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1558802"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1EF172CD" w:rsidR="00D43E67" w:rsidRPr="00937C87" w:rsidRDefault="00A27853" w:rsidP="00FE6258">
      <w:pPr>
        <w:spacing w:after="200" w:line="276" w:lineRule="auto"/>
        <w:jc w:val="center"/>
        <w:rPr>
          <w:i/>
        </w:rPr>
      </w:pPr>
      <w:r>
        <w:rPr>
          <w:i/>
        </w:rPr>
        <w:object w:dxaOrig="1535" w:dyaOrig="996" w14:anchorId="2FCDEF6D">
          <v:shape id="_x0000_i1026" type="#_x0000_t75" style="width:76.5pt;height:49.5pt" o:ole="">
            <v:imagedata r:id="rId32" o:title=""/>
          </v:shape>
          <o:OLEObject Type="Embed" ProgID="Excel.Sheet.12" ShapeID="_x0000_i1026" DrawAspect="Icon" ObjectID="_1841558803" r:id="rId33"/>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1558804"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1558805"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1558806"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592D52">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592D52">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592D52">
            <w:pPr>
              <w:tabs>
                <w:tab w:val="left" w:pos="1608"/>
              </w:tabs>
              <w:jc w:val="center"/>
            </w:pPr>
            <w:r>
              <w:t>от Контрагента</w:t>
            </w:r>
          </w:p>
        </w:tc>
      </w:tr>
      <w:tr w:rsidR="005B2F21" w14:paraId="790553D6" w14:textId="77777777" w:rsidTr="00592D52">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592D52">
            <w:pPr>
              <w:tabs>
                <w:tab w:val="left" w:pos="1608"/>
              </w:tabs>
            </w:pPr>
            <w:r>
              <w:t>Департамент мониторинга и реагирования на киберугрозы Блока информационной безопасности</w:t>
            </w:r>
          </w:p>
          <w:p w14:paraId="4E09DD13" w14:textId="77777777" w:rsidR="005B2F21" w:rsidRDefault="005B2F21" w:rsidP="00592D52">
            <w:pPr>
              <w:tabs>
                <w:tab w:val="left" w:pos="1608"/>
              </w:tabs>
            </w:pPr>
          </w:p>
          <w:p w14:paraId="6B72EF00" w14:textId="77777777" w:rsidR="005B2F21" w:rsidRDefault="005B2F21" w:rsidP="00592D52">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592D52">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592D52">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77777777"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r>
        <w:rPr>
          <w:lang w:val="en-US"/>
        </w:rPr>
        <w:t>AnyDesk</w:t>
      </w:r>
      <w:r>
        <w:t xml:space="preserve">, </w:t>
      </w:r>
      <w:r>
        <w:rPr>
          <w:lang w:val="en-US"/>
        </w:rPr>
        <w:t>AmmyAdmin</w:t>
      </w:r>
      <w:r>
        <w:t xml:space="preserve">, </w:t>
      </w:r>
      <w:r>
        <w:rPr>
          <w:lang w:val="en-US"/>
        </w:rPr>
        <w:t>AeroAdmin</w:t>
      </w:r>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защита почтовых сервисов от фишинга.</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3B861C6A" w:rsidR="00C7797D" w:rsidRDefault="00C7797D">
        <w:pPr>
          <w:pStyle w:val="aff5"/>
          <w:jc w:val="center"/>
        </w:pPr>
        <w:r>
          <w:fldChar w:fldCharType="begin"/>
        </w:r>
        <w:r>
          <w:instrText>PAGE   \* MERGEFORMAT</w:instrText>
        </w:r>
        <w:r>
          <w:fldChar w:fldCharType="separate"/>
        </w:r>
        <w:r w:rsidR="0003257D">
          <w:rPr>
            <w:noProof/>
          </w:rPr>
          <w:t>26</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0C42D681" w:rsidR="00C7797D" w:rsidRDefault="00C7797D">
        <w:pPr>
          <w:pStyle w:val="aff5"/>
          <w:jc w:val="center"/>
        </w:pPr>
        <w:r>
          <w:fldChar w:fldCharType="begin"/>
        </w:r>
        <w:r>
          <w:instrText>PAGE   \* MERGEFORMAT</w:instrText>
        </w:r>
        <w:r>
          <w:fldChar w:fldCharType="separate"/>
        </w:r>
        <w:r w:rsidR="0003257D">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207CE2F7" w:rsidR="00C7797D" w:rsidRDefault="00C7797D">
        <w:pPr>
          <w:pStyle w:val="aff5"/>
          <w:jc w:val="center"/>
        </w:pPr>
        <w:r>
          <w:fldChar w:fldCharType="begin"/>
        </w:r>
        <w:r>
          <w:instrText>PAGE   \* MERGEFORMAT</w:instrText>
        </w:r>
        <w:r>
          <w:fldChar w:fldCharType="separate"/>
        </w:r>
        <w:r w:rsidR="0003257D">
          <w:rPr>
            <w:noProof/>
          </w:rPr>
          <w:t>74</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57D"/>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saratov@volga.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v.lapshov@volga.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v.lapshov@volga.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A8F34-9520-4BB2-8B08-EC83835CB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74</Pages>
  <Words>26467</Words>
  <Characters>150862</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30</cp:revision>
  <cp:lastPrinted>2022-03-17T10:39:00Z</cp:lastPrinted>
  <dcterms:created xsi:type="dcterms:W3CDTF">2026-01-20T08:53:00Z</dcterms:created>
  <dcterms:modified xsi:type="dcterms:W3CDTF">2026-05-29T04:20:00Z</dcterms:modified>
</cp:coreProperties>
</file>