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7767" w14:textId="77777777" w:rsidR="00B64633" w:rsidRDefault="00B64633" w:rsidP="00B64633">
      <w:pPr>
        <w:pStyle w:val="ac"/>
        <w:keepNext/>
        <w:jc w:val="center"/>
      </w:pPr>
      <w:r w:rsidRPr="004C3D4D">
        <w:rPr>
          <w:rFonts w:ascii="Impact" w:hAnsi="Impact"/>
          <w:i/>
          <w:noProof/>
          <w:color w:val="000000"/>
          <w:sz w:val="16"/>
          <w:szCs w:val="16"/>
          <w:lang w:eastAsia="ru-RU"/>
        </w:rPr>
        <w:drawing>
          <wp:inline distT="0" distB="0" distL="0" distR="0" wp14:anchorId="18178DD6" wp14:editId="5AA91598">
            <wp:extent cx="1129030" cy="564515"/>
            <wp:effectExtent l="0" t="0" r="0" b="6985"/>
            <wp:docPr id="4" name="Рисунок 4"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030" cy="564515"/>
                    </a:xfrm>
                    <a:prstGeom prst="rect">
                      <a:avLst/>
                    </a:prstGeom>
                    <a:noFill/>
                    <a:ln>
                      <a:noFill/>
                    </a:ln>
                  </pic:spPr>
                </pic:pic>
              </a:graphicData>
            </a:graphic>
          </wp:inline>
        </w:drawing>
      </w:r>
    </w:p>
    <w:p w14:paraId="57B17220" w14:textId="77777777" w:rsidR="00B64633" w:rsidRDefault="00B64633" w:rsidP="00B64633">
      <w:pPr>
        <w:pStyle w:val="ac"/>
        <w:keepNext/>
        <w:ind w:left="4536"/>
      </w:pPr>
      <w:r w:rsidRPr="0071464E">
        <w:rPr>
          <w:noProof/>
          <w:sz w:val="24"/>
          <w:szCs w:val="24"/>
          <w:lang w:eastAsia="ru-RU"/>
        </w:rPr>
        <mc:AlternateContent>
          <mc:Choice Requires="wps">
            <w:drawing>
              <wp:anchor distT="4294967294" distB="4294967294" distL="114300" distR="114300" simplePos="0" relativeHeight="251659264" behindDoc="0" locked="0" layoutInCell="0" allowOverlap="1" wp14:anchorId="23AE53AB" wp14:editId="71CC8CBA">
                <wp:simplePos x="0" y="0"/>
                <wp:positionH relativeFrom="margin">
                  <wp:posOffset>-166977</wp:posOffset>
                </wp:positionH>
                <wp:positionV relativeFrom="paragraph">
                  <wp:posOffset>98563</wp:posOffset>
                </wp:positionV>
                <wp:extent cx="66294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C1FA4"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15pt,7.75pt" to="508.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PWAIAAGoEAAAOAAAAZHJzL2Uyb0RvYy54bWysVNFu0zAUfUfiHyy/d0m6rGzR0gk1LS8D&#10;Jm18gBs7jTXHtmyvaYWQgGekfQK/wANIkwZ8Q/pHXLtptcELQuTBubavT8499zinZ6tGoCUzliuZ&#10;4+QgxojJUlEuFzl+czUbHGNkHZGUCCVZjtfM4rPx0yenrc7YUNVKUGYQgEibtTrHtXM6iyJb1qwh&#10;9kBpJmGzUqYhDqZmEVFDWkBvRDSM41HUKkO1USWzFlaL7SYeB/yqYqV7XVWWOSRyDNxcGE0Y536M&#10;xqckWxiia172NMg/sGgIl/DRPVRBHEE3hv8B1fDSKKsqd1CqJlJVxUsWaoBqkvi3ai5rolmoBcSx&#10;ei+T/X+w5avlhUGc5vgQI0kaaFH3efN+c9t9775sbtHmQ/ez+9Z97e66H93d5iPE95tPEPvN7r5f&#10;vkWHXslW2wwAJ/LCeC3KlbzU56q8tkiqSU3kgoWKrtYaPpP4E9GjI35iNfCZty8VhRxy41SQdVWZ&#10;xkOCYGgVurfed4+tHCphcTQanqQxNLnc7UUk2x3UxroXTDXIBzkWXHphSUaW59Z5IiTbpfhlqWZc&#10;iGAOIVGb46NnyZGHbjRI5cAs11d133KrBKc+3R+0ZjGfCIOWxBsuPKFO2HmYZtSNpAG+ZoRO+9gR&#10;LrYx0BHS40FxQLCPto56exKfTI+nx+kgHY6mgzQuisHz2SQdjGbJs6PisJhMiuSdry5Js5pTyqRn&#10;t3N3kv6de/p7tvXl3t97YaLH6EFBILt7B9Khu76hW2vMFV1fmF3XwdAhub98/sY8nEP88Bcx/gUA&#10;AP//AwBQSwMEFAAGAAgAAAAhADLUsw/cAAAACgEAAA8AAABkcnMvZG93bnJldi54bWxMj8tuwjAQ&#10;RfeV+g/WIHUHNo9AlMZBqIgPaNpFlyaeJhH2OLINpHx9jVi0y5l7dOdMuR2tYRf0oXckYT4TwJAa&#10;p3tqJXx+HKY5sBAVaWUcoYQfDLCtnp9KVWh3pXe81LFlqYRCoSR0MQ4F56Hp0KowcwNSyr6dtyqm&#10;0bdce3VN5dbwhRBrblVP6UKnBnzrsDnVZyuhdsLsx93S1Ld89bV3TT74LEj5Mhl3r8AijvEPhrt+&#10;UocqOR3dmXRgRsJ0sV4mNAVZBuwOiPlmA+z42PCq5P9fqH4BAAD//wMAUEsBAi0AFAAGAAgAAAAh&#10;ALaDOJL+AAAA4QEAABMAAAAAAAAAAAAAAAAAAAAAAFtDb250ZW50X1R5cGVzXS54bWxQSwECLQAU&#10;AAYACAAAACEAOP0h/9YAAACUAQAACwAAAAAAAAAAAAAAAAAvAQAAX3JlbHMvLnJlbHNQSwECLQAU&#10;AAYACAAAACEAFyBAT1gCAABqBAAADgAAAAAAAAAAAAAAAAAuAgAAZHJzL2Uyb0RvYy54bWxQSwEC&#10;LQAUAAYACAAAACEAMtSzD9wAAAAKAQAADwAAAAAAAAAAAAAAAACyBAAAZHJzL2Rvd25yZXYueG1s&#10;UEsFBgAAAAAEAAQA8wAAALsFAAAAAA==&#10;" o:allowincell="f" strokeweight="4.5pt">
                <v:stroke linestyle="thickThin"/>
                <w10:wrap anchorx="margin"/>
              </v:line>
            </w:pict>
          </mc:Fallback>
        </mc:AlternateContent>
      </w:r>
    </w:p>
    <w:p w14:paraId="77880527" w14:textId="77777777" w:rsidR="00B64633" w:rsidRDefault="00B64633" w:rsidP="00AF798B">
      <w:pPr>
        <w:pStyle w:val="ac"/>
        <w:keepNext/>
        <w:spacing w:after="240"/>
        <w:ind w:left="6379"/>
      </w:pPr>
      <w:r>
        <w:t>«УТВЕРЖДАЮ»</w:t>
      </w:r>
    </w:p>
    <w:p w14:paraId="383A8FD2" w14:textId="16B2196C" w:rsidR="00B64633" w:rsidRDefault="00B64633" w:rsidP="00AF798B">
      <w:pPr>
        <w:pStyle w:val="ac"/>
        <w:keepNext/>
        <w:spacing w:before="0"/>
        <w:ind w:left="6379"/>
      </w:pPr>
      <w:r>
        <w:t>Председател</w:t>
      </w:r>
      <w:r w:rsidRPr="00DA7140">
        <w:t>ь</w:t>
      </w:r>
      <w:r>
        <w:t xml:space="preserve"> закупочной</w:t>
      </w:r>
    </w:p>
    <w:p w14:paraId="39AC3F6F" w14:textId="77777777" w:rsidR="00B64633" w:rsidRDefault="00B64633" w:rsidP="00AF798B">
      <w:pPr>
        <w:pStyle w:val="ac"/>
        <w:keepNext/>
        <w:spacing w:before="0" w:after="240"/>
        <w:ind w:left="6379"/>
      </w:pPr>
      <w:r>
        <w:t>комиссии</w:t>
      </w:r>
    </w:p>
    <w:p w14:paraId="200A5E7E" w14:textId="3A21C133" w:rsidR="00B64633" w:rsidRPr="00551DDD" w:rsidRDefault="00AF798B" w:rsidP="00AF798B">
      <w:pPr>
        <w:pStyle w:val="ac"/>
        <w:keepNext/>
        <w:ind w:left="6379"/>
      </w:pPr>
      <w:r>
        <w:t xml:space="preserve">___________ </w:t>
      </w:r>
      <w:r w:rsidR="00B64633" w:rsidRPr="00B64633">
        <w:t>В.С.</w:t>
      </w:r>
      <w:r w:rsidR="00B64633" w:rsidRPr="00DA7140">
        <w:t xml:space="preserve"> Понуровский</w:t>
      </w:r>
      <w:r w:rsidR="00B64633" w:rsidRPr="00551DDD">
        <w:t xml:space="preserve"> </w:t>
      </w:r>
    </w:p>
    <w:p w14:paraId="48D7C118" w14:textId="76882B08" w:rsidR="00B64633" w:rsidRPr="007375B1" w:rsidRDefault="00800944" w:rsidP="00AF798B">
      <w:pPr>
        <w:pStyle w:val="ac"/>
        <w:keepNext/>
        <w:ind w:left="6379"/>
      </w:pPr>
      <w:r>
        <w:t>02.06</w:t>
      </w:r>
      <w:r w:rsidR="007375B1" w:rsidRPr="007375B1">
        <w:t>.2026</w:t>
      </w:r>
    </w:p>
    <w:p w14:paraId="124EE325" w14:textId="77777777" w:rsidR="006173B0" w:rsidRDefault="006173B0" w:rsidP="006173B0">
      <w:pPr>
        <w:pStyle w:val="ac"/>
      </w:pPr>
    </w:p>
    <w:p w14:paraId="776CBDB5" w14:textId="77777777" w:rsidR="00C95E18" w:rsidRDefault="00C95E18" w:rsidP="00C95E18">
      <w:pPr>
        <w:pStyle w:val="ac"/>
      </w:pPr>
    </w:p>
    <w:p w14:paraId="21B6BC98" w14:textId="77777777" w:rsidR="003E0FBD" w:rsidRDefault="003E0FBD" w:rsidP="00C95E18">
      <w:pPr>
        <w:pStyle w:val="ac"/>
      </w:pPr>
    </w:p>
    <w:p w14:paraId="7A6DE629" w14:textId="77777777" w:rsidR="003E0FBD" w:rsidRDefault="003E0FBD" w:rsidP="00C95E18">
      <w:pPr>
        <w:pStyle w:val="ac"/>
      </w:pPr>
    </w:p>
    <w:p w14:paraId="6523B604" w14:textId="77777777" w:rsidR="003E0FBD" w:rsidRDefault="003E0FBD" w:rsidP="00C95E18">
      <w:pPr>
        <w:pStyle w:val="ac"/>
      </w:pPr>
    </w:p>
    <w:p w14:paraId="260AB2DD" w14:textId="77777777" w:rsidR="00065908" w:rsidRPr="00F87384" w:rsidRDefault="00F87384" w:rsidP="006608D1">
      <w:pPr>
        <w:pStyle w:val="ac"/>
        <w:keepNext/>
        <w:jc w:val="center"/>
        <w:outlineLvl w:val="2"/>
        <w:rPr>
          <w:b/>
          <w:bCs/>
          <w:caps/>
        </w:rPr>
      </w:pPr>
      <w:r w:rsidRPr="00F87384">
        <w:rPr>
          <w:b/>
          <w:bCs/>
          <w:caps/>
        </w:rPr>
        <w:t>Документация о закупке</w:t>
      </w:r>
    </w:p>
    <w:p w14:paraId="1FADA05F" w14:textId="7E8ECB19" w:rsidR="007375B1" w:rsidRPr="007375B1" w:rsidRDefault="007375B1" w:rsidP="007375B1">
      <w:pPr>
        <w:suppressAutoHyphens/>
        <w:jc w:val="center"/>
        <w:rPr>
          <w:rFonts w:cs="Times New Roman"/>
          <w:szCs w:val="26"/>
        </w:rPr>
      </w:pPr>
      <w:r w:rsidRPr="007375B1">
        <w:rPr>
          <w:rFonts w:cs="Times New Roman"/>
          <w:szCs w:val="26"/>
        </w:rPr>
        <w:t xml:space="preserve">Состязательный отбор в электронной форме на право заключения договора </w:t>
      </w:r>
      <w:r w:rsidR="007A5EFA" w:rsidRPr="007A5EFA">
        <w:rPr>
          <w:rFonts w:cs="Times New Roman"/>
          <w:szCs w:val="26"/>
        </w:rPr>
        <w:t>по лоту</w:t>
      </w:r>
      <w:r w:rsidRPr="007375B1">
        <w:rPr>
          <w:rFonts w:cs="Times New Roman"/>
          <w:szCs w:val="26"/>
        </w:rPr>
        <w:t xml:space="preserve">: </w:t>
      </w:r>
      <w:r w:rsidR="00AF798B" w:rsidRPr="00AF798B">
        <w:rPr>
          <w:rFonts w:cs="Times New Roman"/>
          <w:szCs w:val="26"/>
        </w:rPr>
        <w:t>ОКПД2 63.99.10 Создание информационной системы управления жизненным циклом активов информационных технологий и активов информационной безопасности ПАО «РусГидро» в рамках выполнения инвестиционного проекта P_T-1010-264</w:t>
      </w:r>
      <w:r w:rsidRPr="007375B1">
        <w:rPr>
          <w:rFonts w:cs="Times New Roman"/>
          <w:szCs w:val="26"/>
        </w:rPr>
        <w:t xml:space="preserve"> </w:t>
      </w:r>
    </w:p>
    <w:p w14:paraId="62EE19F3" w14:textId="6B03C11F" w:rsidR="007375B1" w:rsidRPr="007375B1" w:rsidRDefault="007375B1" w:rsidP="007375B1">
      <w:pPr>
        <w:suppressAutoHyphens/>
        <w:jc w:val="center"/>
        <w:rPr>
          <w:rFonts w:cs="Times New Roman"/>
          <w:szCs w:val="26"/>
        </w:rPr>
      </w:pPr>
      <w:r w:rsidRPr="007375B1">
        <w:rPr>
          <w:rFonts w:cs="Times New Roman"/>
          <w:szCs w:val="26"/>
        </w:rPr>
        <w:t xml:space="preserve">(Лот № </w:t>
      </w:r>
      <w:r w:rsidR="00AF798B" w:rsidRPr="00AF798B">
        <w:rPr>
          <w:rFonts w:cs="Times New Roman"/>
          <w:szCs w:val="26"/>
        </w:rPr>
        <w:t>1/552-ДИТ-2026-ИА</w:t>
      </w:r>
      <w:r w:rsidRPr="007375B1">
        <w:rPr>
          <w:rFonts w:cs="Times New Roman"/>
          <w:szCs w:val="26"/>
        </w:rPr>
        <w:t>)</w:t>
      </w:r>
    </w:p>
    <w:p w14:paraId="46ED4F05" w14:textId="77777777" w:rsidR="00F03C08" w:rsidRDefault="00F03C08" w:rsidP="00F03C08">
      <w:pPr>
        <w:pStyle w:val="ac"/>
        <w:keepNext/>
      </w:pPr>
    </w:p>
    <w:p w14:paraId="5BF7072B" w14:textId="1510F756" w:rsidR="00F03C08" w:rsidRPr="00961867" w:rsidRDefault="00F03C08" w:rsidP="00F03C08">
      <w:pPr>
        <w:pStyle w:val="ac"/>
        <w:sectPr w:rsidR="00F03C08" w:rsidRPr="00961867" w:rsidSect="0061664D">
          <w:footerReference w:type="default" r:id="rId9"/>
          <w:pgSz w:w="11906" w:h="16838"/>
          <w:pgMar w:top="851" w:right="850" w:bottom="851" w:left="1134" w:header="567" w:footer="567" w:gutter="0"/>
          <w:cols w:space="708"/>
          <w:docGrid w:linePitch="360"/>
        </w:sectPr>
      </w:pPr>
    </w:p>
    <w:p w14:paraId="40BAE919" w14:textId="77777777" w:rsidR="006608D1" w:rsidRDefault="006608D1" w:rsidP="006608D1">
      <w:pPr>
        <w:pStyle w:val="ab"/>
        <w:outlineLvl w:val="2"/>
      </w:pPr>
      <w:r>
        <w:lastRenderedPageBreak/>
        <w:t>Содержание</w:t>
      </w:r>
    </w:p>
    <w:p w14:paraId="2E9F8177" w14:textId="1C6C5489" w:rsidR="00770C55" w:rsidRDefault="00BD294B">
      <w:pPr>
        <w:pStyle w:val="1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30681010" w:history="1">
        <w:r w:rsidR="00770C55" w:rsidRPr="000F44B9">
          <w:rPr>
            <w:rStyle w:val="af6"/>
            <w:noProof/>
          </w:rPr>
          <w:t>Сокращения</w:t>
        </w:r>
        <w:r w:rsidR="00770C55">
          <w:rPr>
            <w:noProof/>
            <w:webHidden/>
          </w:rPr>
          <w:tab/>
        </w:r>
        <w:r w:rsidR="00770C55">
          <w:rPr>
            <w:noProof/>
            <w:webHidden/>
          </w:rPr>
          <w:fldChar w:fldCharType="begin"/>
        </w:r>
        <w:r w:rsidR="00770C55">
          <w:rPr>
            <w:noProof/>
            <w:webHidden/>
          </w:rPr>
          <w:instrText xml:space="preserve"> PAGEREF _Toc230681010 \h </w:instrText>
        </w:r>
        <w:r w:rsidR="00770C55">
          <w:rPr>
            <w:noProof/>
            <w:webHidden/>
          </w:rPr>
        </w:r>
        <w:r w:rsidR="00770C55">
          <w:rPr>
            <w:noProof/>
            <w:webHidden/>
          </w:rPr>
          <w:fldChar w:fldCharType="separate"/>
        </w:r>
        <w:r w:rsidR="00770C55">
          <w:rPr>
            <w:noProof/>
            <w:webHidden/>
          </w:rPr>
          <w:t>5</w:t>
        </w:r>
        <w:r w:rsidR="00770C55">
          <w:rPr>
            <w:noProof/>
            <w:webHidden/>
          </w:rPr>
          <w:fldChar w:fldCharType="end"/>
        </w:r>
      </w:hyperlink>
    </w:p>
    <w:p w14:paraId="38367D62" w14:textId="7BF8E9ED" w:rsidR="00770C55" w:rsidRDefault="00800944">
      <w:pPr>
        <w:pStyle w:val="11"/>
        <w:rPr>
          <w:rFonts w:asciiTheme="minorHAnsi" w:eastAsiaTheme="minorEastAsia" w:hAnsiTheme="minorHAnsi"/>
          <w:b w:val="0"/>
          <w:caps w:val="0"/>
          <w:noProof/>
          <w:sz w:val="22"/>
          <w:lang w:eastAsia="ru-RU"/>
        </w:rPr>
      </w:pPr>
      <w:hyperlink w:anchor="_Toc230681011" w:history="1">
        <w:r w:rsidR="00770C55" w:rsidRPr="000F44B9">
          <w:rPr>
            <w:rStyle w:val="af6"/>
            <w:noProof/>
          </w:rPr>
          <w:t>Термины и определения</w:t>
        </w:r>
        <w:r w:rsidR="00770C55">
          <w:rPr>
            <w:noProof/>
            <w:webHidden/>
          </w:rPr>
          <w:tab/>
        </w:r>
        <w:r w:rsidR="00770C55">
          <w:rPr>
            <w:noProof/>
            <w:webHidden/>
          </w:rPr>
          <w:fldChar w:fldCharType="begin"/>
        </w:r>
        <w:r w:rsidR="00770C55">
          <w:rPr>
            <w:noProof/>
            <w:webHidden/>
          </w:rPr>
          <w:instrText xml:space="preserve"> PAGEREF _Toc230681011 \h </w:instrText>
        </w:r>
        <w:r w:rsidR="00770C55">
          <w:rPr>
            <w:noProof/>
            <w:webHidden/>
          </w:rPr>
        </w:r>
        <w:r w:rsidR="00770C55">
          <w:rPr>
            <w:noProof/>
            <w:webHidden/>
          </w:rPr>
          <w:fldChar w:fldCharType="separate"/>
        </w:r>
        <w:r w:rsidR="00770C55">
          <w:rPr>
            <w:noProof/>
            <w:webHidden/>
          </w:rPr>
          <w:t>7</w:t>
        </w:r>
        <w:r w:rsidR="00770C55">
          <w:rPr>
            <w:noProof/>
            <w:webHidden/>
          </w:rPr>
          <w:fldChar w:fldCharType="end"/>
        </w:r>
      </w:hyperlink>
    </w:p>
    <w:p w14:paraId="1D74F990" w14:textId="3ABE1722" w:rsidR="00770C55" w:rsidRDefault="00800944">
      <w:pPr>
        <w:pStyle w:val="11"/>
        <w:rPr>
          <w:rFonts w:asciiTheme="minorHAnsi" w:eastAsiaTheme="minorEastAsia" w:hAnsiTheme="minorHAnsi"/>
          <w:b w:val="0"/>
          <w:caps w:val="0"/>
          <w:noProof/>
          <w:sz w:val="22"/>
          <w:lang w:eastAsia="ru-RU"/>
        </w:rPr>
      </w:pPr>
      <w:hyperlink w:anchor="_Toc230681012" w:history="1">
        <w:r w:rsidR="00770C55" w:rsidRPr="000F44B9">
          <w:rPr>
            <w:rStyle w:val="af6"/>
            <w:noProof/>
          </w:rPr>
          <w:t>1.</w:t>
        </w:r>
        <w:r w:rsidR="00770C55">
          <w:rPr>
            <w:rFonts w:asciiTheme="minorHAnsi" w:eastAsiaTheme="minorEastAsia" w:hAnsiTheme="minorHAnsi"/>
            <w:b w:val="0"/>
            <w:caps w:val="0"/>
            <w:noProof/>
            <w:sz w:val="22"/>
            <w:lang w:eastAsia="ru-RU"/>
          </w:rPr>
          <w:tab/>
        </w:r>
        <w:r w:rsidR="00770C55" w:rsidRPr="000F44B9">
          <w:rPr>
            <w:rStyle w:val="af6"/>
            <w:noProof/>
          </w:rPr>
          <w:t>Основные сведения о закупке</w:t>
        </w:r>
        <w:r w:rsidR="00770C55">
          <w:rPr>
            <w:noProof/>
            <w:webHidden/>
          </w:rPr>
          <w:tab/>
        </w:r>
        <w:r w:rsidR="00770C55">
          <w:rPr>
            <w:noProof/>
            <w:webHidden/>
          </w:rPr>
          <w:fldChar w:fldCharType="begin"/>
        </w:r>
        <w:r w:rsidR="00770C55">
          <w:rPr>
            <w:noProof/>
            <w:webHidden/>
          </w:rPr>
          <w:instrText xml:space="preserve"> PAGEREF _Toc230681012 \h </w:instrText>
        </w:r>
        <w:r w:rsidR="00770C55">
          <w:rPr>
            <w:noProof/>
            <w:webHidden/>
          </w:rPr>
        </w:r>
        <w:r w:rsidR="00770C55">
          <w:rPr>
            <w:noProof/>
            <w:webHidden/>
          </w:rPr>
          <w:fldChar w:fldCharType="separate"/>
        </w:r>
        <w:r w:rsidR="00770C55">
          <w:rPr>
            <w:noProof/>
            <w:webHidden/>
          </w:rPr>
          <w:t>11</w:t>
        </w:r>
        <w:r w:rsidR="00770C55">
          <w:rPr>
            <w:noProof/>
            <w:webHidden/>
          </w:rPr>
          <w:fldChar w:fldCharType="end"/>
        </w:r>
      </w:hyperlink>
    </w:p>
    <w:p w14:paraId="2B96BE70" w14:textId="3CDED4A0" w:rsidR="00770C55" w:rsidRDefault="00800944">
      <w:pPr>
        <w:pStyle w:val="22"/>
        <w:rPr>
          <w:rFonts w:asciiTheme="minorHAnsi" w:eastAsiaTheme="minorEastAsia" w:hAnsiTheme="minorHAnsi"/>
          <w:noProof/>
          <w:sz w:val="22"/>
          <w:lang w:eastAsia="ru-RU"/>
        </w:rPr>
      </w:pPr>
      <w:hyperlink w:anchor="_Toc230681013" w:history="1">
        <w:r w:rsidR="00770C55" w:rsidRPr="000F44B9">
          <w:rPr>
            <w:rStyle w:val="af6"/>
            <w:noProof/>
          </w:rPr>
          <w:t>1.1</w:t>
        </w:r>
        <w:r w:rsidR="00770C55">
          <w:rPr>
            <w:rFonts w:asciiTheme="minorHAnsi" w:eastAsiaTheme="minorEastAsia" w:hAnsiTheme="minorHAnsi"/>
            <w:noProof/>
            <w:sz w:val="22"/>
            <w:lang w:eastAsia="ru-RU"/>
          </w:rPr>
          <w:tab/>
        </w:r>
        <w:r w:rsidR="00770C55" w:rsidRPr="000F44B9">
          <w:rPr>
            <w:rStyle w:val="af6"/>
            <w:noProof/>
          </w:rPr>
          <w:t>Статус настоящего раздела</w:t>
        </w:r>
        <w:r w:rsidR="00770C55">
          <w:rPr>
            <w:noProof/>
            <w:webHidden/>
          </w:rPr>
          <w:tab/>
        </w:r>
        <w:r w:rsidR="00770C55">
          <w:rPr>
            <w:noProof/>
            <w:webHidden/>
          </w:rPr>
          <w:fldChar w:fldCharType="begin"/>
        </w:r>
        <w:r w:rsidR="00770C55">
          <w:rPr>
            <w:noProof/>
            <w:webHidden/>
          </w:rPr>
          <w:instrText xml:space="preserve"> PAGEREF _Toc230681013 \h </w:instrText>
        </w:r>
        <w:r w:rsidR="00770C55">
          <w:rPr>
            <w:noProof/>
            <w:webHidden/>
          </w:rPr>
        </w:r>
        <w:r w:rsidR="00770C55">
          <w:rPr>
            <w:noProof/>
            <w:webHidden/>
          </w:rPr>
          <w:fldChar w:fldCharType="separate"/>
        </w:r>
        <w:r w:rsidR="00770C55">
          <w:rPr>
            <w:noProof/>
            <w:webHidden/>
          </w:rPr>
          <w:t>11</w:t>
        </w:r>
        <w:r w:rsidR="00770C55">
          <w:rPr>
            <w:noProof/>
            <w:webHidden/>
          </w:rPr>
          <w:fldChar w:fldCharType="end"/>
        </w:r>
      </w:hyperlink>
    </w:p>
    <w:p w14:paraId="5114A035" w14:textId="67375CD6" w:rsidR="00770C55" w:rsidRDefault="00800944">
      <w:pPr>
        <w:pStyle w:val="22"/>
        <w:rPr>
          <w:rFonts w:asciiTheme="minorHAnsi" w:eastAsiaTheme="minorEastAsia" w:hAnsiTheme="minorHAnsi"/>
          <w:noProof/>
          <w:sz w:val="22"/>
          <w:lang w:eastAsia="ru-RU"/>
        </w:rPr>
      </w:pPr>
      <w:hyperlink w:anchor="_Toc230681014" w:history="1">
        <w:r w:rsidR="00770C55" w:rsidRPr="000F44B9">
          <w:rPr>
            <w:rStyle w:val="af6"/>
            <w:noProof/>
          </w:rPr>
          <w:t>1.2</w:t>
        </w:r>
        <w:r w:rsidR="00770C55">
          <w:rPr>
            <w:rFonts w:asciiTheme="minorHAnsi" w:eastAsiaTheme="minorEastAsia" w:hAnsiTheme="minorHAnsi"/>
            <w:noProof/>
            <w:sz w:val="22"/>
            <w:lang w:eastAsia="ru-RU"/>
          </w:rPr>
          <w:tab/>
        </w:r>
        <w:r w:rsidR="00770C55" w:rsidRPr="000F44B9">
          <w:rPr>
            <w:rStyle w:val="af6"/>
            <w:noProof/>
          </w:rPr>
          <w:t>Информация о пров</w:t>
        </w:r>
        <w:r w:rsidR="00770C55" w:rsidRPr="000F44B9">
          <w:rPr>
            <w:rStyle w:val="af6"/>
            <w:noProof/>
          </w:rPr>
          <w:t>о</w:t>
        </w:r>
        <w:r w:rsidR="00770C55" w:rsidRPr="000F44B9">
          <w:rPr>
            <w:rStyle w:val="af6"/>
            <w:noProof/>
          </w:rPr>
          <w:t>димой закупке</w:t>
        </w:r>
        <w:r w:rsidR="00770C55">
          <w:rPr>
            <w:noProof/>
            <w:webHidden/>
          </w:rPr>
          <w:tab/>
        </w:r>
        <w:r w:rsidR="00770C55">
          <w:rPr>
            <w:noProof/>
            <w:webHidden/>
          </w:rPr>
          <w:fldChar w:fldCharType="begin"/>
        </w:r>
        <w:r w:rsidR="00770C55">
          <w:rPr>
            <w:noProof/>
            <w:webHidden/>
          </w:rPr>
          <w:instrText xml:space="preserve"> PAGEREF _Toc230681014 \h </w:instrText>
        </w:r>
        <w:r w:rsidR="00770C55">
          <w:rPr>
            <w:noProof/>
            <w:webHidden/>
          </w:rPr>
        </w:r>
        <w:r w:rsidR="00770C55">
          <w:rPr>
            <w:noProof/>
            <w:webHidden/>
          </w:rPr>
          <w:fldChar w:fldCharType="separate"/>
        </w:r>
        <w:r w:rsidR="00770C55">
          <w:rPr>
            <w:noProof/>
            <w:webHidden/>
          </w:rPr>
          <w:t>11</w:t>
        </w:r>
        <w:r w:rsidR="00770C55">
          <w:rPr>
            <w:noProof/>
            <w:webHidden/>
          </w:rPr>
          <w:fldChar w:fldCharType="end"/>
        </w:r>
      </w:hyperlink>
    </w:p>
    <w:p w14:paraId="1F530313" w14:textId="7E845A60" w:rsidR="00770C55" w:rsidRDefault="00800944">
      <w:pPr>
        <w:pStyle w:val="11"/>
        <w:rPr>
          <w:rFonts w:asciiTheme="minorHAnsi" w:eastAsiaTheme="minorEastAsia" w:hAnsiTheme="minorHAnsi"/>
          <w:b w:val="0"/>
          <w:caps w:val="0"/>
          <w:noProof/>
          <w:sz w:val="22"/>
          <w:lang w:eastAsia="ru-RU"/>
        </w:rPr>
      </w:pPr>
      <w:hyperlink w:anchor="_Toc230681015" w:history="1">
        <w:r w:rsidR="00770C55" w:rsidRPr="000F44B9">
          <w:rPr>
            <w:rStyle w:val="af6"/>
            <w:noProof/>
          </w:rPr>
          <w:t>2.</w:t>
        </w:r>
        <w:r w:rsidR="00770C55">
          <w:rPr>
            <w:rFonts w:asciiTheme="minorHAnsi" w:eastAsiaTheme="minorEastAsia" w:hAnsiTheme="minorHAnsi"/>
            <w:b w:val="0"/>
            <w:caps w:val="0"/>
            <w:noProof/>
            <w:sz w:val="22"/>
            <w:lang w:eastAsia="ru-RU"/>
          </w:rPr>
          <w:tab/>
        </w:r>
        <w:r w:rsidR="00770C55" w:rsidRPr="000F44B9">
          <w:rPr>
            <w:rStyle w:val="af6"/>
            <w:noProof/>
          </w:rPr>
          <w:t>Общие положения</w:t>
        </w:r>
        <w:r w:rsidR="00770C55">
          <w:rPr>
            <w:noProof/>
            <w:webHidden/>
          </w:rPr>
          <w:tab/>
        </w:r>
        <w:r w:rsidR="00770C55">
          <w:rPr>
            <w:noProof/>
            <w:webHidden/>
          </w:rPr>
          <w:fldChar w:fldCharType="begin"/>
        </w:r>
        <w:r w:rsidR="00770C55">
          <w:rPr>
            <w:noProof/>
            <w:webHidden/>
          </w:rPr>
          <w:instrText xml:space="preserve"> PAGEREF _Toc230681015 \h </w:instrText>
        </w:r>
        <w:r w:rsidR="00770C55">
          <w:rPr>
            <w:noProof/>
            <w:webHidden/>
          </w:rPr>
        </w:r>
        <w:r w:rsidR="00770C55">
          <w:rPr>
            <w:noProof/>
            <w:webHidden/>
          </w:rPr>
          <w:fldChar w:fldCharType="separate"/>
        </w:r>
        <w:r w:rsidR="00770C55">
          <w:rPr>
            <w:noProof/>
            <w:webHidden/>
          </w:rPr>
          <w:t>16</w:t>
        </w:r>
        <w:r w:rsidR="00770C55">
          <w:rPr>
            <w:noProof/>
            <w:webHidden/>
          </w:rPr>
          <w:fldChar w:fldCharType="end"/>
        </w:r>
      </w:hyperlink>
    </w:p>
    <w:p w14:paraId="4EA9A001" w14:textId="7F772188" w:rsidR="00770C55" w:rsidRDefault="00800944">
      <w:pPr>
        <w:pStyle w:val="22"/>
        <w:rPr>
          <w:rFonts w:asciiTheme="minorHAnsi" w:eastAsiaTheme="minorEastAsia" w:hAnsiTheme="minorHAnsi"/>
          <w:noProof/>
          <w:sz w:val="22"/>
          <w:lang w:eastAsia="ru-RU"/>
        </w:rPr>
      </w:pPr>
      <w:hyperlink w:anchor="_Toc230681016" w:history="1">
        <w:r w:rsidR="00770C55" w:rsidRPr="000F44B9">
          <w:rPr>
            <w:rStyle w:val="af6"/>
            <w:noProof/>
          </w:rPr>
          <w:t>2.1</w:t>
        </w:r>
        <w:r w:rsidR="00770C55">
          <w:rPr>
            <w:rFonts w:asciiTheme="minorHAnsi" w:eastAsiaTheme="minorEastAsia" w:hAnsiTheme="minorHAnsi"/>
            <w:noProof/>
            <w:sz w:val="22"/>
            <w:lang w:eastAsia="ru-RU"/>
          </w:rPr>
          <w:tab/>
        </w:r>
        <w:r w:rsidR="00770C55" w:rsidRPr="000F44B9">
          <w:rPr>
            <w:rStyle w:val="af6"/>
            <w:noProof/>
          </w:rPr>
          <w:t>Общие сведения о закупке</w:t>
        </w:r>
        <w:r w:rsidR="00770C55">
          <w:rPr>
            <w:noProof/>
            <w:webHidden/>
          </w:rPr>
          <w:tab/>
        </w:r>
        <w:r w:rsidR="00770C55">
          <w:rPr>
            <w:noProof/>
            <w:webHidden/>
          </w:rPr>
          <w:fldChar w:fldCharType="begin"/>
        </w:r>
        <w:r w:rsidR="00770C55">
          <w:rPr>
            <w:noProof/>
            <w:webHidden/>
          </w:rPr>
          <w:instrText xml:space="preserve"> PAGEREF _Toc230681016 \h </w:instrText>
        </w:r>
        <w:r w:rsidR="00770C55">
          <w:rPr>
            <w:noProof/>
            <w:webHidden/>
          </w:rPr>
        </w:r>
        <w:r w:rsidR="00770C55">
          <w:rPr>
            <w:noProof/>
            <w:webHidden/>
          </w:rPr>
          <w:fldChar w:fldCharType="separate"/>
        </w:r>
        <w:r w:rsidR="00770C55">
          <w:rPr>
            <w:noProof/>
            <w:webHidden/>
          </w:rPr>
          <w:t>16</w:t>
        </w:r>
        <w:r w:rsidR="00770C55">
          <w:rPr>
            <w:noProof/>
            <w:webHidden/>
          </w:rPr>
          <w:fldChar w:fldCharType="end"/>
        </w:r>
      </w:hyperlink>
    </w:p>
    <w:p w14:paraId="5C6C37BA" w14:textId="2116D0B3" w:rsidR="00770C55" w:rsidRDefault="00800944">
      <w:pPr>
        <w:pStyle w:val="22"/>
        <w:rPr>
          <w:rFonts w:asciiTheme="minorHAnsi" w:eastAsiaTheme="minorEastAsia" w:hAnsiTheme="minorHAnsi"/>
          <w:noProof/>
          <w:sz w:val="22"/>
          <w:lang w:eastAsia="ru-RU"/>
        </w:rPr>
      </w:pPr>
      <w:hyperlink w:anchor="_Toc230681017" w:history="1">
        <w:r w:rsidR="00770C55" w:rsidRPr="000F44B9">
          <w:rPr>
            <w:rStyle w:val="af6"/>
            <w:noProof/>
          </w:rPr>
          <w:t>2.2</w:t>
        </w:r>
        <w:r w:rsidR="00770C55">
          <w:rPr>
            <w:rFonts w:asciiTheme="minorHAnsi" w:eastAsiaTheme="minorEastAsia" w:hAnsiTheme="minorHAnsi"/>
            <w:noProof/>
            <w:sz w:val="22"/>
            <w:lang w:eastAsia="ru-RU"/>
          </w:rPr>
          <w:tab/>
        </w:r>
        <w:r w:rsidR="00770C55" w:rsidRPr="000F44B9">
          <w:rPr>
            <w:rStyle w:val="af6"/>
            <w:noProof/>
          </w:rPr>
          <w:t>Правовой статус документов</w:t>
        </w:r>
        <w:r w:rsidR="00770C55">
          <w:rPr>
            <w:noProof/>
            <w:webHidden/>
          </w:rPr>
          <w:tab/>
        </w:r>
        <w:r w:rsidR="00770C55">
          <w:rPr>
            <w:noProof/>
            <w:webHidden/>
          </w:rPr>
          <w:fldChar w:fldCharType="begin"/>
        </w:r>
        <w:r w:rsidR="00770C55">
          <w:rPr>
            <w:noProof/>
            <w:webHidden/>
          </w:rPr>
          <w:instrText xml:space="preserve"> PAGEREF _Toc230681017 \h </w:instrText>
        </w:r>
        <w:r w:rsidR="00770C55">
          <w:rPr>
            <w:noProof/>
            <w:webHidden/>
          </w:rPr>
        </w:r>
        <w:r w:rsidR="00770C55">
          <w:rPr>
            <w:noProof/>
            <w:webHidden/>
          </w:rPr>
          <w:fldChar w:fldCharType="separate"/>
        </w:r>
        <w:r w:rsidR="00770C55">
          <w:rPr>
            <w:noProof/>
            <w:webHidden/>
          </w:rPr>
          <w:t>16</w:t>
        </w:r>
        <w:r w:rsidR="00770C55">
          <w:rPr>
            <w:noProof/>
            <w:webHidden/>
          </w:rPr>
          <w:fldChar w:fldCharType="end"/>
        </w:r>
      </w:hyperlink>
    </w:p>
    <w:p w14:paraId="3EA2D3F4" w14:textId="778626B9" w:rsidR="00770C55" w:rsidRDefault="00800944">
      <w:pPr>
        <w:pStyle w:val="22"/>
        <w:rPr>
          <w:rFonts w:asciiTheme="minorHAnsi" w:eastAsiaTheme="minorEastAsia" w:hAnsiTheme="minorHAnsi"/>
          <w:noProof/>
          <w:sz w:val="22"/>
          <w:lang w:eastAsia="ru-RU"/>
        </w:rPr>
      </w:pPr>
      <w:hyperlink w:anchor="_Toc230681018" w:history="1">
        <w:r w:rsidR="00770C55" w:rsidRPr="000F44B9">
          <w:rPr>
            <w:rStyle w:val="af6"/>
            <w:noProof/>
          </w:rPr>
          <w:t>2.3</w:t>
        </w:r>
        <w:r w:rsidR="00770C55">
          <w:rPr>
            <w:rFonts w:asciiTheme="minorHAnsi" w:eastAsiaTheme="minorEastAsia" w:hAnsiTheme="minorHAnsi"/>
            <w:noProof/>
            <w:sz w:val="22"/>
            <w:lang w:eastAsia="ru-RU"/>
          </w:rPr>
          <w:tab/>
        </w:r>
        <w:r w:rsidR="00770C55" w:rsidRPr="000F44B9">
          <w:rPr>
            <w:rStyle w:val="af6"/>
            <w:noProof/>
          </w:rPr>
          <w:t>Обжалование</w:t>
        </w:r>
        <w:r w:rsidR="00770C55">
          <w:rPr>
            <w:noProof/>
            <w:webHidden/>
          </w:rPr>
          <w:tab/>
        </w:r>
        <w:r w:rsidR="00770C55">
          <w:rPr>
            <w:noProof/>
            <w:webHidden/>
          </w:rPr>
          <w:fldChar w:fldCharType="begin"/>
        </w:r>
        <w:r w:rsidR="00770C55">
          <w:rPr>
            <w:noProof/>
            <w:webHidden/>
          </w:rPr>
          <w:instrText xml:space="preserve"> PAGEREF _Toc230681018 \h </w:instrText>
        </w:r>
        <w:r w:rsidR="00770C55">
          <w:rPr>
            <w:noProof/>
            <w:webHidden/>
          </w:rPr>
        </w:r>
        <w:r w:rsidR="00770C55">
          <w:rPr>
            <w:noProof/>
            <w:webHidden/>
          </w:rPr>
          <w:fldChar w:fldCharType="separate"/>
        </w:r>
        <w:r w:rsidR="00770C55">
          <w:rPr>
            <w:noProof/>
            <w:webHidden/>
          </w:rPr>
          <w:t>17</w:t>
        </w:r>
        <w:r w:rsidR="00770C55">
          <w:rPr>
            <w:noProof/>
            <w:webHidden/>
          </w:rPr>
          <w:fldChar w:fldCharType="end"/>
        </w:r>
      </w:hyperlink>
    </w:p>
    <w:p w14:paraId="07AA1B60" w14:textId="097DF0B0" w:rsidR="00770C55" w:rsidRDefault="00800944">
      <w:pPr>
        <w:pStyle w:val="22"/>
        <w:rPr>
          <w:rFonts w:asciiTheme="minorHAnsi" w:eastAsiaTheme="minorEastAsia" w:hAnsiTheme="minorHAnsi"/>
          <w:noProof/>
          <w:sz w:val="22"/>
          <w:lang w:eastAsia="ru-RU"/>
        </w:rPr>
      </w:pPr>
      <w:hyperlink w:anchor="_Toc230681019" w:history="1">
        <w:r w:rsidR="00770C55" w:rsidRPr="000F44B9">
          <w:rPr>
            <w:rStyle w:val="af6"/>
            <w:noProof/>
          </w:rPr>
          <w:t>2.4</w:t>
        </w:r>
        <w:r w:rsidR="00770C55">
          <w:rPr>
            <w:rFonts w:asciiTheme="minorHAnsi" w:eastAsiaTheme="minorEastAsia" w:hAnsiTheme="minorHAnsi"/>
            <w:noProof/>
            <w:sz w:val="22"/>
            <w:lang w:eastAsia="ru-RU"/>
          </w:rPr>
          <w:tab/>
        </w:r>
        <w:r w:rsidR="00770C55" w:rsidRPr="000F44B9">
          <w:rPr>
            <w:rStyle w:val="af6"/>
            <w:noProof/>
          </w:rPr>
          <w:t>Особые положения при проведении закупки с использованием ЭП</w:t>
        </w:r>
        <w:r w:rsidR="00770C55">
          <w:rPr>
            <w:noProof/>
            <w:webHidden/>
          </w:rPr>
          <w:tab/>
        </w:r>
        <w:r w:rsidR="00770C55">
          <w:rPr>
            <w:noProof/>
            <w:webHidden/>
          </w:rPr>
          <w:fldChar w:fldCharType="begin"/>
        </w:r>
        <w:r w:rsidR="00770C55">
          <w:rPr>
            <w:noProof/>
            <w:webHidden/>
          </w:rPr>
          <w:instrText xml:space="preserve"> PAGEREF _Toc230681019 \h </w:instrText>
        </w:r>
        <w:r w:rsidR="00770C55">
          <w:rPr>
            <w:noProof/>
            <w:webHidden/>
          </w:rPr>
        </w:r>
        <w:r w:rsidR="00770C55">
          <w:rPr>
            <w:noProof/>
            <w:webHidden/>
          </w:rPr>
          <w:fldChar w:fldCharType="separate"/>
        </w:r>
        <w:r w:rsidR="00770C55">
          <w:rPr>
            <w:noProof/>
            <w:webHidden/>
          </w:rPr>
          <w:t>18</w:t>
        </w:r>
        <w:r w:rsidR="00770C55">
          <w:rPr>
            <w:noProof/>
            <w:webHidden/>
          </w:rPr>
          <w:fldChar w:fldCharType="end"/>
        </w:r>
      </w:hyperlink>
    </w:p>
    <w:p w14:paraId="23E8DC49" w14:textId="07C47477" w:rsidR="00770C55" w:rsidRDefault="00800944">
      <w:pPr>
        <w:pStyle w:val="22"/>
        <w:rPr>
          <w:rFonts w:asciiTheme="minorHAnsi" w:eastAsiaTheme="minorEastAsia" w:hAnsiTheme="minorHAnsi"/>
          <w:noProof/>
          <w:sz w:val="22"/>
          <w:lang w:eastAsia="ru-RU"/>
        </w:rPr>
      </w:pPr>
      <w:hyperlink w:anchor="_Toc230681020" w:history="1">
        <w:r w:rsidR="00770C55" w:rsidRPr="000F44B9">
          <w:rPr>
            <w:rStyle w:val="af6"/>
            <w:noProof/>
          </w:rPr>
          <w:t>2.5</w:t>
        </w:r>
        <w:r w:rsidR="00770C55">
          <w:rPr>
            <w:rFonts w:asciiTheme="minorHAnsi" w:eastAsiaTheme="minorEastAsia" w:hAnsiTheme="minorHAnsi"/>
            <w:noProof/>
            <w:sz w:val="22"/>
            <w:lang w:eastAsia="ru-RU"/>
          </w:rPr>
          <w:tab/>
        </w:r>
        <w:r w:rsidR="00770C55" w:rsidRPr="000F44B9">
          <w:rPr>
            <w:rStyle w:val="af6"/>
            <w:noProof/>
          </w:rPr>
          <w:t>Прочие положения</w:t>
        </w:r>
        <w:r w:rsidR="00770C55">
          <w:rPr>
            <w:noProof/>
            <w:webHidden/>
          </w:rPr>
          <w:tab/>
        </w:r>
        <w:r w:rsidR="00770C55">
          <w:rPr>
            <w:noProof/>
            <w:webHidden/>
          </w:rPr>
          <w:fldChar w:fldCharType="begin"/>
        </w:r>
        <w:r w:rsidR="00770C55">
          <w:rPr>
            <w:noProof/>
            <w:webHidden/>
          </w:rPr>
          <w:instrText xml:space="preserve"> PAGEREF _Toc230681020 \h </w:instrText>
        </w:r>
        <w:r w:rsidR="00770C55">
          <w:rPr>
            <w:noProof/>
            <w:webHidden/>
          </w:rPr>
        </w:r>
        <w:r w:rsidR="00770C55">
          <w:rPr>
            <w:noProof/>
            <w:webHidden/>
          </w:rPr>
          <w:fldChar w:fldCharType="separate"/>
        </w:r>
        <w:r w:rsidR="00770C55">
          <w:rPr>
            <w:noProof/>
            <w:webHidden/>
          </w:rPr>
          <w:t>18</w:t>
        </w:r>
        <w:r w:rsidR="00770C55">
          <w:rPr>
            <w:noProof/>
            <w:webHidden/>
          </w:rPr>
          <w:fldChar w:fldCharType="end"/>
        </w:r>
      </w:hyperlink>
    </w:p>
    <w:p w14:paraId="3757AF04" w14:textId="6B798BE5" w:rsidR="00770C55" w:rsidRDefault="00800944">
      <w:pPr>
        <w:pStyle w:val="11"/>
        <w:rPr>
          <w:rFonts w:asciiTheme="minorHAnsi" w:eastAsiaTheme="minorEastAsia" w:hAnsiTheme="minorHAnsi"/>
          <w:b w:val="0"/>
          <w:caps w:val="0"/>
          <w:noProof/>
          <w:sz w:val="22"/>
          <w:lang w:eastAsia="ru-RU"/>
        </w:rPr>
      </w:pPr>
      <w:hyperlink w:anchor="_Toc230681021" w:history="1">
        <w:r w:rsidR="00770C55" w:rsidRPr="000F44B9">
          <w:rPr>
            <w:rStyle w:val="af6"/>
            <w:noProof/>
          </w:rPr>
          <w:t>3.</w:t>
        </w:r>
        <w:r w:rsidR="00770C55">
          <w:rPr>
            <w:rFonts w:asciiTheme="minorHAnsi" w:eastAsiaTheme="minorEastAsia" w:hAnsiTheme="minorHAnsi"/>
            <w:b w:val="0"/>
            <w:caps w:val="0"/>
            <w:noProof/>
            <w:sz w:val="22"/>
            <w:lang w:eastAsia="ru-RU"/>
          </w:rPr>
          <w:tab/>
        </w:r>
        <w:r w:rsidR="00770C55" w:rsidRPr="000F44B9">
          <w:rPr>
            <w:rStyle w:val="af6"/>
            <w:noProof/>
          </w:rPr>
          <w:t>Требования к Участникам</w:t>
        </w:r>
        <w:r w:rsidR="00770C55">
          <w:rPr>
            <w:noProof/>
            <w:webHidden/>
          </w:rPr>
          <w:tab/>
        </w:r>
        <w:r w:rsidR="00770C55">
          <w:rPr>
            <w:noProof/>
            <w:webHidden/>
          </w:rPr>
          <w:fldChar w:fldCharType="begin"/>
        </w:r>
        <w:r w:rsidR="00770C55">
          <w:rPr>
            <w:noProof/>
            <w:webHidden/>
          </w:rPr>
          <w:instrText xml:space="preserve"> PAGEREF _Toc230681021 \h </w:instrText>
        </w:r>
        <w:r w:rsidR="00770C55">
          <w:rPr>
            <w:noProof/>
            <w:webHidden/>
          </w:rPr>
        </w:r>
        <w:r w:rsidR="00770C55">
          <w:rPr>
            <w:noProof/>
            <w:webHidden/>
          </w:rPr>
          <w:fldChar w:fldCharType="separate"/>
        </w:r>
        <w:r w:rsidR="00770C55">
          <w:rPr>
            <w:noProof/>
            <w:webHidden/>
          </w:rPr>
          <w:t>19</w:t>
        </w:r>
        <w:r w:rsidR="00770C55">
          <w:rPr>
            <w:noProof/>
            <w:webHidden/>
          </w:rPr>
          <w:fldChar w:fldCharType="end"/>
        </w:r>
      </w:hyperlink>
    </w:p>
    <w:p w14:paraId="39E205C5" w14:textId="2E9163DE" w:rsidR="00770C55" w:rsidRDefault="00800944">
      <w:pPr>
        <w:pStyle w:val="22"/>
        <w:rPr>
          <w:rFonts w:asciiTheme="minorHAnsi" w:eastAsiaTheme="minorEastAsia" w:hAnsiTheme="minorHAnsi"/>
          <w:noProof/>
          <w:sz w:val="22"/>
          <w:lang w:eastAsia="ru-RU"/>
        </w:rPr>
      </w:pPr>
      <w:hyperlink w:anchor="_Toc230681022" w:history="1">
        <w:r w:rsidR="00770C55" w:rsidRPr="000F44B9">
          <w:rPr>
            <w:rStyle w:val="af6"/>
            <w:noProof/>
          </w:rPr>
          <w:t>3.1</w:t>
        </w:r>
        <w:r w:rsidR="00770C55">
          <w:rPr>
            <w:rFonts w:asciiTheme="minorHAnsi" w:eastAsiaTheme="minorEastAsia" w:hAnsiTheme="minorHAnsi"/>
            <w:noProof/>
            <w:sz w:val="22"/>
            <w:lang w:eastAsia="ru-RU"/>
          </w:rPr>
          <w:tab/>
        </w:r>
        <w:r w:rsidR="00770C55" w:rsidRPr="000F44B9">
          <w:rPr>
            <w:rStyle w:val="af6"/>
            <w:noProof/>
          </w:rPr>
          <w:t>Общие требования к Участникам</w:t>
        </w:r>
        <w:r w:rsidR="00770C55">
          <w:rPr>
            <w:noProof/>
            <w:webHidden/>
          </w:rPr>
          <w:tab/>
        </w:r>
        <w:r w:rsidR="00770C55">
          <w:rPr>
            <w:noProof/>
            <w:webHidden/>
          </w:rPr>
          <w:fldChar w:fldCharType="begin"/>
        </w:r>
        <w:r w:rsidR="00770C55">
          <w:rPr>
            <w:noProof/>
            <w:webHidden/>
          </w:rPr>
          <w:instrText xml:space="preserve"> PAGEREF _Toc230681022 \h </w:instrText>
        </w:r>
        <w:r w:rsidR="00770C55">
          <w:rPr>
            <w:noProof/>
            <w:webHidden/>
          </w:rPr>
        </w:r>
        <w:r w:rsidR="00770C55">
          <w:rPr>
            <w:noProof/>
            <w:webHidden/>
          </w:rPr>
          <w:fldChar w:fldCharType="separate"/>
        </w:r>
        <w:r w:rsidR="00770C55">
          <w:rPr>
            <w:noProof/>
            <w:webHidden/>
          </w:rPr>
          <w:t>19</w:t>
        </w:r>
        <w:r w:rsidR="00770C55">
          <w:rPr>
            <w:noProof/>
            <w:webHidden/>
          </w:rPr>
          <w:fldChar w:fldCharType="end"/>
        </w:r>
      </w:hyperlink>
    </w:p>
    <w:p w14:paraId="2F041DD3" w14:textId="0FDEFEA1" w:rsidR="00770C55" w:rsidRDefault="00800944">
      <w:pPr>
        <w:pStyle w:val="22"/>
        <w:rPr>
          <w:rFonts w:asciiTheme="minorHAnsi" w:eastAsiaTheme="minorEastAsia" w:hAnsiTheme="minorHAnsi"/>
          <w:noProof/>
          <w:sz w:val="22"/>
          <w:lang w:eastAsia="ru-RU"/>
        </w:rPr>
      </w:pPr>
      <w:hyperlink w:anchor="_Toc230681023" w:history="1">
        <w:r w:rsidR="00770C55" w:rsidRPr="000F44B9">
          <w:rPr>
            <w:rStyle w:val="af6"/>
            <w:noProof/>
          </w:rPr>
          <w:t>3.2</w:t>
        </w:r>
        <w:r w:rsidR="00770C55">
          <w:rPr>
            <w:rFonts w:asciiTheme="minorHAnsi" w:eastAsiaTheme="minorEastAsia" w:hAnsiTheme="minorHAnsi"/>
            <w:noProof/>
            <w:sz w:val="22"/>
            <w:lang w:eastAsia="ru-RU"/>
          </w:rPr>
          <w:tab/>
        </w:r>
        <w:r w:rsidR="00770C55" w:rsidRPr="000F44B9">
          <w:rPr>
            <w:rStyle w:val="af6"/>
            <w:noProof/>
          </w:rPr>
          <w:t>Коллективные участники</w:t>
        </w:r>
        <w:r w:rsidR="00770C55">
          <w:rPr>
            <w:noProof/>
            <w:webHidden/>
          </w:rPr>
          <w:tab/>
        </w:r>
        <w:r w:rsidR="00770C55">
          <w:rPr>
            <w:noProof/>
            <w:webHidden/>
          </w:rPr>
          <w:fldChar w:fldCharType="begin"/>
        </w:r>
        <w:r w:rsidR="00770C55">
          <w:rPr>
            <w:noProof/>
            <w:webHidden/>
          </w:rPr>
          <w:instrText xml:space="preserve"> PAGEREF _Toc230681023 \h </w:instrText>
        </w:r>
        <w:r w:rsidR="00770C55">
          <w:rPr>
            <w:noProof/>
            <w:webHidden/>
          </w:rPr>
        </w:r>
        <w:r w:rsidR="00770C55">
          <w:rPr>
            <w:noProof/>
            <w:webHidden/>
          </w:rPr>
          <w:fldChar w:fldCharType="separate"/>
        </w:r>
        <w:r w:rsidR="00770C55">
          <w:rPr>
            <w:noProof/>
            <w:webHidden/>
          </w:rPr>
          <w:t>19</w:t>
        </w:r>
        <w:r w:rsidR="00770C55">
          <w:rPr>
            <w:noProof/>
            <w:webHidden/>
          </w:rPr>
          <w:fldChar w:fldCharType="end"/>
        </w:r>
      </w:hyperlink>
    </w:p>
    <w:p w14:paraId="4BF8F787" w14:textId="30BD2857" w:rsidR="00770C55" w:rsidRDefault="00800944">
      <w:pPr>
        <w:pStyle w:val="22"/>
        <w:rPr>
          <w:rFonts w:asciiTheme="minorHAnsi" w:eastAsiaTheme="minorEastAsia" w:hAnsiTheme="minorHAnsi"/>
          <w:noProof/>
          <w:sz w:val="22"/>
          <w:lang w:eastAsia="ru-RU"/>
        </w:rPr>
      </w:pPr>
      <w:hyperlink w:anchor="_Toc230681024" w:history="1">
        <w:r w:rsidR="00770C55" w:rsidRPr="000F44B9">
          <w:rPr>
            <w:rStyle w:val="af6"/>
            <w:noProof/>
          </w:rPr>
          <w:t>3.3</w:t>
        </w:r>
        <w:r w:rsidR="00770C55">
          <w:rPr>
            <w:rFonts w:asciiTheme="minorHAnsi" w:eastAsiaTheme="minorEastAsia" w:hAnsiTheme="minorHAnsi"/>
            <w:noProof/>
            <w:sz w:val="22"/>
            <w:lang w:eastAsia="ru-RU"/>
          </w:rPr>
          <w:tab/>
        </w:r>
        <w:r w:rsidR="00770C55" w:rsidRPr="000F44B9">
          <w:rPr>
            <w:rStyle w:val="af6"/>
            <w:noProof/>
          </w:rPr>
          <w:t>Генеральные подрядчики</w:t>
        </w:r>
        <w:r w:rsidR="00770C55">
          <w:rPr>
            <w:noProof/>
            <w:webHidden/>
          </w:rPr>
          <w:tab/>
        </w:r>
        <w:r w:rsidR="00770C55">
          <w:rPr>
            <w:noProof/>
            <w:webHidden/>
          </w:rPr>
          <w:fldChar w:fldCharType="begin"/>
        </w:r>
        <w:r w:rsidR="00770C55">
          <w:rPr>
            <w:noProof/>
            <w:webHidden/>
          </w:rPr>
          <w:instrText xml:space="preserve"> PAGEREF _Toc230681024 \h </w:instrText>
        </w:r>
        <w:r w:rsidR="00770C55">
          <w:rPr>
            <w:noProof/>
            <w:webHidden/>
          </w:rPr>
        </w:r>
        <w:r w:rsidR="00770C55">
          <w:rPr>
            <w:noProof/>
            <w:webHidden/>
          </w:rPr>
          <w:fldChar w:fldCharType="separate"/>
        </w:r>
        <w:r w:rsidR="00770C55">
          <w:rPr>
            <w:noProof/>
            <w:webHidden/>
          </w:rPr>
          <w:t>21</w:t>
        </w:r>
        <w:r w:rsidR="00770C55">
          <w:rPr>
            <w:noProof/>
            <w:webHidden/>
          </w:rPr>
          <w:fldChar w:fldCharType="end"/>
        </w:r>
      </w:hyperlink>
    </w:p>
    <w:p w14:paraId="293CC1A6" w14:textId="1D42EC81" w:rsidR="00770C55" w:rsidRDefault="00800944">
      <w:pPr>
        <w:pStyle w:val="11"/>
        <w:rPr>
          <w:rFonts w:asciiTheme="minorHAnsi" w:eastAsiaTheme="minorEastAsia" w:hAnsiTheme="minorHAnsi"/>
          <w:b w:val="0"/>
          <w:caps w:val="0"/>
          <w:noProof/>
          <w:sz w:val="22"/>
          <w:lang w:eastAsia="ru-RU"/>
        </w:rPr>
      </w:pPr>
      <w:hyperlink w:anchor="_Toc230681025" w:history="1">
        <w:r w:rsidR="00770C55" w:rsidRPr="000F44B9">
          <w:rPr>
            <w:rStyle w:val="af6"/>
            <w:noProof/>
          </w:rPr>
          <w:t>4.</w:t>
        </w:r>
        <w:r w:rsidR="00770C55">
          <w:rPr>
            <w:rFonts w:asciiTheme="minorHAnsi" w:eastAsiaTheme="minorEastAsia" w:hAnsiTheme="minorHAnsi"/>
            <w:b w:val="0"/>
            <w:caps w:val="0"/>
            <w:noProof/>
            <w:sz w:val="22"/>
            <w:lang w:eastAsia="ru-RU"/>
          </w:rPr>
          <w:tab/>
        </w:r>
        <w:r w:rsidR="00770C55" w:rsidRPr="000F44B9">
          <w:rPr>
            <w:rStyle w:val="af6"/>
            <w:noProof/>
          </w:rPr>
          <w:t>Порядок проведения закупки</w:t>
        </w:r>
        <w:r w:rsidR="00770C55">
          <w:rPr>
            <w:noProof/>
            <w:webHidden/>
          </w:rPr>
          <w:tab/>
        </w:r>
        <w:r w:rsidR="00770C55">
          <w:rPr>
            <w:noProof/>
            <w:webHidden/>
          </w:rPr>
          <w:fldChar w:fldCharType="begin"/>
        </w:r>
        <w:r w:rsidR="00770C55">
          <w:rPr>
            <w:noProof/>
            <w:webHidden/>
          </w:rPr>
          <w:instrText xml:space="preserve"> PAGEREF _Toc230681025 \h </w:instrText>
        </w:r>
        <w:r w:rsidR="00770C55">
          <w:rPr>
            <w:noProof/>
            <w:webHidden/>
          </w:rPr>
        </w:r>
        <w:r w:rsidR="00770C55">
          <w:rPr>
            <w:noProof/>
            <w:webHidden/>
          </w:rPr>
          <w:fldChar w:fldCharType="separate"/>
        </w:r>
        <w:r w:rsidR="00770C55">
          <w:rPr>
            <w:noProof/>
            <w:webHidden/>
          </w:rPr>
          <w:t>23</w:t>
        </w:r>
        <w:r w:rsidR="00770C55">
          <w:rPr>
            <w:noProof/>
            <w:webHidden/>
          </w:rPr>
          <w:fldChar w:fldCharType="end"/>
        </w:r>
      </w:hyperlink>
    </w:p>
    <w:p w14:paraId="1ADDBB59" w14:textId="384B7E10" w:rsidR="00770C55" w:rsidRDefault="00800944">
      <w:pPr>
        <w:pStyle w:val="22"/>
        <w:rPr>
          <w:rFonts w:asciiTheme="minorHAnsi" w:eastAsiaTheme="minorEastAsia" w:hAnsiTheme="minorHAnsi"/>
          <w:noProof/>
          <w:sz w:val="22"/>
          <w:lang w:eastAsia="ru-RU"/>
        </w:rPr>
      </w:pPr>
      <w:hyperlink w:anchor="_Toc230681026" w:history="1">
        <w:r w:rsidR="00770C55" w:rsidRPr="000F44B9">
          <w:rPr>
            <w:rStyle w:val="af6"/>
            <w:noProof/>
          </w:rPr>
          <w:t>4.1</w:t>
        </w:r>
        <w:r w:rsidR="00770C55">
          <w:rPr>
            <w:rFonts w:asciiTheme="minorHAnsi" w:eastAsiaTheme="minorEastAsia" w:hAnsiTheme="minorHAnsi"/>
            <w:noProof/>
            <w:sz w:val="22"/>
            <w:lang w:eastAsia="ru-RU"/>
          </w:rPr>
          <w:tab/>
        </w:r>
        <w:r w:rsidR="00770C55" w:rsidRPr="000F44B9">
          <w:rPr>
            <w:rStyle w:val="af6"/>
            <w:noProof/>
          </w:rPr>
          <w:t>Общий порядок проведения закупки</w:t>
        </w:r>
        <w:r w:rsidR="00770C55">
          <w:rPr>
            <w:noProof/>
            <w:webHidden/>
          </w:rPr>
          <w:tab/>
        </w:r>
        <w:r w:rsidR="00770C55">
          <w:rPr>
            <w:noProof/>
            <w:webHidden/>
          </w:rPr>
          <w:fldChar w:fldCharType="begin"/>
        </w:r>
        <w:r w:rsidR="00770C55">
          <w:rPr>
            <w:noProof/>
            <w:webHidden/>
          </w:rPr>
          <w:instrText xml:space="preserve"> PAGEREF _Toc230681026 \h </w:instrText>
        </w:r>
        <w:r w:rsidR="00770C55">
          <w:rPr>
            <w:noProof/>
            <w:webHidden/>
          </w:rPr>
        </w:r>
        <w:r w:rsidR="00770C55">
          <w:rPr>
            <w:noProof/>
            <w:webHidden/>
          </w:rPr>
          <w:fldChar w:fldCharType="separate"/>
        </w:r>
        <w:r w:rsidR="00770C55">
          <w:rPr>
            <w:noProof/>
            <w:webHidden/>
          </w:rPr>
          <w:t>23</w:t>
        </w:r>
        <w:r w:rsidR="00770C55">
          <w:rPr>
            <w:noProof/>
            <w:webHidden/>
          </w:rPr>
          <w:fldChar w:fldCharType="end"/>
        </w:r>
      </w:hyperlink>
    </w:p>
    <w:p w14:paraId="47690818" w14:textId="42B5F7E7" w:rsidR="00770C55" w:rsidRDefault="00800944">
      <w:pPr>
        <w:pStyle w:val="22"/>
        <w:rPr>
          <w:rFonts w:asciiTheme="minorHAnsi" w:eastAsiaTheme="minorEastAsia" w:hAnsiTheme="minorHAnsi"/>
          <w:noProof/>
          <w:sz w:val="22"/>
          <w:lang w:eastAsia="ru-RU"/>
        </w:rPr>
      </w:pPr>
      <w:hyperlink w:anchor="_Toc230681027" w:history="1">
        <w:r w:rsidR="00770C55" w:rsidRPr="000F44B9">
          <w:rPr>
            <w:rStyle w:val="af6"/>
            <w:noProof/>
          </w:rPr>
          <w:t>4.2</w:t>
        </w:r>
        <w:r w:rsidR="00770C55">
          <w:rPr>
            <w:rFonts w:asciiTheme="minorHAnsi" w:eastAsiaTheme="minorEastAsia" w:hAnsiTheme="minorHAnsi"/>
            <w:noProof/>
            <w:sz w:val="22"/>
            <w:lang w:eastAsia="ru-RU"/>
          </w:rPr>
          <w:tab/>
        </w:r>
        <w:r w:rsidR="00770C55" w:rsidRPr="000F44B9">
          <w:rPr>
            <w:rStyle w:val="af6"/>
            <w:noProof/>
          </w:rPr>
          <w:t>Официальное размещение Извещения и Документации о закупке</w:t>
        </w:r>
        <w:r w:rsidR="00770C55">
          <w:rPr>
            <w:noProof/>
            <w:webHidden/>
          </w:rPr>
          <w:tab/>
        </w:r>
        <w:r w:rsidR="00770C55">
          <w:rPr>
            <w:noProof/>
            <w:webHidden/>
          </w:rPr>
          <w:fldChar w:fldCharType="begin"/>
        </w:r>
        <w:r w:rsidR="00770C55">
          <w:rPr>
            <w:noProof/>
            <w:webHidden/>
          </w:rPr>
          <w:instrText xml:space="preserve"> PAGEREF _Toc230681027 \h </w:instrText>
        </w:r>
        <w:r w:rsidR="00770C55">
          <w:rPr>
            <w:noProof/>
            <w:webHidden/>
          </w:rPr>
        </w:r>
        <w:r w:rsidR="00770C55">
          <w:rPr>
            <w:noProof/>
            <w:webHidden/>
          </w:rPr>
          <w:fldChar w:fldCharType="separate"/>
        </w:r>
        <w:r w:rsidR="00770C55">
          <w:rPr>
            <w:noProof/>
            <w:webHidden/>
          </w:rPr>
          <w:t>25</w:t>
        </w:r>
        <w:r w:rsidR="00770C55">
          <w:rPr>
            <w:noProof/>
            <w:webHidden/>
          </w:rPr>
          <w:fldChar w:fldCharType="end"/>
        </w:r>
      </w:hyperlink>
    </w:p>
    <w:p w14:paraId="2368547E" w14:textId="7EB63AC2" w:rsidR="00770C55" w:rsidRDefault="00800944">
      <w:pPr>
        <w:pStyle w:val="22"/>
        <w:rPr>
          <w:rFonts w:asciiTheme="minorHAnsi" w:eastAsiaTheme="minorEastAsia" w:hAnsiTheme="minorHAnsi"/>
          <w:noProof/>
          <w:sz w:val="22"/>
          <w:lang w:eastAsia="ru-RU"/>
        </w:rPr>
      </w:pPr>
      <w:hyperlink w:anchor="_Toc230681028" w:history="1">
        <w:r w:rsidR="00770C55" w:rsidRPr="000F44B9">
          <w:rPr>
            <w:rStyle w:val="af6"/>
            <w:noProof/>
          </w:rPr>
          <w:t>4.3</w:t>
        </w:r>
        <w:r w:rsidR="00770C55">
          <w:rPr>
            <w:rFonts w:asciiTheme="minorHAnsi" w:eastAsiaTheme="minorEastAsia" w:hAnsiTheme="minorHAnsi"/>
            <w:noProof/>
            <w:sz w:val="22"/>
            <w:lang w:eastAsia="ru-RU"/>
          </w:rPr>
          <w:tab/>
        </w:r>
        <w:r w:rsidR="00770C55" w:rsidRPr="000F44B9">
          <w:rPr>
            <w:rStyle w:val="af6"/>
            <w:noProof/>
          </w:rPr>
          <w:t>Подготовка заявки</w:t>
        </w:r>
        <w:r w:rsidR="00770C55">
          <w:rPr>
            <w:noProof/>
            <w:webHidden/>
          </w:rPr>
          <w:tab/>
        </w:r>
        <w:r w:rsidR="00770C55">
          <w:rPr>
            <w:noProof/>
            <w:webHidden/>
          </w:rPr>
          <w:fldChar w:fldCharType="begin"/>
        </w:r>
        <w:r w:rsidR="00770C55">
          <w:rPr>
            <w:noProof/>
            <w:webHidden/>
          </w:rPr>
          <w:instrText xml:space="preserve"> PAGEREF _Toc230681028 \h </w:instrText>
        </w:r>
        <w:r w:rsidR="00770C55">
          <w:rPr>
            <w:noProof/>
            <w:webHidden/>
          </w:rPr>
        </w:r>
        <w:r w:rsidR="00770C55">
          <w:rPr>
            <w:noProof/>
            <w:webHidden/>
          </w:rPr>
          <w:fldChar w:fldCharType="separate"/>
        </w:r>
        <w:r w:rsidR="00770C55">
          <w:rPr>
            <w:noProof/>
            <w:webHidden/>
          </w:rPr>
          <w:t>25</w:t>
        </w:r>
        <w:r w:rsidR="00770C55">
          <w:rPr>
            <w:noProof/>
            <w:webHidden/>
          </w:rPr>
          <w:fldChar w:fldCharType="end"/>
        </w:r>
      </w:hyperlink>
    </w:p>
    <w:p w14:paraId="747E1C18" w14:textId="4AE678CA" w:rsidR="00770C55" w:rsidRDefault="00800944">
      <w:pPr>
        <w:pStyle w:val="22"/>
        <w:rPr>
          <w:rFonts w:asciiTheme="minorHAnsi" w:eastAsiaTheme="minorEastAsia" w:hAnsiTheme="minorHAnsi"/>
          <w:noProof/>
          <w:sz w:val="22"/>
          <w:lang w:eastAsia="ru-RU"/>
        </w:rPr>
      </w:pPr>
      <w:hyperlink w:anchor="_Toc230681029" w:history="1">
        <w:r w:rsidR="00770C55" w:rsidRPr="000F44B9">
          <w:rPr>
            <w:rStyle w:val="af6"/>
            <w:noProof/>
          </w:rPr>
          <w:t>4.4</w:t>
        </w:r>
        <w:r w:rsidR="00770C55">
          <w:rPr>
            <w:rFonts w:asciiTheme="minorHAnsi" w:eastAsiaTheme="minorEastAsia" w:hAnsiTheme="minorHAnsi"/>
            <w:noProof/>
            <w:sz w:val="22"/>
            <w:lang w:eastAsia="ru-RU"/>
          </w:rPr>
          <w:tab/>
        </w:r>
        <w:r w:rsidR="00770C55" w:rsidRPr="000F44B9">
          <w:rPr>
            <w:rStyle w:val="af6"/>
            <w:noProof/>
          </w:rPr>
          <w:t>Разъяснение Документации о закупке</w:t>
        </w:r>
        <w:r w:rsidR="00770C55">
          <w:rPr>
            <w:noProof/>
            <w:webHidden/>
          </w:rPr>
          <w:tab/>
        </w:r>
        <w:r w:rsidR="00770C55">
          <w:rPr>
            <w:noProof/>
            <w:webHidden/>
          </w:rPr>
          <w:fldChar w:fldCharType="begin"/>
        </w:r>
        <w:r w:rsidR="00770C55">
          <w:rPr>
            <w:noProof/>
            <w:webHidden/>
          </w:rPr>
          <w:instrText xml:space="preserve"> PAGEREF _Toc230681029 \h </w:instrText>
        </w:r>
        <w:r w:rsidR="00770C55">
          <w:rPr>
            <w:noProof/>
            <w:webHidden/>
          </w:rPr>
        </w:r>
        <w:r w:rsidR="00770C55">
          <w:rPr>
            <w:noProof/>
            <w:webHidden/>
          </w:rPr>
          <w:fldChar w:fldCharType="separate"/>
        </w:r>
        <w:r w:rsidR="00770C55">
          <w:rPr>
            <w:noProof/>
            <w:webHidden/>
          </w:rPr>
          <w:t>28</w:t>
        </w:r>
        <w:r w:rsidR="00770C55">
          <w:rPr>
            <w:noProof/>
            <w:webHidden/>
          </w:rPr>
          <w:fldChar w:fldCharType="end"/>
        </w:r>
      </w:hyperlink>
    </w:p>
    <w:p w14:paraId="2508B902" w14:textId="682FC7C2" w:rsidR="00770C55" w:rsidRDefault="00800944">
      <w:pPr>
        <w:pStyle w:val="22"/>
        <w:rPr>
          <w:rFonts w:asciiTheme="minorHAnsi" w:eastAsiaTheme="minorEastAsia" w:hAnsiTheme="minorHAnsi"/>
          <w:noProof/>
          <w:sz w:val="22"/>
          <w:lang w:eastAsia="ru-RU"/>
        </w:rPr>
      </w:pPr>
      <w:hyperlink w:anchor="_Toc230681030" w:history="1">
        <w:r w:rsidR="00770C55" w:rsidRPr="000F44B9">
          <w:rPr>
            <w:rStyle w:val="af6"/>
            <w:noProof/>
          </w:rPr>
          <w:t>4.5</w:t>
        </w:r>
        <w:r w:rsidR="00770C55">
          <w:rPr>
            <w:rFonts w:asciiTheme="minorHAnsi" w:eastAsiaTheme="minorEastAsia" w:hAnsiTheme="minorHAnsi"/>
            <w:noProof/>
            <w:sz w:val="22"/>
            <w:lang w:eastAsia="ru-RU"/>
          </w:rPr>
          <w:tab/>
        </w:r>
        <w:r w:rsidR="00770C55" w:rsidRPr="000F44B9">
          <w:rPr>
            <w:rStyle w:val="af6"/>
            <w:noProof/>
          </w:rPr>
          <w:t>Изменения Извещения и (или) Документации о закупке</w:t>
        </w:r>
        <w:r w:rsidR="00770C55">
          <w:rPr>
            <w:noProof/>
            <w:webHidden/>
          </w:rPr>
          <w:tab/>
        </w:r>
        <w:r w:rsidR="00770C55">
          <w:rPr>
            <w:noProof/>
            <w:webHidden/>
          </w:rPr>
          <w:fldChar w:fldCharType="begin"/>
        </w:r>
        <w:r w:rsidR="00770C55">
          <w:rPr>
            <w:noProof/>
            <w:webHidden/>
          </w:rPr>
          <w:instrText xml:space="preserve"> PAGEREF _Toc230681030 \h </w:instrText>
        </w:r>
        <w:r w:rsidR="00770C55">
          <w:rPr>
            <w:noProof/>
            <w:webHidden/>
          </w:rPr>
        </w:r>
        <w:r w:rsidR="00770C55">
          <w:rPr>
            <w:noProof/>
            <w:webHidden/>
          </w:rPr>
          <w:fldChar w:fldCharType="separate"/>
        </w:r>
        <w:r w:rsidR="00770C55">
          <w:rPr>
            <w:noProof/>
            <w:webHidden/>
          </w:rPr>
          <w:t>28</w:t>
        </w:r>
        <w:r w:rsidR="00770C55">
          <w:rPr>
            <w:noProof/>
            <w:webHidden/>
          </w:rPr>
          <w:fldChar w:fldCharType="end"/>
        </w:r>
      </w:hyperlink>
    </w:p>
    <w:p w14:paraId="5AAE57F8" w14:textId="5E77CE82" w:rsidR="00770C55" w:rsidRDefault="00800944">
      <w:pPr>
        <w:pStyle w:val="22"/>
        <w:rPr>
          <w:rFonts w:asciiTheme="minorHAnsi" w:eastAsiaTheme="minorEastAsia" w:hAnsiTheme="minorHAnsi"/>
          <w:noProof/>
          <w:sz w:val="22"/>
          <w:lang w:eastAsia="ru-RU"/>
        </w:rPr>
      </w:pPr>
      <w:hyperlink w:anchor="_Toc230681031" w:history="1">
        <w:r w:rsidR="00770C55" w:rsidRPr="000F44B9">
          <w:rPr>
            <w:rStyle w:val="af6"/>
            <w:noProof/>
          </w:rPr>
          <w:t>4.6</w:t>
        </w:r>
        <w:r w:rsidR="00770C55">
          <w:rPr>
            <w:rFonts w:asciiTheme="minorHAnsi" w:eastAsiaTheme="minorEastAsia" w:hAnsiTheme="minorHAnsi"/>
            <w:noProof/>
            <w:sz w:val="22"/>
            <w:lang w:eastAsia="ru-RU"/>
          </w:rPr>
          <w:tab/>
        </w:r>
        <w:r w:rsidR="00770C55" w:rsidRPr="000F44B9">
          <w:rPr>
            <w:rStyle w:val="af6"/>
            <w:noProof/>
          </w:rPr>
          <w:t>Подача заявок и их прием</w:t>
        </w:r>
        <w:r w:rsidR="00770C55">
          <w:rPr>
            <w:noProof/>
            <w:webHidden/>
          </w:rPr>
          <w:tab/>
        </w:r>
        <w:r w:rsidR="00770C55">
          <w:rPr>
            <w:noProof/>
            <w:webHidden/>
          </w:rPr>
          <w:fldChar w:fldCharType="begin"/>
        </w:r>
        <w:r w:rsidR="00770C55">
          <w:rPr>
            <w:noProof/>
            <w:webHidden/>
          </w:rPr>
          <w:instrText xml:space="preserve"> PAGEREF _Toc230681031 \h </w:instrText>
        </w:r>
        <w:r w:rsidR="00770C55">
          <w:rPr>
            <w:noProof/>
            <w:webHidden/>
          </w:rPr>
        </w:r>
        <w:r w:rsidR="00770C55">
          <w:rPr>
            <w:noProof/>
            <w:webHidden/>
          </w:rPr>
          <w:fldChar w:fldCharType="separate"/>
        </w:r>
        <w:r w:rsidR="00770C55">
          <w:rPr>
            <w:noProof/>
            <w:webHidden/>
          </w:rPr>
          <w:t>29</w:t>
        </w:r>
        <w:r w:rsidR="00770C55">
          <w:rPr>
            <w:noProof/>
            <w:webHidden/>
          </w:rPr>
          <w:fldChar w:fldCharType="end"/>
        </w:r>
      </w:hyperlink>
    </w:p>
    <w:p w14:paraId="6D71A18E" w14:textId="6F739BD9" w:rsidR="00770C55" w:rsidRDefault="00800944">
      <w:pPr>
        <w:pStyle w:val="22"/>
        <w:rPr>
          <w:rFonts w:asciiTheme="minorHAnsi" w:eastAsiaTheme="minorEastAsia" w:hAnsiTheme="minorHAnsi"/>
          <w:noProof/>
          <w:sz w:val="22"/>
          <w:lang w:eastAsia="ru-RU"/>
        </w:rPr>
      </w:pPr>
      <w:hyperlink w:anchor="_Toc230681032" w:history="1">
        <w:r w:rsidR="00770C55" w:rsidRPr="000F44B9">
          <w:rPr>
            <w:rStyle w:val="af6"/>
            <w:noProof/>
          </w:rPr>
          <w:t>4.7</w:t>
        </w:r>
        <w:r w:rsidR="00770C55">
          <w:rPr>
            <w:rFonts w:asciiTheme="minorHAnsi" w:eastAsiaTheme="minorEastAsia" w:hAnsiTheme="minorHAnsi"/>
            <w:noProof/>
            <w:sz w:val="22"/>
            <w:lang w:eastAsia="ru-RU"/>
          </w:rPr>
          <w:tab/>
        </w:r>
        <w:r w:rsidR="00770C55" w:rsidRPr="000F44B9">
          <w:rPr>
            <w:rStyle w:val="af6"/>
            <w:noProof/>
          </w:rPr>
          <w:t>Изменение и отзыв заявок</w:t>
        </w:r>
        <w:r w:rsidR="00770C55">
          <w:rPr>
            <w:noProof/>
            <w:webHidden/>
          </w:rPr>
          <w:tab/>
        </w:r>
        <w:r w:rsidR="00770C55">
          <w:rPr>
            <w:noProof/>
            <w:webHidden/>
          </w:rPr>
          <w:fldChar w:fldCharType="begin"/>
        </w:r>
        <w:r w:rsidR="00770C55">
          <w:rPr>
            <w:noProof/>
            <w:webHidden/>
          </w:rPr>
          <w:instrText xml:space="preserve"> PAGEREF _Toc230681032 \h </w:instrText>
        </w:r>
        <w:r w:rsidR="00770C55">
          <w:rPr>
            <w:noProof/>
            <w:webHidden/>
          </w:rPr>
        </w:r>
        <w:r w:rsidR="00770C55">
          <w:rPr>
            <w:noProof/>
            <w:webHidden/>
          </w:rPr>
          <w:fldChar w:fldCharType="separate"/>
        </w:r>
        <w:r w:rsidR="00770C55">
          <w:rPr>
            <w:noProof/>
            <w:webHidden/>
          </w:rPr>
          <w:t>30</w:t>
        </w:r>
        <w:r w:rsidR="00770C55">
          <w:rPr>
            <w:noProof/>
            <w:webHidden/>
          </w:rPr>
          <w:fldChar w:fldCharType="end"/>
        </w:r>
      </w:hyperlink>
    </w:p>
    <w:p w14:paraId="3B4FA3F8" w14:textId="09775844" w:rsidR="00770C55" w:rsidRDefault="00800944">
      <w:pPr>
        <w:pStyle w:val="22"/>
        <w:rPr>
          <w:rFonts w:asciiTheme="minorHAnsi" w:eastAsiaTheme="minorEastAsia" w:hAnsiTheme="minorHAnsi"/>
          <w:noProof/>
          <w:sz w:val="22"/>
          <w:lang w:eastAsia="ru-RU"/>
        </w:rPr>
      </w:pPr>
      <w:hyperlink w:anchor="_Toc230681033" w:history="1">
        <w:r w:rsidR="00770C55" w:rsidRPr="000F44B9">
          <w:rPr>
            <w:rStyle w:val="af6"/>
            <w:noProof/>
          </w:rPr>
          <w:t>4.8</w:t>
        </w:r>
        <w:r w:rsidR="00770C55">
          <w:rPr>
            <w:rFonts w:asciiTheme="minorHAnsi" w:eastAsiaTheme="minorEastAsia" w:hAnsiTheme="minorHAnsi"/>
            <w:noProof/>
            <w:sz w:val="22"/>
            <w:lang w:eastAsia="ru-RU"/>
          </w:rPr>
          <w:tab/>
        </w:r>
        <w:r w:rsidR="00770C55" w:rsidRPr="000F44B9">
          <w:rPr>
            <w:rStyle w:val="af6"/>
            <w:noProof/>
          </w:rPr>
          <w:t>Открытие доступа к заявкам</w:t>
        </w:r>
        <w:r w:rsidR="00770C55">
          <w:rPr>
            <w:noProof/>
            <w:webHidden/>
          </w:rPr>
          <w:tab/>
        </w:r>
        <w:r w:rsidR="00770C55">
          <w:rPr>
            <w:noProof/>
            <w:webHidden/>
          </w:rPr>
          <w:fldChar w:fldCharType="begin"/>
        </w:r>
        <w:r w:rsidR="00770C55">
          <w:rPr>
            <w:noProof/>
            <w:webHidden/>
          </w:rPr>
          <w:instrText xml:space="preserve"> PAGEREF _Toc230681033 \h </w:instrText>
        </w:r>
        <w:r w:rsidR="00770C55">
          <w:rPr>
            <w:noProof/>
            <w:webHidden/>
          </w:rPr>
        </w:r>
        <w:r w:rsidR="00770C55">
          <w:rPr>
            <w:noProof/>
            <w:webHidden/>
          </w:rPr>
          <w:fldChar w:fldCharType="separate"/>
        </w:r>
        <w:r w:rsidR="00770C55">
          <w:rPr>
            <w:noProof/>
            <w:webHidden/>
          </w:rPr>
          <w:t>30</w:t>
        </w:r>
        <w:r w:rsidR="00770C55">
          <w:rPr>
            <w:noProof/>
            <w:webHidden/>
          </w:rPr>
          <w:fldChar w:fldCharType="end"/>
        </w:r>
      </w:hyperlink>
    </w:p>
    <w:p w14:paraId="795243C5" w14:textId="4003D311" w:rsidR="00770C55" w:rsidRDefault="00800944">
      <w:pPr>
        <w:pStyle w:val="22"/>
        <w:rPr>
          <w:rFonts w:asciiTheme="minorHAnsi" w:eastAsiaTheme="minorEastAsia" w:hAnsiTheme="minorHAnsi"/>
          <w:noProof/>
          <w:sz w:val="22"/>
          <w:lang w:eastAsia="ru-RU"/>
        </w:rPr>
      </w:pPr>
      <w:hyperlink w:anchor="_Toc230681034" w:history="1">
        <w:r w:rsidR="00770C55" w:rsidRPr="000F44B9">
          <w:rPr>
            <w:rStyle w:val="af6"/>
            <w:noProof/>
          </w:rPr>
          <w:t>4.9</w:t>
        </w:r>
        <w:r w:rsidR="00770C55">
          <w:rPr>
            <w:rFonts w:asciiTheme="minorHAnsi" w:eastAsiaTheme="minorEastAsia" w:hAnsiTheme="minorHAnsi"/>
            <w:noProof/>
            <w:sz w:val="22"/>
            <w:lang w:eastAsia="ru-RU"/>
          </w:rPr>
          <w:tab/>
        </w:r>
        <w:r w:rsidR="00770C55" w:rsidRPr="000F44B9">
          <w:rPr>
            <w:rStyle w:val="af6"/>
            <w:noProof/>
          </w:rPr>
          <w:t>Рассмотрение заявок (отборочная стадия), в том числе (при необходимости) проведение аккредитации</w:t>
        </w:r>
        <w:r w:rsidR="00770C55">
          <w:rPr>
            <w:noProof/>
            <w:webHidden/>
          </w:rPr>
          <w:tab/>
        </w:r>
        <w:r w:rsidR="00770C55">
          <w:rPr>
            <w:noProof/>
            <w:webHidden/>
          </w:rPr>
          <w:fldChar w:fldCharType="begin"/>
        </w:r>
        <w:r w:rsidR="00770C55">
          <w:rPr>
            <w:noProof/>
            <w:webHidden/>
          </w:rPr>
          <w:instrText xml:space="preserve"> PAGEREF _Toc230681034 \h </w:instrText>
        </w:r>
        <w:r w:rsidR="00770C55">
          <w:rPr>
            <w:noProof/>
            <w:webHidden/>
          </w:rPr>
        </w:r>
        <w:r w:rsidR="00770C55">
          <w:rPr>
            <w:noProof/>
            <w:webHidden/>
          </w:rPr>
          <w:fldChar w:fldCharType="separate"/>
        </w:r>
        <w:r w:rsidR="00770C55">
          <w:rPr>
            <w:noProof/>
            <w:webHidden/>
          </w:rPr>
          <w:t>31</w:t>
        </w:r>
        <w:r w:rsidR="00770C55">
          <w:rPr>
            <w:noProof/>
            <w:webHidden/>
          </w:rPr>
          <w:fldChar w:fldCharType="end"/>
        </w:r>
      </w:hyperlink>
    </w:p>
    <w:p w14:paraId="63FEE53C" w14:textId="3E5D084E" w:rsidR="00770C55" w:rsidRDefault="00800944">
      <w:pPr>
        <w:pStyle w:val="22"/>
        <w:rPr>
          <w:rFonts w:asciiTheme="minorHAnsi" w:eastAsiaTheme="minorEastAsia" w:hAnsiTheme="minorHAnsi"/>
          <w:noProof/>
          <w:sz w:val="22"/>
          <w:lang w:eastAsia="ru-RU"/>
        </w:rPr>
      </w:pPr>
      <w:hyperlink w:anchor="_Toc230681035" w:history="1">
        <w:r w:rsidR="00770C55" w:rsidRPr="000F44B9">
          <w:rPr>
            <w:rStyle w:val="af6"/>
            <w:noProof/>
          </w:rPr>
          <w:t>4.10</w:t>
        </w:r>
        <w:r w:rsidR="00770C55">
          <w:rPr>
            <w:rFonts w:asciiTheme="minorHAnsi" w:eastAsiaTheme="minorEastAsia" w:hAnsiTheme="minorHAnsi"/>
            <w:noProof/>
            <w:sz w:val="22"/>
            <w:lang w:eastAsia="ru-RU"/>
          </w:rPr>
          <w:tab/>
        </w:r>
        <w:r w:rsidR="00770C55" w:rsidRPr="000F44B9">
          <w:rPr>
            <w:rStyle w:val="af6"/>
            <w:noProof/>
          </w:rPr>
          <w:t>Дополнительные запросы разъяснений заявок</w:t>
        </w:r>
        <w:r w:rsidR="00770C55">
          <w:rPr>
            <w:noProof/>
            <w:webHidden/>
          </w:rPr>
          <w:tab/>
        </w:r>
        <w:r w:rsidR="00770C55">
          <w:rPr>
            <w:noProof/>
            <w:webHidden/>
          </w:rPr>
          <w:fldChar w:fldCharType="begin"/>
        </w:r>
        <w:r w:rsidR="00770C55">
          <w:rPr>
            <w:noProof/>
            <w:webHidden/>
          </w:rPr>
          <w:instrText xml:space="preserve"> PAGEREF _Toc230681035 \h </w:instrText>
        </w:r>
        <w:r w:rsidR="00770C55">
          <w:rPr>
            <w:noProof/>
            <w:webHidden/>
          </w:rPr>
        </w:r>
        <w:r w:rsidR="00770C55">
          <w:rPr>
            <w:noProof/>
            <w:webHidden/>
          </w:rPr>
          <w:fldChar w:fldCharType="separate"/>
        </w:r>
        <w:r w:rsidR="00770C55">
          <w:rPr>
            <w:noProof/>
            <w:webHidden/>
          </w:rPr>
          <w:t>33</w:t>
        </w:r>
        <w:r w:rsidR="00770C55">
          <w:rPr>
            <w:noProof/>
            <w:webHidden/>
          </w:rPr>
          <w:fldChar w:fldCharType="end"/>
        </w:r>
      </w:hyperlink>
    </w:p>
    <w:p w14:paraId="44AD14A0" w14:textId="5A2D0EDB" w:rsidR="00770C55" w:rsidRDefault="00800944">
      <w:pPr>
        <w:pStyle w:val="22"/>
        <w:rPr>
          <w:rFonts w:asciiTheme="minorHAnsi" w:eastAsiaTheme="minorEastAsia" w:hAnsiTheme="minorHAnsi"/>
          <w:noProof/>
          <w:sz w:val="22"/>
          <w:lang w:eastAsia="ru-RU"/>
        </w:rPr>
      </w:pPr>
      <w:hyperlink w:anchor="_Toc230681036" w:history="1">
        <w:r w:rsidR="00770C55" w:rsidRPr="000F44B9">
          <w:rPr>
            <w:rStyle w:val="af6"/>
            <w:noProof/>
          </w:rPr>
          <w:t>4.11</w:t>
        </w:r>
        <w:r w:rsidR="00770C55">
          <w:rPr>
            <w:rFonts w:asciiTheme="minorHAnsi" w:eastAsiaTheme="minorEastAsia" w:hAnsiTheme="minorHAnsi"/>
            <w:noProof/>
            <w:sz w:val="22"/>
            <w:lang w:eastAsia="ru-RU"/>
          </w:rPr>
          <w:tab/>
        </w:r>
        <w:r w:rsidR="00770C55" w:rsidRPr="000F44B9">
          <w:rPr>
            <w:rStyle w:val="af6"/>
            <w:noProof/>
          </w:rPr>
          <w:t>Переторжка</w:t>
        </w:r>
        <w:r w:rsidR="00770C55">
          <w:rPr>
            <w:noProof/>
            <w:webHidden/>
          </w:rPr>
          <w:tab/>
        </w:r>
        <w:r w:rsidR="00770C55">
          <w:rPr>
            <w:noProof/>
            <w:webHidden/>
          </w:rPr>
          <w:fldChar w:fldCharType="begin"/>
        </w:r>
        <w:r w:rsidR="00770C55">
          <w:rPr>
            <w:noProof/>
            <w:webHidden/>
          </w:rPr>
          <w:instrText xml:space="preserve"> PAGEREF _Toc230681036 \h </w:instrText>
        </w:r>
        <w:r w:rsidR="00770C55">
          <w:rPr>
            <w:noProof/>
            <w:webHidden/>
          </w:rPr>
        </w:r>
        <w:r w:rsidR="00770C55">
          <w:rPr>
            <w:noProof/>
            <w:webHidden/>
          </w:rPr>
          <w:fldChar w:fldCharType="separate"/>
        </w:r>
        <w:r w:rsidR="00770C55">
          <w:rPr>
            <w:noProof/>
            <w:webHidden/>
          </w:rPr>
          <w:t>35</w:t>
        </w:r>
        <w:r w:rsidR="00770C55">
          <w:rPr>
            <w:noProof/>
            <w:webHidden/>
          </w:rPr>
          <w:fldChar w:fldCharType="end"/>
        </w:r>
      </w:hyperlink>
    </w:p>
    <w:p w14:paraId="3EFD1232" w14:textId="6B1F9238" w:rsidR="00770C55" w:rsidRDefault="00800944">
      <w:pPr>
        <w:pStyle w:val="22"/>
        <w:rPr>
          <w:rFonts w:asciiTheme="minorHAnsi" w:eastAsiaTheme="minorEastAsia" w:hAnsiTheme="minorHAnsi"/>
          <w:noProof/>
          <w:sz w:val="22"/>
          <w:lang w:eastAsia="ru-RU"/>
        </w:rPr>
      </w:pPr>
      <w:hyperlink w:anchor="_Toc230681037" w:history="1">
        <w:r w:rsidR="00770C55" w:rsidRPr="000F44B9">
          <w:rPr>
            <w:rStyle w:val="af6"/>
            <w:noProof/>
          </w:rPr>
          <w:t>4.12</w:t>
        </w:r>
        <w:r w:rsidR="00770C55">
          <w:rPr>
            <w:rFonts w:asciiTheme="minorHAnsi" w:eastAsiaTheme="minorEastAsia" w:hAnsiTheme="minorHAnsi"/>
            <w:noProof/>
            <w:sz w:val="22"/>
            <w:lang w:eastAsia="ru-RU"/>
          </w:rPr>
          <w:tab/>
        </w:r>
        <w:r w:rsidR="00770C55" w:rsidRPr="000F44B9">
          <w:rPr>
            <w:rStyle w:val="af6"/>
            <w:noProof/>
          </w:rPr>
          <w:t>Оценка и сопоставление заявок</w:t>
        </w:r>
        <w:r w:rsidR="00770C55">
          <w:rPr>
            <w:noProof/>
            <w:webHidden/>
          </w:rPr>
          <w:tab/>
        </w:r>
        <w:r w:rsidR="00770C55">
          <w:rPr>
            <w:noProof/>
            <w:webHidden/>
          </w:rPr>
          <w:fldChar w:fldCharType="begin"/>
        </w:r>
        <w:r w:rsidR="00770C55">
          <w:rPr>
            <w:noProof/>
            <w:webHidden/>
          </w:rPr>
          <w:instrText xml:space="preserve"> PAGEREF _Toc230681037 \h </w:instrText>
        </w:r>
        <w:r w:rsidR="00770C55">
          <w:rPr>
            <w:noProof/>
            <w:webHidden/>
          </w:rPr>
        </w:r>
        <w:r w:rsidR="00770C55">
          <w:rPr>
            <w:noProof/>
            <w:webHidden/>
          </w:rPr>
          <w:fldChar w:fldCharType="separate"/>
        </w:r>
        <w:r w:rsidR="00770C55">
          <w:rPr>
            <w:noProof/>
            <w:webHidden/>
          </w:rPr>
          <w:t>37</w:t>
        </w:r>
        <w:r w:rsidR="00770C55">
          <w:rPr>
            <w:noProof/>
            <w:webHidden/>
          </w:rPr>
          <w:fldChar w:fldCharType="end"/>
        </w:r>
      </w:hyperlink>
    </w:p>
    <w:p w14:paraId="0DAFDA5D" w14:textId="541ADDB3" w:rsidR="00770C55" w:rsidRDefault="00800944">
      <w:pPr>
        <w:pStyle w:val="22"/>
        <w:rPr>
          <w:rFonts w:asciiTheme="minorHAnsi" w:eastAsiaTheme="minorEastAsia" w:hAnsiTheme="minorHAnsi"/>
          <w:noProof/>
          <w:sz w:val="22"/>
          <w:lang w:eastAsia="ru-RU"/>
        </w:rPr>
      </w:pPr>
      <w:hyperlink w:anchor="_Toc230681038" w:history="1">
        <w:r w:rsidR="00770C55" w:rsidRPr="000F44B9">
          <w:rPr>
            <w:rStyle w:val="af6"/>
            <w:noProof/>
          </w:rPr>
          <w:t>4.13</w:t>
        </w:r>
        <w:r w:rsidR="00770C55">
          <w:rPr>
            <w:rFonts w:asciiTheme="minorHAnsi" w:eastAsiaTheme="minorEastAsia" w:hAnsiTheme="minorHAnsi"/>
            <w:noProof/>
            <w:sz w:val="22"/>
            <w:lang w:eastAsia="ru-RU"/>
          </w:rPr>
          <w:tab/>
        </w:r>
        <w:r w:rsidR="00770C55" w:rsidRPr="000F44B9">
          <w:rPr>
            <w:rStyle w:val="af6"/>
            <w:noProof/>
          </w:rPr>
          <w:t>Применение законодательства о национальном режиме</w:t>
        </w:r>
        <w:r w:rsidR="00770C55">
          <w:rPr>
            <w:noProof/>
            <w:webHidden/>
          </w:rPr>
          <w:tab/>
        </w:r>
        <w:r w:rsidR="00770C55">
          <w:rPr>
            <w:noProof/>
            <w:webHidden/>
          </w:rPr>
          <w:fldChar w:fldCharType="begin"/>
        </w:r>
        <w:r w:rsidR="00770C55">
          <w:rPr>
            <w:noProof/>
            <w:webHidden/>
          </w:rPr>
          <w:instrText xml:space="preserve"> PAGEREF _Toc230681038 \h </w:instrText>
        </w:r>
        <w:r w:rsidR="00770C55">
          <w:rPr>
            <w:noProof/>
            <w:webHidden/>
          </w:rPr>
        </w:r>
        <w:r w:rsidR="00770C55">
          <w:rPr>
            <w:noProof/>
            <w:webHidden/>
          </w:rPr>
          <w:fldChar w:fldCharType="separate"/>
        </w:r>
        <w:r w:rsidR="00770C55">
          <w:rPr>
            <w:noProof/>
            <w:webHidden/>
          </w:rPr>
          <w:t>38</w:t>
        </w:r>
        <w:r w:rsidR="00770C55">
          <w:rPr>
            <w:noProof/>
            <w:webHidden/>
          </w:rPr>
          <w:fldChar w:fldCharType="end"/>
        </w:r>
      </w:hyperlink>
    </w:p>
    <w:p w14:paraId="2E58DF3A" w14:textId="501DC8DD" w:rsidR="00770C55" w:rsidRDefault="00800944">
      <w:pPr>
        <w:pStyle w:val="22"/>
        <w:rPr>
          <w:rFonts w:asciiTheme="minorHAnsi" w:eastAsiaTheme="minorEastAsia" w:hAnsiTheme="minorHAnsi"/>
          <w:noProof/>
          <w:sz w:val="22"/>
          <w:lang w:eastAsia="ru-RU"/>
        </w:rPr>
      </w:pPr>
      <w:hyperlink w:anchor="_Toc230681039" w:history="1">
        <w:r w:rsidR="00770C55" w:rsidRPr="000F44B9">
          <w:rPr>
            <w:rStyle w:val="af6"/>
            <w:noProof/>
          </w:rPr>
          <w:t>4.14</w:t>
        </w:r>
        <w:r w:rsidR="00770C55">
          <w:rPr>
            <w:rFonts w:asciiTheme="minorHAnsi" w:eastAsiaTheme="minorEastAsia" w:hAnsiTheme="minorHAnsi"/>
            <w:noProof/>
            <w:sz w:val="22"/>
            <w:lang w:eastAsia="ru-RU"/>
          </w:rPr>
          <w:tab/>
        </w:r>
        <w:r w:rsidR="00770C55" w:rsidRPr="000F44B9">
          <w:rPr>
            <w:rStyle w:val="af6"/>
            <w:noProof/>
          </w:rPr>
          <w:t>Подведение итогов закупки (определение Победителя)</w:t>
        </w:r>
        <w:r w:rsidR="00770C55">
          <w:rPr>
            <w:noProof/>
            <w:webHidden/>
          </w:rPr>
          <w:tab/>
        </w:r>
        <w:r w:rsidR="00770C55">
          <w:rPr>
            <w:noProof/>
            <w:webHidden/>
          </w:rPr>
          <w:fldChar w:fldCharType="begin"/>
        </w:r>
        <w:r w:rsidR="00770C55">
          <w:rPr>
            <w:noProof/>
            <w:webHidden/>
          </w:rPr>
          <w:instrText xml:space="preserve"> PAGEREF _Toc230681039 \h </w:instrText>
        </w:r>
        <w:r w:rsidR="00770C55">
          <w:rPr>
            <w:noProof/>
            <w:webHidden/>
          </w:rPr>
        </w:r>
        <w:r w:rsidR="00770C55">
          <w:rPr>
            <w:noProof/>
            <w:webHidden/>
          </w:rPr>
          <w:fldChar w:fldCharType="separate"/>
        </w:r>
        <w:r w:rsidR="00770C55">
          <w:rPr>
            <w:noProof/>
            <w:webHidden/>
          </w:rPr>
          <w:t>39</w:t>
        </w:r>
        <w:r w:rsidR="00770C55">
          <w:rPr>
            <w:noProof/>
            <w:webHidden/>
          </w:rPr>
          <w:fldChar w:fldCharType="end"/>
        </w:r>
      </w:hyperlink>
    </w:p>
    <w:p w14:paraId="22788BD0" w14:textId="485A137D" w:rsidR="00770C55" w:rsidRDefault="00800944">
      <w:pPr>
        <w:pStyle w:val="22"/>
        <w:rPr>
          <w:rFonts w:asciiTheme="minorHAnsi" w:eastAsiaTheme="minorEastAsia" w:hAnsiTheme="minorHAnsi"/>
          <w:noProof/>
          <w:sz w:val="22"/>
          <w:lang w:eastAsia="ru-RU"/>
        </w:rPr>
      </w:pPr>
      <w:hyperlink w:anchor="_Toc230681040" w:history="1">
        <w:r w:rsidR="00770C55" w:rsidRPr="000F44B9">
          <w:rPr>
            <w:rStyle w:val="af6"/>
            <w:noProof/>
          </w:rPr>
          <w:t>4.15</w:t>
        </w:r>
        <w:r w:rsidR="00770C55">
          <w:rPr>
            <w:rFonts w:asciiTheme="minorHAnsi" w:eastAsiaTheme="minorEastAsia" w:hAnsiTheme="minorHAnsi"/>
            <w:noProof/>
            <w:sz w:val="22"/>
            <w:lang w:eastAsia="ru-RU"/>
          </w:rPr>
          <w:tab/>
        </w:r>
        <w:r w:rsidR="00770C55" w:rsidRPr="000F44B9">
          <w:rPr>
            <w:rStyle w:val="af6"/>
            <w:noProof/>
          </w:rPr>
          <w:t>Признание закупки несостоявшейся</w:t>
        </w:r>
        <w:r w:rsidR="00770C55">
          <w:rPr>
            <w:noProof/>
            <w:webHidden/>
          </w:rPr>
          <w:tab/>
        </w:r>
        <w:r w:rsidR="00770C55">
          <w:rPr>
            <w:noProof/>
            <w:webHidden/>
          </w:rPr>
          <w:fldChar w:fldCharType="begin"/>
        </w:r>
        <w:r w:rsidR="00770C55">
          <w:rPr>
            <w:noProof/>
            <w:webHidden/>
          </w:rPr>
          <w:instrText xml:space="preserve"> PAGEREF _Toc230681040 \h </w:instrText>
        </w:r>
        <w:r w:rsidR="00770C55">
          <w:rPr>
            <w:noProof/>
            <w:webHidden/>
          </w:rPr>
        </w:r>
        <w:r w:rsidR="00770C55">
          <w:rPr>
            <w:noProof/>
            <w:webHidden/>
          </w:rPr>
          <w:fldChar w:fldCharType="separate"/>
        </w:r>
        <w:r w:rsidR="00770C55">
          <w:rPr>
            <w:noProof/>
            <w:webHidden/>
          </w:rPr>
          <w:t>40</w:t>
        </w:r>
        <w:r w:rsidR="00770C55">
          <w:rPr>
            <w:noProof/>
            <w:webHidden/>
          </w:rPr>
          <w:fldChar w:fldCharType="end"/>
        </w:r>
      </w:hyperlink>
    </w:p>
    <w:p w14:paraId="059878F1" w14:textId="7D869B1D" w:rsidR="00770C55" w:rsidRDefault="00800944">
      <w:pPr>
        <w:pStyle w:val="22"/>
        <w:rPr>
          <w:rFonts w:asciiTheme="minorHAnsi" w:eastAsiaTheme="minorEastAsia" w:hAnsiTheme="minorHAnsi"/>
          <w:noProof/>
          <w:sz w:val="22"/>
          <w:lang w:eastAsia="ru-RU"/>
        </w:rPr>
      </w:pPr>
      <w:hyperlink w:anchor="_Toc230681041" w:history="1">
        <w:r w:rsidR="00770C55" w:rsidRPr="000F44B9">
          <w:rPr>
            <w:rStyle w:val="af6"/>
            <w:noProof/>
          </w:rPr>
          <w:t>4.16</w:t>
        </w:r>
        <w:r w:rsidR="00770C55">
          <w:rPr>
            <w:rFonts w:asciiTheme="minorHAnsi" w:eastAsiaTheme="minorEastAsia" w:hAnsiTheme="minorHAnsi"/>
            <w:noProof/>
            <w:sz w:val="22"/>
            <w:lang w:eastAsia="ru-RU"/>
          </w:rPr>
          <w:tab/>
        </w:r>
        <w:r w:rsidR="00770C55" w:rsidRPr="000F44B9">
          <w:rPr>
            <w:rStyle w:val="af6"/>
            <w:noProof/>
          </w:rPr>
          <w:t>Отказ от проведения закупки (отмена закупки)</w:t>
        </w:r>
        <w:r w:rsidR="00770C55">
          <w:rPr>
            <w:noProof/>
            <w:webHidden/>
          </w:rPr>
          <w:tab/>
        </w:r>
        <w:r w:rsidR="00770C55">
          <w:rPr>
            <w:noProof/>
            <w:webHidden/>
          </w:rPr>
          <w:fldChar w:fldCharType="begin"/>
        </w:r>
        <w:r w:rsidR="00770C55">
          <w:rPr>
            <w:noProof/>
            <w:webHidden/>
          </w:rPr>
          <w:instrText xml:space="preserve"> PAGEREF _Toc230681041 \h </w:instrText>
        </w:r>
        <w:r w:rsidR="00770C55">
          <w:rPr>
            <w:noProof/>
            <w:webHidden/>
          </w:rPr>
        </w:r>
        <w:r w:rsidR="00770C55">
          <w:rPr>
            <w:noProof/>
            <w:webHidden/>
          </w:rPr>
          <w:fldChar w:fldCharType="separate"/>
        </w:r>
        <w:r w:rsidR="00770C55">
          <w:rPr>
            <w:noProof/>
            <w:webHidden/>
          </w:rPr>
          <w:t>41</w:t>
        </w:r>
        <w:r w:rsidR="00770C55">
          <w:rPr>
            <w:noProof/>
            <w:webHidden/>
          </w:rPr>
          <w:fldChar w:fldCharType="end"/>
        </w:r>
      </w:hyperlink>
    </w:p>
    <w:p w14:paraId="456468E0" w14:textId="6DC916A5" w:rsidR="00770C55" w:rsidRDefault="00800944">
      <w:pPr>
        <w:pStyle w:val="22"/>
        <w:rPr>
          <w:rFonts w:asciiTheme="minorHAnsi" w:eastAsiaTheme="minorEastAsia" w:hAnsiTheme="minorHAnsi"/>
          <w:noProof/>
          <w:sz w:val="22"/>
          <w:lang w:eastAsia="ru-RU"/>
        </w:rPr>
      </w:pPr>
      <w:hyperlink w:anchor="_Toc230681042" w:history="1">
        <w:r w:rsidR="00770C55" w:rsidRPr="000F44B9">
          <w:rPr>
            <w:rStyle w:val="af6"/>
            <w:noProof/>
          </w:rPr>
          <w:t>4.17</w:t>
        </w:r>
        <w:r w:rsidR="00770C55">
          <w:rPr>
            <w:rFonts w:asciiTheme="minorHAnsi" w:eastAsiaTheme="minorEastAsia" w:hAnsiTheme="minorHAnsi"/>
            <w:noProof/>
            <w:sz w:val="22"/>
            <w:lang w:eastAsia="ru-RU"/>
          </w:rPr>
          <w:tab/>
        </w:r>
        <w:r w:rsidR="00770C55" w:rsidRPr="000F44B9">
          <w:rPr>
            <w:rStyle w:val="af6"/>
            <w:noProof/>
          </w:rPr>
          <w:t>Особенности проведения закупки с необходимостью обеспечения заявки</w:t>
        </w:r>
        <w:r w:rsidR="00770C55">
          <w:rPr>
            <w:noProof/>
            <w:webHidden/>
          </w:rPr>
          <w:tab/>
        </w:r>
        <w:r w:rsidR="00770C55">
          <w:rPr>
            <w:noProof/>
            <w:webHidden/>
          </w:rPr>
          <w:fldChar w:fldCharType="begin"/>
        </w:r>
        <w:r w:rsidR="00770C55">
          <w:rPr>
            <w:noProof/>
            <w:webHidden/>
          </w:rPr>
          <w:instrText xml:space="preserve"> PAGEREF _Toc230681042 \h </w:instrText>
        </w:r>
        <w:r w:rsidR="00770C55">
          <w:rPr>
            <w:noProof/>
            <w:webHidden/>
          </w:rPr>
        </w:r>
        <w:r w:rsidR="00770C55">
          <w:rPr>
            <w:noProof/>
            <w:webHidden/>
          </w:rPr>
          <w:fldChar w:fldCharType="separate"/>
        </w:r>
        <w:r w:rsidR="00770C55">
          <w:rPr>
            <w:noProof/>
            <w:webHidden/>
          </w:rPr>
          <w:t>42</w:t>
        </w:r>
        <w:r w:rsidR="00770C55">
          <w:rPr>
            <w:noProof/>
            <w:webHidden/>
          </w:rPr>
          <w:fldChar w:fldCharType="end"/>
        </w:r>
      </w:hyperlink>
    </w:p>
    <w:p w14:paraId="38184379" w14:textId="64AC69C3" w:rsidR="00770C55" w:rsidRDefault="00800944">
      <w:pPr>
        <w:pStyle w:val="22"/>
        <w:rPr>
          <w:rFonts w:asciiTheme="minorHAnsi" w:eastAsiaTheme="minorEastAsia" w:hAnsiTheme="minorHAnsi"/>
          <w:noProof/>
          <w:sz w:val="22"/>
          <w:lang w:eastAsia="ru-RU"/>
        </w:rPr>
      </w:pPr>
      <w:hyperlink w:anchor="_Toc230681043" w:history="1">
        <w:r w:rsidR="00770C55" w:rsidRPr="000F44B9">
          <w:rPr>
            <w:rStyle w:val="af6"/>
            <w:noProof/>
          </w:rPr>
          <w:t>4.18</w:t>
        </w:r>
        <w:r w:rsidR="00770C55">
          <w:rPr>
            <w:rFonts w:asciiTheme="minorHAnsi" w:eastAsiaTheme="minorEastAsia" w:hAnsiTheme="minorHAnsi"/>
            <w:noProof/>
            <w:sz w:val="22"/>
            <w:lang w:eastAsia="ru-RU"/>
          </w:rPr>
          <w:tab/>
        </w:r>
        <w:r w:rsidR="00770C55" w:rsidRPr="000F44B9">
          <w:rPr>
            <w:rStyle w:val="af6"/>
            <w:noProof/>
          </w:rPr>
          <w:t>Особенности проведения многолотовой закупки</w:t>
        </w:r>
        <w:r w:rsidR="00770C55">
          <w:rPr>
            <w:noProof/>
            <w:webHidden/>
          </w:rPr>
          <w:tab/>
        </w:r>
        <w:r w:rsidR="00770C55">
          <w:rPr>
            <w:noProof/>
            <w:webHidden/>
          </w:rPr>
          <w:fldChar w:fldCharType="begin"/>
        </w:r>
        <w:r w:rsidR="00770C55">
          <w:rPr>
            <w:noProof/>
            <w:webHidden/>
          </w:rPr>
          <w:instrText xml:space="preserve"> PAGEREF _Toc230681043 \h </w:instrText>
        </w:r>
        <w:r w:rsidR="00770C55">
          <w:rPr>
            <w:noProof/>
            <w:webHidden/>
          </w:rPr>
        </w:r>
        <w:r w:rsidR="00770C55">
          <w:rPr>
            <w:noProof/>
            <w:webHidden/>
          </w:rPr>
          <w:fldChar w:fldCharType="separate"/>
        </w:r>
        <w:r w:rsidR="00770C55">
          <w:rPr>
            <w:noProof/>
            <w:webHidden/>
          </w:rPr>
          <w:t>43</w:t>
        </w:r>
        <w:r w:rsidR="00770C55">
          <w:rPr>
            <w:noProof/>
            <w:webHidden/>
          </w:rPr>
          <w:fldChar w:fldCharType="end"/>
        </w:r>
      </w:hyperlink>
    </w:p>
    <w:p w14:paraId="15E15A97" w14:textId="4FFA99DF" w:rsidR="00770C55" w:rsidRDefault="00800944">
      <w:pPr>
        <w:pStyle w:val="22"/>
        <w:rPr>
          <w:rFonts w:asciiTheme="minorHAnsi" w:eastAsiaTheme="minorEastAsia" w:hAnsiTheme="minorHAnsi"/>
          <w:noProof/>
          <w:sz w:val="22"/>
          <w:lang w:eastAsia="ru-RU"/>
        </w:rPr>
      </w:pPr>
      <w:hyperlink w:anchor="_Toc230681044" w:history="1">
        <w:r w:rsidR="00770C55" w:rsidRPr="000F44B9">
          <w:rPr>
            <w:rStyle w:val="af6"/>
            <w:noProof/>
          </w:rPr>
          <w:t>4.19</w:t>
        </w:r>
        <w:r w:rsidR="00770C55">
          <w:rPr>
            <w:rFonts w:asciiTheme="minorHAnsi" w:eastAsiaTheme="minorEastAsia" w:hAnsiTheme="minorHAnsi"/>
            <w:noProof/>
            <w:sz w:val="22"/>
            <w:lang w:eastAsia="ru-RU"/>
          </w:rPr>
          <w:tab/>
        </w:r>
        <w:r w:rsidR="00770C55" w:rsidRPr="000F44B9">
          <w:rPr>
            <w:rStyle w:val="af6"/>
            <w:noProof/>
          </w:rPr>
          <w:t>Особенности проведения закупки с возможностью подачи альтернативных предложений</w:t>
        </w:r>
        <w:r w:rsidR="00770C55">
          <w:rPr>
            <w:noProof/>
            <w:webHidden/>
          </w:rPr>
          <w:tab/>
        </w:r>
        <w:r w:rsidR="00770C55">
          <w:rPr>
            <w:noProof/>
            <w:webHidden/>
          </w:rPr>
          <w:fldChar w:fldCharType="begin"/>
        </w:r>
        <w:r w:rsidR="00770C55">
          <w:rPr>
            <w:noProof/>
            <w:webHidden/>
          </w:rPr>
          <w:instrText xml:space="preserve"> PAGEREF _Toc230681044 \h </w:instrText>
        </w:r>
        <w:r w:rsidR="00770C55">
          <w:rPr>
            <w:noProof/>
            <w:webHidden/>
          </w:rPr>
        </w:r>
        <w:r w:rsidR="00770C55">
          <w:rPr>
            <w:noProof/>
            <w:webHidden/>
          </w:rPr>
          <w:fldChar w:fldCharType="separate"/>
        </w:r>
        <w:r w:rsidR="00770C55">
          <w:rPr>
            <w:noProof/>
            <w:webHidden/>
          </w:rPr>
          <w:t>44</w:t>
        </w:r>
        <w:r w:rsidR="00770C55">
          <w:rPr>
            <w:noProof/>
            <w:webHidden/>
          </w:rPr>
          <w:fldChar w:fldCharType="end"/>
        </w:r>
      </w:hyperlink>
    </w:p>
    <w:p w14:paraId="015D2056" w14:textId="0B8EC400" w:rsidR="00770C55" w:rsidRDefault="00800944">
      <w:pPr>
        <w:pStyle w:val="11"/>
        <w:rPr>
          <w:rFonts w:asciiTheme="minorHAnsi" w:eastAsiaTheme="minorEastAsia" w:hAnsiTheme="minorHAnsi"/>
          <w:b w:val="0"/>
          <w:caps w:val="0"/>
          <w:noProof/>
          <w:sz w:val="22"/>
          <w:lang w:eastAsia="ru-RU"/>
        </w:rPr>
      </w:pPr>
      <w:hyperlink w:anchor="_Toc230681045" w:history="1">
        <w:r w:rsidR="00770C55" w:rsidRPr="000F44B9">
          <w:rPr>
            <w:rStyle w:val="af6"/>
            <w:noProof/>
          </w:rPr>
          <w:t>5.</w:t>
        </w:r>
        <w:r w:rsidR="00770C55">
          <w:rPr>
            <w:rFonts w:asciiTheme="minorHAnsi" w:eastAsiaTheme="minorEastAsia" w:hAnsiTheme="minorHAnsi"/>
            <w:b w:val="0"/>
            <w:caps w:val="0"/>
            <w:noProof/>
            <w:sz w:val="22"/>
            <w:lang w:eastAsia="ru-RU"/>
          </w:rPr>
          <w:tab/>
        </w:r>
        <w:r w:rsidR="00770C55" w:rsidRPr="000F44B9">
          <w:rPr>
            <w:rStyle w:val="af6"/>
            <w:noProof/>
          </w:rPr>
          <w:t>Порядок заключения Договора</w:t>
        </w:r>
        <w:r w:rsidR="00770C55">
          <w:rPr>
            <w:noProof/>
            <w:webHidden/>
          </w:rPr>
          <w:tab/>
        </w:r>
        <w:r w:rsidR="00770C55">
          <w:rPr>
            <w:noProof/>
            <w:webHidden/>
          </w:rPr>
          <w:fldChar w:fldCharType="begin"/>
        </w:r>
        <w:r w:rsidR="00770C55">
          <w:rPr>
            <w:noProof/>
            <w:webHidden/>
          </w:rPr>
          <w:instrText xml:space="preserve"> PAGEREF _Toc230681045 \h </w:instrText>
        </w:r>
        <w:r w:rsidR="00770C55">
          <w:rPr>
            <w:noProof/>
            <w:webHidden/>
          </w:rPr>
        </w:r>
        <w:r w:rsidR="00770C55">
          <w:rPr>
            <w:noProof/>
            <w:webHidden/>
          </w:rPr>
          <w:fldChar w:fldCharType="separate"/>
        </w:r>
        <w:r w:rsidR="00770C55">
          <w:rPr>
            <w:noProof/>
            <w:webHidden/>
          </w:rPr>
          <w:t>46</w:t>
        </w:r>
        <w:r w:rsidR="00770C55">
          <w:rPr>
            <w:noProof/>
            <w:webHidden/>
          </w:rPr>
          <w:fldChar w:fldCharType="end"/>
        </w:r>
      </w:hyperlink>
    </w:p>
    <w:p w14:paraId="6CAE2FAC" w14:textId="77081B30" w:rsidR="00770C55" w:rsidRDefault="00800944">
      <w:pPr>
        <w:pStyle w:val="22"/>
        <w:rPr>
          <w:rFonts w:asciiTheme="minorHAnsi" w:eastAsiaTheme="minorEastAsia" w:hAnsiTheme="minorHAnsi"/>
          <w:noProof/>
          <w:sz w:val="22"/>
          <w:lang w:eastAsia="ru-RU"/>
        </w:rPr>
      </w:pPr>
      <w:hyperlink w:anchor="_Toc230681046" w:history="1">
        <w:r w:rsidR="00770C55" w:rsidRPr="000F44B9">
          <w:rPr>
            <w:rStyle w:val="af6"/>
            <w:noProof/>
          </w:rPr>
          <w:t>5.1</w:t>
        </w:r>
        <w:r w:rsidR="00770C55">
          <w:rPr>
            <w:rFonts w:asciiTheme="minorHAnsi" w:eastAsiaTheme="minorEastAsia" w:hAnsiTheme="minorHAnsi"/>
            <w:noProof/>
            <w:sz w:val="22"/>
            <w:lang w:eastAsia="ru-RU"/>
          </w:rPr>
          <w:tab/>
        </w:r>
        <w:r w:rsidR="00770C55" w:rsidRPr="000F44B9">
          <w:rPr>
            <w:rStyle w:val="af6"/>
            <w:noProof/>
          </w:rPr>
          <w:t>Общие положения</w:t>
        </w:r>
        <w:r w:rsidR="00770C55">
          <w:rPr>
            <w:noProof/>
            <w:webHidden/>
          </w:rPr>
          <w:tab/>
        </w:r>
        <w:r w:rsidR="00770C55">
          <w:rPr>
            <w:noProof/>
            <w:webHidden/>
          </w:rPr>
          <w:fldChar w:fldCharType="begin"/>
        </w:r>
        <w:r w:rsidR="00770C55">
          <w:rPr>
            <w:noProof/>
            <w:webHidden/>
          </w:rPr>
          <w:instrText xml:space="preserve"> PAGEREF _Toc230681046 \h </w:instrText>
        </w:r>
        <w:r w:rsidR="00770C55">
          <w:rPr>
            <w:noProof/>
            <w:webHidden/>
          </w:rPr>
        </w:r>
        <w:r w:rsidR="00770C55">
          <w:rPr>
            <w:noProof/>
            <w:webHidden/>
          </w:rPr>
          <w:fldChar w:fldCharType="separate"/>
        </w:r>
        <w:r w:rsidR="00770C55">
          <w:rPr>
            <w:noProof/>
            <w:webHidden/>
          </w:rPr>
          <w:t>46</w:t>
        </w:r>
        <w:r w:rsidR="00770C55">
          <w:rPr>
            <w:noProof/>
            <w:webHidden/>
          </w:rPr>
          <w:fldChar w:fldCharType="end"/>
        </w:r>
      </w:hyperlink>
    </w:p>
    <w:p w14:paraId="7167CEAC" w14:textId="0E71757B" w:rsidR="00770C55" w:rsidRDefault="00800944">
      <w:pPr>
        <w:pStyle w:val="22"/>
        <w:rPr>
          <w:rFonts w:asciiTheme="minorHAnsi" w:eastAsiaTheme="minorEastAsia" w:hAnsiTheme="minorHAnsi"/>
          <w:noProof/>
          <w:sz w:val="22"/>
          <w:lang w:eastAsia="ru-RU"/>
        </w:rPr>
      </w:pPr>
      <w:hyperlink w:anchor="_Toc230681047" w:history="1">
        <w:r w:rsidR="00770C55" w:rsidRPr="000F44B9">
          <w:rPr>
            <w:rStyle w:val="af6"/>
            <w:noProof/>
          </w:rPr>
          <w:t>5.2</w:t>
        </w:r>
        <w:r w:rsidR="00770C55">
          <w:rPr>
            <w:rFonts w:asciiTheme="minorHAnsi" w:eastAsiaTheme="minorEastAsia" w:hAnsiTheme="minorHAnsi"/>
            <w:noProof/>
            <w:sz w:val="22"/>
            <w:lang w:eastAsia="ru-RU"/>
          </w:rPr>
          <w:tab/>
        </w:r>
        <w:r w:rsidR="00770C55" w:rsidRPr="000F44B9">
          <w:rPr>
            <w:rStyle w:val="af6"/>
            <w:noProof/>
          </w:rPr>
          <w:t>Заключение Договора</w:t>
        </w:r>
        <w:r w:rsidR="00770C55">
          <w:rPr>
            <w:noProof/>
            <w:webHidden/>
          </w:rPr>
          <w:tab/>
        </w:r>
        <w:r w:rsidR="00770C55">
          <w:rPr>
            <w:noProof/>
            <w:webHidden/>
          </w:rPr>
          <w:fldChar w:fldCharType="begin"/>
        </w:r>
        <w:r w:rsidR="00770C55">
          <w:rPr>
            <w:noProof/>
            <w:webHidden/>
          </w:rPr>
          <w:instrText xml:space="preserve"> PAGEREF _Toc230681047 \h </w:instrText>
        </w:r>
        <w:r w:rsidR="00770C55">
          <w:rPr>
            <w:noProof/>
            <w:webHidden/>
          </w:rPr>
        </w:r>
        <w:r w:rsidR="00770C55">
          <w:rPr>
            <w:noProof/>
            <w:webHidden/>
          </w:rPr>
          <w:fldChar w:fldCharType="separate"/>
        </w:r>
        <w:r w:rsidR="00770C55">
          <w:rPr>
            <w:noProof/>
            <w:webHidden/>
          </w:rPr>
          <w:t>46</w:t>
        </w:r>
        <w:r w:rsidR="00770C55">
          <w:rPr>
            <w:noProof/>
            <w:webHidden/>
          </w:rPr>
          <w:fldChar w:fldCharType="end"/>
        </w:r>
      </w:hyperlink>
    </w:p>
    <w:p w14:paraId="36708529" w14:textId="7F0F2716" w:rsidR="00770C55" w:rsidRDefault="00800944">
      <w:pPr>
        <w:pStyle w:val="22"/>
        <w:rPr>
          <w:rFonts w:asciiTheme="minorHAnsi" w:eastAsiaTheme="minorEastAsia" w:hAnsiTheme="minorHAnsi"/>
          <w:noProof/>
          <w:sz w:val="22"/>
          <w:lang w:eastAsia="ru-RU"/>
        </w:rPr>
      </w:pPr>
      <w:hyperlink w:anchor="_Toc230681048" w:history="1">
        <w:r w:rsidR="00770C55" w:rsidRPr="000F44B9">
          <w:rPr>
            <w:rStyle w:val="af6"/>
            <w:noProof/>
          </w:rPr>
          <w:t>5.3</w:t>
        </w:r>
        <w:r w:rsidR="00770C55">
          <w:rPr>
            <w:rFonts w:asciiTheme="minorHAnsi" w:eastAsiaTheme="minorEastAsia" w:hAnsiTheme="minorHAnsi"/>
            <w:noProof/>
            <w:sz w:val="22"/>
            <w:lang w:eastAsia="ru-RU"/>
          </w:rPr>
          <w:tab/>
        </w:r>
        <w:r w:rsidR="00770C55" w:rsidRPr="000F44B9">
          <w:rPr>
            <w:rStyle w:val="af6"/>
            <w:noProof/>
          </w:rPr>
          <w:t>Преддоговорные переговоры</w:t>
        </w:r>
        <w:r w:rsidR="00770C55">
          <w:rPr>
            <w:noProof/>
            <w:webHidden/>
          </w:rPr>
          <w:tab/>
        </w:r>
        <w:r w:rsidR="00770C55">
          <w:rPr>
            <w:noProof/>
            <w:webHidden/>
          </w:rPr>
          <w:fldChar w:fldCharType="begin"/>
        </w:r>
        <w:r w:rsidR="00770C55">
          <w:rPr>
            <w:noProof/>
            <w:webHidden/>
          </w:rPr>
          <w:instrText xml:space="preserve"> PAGEREF _Toc230681048 \h </w:instrText>
        </w:r>
        <w:r w:rsidR="00770C55">
          <w:rPr>
            <w:noProof/>
            <w:webHidden/>
          </w:rPr>
        </w:r>
        <w:r w:rsidR="00770C55">
          <w:rPr>
            <w:noProof/>
            <w:webHidden/>
          </w:rPr>
          <w:fldChar w:fldCharType="separate"/>
        </w:r>
        <w:r w:rsidR="00770C55">
          <w:rPr>
            <w:noProof/>
            <w:webHidden/>
          </w:rPr>
          <w:t>48</w:t>
        </w:r>
        <w:r w:rsidR="00770C55">
          <w:rPr>
            <w:noProof/>
            <w:webHidden/>
          </w:rPr>
          <w:fldChar w:fldCharType="end"/>
        </w:r>
      </w:hyperlink>
    </w:p>
    <w:p w14:paraId="15B1464C" w14:textId="16380454" w:rsidR="00770C55" w:rsidRDefault="00800944">
      <w:pPr>
        <w:pStyle w:val="22"/>
        <w:rPr>
          <w:rFonts w:asciiTheme="minorHAnsi" w:eastAsiaTheme="minorEastAsia" w:hAnsiTheme="minorHAnsi"/>
          <w:noProof/>
          <w:sz w:val="22"/>
          <w:lang w:eastAsia="ru-RU"/>
        </w:rPr>
      </w:pPr>
      <w:hyperlink w:anchor="_Toc230681049" w:history="1">
        <w:r w:rsidR="00770C55" w:rsidRPr="000F44B9">
          <w:rPr>
            <w:rStyle w:val="af6"/>
            <w:noProof/>
          </w:rPr>
          <w:t>5.4</w:t>
        </w:r>
        <w:r w:rsidR="00770C55">
          <w:rPr>
            <w:rFonts w:asciiTheme="minorHAnsi" w:eastAsiaTheme="minorEastAsia" w:hAnsiTheme="minorHAnsi"/>
            <w:noProof/>
            <w:sz w:val="22"/>
            <w:lang w:eastAsia="ru-RU"/>
          </w:rPr>
          <w:tab/>
        </w:r>
        <w:r w:rsidR="00770C55" w:rsidRPr="000F44B9">
          <w:rPr>
            <w:rStyle w:val="af6"/>
            <w:noProof/>
          </w:rPr>
          <w:t>Уклонение Победителя от заключения Договора</w:t>
        </w:r>
        <w:r w:rsidR="00770C55">
          <w:rPr>
            <w:noProof/>
            <w:webHidden/>
          </w:rPr>
          <w:tab/>
        </w:r>
        <w:r w:rsidR="00770C55">
          <w:rPr>
            <w:noProof/>
            <w:webHidden/>
          </w:rPr>
          <w:fldChar w:fldCharType="begin"/>
        </w:r>
        <w:r w:rsidR="00770C55">
          <w:rPr>
            <w:noProof/>
            <w:webHidden/>
          </w:rPr>
          <w:instrText xml:space="preserve"> PAGEREF _Toc230681049 \h </w:instrText>
        </w:r>
        <w:r w:rsidR="00770C55">
          <w:rPr>
            <w:noProof/>
            <w:webHidden/>
          </w:rPr>
        </w:r>
        <w:r w:rsidR="00770C55">
          <w:rPr>
            <w:noProof/>
            <w:webHidden/>
          </w:rPr>
          <w:fldChar w:fldCharType="separate"/>
        </w:r>
        <w:r w:rsidR="00770C55">
          <w:rPr>
            <w:noProof/>
            <w:webHidden/>
          </w:rPr>
          <w:t>49</w:t>
        </w:r>
        <w:r w:rsidR="00770C55">
          <w:rPr>
            <w:noProof/>
            <w:webHidden/>
          </w:rPr>
          <w:fldChar w:fldCharType="end"/>
        </w:r>
      </w:hyperlink>
    </w:p>
    <w:p w14:paraId="4CE28143" w14:textId="42B160B8" w:rsidR="00770C55" w:rsidRDefault="00800944">
      <w:pPr>
        <w:pStyle w:val="11"/>
        <w:rPr>
          <w:rFonts w:asciiTheme="minorHAnsi" w:eastAsiaTheme="minorEastAsia" w:hAnsiTheme="minorHAnsi"/>
          <w:b w:val="0"/>
          <w:caps w:val="0"/>
          <w:noProof/>
          <w:sz w:val="22"/>
          <w:lang w:eastAsia="ru-RU"/>
        </w:rPr>
      </w:pPr>
      <w:hyperlink w:anchor="_Toc230681050" w:history="1">
        <w:r w:rsidR="00770C55" w:rsidRPr="000F44B9">
          <w:rPr>
            <w:rStyle w:val="af6"/>
            <w:noProof/>
          </w:rPr>
          <w:t>6.</w:t>
        </w:r>
        <w:r w:rsidR="00770C55">
          <w:rPr>
            <w:rFonts w:asciiTheme="minorHAnsi" w:eastAsiaTheme="minorEastAsia" w:hAnsiTheme="minorHAnsi"/>
            <w:b w:val="0"/>
            <w:caps w:val="0"/>
            <w:noProof/>
            <w:sz w:val="22"/>
            <w:lang w:eastAsia="ru-RU"/>
          </w:rPr>
          <w:tab/>
        </w:r>
        <w:r w:rsidR="00770C55" w:rsidRPr="000F44B9">
          <w:rPr>
            <w:rStyle w:val="af6"/>
            <w:noProof/>
          </w:rPr>
          <w:t>Приложение № 1 – Технические требования</w:t>
        </w:r>
        <w:r w:rsidR="00770C55">
          <w:rPr>
            <w:noProof/>
            <w:webHidden/>
          </w:rPr>
          <w:tab/>
        </w:r>
        <w:r w:rsidR="00770C55">
          <w:rPr>
            <w:noProof/>
            <w:webHidden/>
          </w:rPr>
          <w:fldChar w:fldCharType="begin"/>
        </w:r>
        <w:r w:rsidR="00770C55">
          <w:rPr>
            <w:noProof/>
            <w:webHidden/>
          </w:rPr>
          <w:instrText xml:space="preserve"> PAGEREF _Toc230681050 \h </w:instrText>
        </w:r>
        <w:r w:rsidR="00770C55">
          <w:rPr>
            <w:noProof/>
            <w:webHidden/>
          </w:rPr>
        </w:r>
        <w:r w:rsidR="00770C55">
          <w:rPr>
            <w:noProof/>
            <w:webHidden/>
          </w:rPr>
          <w:fldChar w:fldCharType="separate"/>
        </w:r>
        <w:r w:rsidR="00770C55">
          <w:rPr>
            <w:noProof/>
            <w:webHidden/>
          </w:rPr>
          <w:t>51</w:t>
        </w:r>
        <w:r w:rsidR="00770C55">
          <w:rPr>
            <w:noProof/>
            <w:webHidden/>
          </w:rPr>
          <w:fldChar w:fldCharType="end"/>
        </w:r>
      </w:hyperlink>
    </w:p>
    <w:p w14:paraId="2885D543" w14:textId="2B29D139" w:rsidR="00770C55" w:rsidRDefault="00800944">
      <w:pPr>
        <w:pStyle w:val="22"/>
        <w:rPr>
          <w:rFonts w:asciiTheme="minorHAnsi" w:eastAsiaTheme="minorEastAsia" w:hAnsiTheme="minorHAnsi"/>
          <w:noProof/>
          <w:sz w:val="22"/>
          <w:lang w:eastAsia="ru-RU"/>
        </w:rPr>
      </w:pPr>
      <w:hyperlink w:anchor="_Toc230681051" w:history="1">
        <w:r w:rsidR="00770C55" w:rsidRPr="000F44B9">
          <w:rPr>
            <w:rStyle w:val="af6"/>
            <w:noProof/>
          </w:rPr>
          <w:t>6.1</w:t>
        </w:r>
        <w:r w:rsidR="00770C55">
          <w:rPr>
            <w:rFonts w:asciiTheme="minorHAnsi" w:eastAsiaTheme="minorEastAsia" w:hAnsiTheme="minorHAnsi"/>
            <w:noProof/>
            <w:sz w:val="22"/>
            <w:lang w:eastAsia="ru-RU"/>
          </w:rPr>
          <w:tab/>
        </w:r>
        <w:r w:rsidR="00770C55" w:rsidRPr="000F44B9">
          <w:rPr>
            <w:rStyle w:val="af6"/>
            <w:noProof/>
          </w:rPr>
          <w:t>Пояснения к Техническим требованиям</w:t>
        </w:r>
        <w:r w:rsidR="00770C55">
          <w:rPr>
            <w:noProof/>
            <w:webHidden/>
          </w:rPr>
          <w:tab/>
        </w:r>
        <w:r w:rsidR="00770C55">
          <w:rPr>
            <w:noProof/>
            <w:webHidden/>
          </w:rPr>
          <w:fldChar w:fldCharType="begin"/>
        </w:r>
        <w:r w:rsidR="00770C55">
          <w:rPr>
            <w:noProof/>
            <w:webHidden/>
          </w:rPr>
          <w:instrText xml:space="preserve"> PAGEREF _Toc230681051 \h </w:instrText>
        </w:r>
        <w:r w:rsidR="00770C55">
          <w:rPr>
            <w:noProof/>
            <w:webHidden/>
          </w:rPr>
        </w:r>
        <w:r w:rsidR="00770C55">
          <w:rPr>
            <w:noProof/>
            <w:webHidden/>
          </w:rPr>
          <w:fldChar w:fldCharType="separate"/>
        </w:r>
        <w:r w:rsidR="00770C55">
          <w:rPr>
            <w:noProof/>
            <w:webHidden/>
          </w:rPr>
          <w:t>51</w:t>
        </w:r>
        <w:r w:rsidR="00770C55">
          <w:rPr>
            <w:noProof/>
            <w:webHidden/>
          </w:rPr>
          <w:fldChar w:fldCharType="end"/>
        </w:r>
      </w:hyperlink>
    </w:p>
    <w:p w14:paraId="315330BA" w14:textId="3815BB5D" w:rsidR="00770C55" w:rsidRDefault="00800944">
      <w:pPr>
        <w:pStyle w:val="11"/>
        <w:rPr>
          <w:rFonts w:asciiTheme="minorHAnsi" w:eastAsiaTheme="minorEastAsia" w:hAnsiTheme="minorHAnsi"/>
          <w:b w:val="0"/>
          <w:caps w:val="0"/>
          <w:noProof/>
          <w:sz w:val="22"/>
          <w:lang w:eastAsia="ru-RU"/>
        </w:rPr>
      </w:pPr>
      <w:hyperlink w:anchor="_Toc230681052" w:history="1">
        <w:r w:rsidR="00770C55" w:rsidRPr="000F44B9">
          <w:rPr>
            <w:rStyle w:val="af6"/>
            <w:noProof/>
          </w:rPr>
          <w:t>7.</w:t>
        </w:r>
        <w:r w:rsidR="00770C55">
          <w:rPr>
            <w:rFonts w:asciiTheme="minorHAnsi" w:eastAsiaTheme="minorEastAsia" w:hAnsiTheme="minorHAnsi"/>
            <w:b w:val="0"/>
            <w:caps w:val="0"/>
            <w:noProof/>
            <w:sz w:val="22"/>
            <w:lang w:eastAsia="ru-RU"/>
          </w:rPr>
          <w:tab/>
        </w:r>
        <w:r w:rsidR="00770C55" w:rsidRPr="000F44B9">
          <w:rPr>
            <w:rStyle w:val="af6"/>
            <w:noProof/>
          </w:rPr>
          <w:t>Приложение № 2 – Проект договора</w:t>
        </w:r>
        <w:r w:rsidR="00770C55">
          <w:rPr>
            <w:noProof/>
            <w:webHidden/>
          </w:rPr>
          <w:tab/>
        </w:r>
        <w:r w:rsidR="00770C55">
          <w:rPr>
            <w:noProof/>
            <w:webHidden/>
          </w:rPr>
          <w:fldChar w:fldCharType="begin"/>
        </w:r>
        <w:r w:rsidR="00770C55">
          <w:rPr>
            <w:noProof/>
            <w:webHidden/>
          </w:rPr>
          <w:instrText xml:space="preserve"> PAGEREF _Toc230681052 \h </w:instrText>
        </w:r>
        <w:r w:rsidR="00770C55">
          <w:rPr>
            <w:noProof/>
            <w:webHidden/>
          </w:rPr>
        </w:r>
        <w:r w:rsidR="00770C55">
          <w:rPr>
            <w:noProof/>
            <w:webHidden/>
          </w:rPr>
          <w:fldChar w:fldCharType="separate"/>
        </w:r>
        <w:r w:rsidR="00770C55">
          <w:rPr>
            <w:noProof/>
            <w:webHidden/>
          </w:rPr>
          <w:t>52</w:t>
        </w:r>
        <w:r w:rsidR="00770C55">
          <w:rPr>
            <w:noProof/>
            <w:webHidden/>
          </w:rPr>
          <w:fldChar w:fldCharType="end"/>
        </w:r>
      </w:hyperlink>
    </w:p>
    <w:p w14:paraId="5F810AB0" w14:textId="721EB5AE" w:rsidR="00770C55" w:rsidRDefault="00800944">
      <w:pPr>
        <w:pStyle w:val="22"/>
        <w:rPr>
          <w:rFonts w:asciiTheme="minorHAnsi" w:eastAsiaTheme="minorEastAsia" w:hAnsiTheme="minorHAnsi"/>
          <w:noProof/>
          <w:sz w:val="22"/>
          <w:lang w:eastAsia="ru-RU"/>
        </w:rPr>
      </w:pPr>
      <w:hyperlink w:anchor="_Toc230681053" w:history="1">
        <w:r w:rsidR="00770C55" w:rsidRPr="000F44B9">
          <w:rPr>
            <w:rStyle w:val="af6"/>
            <w:noProof/>
          </w:rPr>
          <w:t>7.1</w:t>
        </w:r>
        <w:r w:rsidR="00770C55">
          <w:rPr>
            <w:rFonts w:asciiTheme="minorHAnsi" w:eastAsiaTheme="minorEastAsia" w:hAnsiTheme="minorHAnsi"/>
            <w:noProof/>
            <w:sz w:val="22"/>
            <w:lang w:eastAsia="ru-RU"/>
          </w:rPr>
          <w:tab/>
        </w:r>
        <w:r w:rsidR="00770C55" w:rsidRPr="000F44B9">
          <w:rPr>
            <w:rStyle w:val="af6"/>
            <w:noProof/>
          </w:rPr>
          <w:t>Пояснения к Проекту договора</w:t>
        </w:r>
        <w:r w:rsidR="00770C55">
          <w:rPr>
            <w:noProof/>
            <w:webHidden/>
          </w:rPr>
          <w:tab/>
        </w:r>
        <w:r w:rsidR="00770C55">
          <w:rPr>
            <w:noProof/>
            <w:webHidden/>
          </w:rPr>
          <w:fldChar w:fldCharType="begin"/>
        </w:r>
        <w:r w:rsidR="00770C55">
          <w:rPr>
            <w:noProof/>
            <w:webHidden/>
          </w:rPr>
          <w:instrText xml:space="preserve"> PAGEREF _Toc230681053 \h </w:instrText>
        </w:r>
        <w:r w:rsidR="00770C55">
          <w:rPr>
            <w:noProof/>
            <w:webHidden/>
          </w:rPr>
        </w:r>
        <w:r w:rsidR="00770C55">
          <w:rPr>
            <w:noProof/>
            <w:webHidden/>
          </w:rPr>
          <w:fldChar w:fldCharType="separate"/>
        </w:r>
        <w:r w:rsidR="00770C55">
          <w:rPr>
            <w:noProof/>
            <w:webHidden/>
          </w:rPr>
          <w:t>52</w:t>
        </w:r>
        <w:r w:rsidR="00770C55">
          <w:rPr>
            <w:noProof/>
            <w:webHidden/>
          </w:rPr>
          <w:fldChar w:fldCharType="end"/>
        </w:r>
      </w:hyperlink>
    </w:p>
    <w:p w14:paraId="7483E7D6" w14:textId="5AD609FD" w:rsidR="00770C55" w:rsidRDefault="00800944">
      <w:pPr>
        <w:pStyle w:val="11"/>
        <w:rPr>
          <w:rFonts w:asciiTheme="minorHAnsi" w:eastAsiaTheme="minorEastAsia" w:hAnsiTheme="minorHAnsi"/>
          <w:b w:val="0"/>
          <w:caps w:val="0"/>
          <w:noProof/>
          <w:sz w:val="22"/>
          <w:lang w:eastAsia="ru-RU"/>
        </w:rPr>
      </w:pPr>
      <w:hyperlink w:anchor="_Toc230681054" w:history="1">
        <w:r w:rsidR="00770C55" w:rsidRPr="000F44B9">
          <w:rPr>
            <w:rStyle w:val="af6"/>
            <w:noProof/>
          </w:rPr>
          <w:t>8.</w:t>
        </w:r>
        <w:r w:rsidR="00770C55">
          <w:rPr>
            <w:rFonts w:asciiTheme="minorHAnsi" w:eastAsiaTheme="minorEastAsia" w:hAnsiTheme="minorHAnsi"/>
            <w:b w:val="0"/>
            <w:caps w:val="0"/>
            <w:noProof/>
            <w:sz w:val="22"/>
            <w:lang w:eastAsia="ru-RU"/>
          </w:rPr>
          <w:tab/>
        </w:r>
        <w:r w:rsidR="00770C55" w:rsidRPr="000F44B9">
          <w:rPr>
            <w:rStyle w:val="af6"/>
            <w:noProof/>
          </w:rPr>
          <w:t>Приложение № 3 – Требования к Участникам</w:t>
        </w:r>
        <w:r w:rsidR="00770C55">
          <w:rPr>
            <w:noProof/>
            <w:webHidden/>
          </w:rPr>
          <w:tab/>
        </w:r>
        <w:r w:rsidR="00770C55">
          <w:rPr>
            <w:noProof/>
            <w:webHidden/>
          </w:rPr>
          <w:fldChar w:fldCharType="begin"/>
        </w:r>
        <w:r w:rsidR="00770C55">
          <w:rPr>
            <w:noProof/>
            <w:webHidden/>
          </w:rPr>
          <w:instrText xml:space="preserve"> PAGEREF _Toc230681054 \h </w:instrText>
        </w:r>
        <w:r w:rsidR="00770C55">
          <w:rPr>
            <w:noProof/>
            <w:webHidden/>
          </w:rPr>
        </w:r>
        <w:r w:rsidR="00770C55">
          <w:rPr>
            <w:noProof/>
            <w:webHidden/>
          </w:rPr>
          <w:fldChar w:fldCharType="separate"/>
        </w:r>
        <w:r w:rsidR="00770C55">
          <w:rPr>
            <w:noProof/>
            <w:webHidden/>
          </w:rPr>
          <w:t>53</w:t>
        </w:r>
        <w:r w:rsidR="00770C55">
          <w:rPr>
            <w:noProof/>
            <w:webHidden/>
          </w:rPr>
          <w:fldChar w:fldCharType="end"/>
        </w:r>
      </w:hyperlink>
    </w:p>
    <w:p w14:paraId="0361FE26" w14:textId="731908B2" w:rsidR="00770C55" w:rsidRDefault="00800944">
      <w:pPr>
        <w:pStyle w:val="22"/>
        <w:rPr>
          <w:rFonts w:asciiTheme="minorHAnsi" w:eastAsiaTheme="minorEastAsia" w:hAnsiTheme="minorHAnsi"/>
          <w:noProof/>
          <w:sz w:val="22"/>
          <w:lang w:eastAsia="ru-RU"/>
        </w:rPr>
      </w:pPr>
      <w:hyperlink w:anchor="_Toc230681055" w:history="1">
        <w:r w:rsidR="00770C55" w:rsidRPr="000F44B9">
          <w:rPr>
            <w:rStyle w:val="af6"/>
            <w:noProof/>
          </w:rPr>
          <w:t>8.1</w:t>
        </w:r>
        <w:r w:rsidR="00770C55">
          <w:rPr>
            <w:rFonts w:asciiTheme="minorHAnsi" w:eastAsiaTheme="minorEastAsia" w:hAnsiTheme="minorHAnsi"/>
            <w:noProof/>
            <w:sz w:val="22"/>
            <w:lang w:eastAsia="ru-RU"/>
          </w:rPr>
          <w:tab/>
        </w:r>
        <w:r w:rsidR="00770C55" w:rsidRPr="000F44B9">
          <w:rPr>
            <w:rStyle w:val="af6"/>
            <w:noProof/>
          </w:rPr>
          <w:t>Пояснения к требованиям к Участникам</w:t>
        </w:r>
        <w:r w:rsidR="00770C55">
          <w:rPr>
            <w:noProof/>
            <w:webHidden/>
          </w:rPr>
          <w:tab/>
        </w:r>
        <w:r w:rsidR="00770C55">
          <w:rPr>
            <w:noProof/>
            <w:webHidden/>
          </w:rPr>
          <w:fldChar w:fldCharType="begin"/>
        </w:r>
        <w:r w:rsidR="00770C55">
          <w:rPr>
            <w:noProof/>
            <w:webHidden/>
          </w:rPr>
          <w:instrText xml:space="preserve"> PAGEREF _Toc230681055 \h </w:instrText>
        </w:r>
        <w:r w:rsidR="00770C55">
          <w:rPr>
            <w:noProof/>
            <w:webHidden/>
          </w:rPr>
        </w:r>
        <w:r w:rsidR="00770C55">
          <w:rPr>
            <w:noProof/>
            <w:webHidden/>
          </w:rPr>
          <w:fldChar w:fldCharType="separate"/>
        </w:r>
        <w:r w:rsidR="00770C55">
          <w:rPr>
            <w:noProof/>
            <w:webHidden/>
          </w:rPr>
          <w:t>53</w:t>
        </w:r>
        <w:r w:rsidR="00770C55">
          <w:rPr>
            <w:noProof/>
            <w:webHidden/>
          </w:rPr>
          <w:fldChar w:fldCharType="end"/>
        </w:r>
      </w:hyperlink>
    </w:p>
    <w:p w14:paraId="615F9F97" w14:textId="773CD374" w:rsidR="00770C55" w:rsidRDefault="00800944">
      <w:pPr>
        <w:pStyle w:val="22"/>
        <w:rPr>
          <w:rFonts w:asciiTheme="minorHAnsi" w:eastAsiaTheme="minorEastAsia" w:hAnsiTheme="minorHAnsi"/>
          <w:noProof/>
          <w:sz w:val="22"/>
          <w:lang w:eastAsia="ru-RU"/>
        </w:rPr>
      </w:pPr>
      <w:hyperlink w:anchor="_Toc230681056" w:history="1">
        <w:r w:rsidR="00770C55" w:rsidRPr="000F44B9">
          <w:rPr>
            <w:rStyle w:val="af6"/>
            <w:noProof/>
          </w:rPr>
          <w:t>8.2</w:t>
        </w:r>
        <w:r w:rsidR="00770C55">
          <w:rPr>
            <w:rFonts w:asciiTheme="minorHAnsi" w:eastAsiaTheme="minorEastAsia" w:hAnsiTheme="minorHAnsi"/>
            <w:noProof/>
            <w:sz w:val="22"/>
            <w:lang w:eastAsia="ru-RU"/>
          </w:rPr>
          <w:tab/>
        </w:r>
        <w:r w:rsidR="00770C55" w:rsidRPr="000F44B9">
          <w:rPr>
            <w:rStyle w:val="af6"/>
            <w:noProof/>
          </w:rPr>
          <w:t>Обязательные требования</w:t>
        </w:r>
        <w:r w:rsidR="00770C55">
          <w:rPr>
            <w:noProof/>
            <w:webHidden/>
          </w:rPr>
          <w:tab/>
        </w:r>
        <w:r w:rsidR="00770C55">
          <w:rPr>
            <w:noProof/>
            <w:webHidden/>
          </w:rPr>
          <w:fldChar w:fldCharType="begin"/>
        </w:r>
        <w:r w:rsidR="00770C55">
          <w:rPr>
            <w:noProof/>
            <w:webHidden/>
          </w:rPr>
          <w:instrText xml:space="preserve"> PAGEREF _Toc230681056 \h </w:instrText>
        </w:r>
        <w:r w:rsidR="00770C55">
          <w:rPr>
            <w:noProof/>
            <w:webHidden/>
          </w:rPr>
        </w:r>
        <w:r w:rsidR="00770C55">
          <w:rPr>
            <w:noProof/>
            <w:webHidden/>
          </w:rPr>
          <w:fldChar w:fldCharType="separate"/>
        </w:r>
        <w:r w:rsidR="00770C55">
          <w:rPr>
            <w:noProof/>
            <w:webHidden/>
          </w:rPr>
          <w:t>53</w:t>
        </w:r>
        <w:r w:rsidR="00770C55">
          <w:rPr>
            <w:noProof/>
            <w:webHidden/>
          </w:rPr>
          <w:fldChar w:fldCharType="end"/>
        </w:r>
      </w:hyperlink>
    </w:p>
    <w:p w14:paraId="2C7A4F01" w14:textId="6DBC5485" w:rsidR="00770C55" w:rsidRDefault="00800944">
      <w:pPr>
        <w:pStyle w:val="22"/>
        <w:rPr>
          <w:rFonts w:asciiTheme="minorHAnsi" w:eastAsiaTheme="minorEastAsia" w:hAnsiTheme="minorHAnsi"/>
          <w:noProof/>
          <w:sz w:val="22"/>
          <w:lang w:eastAsia="ru-RU"/>
        </w:rPr>
      </w:pPr>
      <w:hyperlink w:anchor="_Toc230681057" w:history="1">
        <w:r w:rsidR="00770C55" w:rsidRPr="000F44B9">
          <w:rPr>
            <w:rStyle w:val="af6"/>
            <w:noProof/>
          </w:rPr>
          <w:t>8.3</w:t>
        </w:r>
        <w:r w:rsidR="00770C55">
          <w:rPr>
            <w:rFonts w:asciiTheme="minorHAnsi" w:eastAsiaTheme="minorEastAsia" w:hAnsiTheme="minorHAnsi"/>
            <w:noProof/>
            <w:sz w:val="22"/>
            <w:lang w:eastAsia="ru-RU"/>
          </w:rPr>
          <w:tab/>
        </w:r>
        <w:r w:rsidR="00770C55" w:rsidRPr="000F44B9">
          <w:rPr>
            <w:rStyle w:val="af6"/>
            <w:noProof/>
          </w:rPr>
          <w:t>Специальные требования</w:t>
        </w:r>
        <w:r w:rsidR="00770C55">
          <w:rPr>
            <w:noProof/>
            <w:webHidden/>
          </w:rPr>
          <w:tab/>
        </w:r>
        <w:r w:rsidR="00770C55">
          <w:rPr>
            <w:noProof/>
            <w:webHidden/>
          </w:rPr>
          <w:fldChar w:fldCharType="begin"/>
        </w:r>
        <w:r w:rsidR="00770C55">
          <w:rPr>
            <w:noProof/>
            <w:webHidden/>
          </w:rPr>
          <w:instrText xml:space="preserve"> PAGEREF _Toc230681057 \h </w:instrText>
        </w:r>
        <w:r w:rsidR="00770C55">
          <w:rPr>
            <w:noProof/>
            <w:webHidden/>
          </w:rPr>
        </w:r>
        <w:r w:rsidR="00770C55">
          <w:rPr>
            <w:noProof/>
            <w:webHidden/>
          </w:rPr>
          <w:fldChar w:fldCharType="separate"/>
        </w:r>
        <w:r w:rsidR="00770C55">
          <w:rPr>
            <w:noProof/>
            <w:webHidden/>
          </w:rPr>
          <w:t>56</w:t>
        </w:r>
        <w:r w:rsidR="00770C55">
          <w:rPr>
            <w:noProof/>
            <w:webHidden/>
          </w:rPr>
          <w:fldChar w:fldCharType="end"/>
        </w:r>
      </w:hyperlink>
    </w:p>
    <w:p w14:paraId="6B35A976" w14:textId="72A95BA2" w:rsidR="00770C55" w:rsidRDefault="00800944">
      <w:pPr>
        <w:pStyle w:val="22"/>
        <w:rPr>
          <w:rFonts w:asciiTheme="minorHAnsi" w:eastAsiaTheme="minorEastAsia" w:hAnsiTheme="minorHAnsi"/>
          <w:noProof/>
          <w:sz w:val="22"/>
          <w:lang w:eastAsia="ru-RU"/>
        </w:rPr>
      </w:pPr>
      <w:hyperlink w:anchor="_Toc230681058" w:history="1">
        <w:r w:rsidR="00770C55" w:rsidRPr="000F44B9">
          <w:rPr>
            <w:rStyle w:val="af6"/>
            <w:noProof/>
          </w:rPr>
          <w:t>8.4</w:t>
        </w:r>
        <w:r w:rsidR="00770C55">
          <w:rPr>
            <w:rFonts w:asciiTheme="minorHAnsi" w:eastAsiaTheme="minorEastAsia" w:hAnsiTheme="minorHAnsi"/>
            <w:noProof/>
            <w:sz w:val="22"/>
            <w:lang w:eastAsia="ru-RU"/>
          </w:rPr>
          <w:tab/>
        </w:r>
        <w:r w:rsidR="00770C55" w:rsidRPr="000F44B9">
          <w:rPr>
            <w:rStyle w:val="af6"/>
            <w:noProof/>
          </w:rPr>
          <w:t>Квалификационные требования</w:t>
        </w:r>
        <w:r w:rsidR="00770C55">
          <w:rPr>
            <w:noProof/>
            <w:webHidden/>
          </w:rPr>
          <w:tab/>
        </w:r>
        <w:r w:rsidR="00770C55">
          <w:rPr>
            <w:noProof/>
            <w:webHidden/>
          </w:rPr>
          <w:fldChar w:fldCharType="begin"/>
        </w:r>
        <w:r w:rsidR="00770C55">
          <w:rPr>
            <w:noProof/>
            <w:webHidden/>
          </w:rPr>
          <w:instrText xml:space="preserve"> PAGEREF _Toc230681058 \h </w:instrText>
        </w:r>
        <w:r w:rsidR="00770C55">
          <w:rPr>
            <w:noProof/>
            <w:webHidden/>
          </w:rPr>
        </w:r>
        <w:r w:rsidR="00770C55">
          <w:rPr>
            <w:noProof/>
            <w:webHidden/>
          </w:rPr>
          <w:fldChar w:fldCharType="separate"/>
        </w:r>
        <w:r w:rsidR="00770C55">
          <w:rPr>
            <w:noProof/>
            <w:webHidden/>
          </w:rPr>
          <w:t>57</w:t>
        </w:r>
        <w:r w:rsidR="00770C55">
          <w:rPr>
            <w:noProof/>
            <w:webHidden/>
          </w:rPr>
          <w:fldChar w:fldCharType="end"/>
        </w:r>
      </w:hyperlink>
    </w:p>
    <w:p w14:paraId="04B2F461" w14:textId="0396918A" w:rsidR="00770C55" w:rsidRDefault="00800944">
      <w:pPr>
        <w:pStyle w:val="22"/>
        <w:rPr>
          <w:rFonts w:asciiTheme="minorHAnsi" w:eastAsiaTheme="minorEastAsia" w:hAnsiTheme="minorHAnsi"/>
          <w:noProof/>
          <w:sz w:val="22"/>
          <w:lang w:eastAsia="ru-RU"/>
        </w:rPr>
      </w:pPr>
      <w:hyperlink w:anchor="_Toc230681059" w:history="1">
        <w:r w:rsidR="00770C55" w:rsidRPr="000F44B9">
          <w:rPr>
            <w:rStyle w:val="af6"/>
            <w:noProof/>
          </w:rPr>
          <w:t>8.5</w:t>
        </w:r>
        <w:r w:rsidR="00770C55">
          <w:rPr>
            <w:rFonts w:asciiTheme="minorHAnsi" w:eastAsiaTheme="minorEastAsia" w:hAnsiTheme="minorHAnsi"/>
            <w:noProof/>
            <w:sz w:val="22"/>
            <w:lang w:eastAsia="ru-RU"/>
          </w:rPr>
          <w:tab/>
        </w:r>
        <w:r w:rsidR="00770C55" w:rsidRPr="000F44B9">
          <w:rPr>
            <w:rStyle w:val="af6"/>
            <w:noProof/>
          </w:rPr>
          <w:t>Дополнительные требования к Коллективным участникам</w:t>
        </w:r>
        <w:r w:rsidR="00770C55">
          <w:rPr>
            <w:noProof/>
            <w:webHidden/>
          </w:rPr>
          <w:tab/>
        </w:r>
        <w:r w:rsidR="00770C55">
          <w:rPr>
            <w:noProof/>
            <w:webHidden/>
          </w:rPr>
          <w:fldChar w:fldCharType="begin"/>
        </w:r>
        <w:r w:rsidR="00770C55">
          <w:rPr>
            <w:noProof/>
            <w:webHidden/>
          </w:rPr>
          <w:instrText xml:space="preserve"> PAGEREF _Toc230681059 \h </w:instrText>
        </w:r>
        <w:r w:rsidR="00770C55">
          <w:rPr>
            <w:noProof/>
            <w:webHidden/>
          </w:rPr>
        </w:r>
        <w:r w:rsidR="00770C55">
          <w:rPr>
            <w:noProof/>
            <w:webHidden/>
          </w:rPr>
          <w:fldChar w:fldCharType="separate"/>
        </w:r>
        <w:r w:rsidR="00770C55">
          <w:rPr>
            <w:noProof/>
            <w:webHidden/>
          </w:rPr>
          <w:t>58</w:t>
        </w:r>
        <w:r w:rsidR="00770C55">
          <w:rPr>
            <w:noProof/>
            <w:webHidden/>
          </w:rPr>
          <w:fldChar w:fldCharType="end"/>
        </w:r>
      </w:hyperlink>
    </w:p>
    <w:p w14:paraId="6055DEEA" w14:textId="0610FF91" w:rsidR="00770C55" w:rsidRDefault="00800944">
      <w:pPr>
        <w:pStyle w:val="22"/>
        <w:rPr>
          <w:rFonts w:asciiTheme="minorHAnsi" w:eastAsiaTheme="minorEastAsia" w:hAnsiTheme="minorHAnsi"/>
          <w:noProof/>
          <w:sz w:val="22"/>
          <w:lang w:eastAsia="ru-RU"/>
        </w:rPr>
      </w:pPr>
      <w:hyperlink w:anchor="_Toc230681060" w:history="1">
        <w:r w:rsidR="00770C55" w:rsidRPr="000F44B9">
          <w:rPr>
            <w:rStyle w:val="af6"/>
            <w:noProof/>
          </w:rPr>
          <w:t>8.6</w:t>
        </w:r>
        <w:r w:rsidR="00770C55">
          <w:rPr>
            <w:rFonts w:asciiTheme="minorHAnsi" w:eastAsiaTheme="minorEastAsia" w:hAnsiTheme="minorHAnsi"/>
            <w:noProof/>
            <w:sz w:val="22"/>
            <w:lang w:eastAsia="ru-RU"/>
          </w:rPr>
          <w:tab/>
        </w:r>
        <w:r w:rsidR="00770C55" w:rsidRPr="000F44B9">
          <w:rPr>
            <w:rStyle w:val="af6"/>
            <w:noProof/>
          </w:rPr>
          <w:t>Дополнительные требования к Генеральным подрядчикам</w:t>
        </w:r>
        <w:r w:rsidR="00770C55">
          <w:rPr>
            <w:noProof/>
            <w:webHidden/>
          </w:rPr>
          <w:tab/>
        </w:r>
        <w:r w:rsidR="00770C55">
          <w:rPr>
            <w:noProof/>
            <w:webHidden/>
          </w:rPr>
          <w:fldChar w:fldCharType="begin"/>
        </w:r>
        <w:r w:rsidR="00770C55">
          <w:rPr>
            <w:noProof/>
            <w:webHidden/>
          </w:rPr>
          <w:instrText xml:space="preserve"> PAGEREF _Toc230681060 \h </w:instrText>
        </w:r>
        <w:r w:rsidR="00770C55">
          <w:rPr>
            <w:noProof/>
            <w:webHidden/>
          </w:rPr>
        </w:r>
        <w:r w:rsidR="00770C55">
          <w:rPr>
            <w:noProof/>
            <w:webHidden/>
          </w:rPr>
          <w:fldChar w:fldCharType="separate"/>
        </w:r>
        <w:r w:rsidR="00770C55">
          <w:rPr>
            <w:noProof/>
            <w:webHidden/>
          </w:rPr>
          <w:t>58</w:t>
        </w:r>
        <w:r w:rsidR="00770C55">
          <w:rPr>
            <w:noProof/>
            <w:webHidden/>
          </w:rPr>
          <w:fldChar w:fldCharType="end"/>
        </w:r>
      </w:hyperlink>
    </w:p>
    <w:p w14:paraId="5955A141" w14:textId="38497306" w:rsidR="00770C55" w:rsidRDefault="00800944">
      <w:pPr>
        <w:pStyle w:val="11"/>
        <w:rPr>
          <w:rFonts w:asciiTheme="minorHAnsi" w:eastAsiaTheme="minorEastAsia" w:hAnsiTheme="minorHAnsi"/>
          <w:b w:val="0"/>
          <w:caps w:val="0"/>
          <w:noProof/>
          <w:sz w:val="22"/>
          <w:lang w:eastAsia="ru-RU"/>
        </w:rPr>
      </w:pPr>
      <w:hyperlink w:anchor="_Toc230681061" w:history="1">
        <w:r w:rsidR="00770C55" w:rsidRPr="000F44B9">
          <w:rPr>
            <w:rStyle w:val="af6"/>
            <w:noProof/>
          </w:rPr>
          <w:t>9.</w:t>
        </w:r>
        <w:r w:rsidR="00770C55">
          <w:rPr>
            <w:rFonts w:asciiTheme="minorHAnsi" w:eastAsiaTheme="minorEastAsia" w:hAnsiTheme="minorHAnsi"/>
            <w:b w:val="0"/>
            <w:caps w:val="0"/>
            <w:noProof/>
            <w:sz w:val="22"/>
            <w:lang w:eastAsia="ru-RU"/>
          </w:rPr>
          <w:tab/>
        </w:r>
        <w:r w:rsidR="00770C55" w:rsidRPr="000F44B9">
          <w:rPr>
            <w:rStyle w:val="af6"/>
            <w:noProof/>
          </w:rPr>
          <w:t>Приложение № 4 – Образцы форм документов, включаемых в состав заявки</w:t>
        </w:r>
        <w:r w:rsidR="00770C55">
          <w:rPr>
            <w:noProof/>
            <w:webHidden/>
          </w:rPr>
          <w:tab/>
        </w:r>
        <w:r w:rsidR="00770C55">
          <w:rPr>
            <w:noProof/>
            <w:webHidden/>
          </w:rPr>
          <w:fldChar w:fldCharType="begin"/>
        </w:r>
        <w:r w:rsidR="00770C55">
          <w:rPr>
            <w:noProof/>
            <w:webHidden/>
          </w:rPr>
          <w:instrText xml:space="preserve"> PAGEREF _Toc230681061 \h </w:instrText>
        </w:r>
        <w:r w:rsidR="00770C55">
          <w:rPr>
            <w:noProof/>
            <w:webHidden/>
          </w:rPr>
        </w:r>
        <w:r w:rsidR="00770C55">
          <w:rPr>
            <w:noProof/>
            <w:webHidden/>
          </w:rPr>
          <w:fldChar w:fldCharType="separate"/>
        </w:r>
        <w:r w:rsidR="00770C55">
          <w:rPr>
            <w:noProof/>
            <w:webHidden/>
          </w:rPr>
          <w:t>60</w:t>
        </w:r>
        <w:r w:rsidR="00770C55">
          <w:rPr>
            <w:noProof/>
            <w:webHidden/>
          </w:rPr>
          <w:fldChar w:fldCharType="end"/>
        </w:r>
      </w:hyperlink>
    </w:p>
    <w:p w14:paraId="45182A2E" w14:textId="3230220F" w:rsidR="00770C55" w:rsidRDefault="00800944">
      <w:pPr>
        <w:pStyle w:val="22"/>
        <w:rPr>
          <w:rFonts w:asciiTheme="minorHAnsi" w:eastAsiaTheme="minorEastAsia" w:hAnsiTheme="minorHAnsi"/>
          <w:noProof/>
          <w:sz w:val="22"/>
          <w:lang w:eastAsia="ru-RU"/>
        </w:rPr>
      </w:pPr>
      <w:hyperlink w:anchor="_Toc230681062" w:history="1">
        <w:r w:rsidR="00770C55" w:rsidRPr="000F44B9">
          <w:rPr>
            <w:rStyle w:val="af6"/>
            <w:noProof/>
          </w:rPr>
          <w:t>9.1</w:t>
        </w:r>
        <w:r w:rsidR="00770C55">
          <w:rPr>
            <w:rFonts w:asciiTheme="minorHAnsi" w:eastAsiaTheme="minorEastAsia" w:hAnsiTheme="minorHAnsi"/>
            <w:noProof/>
            <w:sz w:val="22"/>
            <w:lang w:eastAsia="ru-RU"/>
          </w:rPr>
          <w:tab/>
        </w:r>
        <w:r w:rsidR="00770C55" w:rsidRPr="000F44B9">
          <w:rPr>
            <w:rStyle w:val="af6"/>
            <w:noProof/>
          </w:rPr>
          <w:t>Пояснения к Образцам форм документов, включаемых в состав заявки</w:t>
        </w:r>
        <w:r w:rsidR="00770C55">
          <w:rPr>
            <w:noProof/>
            <w:webHidden/>
          </w:rPr>
          <w:tab/>
        </w:r>
        <w:r w:rsidR="00770C55">
          <w:rPr>
            <w:noProof/>
            <w:webHidden/>
          </w:rPr>
          <w:fldChar w:fldCharType="begin"/>
        </w:r>
        <w:r w:rsidR="00770C55">
          <w:rPr>
            <w:noProof/>
            <w:webHidden/>
          </w:rPr>
          <w:instrText xml:space="preserve"> PAGEREF _Toc230681062 \h </w:instrText>
        </w:r>
        <w:r w:rsidR="00770C55">
          <w:rPr>
            <w:noProof/>
            <w:webHidden/>
          </w:rPr>
        </w:r>
        <w:r w:rsidR="00770C55">
          <w:rPr>
            <w:noProof/>
            <w:webHidden/>
          </w:rPr>
          <w:fldChar w:fldCharType="separate"/>
        </w:r>
        <w:r w:rsidR="00770C55">
          <w:rPr>
            <w:noProof/>
            <w:webHidden/>
          </w:rPr>
          <w:t>60</w:t>
        </w:r>
        <w:r w:rsidR="00770C55">
          <w:rPr>
            <w:noProof/>
            <w:webHidden/>
          </w:rPr>
          <w:fldChar w:fldCharType="end"/>
        </w:r>
      </w:hyperlink>
    </w:p>
    <w:p w14:paraId="4B17124F" w14:textId="51D09D8A" w:rsidR="00770C55" w:rsidRDefault="00800944">
      <w:pPr>
        <w:pStyle w:val="11"/>
        <w:rPr>
          <w:rFonts w:asciiTheme="minorHAnsi" w:eastAsiaTheme="minorEastAsia" w:hAnsiTheme="minorHAnsi"/>
          <w:b w:val="0"/>
          <w:caps w:val="0"/>
          <w:noProof/>
          <w:sz w:val="22"/>
          <w:lang w:eastAsia="ru-RU"/>
        </w:rPr>
      </w:pPr>
      <w:hyperlink w:anchor="_Toc230681063" w:history="1">
        <w:r w:rsidR="00770C55" w:rsidRPr="000F44B9">
          <w:rPr>
            <w:rStyle w:val="af6"/>
            <w:noProof/>
          </w:rPr>
          <w:t>10.</w:t>
        </w:r>
        <w:r w:rsidR="00770C55">
          <w:rPr>
            <w:rFonts w:asciiTheme="minorHAnsi" w:eastAsiaTheme="minorEastAsia" w:hAnsiTheme="minorHAnsi"/>
            <w:b w:val="0"/>
            <w:caps w:val="0"/>
            <w:noProof/>
            <w:sz w:val="22"/>
            <w:lang w:eastAsia="ru-RU"/>
          </w:rPr>
          <w:tab/>
        </w:r>
        <w:r w:rsidR="00770C55" w:rsidRPr="000F44B9">
          <w:rPr>
            <w:rStyle w:val="af6"/>
            <w:noProof/>
          </w:rPr>
          <w:t>Приложение № 5 – Образцы форм документов, предоставляемых Победителем</w:t>
        </w:r>
        <w:r w:rsidR="00770C55">
          <w:rPr>
            <w:noProof/>
            <w:webHidden/>
          </w:rPr>
          <w:tab/>
        </w:r>
        <w:r w:rsidR="00770C55">
          <w:rPr>
            <w:noProof/>
            <w:webHidden/>
          </w:rPr>
          <w:fldChar w:fldCharType="begin"/>
        </w:r>
        <w:r w:rsidR="00770C55">
          <w:rPr>
            <w:noProof/>
            <w:webHidden/>
          </w:rPr>
          <w:instrText xml:space="preserve"> PAGEREF _Toc230681063 \h </w:instrText>
        </w:r>
        <w:r w:rsidR="00770C55">
          <w:rPr>
            <w:noProof/>
            <w:webHidden/>
          </w:rPr>
        </w:r>
        <w:r w:rsidR="00770C55">
          <w:rPr>
            <w:noProof/>
            <w:webHidden/>
          </w:rPr>
          <w:fldChar w:fldCharType="separate"/>
        </w:r>
        <w:r w:rsidR="00770C55">
          <w:rPr>
            <w:noProof/>
            <w:webHidden/>
          </w:rPr>
          <w:t>61</w:t>
        </w:r>
        <w:r w:rsidR="00770C55">
          <w:rPr>
            <w:noProof/>
            <w:webHidden/>
          </w:rPr>
          <w:fldChar w:fldCharType="end"/>
        </w:r>
      </w:hyperlink>
    </w:p>
    <w:p w14:paraId="4F26343E" w14:textId="01BF42D4" w:rsidR="00770C55" w:rsidRDefault="00800944">
      <w:pPr>
        <w:pStyle w:val="22"/>
        <w:rPr>
          <w:rFonts w:asciiTheme="minorHAnsi" w:eastAsiaTheme="minorEastAsia" w:hAnsiTheme="minorHAnsi"/>
          <w:noProof/>
          <w:sz w:val="22"/>
          <w:lang w:eastAsia="ru-RU"/>
        </w:rPr>
      </w:pPr>
      <w:hyperlink w:anchor="_Toc230681064" w:history="1">
        <w:r w:rsidR="00770C55" w:rsidRPr="000F44B9">
          <w:rPr>
            <w:rStyle w:val="af6"/>
            <w:noProof/>
          </w:rPr>
          <w:t>10.1</w:t>
        </w:r>
        <w:r w:rsidR="00770C55">
          <w:rPr>
            <w:rFonts w:asciiTheme="minorHAnsi" w:eastAsiaTheme="minorEastAsia" w:hAnsiTheme="minorHAnsi"/>
            <w:noProof/>
            <w:sz w:val="22"/>
            <w:lang w:eastAsia="ru-RU"/>
          </w:rPr>
          <w:tab/>
        </w:r>
        <w:r w:rsidR="00770C55" w:rsidRPr="000F44B9">
          <w:rPr>
            <w:rStyle w:val="af6"/>
            <w:noProof/>
          </w:rPr>
          <w:t>Пояснения к Образцам форм документов, предоставляемых Победителем</w:t>
        </w:r>
        <w:r w:rsidR="00770C55">
          <w:rPr>
            <w:noProof/>
            <w:webHidden/>
          </w:rPr>
          <w:tab/>
        </w:r>
        <w:r w:rsidR="00770C55">
          <w:rPr>
            <w:noProof/>
            <w:webHidden/>
          </w:rPr>
          <w:fldChar w:fldCharType="begin"/>
        </w:r>
        <w:r w:rsidR="00770C55">
          <w:rPr>
            <w:noProof/>
            <w:webHidden/>
          </w:rPr>
          <w:instrText xml:space="preserve"> PAGEREF _Toc230681064 \h </w:instrText>
        </w:r>
        <w:r w:rsidR="00770C55">
          <w:rPr>
            <w:noProof/>
            <w:webHidden/>
          </w:rPr>
        </w:r>
        <w:r w:rsidR="00770C55">
          <w:rPr>
            <w:noProof/>
            <w:webHidden/>
          </w:rPr>
          <w:fldChar w:fldCharType="separate"/>
        </w:r>
        <w:r w:rsidR="00770C55">
          <w:rPr>
            <w:noProof/>
            <w:webHidden/>
          </w:rPr>
          <w:t>61</w:t>
        </w:r>
        <w:r w:rsidR="00770C55">
          <w:rPr>
            <w:noProof/>
            <w:webHidden/>
          </w:rPr>
          <w:fldChar w:fldCharType="end"/>
        </w:r>
      </w:hyperlink>
    </w:p>
    <w:p w14:paraId="07AF1CAC" w14:textId="1B177543" w:rsidR="00770C55" w:rsidRDefault="00800944">
      <w:pPr>
        <w:pStyle w:val="22"/>
        <w:rPr>
          <w:rFonts w:asciiTheme="minorHAnsi" w:eastAsiaTheme="minorEastAsia" w:hAnsiTheme="minorHAnsi"/>
          <w:noProof/>
          <w:sz w:val="22"/>
          <w:lang w:eastAsia="ru-RU"/>
        </w:rPr>
      </w:pPr>
      <w:hyperlink w:anchor="_Toc230681065" w:history="1">
        <w:r w:rsidR="00770C55" w:rsidRPr="000F44B9">
          <w:rPr>
            <w:rStyle w:val="af6"/>
            <w:noProof/>
          </w:rPr>
          <w:t>10.2</w:t>
        </w:r>
        <w:r w:rsidR="00770C55">
          <w:rPr>
            <w:rFonts w:asciiTheme="minorHAnsi" w:eastAsiaTheme="minorEastAsia" w:hAnsiTheme="minorHAnsi"/>
            <w:noProof/>
            <w:sz w:val="22"/>
            <w:lang w:eastAsia="ru-RU"/>
          </w:rPr>
          <w:tab/>
        </w:r>
        <w:r w:rsidR="00770C55" w:rsidRPr="000F44B9">
          <w:rPr>
            <w:rStyle w:val="af6"/>
            <w:noProof/>
          </w:rPr>
          <w:t>Форма справки «Сведения о цепочке собственников, включая бенефициаров (в том числе конечных)»</w:t>
        </w:r>
        <w:r w:rsidR="00770C55">
          <w:rPr>
            <w:noProof/>
            <w:webHidden/>
          </w:rPr>
          <w:tab/>
        </w:r>
        <w:r w:rsidR="00770C55">
          <w:rPr>
            <w:noProof/>
            <w:webHidden/>
          </w:rPr>
          <w:fldChar w:fldCharType="begin"/>
        </w:r>
        <w:r w:rsidR="00770C55">
          <w:rPr>
            <w:noProof/>
            <w:webHidden/>
          </w:rPr>
          <w:instrText xml:space="preserve"> PAGEREF _Toc230681065 \h </w:instrText>
        </w:r>
        <w:r w:rsidR="00770C55">
          <w:rPr>
            <w:noProof/>
            <w:webHidden/>
          </w:rPr>
        </w:r>
        <w:r w:rsidR="00770C55">
          <w:rPr>
            <w:noProof/>
            <w:webHidden/>
          </w:rPr>
          <w:fldChar w:fldCharType="separate"/>
        </w:r>
        <w:r w:rsidR="00770C55">
          <w:rPr>
            <w:noProof/>
            <w:webHidden/>
          </w:rPr>
          <w:t>61</w:t>
        </w:r>
        <w:r w:rsidR="00770C55">
          <w:rPr>
            <w:noProof/>
            <w:webHidden/>
          </w:rPr>
          <w:fldChar w:fldCharType="end"/>
        </w:r>
      </w:hyperlink>
    </w:p>
    <w:p w14:paraId="63EBA668" w14:textId="602EDFA1" w:rsidR="00770C55" w:rsidRDefault="00800944">
      <w:pPr>
        <w:pStyle w:val="22"/>
        <w:rPr>
          <w:rFonts w:asciiTheme="minorHAnsi" w:eastAsiaTheme="minorEastAsia" w:hAnsiTheme="minorHAnsi"/>
          <w:noProof/>
          <w:sz w:val="22"/>
          <w:lang w:eastAsia="ru-RU"/>
        </w:rPr>
      </w:pPr>
      <w:hyperlink w:anchor="_Toc230681066" w:history="1">
        <w:r w:rsidR="00770C55" w:rsidRPr="000F44B9">
          <w:rPr>
            <w:rStyle w:val="af6"/>
            <w:noProof/>
          </w:rPr>
          <w:t>10.3</w:t>
        </w:r>
        <w:r w:rsidR="00770C55">
          <w:rPr>
            <w:rFonts w:asciiTheme="minorHAnsi" w:eastAsiaTheme="minorEastAsia" w:hAnsiTheme="minorHAnsi"/>
            <w:noProof/>
            <w:sz w:val="22"/>
            <w:lang w:eastAsia="ru-RU"/>
          </w:rPr>
          <w:tab/>
        </w:r>
        <w:r w:rsidR="00770C55" w:rsidRPr="000F44B9">
          <w:rPr>
            <w:rStyle w:val="af6"/>
            <w:noProof/>
          </w:rPr>
          <w:t>Форма «Заверение об обстоятельствах»</w:t>
        </w:r>
        <w:r w:rsidR="00770C55">
          <w:rPr>
            <w:noProof/>
            <w:webHidden/>
          </w:rPr>
          <w:tab/>
        </w:r>
        <w:r w:rsidR="00770C55">
          <w:rPr>
            <w:noProof/>
            <w:webHidden/>
          </w:rPr>
          <w:fldChar w:fldCharType="begin"/>
        </w:r>
        <w:r w:rsidR="00770C55">
          <w:rPr>
            <w:noProof/>
            <w:webHidden/>
          </w:rPr>
          <w:instrText xml:space="preserve"> PAGEREF _Toc230681066 \h </w:instrText>
        </w:r>
        <w:r w:rsidR="00770C55">
          <w:rPr>
            <w:noProof/>
            <w:webHidden/>
          </w:rPr>
        </w:r>
        <w:r w:rsidR="00770C55">
          <w:rPr>
            <w:noProof/>
            <w:webHidden/>
          </w:rPr>
          <w:fldChar w:fldCharType="separate"/>
        </w:r>
        <w:r w:rsidR="00770C55">
          <w:rPr>
            <w:noProof/>
            <w:webHidden/>
          </w:rPr>
          <w:t>61</w:t>
        </w:r>
        <w:r w:rsidR="00770C55">
          <w:rPr>
            <w:noProof/>
            <w:webHidden/>
          </w:rPr>
          <w:fldChar w:fldCharType="end"/>
        </w:r>
      </w:hyperlink>
    </w:p>
    <w:p w14:paraId="625BDF43" w14:textId="653CF257" w:rsidR="00770C55" w:rsidRDefault="00800944">
      <w:pPr>
        <w:pStyle w:val="11"/>
        <w:rPr>
          <w:rFonts w:asciiTheme="minorHAnsi" w:eastAsiaTheme="minorEastAsia" w:hAnsiTheme="minorHAnsi"/>
          <w:b w:val="0"/>
          <w:caps w:val="0"/>
          <w:noProof/>
          <w:sz w:val="22"/>
          <w:lang w:eastAsia="ru-RU"/>
        </w:rPr>
      </w:pPr>
      <w:hyperlink w:anchor="_Toc230681067" w:history="1">
        <w:r w:rsidR="00770C55" w:rsidRPr="000F44B9">
          <w:rPr>
            <w:rStyle w:val="af6"/>
            <w:noProof/>
          </w:rPr>
          <w:t>11.</w:t>
        </w:r>
        <w:r w:rsidR="00770C55">
          <w:rPr>
            <w:rFonts w:asciiTheme="minorHAnsi" w:eastAsiaTheme="minorEastAsia" w:hAnsiTheme="minorHAnsi"/>
            <w:b w:val="0"/>
            <w:caps w:val="0"/>
            <w:noProof/>
            <w:sz w:val="22"/>
            <w:lang w:eastAsia="ru-RU"/>
          </w:rPr>
          <w:tab/>
        </w:r>
        <w:r w:rsidR="00770C55" w:rsidRPr="000F44B9">
          <w:rPr>
            <w:rStyle w:val="af6"/>
            <w:noProof/>
          </w:rPr>
          <w:t>Приложение № 6 – Состав заявки</w:t>
        </w:r>
        <w:r w:rsidR="00770C55">
          <w:rPr>
            <w:noProof/>
            <w:webHidden/>
          </w:rPr>
          <w:tab/>
        </w:r>
        <w:r w:rsidR="00770C55">
          <w:rPr>
            <w:noProof/>
            <w:webHidden/>
          </w:rPr>
          <w:fldChar w:fldCharType="begin"/>
        </w:r>
        <w:r w:rsidR="00770C55">
          <w:rPr>
            <w:noProof/>
            <w:webHidden/>
          </w:rPr>
          <w:instrText xml:space="preserve"> PAGEREF _Toc230681067 \h </w:instrText>
        </w:r>
        <w:r w:rsidR="00770C55">
          <w:rPr>
            <w:noProof/>
            <w:webHidden/>
          </w:rPr>
        </w:r>
        <w:r w:rsidR="00770C55">
          <w:rPr>
            <w:noProof/>
            <w:webHidden/>
          </w:rPr>
          <w:fldChar w:fldCharType="separate"/>
        </w:r>
        <w:r w:rsidR="00770C55">
          <w:rPr>
            <w:noProof/>
            <w:webHidden/>
          </w:rPr>
          <w:t>63</w:t>
        </w:r>
        <w:r w:rsidR="00770C55">
          <w:rPr>
            <w:noProof/>
            <w:webHidden/>
          </w:rPr>
          <w:fldChar w:fldCharType="end"/>
        </w:r>
      </w:hyperlink>
    </w:p>
    <w:p w14:paraId="7990F45D" w14:textId="5ABA8150" w:rsidR="00770C55" w:rsidRDefault="00800944">
      <w:pPr>
        <w:pStyle w:val="22"/>
        <w:rPr>
          <w:rFonts w:asciiTheme="minorHAnsi" w:eastAsiaTheme="minorEastAsia" w:hAnsiTheme="minorHAnsi"/>
          <w:noProof/>
          <w:sz w:val="22"/>
          <w:lang w:eastAsia="ru-RU"/>
        </w:rPr>
      </w:pPr>
      <w:hyperlink w:anchor="_Toc230681068" w:history="1">
        <w:r w:rsidR="00770C55" w:rsidRPr="000F44B9">
          <w:rPr>
            <w:rStyle w:val="af6"/>
            <w:noProof/>
          </w:rPr>
          <w:t>11.1</w:t>
        </w:r>
        <w:r w:rsidR="00770C55">
          <w:rPr>
            <w:rFonts w:asciiTheme="minorHAnsi" w:eastAsiaTheme="minorEastAsia" w:hAnsiTheme="minorHAnsi"/>
            <w:noProof/>
            <w:sz w:val="22"/>
            <w:lang w:eastAsia="ru-RU"/>
          </w:rPr>
          <w:tab/>
        </w:r>
        <w:r w:rsidR="00770C55" w:rsidRPr="000F44B9">
          <w:rPr>
            <w:rStyle w:val="af6"/>
            <w:noProof/>
          </w:rPr>
          <w:t>Состав заявки</w:t>
        </w:r>
        <w:r w:rsidR="00770C55">
          <w:rPr>
            <w:noProof/>
            <w:webHidden/>
          </w:rPr>
          <w:tab/>
        </w:r>
        <w:r w:rsidR="00770C55">
          <w:rPr>
            <w:noProof/>
            <w:webHidden/>
          </w:rPr>
          <w:fldChar w:fldCharType="begin"/>
        </w:r>
        <w:r w:rsidR="00770C55">
          <w:rPr>
            <w:noProof/>
            <w:webHidden/>
          </w:rPr>
          <w:instrText xml:space="preserve"> PAGEREF _Toc230681068 \h </w:instrText>
        </w:r>
        <w:r w:rsidR="00770C55">
          <w:rPr>
            <w:noProof/>
            <w:webHidden/>
          </w:rPr>
        </w:r>
        <w:r w:rsidR="00770C55">
          <w:rPr>
            <w:noProof/>
            <w:webHidden/>
          </w:rPr>
          <w:fldChar w:fldCharType="separate"/>
        </w:r>
        <w:r w:rsidR="00770C55">
          <w:rPr>
            <w:noProof/>
            <w:webHidden/>
          </w:rPr>
          <w:t>63</w:t>
        </w:r>
        <w:r w:rsidR="00770C55">
          <w:rPr>
            <w:noProof/>
            <w:webHidden/>
          </w:rPr>
          <w:fldChar w:fldCharType="end"/>
        </w:r>
      </w:hyperlink>
    </w:p>
    <w:p w14:paraId="48FB8A9F" w14:textId="591A7D81" w:rsidR="00770C55" w:rsidRDefault="00800944">
      <w:pPr>
        <w:pStyle w:val="11"/>
        <w:rPr>
          <w:rFonts w:asciiTheme="minorHAnsi" w:eastAsiaTheme="minorEastAsia" w:hAnsiTheme="minorHAnsi"/>
          <w:b w:val="0"/>
          <w:caps w:val="0"/>
          <w:noProof/>
          <w:sz w:val="22"/>
          <w:lang w:eastAsia="ru-RU"/>
        </w:rPr>
      </w:pPr>
      <w:hyperlink w:anchor="_Toc230681069" w:history="1">
        <w:r w:rsidR="00770C55" w:rsidRPr="000F44B9">
          <w:rPr>
            <w:rStyle w:val="af6"/>
            <w:noProof/>
          </w:rPr>
          <w:t>12.</w:t>
        </w:r>
        <w:r w:rsidR="00770C55">
          <w:rPr>
            <w:rFonts w:asciiTheme="minorHAnsi" w:eastAsiaTheme="minorEastAsia" w:hAnsiTheme="minorHAnsi"/>
            <w:b w:val="0"/>
            <w:caps w:val="0"/>
            <w:noProof/>
            <w:sz w:val="22"/>
            <w:lang w:eastAsia="ru-RU"/>
          </w:rPr>
          <w:tab/>
        </w:r>
        <w:r w:rsidR="00770C55" w:rsidRPr="000F44B9">
          <w:rPr>
            <w:rStyle w:val="af6"/>
            <w:noProof/>
          </w:rPr>
          <w:t>Приложение № 7 – Отборочные критерии рассмотрения заявок</w:t>
        </w:r>
        <w:r w:rsidR="00770C55">
          <w:rPr>
            <w:noProof/>
            <w:webHidden/>
          </w:rPr>
          <w:tab/>
        </w:r>
        <w:r w:rsidR="00770C55">
          <w:rPr>
            <w:noProof/>
            <w:webHidden/>
          </w:rPr>
          <w:fldChar w:fldCharType="begin"/>
        </w:r>
        <w:r w:rsidR="00770C55">
          <w:rPr>
            <w:noProof/>
            <w:webHidden/>
          </w:rPr>
          <w:instrText xml:space="preserve"> PAGEREF _Toc230681069 \h </w:instrText>
        </w:r>
        <w:r w:rsidR="00770C55">
          <w:rPr>
            <w:noProof/>
            <w:webHidden/>
          </w:rPr>
        </w:r>
        <w:r w:rsidR="00770C55">
          <w:rPr>
            <w:noProof/>
            <w:webHidden/>
          </w:rPr>
          <w:fldChar w:fldCharType="separate"/>
        </w:r>
        <w:r w:rsidR="00770C55">
          <w:rPr>
            <w:noProof/>
            <w:webHidden/>
          </w:rPr>
          <w:t>66</w:t>
        </w:r>
        <w:r w:rsidR="00770C55">
          <w:rPr>
            <w:noProof/>
            <w:webHidden/>
          </w:rPr>
          <w:fldChar w:fldCharType="end"/>
        </w:r>
      </w:hyperlink>
    </w:p>
    <w:p w14:paraId="7501D2E5" w14:textId="60AC7C39" w:rsidR="00770C55" w:rsidRDefault="00800944">
      <w:pPr>
        <w:pStyle w:val="22"/>
        <w:rPr>
          <w:rFonts w:asciiTheme="minorHAnsi" w:eastAsiaTheme="minorEastAsia" w:hAnsiTheme="minorHAnsi"/>
          <w:noProof/>
          <w:sz w:val="22"/>
          <w:lang w:eastAsia="ru-RU"/>
        </w:rPr>
      </w:pPr>
      <w:hyperlink w:anchor="_Toc230681070" w:history="1">
        <w:r w:rsidR="00770C55" w:rsidRPr="000F44B9">
          <w:rPr>
            <w:rStyle w:val="af6"/>
            <w:noProof/>
          </w:rPr>
          <w:t>12.1</w:t>
        </w:r>
        <w:r w:rsidR="00770C55">
          <w:rPr>
            <w:rFonts w:asciiTheme="minorHAnsi" w:eastAsiaTheme="minorEastAsia" w:hAnsiTheme="minorHAnsi"/>
            <w:noProof/>
            <w:sz w:val="22"/>
            <w:lang w:eastAsia="ru-RU"/>
          </w:rPr>
          <w:tab/>
        </w:r>
        <w:r w:rsidR="00770C55" w:rsidRPr="000F44B9">
          <w:rPr>
            <w:rStyle w:val="af6"/>
            <w:noProof/>
          </w:rPr>
          <w:t>Отборочные критерии рассмотрения заявок</w:t>
        </w:r>
        <w:r w:rsidR="00770C55">
          <w:rPr>
            <w:noProof/>
            <w:webHidden/>
          </w:rPr>
          <w:tab/>
        </w:r>
        <w:r w:rsidR="00770C55">
          <w:rPr>
            <w:noProof/>
            <w:webHidden/>
          </w:rPr>
          <w:fldChar w:fldCharType="begin"/>
        </w:r>
        <w:r w:rsidR="00770C55">
          <w:rPr>
            <w:noProof/>
            <w:webHidden/>
          </w:rPr>
          <w:instrText xml:space="preserve"> PAGEREF _Toc230681070 \h </w:instrText>
        </w:r>
        <w:r w:rsidR="00770C55">
          <w:rPr>
            <w:noProof/>
            <w:webHidden/>
          </w:rPr>
        </w:r>
        <w:r w:rsidR="00770C55">
          <w:rPr>
            <w:noProof/>
            <w:webHidden/>
          </w:rPr>
          <w:fldChar w:fldCharType="separate"/>
        </w:r>
        <w:r w:rsidR="00770C55">
          <w:rPr>
            <w:noProof/>
            <w:webHidden/>
          </w:rPr>
          <w:t>66</w:t>
        </w:r>
        <w:r w:rsidR="00770C55">
          <w:rPr>
            <w:noProof/>
            <w:webHidden/>
          </w:rPr>
          <w:fldChar w:fldCharType="end"/>
        </w:r>
      </w:hyperlink>
    </w:p>
    <w:p w14:paraId="620492ED" w14:textId="5F82B1DC" w:rsidR="00770C55" w:rsidRDefault="00800944">
      <w:pPr>
        <w:pStyle w:val="22"/>
        <w:rPr>
          <w:rFonts w:asciiTheme="minorHAnsi" w:eastAsiaTheme="minorEastAsia" w:hAnsiTheme="minorHAnsi"/>
          <w:noProof/>
          <w:sz w:val="22"/>
          <w:lang w:eastAsia="ru-RU"/>
        </w:rPr>
      </w:pPr>
      <w:hyperlink w:anchor="_Toc230681071" w:history="1">
        <w:r w:rsidR="00770C55" w:rsidRPr="000F44B9">
          <w:rPr>
            <w:rStyle w:val="af6"/>
            <w:noProof/>
          </w:rPr>
          <w:t>12.2</w:t>
        </w:r>
        <w:r w:rsidR="00770C55">
          <w:rPr>
            <w:rFonts w:asciiTheme="minorHAnsi" w:eastAsiaTheme="minorEastAsia" w:hAnsiTheme="minorHAnsi"/>
            <w:noProof/>
            <w:sz w:val="22"/>
            <w:lang w:eastAsia="ru-RU"/>
          </w:rPr>
          <w:tab/>
        </w:r>
        <w:r w:rsidR="00770C55" w:rsidRPr="000F44B9">
          <w:rPr>
            <w:rStyle w:val="af6"/>
            <w:noProof/>
          </w:rPr>
          <w:t>Дополнительные критерии проверки заявок на соответствие условиям Документации о закупке</w:t>
        </w:r>
        <w:r w:rsidR="00770C55">
          <w:rPr>
            <w:noProof/>
            <w:webHidden/>
          </w:rPr>
          <w:tab/>
        </w:r>
        <w:r w:rsidR="00770C55">
          <w:rPr>
            <w:noProof/>
            <w:webHidden/>
          </w:rPr>
          <w:fldChar w:fldCharType="begin"/>
        </w:r>
        <w:r w:rsidR="00770C55">
          <w:rPr>
            <w:noProof/>
            <w:webHidden/>
          </w:rPr>
          <w:instrText xml:space="preserve"> PAGEREF _Toc230681071 \h </w:instrText>
        </w:r>
        <w:r w:rsidR="00770C55">
          <w:rPr>
            <w:noProof/>
            <w:webHidden/>
          </w:rPr>
        </w:r>
        <w:r w:rsidR="00770C55">
          <w:rPr>
            <w:noProof/>
            <w:webHidden/>
          </w:rPr>
          <w:fldChar w:fldCharType="separate"/>
        </w:r>
        <w:r w:rsidR="00770C55">
          <w:rPr>
            <w:noProof/>
            <w:webHidden/>
          </w:rPr>
          <w:t>70</w:t>
        </w:r>
        <w:r w:rsidR="00770C55">
          <w:rPr>
            <w:noProof/>
            <w:webHidden/>
          </w:rPr>
          <w:fldChar w:fldCharType="end"/>
        </w:r>
      </w:hyperlink>
    </w:p>
    <w:p w14:paraId="64857220" w14:textId="08A5C1A2" w:rsidR="00770C55" w:rsidRDefault="00800944">
      <w:pPr>
        <w:pStyle w:val="11"/>
        <w:rPr>
          <w:rFonts w:asciiTheme="minorHAnsi" w:eastAsiaTheme="minorEastAsia" w:hAnsiTheme="minorHAnsi"/>
          <w:b w:val="0"/>
          <w:caps w:val="0"/>
          <w:noProof/>
          <w:sz w:val="22"/>
          <w:lang w:eastAsia="ru-RU"/>
        </w:rPr>
      </w:pPr>
      <w:hyperlink w:anchor="_Toc230681072" w:history="1">
        <w:r w:rsidR="00770C55" w:rsidRPr="000F44B9">
          <w:rPr>
            <w:rStyle w:val="af6"/>
            <w:noProof/>
          </w:rPr>
          <w:t>13.</w:t>
        </w:r>
        <w:r w:rsidR="00770C55">
          <w:rPr>
            <w:rFonts w:asciiTheme="minorHAnsi" w:eastAsiaTheme="minorEastAsia" w:hAnsiTheme="minorHAnsi"/>
            <w:b w:val="0"/>
            <w:caps w:val="0"/>
            <w:noProof/>
            <w:sz w:val="22"/>
            <w:lang w:eastAsia="ru-RU"/>
          </w:rPr>
          <w:tab/>
        </w:r>
        <w:r w:rsidR="00770C55" w:rsidRPr="000F44B9">
          <w:rPr>
            <w:rStyle w:val="af6"/>
            <w:noProof/>
          </w:rPr>
          <w:t>Приложение № 8 – Порядок и критерии оценки и сопоставления заявок</w:t>
        </w:r>
        <w:r w:rsidR="00770C55">
          <w:rPr>
            <w:noProof/>
            <w:webHidden/>
          </w:rPr>
          <w:tab/>
        </w:r>
        <w:r w:rsidR="00770C55">
          <w:rPr>
            <w:noProof/>
            <w:webHidden/>
          </w:rPr>
          <w:fldChar w:fldCharType="begin"/>
        </w:r>
        <w:r w:rsidR="00770C55">
          <w:rPr>
            <w:noProof/>
            <w:webHidden/>
          </w:rPr>
          <w:instrText xml:space="preserve"> PAGEREF _Toc230681072 \h </w:instrText>
        </w:r>
        <w:r w:rsidR="00770C55">
          <w:rPr>
            <w:noProof/>
            <w:webHidden/>
          </w:rPr>
        </w:r>
        <w:r w:rsidR="00770C55">
          <w:rPr>
            <w:noProof/>
            <w:webHidden/>
          </w:rPr>
          <w:fldChar w:fldCharType="separate"/>
        </w:r>
        <w:r w:rsidR="00770C55">
          <w:rPr>
            <w:noProof/>
            <w:webHidden/>
          </w:rPr>
          <w:t>72</w:t>
        </w:r>
        <w:r w:rsidR="00770C55">
          <w:rPr>
            <w:noProof/>
            <w:webHidden/>
          </w:rPr>
          <w:fldChar w:fldCharType="end"/>
        </w:r>
      </w:hyperlink>
    </w:p>
    <w:p w14:paraId="6E782245" w14:textId="43658B3D" w:rsidR="00770C55" w:rsidRDefault="00800944">
      <w:pPr>
        <w:pStyle w:val="22"/>
        <w:rPr>
          <w:rFonts w:asciiTheme="minorHAnsi" w:eastAsiaTheme="minorEastAsia" w:hAnsiTheme="minorHAnsi"/>
          <w:noProof/>
          <w:sz w:val="22"/>
          <w:lang w:eastAsia="ru-RU"/>
        </w:rPr>
      </w:pPr>
      <w:hyperlink w:anchor="_Toc230681073" w:history="1">
        <w:r w:rsidR="00770C55" w:rsidRPr="000F44B9">
          <w:rPr>
            <w:rStyle w:val="af6"/>
            <w:noProof/>
          </w:rPr>
          <w:t>13.1</w:t>
        </w:r>
        <w:r w:rsidR="00770C55">
          <w:rPr>
            <w:rFonts w:asciiTheme="minorHAnsi" w:eastAsiaTheme="minorEastAsia" w:hAnsiTheme="minorHAnsi"/>
            <w:noProof/>
            <w:sz w:val="22"/>
            <w:lang w:eastAsia="ru-RU"/>
          </w:rPr>
          <w:tab/>
        </w:r>
        <w:r w:rsidR="00770C55" w:rsidRPr="000F44B9">
          <w:rPr>
            <w:rStyle w:val="af6"/>
            <w:noProof/>
          </w:rPr>
          <w:t>Порядок и критерии оценки и сопоставления заявок</w:t>
        </w:r>
        <w:r w:rsidR="00770C55">
          <w:rPr>
            <w:noProof/>
            <w:webHidden/>
          </w:rPr>
          <w:tab/>
        </w:r>
        <w:r w:rsidR="00770C55">
          <w:rPr>
            <w:noProof/>
            <w:webHidden/>
          </w:rPr>
          <w:fldChar w:fldCharType="begin"/>
        </w:r>
        <w:r w:rsidR="00770C55">
          <w:rPr>
            <w:noProof/>
            <w:webHidden/>
          </w:rPr>
          <w:instrText xml:space="preserve"> PAGEREF _Toc230681073 \h </w:instrText>
        </w:r>
        <w:r w:rsidR="00770C55">
          <w:rPr>
            <w:noProof/>
            <w:webHidden/>
          </w:rPr>
        </w:r>
        <w:r w:rsidR="00770C55">
          <w:rPr>
            <w:noProof/>
            <w:webHidden/>
          </w:rPr>
          <w:fldChar w:fldCharType="separate"/>
        </w:r>
        <w:r w:rsidR="00770C55">
          <w:rPr>
            <w:noProof/>
            <w:webHidden/>
          </w:rPr>
          <w:t>72</w:t>
        </w:r>
        <w:r w:rsidR="00770C55">
          <w:rPr>
            <w:noProof/>
            <w:webHidden/>
          </w:rPr>
          <w:fldChar w:fldCharType="end"/>
        </w:r>
      </w:hyperlink>
    </w:p>
    <w:p w14:paraId="11C79972" w14:textId="2939CCA1" w:rsidR="00770C55" w:rsidRDefault="00800944">
      <w:pPr>
        <w:pStyle w:val="11"/>
        <w:rPr>
          <w:rFonts w:asciiTheme="minorHAnsi" w:eastAsiaTheme="minorEastAsia" w:hAnsiTheme="minorHAnsi"/>
          <w:b w:val="0"/>
          <w:caps w:val="0"/>
          <w:noProof/>
          <w:sz w:val="22"/>
          <w:lang w:eastAsia="ru-RU"/>
        </w:rPr>
      </w:pPr>
      <w:hyperlink w:anchor="_Toc230681074" w:history="1">
        <w:r w:rsidR="00770C55" w:rsidRPr="000F44B9">
          <w:rPr>
            <w:rStyle w:val="af6"/>
            <w:noProof/>
          </w:rPr>
          <w:t>14.</w:t>
        </w:r>
        <w:r w:rsidR="00770C55">
          <w:rPr>
            <w:rFonts w:asciiTheme="minorHAnsi" w:eastAsiaTheme="minorEastAsia" w:hAnsiTheme="minorHAnsi"/>
            <w:b w:val="0"/>
            <w:caps w:val="0"/>
            <w:noProof/>
            <w:sz w:val="22"/>
            <w:lang w:eastAsia="ru-RU"/>
          </w:rPr>
          <w:tab/>
        </w:r>
        <w:r w:rsidR="00770C55" w:rsidRPr="000F44B9">
          <w:rPr>
            <w:rStyle w:val="af6"/>
            <w:noProof/>
          </w:rPr>
          <w:t>Приложение № 9 – Обоснование НМЦ</w:t>
        </w:r>
        <w:r w:rsidR="00770C55">
          <w:rPr>
            <w:noProof/>
            <w:webHidden/>
          </w:rPr>
          <w:tab/>
        </w:r>
        <w:r w:rsidR="00770C55">
          <w:rPr>
            <w:noProof/>
            <w:webHidden/>
          </w:rPr>
          <w:fldChar w:fldCharType="begin"/>
        </w:r>
        <w:r w:rsidR="00770C55">
          <w:rPr>
            <w:noProof/>
            <w:webHidden/>
          </w:rPr>
          <w:instrText xml:space="preserve"> PAGEREF _Toc230681074 \h </w:instrText>
        </w:r>
        <w:r w:rsidR="00770C55">
          <w:rPr>
            <w:noProof/>
            <w:webHidden/>
          </w:rPr>
        </w:r>
        <w:r w:rsidR="00770C55">
          <w:rPr>
            <w:noProof/>
            <w:webHidden/>
          </w:rPr>
          <w:fldChar w:fldCharType="separate"/>
        </w:r>
        <w:r w:rsidR="00770C55">
          <w:rPr>
            <w:noProof/>
            <w:webHidden/>
          </w:rPr>
          <w:t>77</w:t>
        </w:r>
        <w:r w:rsidR="00770C55">
          <w:rPr>
            <w:noProof/>
            <w:webHidden/>
          </w:rPr>
          <w:fldChar w:fldCharType="end"/>
        </w:r>
      </w:hyperlink>
    </w:p>
    <w:p w14:paraId="31565EF1" w14:textId="0AF20A84" w:rsidR="00770C55" w:rsidRDefault="00800944">
      <w:pPr>
        <w:pStyle w:val="22"/>
        <w:rPr>
          <w:rFonts w:asciiTheme="minorHAnsi" w:eastAsiaTheme="minorEastAsia" w:hAnsiTheme="minorHAnsi"/>
          <w:noProof/>
          <w:sz w:val="22"/>
          <w:lang w:eastAsia="ru-RU"/>
        </w:rPr>
      </w:pPr>
      <w:hyperlink w:anchor="_Toc230681075" w:history="1">
        <w:r w:rsidR="00770C55" w:rsidRPr="000F44B9">
          <w:rPr>
            <w:rStyle w:val="af6"/>
            <w:noProof/>
          </w:rPr>
          <w:t>14.1</w:t>
        </w:r>
        <w:r w:rsidR="00770C55">
          <w:rPr>
            <w:rFonts w:asciiTheme="minorHAnsi" w:eastAsiaTheme="minorEastAsia" w:hAnsiTheme="minorHAnsi"/>
            <w:noProof/>
            <w:sz w:val="22"/>
            <w:lang w:eastAsia="ru-RU"/>
          </w:rPr>
          <w:tab/>
        </w:r>
        <w:r w:rsidR="00770C55" w:rsidRPr="000F44B9">
          <w:rPr>
            <w:rStyle w:val="af6"/>
            <w:noProof/>
          </w:rPr>
          <w:t>Пояснения к Обоснованию НМЦ</w:t>
        </w:r>
        <w:r w:rsidR="00770C55">
          <w:rPr>
            <w:noProof/>
            <w:webHidden/>
          </w:rPr>
          <w:tab/>
        </w:r>
        <w:r w:rsidR="00770C55">
          <w:rPr>
            <w:noProof/>
            <w:webHidden/>
          </w:rPr>
          <w:fldChar w:fldCharType="begin"/>
        </w:r>
        <w:r w:rsidR="00770C55">
          <w:rPr>
            <w:noProof/>
            <w:webHidden/>
          </w:rPr>
          <w:instrText xml:space="preserve"> PAGEREF _Toc230681075 \h </w:instrText>
        </w:r>
        <w:r w:rsidR="00770C55">
          <w:rPr>
            <w:noProof/>
            <w:webHidden/>
          </w:rPr>
        </w:r>
        <w:r w:rsidR="00770C55">
          <w:rPr>
            <w:noProof/>
            <w:webHidden/>
          </w:rPr>
          <w:fldChar w:fldCharType="separate"/>
        </w:r>
        <w:r w:rsidR="00770C55">
          <w:rPr>
            <w:noProof/>
            <w:webHidden/>
          </w:rPr>
          <w:t>77</w:t>
        </w:r>
        <w:r w:rsidR="00770C55">
          <w:rPr>
            <w:noProof/>
            <w:webHidden/>
          </w:rPr>
          <w:fldChar w:fldCharType="end"/>
        </w:r>
      </w:hyperlink>
    </w:p>
    <w:p w14:paraId="598503B0" w14:textId="03C08B29" w:rsidR="00770C55" w:rsidRDefault="00800944">
      <w:pPr>
        <w:pStyle w:val="11"/>
        <w:rPr>
          <w:rFonts w:asciiTheme="minorHAnsi" w:eastAsiaTheme="minorEastAsia" w:hAnsiTheme="minorHAnsi"/>
          <w:b w:val="0"/>
          <w:caps w:val="0"/>
          <w:noProof/>
          <w:sz w:val="22"/>
          <w:lang w:eastAsia="ru-RU"/>
        </w:rPr>
      </w:pPr>
      <w:hyperlink w:anchor="_Toc230681076" w:history="1">
        <w:r w:rsidR="00770C55" w:rsidRPr="000F44B9">
          <w:rPr>
            <w:rStyle w:val="af6"/>
            <w:noProof/>
          </w:rPr>
          <w:t>15.</w:t>
        </w:r>
        <w:r w:rsidR="00770C55">
          <w:rPr>
            <w:rFonts w:asciiTheme="minorHAnsi" w:eastAsiaTheme="minorEastAsia" w:hAnsiTheme="minorHAnsi"/>
            <w:b w:val="0"/>
            <w:caps w:val="0"/>
            <w:noProof/>
            <w:sz w:val="22"/>
            <w:lang w:eastAsia="ru-RU"/>
          </w:rPr>
          <w:tab/>
        </w:r>
        <w:r w:rsidR="00770C55" w:rsidRPr="000F44B9">
          <w:rPr>
            <w:rStyle w:val="af6"/>
            <w:noProof/>
          </w:rPr>
          <w:t>Приложение № 10 – Форма Заявки на аккредитацию</w:t>
        </w:r>
        <w:r w:rsidR="00770C55">
          <w:rPr>
            <w:noProof/>
            <w:webHidden/>
          </w:rPr>
          <w:tab/>
        </w:r>
        <w:r w:rsidR="00770C55">
          <w:rPr>
            <w:noProof/>
            <w:webHidden/>
          </w:rPr>
          <w:fldChar w:fldCharType="begin"/>
        </w:r>
        <w:r w:rsidR="00770C55">
          <w:rPr>
            <w:noProof/>
            <w:webHidden/>
          </w:rPr>
          <w:instrText xml:space="preserve"> PAGEREF _Toc230681076 \h </w:instrText>
        </w:r>
        <w:r w:rsidR="00770C55">
          <w:rPr>
            <w:noProof/>
            <w:webHidden/>
          </w:rPr>
        </w:r>
        <w:r w:rsidR="00770C55">
          <w:rPr>
            <w:noProof/>
            <w:webHidden/>
          </w:rPr>
          <w:fldChar w:fldCharType="separate"/>
        </w:r>
        <w:r w:rsidR="00770C55">
          <w:rPr>
            <w:noProof/>
            <w:webHidden/>
          </w:rPr>
          <w:t>78</w:t>
        </w:r>
        <w:r w:rsidR="00770C55">
          <w:rPr>
            <w:noProof/>
            <w:webHidden/>
          </w:rPr>
          <w:fldChar w:fldCharType="end"/>
        </w:r>
      </w:hyperlink>
    </w:p>
    <w:p w14:paraId="5EEB635B" w14:textId="34774E3F" w:rsidR="00770C55" w:rsidRDefault="00800944">
      <w:pPr>
        <w:pStyle w:val="22"/>
        <w:rPr>
          <w:rFonts w:asciiTheme="minorHAnsi" w:eastAsiaTheme="minorEastAsia" w:hAnsiTheme="minorHAnsi"/>
          <w:noProof/>
          <w:sz w:val="22"/>
          <w:lang w:eastAsia="ru-RU"/>
        </w:rPr>
      </w:pPr>
      <w:hyperlink w:anchor="_Toc230681077" w:history="1">
        <w:r w:rsidR="00770C55" w:rsidRPr="000F44B9">
          <w:rPr>
            <w:rStyle w:val="af6"/>
            <w:noProof/>
          </w:rPr>
          <w:t>15.1</w:t>
        </w:r>
        <w:r w:rsidR="00770C55">
          <w:rPr>
            <w:rFonts w:asciiTheme="minorHAnsi" w:eastAsiaTheme="minorEastAsia" w:hAnsiTheme="minorHAnsi"/>
            <w:noProof/>
            <w:sz w:val="22"/>
            <w:lang w:eastAsia="ru-RU"/>
          </w:rPr>
          <w:tab/>
        </w:r>
        <w:r w:rsidR="00770C55" w:rsidRPr="000F44B9">
          <w:rPr>
            <w:rStyle w:val="af6"/>
            <w:noProof/>
          </w:rPr>
          <w:t>Пояснения к форме Заявки на аккредитацию</w:t>
        </w:r>
        <w:r w:rsidR="00770C55">
          <w:rPr>
            <w:noProof/>
            <w:webHidden/>
          </w:rPr>
          <w:tab/>
        </w:r>
        <w:r w:rsidR="00770C55">
          <w:rPr>
            <w:noProof/>
            <w:webHidden/>
          </w:rPr>
          <w:fldChar w:fldCharType="begin"/>
        </w:r>
        <w:r w:rsidR="00770C55">
          <w:rPr>
            <w:noProof/>
            <w:webHidden/>
          </w:rPr>
          <w:instrText xml:space="preserve"> PAGEREF _Toc230681077 \h </w:instrText>
        </w:r>
        <w:r w:rsidR="00770C55">
          <w:rPr>
            <w:noProof/>
            <w:webHidden/>
          </w:rPr>
        </w:r>
        <w:r w:rsidR="00770C55">
          <w:rPr>
            <w:noProof/>
            <w:webHidden/>
          </w:rPr>
          <w:fldChar w:fldCharType="separate"/>
        </w:r>
        <w:r w:rsidR="00770C55">
          <w:rPr>
            <w:noProof/>
            <w:webHidden/>
          </w:rPr>
          <w:t>78</w:t>
        </w:r>
        <w:r w:rsidR="00770C55">
          <w:rPr>
            <w:noProof/>
            <w:webHidden/>
          </w:rPr>
          <w:fldChar w:fldCharType="end"/>
        </w:r>
      </w:hyperlink>
    </w:p>
    <w:p w14:paraId="6C60CF2B" w14:textId="166EAAEA" w:rsidR="00B939EE" w:rsidRDefault="00BD294B" w:rsidP="006608D1">
      <w:pPr>
        <w:pStyle w:val="ac"/>
      </w:pPr>
      <w:r>
        <w:fldChar w:fldCharType="end"/>
      </w:r>
    </w:p>
    <w:p w14:paraId="36CD0349" w14:textId="1CA6FEDD" w:rsidR="00B939EE" w:rsidRPr="00B939EE" w:rsidRDefault="00B939EE" w:rsidP="00B939EE">
      <w:pPr>
        <w:pStyle w:val="ac"/>
        <w:keepNext/>
        <w:spacing w:before="60"/>
        <w:rPr>
          <w:rStyle w:val="aff1"/>
        </w:rPr>
      </w:pPr>
      <w:r w:rsidRPr="00B939EE">
        <w:rPr>
          <w:rStyle w:val="aff1"/>
        </w:rPr>
        <w:t xml:space="preserve">[Примечание (дополнительные удобства работы с Документацией о закупке; </w:t>
      </w:r>
      <w:r w:rsidR="00CB4207" w:rsidRPr="00CB4207">
        <w:rPr>
          <w:rStyle w:val="aff1"/>
        </w:rPr>
        <w:t xml:space="preserve">Microsoft Word | </w:t>
      </w:r>
      <w:r w:rsidR="00CB4207" w:rsidRPr="00CB4207">
        <w:rPr>
          <w:rStyle w:val="aff1"/>
          <w:color w:val="4472C4" w:themeColor="accent1"/>
        </w:rPr>
        <w:t>AlterOffice AText – отмечены отличая для данного текстового редактора</w:t>
      </w:r>
      <w:r w:rsidRPr="00B939EE">
        <w:rPr>
          <w:rStyle w:val="aff1"/>
        </w:rPr>
        <w:t>):</w:t>
      </w:r>
    </w:p>
    <w:p w14:paraId="7203DCEF" w14:textId="259185E6" w:rsidR="00B939EE" w:rsidRPr="00B939EE" w:rsidRDefault="00B939EE" w:rsidP="000C29AF">
      <w:pPr>
        <w:pStyle w:val="ac"/>
        <w:numPr>
          <w:ilvl w:val="0"/>
          <w:numId w:val="10"/>
        </w:numPr>
        <w:spacing w:before="60"/>
        <w:ind w:left="284" w:hanging="284"/>
        <w:rPr>
          <w:rStyle w:val="aff1"/>
        </w:rPr>
      </w:pPr>
      <w:r w:rsidRPr="00B939EE">
        <w:rPr>
          <w:rStyle w:val="aff1"/>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1"/>
        </w:rPr>
        <w:t xml:space="preserve"> </w:t>
      </w:r>
      <w:r w:rsidR="00CB4207" w:rsidRPr="00CB4207">
        <w:rPr>
          <w:rStyle w:val="aff1"/>
        </w:rPr>
        <w:t xml:space="preserve">| </w:t>
      </w:r>
      <w:r w:rsidR="00CB4207" w:rsidRPr="00CB4207">
        <w:rPr>
          <w:rStyle w:val="aff1"/>
          <w:color w:val="4472C4" w:themeColor="accent1"/>
        </w:rPr>
        <w:t>включается на вкладке «Вид» опцией «Навигатор»</w:t>
      </w:r>
      <w:r w:rsidRPr="00B939EE">
        <w:rPr>
          <w:rStyle w:val="aff1"/>
        </w:rPr>
        <w:t>;</w:t>
      </w:r>
    </w:p>
    <w:p w14:paraId="193FBFBA" w14:textId="7397A8FB" w:rsidR="00B939EE" w:rsidRPr="00B939EE" w:rsidRDefault="00B939EE" w:rsidP="000C29AF">
      <w:pPr>
        <w:pStyle w:val="ac"/>
        <w:numPr>
          <w:ilvl w:val="0"/>
          <w:numId w:val="10"/>
        </w:numPr>
        <w:spacing w:before="60"/>
        <w:ind w:left="284" w:hanging="284"/>
        <w:rPr>
          <w:rStyle w:val="aff1"/>
        </w:rPr>
      </w:pPr>
      <w:r w:rsidRPr="00B939EE">
        <w:rPr>
          <w:rStyle w:val="aff1"/>
        </w:rPr>
        <w:t>переход по перекрестным и другим ссылкам осуществляется левым кликом мыши с</w:t>
      </w:r>
      <w:r>
        <w:rPr>
          <w:rStyle w:val="aff1"/>
          <w:lang w:val="en-US"/>
        </w:rPr>
        <w:t> </w:t>
      </w:r>
      <w:r w:rsidRPr="00B939EE">
        <w:rPr>
          <w:rStyle w:val="aff1"/>
        </w:rPr>
        <w:t xml:space="preserve">зажатой клавишей Ctrl, обратный возврат на место в тексте, с </w:t>
      </w:r>
      <w:r w:rsidR="00131C5F" w:rsidRPr="00B939EE">
        <w:rPr>
          <w:rStyle w:val="aff1"/>
        </w:rPr>
        <w:t>котор</w:t>
      </w:r>
      <w:r w:rsidR="00131C5F">
        <w:rPr>
          <w:rStyle w:val="aff1"/>
        </w:rPr>
        <w:t>ого</w:t>
      </w:r>
      <w:r w:rsidR="00131C5F" w:rsidRPr="00B939EE">
        <w:rPr>
          <w:rStyle w:val="aff1"/>
        </w:rPr>
        <w:t xml:space="preserve"> </w:t>
      </w:r>
      <w:r w:rsidRPr="00B939EE">
        <w:rPr>
          <w:rStyle w:val="aff1"/>
        </w:rPr>
        <w:t xml:space="preserve">был </w:t>
      </w:r>
      <w:r w:rsidR="00131C5F">
        <w:rPr>
          <w:rStyle w:val="aff1"/>
        </w:rPr>
        <w:t>сделан</w:t>
      </w:r>
      <w:r w:rsidR="00131C5F" w:rsidRPr="00B939EE">
        <w:rPr>
          <w:rStyle w:val="aff1"/>
        </w:rPr>
        <w:t xml:space="preserve"> </w:t>
      </w:r>
      <w:r w:rsidRPr="00B939EE">
        <w:rPr>
          <w:rStyle w:val="aff1"/>
        </w:rPr>
        <w:t>переход, осуществляется нажатием стрелки влево (←) с зажатой левой клавишей Alt</w:t>
      </w:r>
      <w:r w:rsidR="00CB4207">
        <w:rPr>
          <w:rStyle w:val="aff1"/>
        </w:rPr>
        <w:t xml:space="preserve"> </w:t>
      </w:r>
      <w:r w:rsidR="00CB4207" w:rsidRPr="00CB4207">
        <w:rPr>
          <w:rStyle w:val="aff1"/>
          <w:color w:val="4472C4" w:themeColor="accent1"/>
        </w:rPr>
        <w:t>(обратный переход функционально не реализован в AlterOffice AText, пользуйтесь функциональностью «Навигатор»)</w:t>
      </w:r>
      <w:r w:rsidRPr="00B939EE">
        <w:rPr>
          <w:rStyle w:val="aff1"/>
        </w:rPr>
        <w:t>;</w:t>
      </w:r>
    </w:p>
    <w:p w14:paraId="120F07D6" w14:textId="77777777" w:rsidR="00CB4207" w:rsidRDefault="00B939EE" w:rsidP="000C29AF">
      <w:pPr>
        <w:pStyle w:val="ac"/>
        <w:numPr>
          <w:ilvl w:val="0"/>
          <w:numId w:val="10"/>
        </w:numPr>
        <w:spacing w:before="60"/>
        <w:ind w:left="284" w:hanging="284"/>
        <w:rPr>
          <w:rStyle w:val="aff1"/>
        </w:rPr>
      </w:pPr>
      <w:r w:rsidRPr="00B939EE">
        <w:rPr>
          <w:rStyle w:val="aff1"/>
        </w:rPr>
        <w:t>открытие внедренного в текст документа (файла) осуществляется по двойному клику левой клавиши мыши по соответствующей иконк</w:t>
      </w:r>
      <w:r w:rsidR="00131C5F">
        <w:rPr>
          <w:rStyle w:val="aff1"/>
        </w:rPr>
        <w:t>е</w:t>
      </w:r>
      <w:r w:rsidRPr="00B939EE">
        <w:rPr>
          <w:rStyle w:val="aff1"/>
        </w:rPr>
        <w:t xml:space="preserve"> документа (файла) в</w:t>
      </w:r>
      <w:r>
        <w:rPr>
          <w:rStyle w:val="aff1"/>
          <w:lang w:val="en-US"/>
        </w:rPr>
        <w:t> </w:t>
      </w:r>
      <w:r w:rsidRPr="00B939EE">
        <w:rPr>
          <w:rStyle w:val="aff1"/>
        </w:rPr>
        <w:t>тексте</w:t>
      </w:r>
    </w:p>
    <w:p w14:paraId="52F82581" w14:textId="5947E96C" w:rsidR="00B939EE" w:rsidRPr="00B939EE" w:rsidRDefault="00CB4207" w:rsidP="000C29AF">
      <w:pPr>
        <w:pStyle w:val="ac"/>
        <w:numPr>
          <w:ilvl w:val="0"/>
          <w:numId w:val="10"/>
        </w:numPr>
        <w:spacing w:before="60"/>
        <w:ind w:left="284" w:hanging="284"/>
        <w:rPr>
          <w:rStyle w:val="aff1"/>
        </w:rPr>
      </w:pPr>
      <w:r w:rsidRPr="00CB4207">
        <w:rPr>
          <w:rStyle w:val="aff1"/>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1"/>
        </w:rPr>
        <w:t>.]</w:t>
      </w:r>
    </w:p>
    <w:p w14:paraId="34B3A7E4" w14:textId="292FEC8B" w:rsidR="00F87384" w:rsidRDefault="006608D1" w:rsidP="006608D1">
      <w:pPr>
        <w:pStyle w:val="ab"/>
        <w:outlineLvl w:val="0"/>
      </w:pPr>
      <w:bookmarkStart w:id="0" w:name="_Toc230681010"/>
      <w:r>
        <w:lastRenderedPageBreak/>
        <w:t>Сокращения</w:t>
      </w:r>
      <w:bookmarkEnd w:id="0"/>
    </w:p>
    <w:p w14:paraId="6B3CA433" w14:textId="77777777" w:rsidR="001A7AA1" w:rsidRPr="00553BAF" w:rsidRDefault="001A7AA1" w:rsidP="00EA1AE4">
      <w:pPr>
        <w:pStyle w:val="ac"/>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c"/>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c"/>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c"/>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c"/>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c"/>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c"/>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c"/>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c"/>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c"/>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c"/>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c"/>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c"/>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c"/>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c"/>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c"/>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c"/>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c"/>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c"/>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c"/>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c"/>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c"/>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c"/>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c"/>
        <w:ind w:firstLine="567"/>
      </w:pPr>
      <w:r>
        <w:rPr>
          <w:b/>
          <w:bCs/>
        </w:rPr>
        <w:t>Система ЭДО</w:t>
      </w:r>
      <w:r>
        <w:rPr>
          <w:rStyle w:val="af4"/>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c"/>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c"/>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c"/>
        <w:ind w:firstLine="567"/>
      </w:pPr>
      <w:r w:rsidRPr="00553BAF">
        <w:rPr>
          <w:b/>
          <w:bCs/>
        </w:rPr>
        <w:t>ЭП</w:t>
      </w:r>
      <w:r w:rsidRPr="00553BAF">
        <w:t xml:space="preserve"> – электронная площадка.</w:t>
      </w:r>
    </w:p>
    <w:p w14:paraId="0B589F88" w14:textId="35B213E8" w:rsidR="00F87384" w:rsidRDefault="006608D1" w:rsidP="006608D1">
      <w:pPr>
        <w:pStyle w:val="ab"/>
        <w:outlineLvl w:val="0"/>
      </w:pPr>
      <w:bookmarkStart w:id="1" w:name="_Toc230681011"/>
      <w:r>
        <w:lastRenderedPageBreak/>
        <w:t>Термины и определения</w:t>
      </w:r>
      <w:bookmarkEnd w:id="1"/>
    </w:p>
    <w:p w14:paraId="54572237" w14:textId="248E6F09" w:rsidR="005947FC" w:rsidRDefault="005947FC" w:rsidP="005947FC">
      <w:pPr>
        <w:pStyle w:val="ac"/>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c"/>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c"/>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c"/>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c"/>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c"/>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c"/>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c"/>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c"/>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c"/>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763C52EC" w:rsidR="00DA4702" w:rsidRDefault="00DA4702" w:rsidP="00EA1AE4">
      <w:pPr>
        <w:pStyle w:val="ac"/>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c"/>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c"/>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c"/>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c"/>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c"/>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c"/>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c"/>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c"/>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c"/>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c"/>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c"/>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c"/>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c"/>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c"/>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c"/>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c"/>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c"/>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c"/>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c"/>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c"/>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4"/>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c"/>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c"/>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2"/>
      </w:pPr>
      <w:bookmarkStart w:id="2" w:name="_Ref125359988"/>
      <w:bookmarkStart w:id="3" w:name="_Toc230681012"/>
      <w:r>
        <w:lastRenderedPageBreak/>
        <w:t>Основные сведения о закупке</w:t>
      </w:r>
      <w:bookmarkEnd w:id="2"/>
      <w:bookmarkEnd w:id="3"/>
    </w:p>
    <w:p w14:paraId="729430B8" w14:textId="1D98F18A" w:rsidR="00017506" w:rsidRDefault="00017506" w:rsidP="00017506">
      <w:pPr>
        <w:pStyle w:val="a3"/>
      </w:pPr>
      <w:bookmarkStart w:id="4" w:name="_Toc230681013"/>
      <w:r>
        <w:t>Статус настоящего раздела</w:t>
      </w:r>
      <w:bookmarkEnd w:id="4"/>
    </w:p>
    <w:p w14:paraId="5EC16EBE" w14:textId="236010EB" w:rsidR="005C762F" w:rsidRDefault="00017506" w:rsidP="00017506">
      <w:pPr>
        <w:pStyle w:val="a4"/>
      </w:pPr>
      <w:r>
        <w:t>В настоящем разделе содержатся основные сведения о предмете, способе и иных ключевых условиях проводимой закупки.</w:t>
      </w:r>
    </w:p>
    <w:p w14:paraId="287F621D" w14:textId="399F6FD2" w:rsidR="00F87384" w:rsidRDefault="00017506" w:rsidP="00017506">
      <w:pPr>
        <w:pStyle w:val="a4"/>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a"/>
          </w:rPr>
          <w:t>Технически</w:t>
        </w:r>
        <w:r w:rsidR="0000049F" w:rsidRPr="0047064E">
          <w:rPr>
            <w:rStyle w:val="afa"/>
          </w:rPr>
          <w:t>х</w:t>
        </w:r>
        <w:r w:rsidRPr="0047064E">
          <w:rPr>
            <w:rStyle w:val="afa"/>
          </w:rPr>
          <w:t xml:space="preserve"> требовани</w:t>
        </w:r>
        <w:r w:rsidR="0000049F" w:rsidRPr="0047064E">
          <w:rPr>
            <w:rStyle w:val="afa"/>
          </w:rPr>
          <w:t>ях (Приложение № 1)</w:t>
        </w:r>
      </w:hyperlink>
      <w:r w:rsidR="005C762F">
        <w:rPr>
          <w:rStyle w:val="afa"/>
        </w:rPr>
        <w:t>,</w:t>
      </w:r>
      <w:r>
        <w:t xml:space="preserve"> </w:t>
      </w:r>
      <w:r w:rsidR="003A77F1">
        <w:t xml:space="preserve">в </w:t>
      </w:r>
      <w:hyperlink w:anchor="Прил02_ПроектДоговора" w:history="1">
        <w:r w:rsidR="003A77F1" w:rsidRPr="0047064E">
          <w:rPr>
            <w:rStyle w:val="afa"/>
          </w:rPr>
          <w:t>П</w:t>
        </w:r>
        <w:r w:rsidRPr="0047064E">
          <w:rPr>
            <w:rStyle w:val="afa"/>
          </w:rPr>
          <w:t>роект</w:t>
        </w:r>
        <w:r w:rsidR="0000049F" w:rsidRPr="0047064E">
          <w:rPr>
            <w:rStyle w:val="afa"/>
          </w:rPr>
          <w:t>е</w:t>
        </w:r>
        <w:r w:rsidRPr="0047064E">
          <w:rPr>
            <w:rStyle w:val="afa"/>
          </w:rPr>
          <w:t xml:space="preserve"> </w:t>
        </w:r>
        <w:r w:rsidR="003A77F1" w:rsidRPr="0047064E">
          <w:rPr>
            <w:rStyle w:val="afa"/>
          </w:rPr>
          <w:t>д</w:t>
        </w:r>
        <w:r w:rsidRPr="0047064E">
          <w:rPr>
            <w:rStyle w:val="afa"/>
          </w:rPr>
          <w:t>оговора</w:t>
        </w:r>
        <w:r w:rsidR="0000049F" w:rsidRPr="0047064E">
          <w:rPr>
            <w:rStyle w:val="afa"/>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515C2176" w:rsidR="004D2BD6" w:rsidRDefault="004D2BD6" w:rsidP="00017506">
      <w:pPr>
        <w:pStyle w:val="a4"/>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770C55">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3"/>
        <w:spacing w:after="120"/>
      </w:pPr>
      <w:bookmarkStart w:id="6" w:name="_Ref125359973"/>
      <w:bookmarkStart w:id="7" w:name="_Ref127270076"/>
      <w:bookmarkStart w:id="8" w:name="_Toc230681014"/>
      <w:r w:rsidRPr="006608D1">
        <w:t>Информация о проводимой закупке</w:t>
      </w:r>
      <w:bookmarkEnd w:id="6"/>
      <w:bookmarkEnd w:id="7"/>
      <w:bookmarkEnd w:id="8"/>
    </w:p>
    <w:tbl>
      <w:tblPr>
        <w:tblStyle w:val="af7"/>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c"/>
              <w:jc w:val="center"/>
            </w:pPr>
            <w:r>
              <w:t>№</w:t>
            </w:r>
            <w:r>
              <w:br/>
              <w:t>п/п</w:t>
            </w:r>
          </w:p>
        </w:tc>
        <w:tc>
          <w:tcPr>
            <w:tcW w:w="3232" w:type="dxa"/>
          </w:tcPr>
          <w:p w14:paraId="2E362B4A" w14:textId="77777777" w:rsidR="00553BAF" w:rsidRDefault="00553BAF" w:rsidP="003A2A0D">
            <w:pPr>
              <w:pStyle w:val="ac"/>
              <w:jc w:val="center"/>
            </w:pPr>
            <w:r>
              <w:t>Наименование пункта</w:t>
            </w:r>
          </w:p>
        </w:tc>
        <w:tc>
          <w:tcPr>
            <w:tcW w:w="5676" w:type="dxa"/>
          </w:tcPr>
          <w:p w14:paraId="6F277B0A" w14:textId="77777777" w:rsidR="00553BAF" w:rsidRDefault="00553BAF" w:rsidP="003A2A0D">
            <w:pPr>
              <w:pStyle w:val="ac"/>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4"/>
            </w:pPr>
            <w:bookmarkStart w:id="9" w:name="_Ref125360980"/>
          </w:p>
        </w:tc>
        <w:bookmarkEnd w:id="9"/>
        <w:tc>
          <w:tcPr>
            <w:tcW w:w="3232" w:type="dxa"/>
          </w:tcPr>
          <w:p w14:paraId="7D75D9FD" w14:textId="6984C7BA" w:rsidR="00553BAF" w:rsidRDefault="00553BAF" w:rsidP="005D301F">
            <w:pPr>
              <w:pStyle w:val="ac"/>
              <w:jc w:val="left"/>
            </w:pPr>
            <w:r w:rsidRPr="00553BAF">
              <w:t>Способ закупки</w:t>
            </w:r>
            <w:r>
              <w:t>:</w:t>
            </w:r>
          </w:p>
        </w:tc>
        <w:tc>
          <w:tcPr>
            <w:tcW w:w="5676" w:type="dxa"/>
          </w:tcPr>
          <w:p w14:paraId="4BE5F186" w14:textId="67FEF231" w:rsidR="00347027" w:rsidRPr="003C1980" w:rsidRDefault="00CD0194" w:rsidP="00914F83">
            <w:pPr>
              <w:pStyle w:val="ac"/>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4"/>
            </w:pPr>
            <w:bookmarkStart w:id="10" w:name="_Ref125360996"/>
          </w:p>
        </w:tc>
        <w:bookmarkEnd w:id="10"/>
        <w:tc>
          <w:tcPr>
            <w:tcW w:w="3232" w:type="dxa"/>
          </w:tcPr>
          <w:p w14:paraId="677A1FBB" w14:textId="094E2D42" w:rsidR="00553BAF" w:rsidRDefault="00553BAF" w:rsidP="005D301F">
            <w:pPr>
              <w:pStyle w:val="ac"/>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2F18BAF6" w:rsidR="004D2BD6" w:rsidRPr="009635F0" w:rsidRDefault="00B64633" w:rsidP="00AF798B">
            <w:pPr>
              <w:pStyle w:val="ac"/>
            </w:pPr>
            <w:r w:rsidRPr="008F232B">
              <w:t>Лот № </w:t>
            </w:r>
            <w:r w:rsidR="00AF798B" w:rsidRPr="00AF798B">
              <w:t>1/552-ДИТ-2026-ИА</w:t>
            </w:r>
            <w:r w:rsidRPr="006E4167">
              <w:t>:</w:t>
            </w:r>
            <w:r>
              <w:t xml:space="preserve"> </w:t>
            </w:r>
            <w:r w:rsidR="00AF798B" w:rsidRPr="00AF798B">
              <w:t>ОКПД2 63.99.10 Создание информационной системы управления жизненным циклом активов информационных технологий и активов информационной безопасности ПАО «РусГидро» в рамках выполнения инвестиционного проекта P_T-1010-264</w:t>
            </w:r>
          </w:p>
        </w:tc>
      </w:tr>
      <w:tr w:rsidR="00BC23F4" w14:paraId="43D66368" w14:textId="77777777" w:rsidTr="00BC23F4">
        <w:tc>
          <w:tcPr>
            <w:tcW w:w="846" w:type="dxa"/>
          </w:tcPr>
          <w:p w14:paraId="2BD2DFE7" w14:textId="77777777" w:rsidR="00972BE8" w:rsidRDefault="00972BE8" w:rsidP="00553BAF">
            <w:pPr>
              <w:pStyle w:val="a4"/>
            </w:pPr>
            <w:bookmarkStart w:id="11" w:name="_Ref135729276"/>
          </w:p>
        </w:tc>
        <w:bookmarkEnd w:id="11"/>
        <w:tc>
          <w:tcPr>
            <w:tcW w:w="3232" w:type="dxa"/>
          </w:tcPr>
          <w:p w14:paraId="53E47104" w14:textId="67EF328A" w:rsidR="00972BE8" w:rsidRPr="00553BAF" w:rsidRDefault="006750F5" w:rsidP="005D301F">
            <w:pPr>
              <w:pStyle w:val="ac"/>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567C9D9B" w:rsidR="00972BE8" w:rsidRPr="008F232B" w:rsidRDefault="006750F5" w:rsidP="006750F5">
            <w:pPr>
              <w:pStyle w:val="ac"/>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a"/>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4"/>
            </w:pPr>
            <w:bookmarkStart w:id="12" w:name="_Ref125367124"/>
          </w:p>
        </w:tc>
        <w:bookmarkEnd w:id="12"/>
        <w:tc>
          <w:tcPr>
            <w:tcW w:w="3232" w:type="dxa"/>
          </w:tcPr>
          <w:p w14:paraId="193A1F7E" w14:textId="77777777" w:rsidR="00553BAF" w:rsidRDefault="00553BAF" w:rsidP="005D301F">
            <w:pPr>
              <w:pStyle w:val="ac"/>
              <w:jc w:val="left"/>
            </w:pPr>
            <w:r w:rsidRPr="00553BAF">
              <w:t>Многолотовая закупка</w:t>
            </w:r>
            <w:r>
              <w:t>:</w:t>
            </w:r>
          </w:p>
        </w:tc>
        <w:tc>
          <w:tcPr>
            <w:tcW w:w="5676" w:type="dxa"/>
          </w:tcPr>
          <w:p w14:paraId="16D3BC43" w14:textId="30A717DB" w:rsidR="00903258" w:rsidRPr="003C1980" w:rsidRDefault="00903258" w:rsidP="00B64633">
            <w:pPr>
              <w:pStyle w:val="ac"/>
            </w:pPr>
            <w:r>
              <w:t>Нет.</w:t>
            </w:r>
          </w:p>
        </w:tc>
      </w:tr>
      <w:tr w:rsidR="00553BAF" w14:paraId="59AC9EF8" w14:textId="77777777" w:rsidTr="00BC23F4">
        <w:tc>
          <w:tcPr>
            <w:tcW w:w="846" w:type="dxa"/>
          </w:tcPr>
          <w:p w14:paraId="325D11F6" w14:textId="77777777" w:rsidR="00553BAF" w:rsidRDefault="00553BAF" w:rsidP="00553BAF">
            <w:pPr>
              <w:pStyle w:val="a4"/>
            </w:pPr>
            <w:bookmarkStart w:id="13" w:name="_Ref125360764"/>
          </w:p>
        </w:tc>
        <w:bookmarkEnd w:id="13"/>
        <w:tc>
          <w:tcPr>
            <w:tcW w:w="3232" w:type="dxa"/>
          </w:tcPr>
          <w:p w14:paraId="3786E3C2" w14:textId="4B72858E" w:rsidR="00553BAF" w:rsidRDefault="00553BAF" w:rsidP="005D301F">
            <w:pPr>
              <w:pStyle w:val="ac"/>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70EB7163" w14:textId="77777777" w:rsidR="00B64633" w:rsidRDefault="00B64633" w:rsidP="00B64633">
            <w:pPr>
              <w:jc w:val="both"/>
            </w:pPr>
            <w:r>
              <w:t>Электронная (торговая) площадка:</w:t>
            </w:r>
          </w:p>
          <w:p w14:paraId="1369DF6C" w14:textId="05B7392D" w:rsidR="00B64633" w:rsidRPr="00CD4D93" w:rsidRDefault="00800944" w:rsidP="00B64633">
            <w:pPr>
              <w:jc w:val="both"/>
            </w:pPr>
            <w:hyperlink r:id="rId10" w:history="1">
              <w:r w:rsidR="00B64633">
                <w:rPr>
                  <w:rStyle w:val="af6"/>
                </w:rPr>
                <w:t>https://tender.lot-online.ru</w:t>
              </w:r>
            </w:hyperlink>
            <w:r w:rsidR="00B64633">
              <w:t>.</w:t>
            </w:r>
          </w:p>
          <w:p w14:paraId="5D8F3337" w14:textId="61191C1B" w:rsidR="007F1051" w:rsidRPr="006C10B5" w:rsidRDefault="00B64633" w:rsidP="00B64633">
            <w:pPr>
              <w:pStyle w:val="ac"/>
            </w:pPr>
            <w:r w:rsidRPr="00BA04C6">
              <w:lastRenderedPageBreak/>
              <w:t>Регламент ЭТП, в соответствии с которым проводит</w:t>
            </w:r>
            <w:r>
              <w:t>ся закупка, размещен по адресу:</w:t>
            </w:r>
            <w:r w:rsidRPr="00E437BC">
              <w:rPr>
                <w:rStyle w:val="af6"/>
              </w:rPr>
              <w:t> </w:t>
            </w:r>
            <w:hyperlink r:id="rId11" w:history="1">
              <w:r w:rsidRPr="001F7FC6">
                <w:rPr>
                  <w:rStyle w:val="af6"/>
                </w:rPr>
                <w:t>https://tender.lot-online.ru/documentation/223fz/user_manuals</w:t>
              </w:r>
            </w:hyperlink>
            <w:r w:rsidR="006C10B5" w:rsidRPr="006C10B5">
              <w:rPr>
                <w:rStyle w:val="af6"/>
                <w:color w:val="auto"/>
                <w:u w:val="none"/>
              </w:rPr>
              <w:t>.</w:t>
            </w:r>
          </w:p>
        </w:tc>
      </w:tr>
      <w:tr w:rsidR="00553BAF" w14:paraId="29DB3114" w14:textId="77777777" w:rsidTr="00BC23F4">
        <w:tc>
          <w:tcPr>
            <w:tcW w:w="846" w:type="dxa"/>
          </w:tcPr>
          <w:p w14:paraId="4E5B6FB4" w14:textId="77777777" w:rsidR="00553BAF" w:rsidRDefault="00553BAF" w:rsidP="00553BAF">
            <w:pPr>
              <w:pStyle w:val="a4"/>
            </w:pPr>
            <w:bookmarkStart w:id="14" w:name="_Ref125360970"/>
          </w:p>
        </w:tc>
        <w:bookmarkEnd w:id="14"/>
        <w:tc>
          <w:tcPr>
            <w:tcW w:w="3232" w:type="dxa"/>
          </w:tcPr>
          <w:p w14:paraId="24D91D8A" w14:textId="7D045449" w:rsidR="00553BAF" w:rsidRDefault="00553BAF" w:rsidP="005D301F">
            <w:pPr>
              <w:pStyle w:val="ac"/>
              <w:jc w:val="left"/>
            </w:pPr>
            <w:r w:rsidRPr="00553BAF">
              <w:t>Участники</w:t>
            </w:r>
            <w:r>
              <w:t>:</w:t>
            </w:r>
          </w:p>
        </w:tc>
        <w:tc>
          <w:tcPr>
            <w:tcW w:w="5676" w:type="dxa"/>
          </w:tcPr>
          <w:p w14:paraId="5E3B73ED" w14:textId="0E383554" w:rsidR="00553BAF" w:rsidRPr="003C1980" w:rsidRDefault="007F1051" w:rsidP="00CD0194">
            <w:pPr>
              <w:pStyle w:val="ac"/>
            </w:pPr>
            <w:r>
              <w:t>Участвовать в закупке могут л</w:t>
            </w:r>
            <w:r w:rsidRPr="00BA485C">
              <w:t>юбые лица, заинтересованные в предмете закупки</w:t>
            </w:r>
            <w:r>
              <w:t>.</w:t>
            </w:r>
          </w:p>
        </w:tc>
      </w:tr>
      <w:tr w:rsidR="007A5EFA" w14:paraId="58939445" w14:textId="77777777" w:rsidTr="00BC23F4">
        <w:tc>
          <w:tcPr>
            <w:tcW w:w="846" w:type="dxa"/>
          </w:tcPr>
          <w:p w14:paraId="58F687E8" w14:textId="77777777" w:rsidR="007A5EFA" w:rsidRDefault="007A5EFA" w:rsidP="007A5EFA">
            <w:pPr>
              <w:pStyle w:val="a4"/>
            </w:pPr>
            <w:bookmarkStart w:id="15" w:name="_Ref125360988"/>
          </w:p>
        </w:tc>
        <w:bookmarkEnd w:id="15"/>
        <w:tc>
          <w:tcPr>
            <w:tcW w:w="3232" w:type="dxa"/>
          </w:tcPr>
          <w:p w14:paraId="04C8BF9A" w14:textId="77777777" w:rsidR="007A5EFA" w:rsidRDefault="007A5EFA" w:rsidP="007A5EFA">
            <w:pPr>
              <w:pStyle w:val="ac"/>
              <w:jc w:val="left"/>
            </w:pPr>
            <w:r w:rsidRPr="00553BAF">
              <w:t>Заказчик</w:t>
            </w:r>
            <w:r>
              <w:t>:</w:t>
            </w:r>
          </w:p>
        </w:tc>
        <w:tc>
          <w:tcPr>
            <w:tcW w:w="5676" w:type="dxa"/>
          </w:tcPr>
          <w:p w14:paraId="09154A0F" w14:textId="77777777" w:rsidR="007A5EFA" w:rsidRPr="001F7DC3" w:rsidRDefault="007A5EFA" w:rsidP="007A5EFA">
            <w:pPr>
              <w:pStyle w:val="Tableheader"/>
              <w:widowControl w:val="0"/>
              <w:spacing w:before="0"/>
              <w:rPr>
                <w:b w:val="0"/>
                <w:snapToGrid w:val="0"/>
                <w:sz w:val="26"/>
                <w:szCs w:val="26"/>
              </w:rPr>
            </w:pPr>
            <w:r w:rsidRPr="001F7DC3">
              <w:rPr>
                <w:b w:val="0"/>
                <w:snapToGrid w:val="0"/>
                <w:sz w:val="26"/>
                <w:szCs w:val="26"/>
              </w:rPr>
              <w:t xml:space="preserve">Наименование (полное и сокращенное): </w:t>
            </w:r>
            <w:r w:rsidRPr="001F7DC3">
              <w:rPr>
                <w:b w:val="0"/>
                <w:snapToGrid w:val="0"/>
                <w:sz w:val="26"/>
                <w:szCs w:val="26"/>
              </w:rPr>
              <w:br/>
              <w:t xml:space="preserve">Публичное акционерное общество «Федеральная гидрогенерирующая компания – РусГидро» </w:t>
            </w:r>
            <w:r w:rsidRPr="001F7DC3">
              <w:rPr>
                <w:b w:val="0"/>
                <w:snapToGrid w:val="0"/>
                <w:sz w:val="26"/>
                <w:szCs w:val="26"/>
              </w:rPr>
              <w:br/>
              <w:t>(ПАО «РусГидро»)</w:t>
            </w:r>
          </w:p>
          <w:p w14:paraId="10C6CF3C" w14:textId="032EB848" w:rsidR="007A5EFA" w:rsidRPr="000279E8" w:rsidRDefault="007A5EFA" w:rsidP="007A5EFA">
            <w:pPr>
              <w:pStyle w:val="Tableheader"/>
              <w:widowControl w:val="0"/>
              <w:spacing w:before="0"/>
              <w:rPr>
                <w:b w:val="0"/>
                <w:snapToGrid w:val="0"/>
                <w:sz w:val="26"/>
                <w:szCs w:val="26"/>
              </w:rPr>
            </w:pPr>
            <w:r w:rsidRPr="001F7DC3">
              <w:rPr>
                <w:b w:val="0"/>
                <w:snapToGrid w:val="0"/>
                <w:sz w:val="26"/>
                <w:szCs w:val="26"/>
              </w:rPr>
              <w:t xml:space="preserve">Место нахождения: </w:t>
            </w:r>
            <w:r w:rsidRPr="007A5EFA">
              <w:rPr>
                <w:b w:val="0"/>
                <w:snapToGrid w:val="0"/>
                <w:sz w:val="26"/>
                <w:szCs w:val="26"/>
              </w:rPr>
              <w:t>660049, Красноярский край, г.о город Красноярск, г. Красноярск, ул. Перенсона, зд. 2а, помещ. 1</w:t>
            </w:r>
            <w:r w:rsidRPr="000279E8">
              <w:rPr>
                <w:b w:val="0"/>
                <w:snapToGrid w:val="0"/>
                <w:sz w:val="26"/>
                <w:szCs w:val="26"/>
              </w:rPr>
              <w:t>.</w:t>
            </w:r>
          </w:p>
          <w:p w14:paraId="3608E399" w14:textId="675E6832" w:rsidR="007A5EFA" w:rsidRPr="007A5EFA" w:rsidRDefault="007A5EFA" w:rsidP="007A5EFA">
            <w:pPr>
              <w:pStyle w:val="Tableheader"/>
              <w:widowControl w:val="0"/>
              <w:spacing w:before="0"/>
              <w:rPr>
                <w:b w:val="0"/>
                <w:snapToGrid w:val="0"/>
                <w:sz w:val="26"/>
                <w:szCs w:val="26"/>
              </w:rPr>
            </w:pPr>
            <w:r w:rsidRPr="001F7DC3">
              <w:rPr>
                <w:b w:val="0"/>
                <w:snapToGrid w:val="0"/>
                <w:sz w:val="26"/>
                <w:szCs w:val="26"/>
              </w:rPr>
              <w:t xml:space="preserve">Почтовый адрес: </w:t>
            </w:r>
            <w:r w:rsidRPr="007A5EFA">
              <w:rPr>
                <w:b w:val="0"/>
                <w:snapToGrid w:val="0"/>
                <w:sz w:val="26"/>
                <w:szCs w:val="26"/>
              </w:rPr>
              <w:t>660049, Красноярский край, г.о город Красноярск, г. Красноярск, ул. Перенсона, зд. 2а, помещ. 1.</w:t>
            </w:r>
          </w:p>
          <w:p w14:paraId="0E104445" w14:textId="1B5830D2" w:rsidR="007A5EFA" w:rsidRPr="007A5EFA" w:rsidRDefault="007A5EFA" w:rsidP="007A5EFA">
            <w:pPr>
              <w:pStyle w:val="Tableheader"/>
              <w:widowControl w:val="0"/>
              <w:spacing w:before="0"/>
              <w:rPr>
                <w:b w:val="0"/>
                <w:snapToGrid w:val="0"/>
                <w:sz w:val="26"/>
                <w:szCs w:val="26"/>
              </w:rPr>
            </w:pPr>
            <w:r w:rsidRPr="001F7DC3">
              <w:rPr>
                <w:b w:val="0"/>
                <w:snapToGrid w:val="0"/>
                <w:sz w:val="26"/>
                <w:szCs w:val="26"/>
              </w:rPr>
              <w:t xml:space="preserve">Адрес электронной почты: </w:t>
            </w:r>
            <w:hyperlink r:id="rId12" w:history="1">
              <w:r w:rsidRPr="001F7DC3">
                <w:rPr>
                  <w:rStyle w:val="af6"/>
                  <w:b w:val="0"/>
                  <w:sz w:val="26"/>
                  <w:szCs w:val="26"/>
                </w:rPr>
                <w:t>office@rushydro.ru</w:t>
              </w:r>
            </w:hyperlink>
            <w:r w:rsidRPr="007A5EFA">
              <w:rPr>
                <w:rStyle w:val="af6"/>
                <w:b w:val="0"/>
                <w:color w:val="auto"/>
                <w:sz w:val="26"/>
                <w:szCs w:val="26"/>
                <w:u w:val="none"/>
              </w:rPr>
              <w:t>.</w:t>
            </w:r>
          </w:p>
          <w:p w14:paraId="277542E2" w14:textId="2B84FF91" w:rsidR="007A5EFA" w:rsidRPr="007A5EFA" w:rsidRDefault="007A5EFA" w:rsidP="007A5EFA">
            <w:pPr>
              <w:pStyle w:val="ac"/>
              <w:rPr>
                <w:highlight w:val="yellow"/>
                <w:lang w:val="en-US"/>
              </w:rPr>
            </w:pPr>
            <w:r w:rsidRPr="001F7DC3">
              <w:rPr>
                <w:szCs w:val="26"/>
              </w:rPr>
              <w:t>Контактный телефон: 8 (800) 333 8000</w:t>
            </w:r>
            <w:r>
              <w:rPr>
                <w:szCs w:val="26"/>
                <w:lang w:val="en-US"/>
              </w:rPr>
              <w:t>.</w:t>
            </w:r>
          </w:p>
        </w:tc>
      </w:tr>
      <w:tr w:rsidR="00625B3E" w14:paraId="2C9DC43C" w14:textId="77777777" w:rsidTr="00BC23F4">
        <w:tc>
          <w:tcPr>
            <w:tcW w:w="846" w:type="dxa"/>
          </w:tcPr>
          <w:p w14:paraId="30ABEF70" w14:textId="77777777" w:rsidR="00625B3E" w:rsidRDefault="00625B3E" w:rsidP="00625B3E">
            <w:pPr>
              <w:pStyle w:val="a4"/>
            </w:pPr>
            <w:bookmarkStart w:id="16" w:name="_Ref125360954"/>
          </w:p>
        </w:tc>
        <w:bookmarkEnd w:id="16"/>
        <w:tc>
          <w:tcPr>
            <w:tcW w:w="3232" w:type="dxa"/>
          </w:tcPr>
          <w:p w14:paraId="4F0D6365" w14:textId="79410CCC" w:rsidR="00625B3E" w:rsidRDefault="00625B3E" w:rsidP="00625B3E">
            <w:pPr>
              <w:pStyle w:val="ac"/>
              <w:jc w:val="left"/>
            </w:pPr>
            <w:r w:rsidRPr="00553BAF">
              <w:t>Организатор</w:t>
            </w:r>
            <w:r>
              <w:t>:</w:t>
            </w:r>
          </w:p>
        </w:tc>
        <w:tc>
          <w:tcPr>
            <w:tcW w:w="5676" w:type="dxa"/>
          </w:tcPr>
          <w:p w14:paraId="4F0D3E94"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Наименование (полное и сокращенное): Акционерное общество «РусГидро Снабжение» / АО «РГС».</w:t>
            </w:r>
          </w:p>
          <w:p w14:paraId="4A268237"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Место нахождения: 660049, Красноярский край, г.о. город Красноярск, г. Красноярск, ул. Перенсона, зд. 2А, помещ. 1.</w:t>
            </w:r>
          </w:p>
          <w:p w14:paraId="425E58A3"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Почтовый адрес: 660049, Красноярский край, г.о. город Красноярск, г. Красноярск, ул. Перенсона, зд. 2А, помещ. 1.</w:t>
            </w:r>
          </w:p>
          <w:p w14:paraId="387B4B31" w14:textId="2155A92E" w:rsidR="007375B1" w:rsidRPr="00496A7E" w:rsidRDefault="007375B1" w:rsidP="007375B1">
            <w:pPr>
              <w:pStyle w:val="Tableheader"/>
              <w:widowControl w:val="0"/>
              <w:rPr>
                <w:b w:val="0"/>
                <w:sz w:val="26"/>
                <w:szCs w:val="26"/>
                <w:lang w:eastAsia="en-US"/>
              </w:rPr>
            </w:pPr>
            <w:r w:rsidRPr="00496A7E">
              <w:rPr>
                <w:b w:val="0"/>
                <w:sz w:val="26"/>
                <w:szCs w:val="26"/>
                <w:lang w:eastAsia="en-US"/>
              </w:rPr>
              <w:t xml:space="preserve">Адрес электронной почты: </w:t>
            </w:r>
            <w:hyperlink r:id="rId13" w:history="1">
              <w:r w:rsidRPr="00FD3F16">
                <w:rPr>
                  <w:rStyle w:val="af6"/>
                  <w:b w:val="0"/>
                  <w:sz w:val="26"/>
                  <w:szCs w:val="26"/>
                  <w:lang w:eastAsia="en-US"/>
                </w:rPr>
                <w:t>rgs@rushydro.ru</w:t>
              </w:r>
            </w:hyperlink>
            <w:r w:rsidRPr="00496A7E">
              <w:rPr>
                <w:b w:val="0"/>
                <w:sz w:val="26"/>
                <w:szCs w:val="26"/>
                <w:lang w:eastAsia="en-US"/>
              </w:rPr>
              <w:t xml:space="preserve">. </w:t>
            </w:r>
          </w:p>
          <w:p w14:paraId="5FDFED41" w14:textId="6D0078CE" w:rsidR="00625B3E" w:rsidRDefault="007375B1" w:rsidP="007375B1">
            <w:pPr>
              <w:pStyle w:val="ac"/>
            </w:pPr>
            <w:r w:rsidRPr="00496A7E">
              <w:rPr>
                <w:szCs w:val="26"/>
              </w:rPr>
              <w:t>Контактный телефон: +7(800) 333-80-00.</w:t>
            </w:r>
          </w:p>
        </w:tc>
      </w:tr>
      <w:tr w:rsidR="00AF798B" w14:paraId="3041AC80" w14:textId="77777777" w:rsidTr="00BC23F4">
        <w:tc>
          <w:tcPr>
            <w:tcW w:w="846" w:type="dxa"/>
          </w:tcPr>
          <w:p w14:paraId="3B7E01AC" w14:textId="77777777" w:rsidR="00AF798B" w:rsidRDefault="00AF798B" w:rsidP="00AF798B">
            <w:pPr>
              <w:pStyle w:val="a4"/>
            </w:pPr>
            <w:bookmarkStart w:id="17" w:name="_Ref125361238"/>
          </w:p>
        </w:tc>
        <w:bookmarkEnd w:id="17"/>
        <w:tc>
          <w:tcPr>
            <w:tcW w:w="3232" w:type="dxa"/>
          </w:tcPr>
          <w:p w14:paraId="6C12EF16" w14:textId="77777777" w:rsidR="00AF798B" w:rsidRDefault="00AF798B" w:rsidP="00AF798B">
            <w:pPr>
              <w:pStyle w:val="ac"/>
              <w:jc w:val="left"/>
            </w:pPr>
            <w:r w:rsidRPr="00553BAF">
              <w:t>Представитель Организатора</w:t>
            </w:r>
            <w:r>
              <w:t>:</w:t>
            </w:r>
          </w:p>
        </w:tc>
        <w:tc>
          <w:tcPr>
            <w:tcW w:w="5676" w:type="dxa"/>
          </w:tcPr>
          <w:p w14:paraId="12369026" w14:textId="77777777" w:rsidR="00AF798B" w:rsidRPr="00AF798B" w:rsidRDefault="00AF798B" w:rsidP="00AF798B">
            <w:pPr>
              <w:pStyle w:val="Tableheader"/>
              <w:widowControl w:val="0"/>
              <w:ind w:right="67"/>
              <w:rPr>
                <w:b w:val="0"/>
                <w:snapToGrid w:val="0"/>
                <w:sz w:val="26"/>
                <w:szCs w:val="26"/>
              </w:rPr>
            </w:pPr>
            <w:r w:rsidRPr="00AF798B">
              <w:rPr>
                <w:b w:val="0"/>
                <w:snapToGrid w:val="0"/>
                <w:sz w:val="26"/>
                <w:szCs w:val="26"/>
              </w:rPr>
              <w:t>Контактное лицо (Ф.И.О.): Боровикова Татьяна Сергеевна.</w:t>
            </w:r>
          </w:p>
          <w:p w14:paraId="5244BCD9" w14:textId="77777777" w:rsidR="00AF798B" w:rsidRPr="00AF798B" w:rsidRDefault="00AF798B" w:rsidP="00AF798B">
            <w:pPr>
              <w:pStyle w:val="Tableheader"/>
              <w:widowControl w:val="0"/>
              <w:ind w:right="208"/>
              <w:rPr>
                <w:b w:val="0"/>
                <w:snapToGrid w:val="0"/>
                <w:sz w:val="26"/>
                <w:szCs w:val="26"/>
              </w:rPr>
            </w:pPr>
            <w:r w:rsidRPr="00AF798B">
              <w:rPr>
                <w:b w:val="0"/>
                <w:snapToGrid w:val="0"/>
                <w:sz w:val="26"/>
                <w:szCs w:val="26"/>
              </w:rPr>
              <w:t>Контактный телефон: +7 (800) 333-8000 8 001, вн. 2049.</w:t>
            </w:r>
          </w:p>
          <w:p w14:paraId="053A7FB3" w14:textId="6E4808B9" w:rsidR="00AF798B" w:rsidRPr="00AF798B" w:rsidRDefault="00AF798B" w:rsidP="00AF798B">
            <w:pPr>
              <w:pStyle w:val="Tableheader"/>
              <w:spacing w:after="120"/>
              <w:rPr>
                <w:sz w:val="26"/>
                <w:szCs w:val="26"/>
              </w:rPr>
            </w:pPr>
            <w:r w:rsidRPr="00AF798B">
              <w:rPr>
                <w:b w:val="0"/>
                <w:sz w:val="26"/>
                <w:szCs w:val="26"/>
              </w:rPr>
              <w:t xml:space="preserve">Адрес электронной почты: </w:t>
            </w:r>
            <w:hyperlink r:id="rId14" w:history="1">
              <w:r w:rsidRPr="00AF798B">
                <w:rPr>
                  <w:rStyle w:val="af6"/>
                  <w:b w:val="0"/>
                  <w:sz w:val="26"/>
                  <w:szCs w:val="26"/>
                </w:rPr>
                <w:t>BorovikovaTS@rushydro.ru</w:t>
              </w:r>
            </w:hyperlink>
          </w:p>
        </w:tc>
      </w:tr>
      <w:tr w:rsidR="00AF798B" w14:paraId="0D2A3AC1" w14:textId="77777777" w:rsidTr="00BC23F4">
        <w:tc>
          <w:tcPr>
            <w:tcW w:w="846" w:type="dxa"/>
          </w:tcPr>
          <w:p w14:paraId="6283865C" w14:textId="77777777" w:rsidR="00AF798B" w:rsidRDefault="00AF798B" w:rsidP="00AF798B">
            <w:pPr>
              <w:pStyle w:val="a4"/>
            </w:pPr>
            <w:bookmarkStart w:id="18" w:name="_Ref125362694"/>
          </w:p>
        </w:tc>
        <w:bookmarkEnd w:id="18"/>
        <w:tc>
          <w:tcPr>
            <w:tcW w:w="3232" w:type="dxa"/>
          </w:tcPr>
          <w:p w14:paraId="6AC66BC9" w14:textId="06E784E8" w:rsidR="00AF798B" w:rsidRDefault="00AF798B" w:rsidP="00AF798B">
            <w:pPr>
              <w:pStyle w:val="ac"/>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3F727AB9" w:rsidR="00AF798B" w:rsidRDefault="00AF798B" w:rsidP="00AF798B">
            <w:pPr>
              <w:pStyle w:val="ac"/>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770C55">
              <w:t>1.2.5</w:t>
            </w:r>
            <w:r>
              <w:fldChar w:fldCharType="end"/>
            </w:r>
            <w:r>
              <w:t>.</w:t>
            </w:r>
          </w:p>
          <w:p w14:paraId="3694FFE8" w14:textId="1E1D520E" w:rsidR="00AF798B" w:rsidRPr="003C1980" w:rsidRDefault="00AF798B" w:rsidP="00AF798B">
            <w:pPr>
              <w:pStyle w:val="ac"/>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 xml:space="preserve">Предоставление Документации </w:t>
            </w:r>
            <w:r w:rsidRPr="00A339E4">
              <w:lastRenderedPageBreak/>
              <w:t>о</w:t>
            </w:r>
            <w:r>
              <w:t> </w:t>
            </w:r>
            <w:r w:rsidRPr="00A339E4">
              <w:t>закупке на</w:t>
            </w:r>
            <w:r>
              <w:t xml:space="preserve"> </w:t>
            </w:r>
            <w:r w:rsidRPr="00A339E4">
              <w:t>бумажном носителе не</w:t>
            </w:r>
            <w:r>
              <w:t> </w:t>
            </w:r>
            <w:r w:rsidRPr="00A339E4">
              <w:t>предусмотрено.</w:t>
            </w:r>
          </w:p>
        </w:tc>
      </w:tr>
      <w:tr w:rsidR="00AF798B" w14:paraId="2D6DAB87" w14:textId="77777777" w:rsidTr="00BC23F4">
        <w:tc>
          <w:tcPr>
            <w:tcW w:w="846" w:type="dxa"/>
          </w:tcPr>
          <w:p w14:paraId="281CBEEE" w14:textId="77777777" w:rsidR="00AF798B" w:rsidRDefault="00AF798B" w:rsidP="00AF798B">
            <w:pPr>
              <w:pStyle w:val="a4"/>
            </w:pPr>
            <w:bookmarkStart w:id="19" w:name="_Ref125360963"/>
          </w:p>
        </w:tc>
        <w:bookmarkEnd w:id="19"/>
        <w:tc>
          <w:tcPr>
            <w:tcW w:w="3232" w:type="dxa"/>
          </w:tcPr>
          <w:p w14:paraId="71D56881" w14:textId="77777777" w:rsidR="00AF798B" w:rsidRDefault="00AF798B" w:rsidP="00AF798B">
            <w:pPr>
              <w:pStyle w:val="ac"/>
              <w:jc w:val="left"/>
            </w:pPr>
            <w:r w:rsidRPr="00553BAF">
              <w:t>Дата размещения Извещения о проведении закупки</w:t>
            </w:r>
            <w:r>
              <w:t>:</w:t>
            </w:r>
          </w:p>
        </w:tc>
        <w:tc>
          <w:tcPr>
            <w:tcW w:w="5676" w:type="dxa"/>
          </w:tcPr>
          <w:p w14:paraId="47FF6FB7" w14:textId="623A6DF0" w:rsidR="00AF798B" w:rsidRPr="007A5EFA" w:rsidRDefault="00800944" w:rsidP="00AF798B">
            <w:pPr>
              <w:pStyle w:val="ac"/>
              <w:rPr>
                <w:rStyle w:val="af1"/>
              </w:rPr>
            </w:pPr>
            <w:r>
              <w:t>02.06</w:t>
            </w:r>
            <w:r w:rsidR="00AF798B" w:rsidRPr="007A5EFA">
              <w:t>.2026.</w:t>
            </w:r>
          </w:p>
        </w:tc>
      </w:tr>
      <w:tr w:rsidR="00AF798B" w14:paraId="6E40BF98" w14:textId="77777777" w:rsidTr="00BC23F4">
        <w:tc>
          <w:tcPr>
            <w:tcW w:w="846" w:type="dxa"/>
          </w:tcPr>
          <w:p w14:paraId="635A3108" w14:textId="77777777" w:rsidR="00AF798B" w:rsidRDefault="00AF798B" w:rsidP="00AF798B">
            <w:pPr>
              <w:pStyle w:val="a4"/>
            </w:pPr>
            <w:bookmarkStart w:id="20" w:name="_Ref125362837"/>
          </w:p>
        </w:tc>
        <w:bookmarkEnd w:id="20"/>
        <w:tc>
          <w:tcPr>
            <w:tcW w:w="3232" w:type="dxa"/>
          </w:tcPr>
          <w:p w14:paraId="1617FBB1" w14:textId="77777777" w:rsidR="00AF798B" w:rsidRPr="00155245" w:rsidRDefault="00AF798B" w:rsidP="00AF798B">
            <w:pPr>
              <w:pStyle w:val="ac"/>
              <w:jc w:val="left"/>
            </w:pPr>
            <w:r w:rsidRPr="00155245">
              <w:t>Начальная (максимальная) цена договора (цена лота):</w:t>
            </w:r>
          </w:p>
        </w:tc>
        <w:tc>
          <w:tcPr>
            <w:tcW w:w="5676" w:type="dxa"/>
          </w:tcPr>
          <w:p w14:paraId="5CC5AF04" w14:textId="54C6BBDD" w:rsidR="00AF798B" w:rsidRPr="00155245" w:rsidRDefault="00AF798B" w:rsidP="00AF798B">
            <w:pPr>
              <w:pStyle w:val="ac"/>
            </w:pPr>
            <w:r w:rsidRPr="00155245">
              <w:t xml:space="preserve">НМЦ составляет </w:t>
            </w:r>
            <w:r w:rsidRPr="00AF798B">
              <w:t xml:space="preserve">5 517 675,00 </w:t>
            </w:r>
            <w:r w:rsidRPr="00155245">
              <w:t>руб., без учета НДС.</w:t>
            </w:r>
          </w:p>
          <w:p w14:paraId="2EDAD583" w14:textId="25DAECC4" w:rsidR="00AF798B" w:rsidRPr="00155245" w:rsidRDefault="00AF798B" w:rsidP="00AF798B">
            <w:pPr>
              <w:pStyle w:val="ac"/>
            </w:pPr>
            <w:r w:rsidRPr="00155245">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history="1">
              <w:r w:rsidRPr="00155245">
                <w:rPr>
                  <w:rStyle w:val="afa"/>
                </w:rPr>
                <w:t>Приложение № 4</w:t>
              </w:r>
            </w:hyperlink>
            <w:r w:rsidRPr="00155245">
              <w:t>)).</w:t>
            </w:r>
          </w:p>
          <w:p w14:paraId="1C61C7F5" w14:textId="5AB9E1B6" w:rsidR="00AF798B" w:rsidRPr="00155245" w:rsidRDefault="00AF798B" w:rsidP="00AF798B">
            <w:pPr>
              <w:pStyle w:val="ac"/>
              <w:rPr>
                <w:rStyle w:val="af1"/>
              </w:rPr>
            </w:pPr>
            <w:r w:rsidRPr="00155245">
              <w:t xml:space="preserve">Обоснование НМЦ представлено в </w:t>
            </w:r>
            <w:hyperlink w:anchor="Прил09_ОбоснованиеНМЦ" w:history="1">
              <w:r w:rsidRPr="00155245">
                <w:rPr>
                  <w:rStyle w:val="afa"/>
                </w:rPr>
                <w:t>Приложении № 9</w:t>
              </w:r>
            </w:hyperlink>
            <w:r w:rsidRPr="00155245">
              <w:t>.</w:t>
            </w:r>
          </w:p>
        </w:tc>
      </w:tr>
      <w:tr w:rsidR="00AF798B" w14:paraId="51F96345" w14:textId="77777777" w:rsidTr="00BC23F4">
        <w:tc>
          <w:tcPr>
            <w:tcW w:w="846" w:type="dxa"/>
          </w:tcPr>
          <w:p w14:paraId="45030FE5" w14:textId="77777777" w:rsidR="00AF798B" w:rsidRDefault="00AF798B" w:rsidP="00AF798B">
            <w:pPr>
              <w:pStyle w:val="a4"/>
            </w:pPr>
            <w:bookmarkStart w:id="21" w:name="_Ref125363076"/>
          </w:p>
        </w:tc>
        <w:bookmarkEnd w:id="21"/>
        <w:tc>
          <w:tcPr>
            <w:tcW w:w="3232" w:type="dxa"/>
          </w:tcPr>
          <w:p w14:paraId="2185B0C4" w14:textId="77777777" w:rsidR="00AF798B" w:rsidRPr="00155245" w:rsidRDefault="00AF798B" w:rsidP="00AF798B">
            <w:pPr>
              <w:pStyle w:val="ac"/>
              <w:jc w:val="left"/>
            </w:pPr>
            <w:r w:rsidRPr="00155245">
              <w:t>Обеспечение заявки на участие в закупке:</w:t>
            </w:r>
          </w:p>
        </w:tc>
        <w:tc>
          <w:tcPr>
            <w:tcW w:w="5676" w:type="dxa"/>
          </w:tcPr>
          <w:p w14:paraId="7A5E9773" w14:textId="77777777" w:rsidR="009F6777" w:rsidRDefault="009F6777" w:rsidP="009F6777">
            <w:pPr>
              <w:pStyle w:val="ac"/>
            </w:pPr>
            <w:r>
              <w:t>Требуется.</w:t>
            </w:r>
          </w:p>
          <w:p w14:paraId="19E51D20" w14:textId="50927135" w:rsidR="009F6777" w:rsidRDefault="009F6777" w:rsidP="009F6777">
            <w:pPr>
              <w:pStyle w:val="ac"/>
            </w:pPr>
            <w:r>
              <w:t xml:space="preserve">Размер обеспечения заявок: </w:t>
            </w:r>
            <w:r w:rsidRPr="009F6777">
              <w:t xml:space="preserve">234 897,32 </w:t>
            </w:r>
            <w:r>
              <w:t>рублей, НДС не облагается.</w:t>
            </w:r>
          </w:p>
          <w:p w14:paraId="059B2254" w14:textId="64647995" w:rsidR="009F6777" w:rsidRDefault="009F6777" w:rsidP="009F6777">
            <w:pPr>
              <w:pStyle w:val="ac"/>
            </w:pPr>
          </w:p>
          <w:p w14:paraId="2B80B1DB" w14:textId="77777777" w:rsidR="009F6777" w:rsidRPr="006E35DA" w:rsidRDefault="009F6777" w:rsidP="009F6777">
            <w:pPr>
              <w:pStyle w:val="ac"/>
            </w:pPr>
            <w:r>
              <w:t>Форма обеспечения заявок: в</w:t>
            </w:r>
            <w:r w:rsidRPr="00D92CBC">
              <w:t xml:space="preserve">несение денежных </w:t>
            </w:r>
            <w:r w:rsidRPr="006E35DA">
              <w:t>средств</w:t>
            </w:r>
            <w:r>
              <w:t xml:space="preserve"> на</w:t>
            </w:r>
            <w:r w:rsidRPr="006E35DA">
              <w:t xml:space="preserve"> </w:t>
            </w:r>
            <w:r>
              <w:t>и</w:t>
            </w:r>
            <w:r w:rsidRPr="00D92CBC">
              <w:t xml:space="preserve">ндивидуальный счет, открытый Участнику </w:t>
            </w:r>
            <w:r>
              <w:t>О</w:t>
            </w:r>
            <w:r w:rsidRPr="00D92CBC">
              <w:t>ператором ЭП в соответствии с</w:t>
            </w:r>
            <w:r>
              <w:t> </w:t>
            </w:r>
            <w:r w:rsidRPr="00D92CBC">
              <w:t>Регламентом ЭП</w:t>
            </w:r>
            <w:r w:rsidRPr="006E35DA">
              <w:t>.</w:t>
            </w:r>
          </w:p>
          <w:p w14:paraId="0333E106" w14:textId="77777777" w:rsidR="009F6777" w:rsidRPr="006E35DA" w:rsidRDefault="009F6777" w:rsidP="009F6777">
            <w:pPr>
              <w:pStyle w:val="ac"/>
              <w:rPr>
                <w:rStyle w:val="af1"/>
                <w:i w:val="0"/>
                <w:iCs w:val="0"/>
                <w:shd w:val="clear" w:color="auto" w:fill="auto"/>
              </w:rPr>
            </w:pPr>
            <w:r>
              <w:rPr>
                <w:rStyle w:val="af1"/>
                <w:i w:val="0"/>
                <w:iCs w:val="0"/>
                <w:shd w:val="clear" w:color="auto" w:fill="auto"/>
              </w:rPr>
              <w:t>С</w:t>
            </w:r>
            <w:r w:rsidRPr="006E35DA">
              <w:rPr>
                <w:rStyle w:val="af1"/>
                <w:i w:val="0"/>
                <w:iCs w:val="0"/>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af1"/>
                <w:i w:val="0"/>
                <w:iCs w:val="0"/>
                <w:shd w:val="clear" w:color="auto" w:fill="auto"/>
              </w:rPr>
              <w:t> </w:t>
            </w:r>
            <w:r w:rsidRPr="006E35DA">
              <w:rPr>
                <w:rStyle w:val="af1"/>
                <w:i w:val="0"/>
                <w:iCs w:val="0"/>
                <w:shd w:val="clear" w:color="auto" w:fill="auto"/>
              </w:rPr>
              <w:t>пункте </w:t>
            </w:r>
            <w:r w:rsidRPr="006E35DA">
              <w:rPr>
                <w:rStyle w:val="af1"/>
                <w:i w:val="0"/>
                <w:iCs w:val="0"/>
                <w:shd w:val="clear" w:color="auto" w:fill="auto"/>
              </w:rPr>
              <w:fldChar w:fldCharType="begin"/>
            </w:r>
            <w:r w:rsidRPr="006E35DA">
              <w:rPr>
                <w:rStyle w:val="af1"/>
                <w:i w:val="0"/>
                <w:iCs w:val="0"/>
                <w:shd w:val="clear" w:color="auto" w:fill="auto"/>
              </w:rPr>
              <w:instrText xml:space="preserve"> REF _Ref125360779 \r \h  \* MERGEFORMAT </w:instrText>
            </w:r>
            <w:r w:rsidRPr="006E35DA">
              <w:rPr>
                <w:rStyle w:val="af1"/>
                <w:i w:val="0"/>
                <w:iCs w:val="0"/>
                <w:shd w:val="clear" w:color="auto" w:fill="auto"/>
              </w:rPr>
            </w:r>
            <w:r w:rsidRPr="006E35DA">
              <w:rPr>
                <w:rStyle w:val="af1"/>
                <w:i w:val="0"/>
                <w:iCs w:val="0"/>
                <w:shd w:val="clear" w:color="auto" w:fill="auto"/>
              </w:rPr>
              <w:fldChar w:fldCharType="separate"/>
            </w:r>
            <w:r>
              <w:rPr>
                <w:rStyle w:val="af1"/>
                <w:i w:val="0"/>
                <w:iCs w:val="0"/>
                <w:shd w:val="clear" w:color="auto" w:fill="auto"/>
              </w:rPr>
              <w:t>1.2.18</w:t>
            </w:r>
            <w:r w:rsidRPr="006E35DA">
              <w:rPr>
                <w:rStyle w:val="af1"/>
                <w:i w:val="0"/>
                <w:iCs w:val="0"/>
                <w:shd w:val="clear" w:color="auto" w:fill="auto"/>
              </w:rPr>
              <w:fldChar w:fldCharType="end"/>
            </w:r>
            <w:r>
              <w:rPr>
                <w:rStyle w:val="af1"/>
                <w:i w:val="0"/>
                <w:iCs w:val="0"/>
                <w:shd w:val="clear" w:color="auto" w:fill="auto"/>
              </w:rPr>
              <w:t>.</w:t>
            </w:r>
          </w:p>
          <w:p w14:paraId="16262F83" w14:textId="1E1C0E30" w:rsidR="00AF798B" w:rsidRPr="00155245" w:rsidRDefault="009F6777" w:rsidP="009F6777">
            <w:pPr>
              <w:pStyle w:val="ac"/>
            </w:pPr>
            <w:r w:rsidRPr="00D92CBC">
              <w:t xml:space="preserve">Внимание! Для того, чтобы иметь возможность подать заявку на участие в закупке, в соответствии с Регламентом ЭП на </w:t>
            </w:r>
            <w:r>
              <w:t xml:space="preserve">индивидуальный </w:t>
            </w:r>
            <w:r w:rsidRPr="00D92CBC">
              <w:t xml:space="preserve">счет Участника, открытом ему </w:t>
            </w:r>
            <w:r>
              <w:t>О</w:t>
            </w:r>
            <w:r w:rsidRPr="00D92CBC">
              <w:t>ператором ЭП, должна быть внесена сумма в</w:t>
            </w:r>
            <w:r>
              <w:t xml:space="preserve"> </w:t>
            </w:r>
            <w:r w:rsidRPr="00D92CBC">
              <w:t>размере не менее установленной платы, в</w:t>
            </w:r>
            <w:r>
              <w:t xml:space="preserve"> </w:t>
            </w:r>
            <w:r w:rsidRPr="00D92CBC">
              <w:t>соответствии с</w:t>
            </w:r>
            <w:r>
              <w:t xml:space="preserve"> </w:t>
            </w:r>
            <w:r w:rsidRPr="00D92CBC">
              <w:t xml:space="preserve">тарифами </w:t>
            </w:r>
            <w:r>
              <w:t>О</w:t>
            </w:r>
            <w:r w:rsidRPr="00D92CBC">
              <w:t>ператора ЭП.</w:t>
            </w:r>
          </w:p>
        </w:tc>
      </w:tr>
      <w:tr w:rsidR="00AF798B" w14:paraId="189C0613" w14:textId="77777777" w:rsidTr="00BC23F4">
        <w:tc>
          <w:tcPr>
            <w:tcW w:w="846" w:type="dxa"/>
          </w:tcPr>
          <w:p w14:paraId="6E47793B" w14:textId="77777777" w:rsidR="00AF798B" w:rsidRDefault="00AF798B" w:rsidP="00AF798B">
            <w:pPr>
              <w:pStyle w:val="a4"/>
            </w:pPr>
            <w:bookmarkStart w:id="22" w:name="_Ref125362995"/>
          </w:p>
        </w:tc>
        <w:bookmarkEnd w:id="22"/>
        <w:tc>
          <w:tcPr>
            <w:tcW w:w="3232" w:type="dxa"/>
          </w:tcPr>
          <w:p w14:paraId="4702B27C" w14:textId="2F73D5AA" w:rsidR="00AF798B" w:rsidRDefault="00AF798B" w:rsidP="00AF798B">
            <w:pPr>
              <w:pStyle w:val="ac"/>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2814DA09" w:rsidR="00AF798B" w:rsidRPr="003C1980" w:rsidRDefault="00AF798B" w:rsidP="00AF798B">
            <w:pPr>
              <w:pStyle w:val="ac"/>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a"/>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AF798B" w14:paraId="00313544" w14:textId="77777777" w:rsidTr="00BC23F4">
        <w:tc>
          <w:tcPr>
            <w:tcW w:w="846" w:type="dxa"/>
          </w:tcPr>
          <w:p w14:paraId="4F654A3C" w14:textId="77777777" w:rsidR="00AF798B" w:rsidRDefault="00AF798B" w:rsidP="00AF798B">
            <w:pPr>
              <w:pStyle w:val="a4"/>
            </w:pPr>
          </w:p>
        </w:tc>
        <w:tc>
          <w:tcPr>
            <w:tcW w:w="3232" w:type="dxa"/>
          </w:tcPr>
          <w:p w14:paraId="7BDDC46C" w14:textId="17D5AF61" w:rsidR="00AF798B" w:rsidRPr="00E1158C" w:rsidRDefault="00AF798B" w:rsidP="00AF798B">
            <w:pPr>
              <w:pStyle w:val="ac"/>
              <w:jc w:val="left"/>
            </w:pPr>
            <w:r w:rsidRPr="00117ED0">
              <w:t>Применение законодательства о</w:t>
            </w:r>
            <w:r>
              <w:t> </w:t>
            </w:r>
            <w:r w:rsidRPr="00117ED0">
              <w:t>национальном режиме:</w:t>
            </w:r>
          </w:p>
        </w:tc>
        <w:tc>
          <w:tcPr>
            <w:tcW w:w="5676" w:type="dxa"/>
          </w:tcPr>
          <w:p w14:paraId="05C56145" w14:textId="63349246" w:rsidR="00AF798B" w:rsidRPr="007375B1" w:rsidRDefault="00AF798B" w:rsidP="00AF798B">
            <w:pPr>
              <w:pStyle w:val="ac"/>
            </w:pPr>
            <w:r>
              <w:t>Национальный режим предоставляется.</w:t>
            </w:r>
          </w:p>
        </w:tc>
      </w:tr>
      <w:tr w:rsidR="00AF798B" w14:paraId="48035224" w14:textId="77777777" w:rsidTr="00BC23F4">
        <w:tc>
          <w:tcPr>
            <w:tcW w:w="846" w:type="dxa"/>
          </w:tcPr>
          <w:p w14:paraId="34A1D115" w14:textId="77777777" w:rsidR="00AF798B" w:rsidRDefault="00AF798B" w:rsidP="00AF798B">
            <w:pPr>
              <w:pStyle w:val="a4"/>
            </w:pPr>
            <w:bookmarkStart w:id="23" w:name="_Ref125533737"/>
          </w:p>
        </w:tc>
        <w:bookmarkEnd w:id="23"/>
        <w:tc>
          <w:tcPr>
            <w:tcW w:w="3232" w:type="dxa"/>
          </w:tcPr>
          <w:p w14:paraId="3EDEE5BA" w14:textId="5BABE4D6" w:rsidR="00AF798B" w:rsidRPr="000B25D1" w:rsidRDefault="00AF798B" w:rsidP="00AF798B">
            <w:r w:rsidRPr="00E1158C">
              <w:t>Возможность подачи альтернативных предложений:</w:t>
            </w:r>
          </w:p>
        </w:tc>
        <w:tc>
          <w:tcPr>
            <w:tcW w:w="5676" w:type="dxa"/>
          </w:tcPr>
          <w:p w14:paraId="27BAE581" w14:textId="1A2A8B5A" w:rsidR="00AF798B" w:rsidRPr="003C1980" w:rsidRDefault="00AF798B" w:rsidP="00AF798B">
            <w:pPr>
              <w:pStyle w:val="ac"/>
            </w:pPr>
            <w:r>
              <w:t>Не предусмотрена.</w:t>
            </w:r>
          </w:p>
        </w:tc>
      </w:tr>
      <w:tr w:rsidR="00AF798B" w14:paraId="68CF5B38" w14:textId="77777777" w:rsidTr="00BC23F4">
        <w:tc>
          <w:tcPr>
            <w:tcW w:w="846" w:type="dxa"/>
          </w:tcPr>
          <w:p w14:paraId="42730578" w14:textId="77777777" w:rsidR="00AF798B" w:rsidRDefault="00AF798B" w:rsidP="00AF798B">
            <w:pPr>
              <w:pStyle w:val="a4"/>
            </w:pPr>
            <w:bookmarkStart w:id="24" w:name="_Ref125475086"/>
          </w:p>
        </w:tc>
        <w:bookmarkEnd w:id="24"/>
        <w:tc>
          <w:tcPr>
            <w:tcW w:w="3232" w:type="dxa"/>
          </w:tcPr>
          <w:p w14:paraId="51A5B6FE" w14:textId="6D5B79B4" w:rsidR="00AF798B" w:rsidRDefault="00AF798B" w:rsidP="00AF798B">
            <w:pPr>
              <w:pStyle w:val="ac"/>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0C67C881" w:rsidR="00AF798B" w:rsidRPr="003C1980" w:rsidRDefault="00AF798B" w:rsidP="00AF798B">
            <w:pPr>
              <w:pStyle w:val="ac"/>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770C55">
              <w:t>1.2.5</w:t>
            </w:r>
            <w:r>
              <w:fldChar w:fldCharType="end"/>
            </w:r>
            <w:r w:rsidRPr="005D301F">
              <w:t>.</w:t>
            </w:r>
          </w:p>
        </w:tc>
      </w:tr>
      <w:tr w:rsidR="00AF798B" w14:paraId="261916F9" w14:textId="77777777" w:rsidTr="00BC23F4">
        <w:tc>
          <w:tcPr>
            <w:tcW w:w="846" w:type="dxa"/>
          </w:tcPr>
          <w:p w14:paraId="1093498A" w14:textId="77777777" w:rsidR="00AF798B" w:rsidRDefault="00AF798B" w:rsidP="00AF798B">
            <w:pPr>
              <w:pStyle w:val="a4"/>
            </w:pPr>
            <w:bookmarkStart w:id="25" w:name="_Ref125360779"/>
          </w:p>
        </w:tc>
        <w:bookmarkEnd w:id="25"/>
        <w:tc>
          <w:tcPr>
            <w:tcW w:w="3232" w:type="dxa"/>
          </w:tcPr>
          <w:p w14:paraId="7D78E4F5" w14:textId="75F5705C" w:rsidR="00AF798B" w:rsidRDefault="00AF798B" w:rsidP="00AF798B">
            <w:pPr>
              <w:pStyle w:val="ac"/>
              <w:jc w:val="left"/>
            </w:pPr>
            <w:r w:rsidRPr="00553BAF">
              <w:t>Дата начала</w:t>
            </w:r>
            <w:r>
              <w:t>;</w:t>
            </w:r>
            <w:r w:rsidRPr="00553BAF">
              <w:t xml:space="preserve"> дата и время окончания срока подачи заявок</w:t>
            </w:r>
            <w:r>
              <w:t>:</w:t>
            </w:r>
          </w:p>
        </w:tc>
        <w:tc>
          <w:tcPr>
            <w:tcW w:w="5676" w:type="dxa"/>
          </w:tcPr>
          <w:p w14:paraId="37C10012" w14:textId="77777777" w:rsidR="00AF798B" w:rsidRPr="00632E2F" w:rsidRDefault="00AF798B" w:rsidP="00AF798B">
            <w:pPr>
              <w:pStyle w:val="ac"/>
            </w:pPr>
            <w:r w:rsidRPr="00632E2F">
              <w:t>Дата начала подачи заявок:</w:t>
            </w:r>
          </w:p>
          <w:p w14:paraId="022C90E1" w14:textId="6993D568" w:rsidR="00AF798B" w:rsidRPr="00632E2F" w:rsidRDefault="00800944" w:rsidP="00AF798B">
            <w:pPr>
              <w:pStyle w:val="ac"/>
            </w:pPr>
            <w:r>
              <w:t>02.06</w:t>
            </w:r>
            <w:r w:rsidR="00AF798B" w:rsidRPr="00632E2F">
              <w:t>.2026.</w:t>
            </w:r>
          </w:p>
          <w:p w14:paraId="17CA3D63" w14:textId="77777777" w:rsidR="00AF798B" w:rsidRPr="00632E2F" w:rsidRDefault="00AF798B" w:rsidP="00AF798B">
            <w:pPr>
              <w:pStyle w:val="ac"/>
            </w:pPr>
            <w:r w:rsidRPr="00632E2F">
              <w:t>Дата и время окончания срока подачи заявок:</w:t>
            </w:r>
          </w:p>
          <w:p w14:paraId="18B6564A" w14:textId="3F41FA0F" w:rsidR="00AF798B" w:rsidRPr="00E51E7B" w:rsidRDefault="00800944" w:rsidP="00AF798B">
            <w:pPr>
              <w:pStyle w:val="ac"/>
            </w:pPr>
            <w:r>
              <w:t>10</w:t>
            </w:r>
            <w:r w:rsidR="008225BE" w:rsidRPr="00770C55">
              <w:t>.06</w:t>
            </w:r>
            <w:r w:rsidR="00AF798B" w:rsidRPr="00A4546D">
              <w:t>.2026</w:t>
            </w:r>
            <w:r w:rsidR="00AF798B" w:rsidRPr="00632E2F">
              <w:t xml:space="preserve"> в 10 ч. 00 мин. (по московскому времени).</w:t>
            </w:r>
          </w:p>
        </w:tc>
      </w:tr>
      <w:tr w:rsidR="00AF798B" w14:paraId="50875A8F" w14:textId="77777777" w:rsidTr="00BC23F4">
        <w:tc>
          <w:tcPr>
            <w:tcW w:w="846" w:type="dxa"/>
          </w:tcPr>
          <w:p w14:paraId="0FD51199" w14:textId="77777777" w:rsidR="00AF798B" w:rsidRDefault="00AF798B" w:rsidP="00AF798B">
            <w:pPr>
              <w:pStyle w:val="a4"/>
            </w:pPr>
          </w:p>
        </w:tc>
        <w:tc>
          <w:tcPr>
            <w:tcW w:w="3232" w:type="dxa"/>
          </w:tcPr>
          <w:p w14:paraId="7C10D9D1" w14:textId="08FF7DFF" w:rsidR="00AF798B" w:rsidRPr="00553BAF" w:rsidRDefault="00AF798B" w:rsidP="00AF798B">
            <w:pPr>
              <w:pStyle w:val="ac"/>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0F273F08" w14:textId="77777777" w:rsidR="00AF798B" w:rsidRPr="00247FCB" w:rsidRDefault="00AF798B" w:rsidP="00AF798B">
            <w:pPr>
              <w:pStyle w:val="ac"/>
            </w:pPr>
            <w:r w:rsidRPr="00247FCB">
              <w:t>Дата и время окончания срока предоставления разъяснений:</w:t>
            </w:r>
          </w:p>
          <w:p w14:paraId="6FA9CDBA" w14:textId="7999A096" w:rsidR="00AF798B" w:rsidRPr="00247FCB" w:rsidRDefault="00800944" w:rsidP="00AF798B">
            <w:pPr>
              <w:pStyle w:val="ac"/>
            </w:pPr>
            <w:r>
              <w:t>10</w:t>
            </w:r>
            <w:r w:rsidR="008225BE" w:rsidRPr="00770C55">
              <w:t>.06</w:t>
            </w:r>
            <w:r w:rsidR="00AF798B" w:rsidRPr="00A726FE">
              <w:t>.2026</w:t>
            </w:r>
            <w:r w:rsidR="00AF798B" w:rsidRPr="00247FCB">
              <w:t xml:space="preserve"> в 10 ч. 00 мин. (по московскому времени).</w:t>
            </w:r>
          </w:p>
          <w:p w14:paraId="2D8132D1" w14:textId="4CE27653" w:rsidR="00AF798B" w:rsidRDefault="00AF798B" w:rsidP="00AF798B">
            <w:pPr>
              <w:pStyle w:val="ac"/>
            </w:pPr>
            <w:r w:rsidRPr="00247FCB">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Pr="00247FCB">
              <w:fldChar w:fldCharType="begin"/>
            </w:r>
            <w:r w:rsidRPr="00247FCB">
              <w:instrText xml:space="preserve"> REF _Ref125360779 \r \h  \* MERGEFORMAT </w:instrText>
            </w:r>
            <w:r w:rsidRPr="00247FCB">
              <w:fldChar w:fldCharType="separate"/>
            </w:r>
            <w:r w:rsidR="00770C55">
              <w:t>1.2.18</w:t>
            </w:r>
            <w:r w:rsidRPr="00247FCB">
              <w:fldChar w:fldCharType="end"/>
            </w:r>
            <w:r w:rsidRPr="00247FCB">
              <w:t>.</w:t>
            </w:r>
          </w:p>
        </w:tc>
      </w:tr>
      <w:tr w:rsidR="00AF798B" w14:paraId="1D95B0DD" w14:textId="77777777" w:rsidTr="00BC23F4">
        <w:tc>
          <w:tcPr>
            <w:tcW w:w="846" w:type="dxa"/>
          </w:tcPr>
          <w:p w14:paraId="2B9309E0" w14:textId="77777777" w:rsidR="00AF798B" w:rsidRDefault="00AF798B" w:rsidP="00AF798B">
            <w:pPr>
              <w:pStyle w:val="a4"/>
            </w:pPr>
            <w:bookmarkStart w:id="26" w:name="_Ref125476197"/>
          </w:p>
        </w:tc>
        <w:bookmarkEnd w:id="26"/>
        <w:tc>
          <w:tcPr>
            <w:tcW w:w="3232" w:type="dxa"/>
          </w:tcPr>
          <w:p w14:paraId="42EEB1CA" w14:textId="3721BD7A" w:rsidR="00AF798B" w:rsidRPr="009D326A" w:rsidRDefault="00AF798B" w:rsidP="00AF798B">
            <w:pPr>
              <w:pStyle w:val="ac"/>
              <w:jc w:val="left"/>
            </w:pPr>
            <w:r w:rsidRPr="009D326A">
              <w:t xml:space="preserve">Место </w:t>
            </w:r>
            <w:r>
              <w:t>открытия</w:t>
            </w:r>
            <w:r>
              <w:br/>
              <w:t>доступа к заявкам:</w:t>
            </w:r>
          </w:p>
        </w:tc>
        <w:tc>
          <w:tcPr>
            <w:tcW w:w="5676" w:type="dxa"/>
          </w:tcPr>
          <w:p w14:paraId="4A82F8F5" w14:textId="50836626" w:rsidR="00AF798B" w:rsidRPr="003C1980" w:rsidRDefault="00AF798B" w:rsidP="00AF798B">
            <w:pPr>
              <w:pStyle w:val="ac"/>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770C55">
              <w:t>1.2.5</w:t>
            </w:r>
            <w:r>
              <w:fldChar w:fldCharType="end"/>
            </w:r>
            <w:r>
              <w:t>.</w:t>
            </w:r>
          </w:p>
        </w:tc>
      </w:tr>
      <w:tr w:rsidR="00AF798B" w14:paraId="0AAC1387" w14:textId="77777777" w:rsidTr="00BC23F4">
        <w:tc>
          <w:tcPr>
            <w:tcW w:w="846" w:type="dxa"/>
          </w:tcPr>
          <w:p w14:paraId="12AECA4E" w14:textId="77777777" w:rsidR="00AF798B" w:rsidRDefault="00AF798B" w:rsidP="00AF798B">
            <w:pPr>
              <w:pStyle w:val="a4"/>
            </w:pPr>
            <w:bookmarkStart w:id="27" w:name="_Ref125362733"/>
          </w:p>
        </w:tc>
        <w:bookmarkEnd w:id="27"/>
        <w:tc>
          <w:tcPr>
            <w:tcW w:w="3232" w:type="dxa"/>
          </w:tcPr>
          <w:p w14:paraId="5693D8C4" w14:textId="77777777" w:rsidR="00AF798B" w:rsidRDefault="00AF798B" w:rsidP="00AF798B">
            <w:pPr>
              <w:pStyle w:val="ac"/>
              <w:jc w:val="left"/>
            </w:pPr>
            <w:r w:rsidRPr="005D301F">
              <w:t xml:space="preserve">Дата </w:t>
            </w:r>
            <w:r>
              <w:t xml:space="preserve">окончания </w:t>
            </w:r>
            <w:r w:rsidRPr="005D301F">
              <w:t>рассмотрения заявок</w:t>
            </w:r>
            <w:r>
              <w:t>:</w:t>
            </w:r>
          </w:p>
        </w:tc>
        <w:tc>
          <w:tcPr>
            <w:tcW w:w="5676" w:type="dxa"/>
          </w:tcPr>
          <w:p w14:paraId="00EFCD85" w14:textId="0A5628B8" w:rsidR="00AF798B" w:rsidRPr="004D4636" w:rsidRDefault="008225BE" w:rsidP="00800944">
            <w:pPr>
              <w:pStyle w:val="ac"/>
              <w:rPr>
                <w:rStyle w:val="af1"/>
              </w:rPr>
            </w:pPr>
            <w:r>
              <w:rPr>
                <w:lang w:val="en-US"/>
              </w:rPr>
              <w:t>2</w:t>
            </w:r>
            <w:r w:rsidR="00800944">
              <w:t>9</w:t>
            </w:r>
            <w:r w:rsidR="00AF798B" w:rsidRPr="000279E8">
              <w:t>.</w:t>
            </w:r>
            <w:r w:rsidR="00AF798B">
              <w:rPr>
                <w:lang w:val="en-US"/>
              </w:rPr>
              <w:t>06</w:t>
            </w:r>
            <w:r w:rsidR="00AF798B" w:rsidRPr="000279E8">
              <w:t>.2026.</w:t>
            </w:r>
          </w:p>
        </w:tc>
      </w:tr>
      <w:tr w:rsidR="00AF798B" w14:paraId="6DD3C5DD" w14:textId="77777777" w:rsidTr="00BC23F4">
        <w:tc>
          <w:tcPr>
            <w:tcW w:w="846" w:type="dxa"/>
          </w:tcPr>
          <w:p w14:paraId="70C2BB3E" w14:textId="77777777" w:rsidR="00AF798B" w:rsidRDefault="00AF798B" w:rsidP="00AF798B">
            <w:pPr>
              <w:pStyle w:val="a4"/>
            </w:pPr>
          </w:p>
        </w:tc>
        <w:tc>
          <w:tcPr>
            <w:tcW w:w="3232" w:type="dxa"/>
          </w:tcPr>
          <w:p w14:paraId="79961D06" w14:textId="6C411725" w:rsidR="00AF798B" w:rsidRPr="005D301F" w:rsidRDefault="00AF798B" w:rsidP="00AF798B">
            <w:pPr>
              <w:pStyle w:val="ac"/>
              <w:jc w:val="left"/>
            </w:pPr>
            <w:r w:rsidRPr="00415A73">
              <w:t>Возможность проведения процедуры переторжки:</w:t>
            </w:r>
          </w:p>
        </w:tc>
        <w:tc>
          <w:tcPr>
            <w:tcW w:w="5676" w:type="dxa"/>
          </w:tcPr>
          <w:p w14:paraId="0EE477C7" w14:textId="331A61DD" w:rsidR="00AF798B" w:rsidRDefault="00AF798B" w:rsidP="00AF798B">
            <w:pPr>
              <w:pStyle w:val="ac"/>
            </w:pPr>
            <w:r>
              <w:t>Не предусмотрено.</w:t>
            </w:r>
          </w:p>
        </w:tc>
      </w:tr>
      <w:tr w:rsidR="00AF798B" w14:paraId="78C4BEF6" w14:textId="77777777" w:rsidTr="00BC23F4">
        <w:tc>
          <w:tcPr>
            <w:tcW w:w="846" w:type="dxa"/>
          </w:tcPr>
          <w:p w14:paraId="0675DBF8" w14:textId="77777777" w:rsidR="00AF798B" w:rsidRDefault="00AF798B" w:rsidP="00AF798B">
            <w:pPr>
              <w:pStyle w:val="a4"/>
            </w:pPr>
            <w:bookmarkStart w:id="28" w:name="_Ref125362757"/>
          </w:p>
        </w:tc>
        <w:bookmarkEnd w:id="28"/>
        <w:tc>
          <w:tcPr>
            <w:tcW w:w="3232" w:type="dxa"/>
          </w:tcPr>
          <w:p w14:paraId="7284615D" w14:textId="40FD7762" w:rsidR="00AF798B" w:rsidRDefault="00AF798B" w:rsidP="00AF798B">
            <w:pPr>
              <w:pStyle w:val="ac"/>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7E8D690E" w:rsidR="00AF798B" w:rsidRPr="000279E8" w:rsidRDefault="008225BE" w:rsidP="00800944">
            <w:pPr>
              <w:pStyle w:val="ac"/>
              <w:rPr>
                <w:rStyle w:val="af1"/>
              </w:rPr>
            </w:pPr>
            <w:r>
              <w:rPr>
                <w:lang w:val="en-US"/>
              </w:rPr>
              <w:t>2</w:t>
            </w:r>
            <w:r w:rsidR="00800944">
              <w:t>9</w:t>
            </w:r>
            <w:r w:rsidR="00AF798B">
              <w:rPr>
                <w:lang w:val="en-US"/>
              </w:rPr>
              <w:t>.06</w:t>
            </w:r>
            <w:r w:rsidR="00AF798B" w:rsidRPr="000279E8">
              <w:t>.2026.</w:t>
            </w:r>
            <w:bookmarkStart w:id="29" w:name="_GoBack"/>
            <w:bookmarkEnd w:id="29"/>
          </w:p>
        </w:tc>
      </w:tr>
      <w:tr w:rsidR="00AF798B" w14:paraId="7733DB81" w14:textId="77777777" w:rsidTr="00BC23F4">
        <w:tc>
          <w:tcPr>
            <w:tcW w:w="846" w:type="dxa"/>
          </w:tcPr>
          <w:p w14:paraId="446E679A" w14:textId="77777777" w:rsidR="00AF798B" w:rsidRDefault="00AF798B" w:rsidP="00AF798B">
            <w:pPr>
              <w:pStyle w:val="a4"/>
            </w:pPr>
            <w:bookmarkStart w:id="30" w:name="_Ref125361769"/>
          </w:p>
        </w:tc>
        <w:bookmarkEnd w:id="30"/>
        <w:tc>
          <w:tcPr>
            <w:tcW w:w="3232" w:type="dxa"/>
          </w:tcPr>
          <w:p w14:paraId="5A89643F" w14:textId="5B56BC01" w:rsidR="00AF798B" w:rsidRDefault="00AF798B" w:rsidP="00AF798B">
            <w:pPr>
              <w:pStyle w:val="ac"/>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3272BFC6" w14:textId="11B9CC86" w:rsidR="00AF798B" w:rsidRPr="003C1980" w:rsidRDefault="00AF798B" w:rsidP="00AF798B">
            <w:pPr>
              <w:pStyle w:val="ac"/>
            </w:pPr>
            <w:r>
              <w:t>Не предусмотрено.</w:t>
            </w:r>
          </w:p>
        </w:tc>
      </w:tr>
      <w:tr w:rsidR="00AF798B" w14:paraId="281E5F7E" w14:textId="77777777" w:rsidTr="00BC23F4">
        <w:tc>
          <w:tcPr>
            <w:tcW w:w="846" w:type="dxa"/>
          </w:tcPr>
          <w:p w14:paraId="4ACC56BF" w14:textId="77777777" w:rsidR="00AF798B" w:rsidRDefault="00AF798B" w:rsidP="00AF798B">
            <w:pPr>
              <w:pStyle w:val="a4"/>
            </w:pPr>
          </w:p>
        </w:tc>
        <w:tc>
          <w:tcPr>
            <w:tcW w:w="3232" w:type="dxa"/>
          </w:tcPr>
          <w:p w14:paraId="1C28B5CE" w14:textId="0B0E86D0" w:rsidR="00AF798B" w:rsidRPr="005D301F" w:rsidRDefault="00AF798B" w:rsidP="00AF798B">
            <w:pPr>
              <w:pStyle w:val="ac"/>
              <w:jc w:val="left"/>
            </w:pPr>
            <w:r>
              <w:t>Порядок подведения</w:t>
            </w:r>
            <w:r>
              <w:br/>
              <w:t>итогов закупки:</w:t>
            </w:r>
          </w:p>
        </w:tc>
        <w:tc>
          <w:tcPr>
            <w:tcW w:w="5676" w:type="dxa"/>
          </w:tcPr>
          <w:p w14:paraId="60D36033" w14:textId="2549B6B4" w:rsidR="00AF798B" w:rsidRPr="003C1980" w:rsidRDefault="00AF798B" w:rsidP="00AF798B">
            <w:pPr>
              <w:pStyle w:val="ac"/>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AF798B" w14:paraId="09A08409" w14:textId="77777777" w:rsidTr="00BC23F4">
        <w:tc>
          <w:tcPr>
            <w:tcW w:w="846" w:type="dxa"/>
          </w:tcPr>
          <w:p w14:paraId="1B78D622" w14:textId="77777777" w:rsidR="00AF798B" w:rsidRDefault="00AF798B" w:rsidP="00AF798B">
            <w:pPr>
              <w:pStyle w:val="a4"/>
            </w:pPr>
            <w:bookmarkStart w:id="31" w:name="_Ref125366606"/>
          </w:p>
        </w:tc>
        <w:bookmarkEnd w:id="31"/>
        <w:tc>
          <w:tcPr>
            <w:tcW w:w="3232" w:type="dxa"/>
          </w:tcPr>
          <w:p w14:paraId="05BB89FB" w14:textId="77777777" w:rsidR="00AF798B" w:rsidRDefault="00AF798B" w:rsidP="00AF798B">
            <w:pPr>
              <w:pStyle w:val="ac"/>
              <w:jc w:val="left"/>
            </w:pPr>
            <w:r w:rsidRPr="005D301F">
              <w:t>Количество победителей закупки (в рамках одного лота)</w:t>
            </w:r>
            <w:r>
              <w:t>:</w:t>
            </w:r>
          </w:p>
        </w:tc>
        <w:tc>
          <w:tcPr>
            <w:tcW w:w="5676" w:type="dxa"/>
          </w:tcPr>
          <w:p w14:paraId="0CB7FE39" w14:textId="65798CEF" w:rsidR="00AF798B" w:rsidRDefault="00AF798B" w:rsidP="00AF798B">
            <w:pPr>
              <w:pStyle w:val="ac"/>
            </w:pPr>
            <w:r>
              <w:t>Один победитель.</w:t>
            </w:r>
          </w:p>
        </w:tc>
      </w:tr>
      <w:tr w:rsidR="00AF798B" w14:paraId="40852647" w14:textId="77777777" w:rsidTr="00BC23F4">
        <w:tc>
          <w:tcPr>
            <w:tcW w:w="846" w:type="dxa"/>
          </w:tcPr>
          <w:p w14:paraId="6DF61101" w14:textId="77777777" w:rsidR="00AF798B" w:rsidRDefault="00AF798B" w:rsidP="00AF798B">
            <w:pPr>
              <w:pStyle w:val="a4"/>
            </w:pPr>
            <w:bookmarkStart w:id="32" w:name="_Ref125533374"/>
          </w:p>
        </w:tc>
        <w:bookmarkEnd w:id="32"/>
        <w:tc>
          <w:tcPr>
            <w:tcW w:w="3232" w:type="dxa"/>
          </w:tcPr>
          <w:p w14:paraId="13F734FF" w14:textId="77777777" w:rsidR="00AF798B" w:rsidRPr="005D301F" w:rsidRDefault="00AF798B" w:rsidP="00AF798B">
            <w:pPr>
              <w:pStyle w:val="ac"/>
              <w:jc w:val="left"/>
            </w:pPr>
            <w:r w:rsidRPr="009D326A">
              <w:t>Форма заключения Договора</w:t>
            </w:r>
            <w:r>
              <w:t>:</w:t>
            </w:r>
          </w:p>
        </w:tc>
        <w:tc>
          <w:tcPr>
            <w:tcW w:w="5676" w:type="dxa"/>
          </w:tcPr>
          <w:p w14:paraId="354358BC" w14:textId="0B46AE46" w:rsidR="00AF798B" w:rsidRPr="00964E77" w:rsidRDefault="00AF798B" w:rsidP="00AF798B">
            <w:pPr>
              <w:pStyle w:val="ac"/>
            </w:pPr>
            <w:r>
              <w:t>В бумажной или электронной форме</w:t>
            </w:r>
            <w:r w:rsidRPr="00964E77">
              <w:t>:</w:t>
            </w:r>
          </w:p>
          <w:p w14:paraId="73AFFA3D" w14:textId="77777777" w:rsidR="00AF798B" w:rsidRDefault="00AF798B" w:rsidP="00AF798B">
            <w:pPr>
              <w:pStyle w:val="ac"/>
            </w:pPr>
            <w:r>
              <w:t>- информация о Системе ЭДО, посредством которой Заказчиком будет осуществляться заключение Договора в электронной форме -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p w14:paraId="411FDD1D" w14:textId="77777777" w:rsidR="00AF798B" w:rsidRDefault="00AF798B" w:rsidP="00AF798B">
            <w:pPr>
              <w:pStyle w:val="ac"/>
            </w:pPr>
            <w:r>
              <w:t>- необходимость наличия у Победителя усиленной квалифицированной электронной подписи, выданной аккредитованным удостоверяющим центром;</w:t>
            </w:r>
          </w:p>
          <w:p w14:paraId="7E726B30" w14:textId="77777777" w:rsidR="00AF798B" w:rsidRDefault="00AF798B" w:rsidP="00AF798B">
            <w:pPr>
              <w:pStyle w:val="ac"/>
            </w:pPr>
            <w:r>
              <w:t>- обращаем внимание Победителя на то, что может возникнуть необходимость в отношении заключения соглашения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w:t>
            </w:r>
          </w:p>
          <w:p w14:paraId="468A3E4F" w14:textId="0686FF7C" w:rsidR="00AF798B" w:rsidRPr="003E6D31" w:rsidRDefault="00AF798B" w:rsidP="00AF798B">
            <w:pPr>
              <w:pStyle w:val="ac"/>
              <w:tabs>
                <w:tab w:val="left" w:pos="391"/>
                <w:tab w:val="left" w:pos="817"/>
              </w:tabs>
              <w:ind w:hanging="28"/>
            </w:pPr>
            <w:r>
              <w:t>- необходимость Победителю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tc>
      </w:tr>
      <w:tr w:rsidR="00AF798B" w14:paraId="29DA1411" w14:textId="77777777" w:rsidTr="00BC23F4">
        <w:tc>
          <w:tcPr>
            <w:tcW w:w="846" w:type="dxa"/>
          </w:tcPr>
          <w:p w14:paraId="4F1A59DE" w14:textId="77777777" w:rsidR="00AF798B" w:rsidRDefault="00AF798B" w:rsidP="00AF798B">
            <w:pPr>
              <w:pStyle w:val="a4"/>
            </w:pPr>
            <w:bookmarkStart w:id="33" w:name="_Ref125366813"/>
          </w:p>
        </w:tc>
        <w:bookmarkEnd w:id="33"/>
        <w:tc>
          <w:tcPr>
            <w:tcW w:w="3232" w:type="dxa"/>
          </w:tcPr>
          <w:p w14:paraId="40F67EF4" w14:textId="66F7CA5B" w:rsidR="00AF798B" w:rsidRPr="003E6D31" w:rsidRDefault="00AF798B" w:rsidP="00AF798B">
            <w:pPr>
              <w:pStyle w:val="ac"/>
              <w:jc w:val="left"/>
            </w:pPr>
            <w:r w:rsidRPr="003E6D31">
              <w:t>Место подачи документов в отношении цепочки собственников, включая конечных бенефициаров:</w:t>
            </w:r>
          </w:p>
        </w:tc>
        <w:tc>
          <w:tcPr>
            <w:tcW w:w="5676" w:type="dxa"/>
          </w:tcPr>
          <w:p w14:paraId="10588E73" w14:textId="1A4C3EF6" w:rsidR="00AF798B" w:rsidRPr="002F619F" w:rsidRDefault="00AF798B" w:rsidP="00AF798B">
            <w:pPr>
              <w:pStyle w:val="Tableheader"/>
              <w:spacing w:before="0"/>
              <w:rPr>
                <w:b w:val="0"/>
                <w:snapToGrid w:val="0"/>
                <w:sz w:val="26"/>
                <w:szCs w:val="26"/>
              </w:rPr>
            </w:pPr>
            <w:r w:rsidRPr="002F619F">
              <w:rPr>
                <w:b w:val="0"/>
                <w:snapToGrid w:val="0"/>
                <w:sz w:val="26"/>
                <w:szCs w:val="26"/>
              </w:rPr>
              <w:t xml:space="preserve">Почтовый адрес: </w:t>
            </w:r>
            <w:r w:rsidRPr="00964E77">
              <w:rPr>
                <w:b w:val="0"/>
                <w:snapToGrid w:val="0"/>
                <w:sz w:val="26"/>
                <w:szCs w:val="26"/>
              </w:rPr>
              <w:t>660049, Красноярский край, г.о город Красноярск, г. Красноярск, ул. Перенсона, зд. 2а, помещ. 1</w:t>
            </w:r>
            <w:r w:rsidRPr="00C41C98">
              <w:rPr>
                <w:b w:val="0"/>
                <w:snapToGrid w:val="0"/>
                <w:sz w:val="26"/>
                <w:szCs w:val="26"/>
              </w:rPr>
              <w:t>.</w:t>
            </w:r>
          </w:p>
          <w:p w14:paraId="4DF0CC4A" w14:textId="10603317" w:rsidR="00AF798B" w:rsidRPr="00C41C98" w:rsidRDefault="00AF798B" w:rsidP="00AF798B">
            <w:pPr>
              <w:pStyle w:val="ac"/>
            </w:pPr>
            <w:r w:rsidRPr="002F619F">
              <w:rPr>
                <w:snapToGrid w:val="0"/>
                <w:szCs w:val="26"/>
              </w:rPr>
              <w:t>Контактное лицо (Ф.</w:t>
            </w:r>
            <w:r>
              <w:rPr>
                <w:snapToGrid w:val="0"/>
                <w:szCs w:val="26"/>
              </w:rPr>
              <w:t xml:space="preserve">И.О.): </w:t>
            </w:r>
            <w:r w:rsidRPr="00964E77">
              <w:rPr>
                <w:snapToGrid w:val="0"/>
                <w:szCs w:val="26"/>
              </w:rPr>
              <w:t>Касымкин Сергей Владимирович</w:t>
            </w:r>
            <w:r w:rsidRPr="00C41C98">
              <w:rPr>
                <w:snapToGrid w:val="0"/>
                <w:szCs w:val="26"/>
              </w:rPr>
              <w:t>.</w:t>
            </w:r>
          </w:p>
        </w:tc>
      </w:tr>
      <w:tr w:rsidR="00AF798B" w14:paraId="4A18E062" w14:textId="77777777" w:rsidTr="00BC23F4">
        <w:tc>
          <w:tcPr>
            <w:tcW w:w="846" w:type="dxa"/>
          </w:tcPr>
          <w:p w14:paraId="2E409A35" w14:textId="77777777" w:rsidR="00AF798B" w:rsidRDefault="00AF798B" w:rsidP="00AF798B">
            <w:pPr>
              <w:pStyle w:val="a4"/>
            </w:pPr>
            <w:bookmarkStart w:id="34" w:name="_Ref125368490"/>
          </w:p>
        </w:tc>
        <w:bookmarkEnd w:id="34"/>
        <w:tc>
          <w:tcPr>
            <w:tcW w:w="3232" w:type="dxa"/>
          </w:tcPr>
          <w:p w14:paraId="7F68A869" w14:textId="16C7333B" w:rsidR="00AF798B" w:rsidRDefault="00AF798B" w:rsidP="00AF798B">
            <w:pPr>
              <w:pStyle w:val="ac"/>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52AA109A" w:rsidR="00AF798B" w:rsidRPr="00A92081" w:rsidRDefault="00AF798B" w:rsidP="00AF798B">
            <w:pPr>
              <w:pStyle w:val="ac"/>
            </w:pPr>
            <w:r>
              <w:t>Отсутствуют.</w:t>
            </w:r>
          </w:p>
        </w:tc>
      </w:tr>
      <w:tr w:rsidR="00AF798B" w14:paraId="7D03AA5D" w14:textId="77777777" w:rsidTr="00BC23F4">
        <w:tc>
          <w:tcPr>
            <w:tcW w:w="846" w:type="dxa"/>
          </w:tcPr>
          <w:p w14:paraId="3764FC06" w14:textId="77777777" w:rsidR="00AF798B" w:rsidRDefault="00AF798B" w:rsidP="00AF798B">
            <w:pPr>
              <w:pStyle w:val="a4"/>
            </w:pPr>
          </w:p>
        </w:tc>
        <w:tc>
          <w:tcPr>
            <w:tcW w:w="3232" w:type="dxa"/>
          </w:tcPr>
          <w:p w14:paraId="382545A7" w14:textId="23ABB63C" w:rsidR="00AF798B" w:rsidRDefault="00AF798B" w:rsidP="00AF798B">
            <w:pPr>
              <w:pStyle w:val="ac"/>
              <w:jc w:val="left"/>
            </w:pPr>
            <w:r w:rsidRPr="005D301F">
              <w:t>Обеспечение</w:t>
            </w:r>
            <w:r>
              <w:br/>
            </w:r>
            <w:r w:rsidRPr="005D301F">
              <w:t>исполнения</w:t>
            </w:r>
            <w:r>
              <w:t xml:space="preserve"> </w:t>
            </w:r>
            <w:r w:rsidRPr="005D301F">
              <w:t>Договора</w:t>
            </w:r>
            <w:r>
              <w:t>:</w:t>
            </w:r>
          </w:p>
        </w:tc>
        <w:tc>
          <w:tcPr>
            <w:tcW w:w="5676" w:type="dxa"/>
          </w:tcPr>
          <w:p w14:paraId="42191E44" w14:textId="77777777" w:rsidR="008225BE" w:rsidRDefault="008225BE" w:rsidP="008225BE">
            <w:pPr>
              <w:pStyle w:val="ac"/>
            </w:pPr>
            <w:r w:rsidRPr="0036292E">
              <w:t>Требуется</w:t>
            </w:r>
            <w:r>
              <w:t>.</w:t>
            </w:r>
          </w:p>
          <w:p w14:paraId="58AAE647" w14:textId="77777777" w:rsidR="008225BE" w:rsidRDefault="008225BE" w:rsidP="008225BE">
            <w:pPr>
              <w:pStyle w:val="ac"/>
              <w:rPr>
                <w:szCs w:val="26"/>
              </w:rPr>
            </w:pPr>
            <w:r>
              <w:t xml:space="preserve">Обязательства по договору, которые должны быть </w:t>
            </w:r>
            <w:r w:rsidRPr="00A76B51">
              <w:rPr>
                <w:szCs w:val="26"/>
              </w:rPr>
              <w:t>обеспечены</w:t>
            </w:r>
            <w:r>
              <w:rPr>
                <w:szCs w:val="26"/>
              </w:rPr>
              <w:t>:</w:t>
            </w:r>
          </w:p>
          <w:p w14:paraId="52A85DFD" w14:textId="77777777" w:rsidR="008225BE" w:rsidRPr="00A76B51" w:rsidRDefault="008225BE" w:rsidP="000C29AF">
            <w:pPr>
              <w:pStyle w:val="ac"/>
              <w:keepNext/>
              <w:numPr>
                <w:ilvl w:val="0"/>
                <w:numId w:val="23"/>
              </w:numPr>
              <w:ind w:left="284" w:hanging="284"/>
              <w:rPr>
                <w:szCs w:val="26"/>
              </w:rPr>
            </w:pPr>
            <w:bookmarkStart w:id="35" w:name="_Ref131405087"/>
            <w:r w:rsidRPr="00A76B51">
              <w:rPr>
                <w:szCs w:val="26"/>
              </w:rPr>
              <w:t>надлежащее исполнение обязательств по</w:t>
            </w:r>
            <w:r>
              <w:rPr>
                <w:szCs w:val="26"/>
              </w:rPr>
              <w:t> </w:t>
            </w:r>
            <w:r w:rsidRPr="00A76B51">
              <w:rPr>
                <w:szCs w:val="26"/>
              </w:rPr>
              <w:t>договору:</w:t>
            </w:r>
            <w:bookmarkEnd w:id="35"/>
          </w:p>
          <w:p w14:paraId="202A9A8A" w14:textId="5F08CFBF" w:rsidR="008225BE" w:rsidRDefault="008225BE" w:rsidP="000C29AF">
            <w:pPr>
              <w:pStyle w:val="ac"/>
              <w:numPr>
                <w:ilvl w:val="0"/>
                <w:numId w:val="22"/>
              </w:numPr>
            </w:pPr>
            <w:r w:rsidRPr="00A76B51">
              <w:t>размер обеспечения:</w:t>
            </w:r>
            <w:r>
              <w:t xml:space="preserve"> </w:t>
            </w:r>
            <w:r w:rsidRPr="008225BE">
              <w:t>не менее 10 (десяти) процентов от цены договора;</w:t>
            </w:r>
          </w:p>
          <w:p w14:paraId="0702EB82" w14:textId="5F15EDE2" w:rsidR="008225BE" w:rsidRDefault="008225BE" w:rsidP="000C29AF">
            <w:pPr>
              <w:pStyle w:val="ac"/>
              <w:numPr>
                <w:ilvl w:val="0"/>
                <w:numId w:val="22"/>
              </w:numPr>
            </w:pPr>
            <w:r w:rsidRPr="00A76B51">
              <w:t xml:space="preserve">валюта обеспечения: </w:t>
            </w:r>
            <w:r>
              <w:rPr>
                <w:lang w:val="en-US"/>
              </w:rPr>
              <w:t xml:space="preserve">российский </w:t>
            </w:r>
            <w:r w:rsidRPr="008225BE">
              <w:rPr>
                <w:lang w:val="en-US"/>
              </w:rPr>
              <w:t>рубль</w:t>
            </w:r>
            <w:r>
              <w:t>.</w:t>
            </w:r>
          </w:p>
          <w:p w14:paraId="3A7386B5" w14:textId="5BF29080" w:rsidR="00AF798B" w:rsidRPr="00C41C98" w:rsidRDefault="008225BE" w:rsidP="008225BE">
            <w:pPr>
              <w:pStyle w:val="ac"/>
            </w:pPr>
            <w:r>
              <w:lastRenderedPageBreak/>
              <w:t xml:space="preserve">Иные требования к обеспечению исполнения Договора приведены в </w:t>
            </w:r>
            <w:hyperlink w:anchor="Прил02_ПроектДоговора" w:history="1">
              <w:r w:rsidRPr="00076CC6">
                <w:rPr>
                  <w:rStyle w:val="afa"/>
                </w:rPr>
                <w:t>Приложении № 2</w:t>
              </w:r>
            </w:hyperlink>
            <w:r w:rsidR="00F4650C">
              <w:t>.</w:t>
            </w:r>
          </w:p>
        </w:tc>
      </w:tr>
    </w:tbl>
    <w:p w14:paraId="10AB9F1C" w14:textId="156DCD9B" w:rsidR="006608D1" w:rsidRDefault="00CC7F55" w:rsidP="006608D1">
      <w:pPr>
        <w:pStyle w:val="a2"/>
      </w:pPr>
      <w:bookmarkStart w:id="36" w:name="_Ref125360073"/>
      <w:bookmarkStart w:id="37" w:name="_Ref125360337"/>
      <w:bookmarkStart w:id="38" w:name="_Toc230681015"/>
      <w:r>
        <w:lastRenderedPageBreak/>
        <w:t>Общие положения</w:t>
      </w:r>
      <w:bookmarkEnd w:id="36"/>
      <w:bookmarkEnd w:id="37"/>
      <w:bookmarkEnd w:id="38"/>
    </w:p>
    <w:p w14:paraId="2303A940" w14:textId="0CA13B88" w:rsidR="006608D1" w:rsidRDefault="006608D1" w:rsidP="006608D1">
      <w:pPr>
        <w:pStyle w:val="a3"/>
      </w:pPr>
      <w:bookmarkStart w:id="39" w:name="_Toc230681016"/>
      <w:r>
        <w:t>Общие сведения о закупке</w:t>
      </w:r>
      <w:bookmarkEnd w:id="39"/>
    </w:p>
    <w:p w14:paraId="5E80B8F1" w14:textId="704A89C3" w:rsidR="006608D1" w:rsidRDefault="005B7B45" w:rsidP="006608D1">
      <w:pPr>
        <w:pStyle w:val="a4"/>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770C55">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23AE7E8A" w:rsidR="00DD572A" w:rsidRDefault="00681E60" w:rsidP="00681E60">
      <w:pPr>
        <w:pStyle w:val="a4"/>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770C55">
        <w:t>3</w:t>
      </w:r>
      <w:r>
        <w:fldChar w:fldCharType="end"/>
      </w:r>
      <w:r>
        <w:t xml:space="preserve"> Документации о закупке.</w:t>
      </w:r>
    </w:p>
    <w:p w14:paraId="7905376C" w14:textId="312754C5" w:rsidR="00DD572A" w:rsidRDefault="00681E60" w:rsidP="00681E60">
      <w:pPr>
        <w:pStyle w:val="a4"/>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a"/>
          </w:rPr>
          <w:t>Технических требованиях (Приложение № 1)</w:t>
        </w:r>
      </w:hyperlink>
      <w:r w:rsidRPr="005C762F">
        <w:t>.</w:t>
      </w:r>
      <w:r>
        <w:t xml:space="preserve"> </w:t>
      </w:r>
      <w:hyperlink w:anchor="Прил02_ПроектДоговора" w:history="1">
        <w:r w:rsidRPr="00303EB6">
          <w:rPr>
            <w:rStyle w:val="afa"/>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a"/>
          </w:rPr>
          <w:t>Приложении № 2</w:t>
        </w:r>
      </w:hyperlink>
      <w:r>
        <w:t>.</w:t>
      </w:r>
    </w:p>
    <w:p w14:paraId="3046442D" w14:textId="4581F6DA" w:rsidR="00681E60" w:rsidRDefault="00681E60" w:rsidP="00681E60">
      <w:pPr>
        <w:pStyle w:val="a4"/>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770C55">
        <w:t>4</w:t>
      </w:r>
      <w:r>
        <w:fldChar w:fldCharType="end"/>
      </w:r>
      <w:r>
        <w:t xml:space="preserve">, </w:t>
      </w:r>
      <w:r>
        <w:fldChar w:fldCharType="begin"/>
      </w:r>
      <w:r>
        <w:instrText xml:space="preserve"> REF _Ref126142429 \r \h </w:instrText>
      </w:r>
      <w:r>
        <w:fldChar w:fldCharType="separate"/>
      </w:r>
      <w:r w:rsidR="00770C55">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a"/>
          </w:rPr>
          <w:t>№ 4</w:t>
        </w:r>
      </w:hyperlink>
      <w:r w:rsidRPr="00303EB6">
        <w:t xml:space="preserve">, </w:t>
      </w:r>
      <w:hyperlink w:anchor="Прил05_ФормыПобедителя" w:history="1">
        <w:r w:rsidRPr="00303EB6">
          <w:rPr>
            <w:rStyle w:val="afa"/>
          </w:rPr>
          <w:t>№</w:t>
        </w:r>
        <w:r w:rsidR="005B7A01">
          <w:rPr>
            <w:rStyle w:val="afa"/>
          </w:rPr>
          <w:t> </w:t>
        </w:r>
        <w:r w:rsidRPr="00303EB6">
          <w:rPr>
            <w:rStyle w:val="afa"/>
          </w:rPr>
          <w:t>5</w:t>
        </w:r>
      </w:hyperlink>
      <w:r w:rsidRPr="006D25E1">
        <w:t>.</w:t>
      </w:r>
    </w:p>
    <w:p w14:paraId="019F15F1" w14:textId="1A702DBD" w:rsidR="006608D1" w:rsidRDefault="006608D1" w:rsidP="00B9559F">
      <w:pPr>
        <w:pStyle w:val="a3"/>
      </w:pPr>
      <w:bookmarkStart w:id="40" w:name="_Toc230681017"/>
      <w:r>
        <w:t>Правовой статус документов</w:t>
      </w:r>
      <w:bookmarkEnd w:id="40"/>
    </w:p>
    <w:p w14:paraId="49954375" w14:textId="57DE747E" w:rsidR="00FC2225" w:rsidRDefault="00FC2225" w:rsidP="006608D1">
      <w:pPr>
        <w:pStyle w:val="a4"/>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4"/>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4"/>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4C98DAF5" w:rsidR="006608D1" w:rsidRDefault="006608D1" w:rsidP="00410C78">
      <w:pPr>
        <w:pStyle w:val="a4"/>
        <w:keepNext/>
      </w:pPr>
      <w:bookmarkStart w:id="41"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770C55">
        <w:t>5.2.8</w:t>
      </w:r>
      <w:r w:rsidR="00081915">
        <w:fldChar w:fldCharType="end"/>
      </w:r>
      <w:bookmarkEnd w:id="41"/>
      <w:r w:rsidR="008162EA">
        <w:t>.</w:t>
      </w:r>
    </w:p>
    <w:p w14:paraId="72FB8A87" w14:textId="57372385" w:rsidR="006608D1" w:rsidDel="00EB2B11" w:rsidRDefault="00115F1C" w:rsidP="006608D1">
      <w:pPr>
        <w:pStyle w:val="a4"/>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4"/>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4"/>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4"/>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4"/>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3"/>
      </w:pPr>
      <w:bookmarkStart w:id="42" w:name="_Ref125363536"/>
      <w:bookmarkStart w:id="43" w:name="_Toc230681018"/>
      <w:r>
        <w:t>Обжалование</w:t>
      </w:r>
      <w:bookmarkEnd w:id="42"/>
      <w:bookmarkEnd w:id="43"/>
    </w:p>
    <w:p w14:paraId="4A377211" w14:textId="4DA2440D" w:rsidR="006608D1" w:rsidRDefault="006608D1" w:rsidP="006608D1">
      <w:pPr>
        <w:pStyle w:val="a4"/>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4"/>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4"/>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5"/>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5"/>
      </w:pPr>
      <w:r>
        <w:t>признать заявление Участника необоснованным.</w:t>
      </w:r>
    </w:p>
    <w:p w14:paraId="391C69BB" w14:textId="7B979DB9" w:rsidR="006608D1" w:rsidRPr="006D25E1" w:rsidRDefault="006608D1" w:rsidP="006D25E1">
      <w:pPr>
        <w:pStyle w:val="a4"/>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770C55">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4"/>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5"/>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5"/>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c"/>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3"/>
      </w:pPr>
      <w:bookmarkStart w:id="44" w:name="_Ref125472658"/>
      <w:bookmarkStart w:id="45" w:name="_Toc230681019"/>
      <w:r>
        <w:t>Особ</w:t>
      </w:r>
      <w:r w:rsidR="00115F1C">
        <w:t>ые положения при</w:t>
      </w:r>
      <w:r>
        <w:t xml:space="preserve"> проведени</w:t>
      </w:r>
      <w:r w:rsidR="00115F1C">
        <w:t>и</w:t>
      </w:r>
      <w:r>
        <w:t xml:space="preserve"> закупки с использованием </w:t>
      </w:r>
      <w:r w:rsidR="00BD294B">
        <w:t>ЭП</w:t>
      </w:r>
      <w:bookmarkEnd w:id="44"/>
      <w:bookmarkEnd w:id="45"/>
    </w:p>
    <w:p w14:paraId="71E9481A" w14:textId="1E73DD5D" w:rsidR="006608D1" w:rsidRDefault="006608D1" w:rsidP="00CC7F55">
      <w:pPr>
        <w:pStyle w:val="a4"/>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770C55">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4"/>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4"/>
      </w:pPr>
      <w:bookmarkStart w:id="46"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6"/>
    </w:p>
    <w:p w14:paraId="2FC3D118" w14:textId="00C495DD" w:rsidR="006608D1" w:rsidRDefault="004A6C32" w:rsidP="00CC7F55">
      <w:pPr>
        <w:pStyle w:val="a4"/>
      </w:pPr>
      <w:bookmarkStart w:id="47"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p>
    <w:p w14:paraId="2A8852F6" w14:textId="3B2A47BE" w:rsidR="006608D1" w:rsidRDefault="006608D1" w:rsidP="00CC7F55">
      <w:pPr>
        <w:pStyle w:val="a3"/>
      </w:pPr>
      <w:bookmarkStart w:id="48" w:name="_Toc230681020"/>
      <w:r>
        <w:t>Прочие положения</w:t>
      </w:r>
      <w:bookmarkEnd w:id="48"/>
    </w:p>
    <w:p w14:paraId="1481C432" w14:textId="28DD05A5" w:rsidR="006608D1" w:rsidRDefault="006608D1" w:rsidP="00CC7F55">
      <w:pPr>
        <w:pStyle w:val="a4"/>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4"/>
      </w:pPr>
      <w:bookmarkStart w:id="49"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9"/>
    </w:p>
    <w:p w14:paraId="1768D2F2" w14:textId="77777777" w:rsidR="006608D1" w:rsidRDefault="006608D1" w:rsidP="00CC7F55">
      <w:pPr>
        <w:pStyle w:val="a4"/>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2"/>
      </w:pPr>
      <w:bookmarkStart w:id="50" w:name="_Ref125361210"/>
      <w:bookmarkStart w:id="51" w:name="_Toc230681021"/>
      <w:r w:rsidRPr="00235B1E">
        <w:lastRenderedPageBreak/>
        <w:t xml:space="preserve">Требования к </w:t>
      </w:r>
      <w:r w:rsidR="009430E2">
        <w:t>У</w:t>
      </w:r>
      <w:r w:rsidRPr="00235B1E">
        <w:t>частникам</w:t>
      </w:r>
      <w:bookmarkEnd w:id="50"/>
      <w:bookmarkEnd w:id="51"/>
    </w:p>
    <w:p w14:paraId="36B4DF29" w14:textId="66D8E53B" w:rsidR="00235B1E" w:rsidRDefault="00235B1E" w:rsidP="00235B1E">
      <w:pPr>
        <w:pStyle w:val="a3"/>
      </w:pPr>
      <w:bookmarkStart w:id="52" w:name="_Ref127524530"/>
      <w:bookmarkStart w:id="53" w:name="_Toc230681022"/>
      <w:r>
        <w:t>Общие требования к Участникам</w:t>
      </w:r>
      <w:bookmarkEnd w:id="52"/>
      <w:bookmarkEnd w:id="53"/>
    </w:p>
    <w:p w14:paraId="53E1F153" w14:textId="3E1A8EE3" w:rsidR="00235B1E" w:rsidRDefault="00035C8A" w:rsidP="00235B1E">
      <w:pPr>
        <w:pStyle w:val="a4"/>
      </w:pPr>
      <w:bookmarkStart w:id="54"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770C55">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4"/>
    </w:p>
    <w:p w14:paraId="0D624F0A" w14:textId="3DB77D8C" w:rsidR="008844C1" w:rsidRDefault="00235B1E" w:rsidP="00235B1E">
      <w:pPr>
        <w:pStyle w:val="a4"/>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770C55">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89D6C39" w:rsidR="0038016F" w:rsidRDefault="00235B1E" w:rsidP="00AE1A55">
      <w:pPr>
        <w:pStyle w:val="a4"/>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a"/>
          </w:rPr>
          <w:t>Технических требований (Приложение № 1)</w:t>
        </w:r>
      </w:hyperlink>
      <w:r w:rsidR="009430E2">
        <w:t xml:space="preserve"> и </w:t>
      </w:r>
      <w:hyperlink w:anchor="Прил02_ПроектДоговора" w:history="1">
        <w:r w:rsidR="009430E2" w:rsidRPr="009430E2">
          <w:rPr>
            <w:rStyle w:val="afa"/>
          </w:rPr>
          <w:t>Проекта договора (Приложение № 2)</w:t>
        </w:r>
      </w:hyperlink>
      <w:r>
        <w:t>.</w:t>
      </w:r>
    </w:p>
    <w:p w14:paraId="20902EFB" w14:textId="3A4D8739" w:rsidR="009430E2" w:rsidRDefault="0038016F" w:rsidP="0038016F">
      <w:pPr>
        <w:pStyle w:val="a4"/>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a"/>
          </w:rPr>
          <w:t>Приложении № 3</w:t>
        </w:r>
      </w:hyperlink>
      <w:r w:rsidR="009F3C69">
        <w:t>:</w:t>
      </w:r>
    </w:p>
    <w:p w14:paraId="2E971F6E" w14:textId="57CB27C0" w:rsidR="00235B1E" w:rsidRDefault="00067896" w:rsidP="00067896">
      <w:pPr>
        <w:pStyle w:val="a5"/>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770C55">
        <w:t>8.2</w:t>
      </w:r>
      <w:r w:rsidR="000D73E4">
        <w:fldChar w:fldCharType="end"/>
      </w:r>
      <w:r>
        <w:t>)</w:t>
      </w:r>
      <w:r w:rsidR="009F3C69">
        <w:t xml:space="preserve"> – Участник должны им соответствовать</w:t>
      </w:r>
      <w:r>
        <w:t>;</w:t>
      </w:r>
    </w:p>
    <w:p w14:paraId="769D87DD" w14:textId="2C705A47" w:rsidR="00235B1E" w:rsidRDefault="00067896" w:rsidP="00067896">
      <w:pPr>
        <w:pStyle w:val="a5"/>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770C55">
        <w:t>8.3</w:t>
      </w:r>
      <w:r>
        <w:fldChar w:fldCharType="end"/>
      </w:r>
      <w:r>
        <w:t>);</w:t>
      </w:r>
    </w:p>
    <w:p w14:paraId="14721F60" w14:textId="672FC1B5" w:rsidR="00115F1C" w:rsidRDefault="00067896" w:rsidP="00067896">
      <w:pPr>
        <w:pStyle w:val="a5"/>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770C55">
        <w:t>8.4</w:t>
      </w:r>
      <w:r>
        <w:fldChar w:fldCharType="end"/>
      </w:r>
      <w:r w:rsidRPr="00730AF5">
        <w:t>)</w:t>
      </w:r>
      <w:r w:rsidR="00115F1C" w:rsidRPr="00115F1C">
        <w:t>.</w:t>
      </w:r>
    </w:p>
    <w:p w14:paraId="5A3CFF61" w14:textId="283488F0" w:rsidR="00D87BA2" w:rsidRDefault="009232D6" w:rsidP="00A02436">
      <w:pPr>
        <w:pStyle w:val="a4"/>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325A54AD" w:rsidR="00D87BA2" w:rsidRDefault="00D87BA2" w:rsidP="00D87BA2">
      <w:pPr>
        <w:pStyle w:val="a5"/>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770C55">
        <w:t>3.2</w:t>
      </w:r>
      <w:r w:rsidR="00304879">
        <w:fldChar w:fldCharType="end"/>
      </w:r>
      <w:r w:rsidR="00A02436">
        <w:t>)</w:t>
      </w:r>
      <w:r>
        <w:t>;</w:t>
      </w:r>
    </w:p>
    <w:p w14:paraId="070BF6BD" w14:textId="1E7FD463" w:rsidR="00D87BA2" w:rsidRDefault="00D87BA2" w:rsidP="00D87BA2">
      <w:pPr>
        <w:pStyle w:val="a5"/>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770C55">
        <w:t>3.3</w:t>
      </w:r>
      <w:r w:rsidR="00A02436">
        <w:fldChar w:fldCharType="end"/>
      </w:r>
      <w:r w:rsidR="00A02436">
        <w:t>)</w:t>
      </w:r>
      <w:r w:rsidR="001F0C03">
        <w:t>.</w:t>
      </w:r>
    </w:p>
    <w:p w14:paraId="151AD110" w14:textId="2903A5B8" w:rsidR="0038016F" w:rsidRDefault="0038016F" w:rsidP="0038016F">
      <w:pPr>
        <w:pStyle w:val="a4"/>
      </w:pPr>
      <w:bookmarkStart w:id="55" w:name="_Ref125361969"/>
      <w:bookmarkStart w:id="56"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a"/>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3"/>
      </w:pPr>
      <w:bookmarkStart w:id="57" w:name="_Ref130305355"/>
      <w:bookmarkStart w:id="58" w:name="_Ref130308062"/>
      <w:bookmarkStart w:id="59" w:name="_Ref130308111"/>
      <w:bookmarkStart w:id="60" w:name="_Ref130308203"/>
      <w:bookmarkStart w:id="61" w:name="_Ref130308255"/>
      <w:bookmarkStart w:id="62" w:name="_Toc230681023"/>
      <w:r>
        <w:t>Коллективные участники</w:t>
      </w:r>
      <w:bookmarkEnd w:id="55"/>
      <w:bookmarkEnd w:id="56"/>
      <w:bookmarkEnd w:id="57"/>
      <w:bookmarkEnd w:id="58"/>
      <w:bookmarkEnd w:id="59"/>
      <w:bookmarkEnd w:id="60"/>
      <w:bookmarkEnd w:id="61"/>
      <w:bookmarkEnd w:id="62"/>
    </w:p>
    <w:p w14:paraId="3D9A67D2" w14:textId="7755FACD" w:rsidR="00235B1E" w:rsidRDefault="00235B1E" w:rsidP="00235B1E">
      <w:pPr>
        <w:pStyle w:val="a4"/>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7677C880" w:rsidR="00235B1E" w:rsidRDefault="00235B1E" w:rsidP="00235B1E">
      <w:pPr>
        <w:pStyle w:val="a4"/>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770C55">
        <w:t>8.5</w:t>
      </w:r>
      <w:r w:rsidR="00A02436">
        <w:fldChar w:fldCharType="end"/>
      </w:r>
      <w:r w:rsidR="00A02436">
        <w:t xml:space="preserve"> </w:t>
      </w:r>
      <w:hyperlink w:anchor="Прил03_ТребованияУчастникам" w:history="1">
        <w:r w:rsidR="00A02436" w:rsidRPr="00A02436">
          <w:rPr>
            <w:rStyle w:val="afa"/>
          </w:rPr>
          <w:t>Требований к Участникам (Приложение № 3)</w:t>
        </w:r>
      </w:hyperlink>
      <w:r>
        <w:t>.</w:t>
      </w:r>
    </w:p>
    <w:p w14:paraId="4019B524" w14:textId="64E87956" w:rsidR="00235B1E" w:rsidRDefault="00235B1E" w:rsidP="00115F1C">
      <w:pPr>
        <w:pStyle w:val="a4"/>
        <w:keepNext/>
      </w:pPr>
      <w:bookmarkStart w:id="63"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3"/>
    </w:p>
    <w:p w14:paraId="3546F102" w14:textId="65A7CBF2" w:rsidR="00235B1E" w:rsidRDefault="00235B1E" w:rsidP="00235B1E">
      <w:pPr>
        <w:pStyle w:val="a5"/>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5"/>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5"/>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5"/>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5"/>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5"/>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6C53D281" w:rsidR="00235B1E" w:rsidRDefault="00235B1E" w:rsidP="00235B1E">
      <w:pPr>
        <w:pStyle w:val="a4"/>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a"/>
          </w:rPr>
          <w:t>Приложение № </w:t>
        </w:r>
        <w:r w:rsidR="006D25E1" w:rsidRPr="00303EB6">
          <w:rPr>
            <w:rStyle w:val="afa"/>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5E12BA45" w:rsidR="00235B1E" w:rsidRPr="00303EB6" w:rsidRDefault="00235B1E" w:rsidP="00235B1E">
      <w:pPr>
        <w:pStyle w:val="a4"/>
      </w:pPr>
      <w:bookmarkStart w:id="64"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770C55">
        <w:t>8.2</w:t>
      </w:r>
      <w:r w:rsidR="004E11BB">
        <w:fldChar w:fldCharType="end"/>
      </w:r>
      <w:r w:rsidR="004E11BB">
        <w:t>)</w:t>
      </w:r>
      <w:r w:rsidRPr="00730AF5">
        <w:t>.</w:t>
      </w:r>
      <w:bookmarkEnd w:id="64"/>
    </w:p>
    <w:p w14:paraId="2D262B82" w14:textId="0E8C6E76" w:rsidR="00D27774" w:rsidRDefault="00235B1E" w:rsidP="0079507D">
      <w:pPr>
        <w:pStyle w:val="a4"/>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770C55">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2E52D407" w:rsidR="00D27774" w:rsidRDefault="0003005E" w:rsidP="0079507D">
      <w:pPr>
        <w:pStyle w:val="a4"/>
      </w:pPr>
      <w:bookmarkStart w:id="65"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770C55">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6"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6"/>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5"/>
    </w:p>
    <w:p w14:paraId="782E3A8E" w14:textId="5EFEAA23" w:rsidR="00235B1E" w:rsidRDefault="00235B1E" w:rsidP="00DF323E">
      <w:pPr>
        <w:pStyle w:val="a4"/>
        <w:keepNext/>
      </w:pPr>
      <w:bookmarkStart w:id="67"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p>
    <w:p w14:paraId="2089414A" w14:textId="77777777" w:rsidR="00235B1E" w:rsidRDefault="00235B1E" w:rsidP="00235B1E">
      <w:pPr>
        <w:pStyle w:val="a5"/>
      </w:pPr>
      <w:r>
        <w:t>принимать участие в этой же закупке самостоятельно;</w:t>
      </w:r>
    </w:p>
    <w:p w14:paraId="4C9A7658" w14:textId="2FB07098" w:rsidR="00235B1E" w:rsidRDefault="00235B1E" w:rsidP="00235B1E">
      <w:pPr>
        <w:pStyle w:val="a5"/>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770C55">
        <w:t>3.3</w:t>
      </w:r>
      <w:r w:rsidR="000D73E4">
        <w:fldChar w:fldCharType="end"/>
      </w:r>
      <w:r>
        <w:t>).</w:t>
      </w:r>
    </w:p>
    <w:p w14:paraId="5CBAEC3A" w14:textId="0167411F" w:rsidR="00235B1E" w:rsidRDefault="00235B1E" w:rsidP="005A273C">
      <w:pPr>
        <w:pStyle w:val="ac"/>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1EDC5315" w:rsidR="00D06437" w:rsidRDefault="00D06437" w:rsidP="00D06437">
      <w:pPr>
        <w:pStyle w:val="a4"/>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a"/>
          </w:rPr>
          <w:t>Приложени</w:t>
        </w:r>
        <w:r>
          <w:rPr>
            <w:rStyle w:val="afa"/>
          </w:rPr>
          <w:t>е</w:t>
        </w:r>
        <w:r w:rsidRPr="005A273C">
          <w:rPr>
            <w:rStyle w:val="afa"/>
          </w:rPr>
          <w:t xml:space="preserve"> № 3</w:t>
        </w:r>
      </w:hyperlink>
      <w:r>
        <w:rPr>
          <w:rStyle w:val="afa"/>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4"/>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4"/>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3"/>
      </w:pPr>
      <w:bookmarkStart w:id="68" w:name="_Ref125361702"/>
      <w:bookmarkStart w:id="69" w:name="_Toc230681024"/>
      <w:r>
        <w:t>Генеральные подрядчики</w:t>
      </w:r>
      <w:bookmarkEnd w:id="68"/>
      <w:bookmarkEnd w:id="69"/>
    </w:p>
    <w:p w14:paraId="0FD99D6F" w14:textId="1F466FB4" w:rsidR="00F176DC" w:rsidRDefault="007B7EEE" w:rsidP="007B7EEE">
      <w:pPr>
        <w:pStyle w:val="a4"/>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770C55">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44D51284" w:rsidR="00F176DC" w:rsidRDefault="007B7EEE" w:rsidP="00F176DC">
      <w:pPr>
        <w:pStyle w:val="a4"/>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770C55">
        <w:t>8.6</w:t>
      </w:r>
      <w:r>
        <w:fldChar w:fldCharType="end"/>
      </w:r>
      <w:r w:rsidR="00F176DC">
        <w:t xml:space="preserve"> </w:t>
      </w:r>
      <w:hyperlink w:anchor="Прил03_ТребованияУчастникам" w:history="1">
        <w:r w:rsidR="00F176DC" w:rsidRPr="00A02436">
          <w:rPr>
            <w:rStyle w:val="afa"/>
          </w:rPr>
          <w:t>Требований к Участникам (Приложение № 3)</w:t>
        </w:r>
      </w:hyperlink>
      <w:r w:rsidR="00F176DC">
        <w:t>.</w:t>
      </w:r>
    </w:p>
    <w:p w14:paraId="28F84268" w14:textId="77777777" w:rsidR="00E51B74" w:rsidRDefault="00235B1E" w:rsidP="00CD259F">
      <w:pPr>
        <w:pStyle w:val="a4"/>
        <w:keepNext/>
      </w:pPr>
      <w:r>
        <w:t>Генеральный подрядчик</w:t>
      </w:r>
      <w:r w:rsidR="00E51B74">
        <w:t>:</w:t>
      </w:r>
    </w:p>
    <w:p w14:paraId="4EB6F215" w14:textId="14BA8558" w:rsidR="00E51B74" w:rsidRDefault="00235B1E" w:rsidP="00E51B74">
      <w:pPr>
        <w:pStyle w:val="a5"/>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770C55">
        <w:t>8.2</w:t>
      </w:r>
      <w:r w:rsidR="004E11BB">
        <w:fldChar w:fldCharType="end"/>
      </w:r>
      <w:r w:rsidR="004E11BB">
        <w:t>)</w:t>
      </w:r>
      <w:r w:rsidR="00E55B8F">
        <w:t>;</w:t>
      </w:r>
    </w:p>
    <w:p w14:paraId="3C80CD7B" w14:textId="03281094" w:rsidR="00E51B74" w:rsidRDefault="00E55B8F" w:rsidP="00E51B74">
      <w:pPr>
        <w:pStyle w:val="a5"/>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770C55">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615F8B6A" w:rsidR="00E55B8F" w:rsidRPr="00303EB6" w:rsidRDefault="00FA52D1" w:rsidP="00CD259F">
      <w:pPr>
        <w:pStyle w:val="a5"/>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770C55">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a"/>
          </w:rPr>
          <w:t>Приложение № </w:t>
        </w:r>
        <w:r w:rsidR="006D25E1" w:rsidRPr="00303EB6">
          <w:rPr>
            <w:rStyle w:val="afa"/>
          </w:rPr>
          <w:t>4</w:t>
        </w:r>
      </w:hyperlink>
      <w:r w:rsidR="00E55B8F" w:rsidRPr="00303EB6">
        <w:t>).</w:t>
      </w:r>
    </w:p>
    <w:p w14:paraId="407D16EF" w14:textId="7FAF1C25" w:rsidR="00721418" w:rsidRDefault="00235B1E" w:rsidP="00CD259F">
      <w:pPr>
        <w:pStyle w:val="a4"/>
        <w:keepNext/>
      </w:pPr>
      <w:bookmarkStart w:id="70"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6CC7A379" w:rsidR="00721418" w:rsidRDefault="004E11BB" w:rsidP="00721418">
      <w:pPr>
        <w:pStyle w:val="a5"/>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770C55">
        <w:t>8.2</w:t>
      </w:r>
      <w:r w:rsidRPr="00303EB6">
        <w:fldChar w:fldCharType="end"/>
      </w:r>
      <w:r w:rsidRPr="00303EB6">
        <w:t>)</w:t>
      </w:r>
      <w:r w:rsidR="00721418">
        <w:t>;</w:t>
      </w:r>
    </w:p>
    <w:p w14:paraId="2F6A877C" w14:textId="7C2E3AF4" w:rsidR="00721418" w:rsidRDefault="004E11BB" w:rsidP="00721418">
      <w:pPr>
        <w:pStyle w:val="a5"/>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770C55">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3D5BB96C" w:rsidR="00721418" w:rsidRDefault="004E11BB" w:rsidP="00721418">
      <w:pPr>
        <w:pStyle w:val="a5"/>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770C55">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02E53B01" w:rsidR="00235B1E" w:rsidRDefault="004E11BB" w:rsidP="00243D16">
      <w:pPr>
        <w:pStyle w:val="ac"/>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70"/>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a"/>
          </w:rPr>
          <w:t>Приложение № </w:t>
        </w:r>
        <w:r w:rsidR="006D25E1" w:rsidRPr="00303EB6">
          <w:rPr>
            <w:rStyle w:val="afa"/>
          </w:rPr>
          <w:t>4</w:t>
        </w:r>
      </w:hyperlink>
      <w:r w:rsidRPr="00303EB6">
        <w:t>).</w:t>
      </w:r>
    </w:p>
    <w:p w14:paraId="1AD18CF4" w14:textId="2F1555E1" w:rsidR="00235B1E" w:rsidRDefault="00235B1E" w:rsidP="00235B1E">
      <w:pPr>
        <w:pStyle w:val="a4"/>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a"/>
          </w:rPr>
          <w:t>Порядке и критериях оценки и сопоставления заявок (Приложение № </w:t>
        </w:r>
        <w:r w:rsidR="006D25E1" w:rsidRPr="00303EB6">
          <w:rPr>
            <w:rStyle w:val="afa"/>
          </w:rPr>
          <w:t>8</w:t>
        </w:r>
        <w:r w:rsidR="00F22F2D" w:rsidRPr="00303EB6">
          <w:rPr>
            <w:rStyle w:val="afa"/>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039688AA" w:rsidR="00235B1E" w:rsidRDefault="00235B1E" w:rsidP="00235B1E">
      <w:pPr>
        <w:pStyle w:val="a4"/>
      </w:pPr>
      <w:bookmarkStart w:id="71"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770C55">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1"/>
    </w:p>
    <w:p w14:paraId="78399C12" w14:textId="79F344F0" w:rsidR="002618C8" w:rsidRDefault="00F22F2D" w:rsidP="00EA7EA8">
      <w:pPr>
        <w:pStyle w:val="a4"/>
      </w:pPr>
      <w:r>
        <w:t>Если подразделом </w:t>
      </w:r>
      <w:r>
        <w:fldChar w:fldCharType="begin"/>
      </w:r>
      <w:r>
        <w:instrText xml:space="preserve"> REF _Ref125359973 \r \h </w:instrText>
      </w:r>
      <w:r>
        <w:fldChar w:fldCharType="separate"/>
      </w:r>
      <w:r w:rsidR="00770C55">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770C55">
        <w:t>8.6</w:t>
      </w:r>
      <w:r w:rsidR="00122AFA">
        <w:fldChar w:fldCharType="end"/>
      </w:r>
      <w:r>
        <w:t xml:space="preserve"> </w:t>
      </w:r>
      <w:hyperlink w:anchor="Прил03_ТребованияУчастникам" w:history="1">
        <w:r w:rsidRPr="00F22F2D">
          <w:rPr>
            <w:rStyle w:val="afa"/>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4"/>
        <w:sectPr w:rsidR="002618C8" w:rsidSect="0061664D">
          <w:headerReference w:type="default" r:id="rId15"/>
          <w:footerReference w:type="default" r:id="rId16"/>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2"/>
      </w:pPr>
      <w:bookmarkStart w:id="72" w:name="_Ref125361211"/>
      <w:bookmarkStart w:id="73" w:name="_Ref125367098"/>
      <w:bookmarkStart w:id="74" w:name="_Ref125367107"/>
      <w:bookmarkStart w:id="75" w:name="_Ref125367974"/>
      <w:bookmarkStart w:id="76" w:name="_Toc230681025"/>
      <w:r w:rsidRPr="00235B1E">
        <w:lastRenderedPageBreak/>
        <w:t>Порядок проведения закупки</w:t>
      </w:r>
      <w:bookmarkEnd w:id="72"/>
      <w:bookmarkEnd w:id="73"/>
      <w:bookmarkEnd w:id="74"/>
      <w:bookmarkEnd w:id="75"/>
      <w:bookmarkEnd w:id="76"/>
    </w:p>
    <w:p w14:paraId="2B582872" w14:textId="61034591" w:rsidR="00235B1E" w:rsidRDefault="00235B1E" w:rsidP="00235B1E">
      <w:pPr>
        <w:pStyle w:val="a3"/>
      </w:pPr>
      <w:bookmarkStart w:id="77" w:name="_Ref126141932"/>
      <w:bookmarkStart w:id="78" w:name="_Toc230681026"/>
      <w:r>
        <w:t>Общий порядок проведения закупки</w:t>
      </w:r>
      <w:bookmarkEnd w:id="77"/>
      <w:bookmarkEnd w:id="78"/>
    </w:p>
    <w:p w14:paraId="70145D40" w14:textId="6A2FB0C1" w:rsidR="00235B1E" w:rsidRDefault="00235B1E" w:rsidP="00D8449D">
      <w:pPr>
        <w:pStyle w:val="a4"/>
        <w:keepNext/>
        <w:spacing w:after="120"/>
      </w:pPr>
      <w:r>
        <w:t>Закупка проводится в следующем порядке:</w:t>
      </w:r>
    </w:p>
    <w:tbl>
      <w:tblPr>
        <w:tblStyle w:val="af7"/>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c"/>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5370E7C5" w:rsidR="004B266A" w:rsidRPr="008C72BE" w:rsidRDefault="004B266A" w:rsidP="0023747B">
            <w:pPr>
              <w:pStyle w:val="ac"/>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770C55">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7296F75C" w14:textId="7C15DA94" w:rsidR="004B266A" w:rsidRPr="008C72BE" w:rsidRDefault="004B266A" w:rsidP="0023747B">
            <w:pPr>
              <w:pStyle w:val="ac"/>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770C55">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62A7F6F3" w:rsidR="004B266A" w:rsidRPr="008C72BE" w:rsidRDefault="004B266A" w:rsidP="0023747B">
            <w:pPr>
              <w:pStyle w:val="ac"/>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770C55">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4D002566" w:rsidR="004B266A" w:rsidRPr="008C72BE" w:rsidRDefault="004B266A" w:rsidP="0023747B">
            <w:pPr>
              <w:pStyle w:val="ac"/>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770C55">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5AA38709" w:rsidR="004B266A" w:rsidRPr="008C72BE" w:rsidRDefault="004B266A" w:rsidP="0023747B">
            <w:pPr>
              <w:pStyle w:val="ac"/>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770C55">
              <w:rPr>
                <w:bCs/>
                <w:sz w:val="24"/>
                <w:szCs w:val="24"/>
              </w:rPr>
              <w:t>4.15.2</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44328BD8" w14:textId="29AA8089" w:rsidR="004B266A" w:rsidRPr="008C72BE" w:rsidRDefault="004B266A" w:rsidP="0023747B">
            <w:pPr>
              <w:pStyle w:val="ac"/>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770C55">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7DBEE0BE" w:rsidR="004B266A" w:rsidRPr="008C72BE" w:rsidRDefault="004B266A" w:rsidP="0023747B">
            <w:pPr>
              <w:pStyle w:val="ac"/>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770C55">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c"/>
              <w:spacing w:before="40" w:after="40"/>
              <w:jc w:val="center"/>
              <w:rPr>
                <w:bCs/>
                <w:sz w:val="24"/>
                <w:szCs w:val="24"/>
              </w:rPr>
            </w:pPr>
          </w:p>
        </w:tc>
        <w:tc>
          <w:tcPr>
            <w:tcW w:w="2267" w:type="dxa"/>
            <w:vMerge/>
          </w:tcPr>
          <w:p w14:paraId="4667C493" w14:textId="77777777" w:rsidR="004B266A" w:rsidRPr="008C72BE" w:rsidRDefault="004B266A" w:rsidP="0023747B">
            <w:pPr>
              <w:pStyle w:val="ac"/>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c"/>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11343" w:type="dxa"/>
            <w:gridSpan w:val="6"/>
          </w:tcPr>
          <w:p w14:paraId="41A59098" w14:textId="677CD643" w:rsidR="00351CFA" w:rsidRPr="008C72BE" w:rsidRDefault="00351CFA" w:rsidP="0023747B">
            <w:pPr>
              <w:pStyle w:val="ac"/>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770C55">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24EF60E" w:rsidR="00351CFA" w:rsidRPr="008C72BE" w:rsidRDefault="00351CFA" w:rsidP="0023747B">
            <w:pPr>
              <w:pStyle w:val="ac"/>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770C55">
              <w:rPr>
                <w:bCs/>
                <w:sz w:val="24"/>
                <w:szCs w:val="24"/>
              </w:rPr>
              <w:t>4.15.2</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30B9DC2D" w14:textId="4043A1F2" w:rsidR="00117ED0" w:rsidRPr="008C72BE" w:rsidRDefault="00117ED0" w:rsidP="0023747B">
            <w:pPr>
              <w:pStyle w:val="ac"/>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770C55">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499BC065" w:rsidR="00117ED0" w:rsidRPr="008C72BE" w:rsidRDefault="00117ED0" w:rsidP="00117ED0">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770C55">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24EE315F" w:rsidR="00117ED0" w:rsidRPr="008C72BE" w:rsidRDefault="00117ED0" w:rsidP="002D05B0">
            <w:pPr>
              <w:pStyle w:val="ac"/>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770C55">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5F1C5FC0" w:rsidR="00117ED0" w:rsidRPr="008C72BE" w:rsidRDefault="00117ED0" w:rsidP="0023747B">
            <w:pPr>
              <w:pStyle w:val="ac"/>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770C55">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c"/>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65E97AAE" w14:textId="26B612FF" w:rsidR="00351CFA" w:rsidRPr="008C72BE" w:rsidRDefault="00351CFA" w:rsidP="00914F83">
            <w:pPr>
              <w:pStyle w:val="ac"/>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770C55">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c"/>
              <w:spacing w:before="40" w:after="40"/>
              <w:jc w:val="center"/>
              <w:rPr>
                <w:bCs/>
                <w:sz w:val="24"/>
                <w:szCs w:val="24"/>
              </w:rPr>
            </w:pPr>
          </w:p>
        </w:tc>
        <w:tc>
          <w:tcPr>
            <w:tcW w:w="2267" w:type="dxa"/>
            <w:vMerge/>
          </w:tcPr>
          <w:p w14:paraId="07AAF384"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c"/>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4B9B3669" w:rsidR="00351CFA" w:rsidRPr="008C72BE" w:rsidRDefault="00351CFA" w:rsidP="00351CFA">
            <w:pPr>
              <w:pStyle w:val="ac"/>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770C55">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71B5CD79" w:rsidR="00351CFA" w:rsidRPr="00351CFA" w:rsidRDefault="00117ED0" w:rsidP="00351CFA">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770C55">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c"/>
              <w:spacing w:before="40" w:after="40"/>
              <w:jc w:val="center"/>
              <w:rPr>
                <w:bCs/>
                <w:sz w:val="24"/>
                <w:szCs w:val="24"/>
              </w:rPr>
            </w:pPr>
          </w:p>
        </w:tc>
        <w:tc>
          <w:tcPr>
            <w:tcW w:w="2267" w:type="dxa"/>
            <w:vMerge/>
          </w:tcPr>
          <w:p w14:paraId="500824EB"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c"/>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9076" w:type="dxa"/>
            <w:gridSpan w:val="5"/>
          </w:tcPr>
          <w:p w14:paraId="376C6C2F" w14:textId="0609D6B7" w:rsidR="00351CFA" w:rsidRPr="008C72BE" w:rsidRDefault="00351CFA" w:rsidP="0023747B">
            <w:pPr>
              <w:pStyle w:val="ac"/>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770C55">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c"/>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c"/>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1A185A87" w:rsidR="00117ED0" w:rsidRPr="008C72BE" w:rsidRDefault="00117ED0" w:rsidP="0023747B">
            <w:pPr>
              <w:pStyle w:val="ac"/>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770C55">
              <w:rPr>
                <w:bCs/>
                <w:sz w:val="24"/>
                <w:szCs w:val="24"/>
              </w:rPr>
              <w:t>5.2</w:t>
            </w:r>
            <w:r>
              <w:rPr>
                <w:bCs/>
                <w:sz w:val="24"/>
                <w:szCs w:val="24"/>
              </w:rPr>
              <w:fldChar w:fldCharType="end"/>
            </w:r>
            <w:r w:rsidRPr="008C72BE">
              <w:rPr>
                <w:bCs/>
                <w:sz w:val="24"/>
                <w:szCs w:val="24"/>
              </w:rPr>
              <w:t>)</w:t>
            </w:r>
          </w:p>
        </w:tc>
        <w:tc>
          <w:tcPr>
            <w:tcW w:w="2221" w:type="dxa"/>
            <w:gridSpan w:val="2"/>
          </w:tcPr>
          <w:p w14:paraId="745C68EB" w14:textId="7B5A0DAD" w:rsidR="00117ED0" w:rsidRPr="008C72BE" w:rsidRDefault="00117ED0" w:rsidP="0023747B">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770C55">
              <w:rPr>
                <w:bCs/>
                <w:sz w:val="24"/>
                <w:szCs w:val="24"/>
              </w:rPr>
              <w:t>4.13</w:t>
            </w:r>
            <w:r>
              <w:rPr>
                <w:bCs/>
                <w:sz w:val="24"/>
                <w:szCs w:val="24"/>
              </w:rPr>
              <w:fldChar w:fldCharType="end"/>
            </w:r>
            <w:r w:rsidRPr="00117ED0">
              <w:rPr>
                <w:bCs/>
                <w:sz w:val="24"/>
                <w:szCs w:val="24"/>
              </w:rPr>
              <w:t>)</w:t>
            </w:r>
          </w:p>
        </w:tc>
        <w:tc>
          <w:tcPr>
            <w:tcW w:w="4635" w:type="dxa"/>
            <w:gridSpan w:val="2"/>
          </w:tcPr>
          <w:p w14:paraId="1831FAB5" w14:textId="48D62539" w:rsidR="00117ED0" w:rsidRPr="008C72BE" w:rsidRDefault="00117ED0" w:rsidP="0023747B">
            <w:pPr>
              <w:pStyle w:val="ac"/>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770C55">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04D9BA86" w:rsidR="00117ED0" w:rsidRPr="008C72BE" w:rsidRDefault="00117ED0" w:rsidP="0023747B">
            <w:pPr>
              <w:pStyle w:val="ac"/>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770C55">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c"/>
      </w:pPr>
      <w:bookmarkStart w:id="79" w:name="_Ref125362061"/>
    </w:p>
    <w:p w14:paraId="7CB97659" w14:textId="71FE1CDB" w:rsidR="002618C8" w:rsidRDefault="002618C8" w:rsidP="002618C8">
      <w:pPr>
        <w:pStyle w:val="ac"/>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3"/>
      </w:pPr>
      <w:bookmarkStart w:id="80" w:name="_Ref130286532"/>
      <w:bookmarkStart w:id="81" w:name="_Toc230681027"/>
      <w:r>
        <w:lastRenderedPageBreak/>
        <w:t>Официальное размещение Извещения и Документации о закупке</w:t>
      </w:r>
      <w:bookmarkEnd w:id="79"/>
      <w:bookmarkEnd w:id="80"/>
      <w:bookmarkEnd w:id="81"/>
    </w:p>
    <w:p w14:paraId="0777CFE1" w14:textId="19867A80" w:rsidR="00235B1E" w:rsidRDefault="00235B1E" w:rsidP="00235B1E">
      <w:pPr>
        <w:pStyle w:val="a4"/>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4"/>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4"/>
      </w:pPr>
      <w:bookmarkStart w:id="82"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2"/>
    </w:p>
    <w:p w14:paraId="6228445E" w14:textId="67CDD715" w:rsidR="00B20BC0" w:rsidRDefault="00B20BC0" w:rsidP="00B20BC0">
      <w:pPr>
        <w:pStyle w:val="a4"/>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3"/>
      </w:pPr>
      <w:bookmarkStart w:id="83" w:name="_Ref130281199"/>
      <w:bookmarkStart w:id="84" w:name="_Ref130394681"/>
      <w:bookmarkStart w:id="85" w:name="_Toc230681028"/>
      <w:r>
        <w:t>Подготовка заявки</w:t>
      </w:r>
      <w:bookmarkEnd w:id="83"/>
      <w:bookmarkEnd w:id="84"/>
      <w:bookmarkEnd w:id="85"/>
    </w:p>
    <w:p w14:paraId="362578AF" w14:textId="2F726DB5" w:rsidR="00EC0D36" w:rsidRDefault="00EC0D36" w:rsidP="00EC0D36">
      <w:pPr>
        <w:pStyle w:val="a4"/>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2812D525" w:rsidR="00CC3984" w:rsidRDefault="00CC3984" w:rsidP="00CC3984">
      <w:pPr>
        <w:pStyle w:val="a4"/>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770C55">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FDAE2DC" w:rsidR="00C3318E" w:rsidRPr="009A594D" w:rsidRDefault="00C3318E" w:rsidP="00C3318E">
      <w:pPr>
        <w:pStyle w:val="a4"/>
      </w:pPr>
      <w:bookmarkStart w:id="86"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a"/>
          </w:rPr>
          <w:t>Приложением № </w:t>
        </w:r>
        <w:r w:rsidR="006D25E1" w:rsidRPr="009A594D">
          <w:rPr>
            <w:rStyle w:val="afa"/>
          </w:rPr>
          <w:t>6</w:t>
        </w:r>
        <w:r w:rsidRPr="009A594D">
          <w:rPr>
            <w:rStyle w:val="afa"/>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a"/>
          </w:rPr>
          <w:t>Приложение № </w:t>
        </w:r>
        <w:r w:rsidR="006D25E1" w:rsidRPr="009A594D">
          <w:rPr>
            <w:rStyle w:val="afa"/>
          </w:rPr>
          <w:t>4</w:t>
        </w:r>
      </w:hyperlink>
      <w:r w:rsidRPr="009A594D">
        <w:t>.</w:t>
      </w:r>
    </w:p>
    <w:p w14:paraId="6F3AA076" w14:textId="62B2EFFC" w:rsidR="00EC0D36" w:rsidRDefault="00EC0D36" w:rsidP="00EC0D36">
      <w:pPr>
        <w:pStyle w:val="a4"/>
      </w:pPr>
      <w:bookmarkStart w:id="87"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6"/>
      <w:bookmarkEnd w:id="87"/>
    </w:p>
    <w:p w14:paraId="0008D744" w14:textId="5DC608BB" w:rsidR="008B6631" w:rsidRPr="009A594D" w:rsidRDefault="008B6631" w:rsidP="008B6631">
      <w:pPr>
        <w:pStyle w:val="a4"/>
      </w:pPr>
      <w:bookmarkStart w:id="88" w:name="_Ref125361260"/>
      <w:bookmarkStart w:id="89" w:name="_Ref125362071"/>
      <w:bookmarkStart w:id="90"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770C55">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770C55">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a"/>
          </w:rPr>
          <w:t>Приложение № </w:t>
        </w:r>
        <w:r w:rsidR="006D25E1" w:rsidRPr="009A594D">
          <w:rPr>
            <w:rStyle w:val="afa"/>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4"/>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4"/>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5A365DEC" w:rsidR="008B6631" w:rsidRDefault="008B6631" w:rsidP="008B6631">
      <w:pPr>
        <w:pStyle w:val="a4"/>
      </w:pPr>
      <w:bookmarkStart w:id="91" w:name="_Ref125370700"/>
      <w:bookmarkStart w:id="92"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770C55">
        <w:t>1.2</w:t>
      </w:r>
      <w:r>
        <w:fldChar w:fldCharType="end"/>
      </w:r>
      <w:r>
        <w:t>), в противном случае заявка будет отклонена.</w:t>
      </w:r>
    </w:p>
    <w:p w14:paraId="18703C4F" w14:textId="01423562" w:rsidR="008B6631" w:rsidRDefault="008B6631" w:rsidP="008B6631">
      <w:pPr>
        <w:pStyle w:val="a4"/>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a"/>
          </w:rPr>
          <w:t>Техническими требованиями (Приложение № 1)</w:t>
        </w:r>
      </w:hyperlink>
      <w:r>
        <w:t xml:space="preserve"> и </w:t>
      </w:r>
      <w:hyperlink w:anchor="Прил02_ПроектДоговора" w:history="1">
        <w:r w:rsidRPr="00334131">
          <w:rPr>
            <w:rStyle w:val="afa"/>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1"/>
    <w:bookmarkEnd w:id="92"/>
    <w:p w14:paraId="6B02F2AC" w14:textId="6D29000A" w:rsidR="008B6631" w:rsidRDefault="00FF2AA5" w:rsidP="008B6631">
      <w:pPr>
        <w:pStyle w:val="a4"/>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770C55">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3DE24B85" w:rsidR="008B6631" w:rsidRDefault="00FF2AA5" w:rsidP="008B6631">
      <w:pPr>
        <w:pStyle w:val="a4"/>
      </w:pPr>
      <w:bookmarkStart w:id="93" w:name="_Ref130379863"/>
      <w:r w:rsidRPr="00FF2AA5">
        <w:t>Нормы настоящего пункта и пунктов</w:t>
      </w:r>
      <w:r>
        <w:t> </w:t>
      </w:r>
      <w:r>
        <w:fldChar w:fldCharType="begin"/>
      </w:r>
      <w:r>
        <w:instrText xml:space="preserve"> REF _Ref164251545 \r \h </w:instrText>
      </w:r>
      <w:r>
        <w:fldChar w:fldCharType="separate"/>
      </w:r>
      <w:r w:rsidR="00770C55">
        <w:t>4.3.12</w:t>
      </w:r>
      <w:r>
        <w:fldChar w:fldCharType="end"/>
      </w:r>
      <w:r>
        <w:t xml:space="preserve"> </w:t>
      </w:r>
      <w:r w:rsidRPr="00FF2AA5">
        <w:t>–</w:t>
      </w:r>
      <w:r>
        <w:t xml:space="preserve"> </w:t>
      </w:r>
      <w:r>
        <w:fldChar w:fldCharType="begin"/>
      </w:r>
      <w:r>
        <w:instrText xml:space="preserve"> REF _Ref130455500 \r \h </w:instrText>
      </w:r>
      <w:r>
        <w:fldChar w:fldCharType="separate"/>
      </w:r>
      <w:r w:rsidR="00770C55">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770C55">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rsidRPr="00A24F64">
        <w:t>.</w:t>
      </w:r>
      <w:bookmarkEnd w:id="93"/>
    </w:p>
    <w:p w14:paraId="3A7C4A4E" w14:textId="58F368FB" w:rsidR="008B6631" w:rsidRDefault="008B6631" w:rsidP="008B6631">
      <w:pPr>
        <w:pStyle w:val="a4"/>
      </w:pPr>
      <w:bookmarkStart w:id="94"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a"/>
          </w:rPr>
          <w:t>Технических требованиях (Приложение №</w:t>
        </w:r>
        <w:r w:rsidR="004D78C7">
          <w:rPr>
            <w:rStyle w:val="afa"/>
          </w:rPr>
          <w:t> </w:t>
        </w:r>
        <w:r w:rsidRPr="00A24F64">
          <w:rPr>
            <w:rStyle w:val="afa"/>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4"/>
    </w:p>
    <w:p w14:paraId="4D3B6894" w14:textId="6F7569AF" w:rsidR="008B6631" w:rsidRDefault="0074386F" w:rsidP="008B6631">
      <w:pPr>
        <w:pStyle w:val="a4"/>
      </w:pPr>
      <w:r>
        <w:lastRenderedPageBreak/>
        <w:t>Е</w:t>
      </w:r>
      <w:r w:rsidR="008B6631">
        <w:t xml:space="preserve">сли </w:t>
      </w:r>
      <w:r>
        <w:t xml:space="preserve">в </w:t>
      </w:r>
      <w:hyperlink w:anchor="Прил01_ТехТребования" w:history="1">
        <w:r w:rsidR="008B6631" w:rsidRPr="006A767B">
          <w:rPr>
            <w:rStyle w:val="afa"/>
          </w:rPr>
          <w:t>Технически</w:t>
        </w:r>
        <w:r w:rsidR="00FA4010">
          <w:rPr>
            <w:rStyle w:val="afa"/>
          </w:rPr>
          <w:t>х</w:t>
        </w:r>
        <w:r w:rsidR="008B6631" w:rsidRPr="006A767B">
          <w:rPr>
            <w:rStyle w:val="afa"/>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a"/>
          </w:rPr>
          <w:t>Технически</w:t>
        </w:r>
        <w:r w:rsidR="008B6631">
          <w:rPr>
            <w:rStyle w:val="afa"/>
          </w:rPr>
          <w:t>х</w:t>
        </w:r>
        <w:r w:rsidR="008B6631" w:rsidRPr="006A767B">
          <w:rPr>
            <w:rStyle w:val="afa"/>
          </w:rPr>
          <w:t xml:space="preserve"> требованиях (Приложение № 1)</w:t>
        </w:r>
      </w:hyperlink>
      <w:r w:rsidR="008B6631">
        <w:t>.</w:t>
      </w:r>
    </w:p>
    <w:p w14:paraId="7B27D239" w14:textId="06645F88" w:rsidR="008B6631" w:rsidRDefault="008B6631" w:rsidP="008B6631">
      <w:pPr>
        <w:pStyle w:val="a4"/>
      </w:pPr>
      <w:bookmarkStart w:id="95"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a"/>
          </w:rPr>
          <w:t>Технически</w:t>
        </w:r>
        <w:r>
          <w:rPr>
            <w:rStyle w:val="afa"/>
          </w:rPr>
          <w:t>ми</w:t>
        </w:r>
        <w:r w:rsidRPr="006A767B">
          <w:rPr>
            <w:rStyle w:val="afa"/>
          </w:rPr>
          <w:t xml:space="preserve"> требования</w:t>
        </w:r>
        <w:r>
          <w:rPr>
            <w:rStyle w:val="afa"/>
          </w:rPr>
          <w:t>ми</w:t>
        </w:r>
        <w:r w:rsidRPr="006A767B">
          <w:rPr>
            <w:rStyle w:val="afa"/>
          </w:rPr>
          <w:t xml:space="preserve"> (Приложение № 1)</w:t>
        </w:r>
      </w:hyperlink>
      <w:r>
        <w:t>.</w:t>
      </w:r>
      <w:bookmarkEnd w:id="95"/>
    </w:p>
    <w:p w14:paraId="6BA176D2" w14:textId="645C7A0E" w:rsidR="008B6631" w:rsidRDefault="008B6631" w:rsidP="008B6631">
      <w:pPr>
        <w:pStyle w:val="a4"/>
      </w:pPr>
      <w:bookmarkStart w:id="96"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770C55">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770C55">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6"/>
    </w:p>
    <w:p w14:paraId="2CD58314" w14:textId="0CF255E8" w:rsidR="003F563E" w:rsidRDefault="002C216E" w:rsidP="003F563E">
      <w:pPr>
        <w:pStyle w:val="a4"/>
        <w:keepNext/>
      </w:pPr>
      <w:bookmarkStart w:id="97" w:name="_Ref125370398"/>
      <w:bookmarkStart w:id="98"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5"/>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5"/>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7"/>
      <w:bookmarkEnd w:id="98"/>
    </w:p>
    <w:p w14:paraId="0E55C8D4" w14:textId="76D779D4" w:rsidR="002C216E" w:rsidRDefault="002C216E" w:rsidP="002C216E">
      <w:pPr>
        <w:pStyle w:val="a4"/>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5"/>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5"/>
      </w:pPr>
      <w:r>
        <w:t xml:space="preserve">формы, объема и содержания </w:t>
      </w:r>
      <w:r w:rsidR="00900FD6">
        <w:t>этих</w:t>
      </w:r>
      <w:r>
        <w:t xml:space="preserve"> документов.</w:t>
      </w:r>
    </w:p>
    <w:p w14:paraId="4F09ECDF" w14:textId="1F14A160" w:rsidR="00467AF3" w:rsidRDefault="00900FD6" w:rsidP="00467AF3">
      <w:pPr>
        <w:pStyle w:val="a4"/>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5"/>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5"/>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5"/>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5"/>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5"/>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4"/>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3"/>
      </w:pPr>
      <w:bookmarkStart w:id="99" w:name="_Ref130394205"/>
      <w:bookmarkStart w:id="100" w:name="_Ref130394785"/>
      <w:bookmarkStart w:id="101" w:name="_Ref130394802"/>
      <w:bookmarkStart w:id="102" w:name="_Toc230681029"/>
      <w:r>
        <w:t>Разъяснение Документации о закупке</w:t>
      </w:r>
      <w:bookmarkEnd w:id="88"/>
      <w:bookmarkEnd w:id="89"/>
      <w:bookmarkEnd w:id="90"/>
      <w:bookmarkEnd w:id="99"/>
      <w:bookmarkEnd w:id="100"/>
      <w:bookmarkEnd w:id="101"/>
      <w:bookmarkEnd w:id="102"/>
    </w:p>
    <w:p w14:paraId="67FFDB69" w14:textId="07ED5D90" w:rsidR="00235B1E" w:rsidRDefault="00235B1E" w:rsidP="00235B1E">
      <w:pPr>
        <w:pStyle w:val="a4"/>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4"/>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4"/>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413ABE21" w:rsidR="00952D72" w:rsidRDefault="00952D72" w:rsidP="00952D72">
      <w:pPr>
        <w:pStyle w:val="a4"/>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770C55">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4"/>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059CDE1F" w:rsidR="00235B1E" w:rsidRDefault="00235B1E" w:rsidP="00235B1E">
      <w:pPr>
        <w:pStyle w:val="a4"/>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a"/>
          </w:rPr>
          <w:t>П</w:t>
        </w:r>
        <w:r w:rsidRPr="00A46998">
          <w:rPr>
            <w:rStyle w:val="afa"/>
          </w:rPr>
          <w:t xml:space="preserve">роекта </w:t>
        </w:r>
        <w:r w:rsidR="0024276A" w:rsidRPr="00A46998">
          <w:rPr>
            <w:rStyle w:val="afa"/>
          </w:rPr>
          <w:t>д</w:t>
        </w:r>
        <w:r w:rsidRPr="00A46998">
          <w:rPr>
            <w:rStyle w:val="afa"/>
          </w:rPr>
          <w:t>оговора</w:t>
        </w:r>
        <w:r w:rsidR="00A46998" w:rsidRPr="00A46998">
          <w:rPr>
            <w:rStyle w:val="afa"/>
          </w:rPr>
          <w:t xml:space="preserve"> (Приложения № 2)</w:t>
        </w:r>
      </w:hyperlink>
      <w:r w:rsidR="00A46998">
        <w:rPr>
          <w:rStyle w:val="afa"/>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4"/>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3"/>
      </w:pPr>
      <w:bookmarkStart w:id="103" w:name="_Ref125362076"/>
      <w:bookmarkStart w:id="104" w:name="_Ref125363891"/>
      <w:bookmarkStart w:id="105" w:name="_Ref125364404"/>
      <w:bookmarkStart w:id="106" w:name="_Toc230681030"/>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3"/>
      <w:bookmarkEnd w:id="104"/>
      <w:bookmarkEnd w:id="105"/>
      <w:bookmarkEnd w:id="106"/>
    </w:p>
    <w:p w14:paraId="3EA07238" w14:textId="5B26A665" w:rsidR="00235B1E" w:rsidRDefault="00235B1E" w:rsidP="00235B1E">
      <w:pPr>
        <w:pStyle w:val="a4"/>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770C55">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1154C12A" w:rsidR="00235B1E" w:rsidRDefault="007747D7" w:rsidP="007747D7">
      <w:pPr>
        <w:pStyle w:val="a4"/>
      </w:pPr>
      <w:bookmarkStart w:id="107"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770C55">
        <w:t>1.2</w:t>
      </w:r>
      <w:r w:rsidR="00565751">
        <w:fldChar w:fldCharType="end"/>
      </w:r>
      <w:r>
        <w:t>) в пределах срока действия заявок и с уведомлением Участников, подавших заявки.</w:t>
      </w:r>
      <w:bookmarkEnd w:id="107"/>
    </w:p>
    <w:p w14:paraId="448522E1" w14:textId="04088807" w:rsidR="00235B1E" w:rsidRDefault="00235B1E" w:rsidP="00B64633">
      <w:pPr>
        <w:pStyle w:val="a4"/>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725B2F7B" w:rsidR="00355810" w:rsidRPr="006A79B8" w:rsidRDefault="00355810" w:rsidP="00355810">
      <w:pPr>
        <w:pStyle w:val="a4"/>
      </w:pPr>
      <w:bookmarkStart w:id="108"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770C55">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8"/>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4"/>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3"/>
      </w:pPr>
      <w:bookmarkStart w:id="109" w:name="_Ref125362119"/>
      <w:bookmarkStart w:id="110" w:name="_Toc230681031"/>
      <w:r>
        <w:t>Подача заявок и их прием</w:t>
      </w:r>
      <w:bookmarkEnd w:id="109"/>
      <w:bookmarkEnd w:id="110"/>
    </w:p>
    <w:p w14:paraId="0F876ACA" w14:textId="4958D452" w:rsidR="005C07A0" w:rsidRDefault="005C07A0" w:rsidP="005C07A0">
      <w:pPr>
        <w:pStyle w:val="a4"/>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770C55">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4"/>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4"/>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4"/>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4"/>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4"/>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4"/>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3"/>
      </w:pPr>
      <w:bookmarkStart w:id="111" w:name="_Ref125362130"/>
      <w:bookmarkStart w:id="112" w:name="_Ref125362192"/>
      <w:bookmarkStart w:id="113" w:name="_Ref125363819"/>
      <w:bookmarkStart w:id="114" w:name="_Ref125365136"/>
      <w:bookmarkStart w:id="115" w:name="_Toc230681032"/>
      <w:r>
        <w:lastRenderedPageBreak/>
        <w:t>Изменение и отзыв заявок</w:t>
      </w:r>
      <w:bookmarkEnd w:id="111"/>
      <w:bookmarkEnd w:id="112"/>
      <w:bookmarkEnd w:id="113"/>
      <w:bookmarkEnd w:id="114"/>
      <w:bookmarkEnd w:id="115"/>
    </w:p>
    <w:p w14:paraId="681338C3" w14:textId="06449F5B" w:rsidR="004C188B" w:rsidRDefault="004C188B" w:rsidP="004C188B">
      <w:pPr>
        <w:pStyle w:val="a4"/>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4"/>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03D55305" w:rsidR="00832646" w:rsidRDefault="00832646" w:rsidP="00832646">
      <w:pPr>
        <w:pStyle w:val="a4"/>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770C55">
        <w:t>4.6</w:t>
      </w:r>
      <w:r w:rsidR="006D27E2" w:rsidRPr="006D27E2">
        <w:fldChar w:fldCharType="end"/>
      </w:r>
      <w:r w:rsidRPr="006D27E2">
        <w:t>.</w:t>
      </w:r>
    </w:p>
    <w:p w14:paraId="0E4DE60F" w14:textId="03141777" w:rsidR="006E0CA9" w:rsidRDefault="00993799" w:rsidP="00832646">
      <w:pPr>
        <w:pStyle w:val="a4"/>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3"/>
      </w:pPr>
      <w:bookmarkStart w:id="116" w:name="_Ref130221619"/>
      <w:bookmarkStart w:id="117" w:name="_Toc230681033"/>
      <w:bookmarkStart w:id="118" w:name="_Ref125364340"/>
      <w:r>
        <w:t>Открыти</w:t>
      </w:r>
      <w:r w:rsidR="00FA4010">
        <w:t>е</w:t>
      </w:r>
      <w:r>
        <w:t xml:space="preserve"> доступа к заявкам</w:t>
      </w:r>
      <w:bookmarkEnd w:id="116"/>
      <w:bookmarkEnd w:id="117"/>
    </w:p>
    <w:p w14:paraId="188A5847" w14:textId="5CA6B759" w:rsidR="00832646" w:rsidRDefault="00BC63E5" w:rsidP="00993799">
      <w:pPr>
        <w:pStyle w:val="a4"/>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770C55">
        <w:t>1.2</w:t>
      </w:r>
      <w:r w:rsidR="00565751">
        <w:fldChar w:fldCharType="end"/>
      </w:r>
      <w:r w:rsidR="007A04A7">
        <w:t>)</w:t>
      </w:r>
      <w:r w:rsidR="00993799">
        <w:t>.</w:t>
      </w:r>
    </w:p>
    <w:p w14:paraId="0E6965C0" w14:textId="63D1FAB6" w:rsidR="00832646" w:rsidRDefault="00206452" w:rsidP="00993799">
      <w:pPr>
        <w:pStyle w:val="a4"/>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4"/>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4"/>
        </w:rPr>
        <w:footnoteReference w:id="3"/>
      </w:r>
      <w:r>
        <w:t>:</w:t>
      </w:r>
    </w:p>
    <w:p w14:paraId="1E08D240" w14:textId="77777777" w:rsidR="00832646" w:rsidRDefault="00832646" w:rsidP="00993799">
      <w:pPr>
        <w:pStyle w:val="a5"/>
      </w:pPr>
      <w:r>
        <w:t>дата подписания протокола;</w:t>
      </w:r>
    </w:p>
    <w:p w14:paraId="5376ACDA" w14:textId="77777777" w:rsidR="00832646" w:rsidRDefault="00832646" w:rsidP="00993799">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5"/>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5"/>
      </w:pPr>
      <w:r>
        <w:t>стоимости</w:t>
      </w:r>
      <w:r w:rsidR="00832646">
        <w:t xml:space="preserve"> заявок (или иное указание на общую стоимость заявки);</w:t>
      </w:r>
    </w:p>
    <w:p w14:paraId="0EFA5487" w14:textId="33F10612" w:rsidR="00832646" w:rsidRPr="000B4162" w:rsidRDefault="00832646" w:rsidP="00993799">
      <w:pPr>
        <w:pStyle w:val="a5"/>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770C55">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c"/>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4"/>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4"/>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3"/>
      </w:pPr>
      <w:bookmarkStart w:id="119" w:name="_Ref125362364"/>
      <w:bookmarkStart w:id="120" w:name="_Ref125366689"/>
      <w:bookmarkStart w:id="121" w:name="_Ref135749133"/>
      <w:bookmarkStart w:id="122" w:name="_Toc230681034"/>
      <w:bookmarkEnd w:id="118"/>
      <w:r>
        <w:t>Рассмотрение заявок (</w:t>
      </w:r>
      <w:r w:rsidR="0003185D">
        <w:t>отборочная стадия</w:t>
      </w:r>
      <w:r>
        <w:t>)</w:t>
      </w:r>
      <w:bookmarkEnd w:id="119"/>
      <w:bookmarkEnd w:id="120"/>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1"/>
      <w:bookmarkEnd w:id="122"/>
    </w:p>
    <w:p w14:paraId="012FEA0C" w14:textId="71494E84" w:rsidR="0003185D" w:rsidRDefault="0003185D" w:rsidP="0003185D">
      <w:pPr>
        <w:pStyle w:val="a4"/>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770C55">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24560D4C" w:rsidR="0003185D" w:rsidRPr="000B4162" w:rsidRDefault="0003185D" w:rsidP="0003185D">
      <w:pPr>
        <w:pStyle w:val="a4"/>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a"/>
          </w:rPr>
          <w:t>О</w:t>
        </w:r>
        <w:r w:rsidRPr="009A594D">
          <w:rPr>
            <w:rStyle w:val="afa"/>
          </w:rPr>
          <w:t>тборочным критериям</w:t>
        </w:r>
        <w:r w:rsidR="007A04A7" w:rsidRPr="009A594D">
          <w:rPr>
            <w:rStyle w:val="afa"/>
          </w:rPr>
          <w:t xml:space="preserve"> рассмотрения заявок (Приложение № </w:t>
        </w:r>
        <w:r w:rsidR="006D25E1" w:rsidRPr="009A594D">
          <w:rPr>
            <w:rStyle w:val="afa"/>
          </w:rPr>
          <w:t>7</w:t>
        </w:r>
        <w:r w:rsidR="007A04A7" w:rsidRPr="009A594D">
          <w:rPr>
            <w:rStyle w:val="afa"/>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4"/>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4"/>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5"/>
      </w:pPr>
      <w:r>
        <w:t>в результате суммирования единичных расценок</w:t>
      </w:r>
      <w:r w:rsidR="00AC69AB">
        <w:t>;</w:t>
      </w:r>
    </w:p>
    <w:p w14:paraId="1207B43B" w14:textId="03FCE605" w:rsidR="00AC69AB" w:rsidRDefault="00AC69AB" w:rsidP="00AC69AB">
      <w:pPr>
        <w:pStyle w:val="a5"/>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5"/>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5"/>
      </w:pPr>
      <w:r>
        <w:t>иных внутренних противоречий в составе заявки</w:t>
      </w:r>
      <w:r w:rsidR="00656FB5">
        <w:t>,</w:t>
      </w:r>
    </w:p>
    <w:p w14:paraId="2E0D89BE" w14:textId="68321691" w:rsidR="0003185D" w:rsidRDefault="0003185D" w:rsidP="00743994">
      <w:pPr>
        <w:pStyle w:val="ac"/>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4"/>
        <w:keepNext/>
      </w:pPr>
      <w:bookmarkStart w:id="123"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3"/>
    </w:p>
    <w:p w14:paraId="6E6E55F8" w14:textId="7B4294D8" w:rsidR="003F563E" w:rsidRDefault="0003185D" w:rsidP="007E365E">
      <w:pPr>
        <w:pStyle w:val="a5"/>
      </w:pPr>
      <w:r>
        <w:t>несоответствие по составу</w:t>
      </w:r>
      <w:r w:rsidR="007E365E">
        <w:rPr>
          <w:rStyle w:val="af4"/>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6"/>
      </w:pPr>
      <w:r>
        <w:t>недостоверных сведений</w:t>
      </w:r>
      <w:r w:rsidR="007E365E">
        <w:rPr>
          <w:rStyle w:val="af4"/>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6"/>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6"/>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5"/>
      </w:pPr>
      <w:r>
        <w:t>несоответствие Участников требованиям Документации о закупке;</w:t>
      </w:r>
    </w:p>
    <w:p w14:paraId="34DDF17C" w14:textId="57E90227" w:rsidR="0003185D" w:rsidRPr="005615E1" w:rsidRDefault="0003185D" w:rsidP="007E365E">
      <w:pPr>
        <w:pStyle w:val="a5"/>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5"/>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5"/>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5"/>
      </w:pPr>
      <w:r>
        <w:t>несоответствие размера</w:t>
      </w:r>
      <w:r w:rsidRPr="005615E1">
        <w:t>, формы, условий и порядка предоставления обеспечения заявки.</w:t>
      </w:r>
    </w:p>
    <w:p w14:paraId="4A22E375" w14:textId="7206DCEA" w:rsidR="0003185D" w:rsidRDefault="0003185D" w:rsidP="0003185D">
      <w:pPr>
        <w:pStyle w:val="a4"/>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770C55">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770C55">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770C55">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770C55">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4"/>
        <w:keepNext/>
      </w:pPr>
      <w:r>
        <w:t>Решение Закупочной комиссии по рассмотрению заявок оформляется протоколом, в котором, как минимум, указываются</w:t>
      </w:r>
      <w:r w:rsidR="009A409B">
        <w:rPr>
          <w:rStyle w:val="af4"/>
        </w:rPr>
        <w:footnoteReference w:id="6"/>
      </w:r>
      <w:r>
        <w:t>:</w:t>
      </w:r>
    </w:p>
    <w:p w14:paraId="4C574EE1" w14:textId="77777777" w:rsidR="0003185D" w:rsidRDefault="0003185D" w:rsidP="007E365E">
      <w:pPr>
        <w:pStyle w:val="a5"/>
      </w:pPr>
      <w:r>
        <w:t>дата подписания протокола;</w:t>
      </w:r>
    </w:p>
    <w:p w14:paraId="4C79FC68" w14:textId="77777777" w:rsidR="0003185D" w:rsidRDefault="0003185D" w:rsidP="007E365E">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5"/>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5"/>
        <w:keepNext/>
      </w:pPr>
      <w:r>
        <w:t>результаты рассмотрения заявок с указанием, в том числе:</w:t>
      </w:r>
    </w:p>
    <w:p w14:paraId="755579EF" w14:textId="77777777" w:rsidR="0003185D" w:rsidRDefault="0003185D" w:rsidP="007E365E">
      <w:pPr>
        <w:pStyle w:val="a6"/>
      </w:pPr>
      <w:r>
        <w:t>количества заявок, которые были отклонены;</w:t>
      </w:r>
    </w:p>
    <w:p w14:paraId="6B33AAFA" w14:textId="77777777" w:rsidR="0003185D" w:rsidRDefault="0003185D" w:rsidP="007E365E">
      <w:pPr>
        <w:pStyle w:val="a6"/>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55EBFFE3" w:rsidR="0003185D" w:rsidRPr="000B4162" w:rsidRDefault="0003185D" w:rsidP="007E365E">
      <w:pPr>
        <w:pStyle w:val="a5"/>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770C55">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5"/>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6"/>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6"/>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5"/>
      </w:pPr>
      <w:bookmarkStart w:id="124" w:name="_Ref125551524"/>
      <w:r>
        <w:t>решение о проведении или непроведении переторжки,</w:t>
      </w:r>
      <w:bookmarkEnd w:id="124"/>
    </w:p>
    <w:p w14:paraId="3194745B" w14:textId="77777777" w:rsidR="0003185D" w:rsidRDefault="0003185D" w:rsidP="007E365E">
      <w:pPr>
        <w:pStyle w:val="ac"/>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6287802C" w:rsidR="0003185D" w:rsidRPr="000B4162" w:rsidRDefault="0003185D" w:rsidP="0003185D">
      <w:pPr>
        <w:pStyle w:val="a4"/>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770C55">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4"/>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39A3E04D" w:rsidR="0003185D" w:rsidRDefault="0003185D" w:rsidP="0003185D">
      <w:pPr>
        <w:pStyle w:val="a4"/>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770C55">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3"/>
      </w:pPr>
      <w:bookmarkStart w:id="125" w:name="_Ref125362381"/>
      <w:bookmarkStart w:id="126" w:name="_Ref125362425"/>
      <w:bookmarkStart w:id="127" w:name="_Ref125362464"/>
      <w:bookmarkStart w:id="128" w:name="_Ref125362610"/>
      <w:bookmarkStart w:id="129" w:name="_Toc230681035"/>
      <w:r>
        <w:t>Дополнительные запросы разъяснений заявок</w:t>
      </w:r>
      <w:bookmarkEnd w:id="125"/>
      <w:bookmarkEnd w:id="126"/>
      <w:bookmarkEnd w:id="127"/>
      <w:bookmarkEnd w:id="128"/>
      <w:bookmarkEnd w:id="129"/>
    </w:p>
    <w:p w14:paraId="04DC4079" w14:textId="4E6EF532" w:rsidR="009634E8" w:rsidRDefault="009634E8" w:rsidP="009634E8">
      <w:pPr>
        <w:pStyle w:val="a4"/>
      </w:pPr>
      <w:bookmarkStart w:id="130"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30"/>
    </w:p>
    <w:p w14:paraId="10A2137D" w14:textId="7514AE21" w:rsidR="009634E8" w:rsidRDefault="009634E8" w:rsidP="005440BB">
      <w:pPr>
        <w:pStyle w:val="a5"/>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6"/>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6"/>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6"/>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5"/>
      </w:pPr>
      <w:bookmarkStart w:id="131"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5"/>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4"/>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1"/>
    </w:p>
    <w:p w14:paraId="4BD11302" w14:textId="6CA8AF0F" w:rsidR="00CC7A55" w:rsidRDefault="00CC7A55" w:rsidP="009634E8">
      <w:pPr>
        <w:pStyle w:val="a4"/>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770C55">
        <w:t>4.10.1(б)</w:t>
      </w:r>
      <w:r>
        <w:fldChar w:fldCharType="end"/>
      </w:r>
      <w:r>
        <w:t>).</w:t>
      </w:r>
    </w:p>
    <w:p w14:paraId="0C5197BA" w14:textId="63BC59E2" w:rsidR="009634E8" w:rsidRDefault="009634E8" w:rsidP="009634E8">
      <w:pPr>
        <w:pStyle w:val="a4"/>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4"/>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352047A8" w:rsidR="009634E8" w:rsidRDefault="009634E8" w:rsidP="009634E8">
      <w:pPr>
        <w:pStyle w:val="a4"/>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770C55">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770C55">
        <w:t>4.10.1</w:t>
      </w:r>
      <w:r w:rsidR="000A5FAF">
        <w:fldChar w:fldCharType="end"/>
      </w:r>
      <w:r>
        <w:t>.</w:t>
      </w:r>
    </w:p>
    <w:p w14:paraId="1AC1A083" w14:textId="3DA40F73" w:rsidR="009634E8" w:rsidRDefault="009634E8" w:rsidP="009634E8">
      <w:pPr>
        <w:pStyle w:val="a4"/>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4"/>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1F5A988F" w:rsidR="004C188B" w:rsidRDefault="009634E8" w:rsidP="009634E8">
      <w:pPr>
        <w:pStyle w:val="a4"/>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770C55">
        <w:t>4.9.5</w:t>
      </w:r>
      <w:r w:rsidR="000B4162" w:rsidRPr="000B4162">
        <w:fldChar w:fldCharType="end"/>
      </w:r>
      <w:r w:rsidRPr="000B4162">
        <w:t>.</w:t>
      </w:r>
    </w:p>
    <w:p w14:paraId="21276835" w14:textId="2F8C1719" w:rsidR="009634E8" w:rsidRDefault="009634E8" w:rsidP="009634E8">
      <w:pPr>
        <w:pStyle w:val="a3"/>
      </w:pPr>
      <w:bookmarkStart w:id="132" w:name="_Ref125362430"/>
      <w:bookmarkStart w:id="133" w:name="_Ref125362537"/>
      <w:bookmarkStart w:id="134" w:name="_Ref127536359"/>
      <w:bookmarkStart w:id="135" w:name="_Toc230681036"/>
      <w:r>
        <w:lastRenderedPageBreak/>
        <w:t>Переторжка</w:t>
      </w:r>
      <w:bookmarkEnd w:id="132"/>
      <w:bookmarkEnd w:id="133"/>
      <w:bookmarkEnd w:id="134"/>
      <w:bookmarkEnd w:id="135"/>
    </w:p>
    <w:p w14:paraId="48A751A3" w14:textId="71B985A3" w:rsidR="00572096" w:rsidRDefault="00415A73" w:rsidP="00E32BE6">
      <w:pPr>
        <w:pStyle w:val="a4"/>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770C55">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4"/>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4"/>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5"/>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5"/>
      </w:pPr>
      <w:r>
        <w:t>сроки поставки продукции;</w:t>
      </w:r>
    </w:p>
    <w:p w14:paraId="07598295" w14:textId="77777777" w:rsidR="00B15A36" w:rsidRDefault="00B15A36" w:rsidP="00E32BE6">
      <w:pPr>
        <w:pStyle w:val="a5"/>
      </w:pPr>
      <w:r>
        <w:t>условия оплаты;</w:t>
      </w:r>
    </w:p>
    <w:p w14:paraId="0FF350BE" w14:textId="0F2436CE" w:rsidR="00B15A36" w:rsidRDefault="00B15A36" w:rsidP="00E32BE6">
      <w:pPr>
        <w:pStyle w:val="a5"/>
      </w:pPr>
      <w:r>
        <w:t>иные условия, которые являются критериями оценки заявок.</w:t>
      </w:r>
    </w:p>
    <w:p w14:paraId="046D4EDC" w14:textId="22CEC8D2" w:rsidR="00B15A36" w:rsidRDefault="00B15A36" w:rsidP="00E32BE6">
      <w:pPr>
        <w:pStyle w:val="ac"/>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4"/>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4"/>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75489F65" w:rsidR="005F5231" w:rsidRPr="009A594D" w:rsidRDefault="005F5231" w:rsidP="00E32BE6">
      <w:pPr>
        <w:pStyle w:val="a4"/>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a"/>
          </w:rPr>
          <w:t>Приложение № </w:t>
        </w:r>
        <w:r w:rsidR="006D25E1" w:rsidRPr="009A594D">
          <w:rPr>
            <w:rStyle w:val="afa"/>
          </w:rPr>
          <w:t>4</w:t>
        </w:r>
      </w:hyperlink>
      <w:r w:rsidR="00587884" w:rsidRPr="009A594D">
        <w:t>)</w:t>
      </w:r>
      <w:r w:rsidR="004615AD">
        <w:t>.</w:t>
      </w:r>
    </w:p>
    <w:p w14:paraId="30AB9C8E" w14:textId="222F2011" w:rsidR="005F5231" w:rsidRDefault="00E32BE6" w:rsidP="00E32BE6">
      <w:pPr>
        <w:pStyle w:val="a4"/>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4"/>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4"/>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4"/>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4"/>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4"/>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5"/>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5"/>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4"/>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4"/>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737FAF18" w:rsidR="00A95D0C" w:rsidRDefault="00DD41D9" w:rsidP="00651C64">
      <w:pPr>
        <w:pStyle w:val="a4"/>
      </w:pPr>
      <w:bookmarkStart w:id="136"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770C55">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6"/>
    </w:p>
    <w:p w14:paraId="32C408D1" w14:textId="2146A51F" w:rsidR="00DD41D9" w:rsidRDefault="00DD41D9" w:rsidP="00651C64">
      <w:pPr>
        <w:pStyle w:val="a4"/>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770C55">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770C55">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4"/>
        <w:keepNext/>
      </w:pPr>
      <w:bookmarkStart w:id="137"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7"/>
    </w:p>
    <w:p w14:paraId="07DBD3CE" w14:textId="2E3955A7" w:rsidR="002B3C27" w:rsidRPr="009A594D" w:rsidRDefault="002B3C27" w:rsidP="002B3C27">
      <w:pPr>
        <w:pStyle w:val="a5"/>
      </w:pPr>
      <w:bookmarkStart w:id="138" w:name="_Ref130376111"/>
      <w:r w:rsidRPr="009A594D">
        <w:t>Письмо о подаче оферты (форма 2) (</w:t>
      </w:r>
      <w:hyperlink w:anchor="Прил04_ФормыЗаявки" w:history="1">
        <w:r w:rsidRPr="009A594D">
          <w:rPr>
            <w:rStyle w:val="afa"/>
          </w:rPr>
          <w:t>Приложение № </w:t>
        </w:r>
        <w:r w:rsidR="006D25E1" w:rsidRPr="009A594D">
          <w:rPr>
            <w:rStyle w:val="afa"/>
          </w:rPr>
          <w:t>4</w:t>
        </w:r>
      </w:hyperlink>
      <w:r w:rsidRPr="009A594D">
        <w:t>);</w:t>
      </w:r>
    </w:p>
    <w:p w14:paraId="0C79CFEF" w14:textId="1EFEBFE3" w:rsidR="002B3C27" w:rsidRDefault="002B3C27" w:rsidP="000962DC">
      <w:pPr>
        <w:pStyle w:val="a5"/>
      </w:pPr>
      <w:r w:rsidRPr="009A594D">
        <w:t>Коммерческое предложение (форма 3) (</w:t>
      </w:r>
      <w:hyperlink w:anchor="Прил04_ФормыЗаявки" w:history="1">
        <w:r w:rsidRPr="009A594D">
          <w:rPr>
            <w:rStyle w:val="afa"/>
          </w:rPr>
          <w:t>Приложение № </w:t>
        </w:r>
        <w:r w:rsidR="006D25E1" w:rsidRPr="009A594D">
          <w:rPr>
            <w:rStyle w:val="afa"/>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a"/>
          </w:rPr>
          <w:t>Техническими требования</w:t>
        </w:r>
        <w:r w:rsidR="0013034F">
          <w:rPr>
            <w:rStyle w:val="afa"/>
          </w:rPr>
          <w:t>ми</w:t>
        </w:r>
        <w:r w:rsidRPr="00CA352F">
          <w:rPr>
            <w:rStyle w:val="afa"/>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2E142488" w:rsidR="002B3C27" w:rsidRDefault="002B3C27" w:rsidP="002B3C27">
      <w:pPr>
        <w:pStyle w:val="a5"/>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a"/>
          </w:rPr>
          <w:t>Приложение № </w:t>
        </w:r>
        <w:r w:rsidR="006D25E1" w:rsidRPr="009A594D">
          <w:rPr>
            <w:rStyle w:val="afa"/>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5"/>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8"/>
    <w:p w14:paraId="58F5CB3E" w14:textId="4D85931A" w:rsidR="00651C64" w:rsidRDefault="00C80238" w:rsidP="00651C64">
      <w:pPr>
        <w:pStyle w:val="a4"/>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770C55">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4"/>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4"/>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3"/>
      </w:pPr>
      <w:bookmarkStart w:id="139" w:name="_Ref125362626"/>
      <w:bookmarkStart w:id="140" w:name="_Ref125365335"/>
      <w:bookmarkStart w:id="141" w:name="_Ref125365519"/>
      <w:bookmarkStart w:id="142" w:name="_Ref125366534"/>
      <w:bookmarkStart w:id="143" w:name="_Ref125369041"/>
      <w:bookmarkStart w:id="144" w:name="_Ref125369308"/>
      <w:bookmarkStart w:id="145" w:name="_Toc230681037"/>
      <w:r>
        <w:t>Оценка и сопоставление заявок</w:t>
      </w:r>
      <w:bookmarkEnd w:id="139"/>
      <w:bookmarkEnd w:id="140"/>
      <w:bookmarkEnd w:id="141"/>
      <w:bookmarkEnd w:id="142"/>
      <w:bookmarkEnd w:id="143"/>
      <w:bookmarkEnd w:id="144"/>
      <w:bookmarkEnd w:id="145"/>
    </w:p>
    <w:p w14:paraId="0D770AEA" w14:textId="7DB15624" w:rsidR="004316E9" w:rsidRDefault="004316E9" w:rsidP="004316E9">
      <w:pPr>
        <w:pStyle w:val="a4"/>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770C55">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a"/>
          </w:rPr>
          <w:t>Порядком и критериями оценки и сопоставления заявок (Приложение № </w:t>
        </w:r>
        <w:r w:rsidR="006D25E1" w:rsidRPr="009A594D">
          <w:rPr>
            <w:rStyle w:val="afa"/>
          </w:rPr>
          <w:t>8</w:t>
        </w:r>
        <w:r w:rsidR="000B47FD" w:rsidRPr="009A594D">
          <w:rPr>
            <w:rStyle w:val="afa"/>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1AA9D3FC" w:rsidR="00917751" w:rsidRDefault="00917751" w:rsidP="00D851E3">
      <w:pPr>
        <w:pStyle w:val="a4"/>
      </w:pPr>
      <w:r>
        <w:t xml:space="preserve">Если в соответствии </w:t>
      </w:r>
      <w:r w:rsidRPr="009A594D">
        <w:t xml:space="preserve">с </w:t>
      </w:r>
      <w:hyperlink w:anchor="Прил08_ПорядокОценки" w:history="1">
        <w:r w:rsidRPr="009A594D">
          <w:rPr>
            <w:rStyle w:val="afa"/>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770C55">
        <w:t>4.9</w:t>
      </w:r>
      <w:r>
        <w:fldChar w:fldCharType="end"/>
      </w:r>
      <w:r>
        <w:t>), осуществляется:</w:t>
      </w:r>
    </w:p>
    <w:p w14:paraId="48E6438E" w14:textId="77777777" w:rsidR="00917751" w:rsidRDefault="00917751" w:rsidP="00917751">
      <w:pPr>
        <w:pStyle w:val="a5"/>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5"/>
      </w:pPr>
      <w:r>
        <w:t>в едином базисе без учета НДС;</w:t>
      </w:r>
    </w:p>
    <w:p w14:paraId="5A9F9397" w14:textId="7A5081FD" w:rsidR="00917751" w:rsidRDefault="00917751" w:rsidP="00917751">
      <w:pPr>
        <w:pStyle w:val="a5"/>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4"/>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4"/>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3B85EBAC" w:rsidR="007A6A56" w:rsidRDefault="007A6A56" w:rsidP="007A6A56">
      <w:pPr>
        <w:pStyle w:val="a4"/>
      </w:pPr>
      <w:bookmarkStart w:id="146" w:name="_Ref125366064"/>
      <w:bookmarkStart w:id="147" w:name="_Ref125369991"/>
      <w:bookmarkStart w:id="148" w:name="_Ref125370507"/>
      <w:bookmarkStart w:id="149"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770C55">
        <w:t>4.13</w:t>
      </w:r>
      <w:r w:rsidR="00117ED0">
        <w:fldChar w:fldCharType="end"/>
      </w:r>
      <w:r w:rsidR="00117ED0" w:rsidRPr="00117ED0">
        <w:t>).</w:t>
      </w:r>
    </w:p>
    <w:p w14:paraId="435BF1C3" w14:textId="343440FE" w:rsidR="00B47712" w:rsidRDefault="00B47712" w:rsidP="007A6A56">
      <w:pPr>
        <w:pStyle w:val="a4"/>
      </w:pPr>
      <w:r w:rsidRPr="00B47712">
        <w:t>Результаты оценки и сопоставления заявок вносятся в итоговый протокол по</w:t>
      </w:r>
      <w:r>
        <w:t> </w:t>
      </w:r>
      <w:r w:rsidRPr="00B47712">
        <w:t>результатам закупки.</w:t>
      </w:r>
    </w:p>
    <w:p w14:paraId="22DC7D99" w14:textId="6D976491" w:rsidR="009634E8" w:rsidRDefault="009634E8" w:rsidP="009634E8">
      <w:pPr>
        <w:pStyle w:val="a3"/>
      </w:pPr>
      <w:bookmarkStart w:id="150" w:name="_Ref186217606"/>
      <w:bookmarkStart w:id="151" w:name="_Ref130985951"/>
      <w:bookmarkStart w:id="152" w:name="_Ref132894106"/>
      <w:bookmarkStart w:id="153" w:name="_Ref132894111"/>
      <w:bookmarkStart w:id="154" w:name="_Toc230681038"/>
      <w:r w:rsidRPr="005F1A67">
        <w:t xml:space="preserve">Применение </w:t>
      </w:r>
      <w:r w:rsidR="00117ED0" w:rsidRPr="00117ED0">
        <w:t>законодательства о национальном режиме</w:t>
      </w:r>
      <w:bookmarkEnd w:id="146"/>
      <w:bookmarkEnd w:id="147"/>
      <w:bookmarkEnd w:id="148"/>
      <w:bookmarkEnd w:id="149"/>
      <w:bookmarkEnd w:id="150"/>
      <w:bookmarkEnd w:id="151"/>
      <w:bookmarkEnd w:id="152"/>
      <w:bookmarkEnd w:id="153"/>
      <w:bookmarkEnd w:id="154"/>
    </w:p>
    <w:p w14:paraId="25B1839C" w14:textId="254C1EC7" w:rsidR="00117ED0" w:rsidRDefault="00117ED0" w:rsidP="00117ED0">
      <w:pPr>
        <w:pStyle w:val="a4"/>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770C55">
        <w:t>1.2</w:t>
      </w:r>
      <w:r>
        <w:fldChar w:fldCharType="end"/>
      </w:r>
      <w:r>
        <w:t>.</w:t>
      </w:r>
    </w:p>
    <w:p w14:paraId="2612B125" w14:textId="470DDAA7" w:rsidR="00117ED0" w:rsidRDefault="00117ED0" w:rsidP="00117ED0">
      <w:pPr>
        <w:pStyle w:val="a4"/>
      </w:pPr>
      <w:r>
        <w:t>Если в подразделе </w:t>
      </w:r>
      <w:r>
        <w:fldChar w:fldCharType="begin"/>
      </w:r>
      <w:r>
        <w:instrText xml:space="preserve"> REF _Ref125359973 \r \h </w:instrText>
      </w:r>
      <w:r>
        <w:fldChar w:fldCharType="separate"/>
      </w:r>
      <w:r w:rsidR="00770C55">
        <w:t>1.2</w:t>
      </w:r>
      <w:r>
        <w:fldChar w:fldCharType="end"/>
      </w:r>
      <w:r>
        <w:t xml:space="preserve"> установлен режим запрета закупки иностранной продукции, то не допускается заключение </w:t>
      </w:r>
      <w:r w:rsidR="00871098">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770C55">
        <w:t>4.9</w:t>
      </w:r>
      <w:r>
        <w:fldChar w:fldCharType="end"/>
      </w:r>
      <w:r>
        <w:t>).</w:t>
      </w:r>
    </w:p>
    <w:p w14:paraId="36229822" w14:textId="041C5A51" w:rsidR="00117ED0" w:rsidRDefault="00117ED0" w:rsidP="00117ED0">
      <w:pPr>
        <w:pStyle w:val="a4"/>
      </w:pPr>
      <w:r>
        <w:t>Если в подразделе </w:t>
      </w:r>
      <w:r>
        <w:fldChar w:fldCharType="begin"/>
      </w:r>
      <w:r>
        <w:instrText xml:space="preserve"> REF _Ref125359973 \r \h </w:instrText>
      </w:r>
      <w:r>
        <w:fldChar w:fldCharType="separate"/>
      </w:r>
      <w:r w:rsidR="00770C55">
        <w:t>1.2</w:t>
      </w:r>
      <w:r>
        <w:fldChar w:fldCharType="end"/>
      </w:r>
      <w:r>
        <w:t xml:space="preserve"> установлен режим ограничения закупки иностранной продукции, то не допускается заключение </w:t>
      </w:r>
      <w:r w:rsidR="00871098">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770C55">
        <w:t>4.9</w:t>
      </w:r>
      <w:r>
        <w:fldChar w:fldCharType="end"/>
      </w:r>
      <w:r>
        <w:t>).</w:t>
      </w:r>
    </w:p>
    <w:p w14:paraId="683312F6" w14:textId="3D232786" w:rsidR="00117ED0" w:rsidRDefault="00117ED0" w:rsidP="00117ED0">
      <w:pPr>
        <w:pStyle w:val="a4"/>
      </w:pPr>
      <w:r>
        <w:t>Если в подразделе </w:t>
      </w:r>
      <w:r>
        <w:fldChar w:fldCharType="begin"/>
      </w:r>
      <w:r>
        <w:instrText xml:space="preserve"> REF _Ref125359973 \r \h </w:instrText>
      </w:r>
      <w:r>
        <w:fldChar w:fldCharType="separate"/>
      </w:r>
      <w:r w:rsidR="00770C55">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770C55">
        <w:t>4.12</w:t>
      </w:r>
      <w:r>
        <w:fldChar w:fldCharType="end"/>
      </w:r>
      <w:r>
        <w:t>), осуществляется снижение</w:t>
      </w:r>
      <w:r>
        <w:rPr>
          <w:rStyle w:val="af4"/>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08B019BF" w:rsidR="00117ED0" w:rsidRDefault="00117ED0" w:rsidP="00117ED0">
      <w:pPr>
        <w:pStyle w:val="a4"/>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a"/>
          </w:rPr>
          <w:t>Технических требованиях (Приложение № 1)</w:t>
        </w:r>
      </w:hyperlink>
      <w:r>
        <w:t>.</w:t>
      </w:r>
    </w:p>
    <w:p w14:paraId="6F6BEAEA" w14:textId="0DFAFD83" w:rsidR="009634E8" w:rsidRDefault="00197E09" w:rsidP="009634E8">
      <w:pPr>
        <w:pStyle w:val="a3"/>
      </w:pPr>
      <w:bookmarkStart w:id="155" w:name="_Ref125362658"/>
      <w:bookmarkStart w:id="156" w:name="_Ref125366091"/>
      <w:bookmarkStart w:id="157" w:name="_Ref125367242"/>
      <w:bookmarkStart w:id="158" w:name="_Toc230681039"/>
      <w:r>
        <w:lastRenderedPageBreak/>
        <w:t>П</w:t>
      </w:r>
      <w:r w:rsidR="009634E8">
        <w:t>одведение итогов закупки</w:t>
      </w:r>
      <w:r>
        <w:t xml:space="preserve"> (</w:t>
      </w:r>
      <w:r w:rsidR="00D447BC">
        <w:t>о</w:t>
      </w:r>
      <w:r>
        <w:t>пределение Победителя</w:t>
      </w:r>
      <w:r w:rsidR="009634E8">
        <w:t>)</w:t>
      </w:r>
      <w:bookmarkEnd w:id="155"/>
      <w:bookmarkEnd w:id="156"/>
      <w:bookmarkEnd w:id="157"/>
      <w:bookmarkEnd w:id="158"/>
    </w:p>
    <w:p w14:paraId="1A200846" w14:textId="18FE04F9" w:rsidR="009634E8" w:rsidRDefault="009634E8" w:rsidP="009634E8">
      <w:pPr>
        <w:pStyle w:val="a4"/>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770C55">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4"/>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641193CE" w:rsidR="004316E9" w:rsidRDefault="004316E9" w:rsidP="009634E8">
      <w:pPr>
        <w:pStyle w:val="a4"/>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a"/>
          </w:rPr>
          <w:t>Приложение № </w:t>
        </w:r>
        <w:r w:rsidR="006D25E1" w:rsidRPr="009A594D">
          <w:rPr>
            <w:rStyle w:val="afa"/>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4"/>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4"/>
        <w:keepNext/>
      </w:pPr>
      <w:bookmarkStart w:id="159"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4"/>
        </w:rPr>
        <w:footnoteReference w:id="9"/>
      </w:r>
      <w:r>
        <w:t>:</w:t>
      </w:r>
      <w:bookmarkEnd w:id="159"/>
    </w:p>
    <w:p w14:paraId="2990341D" w14:textId="77777777" w:rsidR="009634E8" w:rsidRDefault="009634E8" w:rsidP="009634E8">
      <w:pPr>
        <w:pStyle w:val="a5"/>
      </w:pPr>
      <w:r>
        <w:t>дата подписания протокола;</w:t>
      </w:r>
    </w:p>
    <w:p w14:paraId="1C2C1507" w14:textId="0140365E" w:rsidR="009634E8" w:rsidRDefault="0097354A" w:rsidP="009634E8">
      <w:pPr>
        <w:pStyle w:val="a5"/>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5"/>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5"/>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6"/>
      </w:pPr>
      <w:r>
        <w:t>количества заявок, которые были отклонены;</w:t>
      </w:r>
    </w:p>
    <w:p w14:paraId="62040E6E" w14:textId="6EF0FAEF" w:rsidR="009634E8" w:rsidRDefault="009634E8" w:rsidP="009634E8">
      <w:pPr>
        <w:pStyle w:val="a6"/>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11602D64" w:rsidR="009634E8" w:rsidRDefault="0097354A" w:rsidP="009634E8">
      <w:pPr>
        <w:pStyle w:val="a5"/>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a"/>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5"/>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5"/>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5"/>
      </w:pPr>
      <w:r>
        <w:t>причины, по которым закупка признана несостоявшейся (в случае ее признания таковой),</w:t>
      </w:r>
    </w:p>
    <w:p w14:paraId="3599E0FF" w14:textId="77777777" w:rsidR="009634E8" w:rsidRDefault="009634E8" w:rsidP="00ED4FE7">
      <w:pPr>
        <w:pStyle w:val="ac"/>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4"/>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4"/>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3"/>
      </w:pPr>
      <w:bookmarkStart w:id="160" w:name="_Ref125364149"/>
      <w:bookmarkStart w:id="161" w:name="_Ref125364187"/>
      <w:bookmarkStart w:id="162" w:name="_Ref125365305"/>
      <w:bookmarkStart w:id="163" w:name="_Ref125365570"/>
      <w:bookmarkStart w:id="164" w:name="_Ref125366631"/>
      <w:bookmarkStart w:id="165" w:name="_Ref125366796"/>
      <w:bookmarkStart w:id="166" w:name="_Toc230681040"/>
      <w:r>
        <w:t>Признание закупки несостоявшейся</w:t>
      </w:r>
      <w:bookmarkEnd w:id="160"/>
      <w:bookmarkEnd w:id="161"/>
      <w:bookmarkEnd w:id="162"/>
      <w:bookmarkEnd w:id="163"/>
      <w:bookmarkEnd w:id="164"/>
      <w:bookmarkEnd w:id="165"/>
      <w:bookmarkEnd w:id="166"/>
    </w:p>
    <w:p w14:paraId="3C3EEA32" w14:textId="02A463EA" w:rsidR="00ED4FE7" w:rsidRDefault="00ED4FE7" w:rsidP="00410C78">
      <w:pPr>
        <w:pStyle w:val="a4"/>
        <w:keepNext/>
      </w:pPr>
      <w:r>
        <w:t>Закупка признается несостоявшейся в следующих случаях:</w:t>
      </w:r>
    </w:p>
    <w:p w14:paraId="54AB4F4A" w14:textId="4CF7AEB1" w:rsidR="00ED4FE7" w:rsidRDefault="00ED4FE7" w:rsidP="00ED4FE7">
      <w:pPr>
        <w:pStyle w:val="a5"/>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5"/>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022A04A3" w14:textId="77777777" w:rsidR="00EB168E" w:rsidRDefault="00ED4FE7" w:rsidP="00EB168E">
      <w:pPr>
        <w:pStyle w:val="a4"/>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bookmarkStart w:id="167" w:name="_Ref126141962"/>
    </w:p>
    <w:p w14:paraId="082F8109" w14:textId="744E7D4E" w:rsidR="00EB168E" w:rsidRDefault="00EB168E" w:rsidP="00EB168E">
      <w:pPr>
        <w:pStyle w:val="a4"/>
      </w:pPr>
      <w:r>
        <w:t>В случае признания закупки несостоявшейся</w:t>
      </w:r>
      <w:r w:rsidRPr="00DD3FC8">
        <w:t xml:space="preserve"> </w:t>
      </w:r>
      <w:r>
        <w:t>(с учетом условий, предусмотренных Положением о закупке):</w:t>
      </w:r>
    </w:p>
    <w:p w14:paraId="2175E540" w14:textId="4B1B5E4C" w:rsidR="00EB168E" w:rsidRPr="0099405E" w:rsidRDefault="00EB168E" w:rsidP="00EB168E">
      <w:pPr>
        <w:pStyle w:val="a5"/>
        <w:numPr>
          <w:ilvl w:val="0"/>
          <w:numId w:val="0"/>
        </w:numPr>
        <w:ind w:left="1701" w:hanging="567"/>
      </w:pPr>
      <w:r w:rsidRPr="00DD3FC8">
        <w:lastRenderedPageBreak/>
        <w:t xml:space="preserve">а) </w:t>
      </w:r>
      <w:bookmarkStart w:id="168" w:name="_Hlk214281841"/>
      <w:r w:rsidRPr="00DD3FC8">
        <w:t xml:space="preserve">  </w:t>
      </w:r>
      <w:r w:rsidRPr="0099405E">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99405E">
        <w:fldChar w:fldCharType="begin"/>
      </w:r>
      <w:r w:rsidRPr="0099405E">
        <w:instrText xml:space="preserve"> REF _Ref126142429 \r \h </w:instrText>
      </w:r>
      <w:r w:rsidRPr="0099405E">
        <w:fldChar w:fldCharType="separate"/>
      </w:r>
      <w:r w:rsidR="00770C55">
        <w:t>5</w:t>
      </w:r>
      <w:r w:rsidRPr="0099405E">
        <w:rPr>
          <w:lang w:val="en-US"/>
        </w:rPr>
        <w:fldChar w:fldCharType="end"/>
      </w:r>
      <w:r w:rsidRPr="0099405E">
        <w:t>) (при наличии экономической целесообразности и/или при условии отсутствия времени на повторное проведение закупки).</w:t>
      </w:r>
    </w:p>
    <w:p w14:paraId="42E89DD1" w14:textId="77777777" w:rsidR="00EB168E" w:rsidRPr="0099405E" w:rsidRDefault="00EB168E" w:rsidP="00EB168E">
      <w:pPr>
        <w:pStyle w:val="a5"/>
        <w:numPr>
          <w:ilvl w:val="0"/>
          <w:numId w:val="0"/>
        </w:numPr>
        <w:ind w:left="1701"/>
      </w:pPr>
      <w:r w:rsidRPr="009940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70FB4565" w14:textId="77777777" w:rsidR="00EB168E" w:rsidRPr="0099405E" w:rsidRDefault="00EB168E" w:rsidP="000C29AF">
      <w:pPr>
        <w:pStyle w:val="a5"/>
        <w:numPr>
          <w:ilvl w:val="0"/>
          <w:numId w:val="17"/>
        </w:numPr>
        <w:suppressAutoHyphens/>
      </w:pPr>
      <w:r w:rsidRPr="0099405E">
        <w:t>повторное проведение закупки (с изменением способа закупки, если применимо в соответствии с Положением о закупке);</w:t>
      </w:r>
    </w:p>
    <w:p w14:paraId="72A23829" w14:textId="77777777" w:rsidR="00EB168E" w:rsidRPr="0099405E" w:rsidRDefault="00EB168E" w:rsidP="000C29AF">
      <w:pPr>
        <w:pStyle w:val="a5"/>
        <w:numPr>
          <w:ilvl w:val="0"/>
          <w:numId w:val="17"/>
        </w:numPr>
        <w:suppressAutoHyphens/>
      </w:pPr>
      <w:r w:rsidRPr="0099405E">
        <w:t>отказ от заключения договора по следующим основаниям:</w:t>
      </w:r>
    </w:p>
    <w:p w14:paraId="5451827E" w14:textId="77777777" w:rsidR="00EB168E" w:rsidRPr="0099405E" w:rsidRDefault="00EB168E" w:rsidP="000C29AF">
      <w:pPr>
        <w:pStyle w:val="a5"/>
        <w:numPr>
          <w:ilvl w:val="0"/>
          <w:numId w:val="18"/>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5607F084" w14:textId="77777777" w:rsidR="00EB168E" w:rsidRPr="0099405E" w:rsidRDefault="00EB168E" w:rsidP="000C29AF">
      <w:pPr>
        <w:pStyle w:val="a5"/>
        <w:numPr>
          <w:ilvl w:val="0"/>
          <w:numId w:val="18"/>
        </w:numPr>
        <w:suppressAutoHyphens/>
      </w:pPr>
      <w:r w:rsidRPr="0099405E">
        <w:t>изменение потребности в продукции, в том числе изменение характеристик продукции, при наличии утверждения таких изменений;</w:t>
      </w:r>
    </w:p>
    <w:p w14:paraId="09A2E281" w14:textId="77777777" w:rsidR="00EB168E" w:rsidRPr="0099405E" w:rsidRDefault="00EB168E" w:rsidP="000C29AF">
      <w:pPr>
        <w:pStyle w:val="a5"/>
        <w:numPr>
          <w:ilvl w:val="0"/>
          <w:numId w:val="18"/>
        </w:numPr>
        <w:suppressAutoHyphens/>
      </w:pPr>
      <w:r w:rsidRPr="0099405E">
        <w:t>необходимость исполнения предписаний антимонопольного органа;</w:t>
      </w:r>
    </w:p>
    <w:p w14:paraId="48D82D94" w14:textId="77777777" w:rsidR="00EB168E" w:rsidRPr="0099405E" w:rsidRDefault="00EB168E" w:rsidP="000C29AF">
      <w:pPr>
        <w:pStyle w:val="a5"/>
        <w:numPr>
          <w:ilvl w:val="0"/>
          <w:numId w:val="17"/>
        </w:numPr>
        <w:suppressAutoHyphens/>
      </w:pPr>
      <w:r w:rsidRPr="009940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68"/>
    <w:p w14:paraId="285961E1" w14:textId="77777777" w:rsidR="00EB168E" w:rsidRPr="0099405E" w:rsidRDefault="00EB168E" w:rsidP="00EB168E">
      <w:pPr>
        <w:pStyle w:val="a5"/>
        <w:numPr>
          <w:ilvl w:val="0"/>
          <w:numId w:val="0"/>
        </w:numPr>
        <w:ind w:left="1701" w:hanging="567"/>
      </w:pPr>
      <w:r w:rsidRPr="00DD3FC8">
        <w:t xml:space="preserve">б)   </w:t>
      </w:r>
      <w:r w:rsidRPr="0099405E">
        <w:t>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080CC9C9" w14:textId="77777777" w:rsidR="00EB168E" w:rsidRPr="0099405E" w:rsidRDefault="00EB168E" w:rsidP="00EB168E">
      <w:pPr>
        <w:pStyle w:val="a5"/>
        <w:numPr>
          <w:ilvl w:val="0"/>
          <w:numId w:val="0"/>
        </w:numPr>
        <w:ind w:left="1701"/>
      </w:pPr>
      <w:r w:rsidRPr="0099405E">
        <w:t>Заказчик вправе отказаться от проведения повторной закупки по следующим основаниям:</w:t>
      </w:r>
    </w:p>
    <w:p w14:paraId="6DA5DDB6" w14:textId="77777777" w:rsidR="00EB168E" w:rsidRPr="0099405E" w:rsidRDefault="00EB168E" w:rsidP="000C29AF">
      <w:pPr>
        <w:pStyle w:val="a5"/>
        <w:numPr>
          <w:ilvl w:val="0"/>
          <w:numId w:val="18"/>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0F378A14" w14:textId="77777777" w:rsidR="00EB168E" w:rsidRPr="0099405E" w:rsidRDefault="00EB168E" w:rsidP="000C29AF">
      <w:pPr>
        <w:pStyle w:val="a5"/>
        <w:numPr>
          <w:ilvl w:val="0"/>
          <w:numId w:val="18"/>
        </w:numPr>
        <w:suppressAutoHyphens/>
      </w:pPr>
      <w:r w:rsidRPr="0099405E">
        <w:t>изменение потребности в продукции, в том числе изменение характеристик продукции;</w:t>
      </w:r>
    </w:p>
    <w:p w14:paraId="60B8D796" w14:textId="77777777" w:rsidR="00EB168E" w:rsidRDefault="00EB168E" w:rsidP="000C29AF">
      <w:pPr>
        <w:pStyle w:val="a5"/>
        <w:numPr>
          <w:ilvl w:val="0"/>
          <w:numId w:val="18"/>
        </w:numPr>
        <w:suppressAutoHyphens/>
      </w:pPr>
      <w:r w:rsidRPr="0099405E">
        <w:t>при отсутствии заявок, соответствующих установленным требованиям, по результатам повторного проведения закупки.</w:t>
      </w:r>
    </w:p>
    <w:p w14:paraId="5340870D" w14:textId="7D48D0F5" w:rsidR="00ED4FE7" w:rsidRDefault="00ED4FE7" w:rsidP="00ED4FE7">
      <w:pPr>
        <w:pStyle w:val="a3"/>
      </w:pPr>
      <w:bookmarkStart w:id="169" w:name="_Toc230681041"/>
      <w:r>
        <w:t>Отказ от проведения закупки</w:t>
      </w:r>
      <w:bookmarkEnd w:id="167"/>
      <w:r w:rsidR="00D447BC">
        <w:t xml:space="preserve"> (отмена закупки)</w:t>
      </w:r>
      <w:bookmarkEnd w:id="169"/>
    </w:p>
    <w:p w14:paraId="6D89DA42" w14:textId="48F44F46" w:rsidR="00ED4FE7" w:rsidRDefault="007E569B" w:rsidP="00ED4FE7">
      <w:pPr>
        <w:pStyle w:val="a4"/>
      </w:pPr>
      <w:r w:rsidRPr="007E569B">
        <w:t xml:space="preserve">Организатор имеет право отказаться от проведения закупки не позднее окончания срока подачи заявок, не неся никакой ответственности перед </w:t>
      </w:r>
      <w:r w:rsidRPr="007E569B">
        <w:lastRenderedPageBreak/>
        <w:t>Участниками или третьими лицами, которым такое действие может принести убытки.</w:t>
      </w:r>
    </w:p>
    <w:p w14:paraId="5C86FC54" w14:textId="6CFABE47" w:rsidR="00ED4FE7" w:rsidRDefault="00ED4FE7" w:rsidP="00ED4FE7">
      <w:pPr>
        <w:pStyle w:val="a4"/>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51B6CDDE" w14:textId="77777777" w:rsidR="007E569B" w:rsidRDefault="007E569B" w:rsidP="007E569B">
      <w:pPr>
        <w:pStyle w:val="a4"/>
      </w:pPr>
      <w:r>
        <w:t>Дополнительно организатор уведомляет всех Участников об отмене закупки посредством ЭП.</w:t>
      </w:r>
    </w:p>
    <w:p w14:paraId="6D049CCE" w14:textId="3F82F719" w:rsidR="007E569B" w:rsidRDefault="007E569B" w:rsidP="007E569B">
      <w:pPr>
        <w:pStyle w:val="a4"/>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Default="008B6631" w:rsidP="008B6631">
      <w:pPr>
        <w:pStyle w:val="a3"/>
      </w:pPr>
      <w:bookmarkStart w:id="170" w:name="_Ref130455226"/>
      <w:bookmarkStart w:id="171" w:name="_Toc230681042"/>
      <w:bookmarkStart w:id="172" w:name="_Ref130225422"/>
      <w:bookmarkStart w:id="173" w:name="_Ref125361212"/>
      <w:bookmarkStart w:id="174" w:name="_Ref125362671"/>
      <w:bookmarkStart w:id="175" w:name="_Ref125363439"/>
      <w:bookmarkStart w:id="176" w:name="_Ref125366769"/>
      <w:bookmarkStart w:id="177" w:name="_Ref125367083"/>
      <w:bookmarkStart w:id="178" w:name="_Ref125367087"/>
      <w:r>
        <w:t>Особенности</w:t>
      </w:r>
      <w:r w:rsidR="00A54079">
        <w:t xml:space="preserve"> проведения закупки с необходимостью обеспечения заявки</w:t>
      </w:r>
      <w:bookmarkEnd w:id="170"/>
      <w:bookmarkEnd w:id="171"/>
    </w:p>
    <w:p w14:paraId="5266AB44" w14:textId="4918D6B2" w:rsidR="00572096" w:rsidRDefault="00572096" w:rsidP="008B6631">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770C55">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4"/>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3DA6BA76" w:rsidR="008B6631" w:rsidRDefault="008B6631" w:rsidP="008B6631">
      <w:pPr>
        <w:pStyle w:val="a4"/>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770C55">
        <w:t>1.2</w:t>
      </w:r>
      <w:r>
        <w:fldChar w:fldCharType="end"/>
      </w:r>
      <w:r>
        <w:t>.</w:t>
      </w:r>
    </w:p>
    <w:p w14:paraId="5859AB1D" w14:textId="44A90C68" w:rsidR="008B6631" w:rsidRDefault="008B6631" w:rsidP="008B6631">
      <w:pPr>
        <w:pStyle w:val="a4"/>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770C55">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56C5ED3A" w:rsidR="008B6631" w:rsidRDefault="008B6631" w:rsidP="008B6631">
      <w:pPr>
        <w:pStyle w:val="a4"/>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770C55">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3A8E1FEB" w:rsidR="008B6631" w:rsidRDefault="008B6631" w:rsidP="008B6631">
      <w:pPr>
        <w:pStyle w:val="a4"/>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770C55">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4"/>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4"/>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4"/>
        <w:keepNext/>
      </w:pPr>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5C2A894E" w:rsidR="008B6631" w:rsidRPr="006D27E2" w:rsidRDefault="008B6631" w:rsidP="008B6631">
      <w:pPr>
        <w:pStyle w:val="a5"/>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770C55">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a"/>
          </w:rPr>
          <w:t>Приложение № </w:t>
        </w:r>
        <w:r w:rsidR="006D25E1" w:rsidRPr="009A594D">
          <w:rPr>
            <w:rStyle w:val="afa"/>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770C55">
        <w:t>5.2</w:t>
      </w:r>
      <w:r w:rsidR="000C211F">
        <w:fldChar w:fldCharType="end"/>
      </w:r>
      <w:r w:rsidRPr="006D27E2">
        <w:t>;</w:t>
      </w:r>
    </w:p>
    <w:p w14:paraId="30632D30" w14:textId="17DE0B27" w:rsidR="008B6631" w:rsidRDefault="008B6631" w:rsidP="008B6631">
      <w:pPr>
        <w:pStyle w:val="a5"/>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a"/>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a"/>
          </w:rPr>
          <w:t>Проектом договора</w:t>
        </w:r>
      </w:hyperlink>
      <w:r>
        <w:t>).</w:t>
      </w:r>
    </w:p>
    <w:p w14:paraId="67C94F4B" w14:textId="77777777" w:rsidR="008B6631" w:rsidRDefault="008B6631" w:rsidP="008B6631">
      <w:pPr>
        <w:pStyle w:val="a4"/>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4"/>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5"/>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5"/>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5"/>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5"/>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5"/>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5"/>
      </w:pPr>
      <w:r>
        <w:t>признания закупки несостоявшейся – Участнику, которому обеспечение не было возвращено по иным основаниям.</w:t>
      </w:r>
    </w:p>
    <w:p w14:paraId="10822E74" w14:textId="15524714" w:rsidR="008B6631" w:rsidRDefault="008B6631" w:rsidP="008B6631">
      <w:pPr>
        <w:pStyle w:val="a4"/>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770C55">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3"/>
      </w:pPr>
      <w:bookmarkStart w:id="179" w:name="_Ref149317414"/>
      <w:bookmarkStart w:id="180" w:name="_Toc230681043"/>
      <w:r>
        <w:t>Особенности проведения м</w:t>
      </w:r>
      <w:r w:rsidR="00996F69">
        <w:t>ноголотов</w:t>
      </w:r>
      <w:r>
        <w:t>ой</w:t>
      </w:r>
      <w:r w:rsidR="00996F69">
        <w:t xml:space="preserve"> закупк</w:t>
      </w:r>
      <w:r>
        <w:t>и</w:t>
      </w:r>
      <w:bookmarkEnd w:id="172"/>
      <w:bookmarkEnd w:id="179"/>
      <w:bookmarkEnd w:id="180"/>
    </w:p>
    <w:p w14:paraId="42AB645C" w14:textId="392B353F"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770C55">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4"/>
      </w:pPr>
      <w:r>
        <w:lastRenderedPageBreak/>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4"/>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4"/>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49A6965E" w:rsidR="00996F69" w:rsidRPr="009A594D" w:rsidRDefault="00996F69" w:rsidP="00996F69">
      <w:pPr>
        <w:pStyle w:val="a5"/>
      </w:pPr>
      <w:r w:rsidRPr="009A594D">
        <w:t>Письмо о подаче оферты (форма 2)</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16E35DE1" w:rsidR="00996F69" w:rsidRPr="009A594D" w:rsidRDefault="00996F69" w:rsidP="00996F69">
      <w:pPr>
        <w:pStyle w:val="a5"/>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4"/>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3"/>
      </w:pPr>
      <w:bookmarkStart w:id="181" w:name="_Ref125550863"/>
      <w:bookmarkStart w:id="182" w:name="_Toc230681044"/>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81"/>
      <w:bookmarkEnd w:id="182"/>
    </w:p>
    <w:p w14:paraId="4E3C129F" w14:textId="1A39C307"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770C55">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364D04EA" w:rsidR="00836727" w:rsidRDefault="00996F69" w:rsidP="0079507D">
      <w:pPr>
        <w:pStyle w:val="a4"/>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770C55">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369F4BF" w:rsidR="00996F69" w:rsidRDefault="00996F69" w:rsidP="00996F69">
      <w:pPr>
        <w:pStyle w:val="a4"/>
      </w:pPr>
      <w:r w:rsidRPr="00C64E37">
        <w:lastRenderedPageBreak/>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770C55">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62DF0BB1" w:rsidR="00996F69" w:rsidRDefault="00996F69" w:rsidP="00996F69">
      <w:pPr>
        <w:pStyle w:val="a4"/>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37F86FF" w:rsidR="002C07D9" w:rsidRDefault="002C07D9" w:rsidP="002C07D9">
      <w:pPr>
        <w:pStyle w:val="a4"/>
      </w:pPr>
      <w:r>
        <w:t>При проведении переторжки (подраздел </w:t>
      </w:r>
      <w:r>
        <w:fldChar w:fldCharType="begin"/>
      </w:r>
      <w:r>
        <w:instrText xml:space="preserve"> REF _Ref127536359 \r \h </w:instrText>
      </w:r>
      <w:r>
        <w:fldChar w:fldCharType="separate"/>
      </w:r>
      <w:r w:rsidR="00770C55">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4"/>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2"/>
      </w:pPr>
      <w:bookmarkStart w:id="183" w:name="_Ref126142429"/>
      <w:bookmarkStart w:id="184" w:name="_Ref130224037"/>
      <w:bookmarkStart w:id="185" w:name="_Toc230681045"/>
      <w:r>
        <w:lastRenderedPageBreak/>
        <w:t>П</w:t>
      </w:r>
      <w:r w:rsidRPr="00ED4FE7">
        <w:t xml:space="preserve">орядок заключения </w:t>
      </w:r>
      <w:r w:rsidR="0071513A">
        <w:t>Д</w:t>
      </w:r>
      <w:r w:rsidRPr="00ED4FE7">
        <w:t>оговора</w:t>
      </w:r>
      <w:bookmarkEnd w:id="173"/>
      <w:bookmarkEnd w:id="174"/>
      <w:bookmarkEnd w:id="175"/>
      <w:bookmarkEnd w:id="176"/>
      <w:bookmarkEnd w:id="177"/>
      <w:bookmarkEnd w:id="178"/>
      <w:bookmarkEnd w:id="183"/>
      <w:bookmarkEnd w:id="184"/>
      <w:bookmarkEnd w:id="185"/>
    </w:p>
    <w:p w14:paraId="5AB04213" w14:textId="14B066CF" w:rsidR="00A37A03" w:rsidRDefault="00A37A03" w:rsidP="00A37A03">
      <w:pPr>
        <w:pStyle w:val="a3"/>
      </w:pPr>
      <w:bookmarkStart w:id="186" w:name="_Ref139028625"/>
      <w:bookmarkStart w:id="187" w:name="_Toc230681046"/>
      <w:bookmarkStart w:id="188" w:name="_Ref125366947"/>
      <w:bookmarkStart w:id="189" w:name="_Ref125368755"/>
      <w:bookmarkStart w:id="190" w:name="_Ref135736094"/>
      <w:r>
        <w:t>Общие положения</w:t>
      </w:r>
      <w:bookmarkEnd w:id="186"/>
      <w:bookmarkEnd w:id="187"/>
    </w:p>
    <w:p w14:paraId="45821775" w14:textId="4278A4B4" w:rsidR="00A37A03" w:rsidRDefault="00A37A03" w:rsidP="00A37A03">
      <w:pPr>
        <w:pStyle w:val="a4"/>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770C55">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3"/>
      </w:pPr>
      <w:bookmarkStart w:id="191" w:name="_Ref138232981"/>
      <w:bookmarkStart w:id="192" w:name="_Toc230681047"/>
      <w:r>
        <w:t>Заключение Договора</w:t>
      </w:r>
      <w:bookmarkEnd w:id="188"/>
      <w:bookmarkEnd w:id="189"/>
      <w:bookmarkEnd w:id="190"/>
      <w:bookmarkEnd w:id="191"/>
      <w:bookmarkEnd w:id="192"/>
    </w:p>
    <w:p w14:paraId="49204E5B" w14:textId="67930ADC" w:rsidR="00ED4FE7" w:rsidRDefault="00ED4FE7" w:rsidP="00ED4FE7">
      <w:pPr>
        <w:pStyle w:val="a4"/>
      </w:pPr>
      <w:bookmarkStart w:id="193" w:name="_Ref125362935"/>
      <w:bookmarkStart w:id="194" w:name="_Ref130293821"/>
      <w:r>
        <w:t xml:space="preserve">Договор между Заказчиком и Победителем заключается не </w:t>
      </w:r>
      <w:r w:rsidR="00964E77">
        <w:t xml:space="preserve">позднее </w:t>
      </w:r>
      <w:r>
        <w:t>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3"/>
      <w:bookmarkEnd w:id="194"/>
    </w:p>
    <w:p w14:paraId="05472C65" w14:textId="01865EC5" w:rsidR="00117ED0" w:rsidRDefault="00117ED0" w:rsidP="00ED4FE7">
      <w:pPr>
        <w:pStyle w:val="a4"/>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770C55">
        <w:t>4.13</w:t>
      </w:r>
      <w:r>
        <w:fldChar w:fldCharType="end"/>
      </w:r>
      <w:r w:rsidRPr="00117ED0">
        <w:t>.</w:t>
      </w:r>
    </w:p>
    <w:p w14:paraId="776AC99A" w14:textId="3E7F2E41" w:rsidR="00ED4FE7" w:rsidRDefault="00ED4FE7" w:rsidP="00ED4FE7">
      <w:pPr>
        <w:pStyle w:val="a4"/>
      </w:pPr>
      <w:bookmarkStart w:id="195"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770C55">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5"/>
    </w:p>
    <w:p w14:paraId="0EC07AF7" w14:textId="65B56666" w:rsidR="00E972A7" w:rsidRDefault="002C1650" w:rsidP="00174C05">
      <w:pPr>
        <w:pStyle w:val="a4"/>
        <w:keepNext/>
      </w:pPr>
      <w:bookmarkStart w:id="196"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6"/>
    </w:p>
    <w:p w14:paraId="56C52343" w14:textId="301E364D" w:rsidR="00ED4FE7" w:rsidRPr="009A594D" w:rsidRDefault="00177C7D" w:rsidP="00E972A7">
      <w:pPr>
        <w:pStyle w:val="a5"/>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00E972A7" w:rsidRPr="009A594D">
        <w:t>;</w:t>
      </w:r>
    </w:p>
    <w:p w14:paraId="39F5E2E2" w14:textId="6F5C30BC" w:rsidR="00E972A7" w:rsidRDefault="00E972A7" w:rsidP="00E972A7">
      <w:pPr>
        <w:pStyle w:val="a5"/>
      </w:pPr>
      <w:bookmarkStart w:id="197"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770C55">
        <w:t>4.11</w:t>
      </w:r>
      <w:r w:rsidR="00177C7D">
        <w:fldChar w:fldCharType="end"/>
      </w:r>
      <w:r w:rsidR="00177C7D">
        <w:t>)</w:t>
      </w:r>
      <w:bookmarkEnd w:id="197"/>
      <w:r w:rsidR="004777F3">
        <w:t>.</w:t>
      </w:r>
    </w:p>
    <w:p w14:paraId="63E6A72A" w14:textId="267B6801" w:rsidR="00ED4FE7" w:rsidRPr="00C64E37" w:rsidRDefault="002C1650" w:rsidP="00174C05">
      <w:pPr>
        <w:pStyle w:val="a4"/>
        <w:keepNext/>
      </w:pPr>
      <w:bookmarkStart w:id="198"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770C55">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770C55">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770C55">
        <w:t>8.2</w:t>
      </w:r>
      <w:r w:rsidR="00C64E37" w:rsidRPr="00C64E37">
        <w:fldChar w:fldCharType="end"/>
      </w:r>
      <w:r>
        <w:t xml:space="preserve"> (</w:t>
      </w:r>
      <w:hyperlink w:anchor="Прил03_ТребованияУчастникам" w:history="1">
        <w:r w:rsidRPr="002C1650">
          <w:rPr>
            <w:rStyle w:val="afa"/>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4"/>
        </w:rPr>
        <w:footnoteReference w:id="10"/>
      </w:r>
      <w:r w:rsidR="00ED4FE7" w:rsidRPr="00C64E37">
        <w:t>:</w:t>
      </w:r>
      <w:bookmarkEnd w:id="198"/>
    </w:p>
    <w:p w14:paraId="3DBB79C1" w14:textId="0A0E441F" w:rsidR="002C7B96" w:rsidRDefault="002C7B96" w:rsidP="002C7B96">
      <w:pPr>
        <w:pStyle w:val="a5"/>
        <w:keepNext/>
      </w:pPr>
      <w:r>
        <w:t>для юридического лица:</w:t>
      </w:r>
    </w:p>
    <w:p w14:paraId="22A7F0B1" w14:textId="036B1CDC" w:rsidR="00ED4FE7" w:rsidRDefault="005B0504" w:rsidP="002C7B96">
      <w:pPr>
        <w:pStyle w:val="a6"/>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6"/>
      </w:pPr>
      <w:bookmarkStart w:id="199"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9"/>
    </w:p>
    <w:p w14:paraId="118653F2" w14:textId="3927A041" w:rsidR="00ED4FE7" w:rsidRDefault="005B0504" w:rsidP="002C7B96">
      <w:pPr>
        <w:pStyle w:val="a6"/>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6"/>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5"/>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5"/>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4F0A1CA" w:rsidR="00ED4FE7" w:rsidRPr="00C64E37" w:rsidRDefault="005B0504" w:rsidP="00ED4FE7">
      <w:pPr>
        <w:pStyle w:val="a5"/>
      </w:pPr>
      <w:bookmarkStart w:id="200"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770C55">
        <w:t>3.2.3</w:t>
      </w:r>
      <w:r w:rsidR="0016730F">
        <w:fldChar w:fldCharType="end"/>
      </w:r>
      <w:r w:rsidR="00ED4FE7" w:rsidRPr="00C64E37">
        <w:t>.</w:t>
      </w:r>
      <w:bookmarkEnd w:id="200"/>
    </w:p>
    <w:p w14:paraId="148A2DE1" w14:textId="5BF1EA41" w:rsidR="00ED4FE7" w:rsidRDefault="00FC609F" w:rsidP="00ED4FE7">
      <w:pPr>
        <w:pStyle w:val="a4"/>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4"/>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4"/>
        <w:keepNext/>
      </w:pPr>
      <w:bookmarkStart w:id="201"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1"/>
    </w:p>
    <w:p w14:paraId="716C4EA7" w14:textId="77777777" w:rsidR="00081915" w:rsidRDefault="00081915" w:rsidP="00081915">
      <w:pPr>
        <w:pStyle w:val="a5"/>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5"/>
      </w:pPr>
      <w:r>
        <w:t>итоговый протокол по результатам закупки;</w:t>
      </w:r>
    </w:p>
    <w:p w14:paraId="51ACF254" w14:textId="77777777" w:rsidR="00081915" w:rsidRDefault="00081915" w:rsidP="00081915">
      <w:pPr>
        <w:pStyle w:val="a5"/>
      </w:pPr>
      <w:r>
        <w:t>Извещение и Документация о закупке со всеми изменениями;</w:t>
      </w:r>
    </w:p>
    <w:p w14:paraId="72D95EEC" w14:textId="77777777" w:rsidR="00081915" w:rsidRDefault="00081915" w:rsidP="00081915">
      <w:pPr>
        <w:pStyle w:val="a5"/>
      </w:pPr>
      <w:r>
        <w:t>заявка Победителя со всеми дополнениями и разъяснениями.</w:t>
      </w:r>
    </w:p>
    <w:p w14:paraId="6D0C1EF9" w14:textId="5DE91B16" w:rsidR="00ED4FE7" w:rsidRDefault="00C17412" w:rsidP="00ED4FE7">
      <w:pPr>
        <w:pStyle w:val="a4"/>
      </w:pPr>
      <w:bookmarkStart w:id="202"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xml:space="preserve">. Если </w:t>
      </w:r>
      <w:r w:rsidR="00E972A7" w:rsidRPr="00E972A7">
        <w:lastRenderedPageBreak/>
        <w:t>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2"/>
    </w:p>
    <w:p w14:paraId="546ADE55" w14:textId="5844A3A7" w:rsidR="00FF2AA5" w:rsidRDefault="00A92160" w:rsidP="00FF2AA5">
      <w:pPr>
        <w:pStyle w:val="a4"/>
        <w:keepNext/>
      </w:pPr>
      <w:bookmarkStart w:id="203" w:name="_Ref125552524"/>
      <w:r w:rsidRPr="00A92160">
        <w:t>Если Договор заключается в электронной форме</w:t>
      </w:r>
      <w:r w:rsidR="00FF2AA5" w:rsidRPr="00FF2AA5">
        <w:t>:</w:t>
      </w:r>
    </w:p>
    <w:p w14:paraId="0BDCE0A8" w14:textId="48ABF6CA" w:rsidR="00E972A7" w:rsidRDefault="00A92160" w:rsidP="00FF2AA5">
      <w:pPr>
        <w:pStyle w:val="a5"/>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770C55">
        <w:t>1.2</w:t>
      </w:r>
      <w:r w:rsidR="00AC7E08">
        <w:fldChar w:fldCharType="end"/>
      </w:r>
      <w:bookmarkEnd w:id="203"/>
      <w:r w:rsidR="00FF2AA5">
        <w:t>;</w:t>
      </w:r>
    </w:p>
    <w:p w14:paraId="2E7CB3CA" w14:textId="70296C49" w:rsidR="00C17412" w:rsidRDefault="00DF1762" w:rsidP="00FF2AA5">
      <w:pPr>
        <w:pStyle w:val="a5"/>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770C55">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4"/>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4:paraId="4A447C8F" w14:textId="718E3FE4" w:rsidR="00E972A7" w:rsidRDefault="00E972A7" w:rsidP="00E972A7">
      <w:pPr>
        <w:pStyle w:val="a4"/>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5"/>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5"/>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5"/>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5"/>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5"/>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4"/>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4"/>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4"/>
      </w:pPr>
      <w:r>
        <w:t>Результаты преддоговорных переговоров фиксируются в форме протокола</w:t>
      </w:r>
      <w:r w:rsidR="009A409B">
        <w:rPr>
          <w:rStyle w:val="af4"/>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A96FD20" w:rsidR="00E972A7" w:rsidRDefault="00E972A7" w:rsidP="00E972A7">
      <w:pPr>
        <w:pStyle w:val="a4"/>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770C55">
        <w:t>5.2.8</w:t>
      </w:r>
      <w:r w:rsidR="00081915" w:rsidRPr="00081915">
        <w:fldChar w:fldCharType="end"/>
      </w:r>
      <w:r w:rsidRPr="00081915">
        <w:t>.</w:t>
      </w:r>
    </w:p>
    <w:p w14:paraId="65B1F1D4" w14:textId="1BEBD5C1" w:rsidR="00ED4FE7" w:rsidRPr="00081915" w:rsidRDefault="00ED4FE7" w:rsidP="00ED4FE7">
      <w:pPr>
        <w:pStyle w:val="a3"/>
      </w:pPr>
      <w:bookmarkStart w:id="206" w:name="_Ref125367068"/>
      <w:bookmarkStart w:id="207" w:name="_Toc230681049"/>
      <w:r w:rsidRPr="00081915">
        <w:t>Уклонение Победителя от заключения Договора</w:t>
      </w:r>
      <w:bookmarkEnd w:id="206"/>
      <w:bookmarkEnd w:id="207"/>
    </w:p>
    <w:p w14:paraId="76973EA9" w14:textId="499F8229" w:rsidR="00ED4FE7" w:rsidRPr="00081915" w:rsidRDefault="00387343" w:rsidP="00410C78">
      <w:pPr>
        <w:pStyle w:val="a4"/>
        <w:keepNext/>
      </w:pPr>
      <w:r>
        <w:t>Е</w:t>
      </w:r>
      <w:r w:rsidR="00ED4FE7" w:rsidRPr="00081915">
        <w:t>сли Победитель закупки:</w:t>
      </w:r>
    </w:p>
    <w:p w14:paraId="234BC1C6" w14:textId="4B63EAE6" w:rsidR="00ED4FE7" w:rsidRPr="00081915" w:rsidRDefault="00ED4FE7" w:rsidP="00ED4FE7">
      <w:pPr>
        <w:pStyle w:val="a5"/>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770C55">
        <w:t>5.2.1</w:t>
      </w:r>
      <w:r w:rsidR="00C21A59" w:rsidRPr="00081915">
        <w:fldChar w:fldCharType="end"/>
      </w:r>
      <w:r w:rsidRPr="00081915">
        <w:t>);</w:t>
      </w:r>
    </w:p>
    <w:p w14:paraId="2C557D75" w14:textId="0FA3578B" w:rsidR="00ED4FE7" w:rsidRPr="00081915" w:rsidRDefault="00ED4FE7" w:rsidP="00ED4FE7">
      <w:pPr>
        <w:pStyle w:val="a5"/>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770C55">
        <w:t>5.2.8</w:t>
      </w:r>
      <w:r w:rsidR="00081915" w:rsidRPr="00081915">
        <w:fldChar w:fldCharType="end"/>
      </w:r>
      <w:r w:rsidRPr="00081915">
        <w:t>;</w:t>
      </w:r>
    </w:p>
    <w:p w14:paraId="66BAB1A4" w14:textId="08622BE4" w:rsidR="00ED4FE7" w:rsidRPr="009A594D" w:rsidRDefault="00ED4FE7" w:rsidP="00ED4FE7">
      <w:pPr>
        <w:pStyle w:val="a5"/>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a"/>
          </w:rPr>
          <w:t>Приложение № </w:t>
        </w:r>
        <w:r w:rsidR="002F3C9B" w:rsidRPr="009A594D">
          <w:rPr>
            <w:rStyle w:val="afa"/>
          </w:rPr>
          <w:t>5</w:t>
        </w:r>
      </w:hyperlink>
      <w:r w:rsidRPr="009A594D">
        <w:t>), с приложением подтверждающих документов;</w:t>
      </w:r>
    </w:p>
    <w:p w14:paraId="0E173DD8" w14:textId="393A8CBD" w:rsidR="00C21A59" w:rsidRDefault="00C21A59" w:rsidP="00ED4FE7">
      <w:pPr>
        <w:pStyle w:val="a5"/>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a"/>
          </w:rPr>
          <w:t>Приложением № </w:t>
        </w:r>
        <w:r w:rsidR="002F3C9B" w:rsidRPr="0063700C">
          <w:rPr>
            <w:rStyle w:val="afa"/>
          </w:rPr>
          <w:t>5</w:t>
        </w:r>
      </w:hyperlink>
      <w:r w:rsidR="00C30CCD" w:rsidRPr="009A594D">
        <w:t>;</w:t>
      </w:r>
    </w:p>
    <w:p w14:paraId="63473288" w14:textId="331EBA98" w:rsidR="00187A0D" w:rsidRDefault="00EE518C" w:rsidP="00ED4FE7">
      <w:pPr>
        <w:pStyle w:val="a5"/>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770C55">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57AC4B64" w:rsidR="00187A0D" w:rsidRPr="00C64E37" w:rsidRDefault="00187A0D" w:rsidP="00ED4FE7">
      <w:pPr>
        <w:pStyle w:val="a5"/>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770C55">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07D514F2" w:rsidR="00ED4FE7" w:rsidRDefault="00ED4FE7" w:rsidP="00ED4FE7">
      <w:pPr>
        <w:pStyle w:val="a5"/>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a"/>
          </w:rPr>
          <w:t>Приложения №</w:t>
        </w:r>
        <w:r w:rsidR="003F2FAC" w:rsidRPr="00715221">
          <w:rPr>
            <w:rStyle w:val="afa"/>
          </w:rPr>
          <w:t> </w:t>
        </w:r>
        <w:r w:rsidRPr="00715221">
          <w:rPr>
            <w:rStyle w:val="afa"/>
          </w:rPr>
          <w:t xml:space="preserve">1 </w:t>
        </w:r>
        <w:r w:rsidR="00715221" w:rsidRPr="00715221">
          <w:rPr>
            <w:rStyle w:val="afa"/>
          </w:rPr>
          <w:t xml:space="preserve">– </w:t>
        </w:r>
        <w:r w:rsidRPr="00715221">
          <w:rPr>
            <w:rStyle w:val="afa"/>
          </w:rPr>
          <w:t>Технические требования</w:t>
        </w:r>
      </w:hyperlink>
      <w:r>
        <w:t xml:space="preserve"> (в случае установления таковых);</w:t>
      </w:r>
    </w:p>
    <w:p w14:paraId="5DF77DCB" w14:textId="2C3BD800" w:rsidR="002850CE" w:rsidRDefault="002850CE" w:rsidP="002850CE">
      <w:pPr>
        <w:pStyle w:val="a5"/>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5"/>
      </w:pPr>
      <w:r>
        <w:t>не выполнит другие условия, прямо предусмотренные Документацией о</w:t>
      </w:r>
      <w:r w:rsidR="00517EC8">
        <w:t> </w:t>
      </w:r>
      <w:r>
        <w:t>закупке,</w:t>
      </w:r>
    </w:p>
    <w:p w14:paraId="1C2429FB" w14:textId="2404ACF7" w:rsidR="00ED4FE7" w:rsidRDefault="00ED4FE7" w:rsidP="00ED4FE7">
      <w:pPr>
        <w:pStyle w:val="ac"/>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770C55">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2"/>
      </w:pPr>
      <w:bookmarkStart w:id="208" w:name="_Ref125363016"/>
      <w:bookmarkStart w:id="209" w:name="_Ref125363023"/>
      <w:bookmarkStart w:id="210" w:name="_Ref125363034"/>
      <w:bookmarkStart w:id="211" w:name="_Ref125363600"/>
      <w:bookmarkStart w:id="212" w:name="_Ref125363752"/>
      <w:bookmarkStart w:id="213" w:name="_Ref125364088"/>
      <w:bookmarkStart w:id="214" w:name="_Ref125364201"/>
      <w:bookmarkStart w:id="215" w:name="_Ref125370732"/>
      <w:bookmarkStart w:id="216" w:name="_Ref125370741"/>
      <w:bookmarkStart w:id="217" w:name="_Ref125370746"/>
      <w:bookmarkStart w:id="218" w:name="_Ref125370750"/>
      <w:bookmarkStart w:id="219" w:name="_Ref125370843"/>
      <w:bookmarkStart w:id="220" w:name="Прил01_ТехТребования"/>
      <w:bookmarkStart w:id="221" w:name="_Toc230681050"/>
      <w:r>
        <w:lastRenderedPageBreak/>
        <w:t>Приложение № 1 – Технические требования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F90DF2" w14:textId="3BCBAEB7" w:rsidR="002B130C" w:rsidRDefault="002B130C" w:rsidP="002B130C">
      <w:pPr>
        <w:pStyle w:val="a3"/>
      </w:pPr>
      <w:bookmarkStart w:id="222" w:name="_Toc230681051"/>
      <w:r>
        <w:t>Пояснения к Техническим требованиям</w:t>
      </w:r>
      <w:bookmarkEnd w:id="222"/>
    </w:p>
    <w:p w14:paraId="2498BF61" w14:textId="44607B4B" w:rsidR="002B130C" w:rsidRDefault="002B130C" w:rsidP="002B130C">
      <w:pPr>
        <w:pStyle w:val="a4"/>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2"/>
      </w:pPr>
      <w:bookmarkStart w:id="223" w:name="_Ref125361746"/>
      <w:bookmarkStart w:id="224" w:name="_Ref125363040"/>
      <w:bookmarkStart w:id="225" w:name="_Ref125363605"/>
      <w:bookmarkStart w:id="226" w:name="_Ref125363759"/>
      <w:bookmarkStart w:id="227" w:name="_Ref125364081"/>
      <w:bookmarkStart w:id="228" w:name="_Ref125364206"/>
      <w:bookmarkStart w:id="229" w:name="_Ref125370754"/>
      <w:bookmarkStart w:id="230" w:name="Прил02_ПроектДоговора"/>
      <w:bookmarkStart w:id="231" w:name="_Toc230681052"/>
      <w:r>
        <w:lastRenderedPageBreak/>
        <w:t>Приложение № 2 – Проект договора</w:t>
      </w:r>
      <w:bookmarkEnd w:id="223"/>
      <w:bookmarkEnd w:id="224"/>
      <w:bookmarkEnd w:id="225"/>
      <w:bookmarkEnd w:id="226"/>
      <w:bookmarkEnd w:id="227"/>
      <w:bookmarkEnd w:id="228"/>
      <w:bookmarkEnd w:id="229"/>
      <w:bookmarkEnd w:id="230"/>
      <w:bookmarkEnd w:id="231"/>
    </w:p>
    <w:p w14:paraId="018F9987" w14:textId="6F1AF034" w:rsidR="002B130C" w:rsidRDefault="002B130C" w:rsidP="005A1542">
      <w:pPr>
        <w:pStyle w:val="a3"/>
      </w:pPr>
      <w:bookmarkStart w:id="232" w:name="_Toc230681053"/>
      <w:r>
        <w:t xml:space="preserve">Пояснения к </w:t>
      </w:r>
      <w:r w:rsidR="00A03914">
        <w:t>П</w:t>
      </w:r>
      <w:r>
        <w:t>роекту договора</w:t>
      </w:r>
      <w:bookmarkEnd w:id="232"/>
    </w:p>
    <w:p w14:paraId="7D01761A" w14:textId="2D20880F" w:rsidR="002B130C" w:rsidRDefault="002B130C" w:rsidP="002B130C">
      <w:pPr>
        <w:pStyle w:val="a4"/>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6FCC5DB2" w:rsidR="002B130C" w:rsidRDefault="002B130C" w:rsidP="002B130C">
      <w:pPr>
        <w:pStyle w:val="a4"/>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770C55">
        <w:t>1.2</w:t>
      </w:r>
      <w:r w:rsidR="002A0822">
        <w:fldChar w:fldCharType="end"/>
      </w:r>
      <w:r w:rsidR="002A0822">
        <w:t xml:space="preserve"> </w:t>
      </w:r>
      <w:bookmarkStart w:id="233"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3"/>
      <w:r>
        <w:t>.</w:t>
      </w:r>
    </w:p>
    <w:p w14:paraId="381D027C" w14:textId="2305594D" w:rsidR="002B130C" w:rsidRDefault="002B130C" w:rsidP="002B130C">
      <w:pPr>
        <w:pStyle w:val="a4"/>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4"/>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4" w:name="_MON_1736255517"/>
    <w:bookmarkEnd w:id="234"/>
    <w:p w14:paraId="2BECAA41" w14:textId="01E1B17D" w:rsidR="005D23F5" w:rsidRDefault="005D23F5" w:rsidP="005D23F5">
      <w:pPr>
        <w:pStyle w:val="ac"/>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7" o:title=""/>
          </v:shape>
          <o:OLEObject Type="Embed" ProgID="Word.Document.12" ShapeID="_x0000_i1025" DrawAspect="Icon" ObjectID="_1841923892" r:id="rId18">
            <o:FieldCodes>\s</o:FieldCodes>
          </o:OLEObject>
        </w:object>
      </w:r>
    </w:p>
    <w:p w14:paraId="2EC5E539" w14:textId="65308F5D" w:rsidR="007234E7" w:rsidRDefault="007234E7" w:rsidP="005D23F5">
      <w:pPr>
        <w:pStyle w:val="ac"/>
      </w:pPr>
    </w:p>
    <w:p w14:paraId="78F79565" w14:textId="77777777" w:rsidR="0092155E" w:rsidRDefault="0092155E" w:rsidP="0092155E">
      <w:pPr>
        <w:pStyle w:val="ac"/>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2"/>
      </w:pPr>
      <w:bookmarkStart w:id="235" w:name="_Ref125361494"/>
      <w:bookmarkStart w:id="236" w:name="_Ref125361908"/>
      <w:bookmarkStart w:id="237" w:name="_Ref125365476"/>
      <w:bookmarkStart w:id="238" w:name="_Ref125370013"/>
      <w:bookmarkStart w:id="239" w:name="Прил03_ТребованияУчастникам"/>
      <w:bookmarkStart w:id="240" w:name="_Toc230681054"/>
      <w:r w:rsidRPr="005A1542">
        <w:lastRenderedPageBreak/>
        <w:t>Приложение №</w:t>
      </w:r>
      <w:r>
        <w:t> </w:t>
      </w:r>
      <w:r w:rsidRPr="005A1542">
        <w:t xml:space="preserve">3 – Требования к </w:t>
      </w:r>
      <w:r w:rsidR="009F3C69">
        <w:t>У</w:t>
      </w:r>
      <w:r w:rsidRPr="005A1542">
        <w:t>частникам</w:t>
      </w:r>
      <w:bookmarkEnd w:id="235"/>
      <w:bookmarkEnd w:id="236"/>
      <w:bookmarkEnd w:id="237"/>
      <w:bookmarkEnd w:id="238"/>
      <w:bookmarkEnd w:id="239"/>
      <w:bookmarkEnd w:id="240"/>
    </w:p>
    <w:p w14:paraId="0C888005" w14:textId="72C12DB5" w:rsidR="002B130C" w:rsidRDefault="005A1542" w:rsidP="005A1542">
      <w:pPr>
        <w:pStyle w:val="a3"/>
      </w:pPr>
      <w:bookmarkStart w:id="241" w:name="_Toc230681055"/>
      <w:r w:rsidRPr="005A1542">
        <w:t xml:space="preserve">Пояснения к </w:t>
      </w:r>
      <w:r>
        <w:t xml:space="preserve">требованиям к </w:t>
      </w:r>
      <w:r w:rsidR="009F3C69">
        <w:t>У</w:t>
      </w:r>
      <w:r>
        <w:t>частникам</w:t>
      </w:r>
      <w:bookmarkEnd w:id="241"/>
    </w:p>
    <w:p w14:paraId="6BA3E6ED" w14:textId="4594D9D6" w:rsidR="005A1542" w:rsidRPr="009510D6" w:rsidRDefault="009510D6" w:rsidP="009510D6">
      <w:pPr>
        <w:pStyle w:val="a4"/>
      </w:pPr>
      <w:bookmarkStart w:id="242"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2"/>
    </w:p>
    <w:p w14:paraId="09DF0B43" w14:textId="75BFB8C1" w:rsidR="005A1542" w:rsidRDefault="005A1542" w:rsidP="0092155E">
      <w:pPr>
        <w:pStyle w:val="a3"/>
        <w:spacing w:after="120"/>
      </w:pPr>
      <w:bookmarkStart w:id="243" w:name="_Ref125361435"/>
      <w:bookmarkStart w:id="244" w:name="_Ref125361590"/>
      <w:bookmarkStart w:id="245" w:name="_Ref125361617"/>
      <w:bookmarkStart w:id="246" w:name="_Ref125361832"/>
      <w:bookmarkStart w:id="247" w:name="_Ref125361846"/>
      <w:bookmarkStart w:id="248" w:name="_Ref125361926"/>
      <w:bookmarkStart w:id="249" w:name="_Ref125366879"/>
      <w:bookmarkStart w:id="250" w:name="_Ref125368812"/>
      <w:bookmarkStart w:id="251" w:name="_Ref125368895"/>
      <w:bookmarkStart w:id="252" w:name="_Ref125369088"/>
      <w:bookmarkStart w:id="253" w:name="_Ref125370058"/>
      <w:bookmarkStart w:id="254" w:name="_Ref125370064"/>
      <w:bookmarkStart w:id="255" w:name="_Ref125370071"/>
      <w:bookmarkStart w:id="256" w:name="_Toc230681056"/>
      <w:r w:rsidRPr="005A1542">
        <w:t>Обязательные требования</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tbl>
      <w:tblPr>
        <w:tblStyle w:val="af7"/>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c"/>
              <w:keepNext w:val="0"/>
              <w:jc w:val="center"/>
            </w:pPr>
            <w:r>
              <w:t>№</w:t>
            </w:r>
            <w:r>
              <w:br/>
              <w:t>п/п</w:t>
            </w:r>
          </w:p>
        </w:tc>
        <w:tc>
          <w:tcPr>
            <w:tcW w:w="5670" w:type="dxa"/>
          </w:tcPr>
          <w:p w14:paraId="7117C27A" w14:textId="0BEC6E12" w:rsidR="0092155E" w:rsidRDefault="0092155E" w:rsidP="00933236">
            <w:pPr>
              <w:pStyle w:val="ac"/>
              <w:keepNext w:val="0"/>
              <w:jc w:val="center"/>
            </w:pPr>
            <w:r>
              <w:t>Требования к Участник</w:t>
            </w:r>
            <w:r w:rsidR="00556203">
              <w:t>у</w:t>
            </w:r>
          </w:p>
        </w:tc>
        <w:tc>
          <w:tcPr>
            <w:tcW w:w="8327" w:type="dxa"/>
          </w:tcPr>
          <w:p w14:paraId="378CB5EF" w14:textId="77777777" w:rsidR="0092155E" w:rsidRDefault="0092155E" w:rsidP="00933236">
            <w:pPr>
              <w:pStyle w:val="ac"/>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D1600F">
            <w:pPr>
              <w:pStyle w:val="ac"/>
              <w:numPr>
                <w:ilvl w:val="0"/>
                <w:numId w:val="2"/>
              </w:numPr>
              <w:ind w:left="284" w:firstLine="0"/>
              <w:jc w:val="center"/>
            </w:pPr>
            <w:bookmarkStart w:id="257" w:name="_Ref125552433"/>
          </w:p>
        </w:tc>
        <w:bookmarkEnd w:id="257"/>
        <w:tc>
          <w:tcPr>
            <w:tcW w:w="5670" w:type="dxa"/>
          </w:tcPr>
          <w:p w14:paraId="0B1F2073" w14:textId="0AAE918C" w:rsidR="002921E8" w:rsidRPr="00384BF2" w:rsidRDefault="002921E8" w:rsidP="00933236">
            <w:pPr>
              <w:pStyle w:val="ac"/>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BE2F01">
            <w:pPr>
              <w:pStyle w:val="ac"/>
              <w:numPr>
                <w:ilvl w:val="0"/>
                <w:numId w:val="8"/>
              </w:numPr>
              <w:tabs>
                <w:tab w:val="left" w:pos="234"/>
              </w:tabs>
              <w:ind w:left="-50" w:firstLine="0"/>
            </w:pPr>
            <w:r>
              <w:t>В отношении гражданской правоспособности:</w:t>
            </w:r>
          </w:p>
          <w:p w14:paraId="1D7B4F3B" w14:textId="74CAC09E" w:rsidR="00B26E83" w:rsidRDefault="00353498" w:rsidP="000C29AF">
            <w:pPr>
              <w:pStyle w:val="ac"/>
              <w:numPr>
                <w:ilvl w:val="0"/>
                <w:numId w:val="13"/>
              </w:numPr>
              <w:tabs>
                <w:tab w:val="left" w:pos="234"/>
              </w:tabs>
              <w:ind w:left="-50" w:firstLine="0"/>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BE2F01">
            <w:pPr>
              <w:pStyle w:val="ac"/>
              <w:numPr>
                <w:ilvl w:val="0"/>
                <w:numId w:val="8"/>
              </w:numPr>
              <w:tabs>
                <w:tab w:val="left" w:pos="234"/>
              </w:tabs>
              <w:ind w:left="-50" w:firstLine="0"/>
            </w:pPr>
            <w:r>
              <w:t>В отношении аккредитации:</w:t>
            </w:r>
          </w:p>
          <w:p w14:paraId="1E8EB6AE" w14:textId="5FB6F72D" w:rsidR="00353498" w:rsidRDefault="008A3198" w:rsidP="000C29AF">
            <w:pPr>
              <w:pStyle w:val="ac"/>
              <w:numPr>
                <w:ilvl w:val="0"/>
                <w:numId w:val="13"/>
              </w:numPr>
              <w:tabs>
                <w:tab w:val="left" w:pos="234"/>
              </w:tabs>
              <w:ind w:left="-50"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a"/>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DB3EAE2" w:rsidR="00353498" w:rsidRPr="00787B34" w:rsidRDefault="008A3198" w:rsidP="000C29AF">
            <w:pPr>
              <w:pStyle w:val="ac"/>
              <w:numPr>
                <w:ilvl w:val="0"/>
                <w:numId w:val="13"/>
              </w:numPr>
              <w:tabs>
                <w:tab w:val="left" w:pos="234"/>
              </w:tabs>
              <w:ind w:left="-50" w:firstLine="0"/>
            </w:pPr>
            <w:r>
              <w:lastRenderedPageBreak/>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a"/>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a"/>
                </w:rPr>
                <w:t>Приложение № </w:t>
              </w:r>
              <w:r w:rsidR="00AF3E3A" w:rsidRPr="00BE06F0">
                <w:rPr>
                  <w:rStyle w:val="afa"/>
                </w:rPr>
                <w:t>1</w:t>
              </w:r>
              <w:r w:rsidR="00BE06F0" w:rsidRPr="00BE06F0">
                <w:rPr>
                  <w:rStyle w:val="afa"/>
                </w:rPr>
                <w:t>0</w:t>
              </w:r>
            </w:hyperlink>
            <w:r w:rsidR="00353498" w:rsidRPr="00787B34">
              <w:t>);</w:t>
            </w:r>
          </w:p>
          <w:p w14:paraId="2BF4D5D9" w14:textId="5A46D237" w:rsidR="00A27907" w:rsidRDefault="00A27907" w:rsidP="000C29AF">
            <w:pPr>
              <w:pStyle w:val="ac"/>
              <w:numPr>
                <w:ilvl w:val="0"/>
                <w:numId w:val="13"/>
              </w:numPr>
              <w:tabs>
                <w:tab w:val="left" w:pos="234"/>
              </w:tabs>
              <w:ind w:left="-50" w:firstLine="0"/>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a"/>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6F907CAB" w:rsidR="00353498" w:rsidRPr="00787B34" w:rsidRDefault="008A3198" w:rsidP="000C29AF">
            <w:pPr>
              <w:pStyle w:val="ac"/>
              <w:numPr>
                <w:ilvl w:val="0"/>
                <w:numId w:val="13"/>
              </w:numPr>
              <w:tabs>
                <w:tab w:val="left" w:pos="234"/>
              </w:tabs>
              <w:ind w:left="-50" w:firstLine="0"/>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a"/>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a"/>
                </w:rPr>
                <w:t>Приложение № 10</w:t>
              </w:r>
            </w:hyperlink>
            <w:r w:rsidR="00BE06F0" w:rsidRPr="00787B34">
              <w:t>)</w:t>
            </w:r>
            <w:r w:rsidR="00353498" w:rsidRPr="00787B34">
              <w:t>.</w:t>
            </w:r>
          </w:p>
          <w:p w14:paraId="3CADF473" w14:textId="77777777" w:rsidR="00453623" w:rsidRPr="00C4476C" w:rsidRDefault="00353498" w:rsidP="00BE2F01">
            <w:pPr>
              <w:pStyle w:val="ac"/>
              <w:tabs>
                <w:tab w:val="left" w:pos="234"/>
              </w:tabs>
              <w:ind w:left="-50"/>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 xml:space="preserve">государственном информационном ресурсе бухгалтерской (финансовой) </w:t>
            </w:r>
            <w:r>
              <w:lastRenderedPageBreak/>
              <w:t>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4476C">
              <w:t>ОКУД 0710001)</w:t>
            </w:r>
            <w:r w:rsidRPr="00C4476C">
              <w:t xml:space="preserve"> и отчета о финансовых результатах </w:t>
            </w:r>
            <w:r w:rsidR="00CB102D" w:rsidRPr="00C4476C">
              <w:t xml:space="preserve">(ОКУД 0710002) </w:t>
            </w:r>
            <w:r w:rsidRPr="00C4476C">
              <w:t>за последний завершенный финансовый год, с</w:t>
            </w:r>
            <w:r w:rsidR="004D5FB9" w:rsidRPr="00C4476C">
              <w:t> </w:t>
            </w:r>
            <w:r w:rsidRPr="00C4476C">
              <w:t>отметкой налогового органа о приеме или с</w:t>
            </w:r>
            <w:r w:rsidR="004D5FB9" w:rsidRPr="00C4476C">
              <w:t xml:space="preserve"> </w:t>
            </w:r>
            <w:r w:rsidRPr="00C4476C">
              <w:t>приложением квитанции о приеме и</w:t>
            </w:r>
            <w:r w:rsidR="00261307" w:rsidRPr="00C4476C">
              <w:t> (</w:t>
            </w:r>
            <w:r w:rsidRPr="00C4476C">
              <w:t>или</w:t>
            </w:r>
            <w:r w:rsidR="00261307" w:rsidRPr="00C4476C">
              <w:t>)</w:t>
            </w:r>
            <w:r w:rsidRPr="00C4476C">
              <w:t xml:space="preserve"> извещения о вводе сведений налоговым органом.</w:t>
            </w:r>
          </w:p>
          <w:p w14:paraId="73008632" w14:textId="77777777" w:rsidR="00453623" w:rsidRPr="00C4476C" w:rsidRDefault="00453623" w:rsidP="00BE2F01">
            <w:pPr>
              <w:pStyle w:val="ac"/>
              <w:tabs>
                <w:tab w:val="left" w:pos="234"/>
              </w:tabs>
              <w:ind w:left="-50"/>
            </w:pPr>
            <w:r w:rsidRPr="00C4476C">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76292D30" w14:textId="77777777" w:rsidR="00453623" w:rsidRPr="00C4476C" w:rsidRDefault="00453623" w:rsidP="00BE2F01">
            <w:pPr>
              <w:pStyle w:val="ac"/>
              <w:tabs>
                <w:tab w:val="left" w:pos="234"/>
              </w:tabs>
              <w:ind w:left="-50"/>
            </w:pPr>
            <w:r w:rsidRPr="00C4476C">
              <w:t>−</w:t>
            </w:r>
            <w:r w:rsidRPr="00C4476C">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24B7828D" w14:textId="77777777" w:rsidR="00453623" w:rsidRPr="00C4476C" w:rsidRDefault="00453623" w:rsidP="00BE2F01">
            <w:pPr>
              <w:pStyle w:val="ac"/>
              <w:tabs>
                <w:tab w:val="left" w:pos="234"/>
              </w:tabs>
              <w:ind w:left="-50"/>
            </w:pPr>
            <w:r w:rsidRPr="00C4476C">
              <w:t>−</w:t>
            </w:r>
            <w:r w:rsidRPr="00C4476C">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5E311E7C" w:rsidR="002921E8" w:rsidRPr="0063700C" w:rsidRDefault="00353498" w:rsidP="00BE2F01">
            <w:pPr>
              <w:pStyle w:val="ac"/>
              <w:tabs>
                <w:tab w:val="left" w:pos="234"/>
              </w:tabs>
              <w:ind w:left="-50"/>
            </w:pPr>
            <w:r w:rsidRPr="00C4476C">
              <w:t>Указанные документы не</w:t>
            </w:r>
            <w:r w:rsidR="00CB102D" w:rsidRPr="00C4476C">
              <w:t xml:space="preserve"> </w:t>
            </w:r>
            <w:r w:rsidRPr="00C4476C">
              <w:t>являются обязательными к</w:t>
            </w:r>
            <w:r w:rsidR="004D5FB9" w:rsidRPr="00C4476C">
              <w:t xml:space="preserve"> </w:t>
            </w:r>
            <w:r w:rsidRPr="00C4476C">
              <w:t xml:space="preserve">подаче в рамках процедуры </w:t>
            </w:r>
            <w:r w:rsidR="00C36CCF" w:rsidRPr="00C4476C">
              <w:t>а</w:t>
            </w:r>
            <w:r w:rsidRPr="00C4476C">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D1600F">
            <w:pPr>
              <w:pStyle w:val="ac"/>
              <w:numPr>
                <w:ilvl w:val="0"/>
                <w:numId w:val="2"/>
              </w:numPr>
              <w:ind w:left="284" w:firstLine="0"/>
              <w:jc w:val="center"/>
            </w:pPr>
            <w:bookmarkStart w:id="258" w:name="_Ref139028406"/>
          </w:p>
        </w:tc>
        <w:bookmarkEnd w:id="258"/>
        <w:tc>
          <w:tcPr>
            <w:tcW w:w="5670" w:type="dxa"/>
          </w:tcPr>
          <w:p w14:paraId="7F956167" w14:textId="050620C3" w:rsidR="00DC4A9F" w:rsidRPr="002921E8" w:rsidRDefault="00DC4A9F" w:rsidP="00933236">
            <w:pPr>
              <w:pStyle w:val="ac"/>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4"/>
              </w:rPr>
              <w:footnoteReference w:id="12"/>
            </w:r>
            <w:r w:rsidRPr="00DC4A9F">
              <w:t xml:space="preserve">, а также </w:t>
            </w:r>
            <w:r w:rsidRPr="00DC4A9F">
              <w:lastRenderedPageBreak/>
              <w:t>Участник не</w:t>
            </w:r>
            <w:r w:rsidR="004D5FB9">
              <w:t xml:space="preserve"> </w:t>
            </w:r>
            <w:r w:rsidRPr="00DC4A9F">
              <w:t>должен являться подконтрольной организацией данных юридических лиц</w:t>
            </w:r>
            <w:r>
              <w:rPr>
                <w:rStyle w:val="af4"/>
              </w:rPr>
              <w:footnoteReference w:id="13"/>
            </w:r>
            <w:r w:rsidRPr="00DC4A9F">
              <w:t>:</w:t>
            </w:r>
          </w:p>
        </w:tc>
        <w:tc>
          <w:tcPr>
            <w:tcW w:w="8327" w:type="dxa"/>
          </w:tcPr>
          <w:p w14:paraId="08D0776C" w14:textId="0E335919" w:rsidR="00DC4A9F" w:rsidRDefault="0016530D" w:rsidP="00933236">
            <w:pPr>
              <w:pStyle w:val="ac"/>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rsidRPr="00C64E37">
              <w:t>.</w:t>
            </w:r>
          </w:p>
          <w:p w14:paraId="20C6A26F" w14:textId="3D7C4E32" w:rsidR="00DC4A9F" w:rsidRPr="00DC4A9F" w:rsidRDefault="00DC4A9F" w:rsidP="00933236">
            <w:pPr>
              <w:pStyle w:val="ac"/>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D1600F">
            <w:pPr>
              <w:pStyle w:val="ac"/>
              <w:numPr>
                <w:ilvl w:val="0"/>
                <w:numId w:val="2"/>
              </w:numPr>
              <w:ind w:left="284" w:firstLine="0"/>
              <w:jc w:val="center"/>
            </w:pPr>
            <w:bookmarkStart w:id="262" w:name="_Ref186217850"/>
          </w:p>
        </w:tc>
        <w:bookmarkEnd w:id="262"/>
        <w:tc>
          <w:tcPr>
            <w:tcW w:w="5670" w:type="dxa"/>
          </w:tcPr>
          <w:p w14:paraId="20E048D4" w14:textId="57470809"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770C55">
              <w:t>1.2</w:t>
            </w:r>
            <w:r>
              <w:fldChar w:fldCharType="end"/>
            </w:r>
            <w:r w:rsidRPr="00117ED0">
              <w:t xml:space="preserve"> установлен режим запрета закупки иностранной продукции и предметом 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5B0C14F7" w:rsidR="00117ED0" w:rsidRDefault="00117ED0" w:rsidP="00117ED0">
            <w:pPr>
              <w:pStyle w:val="ac"/>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57569E8B" w14:textId="561CE9EE"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D1600F">
            <w:pPr>
              <w:pStyle w:val="ac"/>
              <w:numPr>
                <w:ilvl w:val="0"/>
                <w:numId w:val="2"/>
              </w:numPr>
              <w:ind w:left="284" w:firstLine="0"/>
              <w:jc w:val="center"/>
            </w:pPr>
            <w:bookmarkStart w:id="263" w:name="_Ref186217855"/>
          </w:p>
        </w:tc>
        <w:bookmarkEnd w:id="263"/>
        <w:tc>
          <w:tcPr>
            <w:tcW w:w="5670" w:type="dxa"/>
          </w:tcPr>
          <w:p w14:paraId="2AEB4C01" w14:textId="35AF96D3"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770C55">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2C39F299" w:rsidR="00117ED0" w:rsidRDefault="00117ED0" w:rsidP="00117ED0">
            <w:pPr>
              <w:pStyle w:val="ac"/>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1FCF9829" w14:textId="62AE4243"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3"/>
        <w:spacing w:after="120"/>
      </w:pPr>
      <w:bookmarkStart w:id="264" w:name="_Ref125361442"/>
      <w:bookmarkStart w:id="265" w:name="_Ref125361633"/>
      <w:bookmarkStart w:id="266" w:name="_Ref125361671"/>
      <w:bookmarkStart w:id="267" w:name="_Ref125361869"/>
      <w:bookmarkStart w:id="268" w:name="_Ref125361937"/>
      <w:bookmarkStart w:id="269" w:name="_Ref125365459"/>
      <w:bookmarkStart w:id="270" w:name="_Ref125367521"/>
      <w:bookmarkStart w:id="271" w:name="_Ref125367539"/>
      <w:bookmarkStart w:id="272" w:name="_Ref125368818"/>
      <w:bookmarkStart w:id="273" w:name="_Ref125368901"/>
      <w:bookmarkStart w:id="274" w:name="_Ref125368916"/>
      <w:bookmarkStart w:id="275" w:name="_Ref125369099"/>
      <w:bookmarkStart w:id="276" w:name="_Ref125370079"/>
      <w:bookmarkStart w:id="277" w:name="_Ref125709153"/>
      <w:bookmarkStart w:id="278" w:name="_Ref125709250"/>
      <w:bookmarkStart w:id="279" w:name="_Ref125709401"/>
      <w:bookmarkStart w:id="280" w:name="_Ref125709888"/>
      <w:bookmarkStart w:id="281" w:name="_Toc230681057"/>
      <w:r w:rsidRPr="005A1542">
        <w:t>Специальные требования</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tbl>
      <w:tblPr>
        <w:tblStyle w:val="af7"/>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c"/>
              <w:keepNext w:val="0"/>
              <w:jc w:val="center"/>
            </w:pPr>
            <w:r>
              <w:t>№</w:t>
            </w:r>
            <w:r>
              <w:br/>
              <w:t>п/п</w:t>
            </w:r>
          </w:p>
        </w:tc>
        <w:tc>
          <w:tcPr>
            <w:tcW w:w="5670" w:type="dxa"/>
          </w:tcPr>
          <w:p w14:paraId="0699B8FD" w14:textId="36D25DE8" w:rsidR="00F235B1" w:rsidRDefault="00F235B1" w:rsidP="00933236">
            <w:pPr>
              <w:pStyle w:val="ac"/>
              <w:keepNext w:val="0"/>
              <w:jc w:val="center"/>
            </w:pPr>
            <w:r>
              <w:t>Требования к Участник</w:t>
            </w:r>
            <w:r w:rsidR="00556203">
              <w:t>у</w:t>
            </w:r>
          </w:p>
        </w:tc>
        <w:tc>
          <w:tcPr>
            <w:tcW w:w="8327" w:type="dxa"/>
          </w:tcPr>
          <w:p w14:paraId="525A6581" w14:textId="77777777" w:rsidR="00F235B1" w:rsidRDefault="00F235B1"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D1600F">
            <w:pPr>
              <w:pStyle w:val="ac"/>
              <w:numPr>
                <w:ilvl w:val="0"/>
                <w:numId w:val="3"/>
              </w:numPr>
              <w:ind w:left="284" w:firstLine="0"/>
              <w:jc w:val="center"/>
            </w:pPr>
          </w:p>
        </w:tc>
        <w:tc>
          <w:tcPr>
            <w:tcW w:w="5670" w:type="dxa"/>
          </w:tcPr>
          <w:p w14:paraId="77B48ECA" w14:textId="184692DE" w:rsidR="00DE2DE3" w:rsidRPr="005978A6" w:rsidRDefault="006E6756" w:rsidP="005978A6">
            <w:pPr>
              <w:pStyle w:val="ac"/>
            </w:pPr>
            <w:r>
              <w:t>Специальные т</w:t>
            </w:r>
            <w:r w:rsidR="005978A6">
              <w:t>ребования не установлены.</w:t>
            </w:r>
          </w:p>
        </w:tc>
        <w:tc>
          <w:tcPr>
            <w:tcW w:w="8327" w:type="dxa"/>
          </w:tcPr>
          <w:p w14:paraId="64D6DBE2" w14:textId="414D8E9F" w:rsidR="00DE2DE3" w:rsidRDefault="006E6756" w:rsidP="005978A6">
            <w:pPr>
              <w:pStyle w:val="ac"/>
            </w:pPr>
            <w:r>
              <w:t>Специальные т</w:t>
            </w:r>
            <w:r w:rsidR="005978A6">
              <w:t>ребования не установлены.</w:t>
            </w:r>
          </w:p>
        </w:tc>
      </w:tr>
    </w:tbl>
    <w:p w14:paraId="2BB84733" w14:textId="1A3BCD05" w:rsidR="002921E8" w:rsidRDefault="002921E8" w:rsidP="002921E8">
      <w:pPr>
        <w:pStyle w:val="a3"/>
        <w:spacing w:after="120"/>
      </w:pPr>
      <w:bookmarkStart w:id="282" w:name="_Ref125550270"/>
      <w:bookmarkStart w:id="283" w:name="_Ref125550353"/>
      <w:bookmarkStart w:id="284" w:name="_Ref125553242"/>
      <w:bookmarkStart w:id="285" w:name="_Ref125553296"/>
      <w:bookmarkStart w:id="286" w:name="_Ref125553475"/>
      <w:bookmarkStart w:id="287" w:name="_Ref125553681"/>
      <w:bookmarkStart w:id="288" w:name="_Ref125709154"/>
      <w:bookmarkStart w:id="289" w:name="_Ref125709256"/>
      <w:bookmarkStart w:id="290" w:name="_Ref125709541"/>
      <w:bookmarkStart w:id="291" w:name="_Ref125709895"/>
      <w:bookmarkStart w:id="292" w:name="_Toc230681058"/>
      <w:bookmarkStart w:id="293" w:name="_Ref125361531"/>
      <w:bookmarkStart w:id="294" w:name="_Ref125369111"/>
      <w:bookmarkStart w:id="295" w:name="_Ref125370085"/>
      <w:bookmarkStart w:id="296" w:name="_Ref125370145"/>
      <w:bookmarkStart w:id="297" w:name="_Ref125370151"/>
      <w:r>
        <w:t>Квалификационные</w:t>
      </w:r>
      <w:r w:rsidRPr="005A1542">
        <w:t xml:space="preserve"> требования</w:t>
      </w:r>
      <w:bookmarkEnd w:id="282"/>
      <w:bookmarkEnd w:id="283"/>
      <w:bookmarkEnd w:id="284"/>
      <w:bookmarkEnd w:id="285"/>
      <w:bookmarkEnd w:id="286"/>
      <w:bookmarkEnd w:id="287"/>
      <w:bookmarkEnd w:id="288"/>
      <w:bookmarkEnd w:id="289"/>
      <w:bookmarkEnd w:id="290"/>
      <w:bookmarkEnd w:id="291"/>
      <w:bookmarkEnd w:id="292"/>
    </w:p>
    <w:tbl>
      <w:tblPr>
        <w:tblStyle w:val="af7"/>
        <w:tblW w:w="0" w:type="auto"/>
        <w:tblLook w:val="04A0" w:firstRow="1" w:lastRow="0" w:firstColumn="1" w:lastColumn="0" w:noHBand="0" w:noVBand="1"/>
      </w:tblPr>
      <w:tblGrid>
        <w:gridCol w:w="1129"/>
        <w:gridCol w:w="5670"/>
        <w:gridCol w:w="8327"/>
      </w:tblGrid>
      <w:tr w:rsidR="002921E8" w14:paraId="63D3D661" w14:textId="77777777" w:rsidTr="00F4650C">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c"/>
              <w:keepNext w:val="0"/>
              <w:jc w:val="center"/>
            </w:pPr>
            <w:r>
              <w:t>№</w:t>
            </w:r>
            <w:r>
              <w:br/>
              <w:t>п/п</w:t>
            </w:r>
          </w:p>
        </w:tc>
        <w:tc>
          <w:tcPr>
            <w:tcW w:w="5670" w:type="dxa"/>
            <w:vAlign w:val="center"/>
          </w:tcPr>
          <w:p w14:paraId="5521EF68" w14:textId="49E23F38" w:rsidR="002921E8" w:rsidRDefault="002921E8" w:rsidP="00F4650C">
            <w:pPr>
              <w:pStyle w:val="ac"/>
              <w:keepNext w:val="0"/>
              <w:jc w:val="center"/>
            </w:pPr>
            <w:r>
              <w:t>Требования к Участник</w:t>
            </w:r>
            <w:r w:rsidR="00556203">
              <w:t>у</w:t>
            </w:r>
          </w:p>
        </w:tc>
        <w:tc>
          <w:tcPr>
            <w:tcW w:w="8327" w:type="dxa"/>
          </w:tcPr>
          <w:p w14:paraId="11EA47DE" w14:textId="77777777" w:rsidR="002921E8" w:rsidRDefault="002921E8"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4650C" w14:paraId="129E022E" w14:textId="77777777" w:rsidTr="00453623">
        <w:tc>
          <w:tcPr>
            <w:tcW w:w="1129" w:type="dxa"/>
          </w:tcPr>
          <w:p w14:paraId="704EF993" w14:textId="3284F897" w:rsidR="00F4650C" w:rsidRPr="00D4258F" w:rsidRDefault="00F4650C" w:rsidP="000C29AF">
            <w:pPr>
              <w:pStyle w:val="ac"/>
              <w:numPr>
                <w:ilvl w:val="0"/>
                <w:numId w:val="19"/>
              </w:numPr>
              <w:jc w:val="center"/>
            </w:pPr>
          </w:p>
        </w:tc>
        <w:tc>
          <w:tcPr>
            <w:tcW w:w="5670" w:type="dxa"/>
            <w:tcBorders>
              <w:top w:val="single" w:sz="4" w:space="0" w:color="auto"/>
              <w:left w:val="single" w:sz="4" w:space="0" w:color="auto"/>
              <w:bottom w:val="single" w:sz="4" w:space="0" w:color="auto"/>
              <w:right w:val="single" w:sz="4" w:space="0" w:color="auto"/>
            </w:tcBorders>
          </w:tcPr>
          <w:p w14:paraId="08658DBC" w14:textId="77777777" w:rsidR="00F4650C" w:rsidRPr="00F4650C" w:rsidRDefault="00F4650C" w:rsidP="00F4650C">
            <w:pPr>
              <w:widowControl w:val="0"/>
              <w:rPr>
                <w:szCs w:val="26"/>
              </w:rPr>
            </w:pPr>
            <w:r w:rsidRPr="00F4650C">
              <w:rPr>
                <w:szCs w:val="26"/>
              </w:rPr>
              <w:t xml:space="preserve">Наличие у Участника совокупного опыта (в рамках одного или нескольких договоров) </w:t>
            </w:r>
            <w:r w:rsidRPr="00F4650C">
              <w:rPr>
                <w:rFonts w:ascii="Arial;Tahoma;Verdana;sans-serif" w:hAnsi="Arial;Tahoma;Verdana;sans-serif"/>
                <w:color w:val="2C2D2E"/>
                <w:szCs w:val="26"/>
              </w:rPr>
              <w:t>выполнения работ и\или оказания услуг по проектированию и\или внедрению и\или настройке и\или консультации в отношении информационной системы учета жизненного цикла ИТ и ИБ активов</w:t>
            </w:r>
            <w:r w:rsidRPr="00F4650C">
              <w:rPr>
                <w:szCs w:val="26"/>
              </w:rPr>
              <w:t xml:space="preserve"> за последние 5 (пять) лет, предшествующих дате подачи заявки, Участником должны быть исполнены обязательства в совокупном (суммарном) объеме не менее 30 % от размера НМЦ лота, указанной в Извещении, с учетом правопреемства.</w:t>
            </w:r>
          </w:p>
          <w:p w14:paraId="3AFB0C69" w14:textId="77777777" w:rsidR="00F4650C" w:rsidRPr="00F4650C" w:rsidRDefault="00F4650C" w:rsidP="00F4650C">
            <w:pPr>
              <w:widowControl w:val="0"/>
              <w:rPr>
                <w:szCs w:val="26"/>
              </w:rPr>
            </w:pPr>
          </w:p>
          <w:p w14:paraId="20C98021" w14:textId="6589FA9D" w:rsidR="00F4650C" w:rsidRPr="00F4650C" w:rsidRDefault="00F4650C" w:rsidP="00F4650C">
            <w:pPr>
              <w:pStyle w:val="ac"/>
              <w:rPr>
                <w:szCs w:val="26"/>
              </w:rPr>
            </w:pPr>
          </w:p>
        </w:tc>
        <w:tc>
          <w:tcPr>
            <w:tcW w:w="8327" w:type="dxa"/>
            <w:tcBorders>
              <w:top w:val="single" w:sz="4" w:space="0" w:color="auto"/>
              <w:left w:val="single" w:sz="4" w:space="0" w:color="auto"/>
              <w:bottom w:val="single" w:sz="4" w:space="0" w:color="auto"/>
              <w:right w:val="single" w:sz="4" w:space="0" w:color="auto"/>
            </w:tcBorders>
          </w:tcPr>
          <w:p w14:paraId="4C17EAF1" w14:textId="77777777" w:rsidR="00F4650C" w:rsidRPr="00F4650C" w:rsidRDefault="00F4650C" w:rsidP="00F4650C">
            <w:pPr>
              <w:widowControl w:val="0"/>
              <w:rPr>
                <w:iCs/>
                <w:szCs w:val="26"/>
              </w:rPr>
            </w:pPr>
            <w:r w:rsidRPr="00F4650C">
              <w:rPr>
                <w:iCs/>
                <w:szCs w:val="26"/>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r w:rsidRPr="00F4650C">
              <w:rPr>
                <w:b/>
                <w:iCs/>
                <w:szCs w:val="26"/>
              </w:rPr>
              <w:t>:</w:t>
            </w:r>
          </w:p>
          <w:p w14:paraId="4C9CEE60" w14:textId="77777777" w:rsidR="00F4650C" w:rsidRPr="00F4650C" w:rsidRDefault="00F4650C" w:rsidP="000C29AF">
            <w:pPr>
              <w:widowControl w:val="0"/>
              <w:numPr>
                <w:ilvl w:val="0"/>
                <w:numId w:val="24"/>
              </w:numPr>
              <w:suppressAutoHyphens/>
              <w:spacing w:before="0" w:after="240"/>
              <w:contextualSpacing/>
              <w:jc w:val="both"/>
              <w:rPr>
                <w:iCs/>
                <w:szCs w:val="26"/>
              </w:rPr>
            </w:pPr>
            <w:r w:rsidRPr="00F4650C">
              <w:rPr>
                <w:iCs/>
                <w:szCs w:val="26"/>
              </w:rPr>
              <w:t>копии договоров, подписанных с обеих сторон;</w:t>
            </w:r>
          </w:p>
          <w:p w14:paraId="3B71B603" w14:textId="77777777" w:rsidR="00F4650C" w:rsidRPr="00F4650C" w:rsidRDefault="00F4650C" w:rsidP="000C29AF">
            <w:pPr>
              <w:widowControl w:val="0"/>
              <w:numPr>
                <w:ilvl w:val="0"/>
                <w:numId w:val="24"/>
              </w:numPr>
              <w:suppressAutoHyphens/>
              <w:spacing w:before="0" w:after="240"/>
              <w:contextualSpacing/>
              <w:jc w:val="both"/>
              <w:rPr>
                <w:iCs/>
                <w:szCs w:val="26"/>
              </w:rPr>
            </w:pPr>
            <w:r w:rsidRPr="00F4650C">
              <w:rPr>
                <w:iCs/>
                <w:szCs w:val="26"/>
              </w:rPr>
              <w:t>документов, подтверждающих выполнение работ/</w:t>
            </w:r>
            <w:r w:rsidRPr="00F4650C">
              <w:rPr>
                <w:szCs w:val="26"/>
              </w:rPr>
              <w:t xml:space="preserve"> оказания услуг</w:t>
            </w:r>
            <w:r w:rsidRPr="00F4650C">
              <w:rPr>
                <w:iCs/>
                <w:szCs w:val="26"/>
              </w:rPr>
              <w:t>, составленных в рамках договора для финансовой отчетности, подписанных сторонами договора, содержащих реквизиты договора (номер и дата) и перечень, а также стоимость переданных и принятых заказчиком работ, оборудования и материалов по договору подряда;</w:t>
            </w:r>
          </w:p>
          <w:p w14:paraId="14606277" w14:textId="77777777" w:rsidR="00F4650C" w:rsidRPr="00F4650C" w:rsidRDefault="00F4650C" w:rsidP="000C29AF">
            <w:pPr>
              <w:widowControl w:val="0"/>
              <w:numPr>
                <w:ilvl w:val="0"/>
                <w:numId w:val="24"/>
              </w:numPr>
              <w:suppressAutoHyphens/>
              <w:spacing w:before="0" w:after="240"/>
              <w:contextualSpacing/>
              <w:jc w:val="both"/>
              <w:rPr>
                <w:iCs/>
                <w:szCs w:val="26"/>
              </w:rPr>
            </w:pPr>
            <w:r w:rsidRPr="00F4650C">
              <w:rPr>
                <w:iCs/>
                <w:szCs w:val="26"/>
              </w:rPr>
              <w:t>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14:paraId="6D45320D" w14:textId="50AE2CBF" w:rsidR="00F4650C" w:rsidRPr="00F4650C" w:rsidRDefault="00F4650C" w:rsidP="00F4650C">
            <w:pPr>
              <w:pStyle w:val="ac"/>
              <w:rPr>
                <w:szCs w:val="26"/>
              </w:rPr>
            </w:pPr>
            <w:r w:rsidRPr="00F4650C">
              <w:rPr>
                <w:iCs/>
                <w:szCs w:val="26"/>
              </w:rPr>
              <w:t xml:space="preserve"> 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sidRPr="00F4650C">
              <w:rPr>
                <w:szCs w:val="26"/>
              </w:rPr>
              <w:t>.</w:t>
            </w:r>
          </w:p>
        </w:tc>
      </w:tr>
    </w:tbl>
    <w:p w14:paraId="1EAB3B15" w14:textId="48510AD3" w:rsidR="005A1542" w:rsidRDefault="00430A90" w:rsidP="00F235B1">
      <w:pPr>
        <w:pStyle w:val="a3"/>
        <w:spacing w:after="120"/>
      </w:pPr>
      <w:bookmarkStart w:id="298" w:name="_Ref125552455"/>
      <w:bookmarkStart w:id="299" w:name="_Ref125553500"/>
      <w:bookmarkStart w:id="300" w:name="_Ref125553692"/>
      <w:bookmarkStart w:id="301" w:name="_Ref125553703"/>
      <w:bookmarkStart w:id="302" w:name="_Ref125709228"/>
      <w:bookmarkStart w:id="303" w:name="_Toc230681059"/>
      <w:r>
        <w:lastRenderedPageBreak/>
        <w:t>Дополнительные т</w:t>
      </w:r>
      <w:r w:rsidR="005A1542" w:rsidRPr="005A1542">
        <w:t>ребования к Коллективным участникам</w:t>
      </w:r>
      <w:bookmarkEnd w:id="293"/>
      <w:bookmarkEnd w:id="294"/>
      <w:bookmarkEnd w:id="295"/>
      <w:bookmarkEnd w:id="296"/>
      <w:bookmarkEnd w:id="297"/>
      <w:bookmarkEnd w:id="298"/>
      <w:bookmarkEnd w:id="299"/>
      <w:bookmarkEnd w:id="300"/>
      <w:bookmarkEnd w:id="301"/>
      <w:bookmarkEnd w:id="302"/>
      <w:bookmarkEnd w:id="303"/>
    </w:p>
    <w:tbl>
      <w:tblPr>
        <w:tblStyle w:val="af7"/>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c"/>
              <w:keepNext w:val="0"/>
              <w:jc w:val="center"/>
            </w:pPr>
            <w:r>
              <w:t>№</w:t>
            </w:r>
            <w:r>
              <w:br/>
              <w:t>п/п</w:t>
            </w:r>
          </w:p>
        </w:tc>
        <w:tc>
          <w:tcPr>
            <w:tcW w:w="5670" w:type="dxa"/>
          </w:tcPr>
          <w:p w14:paraId="51A69BD6" w14:textId="576CDCCC" w:rsidR="00F235B1" w:rsidRDefault="00F235B1" w:rsidP="00933236">
            <w:pPr>
              <w:pStyle w:val="ac"/>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c"/>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D1600F">
            <w:pPr>
              <w:pStyle w:val="ac"/>
              <w:numPr>
                <w:ilvl w:val="0"/>
                <w:numId w:val="4"/>
              </w:numPr>
              <w:ind w:left="284" w:firstLine="0"/>
              <w:jc w:val="center"/>
            </w:pPr>
            <w:bookmarkStart w:id="304" w:name="_Ref125370156"/>
          </w:p>
        </w:tc>
        <w:bookmarkEnd w:id="304"/>
        <w:tc>
          <w:tcPr>
            <w:tcW w:w="5670" w:type="dxa"/>
          </w:tcPr>
          <w:p w14:paraId="5020719E" w14:textId="2267C503" w:rsidR="00F235B1" w:rsidRDefault="00917933" w:rsidP="00933236">
            <w:pPr>
              <w:pStyle w:val="ac"/>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5206997D" w:rsidR="00F235B1" w:rsidRDefault="00917933" w:rsidP="00933236">
            <w:pPr>
              <w:pStyle w:val="ac"/>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770C55">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D1600F">
            <w:pPr>
              <w:pStyle w:val="ac"/>
              <w:numPr>
                <w:ilvl w:val="0"/>
                <w:numId w:val="4"/>
              </w:numPr>
              <w:ind w:left="284" w:firstLine="0"/>
              <w:jc w:val="center"/>
            </w:pPr>
            <w:bookmarkStart w:id="305" w:name="_Ref125553738"/>
          </w:p>
        </w:tc>
        <w:bookmarkEnd w:id="305"/>
        <w:tc>
          <w:tcPr>
            <w:tcW w:w="5670" w:type="dxa"/>
          </w:tcPr>
          <w:p w14:paraId="07EA71E2" w14:textId="6462DB5F" w:rsidR="002921E8" w:rsidRDefault="00917933" w:rsidP="00933236">
            <w:pPr>
              <w:pStyle w:val="ac"/>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623B3184" w:rsidR="002921E8" w:rsidRDefault="00054FC7" w:rsidP="00933236">
            <w:pPr>
              <w:pStyle w:val="ac"/>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D1600F">
            <w:pPr>
              <w:pStyle w:val="ac"/>
              <w:numPr>
                <w:ilvl w:val="0"/>
                <w:numId w:val="4"/>
              </w:numPr>
              <w:ind w:left="284" w:firstLine="0"/>
              <w:jc w:val="center"/>
            </w:pPr>
            <w:bookmarkStart w:id="306" w:name="_Ref125370162"/>
          </w:p>
        </w:tc>
        <w:bookmarkEnd w:id="306"/>
        <w:tc>
          <w:tcPr>
            <w:tcW w:w="5670" w:type="dxa"/>
          </w:tcPr>
          <w:p w14:paraId="49AC48C1" w14:textId="27686C2E" w:rsidR="00F235B1" w:rsidRDefault="00917933" w:rsidP="00933236">
            <w:pPr>
              <w:pStyle w:val="ac"/>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770C55">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770C55">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rsidRPr="0063700C">
              <w:t>:</w:t>
            </w:r>
          </w:p>
        </w:tc>
        <w:tc>
          <w:tcPr>
            <w:tcW w:w="8327" w:type="dxa"/>
          </w:tcPr>
          <w:p w14:paraId="716FF332" w14:textId="1D234FFD" w:rsidR="00F235B1" w:rsidRDefault="00917933" w:rsidP="00933236">
            <w:pPr>
              <w:pStyle w:val="ac"/>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770C55">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770C55">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3"/>
        <w:spacing w:after="120"/>
      </w:pPr>
      <w:bookmarkStart w:id="307" w:name="_Ref125361823"/>
      <w:bookmarkStart w:id="308" w:name="_Ref125362031"/>
      <w:bookmarkStart w:id="309" w:name="_Ref125369117"/>
      <w:bookmarkStart w:id="310" w:name="_Ref125370173"/>
      <w:bookmarkStart w:id="311" w:name="_Ref125370180"/>
      <w:bookmarkStart w:id="312" w:name="_Ref125370209"/>
      <w:bookmarkStart w:id="313" w:name="_Ref125709777"/>
      <w:bookmarkStart w:id="314" w:name="_Ref125709973"/>
      <w:bookmarkStart w:id="315" w:name="_Toc230681060"/>
      <w:r>
        <w:t>Дополнительные т</w:t>
      </w:r>
      <w:r w:rsidR="005A1542" w:rsidRPr="005A1542">
        <w:t>ребования к Генеральным подрядчикам</w:t>
      </w:r>
      <w:bookmarkEnd w:id="307"/>
      <w:bookmarkEnd w:id="308"/>
      <w:bookmarkEnd w:id="309"/>
      <w:bookmarkEnd w:id="310"/>
      <w:bookmarkEnd w:id="311"/>
      <w:bookmarkEnd w:id="312"/>
      <w:bookmarkEnd w:id="313"/>
      <w:bookmarkEnd w:id="314"/>
      <w:bookmarkEnd w:id="315"/>
    </w:p>
    <w:tbl>
      <w:tblPr>
        <w:tblStyle w:val="af7"/>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c"/>
              <w:keepNext w:val="0"/>
              <w:jc w:val="center"/>
            </w:pPr>
            <w:r>
              <w:t>№</w:t>
            </w:r>
            <w:r>
              <w:br/>
              <w:t>п/п</w:t>
            </w:r>
          </w:p>
        </w:tc>
        <w:tc>
          <w:tcPr>
            <w:tcW w:w="5670" w:type="dxa"/>
          </w:tcPr>
          <w:p w14:paraId="7ED2052E" w14:textId="228ED343" w:rsidR="00F235B1" w:rsidRDefault="00F235B1" w:rsidP="00933236">
            <w:pPr>
              <w:pStyle w:val="ac"/>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c"/>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D1600F">
            <w:pPr>
              <w:pStyle w:val="ac"/>
              <w:numPr>
                <w:ilvl w:val="0"/>
                <w:numId w:val="5"/>
              </w:numPr>
              <w:ind w:left="284" w:firstLine="0"/>
              <w:jc w:val="center"/>
            </w:pPr>
            <w:bookmarkStart w:id="316" w:name="_Ref125370187"/>
          </w:p>
        </w:tc>
        <w:bookmarkEnd w:id="316"/>
        <w:tc>
          <w:tcPr>
            <w:tcW w:w="5670" w:type="dxa"/>
          </w:tcPr>
          <w:p w14:paraId="004CFC50" w14:textId="33275A90" w:rsidR="00F235B1" w:rsidRDefault="00917933" w:rsidP="00933236">
            <w:pPr>
              <w:pStyle w:val="ac"/>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6EC06271" w:rsidR="00F235B1" w:rsidRDefault="00145538" w:rsidP="00933236">
            <w:pPr>
              <w:pStyle w:val="ac"/>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D1600F">
            <w:pPr>
              <w:pStyle w:val="ac"/>
              <w:numPr>
                <w:ilvl w:val="0"/>
                <w:numId w:val="5"/>
              </w:numPr>
              <w:ind w:left="284" w:firstLine="0"/>
              <w:jc w:val="center"/>
            </w:pPr>
            <w:bookmarkStart w:id="317" w:name="_Ref125370199"/>
          </w:p>
        </w:tc>
        <w:bookmarkEnd w:id="317"/>
        <w:tc>
          <w:tcPr>
            <w:tcW w:w="5670" w:type="dxa"/>
          </w:tcPr>
          <w:p w14:paraId="55CC0AEF" w14:textId="7226D5DE" w:rsidR="00917933" w:rsidRDefault="00917933" w:rsidP="00933236">
            <w:pPr>
              <w:pStyle w:val="ac"/>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0C29AF">
            <w:pPr>
              <w:pStyle w:val="ac"/>
              <w:numPr>
                <w:ilvl w:val="0"/>
                <w:numId w:val="12"/>
              </w:numPr>
              <w:ind w:left="284" w:hanging="284"/>
            </w:pPr>
            <w:r>
              <w:lastRenderedPageBreak/>
              <w:t>осведомлен о привлечении его в качестве субподрядчика;</w:t>
            </w:r>
          </w:p>
          <w:p w14:paraId="1F4546AA" w14:textId="2F2CF641" w:rsidR="00F235B1" w:rsidRDefault="00917933" w:rsidP="000C29AF">
            <w:pPr>
              <w:pStyle w:val="ac"/>
              <w:numPr>
                <w:ilvl w:val="0"/>
                <w:numId w:val="12"/>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c"/>
            </w:pPr>
            <w:r w:rsidRPr="00917933">
              <w:lastRenderedPageBreak/>
              <w:t xml:space="preserve">Письмо от имени каждого </w:t>
            </w:r>
            <w:r w:rsidR="00853F8A">
              <w:t xml:space="preserve">привлекаемого </w:t>
            </w:r>
            <w:r w:rsidRPr="00917933">
              <w:t>субподрядчика (составляется в</w:t>
            </w:r>
            <w:r w:rsidR="00CB102D">
              <w:t> </w:t>
            </w:r>
            <w:r w:rsidRPr="00917933">
              <w:t xml:space="preserve">произвольной форме), подтверждающее его согласие на привлечение </w:t>
            </w:r>
            <w:r w:rsidRPr="00917933">
              <w:lastRenderedPageBreak/>
              <w:t>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D1600F">
            <w:pPr>
              <w:pStyle w:val="ac"/>
              <w:numPr>
                <w:ilvl w:val="0"/>
                <w:numId w:val="5"/>
              </w:numPr>
              <w:ind w:left="284" w:firstLine="0"/>
              <w:jc w:val="center"/>
            </w:pPr>
            <w:bookmarkStart w:id="318" w:name="_Ref125370193"/>
          </w:p>
        </w:tc>
        <w:bookmarkEnd w:id="318"/>
        <w:tc>
          <w:tcPr>
            <w:tcW w:w="5670" w:type="dxa"/>
          </w:tcPr>
          <w:p w14:paraId="166C0511" w14:textId="3F2F8646" w:rsidR="00F235B1" w:rsidRDefault="00917933" w:rsidP="00933236">
            <w:pPr>
              <w:pStyle w:val="ac"/>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770C55">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t>:</w:t>
            </w:r>
          </w:p>
        </w:tc>
        <w:tc>
          <w:tcPr>
            <w:tcW w:w="8327" w:type="dxa"/>
          </w:tcPr>
          <w:p w14:paraId="490B1380" w14:textId="4DC6004E" w:rsidR="00F235B1" w:rsidRDefault="00917933" w:rsidP="00933236">
            <w:pPr>
              <w:pStyle w:val="ac"/>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770C55">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770C55">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D1600F">
            <w:pPr>
              <w:pStyle w:val="ac"/>
              <w:numPr>
                <w:ilvl w:val="0"/>
                <w:numId w:val="5"/>
              </w:numPr>
              <w:ind w:left="284" w:firstLine="0"/>
              <w:jc w:val="center"/>
            </w:pPr>
            <w:bookmarkStart w:id="319" w:name="_Ref125553847"/>
          </w:p>
        </w:tc>
        <w:bookmarkEnd w:id="319"/>
        <w:tc>
          <w:tcPr>
            <w:tcW w:w="5670" w:type="dxa"/>
          </w:tcPr>
          <w:p w14:paraId="6F979460" w14:textId="2EF95E7C" w:rsidR="00AA2283" w:rsidRDefault="006E6756" w:rsidP="00385645">
            <w:pPr>
              <w:pStyle w:val="ac"/>
            </w:pPr>
            <w:r>
              <w:t>Дополнительные т</w:t>
            </w:r>
            <w:r w:rsidR="00385645">
              <w:t>ребования не установлены.</w:t>
            </w:r>
          </w:p>
        </w:tc>
        <w:tc>
          <w:tcPr>
            <w:tcW w:w="8327" w:type="dxa"/>
          </w:tcPr>
          <w:p w14:paraId="252416D2" w14:textId="0AA394BA" w:rsidR="00AA2283" w:rsidRDefault="006E6756" w:rsidP="00385645">
            <w:pPr>
              <w:pStyle w:val="ac"/>
            </w:pPr>
            <w:r>
              <w:t>Дополнительные т</w:t>
            </w:r>
            <w:r w:rsidR="00385645">
              <w:t>ребования не установлены.</w:t>
            </w:r>
          </w:p>
        </w:tc>
      </w:tr>
    </w:tbl>
    <w:p w14:paraId="2022EC28" w14:textId="77777777" w:rsidR="00B30B95" w:rsidRPr="00B30B95" w:rsidRDefault="00B30B95" w:rsidP="00B30B95">
      <w:pPr>
        <w:pStyle w:val="ac"/>
      </w:pPr>
    </w:p>
    <w:p w14:paraId="735FEE90" w14:textId="4F826499" w:rsidR="000D5790" w:rsidRDefault="000D5790" w:rsidP="0092155E">
      <w:pPr>
        <w:pStyle w:val="ac"/>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2"/>
      </w:pPr>
      <w:bookmarkStart w:id="320" w:name="Прил04_ФормыЗаявки"/>
      <w:bookmarkStart w:id="321" w:name="_Toc230681061"/>
      <w:bookmarkStart w:id="322" w:name="_Ref125362865"/>
      <w:bookmarkStart w:id="323" w:name="_Ref125362900"/>
      <w:bookmarkEnd w:id="320"/>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1"/>
    </w:p>
    <w:p w14:paraId="400D32CE" w14:textId="304DA7B6" w:rsidR="00815F19" w:rsidRDefault="00815F19" w:rsidP="00815F19">
      <w:pPr>
        <w:pStyle w:val="a3"/>
      </w:pPr>
      <w:bookmarkStart w:id="324" w:name="_Toc230681062"/>
      <w:r>
        <w:t>Пояснения к Образца</w:t>
      </w:r>
      <w:r w:rsidR="000D1A66">
        <w:t>м</w:t>
      </w:r>
      <w:r>
        <w:t xml:space="preserve"> форм документов, включаемых в состав заявки</w:t>
      </w:r>
      <w:bookmarkEnd w:id="324"/>
    </w:p>
    <w:p w14:paraId="629CA08D" w14:textId="57A2B26A" w:rsidR="00815F19" w:rsidRPr="002F3C9B" w:rsidRDefault="00815F19" w:rsidP="00815F19">
      <w:pPr>
        <w:pStyle w:val="a4"/>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2"/>
      </w:pPr>
      <w:bookmarkStart w:id="325" w:name="Прил05_ФормыПобедителя"/>
      <w:bookmarkStart w:id="326" w:name="_Toc230681063"/>
      <w:bookmarkEnd w:id="325"/>
      <w:r>
        <w:lastRenderedPageBreak/>
        <w:t xml:space="preserve">Приложение № 5 </w:t>
      </w:r>
      <w:r w:rsidRPr="005A1542">
        <w:t xml:space="preserve">– </w:t>
      </w:r>
      <w:r>
        <w:t>Образцы форм документов, предоставляемых Победителем</w:t>
      </w:r>
      <w:bookmarkEnd w:id="326"/>
    </w:p>
    <w:p w14:paraId="008C2D8A" w14:textId="77777777" w:rsidR="00F7085D" w:rsidRDefault="00F7085D" w:rsidP="00F7085D">
      <w:pPr>
        <w:pStyle w:val="a3"/>
      </w:pPr>
      <w:bookmarkStart w:id="327" w:name="_Toc230681064"/>
      <w:r>
        <w:t>Пояснения к Образцам форм документов, предоставляемых Победителем</w:t>
      </w:r>
      <w:bookmarkEnd w:id="327"/>
    </w:p>
    <w:p w14:paraId="1CBBBCC9" w14:textId="3F9E8E71" w:rsidR="00F7085D" w:rsidRPr="00585513" w:rsidRDefault="00F7085D" w:rsidP="00F7085D">
      <w:pPr>
        <w:pStyle w:val="a4"/>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770C55">
        <w:t>10.2</w:t>
      </w:r>
      <w:r>
        <w:fldChar w:fldCharType="end"/>
      </w:r>
      <w:r>
        <w:t xml:space="preserve">, </w:t>
      </w:r>
      <w:r>
        <w:fldChar w:fldCharType="begin"/>
      </w:r>
      <w:r>
        <w:instrText xml:space="preserve"> REF _Ref130395475 \r \h </w:instrText>
      </w:r>
      <w:r>
        <w:fldChar w:fldCharType="separate"/>
      </w:r>
      <w:r w:rsidR="00770C55">
        <w:t>10.3</w:t>
      </w:r>
      <w:r>
        <w:fldChar w:fldCharType="end"/>
      </w:r>
      <w:r>
        <w:t>.</w:t>
      </w:r>
    </w:p>
    <w:p w14:paraId="69462098" w14:textId="77777777" w:rsidR="00F7085D" w:rsidRDefault="00F7085D" w:rsidP="00F7085D">
      <w:pPr>
        <w:pStyle w:val="a3"/>
      </w:pPr>
      <w:bookmarkStart w:id="328" w:name="_Ref130395470"/>
      <w:bookmarkStart w:id="329" w:name="_Toc230681065"/>
      <w:r>
        <w:t>Форма справки «Сведения о цепочке собственников, включая бенефициаров (в том числе конечных)»</w:t>
      </w:r>
      <w:bookmarkEnd w:id="328"/>
      <w:bookmarkEnd w:id="329"/>
    </w:p>
    <w:p w14:paraId="425D47B0" w14:textId="77777777" w:rsidR="00F7085D" w:rsidRDefault="00F7085D" w:rsidP="00F7085D">
      <w:pPr>
        <w:pStyle w:val="a4"/>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4"/>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0" w:name="_MON_1741074142"/>
    <w:bookmarkEnd w:id="330"/>
    <w:p w14:paraId="3E9BE00A" w14:textId="54919AC0" w:rsidR="00F7085D" w:rsidRDefault="00D8697F" w:rsidP="00F7085D">
      <w:pPr>
        <w:pStyle w:val="ac"/>
        <w:jc w:val="center"/>
      </w:pPr>
      <w:r>
        <w:object w:dxaOrig="1539" w:dyaOrig="991" w14:anchorId="309E68DD">
          <v:shape id="_x0000_i1026" type="#_x0000_t75" style="width:79.5pt;height:49.5pt" o:ole="">
            <v:imagedata r:id="rId19" o:title=""/>
          </v:shape>
          <o:OLEObject Type="Embed" ProgID="Word.Document.12" ShapeID="_x0000_i1026" DrawAspect="Icon" ObjectID="_1841923893" r:id="rId20">
            <o:FieldCodes>\s</o:FieldCodes>
          </o:OLEObject>
        </w:object>
      </w:r>
    </w:p>
    <w:p w14:paraId="7CEEBDE4" w14:textId="77777777" w:rsidR="00F7085D" w:rsidRDefault="00F7085D" w:rsidP="00F7085D">
      <w:pPr>
        <w:pStyle w:val="a3"/>
      </w:pPr>
      <w:bookmarkStart w:id="331" w:name="_Ref130395475"/>
      <w:bookmarkStart w:id="332" w:name="_Toc230681066"/>
      <w:r>
        <w:t>Форма «Заверение об обстоятельствах»</w:t>
      </w:r>
      <w:bookmarkEnd w:id="331"/>
      <w:bookmarkEnd w:id="332"/>
    </w:p>
    <w:p w14:paraId="6DF7C0FF" w14:textId="17B2674C" w:rsidR="00F7085D" w:rsidRDefault="00F7085D" w:rsidP="00F7085D">
      <w:pPr>
        <w:pStyle w:val="a4"/>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4"/>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4"/>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4"/>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3" w:name="_MON_1741074184"/>
    <w:bookmarkEnd w:id="333"/>
    <w:p w14:paraId="781D9CBB" w14:textId="090C9D09" w:rsidR="00F7085D" w:rsidRPr="00F7085D" w:rsidRDefault="00F7085D" w:rsidP="00F7085D">
      <w:pPr>
        <w:pStyle w:val="ac"/>
        <w:spacing w:after="120"/>
        <w:jc w:val="center"/>
      </w:pPr>
      <w:r>
        <w:object w:dxaOrig="1539" w:dyaOrig="991" w14:anchorId="4829A42D">
          <v:shape id="_x0000_i1027" type="#_x0000_t75" style="width:79.5pt;height:49.5pt" o:ole="">
            <v:imagedata r:id="rId21" o:title=""/>
          </v:shape>
          <o:OLEObject Type="Embed" ProgID="Word.Document.12" ShapeID="_x0000_i1027" DrawAspect="Icon" ObjectID="_1841923894" r:id="rId22">
            <o:FieldCodes>\s</o:FieldCodes>
          </o:OLEObject>
        </w:object>
      </w:r>
    </w:p>
    <w:p w14:paraId="4250100F" w14:textId="0B68127A" w:rsidR="005A1542" w:rsidRDefault="005A1542" w:rsidP="005A1542">
      <w:pPr>
        <w:pStyle w:val="a2"/>
      </w:pPr>
      <w:bookmarkStart w:id="334" w:name="Прил06_СоставЗаявки"/>
      <w:bookmarkStart w:id="335" w:name="_Toc230681067"/>
      <w:bookmarkEnd w:id="334"/>
      <w:r w:rsidRPr="005A1542">
        <w:lastRenderedPageBreak/>
        <w:t>Приложение №</w:t>
      </w:r>
      <w:r>
        <w:t> </w:t>
      </w:r>
      <w:r w:rsidR="00F7085D">
        <w:t>6</w:t>
      </w:r>
      <w:r w:rsidRPr="005A1542">
        <w:t xml:space="preserve"> – Состав заявки</w:t>
      </w:r>
      <w:bookmarkEnd w:id="322"/>
      <w:bookmarkEnd w:id="323"/>
      <w:bookmarkEnd w:id="335"/>
    </w:p>
    <w:p w14:paraId="78C76967" w14:textId="169DCB8E" w:rsidR="000D1A66" w:rsidRDefault="000D1A66" w:rsidP="000D1A66">
      <w:pPr>
        <w:pStyle w:val="a3"/>
      </w:pPr>
      <w:bookmarkStart w:id="336" w:name="_Toc230681068"/>
      <w:r>
        <w:t>Состав заявки</w:t>
      </w:r>
      <w:bookmarkEnd w:id="336"/>
    </w:p>
    <w:p w14:paraId="1484F222" w14:textId="40CB6A47" w:rsidR="005A1542" w:rsidRDefault="00C4447C" w:rsidP="00FA1DF8">
      <w:pPr>
        <w:pStyle w:val="a4"/>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a"/>
          </w:rPr>
          <w:t>Приложени</w:t>
        </w:r>
        <w:r w:rsidR="00690608">
          <w:rPr>
            <w:rStyle w:val="afa"/>
          </w:rPr>
          <w:t>и</w:t>
        </w:r>
        <w:r w:rsidR="008B7838" w:rsidRPr="0063700C">
          <w:rPr>
            <w:rStyle w:val="afa"/>
          </w:rPr>
          <w:t xml:space="preserve"> № </w:t>
        </w:r>
        <w:r w:rsidR="002F3C9B" w:rsidRPr="0063700C">
          <w:rPr>
            <w:rStyle w:val="afa"/>
          </w:rPr>
          <w:t>4</w:t>
        </w:r>
      </w:hyperlink>
      <w:r w:rsidR="00F3452F" w:rsidRPr="0063700C">
        <w:t>)</w:t>
      </w:r>
      <w:r w:rsidR="00B44957" w:rsidRPr="0063700C">
        <w:t>:</w:t>
      </w:r>
    </w:p>
    <w:tbl>
      <w:tblPr>
        <w:tblStyle w:val="af7"/>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c"/>
              <w:jc w:val="center"/>
            </w:pPr>
            <w:r>
              <w:t>№</w:t>
            </w:r>
            <w:r>
              <w:br/>
              <w:t>п/п</w:t>
            </w:r>
          </w:p>
        </w:tc>
        <w:tc>
          <w:tcPr>
            <w:tcW w:w="8074" w:type="dxa"/>
          </w:tcPr>
          <w:p w14:paraId="583291F9" w14:textId="77777777" w:rsidR="00B44957" w:rsidRDefault="00B44957" w:rsidP="00B44957">
            <w:pPr>
              <w:pStyle w:val="ac"/>
              <w:jc w:val="center"/>
            </w:pPr>
            <w:r>
              <w:t>Наименование документа</w:t>
            </w:r>
          </w:p>
        </w:tc>
      </w:tr>
      <w:tr w:rsidR="00B44957" w14:paraId="1C866DE9" w14:textId="77777777" w:rsidTr="000D1A66">
        <w:tc>
          <w:tcPr>
            <w:tcW w:w="709" w:type="dxa"/>
          </w:tcPr>
          <w:p w14:paraId="250EDB68" w14:textId="77777777" w:rsidR="00B44957" w:rsidRDefault="00B44957" w:rsidP="00D1600F">
            <w:pPr>
              <w:pStyle w:val="ac"/>
              <w:numPr>
                <w:ilvl w:val="0"/>
                <w:numId w:val="6"/>
              </w:numPr>
              <w:ind w:left="170" w:firstLine="0"/>
              <w:jc w:val="center"/>
            </w:pPr>
          </w:p>
        </w:tc>
        <w:tc>
          <w:tcPr>
            <w:tcW w:w="8074" w:type="dxa"/>
          </w:tcPr>
          <w:p w14:paraId="4603D81B" w14:textId="19AF2B6E" w:rsidR="00B44957" w:rsidRPr="002337DC" w:rsidRDefault="00260279" w:rsidP="006608D1">
            <w:pPr>
              <w:pStyle w:val="ac"/>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D1600F">
            <w:pPr>
              <w:pStyle w:val="ac"/>
              <w:numPr>
                <w:ilvl w:val="0"/>
                <w:numId w:val="6"/>
              </w:numPr>
              <w:ind w:left="170" w:firstLine="0"/>
              <w:jc w:val="center"/>
            </w:pPr>
          </w:p>
        </w:tc>
        <w:tc>
          <w:tcPr>
            <w:tcW w:w="8074" w:type="dxa"/>
          </w:tcPr>
          <w:p w14:paraId="35858888" w14:textId="1EDA9299" w:rsidR="00260279" w:rsidRPr="002337DC" w:rsidRDefault="00F3452F" w:rsidP="006608D1">
            <w:pPr>
              <w:pStyle w:val="ac"/>
            </w:pPr>
            <w:r>
              <w:t>Письмо о подаче оферты (форма 2);</w:t>
            </w:r>
          </w:p>
        </w:tc>
      </w:tr>
      <w:tr w:rsidR="00B44957" w14:paraId="2178BBFF" w14:textId="77777777" w:rsidTr="000D1A66">
        <w:tc>
          <w:tcPr>
            <w:tcW w:w="709" w:type="dxa"/>
          </w:tcPr>
          <w:p w14:paraId="6C333EE9" w14:textId="77777777" w:rsidR="00B44957" w:rsidRDefault="00B44957" w:rsidP="00D1600F">
            <w:pPr>
              <w:pStyle w:val="ac"/>
              <w:numPr>
                <w:ilvl w:val="0"/>
                <w:numId w:val="6"/>
              </w:numPr>
              <w:ind w:left="170" w:firstLine="0"/>
              <w:jc w:val="center"/>
            </w:pPr>
          </w:p>
        </w:tc>
        <w:tc>
          <w:tcPr>
            <w:tcW w:w="8074" w:type="dxa"/>
          </w:tcPr>
          <w:p w14:paraId="0501647D" w14:textId="56B90ED7" w:rsidR="00F3452F" w:rsidRPr="002337DC" w:rsidRDefault="00F3452F" w:rsidP="00BE0092">
            <w:pPr>
              <w:pStyle w:val="ac"/>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a"/>
                </w:rPr>
                <w:t>Технически</w:t>
              </w:r>
              <w:r w:rsidR="008F114D" w:rsidRPr="008F114D">
                <w:rPr>
                  <w:rStyle w:val="afa"/>
                </w:rPr>
                <w:t>ми</w:t>
              </w:r>
              <w:r w:rsidRPr="008F114D">
                <w:rPr>
                  <w:rStyle w:val="afa"/>
                </w:rPr>
                <w:t xml:space="preserve"> требования</w:t>
              </w:r>
              <w:r w:rsidR="008F114D" w:rsidRPr="008F114D">
                <w:rPr>
                  <w:rStyle w:val="afa"/>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D1600F">
            <w:pPr>
              <w:pStyle w:val="ac"/>
              <w:numPr>
                <w:ilvl w:val="0"/>
                <w:numId w:val="6"/>
              </w:numPr>
              <w:ind w:left="170" w:firstLine="0"/>
              <w:jc w:val="center"/>
            </w:pPr>
          </w:p>
        </w:tc>
        <w:tc>
          <w:tcPr>
            <w:tcW w:w="8074" w:type="dxa"/>
          </w:tcPr>
          <w:p w14:paraId="7A961A29" w14:textId="4BBE2952" w:rsidR="00B44957" w:rsidRPr="002337DC" w:rsidRDefault="008F114D" w:rsidP="006608D1">
            <w:pPr>
              <w:pStyle w:val="ac"/>
            </w:pPr>
            <w:r>
              <w:t>Техническое предложение (форма 4);</w:t>
            </w:r>
          </w:p>
        </w:tc>
      </w:tr>
      <w:tr w:rsidR="00C4447C" w14:paraId="1EE0914D" w14:textId="77777777" w:rsidTr="000D1A66">
        <w:tc>
          <w:tcPr>
            <w:tcW w:w="709" w:type="dxa"/>
          </w:tcPr>
          <w:p w14:paraId="5570DCFF" w14:textId="77777777" w:rsidR="00C4447C" w:rsidRDefault="00C4447C" w:rsidP="00D1600F">
            <w:pPr>
              <w:pStyle w:val="ac"/>
              <w:numPr>
                <w:ilvl w:val="0"/>
                <w:numId w:val="6"/>
              </w:numPr>
              <w:ind w:left="170" w:firstLine="0"/>
              <w:jc w:val="center"/>
            </w:pPr>
          </w:p>
        </w:tc>
        <w:tc>
          <w:tcPr>
            <w:tcW w:w="8074" w:type="dxa"/>
          </w:tcPr>
          <w:p w14:paraId="65DB0876" w14:textId="53EFF91F" w:rsidR="00C4447C" w:rsidRPr="002337DC" w:rsidRDefault="008F114D" w:rsidP="006608D1">
            <w:pPr>
              <w:pStyle w:val="ac"/>
            </w:pPr>
            <w:r>
              <w:t>Календарный график (форма 5);</w:t>
            </w:r>
          </w:p>
        </w:tc>
      </w:tr>
      <w:tr w:rsidR="00C4447C" w14:paraId="271345A5" w14:textId="77777777" w:rsidTr="000D1A66">
        <w:tc>
          <w:tcPr>
            <w:tcW w:w="709" w:type="dxa"/>
          </w:tcPr>
          <w:p w14:paraId="7A7E8A64" w14:textId="77777777" w:rsidR="00C4447C" w:rsidRDefault="00C4447C" w:rsidP="00D1600F">
            <w:pPr>
              <w:pStyle w:val="ac"/>
              <w:numPr>
                <w:ilvl w:val="0"/>
                <w:numId w:val="6"/>
              </w:numPr>
              <w:ind w:left="170" w:firstLine="0"/>
              <w:jc w:val="center"/>
            </w:pPr>
          </w:p>
        </w:tc>
        <w:tc>
          <w:tcPr>
            <w:tcW w:w="8074" w:type="dxa"/>
          </w:tcPr>
          <w:p w14:paraId="639004C1" w14:textId="390DBF2B" w:rsidR="00C4447C" w:rsidRPr="002337DC" w:rsidRDefault="008F114D" w:rsidP="006608D1">
            <w:pPr>
              <w:pStyle w:val="ac"/>
            </w:pPr>
            <w:r>
              <w:t>Анкета Участника (форма 6);</w:t>
            </w:r>
          </w:p>
        </w:tc>
      </w:tr>
      <w:tr w:rsidR="008F114D" w14:paraId="08400C33" w14:textId="77777777" w:rsidTr="000D1A66">
        <w:tc>
          <w:tcPr>
            <w:tcW w:w="709" w:type="dxa"/>
          </w:tcPr>
          <w:p w14:paraId="7D91AC36" w14:textId="77777777" w:rsidR="008F114D" w:rsidRDefault="008F114D" w:rsidP="00D1600F">
            <w:pPr>
              <w:pStyle w:val="ac"/>
              <w:numPr>
                <w:ilvl w:val="0"/>
                <w:numId w:val="6"/>
              </w:numPr>
              <w:ind w:left="170" w:firstLine="0"/>
              <w:jc w:val="center"/>
            </w:pPr>
            <w:bookmarkStart w:id="337" w:name="_Ref130389408"/>
          </w:p>
        </w:tc>
        <w:bookmarkEnd w:id="337"/>
        <w:tc>
          <w:tcPr>
            <w:tcW w:w="8074" w:type="dxa"/>
          </w:tcPr>
          <w:p w14:paraId="58888415" w14:textId="1301F7DD" w:rsidR="008F114D" w:rsidRDefault="008F114D" w:rsidP="006608D1">
            <w:pPr>
              <w:pStyle w:val="ac"/>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770C55">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a"/>
                </w:rPr>
                <w:t>Порядк</w:t>
              </w:r>
              <w:r w:rsidR="0041041A" w:rsidRPr="0063700C">
                <w:rPr>
                  <w:rStyle w:val="afa"/>
                </w:rPr>
                <w:t>е</w:t>
              </w:r>
              <w:r w:rsidRPr="0063700C">
                <w:rPr>
                  <w:rStyle w:val="afa"/>
                </w:rPr>
                <w:t xml:space="preserve"> и критери</w:t>
              </w:r>
              <w:r w:rsidR="0041041A" w:rsidRPr="0063700C">
                <w:rPr>
                  <w:rStyle w:val="afa"/>
                </w:rPr>
                <w:t>ях</w:t>
              </w:r>
              <w:r w:rsidRPr="0063700C">
                <w:rPr>
                  <w:rStyle w:val="afa"/>
                </w:rPr>
                <w:t xml:space="preserve"> оценки и сопоставления заявок</w:t>
              </w:r>
              <w:r w:rsidR="0041041A" w:rsidRPr="0063700C">
                <w:rPr>
                  <w:rStyle w:val="afa"/>
                </w:rPr>
                <w:t xml:space="preserve"> (Приложение № </w:t>
              </w:r>
              <w:r w:rsidR="002F3C9B" w:rsidRPr="0063700C">
                <w:rPr>
                  <w:rStyle w:val="afa"/>
                </w:rPr>
                <w:t>8</w:t>
              </w:r>
              <w:r w:rsidR="0041041A" w:rsidRPr="0063700C">
                <w:rPr>
                  <w:rStyle w:val="afa"/>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D1600F">
            <w:pPr>
              <w:pStyle w:val="ac"/>
              <w:numPr>
                <w:ilvl w:val="0"/>
                <w:numId w:val="6"/>
              </w:numPr>
              <w:ind w:left="170" w:firstLine="0"/>
              <w:jc w:val="center"/>
            </w:pPr>
            <w:bookmarkStart w:id="338" w:name="_Ref130389413"/>
          </w:p>
        </w:tc>
        <w:bookmarkEnd w:id="338"/>
        <w:tc>
          <w:tcPr>
            <w:tcW w:w="8074" w:type="dxa"/>
          </w:tcPr>
          <w:p w14:paraId="5AD47F24" w14:textId="65A912BF" w:rsidR="008F114D" w:rsidRDefault="008F114D" w:rsidP="006608D1">
            <w:pPr>
              <w:pStyle w:val="ac"/>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770C55">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D1600F">
            <w:pPr>
              <w:pStyle w:val="ac"/>
              <w:numPr>
                <w:ilvl w:val="0"/>
                <w:numId w:val="6"/>
              </w:numPr>
              <w:ind w:left="170" w:firstLine="0"/>
              <w:jc w:val="center"/>
            </w:pPr>
            <w:bookmarkStart w:id="339" w:name="_Ref130389419"/>
          </w:p>
        </w:tc>
        <w:bookmarkEnd w:id="339"/>
        <w:tc>
          <w:tcPr>
            <w:tcW w:w="8074" w:type="dxa"/>
          </w:tcPr>
          <w:p w14:paraId="11C9DB41" w14:textId="524D7DC7" w:rsidR="008F114D" w:rsidRDefault="008F114D" w:rsidP="006608D1">
            <w:pPr>
              <w:pStyle w:val="ac"/>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770C55">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D1600F">
            <w:pPr>
              <w:pStyle w:val="ac"/>
              <w:numPr>
                <w:ilvl w:val="0"/>
                <w:numId w:val="6"/>
              </w:numPr>
              <w:ind w:left="170" w:firstLine="0"/>
              <w:jc w:val="center"/>
            </w:pPr>
          </w:p>
        </w:tc>
        <w:tc>
          <w:tcPr>
            <w:tcW w:w="8074" w:type="dxa"/>
          </w:tcPr>
          <w:p w14:paraId="4E49288D" w14:textId="01DF26E5" w:rsidR="008F114D" w:rsidRDefault="00827208" w:rsidP="006608D1">
            <w:pPr>
              <w:pStyle w:val="ac"/>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a"/>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D1600F">
            <w:pPr>
              <w:pStyle w:val="ac"/>
              <w:numPr>
                <w:ilvl w:val="0"/>
                <w:numId w:val="6"/>
              </w:numPr>
              <w:ind w:left="170" w:firstLine="0"/>
              <w:jc w:val="center"/>
            </w:pPr>
          </w:p>
        </w:tc>
        <w:tc>
          <w:tcPr>
            <w:tcW w:w="8074" w:type="dxa"/>
          </w:tcPr>
          <w:p w14:paraId="203E375C" w14:textId="38B78C53"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770C55">
              <w:t>8.2</w:t>
            </w:r>
            <w:r w:rsidR="00237EE5" w:rsidRPr="002337DC">
              <w:fldChar w:fldCharType="end"/>
            </w:r>
            <w:r w:rsidR="00237EE5">
              <w:t xml:space="preserve"> </w:t>
            </w:r>
            <w:hyperlink w:anchor="Прил03_ТребованияУчастникам" w:history="1">
              <w:r w:rsidR="00237EE5" w:rsidRPr="00145B01">
                <w:rPr>
                  <w:rStyle w:val="afa"/>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D1600F">
            <w:pPr>
              <w:pStyle w:val="ac"/>
              <w:numPr>
                <w:ilvl w:val="0"/>
                <w:numId w:val="6"/>
              </w:numPr>
              <w:ind w:left="170" w:firstLine="0"/>
              <w:jc w:val="center"/>
            </w:pPr>
          </w:p>
        </w:tc>
        <w:tc>
          <w:tcPr>
            <w:tcW w:w="8074" w:type="dxa"/>
          </w:tcPr>
          <w:p w14:paraId="54F9B968" w14:textId="152BCB93" w:rsidR="00C4447C" w:rsidRPr="002337DC" w:rsidRDefault="00C4447C" w:rsidP="006608D1">
            <w:pPr>
              <w:pStyle w:val="ac"/>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770C55">
              <w:t>8.3</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D1600F">
            <w:pPr>
              <w:pStyle w:val="ac"/>
              <w:numPr>
                <w:ilvl w:val="0"/>
                <w:numId w:val="6"/>
              </w:numPr>
              <w:ind w:left="170" w:firstLine="0"/>
              <w:jc w:val="center"/>
            </w:pPr>
          </w:p>
        </w:tc>
        <w:tc>
          <w:tcPr>
            <w:tcW w:w="8074" w:type="dxa"/>
          </w:tcPr>
          <w:p w14:paraId="74B3C0E0" w14:textId="60EFE934" w:rsidR="00145B01" w:rsidRDefault="00C4447C" w:rsidP="006608D1">
            <w:pPr>
              <w:pStyle w:val="ac"/>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770C55">
              <w:t>8.5</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770C55">
              <w:t>3.2</w:t>
            </w:r>
            <w:r w:rsidR="003566E3">
              <w:fldChar w:fldCharType="end"/>
            </w:r>
            <w:r w:rsidR="003566E3">
              <w:t>)</w:t>
            </w:r>
            <w:r w:rsidR="00145B01">
              <w:t>, а именно:</w:t>
            </w:r>
          </w:p>
          <w:p w14:paraId="2E16368A" w14:textId="5464BF4D" w:rsidR="00B44957"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15211413" w:rsidR="00145B01" w:rsidRDefault="00926E8C" w:rsidP="00D1600F">
            <w:pPr>
              <w:pStyle w:val="ac"/>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770C55">
              <w:t>3.2.3</w:t>
            </w:r>
            <w:r>
              <w:fldChar w:fldCharType="end"/>
            </w:r>
            <w:r>
              <w:t xml:space="preserve"> Документации о закупке;</w:t>
            </w:r>
          </w:p>
          <w:p w14:paraId="1E207BFF" w14:textId="080443B9" w:rsidR="00926E8C"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770C55">
              <w:t>8.5</w:t>
            </w:r>
            <w:r>
              <w:fldChar w:fldCharType="end"/>
            </w:r>
            <w:r>
              <w:t xml:space="preserve"> </w:t>
            </w:r>
            <w:hyperlink w:anchor="Прил03_ТребованияУчастникам" w:history="1">
              <w:r w:rsidRPr="00145B01">
                <w:rPr>
                  <w:rStyle w:val="afa"/>
                </w:rPr>
                <w:t>Приложения № 3</w:t>
              </w:r>
            </w:hyperlink>
            <w:r>
              <w:rPr>
                <w:rStyle w:val="afa"/>
              </w:rPr>
              <w:t>;</w:t>
            </w:r>
          </w:p>
        </w:tc>
      </w:tr>
      <w:tr w:rsidR="00B44957" w14:paraId="52CE7E67" w14:textId="77777777" w:rsidTr="000D1A66">
        <w:tc>
          <w:tcPr>
            <w:tcW w:w="709" w:type="dxa"/>
          </w:tcPr>
          <w:p w14:paraId="72738104" w14:textId="77777777" w:rsidR="00B44957" w:rsidRDefault="00B44957" w:rsidP="00D1600F">
            <w:pPr>
              <w:pStyle w:val="ac"/>
              <w:numPr>
                <w:ilvl w:val="0"/>
                <w:numId w:val="6"/>
              </w:numPr>
              <w:ind w:left="170" w:firstLine="0"/>
              <w:jc w:val="center"/>
            </w:pPr>
          </w:p>
        </w:tc>
        <w:tc>
          <w:tcPr>
            <w:tcW w:w="8074" w:type="dxa"/>
          </w:tcPr>
          <w:p w14:paraId="65E90F16" w14:textId="339B5F94" w:rsidR="00B44957" w:rsidRDefault="00C4447C" w:rsidP="006608D1">
            <w:pPr>
              <w:pStyle w:val="ac"/>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770C55">
              <w:t>8.6</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770C55">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770C55">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77734893" w:rsidR="00145B01"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770C55">
              <w:t>8.6</w:t>
            </w:r>
            <w:r>
              <w:fldChar w:fldCharType="end"/>
            </w:r>
            <w:r>
              <w:t xml:space="preserve"> </w:t>
            </w:r>
            <w:hyperlink w:anchor="Прил03_ТребованияУчастникам" w:history="1">
              <w:r w:rsidRPr="00145B01">
                <w:rPr>
                  <w:rStyle w:val="afa"/>
                </w:rPr>
                <w:t>Приложения № 3</w:t>
              </w:r>
            </w:hyperlink>
            <w:r w:rsidR="00B04304" w:rsidRPr="00B04304">
              <w:rPr>
                <w:rStyle w:val="afa"/>
              </w:rPr>
              <w:t>;</w:t>
            </w:r>
          </w:p>
        </w:tc>
      </w:tr>
      <w:tr w:rsidR="00B44957" w14:paraId="1CBBD4B3" w14:textId="77777777" w:rsidTr="000D1A66">
        <w:tc>
          <w:tcPr>
            <w:tcW w:w="709" w:type="dxa"/>
          </w:tcPr>
          <w:p w14:paraId="7D5A6D91" w14:textId="77777777" w:rsidR="00B44957" w:rsidRDefault="00B44957" w:rsidP="00D1600F">
            <w:pPr>
              <w:pStyle w:val="ac"/>
              <w:numPr>
                <w:ilvl w:val="0"/>
                <w:numId w:val="6"/>
              </w:numPr>
              <w:ind w:left="170" w:firstLine="0"/>
              <w:jc w:val="center"/>
            </w:pPr>
          </w:p>
        </w:tc>
        <w:tc>
          <w:tcPr>
            <w:tcW w:w="8074" w:type="dxa"/>
          </w:tcPr>
          <w:p w14:paraId="112A3EE7" w14:textId="43ADABDB" w:rsidR="00B44957" w:rsidRDefault="003566E3" w:rsidP="006608D1">
            <w:pPr>
              <w:pStyle w:val="ac"/>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a"/>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a"/>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D1600F">
            <w:pPr>
              <w:pStyle w:val="ac"/>
              <w:numPr>
                <w:ilvl w:val="0"/>
                <w:numId w:val="6"/>
              </w:numPr>
              <w:ind w:left="170" w:firstLine="0"/>
              <w:jc w:val="center"/>
            </w:pPr>
          </w:p>
        </w:tc>
        <w:tc>
          <w:tcPr>
            <w:tcW w:w="8074" w:type="dxa"/>
          </w:tcPr>
          <w:p w14:paraId="52B88F9D" w14:textId="78A6D483" w:rsidR="009905EC" w:rsidRDefault="009905EC" w:rsidP="006608D1">
            <w:pPr>
              <w:pStyle w:val="ac"/>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a"/>
                </w:rPr>
                <w:t xml:space="preserve">Порядке и критериях оценки и сопоставления заявок </w:t>
              </w:r>
              <w:r w:rsidRPr="0063700C">
                <w:rPr>
                  <w:rStyle w:val="afa"/>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4"/>
        <w:rPr>
          <w:rStyle w:val="af1"/>
          <w:i w:val="0"/>
          <w:iCs w:val="0"/>
          <w:shd w:val="clear" w:color="auto" w:fill="auto"/>
        </w:rPr>
      </w:pPr>
      <w:r>
        <w:rPr>
          <w:rStyle w:val="af1"/>
          <w:i w:val="0"/>
          <w:iCs w:val="0"/>
          <w:shd w:val="clear" w:color="auto" w:fill="auto"/>
        </w:rPr>
        <w:lastRenderedPageBreak/>
        <w:t>Е</w:t>
      </w:r>
      <w:r w:rsidRPr="00373520">
        <w:rPr>
          <w:rStyle w:val="af1"/>
          <w:i w:val="0"/>
          <w:iCs w:val="0"/>
          <w:shd w:val="clear" w:color="auto" w:fill="auto"/>
        </w:rPr>
        <w:t xml:space="preserve">сли </w:t>
      </w:r>
      <w:r w:rsidR="00B44957" w:rsidRPr="00373520">
        <w:rPr>
          <w:rStyle w:val="af1"/>
          <w:i w:val="0"/>
          <w:iCs w:val="0"/>
          <w:shd w:val="clear" w:color="auto" w:fill="auto"/>
        </w:rPr>
        <w:t>по каким-либо причинам Участник не может предоставить какой-либо из</w:t>
      </w:r>
      <w:r w:rsidR="00BC23FE">
        <w:rPr>
          <w:rStyle w:val="af1"/>
          <w:i w:val="0"/>
          <w:iCs w:val="0"/>
          <w:shd w:val="clear" w:color="auto" w:fill="auto"/>
        </w:rPr>
        <w:t> </w:t>
      </w:r>
      <w:r w:rsidR="00B44957" w:rsidRPr="00373520">
        <w:rPr>
          <w:rStyle w:val="af1"/>
          <w:i w:val="0"/>
          <w:iCs w:val="0"/>
          <w:shd w:val="clear" w:color="auto" w:fill="auto"/>
        </w:rPr>
        <w:t>требуемых документов, он может в составе заявки приложить составленную в</w:t>
      </w:r>
      <w:r w:rsidR="00574EF3">
        <w:rPr>
          <w:rStyle w:val="af1"/>
          <w:i w:val="0"/>
          <w:iCs w:val="0"/>
          <w:shd w:val="clear" w:color="auto" w:fill="auto"/>
        </w:rPr>
        <w:t> </w:t>
      </w:r>
      <w:r w:rsidR="00B44957" w:rsidRPr="00373520">
        <w:rPr>
          <w:rStyle w:val="af1"/>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1"/>
          <w:i w:val="0"/>
          <w:iCs w:val="0"/>
          <w:shd w:val="clear" w:color="auto" w:fill="auto"/>
        </w:rPr>
        <w:t> </w:t>
      </w:r>
      <w:r w:rsidR="00B44957" w:rsidRPr="00373520">
        <w:rPr>
          <w:rStyle w:val="af1"/>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c"/>
        <w:rPr>
          <w:rStyle w:val="af1"/>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2"/>
      </w:pPr>
      <w:bookmarkStart w:id="340" w:name="Прил07_ОтборочныеКритерии"/>
      <w:bookmarkStart w:id="341" w:name="_Ref125365264"/>
      <w:bookmarkStart w:id="342" w:name="_Toc230681069"/>
      <w:bookmarkEnd w:id="340"/>
      <w:r w:rsidRPr="005A1542">
        <w:lastRenderedPageBreak/>
        <w:t>Приложение №</w:t>
      </w:r>
      <w:r>
        <w:t> </w:t>
      </w:r>
      <w:r w:rsidR="00F7085D">
        <w:t>7</w:t>
      </w:r>
      <w:r w:rsidRPr="005A1542">
        <w:t xml:space="preserve"> – Отборочные критерии рассмотрения заявок</w:t>
      </w:r>
      <w:bookmarkEnd w:id="341"/>
      <w:bookmarkEnd w:id="342"/>
    </w:p>
    <w:p w14:paraId="370585AF" w14:textId="63FB1D95" w:rsidR="00DF200A" w:rsidRPr="00DF200A" w:rsidRDefault="00DF200A" w:rsidP="00DF200A">
      <w:pPr>
        <w:pStyle w:val="a3"/>
        <w:spacing w:after="120"/>
        <w:rPr>
          <w:rStyle w:val="af1"/>
          <w:i w:val="0"/>
          <w:iCs w:val="0"/>
          <w:shd w:val="clear" w:color="auto" w:fill="auto"/>
        </w:rPr>
      </w:pPr>
      <w:bookmarkStart w:id="343" w:name="_Toc230681070"/>
      <w:r>
        <w:rPr>
          <w:rStyle w:val="af1"/>
          <w:i w:val="0"/>
          <w:iCs w:val="0"/>
          <w:shd w:val="clear" w:color="auto" w:fill="auto"/>
        </w:rPr>
        <w:t>Отборочные критерии рассмотрения заявок</w:t>
      </w:r>
      <w:bookmarkEnd w:id="343"/>
    </w:p>
    <w:tbl>
      <w:tblPr>
        <w:tblStyle w:val="af7"/>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c"/>
              <w:jc w:val="center"/>
            </w:pPr>
            <w:r>
              <w:t>Номер</w:t>
            </w:r>
            <w:r>
              <w:br/>
              <w:t>критерия</w:t>
            </w:r>
          </w:p>
        </w:tc>
        <w:tc>
          <w:tcPr>
            <w:tcW w:w="8505" w:type="dxa"/>
          </w:tcPr>
          <w:p w14:paraId="5E371833" w14:textId="77777777" w:rsidR="00660C31" w:rsidRDefault="00660C31" w:rsidP="00660C31">
            <w:pPr>
              <w:pStyle w:val="ac"/>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c"/>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c"/>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c"/>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c"/>
              <w:jc w:val="center"/>
              <w:rPr>
                <w:b/>
                <w:bCs/>
              </w:rPr>
            </w:pPr>
            <w:r w:rsidRPr="005B273E">
              <w:rPr>
                <w:b/>
                <w:bCs/>
              </w:rPr>
              <w:t>–</w:t>
            </w:r>
          </w:p>
        </w:tc>
        <w:tc>
          <w:tcPr>
            <w:tcW w:w="2090" w:type="dxa"/>
          </w:tcPr>
          <w:p w14:paraId="6652A179" w14:textId="77777777" w:rsidR="005B273E" w:rsidRPr="005B273E" w:rsidRDefault="005B273E" w:rsidP="005B273E">
            <w:pPr>
              <w:pStyle w:val="ac"/>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D1600F">
            <w:pPr>
              <w:pStyle w:val="ac"/>
              <w:numPr>
                <w:ilvl w:val="0"/>
                <w:numId w:val="7"/>
              </w:numPr>
              <w:ind w:left="170" w:firstLine="0"/>
              <w:jc w:val="center"/>
            </w:pPr>
          </w:p>
        </w:tc>
        <w:tc>
          <w:tcPr>
            <w:tcW w:w="8505" w:type="dxa"/>
          </w:tcPr>
          <w:p w14:paraId="52ABA009" w14:textId="33338B45" w:rsidR="00E92E95" w:rsidRPr="001839E9" w:rsidRDefault="00E92E95" w:rsidP="005B273E">
            <w:pPr>
              <w:pStyle w:val="ac"/>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a"/>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561FD86D" w:rsidR="00E92E95" w:rsidRPr="00E92E95" w:rsidRDefault="00E92E95" w:rsidP="00BC23FE">
            <w:pPr>
              <w:pStyle w:val="ac"/>
              <w:jc w:val="center"/>
              <w:rPr>
                <w:rStyle w:val="afa"/>
              </w:rPr>
            </w:pPr>
            <w:r>
              <w:t>подразделы </w:t>
            </w:r>
            <w:r>
              <w:fldChar w:fldCharType="begin"/>
            </w:r>
            <w:r>
              <w:instrText xml:space="preserve"> REF _Ref130394681 \r \h </w:instrText>
            </w:r>
            <w:r>
              <w:fldChar w:fldCharType="separate"/>
            </w:r>
            <w:r w:rsidR="00770C55">
              <w:t>4.3</w:t>
            </w:r>
            <w:r>
              <w:fldChar w:fldCharType="end"/>
            </w:r>
            <w:r>
              <w:t xml:space="preserve">, </w:t>
            </w:r>
            <w:r>
              <w:fldChar w:fldCharType="begin"/>
            </w:r>
            <w:r>
              <w:instrText xml:space="preserve"> REF _Ref125362119 \r \h </w:instrText>
            </w:r>
            <w:r>
              <w:fldChar w:fldCharType="separate"/>
            </w:r>
            <w:r w:rsidR="00770C55">
              <w:t>4.6</w:t>
            </w:r>
            <w:r>
              <w:fldChar w:fldCharType="end"/>
            </w:r>
            <w:r>
              <w:t>,</w:t>
            </w:r>
            <w:r w:rsidR="00BC23FE">
              <w:br/>
            </w:r>
            <w:hyperlink w:anchor="Прил06_СоставЗаявки" w:history="1">
              <w:r w:rsidRPr="00E92E95">
                <w:rPr>
                  <w:rStyle w:val="afa"/>
                </w:rPr>
                <w:t>Приложение № 6</w:t>
              </w:r>
            </w:hyperlink>
          </w:p>
        </w:tc>
        <w:tc>
          <w:tcPr>
            <w:tcW w:w="2090" w:type="dxa"/>
          </w:tcPr>
          <w:p w14:paraId="0A867582" w14:textId="279C78A8" w:rsidR="00E92E95" w:rsidRPr="001839E9" w:rsidRDefault="00E92E95" w:rsidP="005B273E">
            <w:pPr>
              <w:pStyle w:val="ac"/>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D1600F">
            <w:pPr>
              <w:pStyle w:val="ac"/>
              <w:numPr>
                <w:ilvl w:val="0"/>
                <w:numId w:val="7"/>
              </w:numPr>
              <w:ind w:left="170" w:firstLine="0"/>
              <w:jc w:val="center"/>
            </w:pPr>
          </w:p>
        </w:tc>
        <w:tc>
          <w:tcPr>
            <w:tcW w:w="8505" w:type="dxa"/>
          </w:tcPr>
          <w:p w14:paraId="76A8BF20" w14:textId="186ACF45" w:rsidR="001A296A" w:rsidRDefault="001839E9" w:rsidP="005B273E">
            <w:pPr>
              <w:pStyle w:val="ac"/>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153E0D70" w:rsidR="005B273E" w:rsidRDefault="001A296A" w:rsidP="005B273E">
            <w:pPr>
              <w:pStyle w:val="ac"/>
              <w:jc w:val="center"/>
            </w:pPr>
            <w:r>
              <w:t>подраздел </w:t>
            </w:r>
            <w:r>
              <w:fldChar w:fldCharType="begin"/>
            </w:r>
            <w:r>
              <w:instrText xml:space="preserve"> REF _Ref130394681 \r \h </w:instrText>
            </w:r>
            <w:r>
              <w:fldChar w:fldCharType="separate"/>
            </w:r>
            <w:r w:rsidR="00770C55">
              <w:t>4.3</w:t>
            </w:r>
            <w:r>
              <w:fldChar w:fldCharType="end"/>
            </w:r>
          </w:p>
        </w:tc>
        <w:tc>
          <w:tcPr>
            <w:tcW w:w="2090" w:type="dxa"/>
          </w:tcPr>
          <w:p w14:paraId="543818EB" w14:textId="4F271E2D" w:rsidR="005B273E" w:rsidRDefault="00E92E95" w:rsidP="005B273E">
            <w:pPr>
              <w:pStyle w:val="ac"/>
              <w:jc w:val="center"/>
            </w:pPr>
            <w:r>
              <w:t>Орг, Тех,</w:t>
            </w:r>
            <w:r w:rsidR="009E25C7">
              <w:br/>
            </w:r>
            <w:r>
              <w:t>Цена</w:t>
            </w:r>
            <w:r w:rsidR="009E25C7">
              <w:t>, Юр</w:t>
            </w:r>
          </w:p>
        </w:tc>
      </w:tr>
      <w:tr w:rsidR="00D3480F" w14:paraId="2A9FCE46" w14:textId="77777777" w:rsidTr="00B64633">
        <w:tc>
          <w:tcPr>
            <w:tcW w:w="9918" w:type="dxa"/>
            <w:gridSpan w:val="2"/>
          </w:tcPr>
          <w:p w14:paraId="2B550B3A" w14:textId="58F1B1CC" w:rsidR="00D3480F" w:rsidRPr="00D3480F" w:rsidRDefault="00D3480F" w:rsidP="00D3480F">
            <w:pPr>
              <w:pStyle w:val="ac"/>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c"/>
              <w:keepNext/>
              <w:jc w:val="center"/>
            </w:pPr>
            <w:r w:rsidRPr="005B273E">
              <w:rPr>
                <w:b/>
                <w:bCs/>
              </w:rPr>
              <w:t>–</w:t>
            </w:r>
          </w:p>
        </w:tc>
        <w:tc>
          <w:tcPr>
            <w:tcW w:w="2090" w:type="dxa"/>
          </w:tcPr>
          <w:p w14:paraId="243BF12B" w14:textId="5E390402" w:rsidR="00D3480F" w:rsidRDefault="00D3480F" w:rsidP="00D3480F">
            <w:pPr>
              <w:pStyle w:val="ac"/>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D1600F">
            <w:pPr>
              <w:pStyle w:val="ac"/>
              <w:numPr>
                <w:ilvl w:val="0"/>
                <w:numId w:val="7"/>
              </w:numPr>
              <w:ind w:left="170" w:firstLine="0"/>
              <w:jc w:val="center"/>
            </w:pPr>
          </w:p>
        </w:tc>
        <w:tc>
          <w:tcPr>
            <w:tcW w:w="8505" w:type="dxa"/>
          </w:tcPr>
          <w:p w14:paraId="1F76AC46" w14:textId="6306EF57" w:rsidR="00D3480F" w:rsidRPr="001839E9" w:rsidRDefault="004C4316" w:rsidP="00D3480F">
            <w:pPr>
              <w:pStyle w:val="ac"/>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43AB3EC2" w:rsidR="00D3480F" w:rsidRDefault="00D3480F" w:rsidP="00D3480F">
            <w:pPr>
              <w:pStyle w:val="ac"/>
              <w:jc w:val="center"/>
            </w:pPr>
            <w:r>
              <w:t>подразделы </w:t>
            </w:r>
            <w:r>
              <w:fldChar w:fldCharType="begin"/>
            </w:r>
            <w:r>
              <w:instrText xml:space="preserve"> REF _Ref130394681 \r \h </w:instrText>
            </w:r>
            <w:r>
              <w:fldChar w:fldCharType="separate"/>
            </w:r>
            <w:r w:rsidR="00770C55">
              <w:t>4.3</w:t>
            </w:r>
            <w:r>
              <w:fldChar w:fldCharType="end"/>
            </w:r>
            <w:r>
              <w:t xml:space="preserve">, </w:t>
            </w:r>
            <w:r>
              <w:fldChar w:fldCharType="begin"/>
            </w:r>
            <w:r>
              <w:instrText xml:space="preserve"> REF _Ref125362119 \r \h </w:instrText>
            </w:r>
            <w:r>
              <w:fldChar w:fldCharType="separate"/>
            </w:r>
            <w:r w:rsidR="00770C55">
              <w:t>4.6</w:t>
            </w:r>
            <w:r>
              <w:fldChar w:fldCharType="end"/>
            </w:r>
            <w:r>
              <w:br/>
            </w:r>
            <w:hyperlink w:anchor="Прил04_ФормыЗаявки" w:history="1">
              <w:r w:rsidRPr="000D27DA">
                <w:rPr>
                  <w:rStyle w:val="afa"/>
                </w:rPr>
                <w:t>Приложение № 4</w:t>
              </w:r>
            </w:hyperlink>
          </w:p>
        </w:tc>
        <w:tc>
          <w:tcPr>
            <w:tcW w:w="2090" w:type="dxa"/>
          </w:tcPr>
          <w:p w14:paraId="0A2143BB" w14:textId="5641AE20" w:rsidR="00D3480F" w:rsidRDefault="00D3480F" w:rsidP="00D3480F">
            <w:pPr>
              <w:pStyle w:val="ac"/>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c"/>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c"/>
              <w:jc w:val="center"/>
              <w:rPr>
                <w:b/>
                <w:bCs/>
              </w:rPr>
            </w:pPr>
            <w:r w:rsidRPr="005B273E">
              <w:rPr>
                <w:b/>
                <w:bCs/>
              </w:rPr>
              <w:t>–</w:t>
            </w:r>
          </w:p>
        </w:tc>
        <w:tc>
          <w:tcPr>
            <w:tcW w:w="2090" w:type="dxa"/>
          </w:tcPr>
          <w:p w14:paraId="3A5C456F" w14:textId="77777777" w:rsidR="005B273E" w:rsidRPr="005B273E" w:rsidRDefault="005B273E" w:rsidP="005B273E">
            <w:pPr>
              <w:pStyle w:val="ac"/>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D1600F">
            <w:pPr>
              <w:pStyle w:val="ac"/>
              <w:numPr>
                <w:ilvl w:val="0"/>
                <w:numId w:val="7"/>
              </w:numPr>
              <w:ind w:left="170" w:firstLine="0"/>
              <w:jc w:val="center"/>
            </w:pPr>
          </w:p>
        </w:tc>
        <w:tc>
          <w:tcPr>
            <w:tcW w:w="8505" w:type="dxa"/>
          </w:tcPr>
          <w:p w14:paraId="1C4C60CE" w14:textId="024AA277" w:rsidR="001A296A" w:rsidRDefault="001839E9" w:rsidP="00D54E9B">
            <w:pPr>
              <w:pStyle w:val="ac"/>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770C55">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406099EA" w:rsidR="001839E9" w:rsidRPr="00A8186F" w:rsidRDefault="00A8186F" w:rsidP="00D54E9B">
            <w:pPr>
              <w:pStyle w:val="ac"/>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770C55">
              <w:rPr>
                <w:i/>
                <w:iCs/>
              </w:rPr>
              <w:t>5.2</w:t>
            </w:r>
            <w:r>
              <w:rPr>
                <w:i/>
                <w:iCs/>
              </w:rPr>
              <w:fldChar w:fldCharType="end"/>
            </w:r>
            <w:r>
              <w:rPr>
                <w:i/>
                <w:iCs/>
              </w:rPr>
              <w:t>)</w:t>
            </w:r>
          </w:p>
        </w:tc>
        <w:tc>
          <w:tcPr>
            <w:tcW w:w="3118" w:type="dxa"/>
          </w:tcPr>
          <w:p w14:paraId="7A1BEEC3" w14:textId="4ABB9963" w:rsidR="005B273E" w:rsidRDefault="001839E9" w:rsidP="005B273E">
            <w:pPr>
              <w:pStyle w:val="ac"/>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770C55">
              <w:t>8.2</w:t>
            </w:r>
            <w:r w:rsidR="007967FB" w:rsidRPr="007967FB">
              <w:fldChar w:fldCharType="end"/>
            </w:r>
            <w:r w:rsidR="001A296A">
              <w:br/>
              <w:t>(</w:t>
            </w:r>
            <w:hyperlink w:anchor="Прил03_ТребованияУчастникам" w:history="1">
              <w:r w:rsidR="001A296A" w:rsidRPr="001A296A">
                <w:rPr>
                  <w:rStyle w:val="afa"/>
                </w:rPr>
                <w:t>Приложение № 3</w:t>
              </w:r>
            </w:hyperlink>
            <w:r w:rsidR="001A296A">
              <w:t>)</w:t>
            </w:r>
          </w:p>
        </w:tc>
        <w:tc>
          <w:tcPr>
            <w:tcW w:w="2090" w:type="dxa"/>
          </w:tcPr>
          <w:p w14:paraId="1CA3A60E" w14:textId="19A4904E" w:rsidR="005B273E" w:rsidRDefault="00D3515F" w:rsidP="005B273E">
            <w:pPr>
              <w:pStyle w:val="ac"/>
              <w:jc w:val="center"/>
            </w:pPr>
            <w:r>
              <w:t>Орг</w:t>
            </w:r>
            <w:r w:rsidR="00432B19">
              <w:t>, Юр</w:t>
            </w:r>
          </w:p>
        </w:tc>
      </w:tr>
      <w:tr w:rsidR="005B273E" w14:paraId="416B40B1" w14:textId="77777777" w:rsidTr="00ED5343">
        <w:tc>
          <w:tcPr>
            <w:tcW w:w="1413" w:type="dxa"/>
          </w:tcPr>
          <w:p w14:paraId="49CA5880" w14:textId="77777777" w:rsidR="005B273E" w:rsidRDefault="005B273E" w:rsidP="00D1600F">
            <w:pPr>
              <w:pStyle w:val="ac"/>
              <w:numPr>
                <w:ilvl w:val="0"/>
                <w:numId w:val="7"/>
              </w:numPr>
              <w:ind w:left="170" w:firstLine="0"/>
              <w:jc w:val="center"/>
            </w:pPr>
          </w:p>
        </w:tc>
        <w:tc>
          <w:tcPr>
            <w:tcW w:w="8505" w:type="dxa"/>
          </w:tcPr>
          <w:p w14:paraId="72B2105F" w14:textId="62C537E8" w:rsidR="005B273E" w:rsidRPr="007967FB" w:rsidRDefault="001839E9" w:rsidP="005B273E">
            <w:pPr>
              <w:pStyle w:val="ac"/>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770C55">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26352B88" w:rsidR="005B273E" w:rsidRPr="007967FB" w:rsidRDefault="00ED5343" w:rsidP="005B273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770C55">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09C90C8" w14:textId="2749E491" w:rsidR="005B273E" w:rsidRDefault="009E25C7" w:rsidP="005B273E">
            <w:pPr>
              <w:pStyle w:val="ac"/>
              <w:jc w:val="center"/>
            </w:pPr>
            <w:r>
              <w:t>Орг</w:t>
            </w:r>
          </w:p>
        </w:tc>
      </w:tr>
      <w:tr w:rsidR="00180B1E" w14:paraId="5BDF6112" w14:textId="77777777" w:rsidTr="00ED5343">
        <w:tc>
          <w:tcPr>
            <w:tcW w:w="1413" w:type="dxa"/>
          </w:tcPr>
          <w:p w14:paraId="39DEC6CF" w14:textId="77777777" w:rsidR="00180B1E" w:rsidRDefault="00180B1E" w:rsidP="00D1600F">
            <w:pPr>
              <w:pStyle w:val="ac"/>
              <w:numPr>
                <w:ilvl w:val="0"/>
                <w:numId w:val="7"/>
              </w:numPr>
              <w:ind w:left="170" w:firstLine="0"/>
              <w:jc w:val="center"/>
            </w:pPr>
          </w:p>
        </w:tc>
        <w:tc>
          <w:tcPr>
            <w:tcW w:w="8505" w:type="dxa"/>
          </w:tcPr>
          <w:p w14:paraId="27D5EDBB" w14:textId="35D68932" w:rsidR="00180B1E" w:rsidRDefault="00180B1E" w:rsidP="00180B1E">
            <w:pPr>
              <w:pStyle w:val="ac"/>
            </w:pPr>
            <w:r>
              <w:t>Соответствие Участника пункту </w:t>
            </w:r>
            <w:r>
              <w:fldChar w:fldCharType="begin"/>
            </w:r>
            <w:r>
              <w:instrText xml:space="preserve"> REF _Ref186217850 \r \h </w:instrText>
            </w:r>
            <w:r>
              <w:fldChar w:fldCharType="separate"/>
            </w:r>
            <w:r w:rsidR="00770C55">
              <w:t>3</w:t>
            </w:r>
            <w:r>
              <w:fldChar w:fldCharType="end"/>
            </w:r>
            <w:r>
              <w:t xml:space="preserve"> обязательных требований к Участникам</w:t>
            </w:r>
          </w:p>
          <w:p w14:paraId="327DD488" w14:textId="546B344E" w:rsidR="00180B1E" w:rsidRPr="00180B1E" w:rsidRDefault="00180B1E" w:rsidP="00180B1E">
            <w:pPr>
              <w:pStyle w:val="ac"/>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770C55">
              <w:rPr>
                <w:i/>
                <w:iCs/>
              </w:rPr>
              <w:t>4.13</w:t>
            </w:r>
            <w:r>
              <w:rPr>
                <w:i/>
                <w:iCs/>
              </w:rPr>
              <w:fldChar w:fldCharType="end"/>
            </w:r>
            <w:r w:rsidRPr="00180B1E">
              <w:rPr>
                <w:i/>
                <w:iCs/>
              </w:rPr>
              <w:t>))</w:t>
            </w:r>
          </w:p>
        </w:tc>
        <w:tc>
          <w:tcPr>
            <w:tcW w:w="3118" w:type="dxa"/>
          </w:tcPr>
          <w:p w14:paraId="204F3D60" w14:textId="2E0681D5"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770C55">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AF248CB" w14:textId="44552899" w:rsidR="00180B1E" w:rsidRDefault="00180B1E" w:rsidP="00180B1E">
            <w:pPr>
              <w:pStyle w:val="ac"/>
              <w:jc w:val="center"/>
            </w:pPr>
            <w:r>
              <w:t>Орг</w:t>
            </w:r>
          </w:p>
        </w:tc>
      </w:tr>
      <w:tr w:rsidR="00180B1E" w14:paraId="694C9B79" w14:textId="77777777" w:rsidTr="00ED5343">
        <w:tc>
          <w:tcPr>
            <w:tcW w:w="1413" w:type="dxa"/>
          </w:tcPr>
          <w:p w14:paraId="6E397F2F" w14:textId="77777777" w:rsidR="00180B1E" w:rsidRDefault="00180B1E" w:rsidP="00D1600F">
            <w:pPr>
              <w:pStyle w:val="ac"/>
              <w:numPr>
                <w:ilvl w:val="0"/>
                <w:numId w:val="7"/>
              </w:numPr>
              <w:ind w:left="170" w:firstLine="0"/>
              <w:jc w:val="center"/>
            </w:pPr>
          </w:p>
        </w:tc>
        <w:tc>
          <w:tcPr>
            <w:tcW w:w="8505" w:type="dxa"/>
          </w:tcPr>
          <w:p w14:paraId="6687DC3F" w14:textId="4D260494" w:rsidR="00180B1E" w:rsidRDefault="00180B1E" w:rsidP="00180B1E">
            <w:pPr>
              <w:pStyle w:val="ac"/>
            </w:pPr>
            <w:r>
              <w:t>Соответствие Участника пункту </w:t>
            </w:r>
            <w:r>
              <w:fldChar w:fldCharType="begin"/>
            </w:r>
            <w:r>
              <w:instrText xml:space="preserve"> REF _Ref186217855 \r \h </w:instrText>
            </w:r>
            <w:r>
              <w:fldChar w:fldCharType="separate"/>
            </w:r>
            <w:r w:rsidR="00770C55">
              <w:t>4</w:t>
            </w:r>
            <w:r>
              <w:fldChar w:fldCharType="end"/>
            </w:r>
            <w:r>
              <w:t xml:space="preserve"> обязательных требований к Участникам</w:t>
            </w:r>
          </w:p>
          <w:p w14:paraId="2ED11327" w14:textId="4A195674"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770C55">
              <w:rPr>
                <w:i/>
                <w:iCs/>
              </w:rPr>
              <w:t>4.13</w:t>
            </w:r>
            <w:r>
              <w:rPr>
                <w:i/>
                <w:iCs/>
              </w:rPr>
              <w:fldChar w:fldCharType="end"/>
            </w:r>
            <w:r w:rsidRPr="00180B1E">
              <w:rPr>
                <w:i/>
                <w:iCs/>
              </w:rPr>
              <w:t>))</w:t>
            </w:r>
          </w:p>
        </w:tc>
        <w:tc>
          <w:tcPr>
            <w:tcW w:w="3118" w:type="dxa"/>
          </w:tcPr>
          <w:p w14:paraId="25D89A5C" w14:textId="1FFC0728"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770C55">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A67113" w14:textId="44DCD545" w:rsidR="00180B1E" w:rsidRDefault="00180B1E" w:rsidP="00180B1E">
            <w:pPr>
              <w:pStyle w:val="ac"/>
              <w:jc w:val="center"/>
            </w:pPr>
            <w:r>
              <w:t>Орг</w:t>
            </w:r>
          </w:p>
        </w:tc>
      </w:tr>
      <w:tr w:rsidR="00180B1E" w14:paraId="526F2A9D" w14:textId="77777777" w:rsidTr="00ED5343">
        <w:tc>
          <w:tcPr>
            <w:tcW w:w="1413" w:type="dxa"/>
          </w:tcPr>
          <w:p w14:paraId="4A9D9FD7" w14:textId="77777777" w:rsidR="00180B1E" w:rsidRDefault="00180B1E" w:rsidP="00D1600F">
            <w:pPr>
              <w:pStyle w:val="ac"/>
              <w:numPr>
                <w:ilvl w:val="0"/>
                <w:numId w:val="7"/>
              </w:numPr>
              <w:ind w:left="170" w:firstLine="0"/>
              <w:jc w:val="center"/>
            </w:pPr>
          </w:p>
        </w:tc>
        <w:tc>
          <w:tcPr>
            <w:tcW w:w="8505" w:type="dxa"/>
          </w:tcPr>
          <w:p w14:paraId="6BFAD375" w14:textId="7D028C5A" w:rsidR="00180B1E" w:rsidRDefault="00180B1E" w:rsidP="00180B1E">
            <w:pPr>
              <w:pStyle w:val="ac"/>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1FA29E37" w:rsidR="00180B1E" w:rsidRPr="007967FB" w:rsidRDefault="00180B1E" w:rsidP="00180B1E">
            <w:pPr>
              <w:pStyle w:val="ac"/>
              <w:jc w:val="center"/>
            </w:pPr>
            <w:r w:rsidRPr="007967FB">
              <w:t>подраздел </w:t>
            </w:r>
            <w:r>
              <w:fldChar w:fldCharType="begin"/>
            </w:r>
            <w:r>
              <w:instrText xml:space="preserve"> REF _Ref125361442 \r \h </w:instrText>
            </w:r>
            <w:r>
              <w:fldChar w:fldCharType="separate"/>
            </w:r>
            <w:r w:rsidR="00770C55">
              <w:t>8.3</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0D83B7F" w14:textId="7ECEEF1E" w:rsidR="00180B1E" w:rsidRDefault="00180B1E" w:rsidP="00180B1E">
            <w:pPr>
              <w:pStyle w:val="ac"/>
              <w:jc w:val="center"/>
            </w:pPr>
            <w:r w:rsidRPr="001839E9">
              <w:t>Тех</w:t>
            </w:r>
          </w:p>
        </w:tc>
      </w:tr>
      <w:tr w:rsidR="00180B1E" w14:paraId="2547B45B" w14:textId="77777777" w:rsidTr="00ED5343">
        <w:tc>
          <w:tcPr>
            <w:tcW w:w="1413" w:type="dxa"/>
          </w:tcPr>
          <w:p w14:paraId="0DC29AB6" w14:textId="77777777" w:rsidR="00180B1E" w:rsidRDefault="00180B1E" w:rsidP="00D1600F">
            <w:pPr>
              <w:pStyle w:val="ac"/>
              <w:numPr>
                <w:ilvl w:val="0"/>
                <w:numId w:val="7"/>
              </w:numPr>
              <w:ind w:left="170" w:firstLine="0"/>
              <w:jc w:val="center"/>
            </w:pPr>
          </w:p>
        </w:tc>
        <w:tc>
          <w:tcPr>
            <w:tcW w:w="8505" w:type="dxa"/>
          </w:tcPr>
          <w:p w14:paraId="48E22875" w14:textId="5E83E205" w:rsidR="00180B1E" w:rsidRDefault="00180B1E" w:rsidP="00180B1E">
            <w:pPr>
              <w:pStyle w:val="ac"/>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5C9DCF70" w:rsidR="00180B1E" w:rsidRPr="007967FB" w:rsidRDefault="00180B1E" w:rsidP="00180B1E">
            <w:pPr>
              <w:pStyle w:val="ac"/>
              <w:jc w:val="center"/>
            </w:pPr>
            <w:r w:rsidRPr="007967FB">
              <w:t>подраздел </w:t>
            </w:r>
            <w:r>
              <w:fldChar w:fldCharType="begin"/>
            </w:r>
            <w:r>
              <w:instrText xml:space="preserve"> REF _Ref125550270 \r \h </w:instrText>
            </w:r>
            <w:r>
              <w:fldChar w:fldCharType="separate"/>
            </w:r>
            <w:r w:rsidR="00770C55">
              <w:t>8.4</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5B43E1" w14:textId="2F5CF44D" w:rsidR="00180B1E" w:rsidRDefault="00180B1E" w:rsidP="00180B1E">
            <w:pPr>
              <w:pStyle w:val="ac"/>
              <w:jc w:val="center"/>
            </w:pPr>
            <w:r w:rsidRPr="001839E9">
              <w:t>Тех</w:t>
            </w:r>
          </w:p>
        </w:tc>
      </w:tr>
      <w:tr w:rsidR="00180B1E" w14:paraId="3D05AE69" w14:textId="77777777" w:rsidTr="00ED5343">
        <w:tc>
          <w:tcPr>
            <w:tcW w:w="1413" w:type="dxa"/>
          </w:tcPr>
          <w:p w14:paraId="4ADEC194" w14:textId="77777777" w:rsidR="00180B1E" w:rsidRDefault="00180B1E" w:rsidP="00D1600F">
            <w:pPr>
              <w:pStyle w:val="ac"/>
              <w:numPr>
                <w:ilvl w:val="0"/>
                <w:numId w:val="7"/>
              </w:numPr>
              <w:ind w:left="170" w:firstLine="0"/>
              <w:jc w:val="center"/>
            </w:pPr>
          </w:p>
        </w:tc>
        <w:tc>
          <w:tcPr>
            <w:tcW w:w="8505" w:type="dxa"/>
          </w:tcPr>
          <w:p w14:paraId="63903795" w14:textId="12AAFD0E" w:rsidR="00180B1E" w:rsidRDefault="00180B1E" w:rsidP="00180B1E">
            <w:pPr>
              <w:pStyle w:val="ac"/>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07439B5B" w:rsidR="00180B1E" w:rsidRPr="007967FB" w:rsidRDefault="00180B1E" w:rsidP="00180B1E">
            <w:pPr>
              <w:pStyle w:val="ac"/>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770C55">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c"/>
              <w:jc w:val="center"/>
            </w:pPr>
            <w:r w:rsidRPr="005B273E">
              <w:rPr>
                <w:b/>
                <w:bCs/>
              </w:rPr>
              <w:t>–</w:t>
            </w:r>
          </w:p>
        </w:tc>
        <w:tc>
          <w:tcPr>
            <w:tcW w:w="2090" w:type="dxa"/>
          </w:tcPr>
          <w:p w14:paraId="4E69699E" w14:textId="7E6CFF2B" w:rsidR="00180B1E" w:rsidRDefault="00180B1E" w:rsidP="00180B1E">
            <w:pPr>
              <w:pStyle w:val="ac"/>
              <w:jc w:val="center"/>
            </w:pPr>
            <w:r w:rsidRPr="005B273E">
              <w:rPr>
                <w:b/>
                <w:bCs/>
              </w:rPr>
              <w:t>–</w:t>
            </w:r>
          </w:p>
        </w:tc>
      </w:tr>
      <w:tr w:rsidR="00180B1E" w14:paraId="2E1445F3" w14:textId="77777777" w:rsidTr="00ED5343">
        <w:tc>
          <w:tcPr>
            <w:tcW w:w="1413" w:type="dxa"/>
          </w:tcPr>
          <w:p w14:paraId="32639CEA" w14:textId="77777777" w:rsidR="00180B1E" w:rsidRDefault="00180B1E" w:rsidP="00D1600F">
            <w:pPr>
              <w:pStyle w:val="ac"/>
              <w:numPr>
                <w:ilvl w:val="1"/>
                <w:numId w:val="7"/>
              </w:numPr>
              <w:ind w:left="170" w:firstLine="0"/>
              <w:jc w:val="center"/>
            </w:pPr>
          </w:p>
        </w:tc>
        <w:tc>
          <w:tcPr>
            <w:tcW w:w="8505" w:type="dxa"/>
          </w:tcPr>
          <w:p w14:paraId="0011E218" w14:textId="1D735C08" w:rsidR="00180B1E" w:rsidRDefault="00180B1E" w:rsidP="00D1600F">
            <w:pPr>
              <w:pStyle w:val="ac"/>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770C55">
              <w:t>1</w:t>
            </w:r>
            <w:r w:rsidRPr="007967FB">
              <w:fldChar w:fldCharType="end"/>
            </w:r>
          </w:p>
          <w:p w14:paraId="32877954" w14:textId="713AE3B2" w:rsidR="00180B1E" w:rsidRPr="007967FB" w:rsidRDefault="00180B1E" w:rsidP="00180B1E">
            <w:pPr>
              <w:pStyle w:val="ac"/>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770C55">
              <w:rPr>
                <w:i/>
                <w:iCs/>
              </w:rPr>
              <w:t>5.2</w:t>
            </w:r>
            <w:r>
              <w:rPr>
                <w:i/>
                <w:iCs/>
              </w:rPr>
              <w:fldChar w:fldCharType="end"/>
            </w:r>
            <w:r w:rsidRPr="007967FB">
              <w:rPr>
                <w:i/>
                <w:iCs/>
              </w:rPr>
              <w:t>)</w:t>
            </w:r>
          </w:p>
        </w:tc>
        <w:tc>
          <w:tcPr>
            <w:tcW w:w="3118" w:type="dxa"/>
          </w:tcPr>
          <w:p w14:paraId="12464776" w14:textId="6B3F4D90" w:rsidR="00180B1E" w:rsidRPr="007967FB" w:rsidRDefault="00180B1E" w:rsidP="00180B1E">
            <w:pPr>
              <w:pStyle w:val="ac"/>
              <w:jc w:val="center"/>
            </w:pPr>
            <w:r w:rsidRPr="007967FB">
              <w:t>подраздел </w:t>
            </w:r>
            <w:r>
              <w:fldChar w:fldCharType="begin"/>
            </w:r>
            <w:r>
              <w:instrText xml:space="preserve"> REF _Ref125552455 \r \h </w:instrText>
            </w:r>
            <w:r>
              <w:fldChar w:fldCharType="separate"/>
            </w:r>
            <w:r w:rsidR="00770C55">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D303955" w14:textId="4889AAC3" w:rsidR="00180B1E" w:rsidRDefault="00180B1E" w:rsidP="00180B1E">
            <w:pPr>
              <w:pStyle w:val="ac"/>
              <w:jc w:val="center"/>
            </w:pPr>
            <w:r w:rsidRPr="001839E9">
              <w:t>Юр</w:t>
            </w:r>
          </w:p>
        </w:tc>
      </w:tr>
      <w:tr w:rsidR="00180B1E" w14:paraId="0E1FF2C5" w14:textId="77777777" w:rsidTr="00ED5343">
        <w:tc>
          <w:tcPr>
            <w:tcW w:w="1413" w:type="dxa"/>
          </w:tcPr>
          <w:p w14:paraId="7EEEDDF3" w14:textId="77777777" w:rsidR="00180B1E" w:rsidRDefault="00180B1E" w:rsidP="00D1600F">
            <w:pPr>
              <w:pStyle w:val="ac"/>
              <w:numPr>
                <w:ilvl w:val="1"/>
                <w:numId w:val="7"/>
              </w:numPr>
              <w:ind w:left="170" w:firstLine="0"/>
              <w:jc w:val="center"/>
            </w:pPr>
          </w:p>
        </w:tc>
        <w:tc>
          <w:tcPr>
            <w:tcW w:w="8505" w:type="dxa"/>
          </w:tcPr>
          <w:p w14:paraId="2CC5BAD3" w14:textId="78831D52"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770C55">
              <w:t>2</w:t>
            </w:r>
            <w:r w:rsidRPr="00FA3B2D">
              <w:fldChar w:fldCharType="end"/>
            </w:r>
          </w:p>
        </w:tc>
        <w:tc>
          <w:tcPr>
            <w:tcW w:w="3118" w:type="dxa"/>
          </w:tcPr>
          <w:p w14:paraId="389CFAC2" w14:textId="7024153A"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770C55">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94CB09A" w14:textId="43E4BD36" w:rsidR="00180B1E" w:rsidRDefault="00180B1E" w:rsidP="00180B1E">
            <w:pPr>
              <w:pStyle w:val="ac"/>
              <w:jc w:val="center"/>
            </w:pPr>
            <w:r w:rsidRPr="001839E9">
              <w:t>Тех</w:t>
            </w:r>
          </w:p>
        </w:tc>
      </w:tr>
      <w:tr w:rsidR="00180B1E" w14:paraId="33DE62B9" w14:textId="77777777" w:rsidTr="00ED5343">
        <w:tc>
          <w:tcPr>
            <w:tcW w:w="1413" w:type="dxa"/>
          </w:tcPr>
          <w:p w14:paraId="4CEDE724" w14:textId="77777777" w:rsidR="00180B1E" w:rsidRDefault="00180B1E" w:rsidP="00D1600F">
            <w:pPr>
              <w:pStyle w:val="ac"/>
              <w:numPr>
                <w:ilvl w:val="1"/>
                <w:numId w:val="7"/>
              </w:numPr>
              <w:ind w:left="170" w:firstLine="0"/>
              <w:jc w:val="center"/>
            </w:pPr>
          </w:p>
        </w:tc>
        <w:tc>
          <w:tcPr>
            <w:tcW w:w="8505" w:type="dxa"/>
          </w:tcPr>
          <w:p w14:paraId="5AE4D6CB" w14:textId="0575D4C9" w:rsidR="00180B1E"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770C55">
              <w:t>3</w:t>
            </w:r>
            <w:r w:rsidRPr="00FA3B2D">
              <w:fldChar w:fldCharType="end"/>
            </w:r>
          </w:p>
          <w:p w14:paraId="5DC91D2E" w14:textId="451B97C1" w:rsidR="00180B1E" w:rsidRPr="00FA3B2D" w:rsidRDefault="00180B1E" w:rsidP="00180B1E">
            <w:pPr>
              <w:pStyle w:val="ac"/>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770C55">
              <w:rPr>
                <w:i/>
                <w:iCs/>
              </w:rPr>
              <w:t>5.2</w:t>
            </w:r>
            <w:r>
              <w:rPr>
                <w:i/>
                <w:iCs/>
              </w:rPr>
              <w:fldChar w:fldCharType="end"/>
            </w:r>
            <w:r>
              <w:rPr>
                <w:i/>
                <w:iCs/>
              </w:rPr>
              <w:t>)</w:t>
            </w:r>
          </w:p>
        </w:tc>
        <w:tc>
          <w:tcPr>
            <w:tcW w:w="3118" w:type="dxa"/>
          </w:tcPr>
          <w:p w14:paraId="07714408" w14:textId="48F0B93D"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770C55">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F4BA3FA" w14:textId="18B03C45" w:rsidR="00180B1E" w:rsidRDefault="00180B1E" w:rsidP="00180B1E">
            <w:pPr>
              <w:pStyle w:val="ac"/>
              <w:jc w:val="center"/>
            </w:pPr>
            <w:r>
              <w:t>Орг, Тех,</w:t>
            </w:r>
            <w:r>
              <w:br/>
              <w:t>Юр</w:t>
            </w:r>
          </w:p>
        </w:tc>
      </w:tr>
      <w:tr w:rsidR="00180B1E" w14:paraId="20B0C4D9" w14:textId="77777777" w:rsidTr="00ED5343">
        <w:tc>
          <w:tcPr>
            <w:tcW w:w="1413" w:type="dxa"/>
          </w:tcPr>
          <w:p w14:paraId="7E92AC47" w14:textId="77777777" w:rsidR="00180B1E" w:rsidRDefault="00180B1E" w:rsidP="00D1600F">
            <w:pPr>
              <w:pStyle w:val="ac"/>
              <w:numPr>
                <w:ilvl w:val="0"/>
                <w:numId w:val="7"/>
              </w:numPr>
              <w:ind w:left="170" w:firstLine="0"/>
              <w:jc w:val="center"/>
            </w:pPr>
          </w:p>
        </w:tc>
        <w:tc>
          <w:tcPr>
            <w:tcW w:w="8505" w:type="dxa"/>
          </w:tcPr>
          <w:p w14:paraId="25BF55E3" w14:textId="63D3813F" w:rsidR="00180B1E" w:rsidRDefault="00180B1E" w:rsidP="00180B1E">
            <w:pPr>
              <w:pStyle w:val="ac"/>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6F821A3B" w:rsidR="00180B1E" w:rsidRPr="00843BBF" w:rsidRDefault="00180B1E" w:rsidP="00180B1E">
            <w:pPr>
              <w:pStyle w:val="ac"/>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770C55">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770C55">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c"/>
              <w:jc w:val="center"/>
            </w:pPr>
            <w:r w:rsidRPr="005B273E">
              <w:rPr>
                <w:b/>
                <w:bCs/>
              </w:rPr>
              <w:t>–</w:t>
            </w:r>
          </w:p>
        </w:tc>
        <w:tc>
          <w:tcPr>
            <w:tcW w:w="2090" w:type="dxa"/>
          </w:tcPr>
          <w:p w14:paraId="1BF4FD94" w14:textId="77DF5DE0" w:rsidR="00180B1E" w:rsidRDefault="00180B1E" w:rsidP="00180B1E">
            <w:pPr>
              <w:pStyle w:val="ac"/>
              <w:jc w:val="center"/>
            </w:pPr>
            <w:r w:rsidRPr="005B273E">
              <w:rPr>
                <w:b/>
                <w:bCs/>
              </w:rPr>
              <w:t>–</w:t>
            </w:r>
          </w:p>
        </w:tc>
      </w:tr>
      <w:tr w:rsidR="00180B1E" w14:paraId="7C56F8FD" w14:textId="77777777" w:rsidTr="00ED5343">
        <w:tc>
          <w:tcPr>
            <w:tcW w:w="1413" w:type="dxa"/>
          </w:tcPr>
          <w:p w14:paraId="75051971" w14:textId="77777777" w:rsidR="00180B1E" w:rsidRDefault="00180B1E" w:rsidP="00D1600F">
            <w:pPr>
              <w:pStyle w:val="ac"/>
              <w:numPr>
                <w:ilvl w:val="1"/>
                <w:numId w:val="7"/>
              </w:numPr>
              <w:ind w:left="170" w:firstLine="0"/>
              <w:jc w:val="center"/>
            </w:pPr>
          </w:p>
        </w:tc>
        <w:tc>
          <w:tcPr>
            <w:tcW w:w="8505" w:type="dxa"/>
          </w:tcPr>
          <w:p w14:paraId="5FADF4D1" w14:textId="06E5BD28"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770C55">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770C55">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770C55">
              <w:t>4</w:t>
            </w:r>
            <w:r w:rsidRPr="00FA3B2D">
              <w:fldChar w:fldCharType="end"/>
            </w:r>
          </w:p>
        </w:tc>
        <w:tc>
          <w:tcPr>
            <w:tcW w:w="3118" w:type="dxa"/>
          </w:tcPr>
          <w:p w14:paraId="2F95DE01" w14:textId="3D04BEEB"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770C55">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3728B4E" w14:textId="296C5ACF" w:rsidR="00180B1E" w:rsidRDefault="00180B1E" w:rsidP="00180B1E">
            <w:pPr>
              <w:pStyle w:val="ac"/>
              <w:jc w:val="center"/>
            </w:pPr>
            <w:r w:rsidRPr="001839E9">
              <w:t>Тех</w:t>
            </w:r>
          </w:p>
        </w:tc>
      </w:tr>
      <w:tr w:rsidR="00180B1E" w14:paraId="3411E920" w14:textId="77777777" w:rsidTr="00ED5343">
        <w:tc>
          <w:tcPr>
            <w:tcW w:w="1413" w:type="dxa"/>
          </w:tcPr>
          <w:p w14:paraId="67F8AEB1" w14:textId="77777777" w:rsidR="00180B1E" w:rsidRDefault="00180B1E" w:rsidP="00D1600F">
            <w:pPr>
              <w:pStyle w:val="ac"/>
              <w:numPr>
                <w:ilvl w:val="1"/>
                <w:numId w:val="7"/>
              </w:numPr>
              <w:ind w:left="170" w:firstLine="0"/>
              <w:jc w:val="center"/>
            </w:pPr>
          </w:p>
        </w:tc>
        <w:tc>
          <w:tcPr>
            <w:tcW w:w="8505" w:type="dxa"/>
          </w:tcPr>
          <w:p w14:paraId="4A52A187" w14:textId="45F4081D"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770C55">
              <w:t>3</w:t>
            </w:r>
            <w:r w:rsidRPr="00FA3B2D">
              <w:fldChar w:fldCharType="end"/>
            </w:r>
          </w:p>
        </w:tc>
        <w:tc>
          <w:tcPr>
            <w:tcW w:w="3118" w:type="dxa"/>
          </w:tcPr>
          <w:p w14:paraId="5F0BA117" w14:textId="5A685C76"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770C55">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5C2FE285" w14:textId="3C04DB0A" w:rsidR="00180B1E" w:rsidRDefault="00180B1E" w:rsidP="00180B1E">
            <w:pPr>
              <w:pStyle w:val="ac"/>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70B0051D" w:rsidR="00180B1E" w:rsidRPr="001839E9" w:rsidRDefault="00180B1E" w:rsidP="00180B1E">
            <w:pPr>
              <w:pStyle w:val="ac"/>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a"/>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c"/>
              <w:keepNext/>
              <w:jc w:val="center"/>
              <w:rPr>
                <w:b/>
                <w:bCs/>
              </w:rPr>
            </w:pPr>
            <w:r w:rsidRPr="005B273E">
              <w:rPr>
                <w:b/>
                <w:bCs/>
              </w:rPr>
              <w:t>–</w:t>
            </w:r>
          </w:p>
        </w:tc>
        <w:tc>
          <w:tcPr>
            <w:tcW w:w="2090" w:type="dxa"/>
          </w:tcPr>
          <w:p w14:paraId="1136F945" w14:textId="2578CFD9" w:rsidR="00180B1E" w:rsidRPr="001839E9" w:rsidRDefault="00180B1E" w:rsidP="00180B1E">
            <w:pPr>
              <w:pStyle w:val="ac"/>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D1600F">
            <w:pPr>
              <w:pStyle w:val="ac"/>
              <w:numPr>
                <w:ilvl w:val="0"/>
                <w:numId w:val="7"/>
              </w:numPr>
              <w:ind w:left="170" w:firstLine="0"/>
              <w:jc w:val="center"/>
            </w:pPr>
          </w:p>
        </w:tc>
        <w:tc>
          <w:tcPr>
            <w:tcW w:w="8505" w:type="dxa"/>
          </w:tcPr>
          <w:p w14:paraId="3B6199EF" w14:textId="2BC1191B" w:rsidR="00180B1E" w:rsidRDefault="00180B1E" w:rsidP="00180B1E">
            <w:pPr>
              <w:pStyle w:val="ac"/>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a"/>
                </w:rPr>
                <w:t>Технических требованиях (Приложение № 1)</w:t>
              </w:r>
            </w:hyperlink>
          </w:p>
          <w:p w14:paraId="49F0E87E" w14:textId="0044E76B" w:rsidR="00180B1E" w:rsidRPr="00180B1E" w:rsidRDefault="00180B1E" w:rsidP="00180B1E">
            <w:pPr>
              <w:pStyle w:val="ac"/>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770C55">
              <w:rPr>
                <w:i/>
                <w:iCs/>
              </w:rPr>
              <w:t>4.13</w:t>
            </w:r>
            <w:r>
              <w:rPr>
                <w:i/>
                <w:iCs/>
              </w:rPr>
              <w:fldChar w:fldCharType="end"/>
            </w:r>
            <w:r w:rsidRPr="00180B1E">
              <w:rPr>
                <w:i/>
                <w:iCs/>
              </w:rPr>
              <w:t>))</w:t>
            </w:r>
          </w:p>
        </w:tc>
        <w:tc>
          <w:tcPr>
            <w:tcW w:w="3118" w:type="dxa"/>
          </w:tcPr>
          <w:p w14:paraId="3A14009E" w14:textId="48762324" w:rsidR="00180B1E" w:rsidRDefault="00180B1E" w:rsidP="00180B1E">
            <w:pPr>
              <w:pStyle w:val="ac"/>
              <w:jc w:val="center"/>
            </w:pPr>
            <w:r>
              <w:lastRenderedPageBreak/>
              <w:t>подразделы </w:t>
            </w:r>
            <w:r>
              <w:fldChar w:fldCharType="begin"/>
            </w:r>
            <w:r>
              <w:instrText xml:space="preserve"> REF _Ref130394681 \r \h </w:instrText>
            </w:r>
            <w:r>
              <w:fldChar w:fldCharType="separate"/>
            </w:r>
            <w:r w:rsidR="00770C55">
              <w:t>4.3</w:t>
            </w:r>
            <w:r>
              <w:fldChar w:fldCharType="end"/>
            </w:r>
            <w:r>
              <w:t xml:space="preserve">, </w:t>
            </w:r>
            <w:r>
              <w:fldChar w:fldCharType="begin"/>
            </w:r>
            <w:r>
              <w:instrText xml:space="preserve"> REF _Ref186217606 \r \h </w:instrText>
            </w:r>
            <w:r>
              <w:fldChar w:fldCharType="separate"/>
            </w:r>
            <w:r w:rsidR="00770C55">
              <w:t>4.13</w:t>
            </w:r>
            <w:r>
              <w:fldChar w:fldCharType="end"/>
            </w:r>
            <w:r>
              <w:br/>
            </w:r>
            <w:hyperlink w:anchor="Прил01_ТехТребования" w:history="1">
              <w:r w:rsidRPr="00505272">
                <w:rPr>
                  <w:rStyle w:val="afa"/>
                </w:rPr>
                <w:t>Приложение № 1</w:t>
              </w:r>
            </w:hyperlink>
          </w:p>
        </w:tc>
        <w:tc>
          <w:tcPr>
            <w:tcW w:w="2090" w:type="dxa"/>
          </w:tcPr>
          <w:p w14:paraId="2C6874E2" w14:textId="11F64BF6" w:rsidR="00180B1E" w:rsidRPr="001839E9" w:rsidRDefault="00180B1E" w:rsidP="00180B1E">
            <w:pPr>
              <w:pStyle w:val="ac"/>
              <w:jc w:val="center"/>
            </w:pPr>
            <w:r w:rsidRPr="001839E9">
              <w:t>Тех</w:t>
            </w:r>
          </w:p>
        </w:tc>
      </w:tr>
      <w:tr w:rsidR="00180B1E" w14:paraId="2DD0D2DE" w14:textId="77777777" w:rsidTr="00ED5343">
        <w:tc>
          <w:tcPr>
            <w:tcW w:w="1413" w:type="dxa"/>
          </w:tcPr>
          <w:p w14:paraId="150FBB3E" w14:textId="77777777" w:rsidR="00180B1E" w:rsidRDefault="00180B1E" w:rsidP="00D1600F">
            <w:pPr>
              <w:pStyle w:val="ac"/>
              <w:numPr>
                <w:ilvl w:val="0"/>
                <w:numId w:val="7"/>
              </w:numPr>
              <w:ind w:left="170" w:firstLine="0"/>
              <w:jc w:val="center"/>
            </w:pPr>
          </w:p>
        </w:tc>
        <w:tc>
          <w:tcPr>
            <w:tcW w:w="8505" w:type="dxa"/>
          </w:tcPr>
          <w:p w14:paraId="5827C8DC" w14:textId="772F0905" w:rsidR="00180B1E" w:rsidRDefault="00180B1E" w:rsidP="00180B1E">
            <w:pPr>
              <w:pStyle w:val="ac"/>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a"/>
                </w:rPr>
                <w:t>Технических требованиях (Приложение № 1)</w:t>
              </w:r>
            </w:hyperlink>
          </w:p>
          <w:p w14:paraId="178EE968" w14:textId="7EBA9B93"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770C55">
              <w:rPr>
                <w:i/>
                <w:iCs/>
              </w:rPr>
              <w:t>4.13</w:t>
            </w:r>
            <w:r>
              <w:rPr>
                <w:i/>
                <w:iCs/>
              </w:rPr>
              <w:fldChar w:fldCharType="end"/>
            </w:r>
            <w:r w:rsidRPr="00180B1E">
              <w:rPr>
                <w:i/>
                <w:iCs/>
              </w:rPr>
              <w:t>))</w:t>
            </w:r>
          </w:p>
        </w:tc>
        <w:tc>
          <w:tcPr>
            <w:tcW w:w="3118" w:type="dxa"/>
          </w:tcPr>
          <w:p w14:paraId="609CF0E1" w14:textId="443160FB" w:rsidR="00180B1E" w:rsidRDefault="00180B1E" w:rsidP="00180B1E">
            <w:pPr>
              <w:pStyle w:val="ac"/>
              <w:jc w:val="center"/>
            </w:pPr>
            <w:r>
              <w:t>подразделы </w:t>
            </w:r>
            <w:r>
              <w:fldChar w:fldCharType="begin"/>
            </w:r>
            <w:r>
              <w:instrText xml:space="preserve"> REF _Ref130394681 \r \h </w:instrText>
            </w:r>
            <w:r>
              <w:fldChar w:fldCharType="separate"/>
            </w:r>
            <w:r w:rsidR="00770C55">
              <w:t>4.3</w:t>
            </w:r>
            <w:r>
              <w:fldChar w:fldCharType="end"/>
            </w:r>
            <w:r>
              <w:t xml:space="preserve">, </w:t>
            </w:r>
            <w:r>
              <w:fldChar w:fldCharType="begin"/>
            </w:r>
            <w:r>
              <w:instrText xml:space="preserve"> REF _Ref186217606 \r \h </w:instrText>
            </w:r>
            <w:r>
              <w:fldChar w:fldCharType="separate"/>
            </w:r>
            <w:r w:rsidR="00770C55">
              <w:t>4.13</w:t>
            </w:r>
            <w:r>
              <w:fldChar w:fldCharType="end"/>
            </w:r>
            <w:r>
              <w:br/>
            </w:r>
            <w:hyperlink w:anchor="Прил01_ТехТребования" w:history="1">
              <w:r w:rsidRPr="00505272">
                <w:rPr>
                  <w:rStyle w:val="afa"/>
                </w:rPr>
                <w:t>Приложение № 1</w:t>
              </w:r>
            </w:hyperlink>
          </w:p>
        </w:tc>
        <w:tc>
          <w:tcPr>
            <w:tcW w:w="2090" w:type="dxa"/>
          </w:tcPr>
          <w:p w14:paraId="7FD1C71E" w14:textId="33216ECC" w:rsidR="00180B1E" w:rsidRPr="001839E9" w:rsidRDefault="00180B1E" w:rsidP="00180B1E">
            <w:pPr>
              <w:pStyle w:val="ac"/>
              <w:jc w:val="center"/>
            </w:pPr>
            <w:r w:rsidRPr="001839E9">
              <w:t>Тех</w:t>
            </w:r>
          </w:p>
        </w:tc>
      </w:tr>
      <w:tr w:rsidR="00180B1E" w14:paraId="309D85AA" w14:textId="77777777" w:rsidTr="00ED5343">
        <w:tc>
          <w:tcPr>
            <w:tcW w:w="1413" w:type="dxa"/>
          </w:tcPr>
          <w:p w14:paraId="1FC0CD29" w14:textId="77777777" w:rsidR="00180B1E" w:rsidRDefault="00180B1E" w:rsidP="00D1600F">
            <w:pPr>
              <w:pStyle w:val="ac"/>
              <w:numPr>
                <w:ilvl w:val="0"/>
                <w:numId w:val="7"/>
              </w:numPr>
              <w:ind w:left="170" w:firstLine="0"/>
              <w:jc w:val="center"/>
            </w:pPr>
          </w:p>
        </w:tc>
        <w:tc>
          <w:tcPr>
            <w:tcW w:w="8505" w:type="dxa"/>
          </w:tcPr>
          <w:p w14:paraId="428B4F92" w14:textId="35625BD2" w:rsidR="00180B1E" w:rsidRDefault="00180B1E" w:rsidP="00180B1E">
            <w:pPr>
              <w:pStyle w:val="ac"/>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75787E49" w14:textId="0A1BABB3"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770C55">
              <w:t>4.3</w:t>
            </w:r>
            <w:r>
              <w:fldChar w:fldCharType="end"/>
            </w:r>
            <w:r>
              <w:br/>
            </w:r>
            <w:hyperlink w:anchor="Прил01_ТехТребования" w:history="1">
              <w:r w:rsidRPr="00505272">
                <w:rPr>
                  <w:rStyle w:val="afa"/>
                </w:rPr>
                <w:t>Приложение № 1</w:t>
              </w:r>
            </w:hyperlink>
          </w:p>
        </w:tc>
        <w:tc>
          <w:tcPr>
            <w:tcW w:w="2090" w:type="dxa"/>
          </w:tcPr>
          <w:p w14:paraId="2A91A617" w14:textId="007025E0" w:rsidR="00180B1E" w:rsidRDefault="00180B1E" w:rsidP="00180B1E">
            <w:pPr>
              <w:pStyle w:val="ac"/>
              <w:jc w:val="center"/>
            </w:pPr>
            <w:r w:rsidRPr="001839E9">
              <w:t>Тех</w:t>
            </w:r>
          </w:p>
        </w:tc>
      </w:tr>
      <w:tr w:rsidR="00180B1E" w14:paraId="678AA2CB" w14:textId="77777777" w:rsidTr="00ED5343">
        <w:tc>
          <w:tcPr>
            <w:tcW w:w="1413" w:type="dxa"/>
          </w:tcPr>
          <w:p w14:paraId="0BC568E9" w14:textId="77777777" w:rsidR="00180B1E" w:rsidRDefault="00180B1E" w:rsidP="00D1600F">
            <w:pPr>
              <w:pStyle w:val="ac"/>
              <w:numPr>
                <w:ilvl w:val="0"/>
                <w:numId w:val="7"/>
              </w:numPr>
              <w:ind w:left="170" w:firstLine="0"/>
              <w:jc w:val="center"/>
            </w:pPr>
          </w:p>
        </w:tc>
        <w:tc>
          <w:tcPr>
            <w:tcW w:w="8505" w:type="dxa"/>
          </w:tcPr>
          <w:p w14:paraId="2F56606D" w14:textId="62969C36" w:rsidR="00180B1E" w:rsidRDefault="00180B1E" w:rsidP="00180B1E">
            <w:pPr>
              <w:pStyle w:val="ac"/>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1FBE0EC4" w14:textId="50C765FA"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770C55">
              <w:t>4.3</w:t>
            </w:r>
            <w:r>
              <w:fldChar w:fldCharType="end"/>
            </w:r>
            <w:r>
              <w:br/>
            </w:r>
            <w:hyperlink w:anchor="Прил01_ТехТребования" w:history="1">
              <w:r w:rsidRPr="00505272">
                <w:rPr>
                  <w:rStyle w:val="afa"/>
                </w:rPr>
                <w:t>Приложение № 1</w:t>
              </w:r>
            </w:hyperlink>
          </w:p>
        </w:tc>
        <w:tc>
          <w:tcPr>
            <w:tcW w:w="2090" w:type="dxa"/>
          </w:tcPr>
          <w:p w14:paraId="59492E86" w14:textId="36938F53" w:rsidR="00180B1E" w:rsidRDefault="00180B1E" w:rsidP="00180B1E">
            <w:pPr>
              <w:pStyle w:val="ac"/>
              <w:jc w:val="center"/>
            </w:pPr>
            <w:r w:rsidRPr="001839E9">
              <w:t>Тех</w:t>
            </w:r>
          </w:p>
        </w:tc>
      </w:tr>
      <w:tr w:rsidR="00180B1E" w14:paraId="02F6AEAB" w14:textId="77777777" w:rsidTr="00ED5343">
        <w:tc>
          <w:tcPr>
            <w:tcW w:w="1413" w:type="dxa"/>
          </w:tcPr>
          <w:p w14:paraId="19800D48" w14:textId="77777777" w:rsidR="00180B1E" w:rsidRDefault="00180B1E" w:rsidP="00D1600F">
            <w:pPr>
              <w:pStyle w:val="ac"/>
              <w:numPr>
                <w:ilvl w:val="0"/>
                <w:numId w:val="7"/>
              </w:numPr>
              <w:ind w:left="170" w:firstLine="0"/>
              <w:jc w:val="center"/>
            </w:pPr>
          </w:p>
        </w:tc>
        <w:tc>
          <w:tcPr>
            <w:tcW w:w="8505" w:type="dxa"/>
          </w:tcPr>
          <w:p w14:paraId="608A4EFB" w14:textId="71838107" w:rsidR="00180B1E" w:rsidRDefault="00180B1E" w:rsidP="00180B1E">
            <w:pPr>
              <w:pStyle w:val="ac"/>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tc>
        <w:tc>
          <w:tcPr>
            <w:tcW w:w="3118" w:type="dxa"/>
          </w:tcPr>
          <w:p w14:paraId="3504EC7E" w14:textId="7B46CD98" w:rsidR="00180B1E" w:rsidRPr="00FA3B2D" w:rsidRDefault="00800944"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18F17A8A" w14:textId="2B3E7315" w:rsidR="00180B1E" w:rsidRDefault="00180B1E" w:rsidP="00180B1E">
            <w:pPr>
              <w:pStyle w:val="ac"/>
              <w:jc w:val="center"/>
            </w:pPr>
            <w:r w:rsidRPr="001839E9">
              <w:t>Тех</w:t>
            </w:r>
          </w:p>
        </w:tc>
      </w:tr>
      <w:tr w:rsidR="00180B1E" w14:paraId="7C3CA1D2" w14:textId="77777777" w:rsidTr="00ED5343">
        <w:tc>
          <w:tcPr>
            <w:tcW w:w="1413" w:type="dxa"/>
          </w:tcPr>
          <w:p w14:paraId="4B7E2D09" w14:textId="77777777" w:rsidR="00180B1E" w:rsidRDefault="00180B1E" w:rsidP="00D1600F">
            <w:pPr>
              <w:pStyle w:val="ac"/>
              <w:numPr>
                <w:ilvl w:val="0"/>
                <w:numId w:val="7"/>
              </w:numPr>
              <w:ind w:left="170" w:firstLine="0"/>
              <w:jc w:val="center"/>
            </w:pPr>
          </w:p>
        </w:tc>
        <w:tc>
          <w:tcPr>
            <w:tcW w:w="8505" w:type="dxa"/>
          </w:tcPr>
          <w:p w14:paraId="3A1C2796" w14:textId="4A0C1B9B" w:rsidR="00180B1E" w:rsidRDefault="00180B1E" w:rsidP="00180B1E">
            <w:pPr>
              <w:pStyle w:val="ac"/>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p w14:paraId="42927DF3" w14:textId="0B18FDB3"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0831B607" w:rsidR="00180B1E" w:rsidRPr="00FA3B2D" w:rsidRDefault="00800944"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773D0D85" w14:textId="513931C9" w:rsidR="00180B1E" w:rsidRDefault="00180B1E" w:rsidP="00180B1E">
            <w:pPr>
              <w:pStyle w:val="ac"/>
              <w:jc w:val="center"/>
            </w:pPr>
            <w:r w:rsidRPr="001839E9">
              <w:t>Тех</w:t>
            </w:r>
          </w:p>
        </w:tc>
      </w:tr>
      <w:tr w:rsidR="00180B1E" w14:paraId="1E87232A" w14:textId="77777777" w:rsidTr="00ED5343">
        <w:tc>
          <w:tcPr>
            <w:tcW w:w="1413" w:type="dxa"/>
          </w:tcPr>
          <w:p w14:paraId="0669633C" w14:textId="77777777" w:rsidR="00180B1E" w:rsidRDefault="00180B1E" w:rsidP="00D1600F">
            <w:pPr>
              <w:pStyle w:val="ac"/>
              <w:numPr>
                <w:ilvl w:val="0"/>
                <w:numId w:val="7"/>
              </w:numPr>
              <w:ind w:left="170" w:firstLine="0"/>
              <w:jc w:val="center"/>
            </w:pPr>
          </w:p>
        </w:tc>
        <w:tc>
          <w:tcPr>
            <w:tcW w:w="8505" w:type="dxa"/>
          </w:tcPr>
          <w:p w14:paraId="1C7CB47F" w14:textId="7620D8FF" w:rsidR="00180B1E" w:rsidRDefault="00180B1E" w:rsidP="00180B1E">
            <w:pPr>
              <w:pStyle w:val="ac"/>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6531A027" w:rsidR="00180B1E" w:rsidRPr="00FA3B2D" w:rsidRDefault="00800944"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749F4E2E" w14:textId="3EDBEDF2" w:rsidR="00180B1E" w:rsidRDefault="00180B1E" w:rsidP="00180B1E">
            <w:pPr>
              <w:pStyle w:val="ac"/>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c"/>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c"/>
              <w:jc w:val="center"/>
            </w:pPr>
            <w:r w:rsidRPr="005B273E">
              <w:rPr>
                <w:b/>
                <w:bCs/>
              </w:rPr>
              <w:t>–</w:t>
            </w:r>
          </w:p>
        </w:tc>
        <w:tc>
          <w:tcPr>
            <w:tcW w:w="2090" w:type="dxa"/>
          </w:tcPr>
          <w:p w14:paraId="5FD01BF3" w14:textId="7DBACB9B" w:rsidR="00180B1E" w:rsidRDefault="00180B1E" w:rsidP="00180B1E">
            <w:pPr>
              <w:pStyle w:val="ac"/>
              <w:jc w:val="center"/>
            </w:pPr>
            <w:r w:rsidRPr="005B273E">
              <w:rPr>
                <w:b/>
                <w:bCs/>
              </w:rPr>
              <w:t>–</w:t>
            </w:r>
          </w:p>
        </w:tc>
      </w:tr>
      <w:tr w:rsidR="00180B1E" w14:paraId="59E6DE3C" w14:textId="77777777" w:rsidTr="00ED5343">
        <w:tc>
          <w:tcPr>
            <w:tcW w:w="1413" w:type="dxa"/>
          </w:tcPr>
          <w:p w14:paraId="2D26587D" w14:textId="77777777" w:rsidR="00180B1E" w:rsidRDefault="00180B1E" w:rsidP="00D1600F">
            <w:pPr>
              <w:pStyle w:val="ac"/>
              <w:numPr>
                <w:ilvl w:val="0"/>
                <w:numId w:val="7"/>
              </w:numPr>
              <w:ind w:left="170" w:firstLine="0"/>
              <w:jc w:val="center"/>
            </w:pPr>
          </w:p>
        </w:tc>
        <w:tc>
          <w:tcPr>
            <w:tcW w:w="8505" w:type="dxa"/>
          </w:tcPr>
          <w:p w14:paraId="331D877B" w14:textId="22F8119D" w:rsidR="00180B1E" w:rsidRDefault="00180B1E" w:rsidP="00180B1E">
            <w:pPr>
              <w:pStyle w:val="ac"/>
            </w:pPr>
            <w:r w:rsidRPr="001839E9">
              <w:t>Соответствие Коммерческого предложения</w:t>
            </w:r>
          </w:p>
        </w:tc>
        <w:tc>
          <w:tcPr>
            <w:tcW w:w="3118" w:type="dxa"/>
          </w:tcPr>
          <w:p w14:paraId="0EE34BE2" w14:textId="37CB9FF3" w:rsidR="00180B1E" w:rsidRDefault="00180B1E" w:rsidP="00180B1E">
            <w:pPr>
              <w:pStyle w:val="ac"/>
              <w:jc w:val="center"/>
            </w:pPr>
            <w:r>
              <w:t>подразделы </w:t>
            </w:r>
            <w:r>
              <w:fldChar w:fldCharType="begin"/>
            </w:r>
            <w:r>
              <w:instrText xml:space="preserve"> REF _Ref130394681 \r \h </w:instrText>
            </w:r>
            <w:r>
              <w:fldChar w:fldCharType="separate"/>
            </w:r>
            <w:r w:rsidR="00770C55">
              <w:t>4.3</w:t>
            </w:r>
            <w:r>
              <w:fldChar w:fldCharType="end"/>
            </w:r>
            <w:r>
              <w:t>,</w:t>
            </w:r>
            <w:r>
              <w:br/>
            </w:r>
            <w:hyperlink w:anchor="Прил04_ФормыЗаявки" w:history="1">
              <w:r w:rsidRPr="000D27DA">
                <w:rPr>
                  <w:rStyle w:val="afa"/>
                </w:rPr>
                <w:t>Приложение № 4</w:t>
              </w:r>
            </w:hyperlink>
          </w:p>
        </w:tc>
        <w:tc>
          <w:tcPr>
            <w:tcW w:w="2090" w:type="dxa"/>
          </w:tcPr>
          <w:p w14:paraId="40E2DA8B" w14:textId="299A89CF" w:rsidR="00180B1E" w:rsidRDefault="00180B1E" w:rsidP="00180B1E">
            <w:pPr>
              <w:pStyle w:val="ac"/>
              <w:jc w:val="center"/>
            </w:pPr>
            <w:r w:rsidRPr="001839E9">
              <w:t>Цена</w:t>
            </w:r>
          </w:p>
        </w:tc>
      </w:tr>
      <w:tr w:rsidR="00180B1E" w14:paraId="69843897" w14:textId="77777777" w:rsidTr="00ED5343">
        <w:tc>
          <w:tcPr>
            <w:tcW w:w="1413" w:type="dxa"/>
          </w:tcPr>
          <w:p w14:paraId="42D92FE1" w14:textId="77777777" w:rsidR="00180B1E" w:rsidRDefault="00180B1E" w:rsidP="00D1600F">
            <w:pPr>
              <w:pStyle w:val="ac"/>
              <w:numPr>
                <w:ilvl w:val="0"/>
                <w:numId w:val="7"/>
              </w:numPr>
              <w:ind w:left="170" w:firstLine="0"/>
              <w:jc w:val="center"/>
            </w:pPr>
          </w:p>
        </w:tc>
        <w:tc>
          <w:tcPr>
            <w:tcW w:w="8505" w:type="dxa"/>
          </w:tcPr>
          <w:p w14:paraId="5A2154F3" w14:textId="19C3F91C" w:rsidR="00180B1E" w:rsidRDefault="00180B1E" w:rsidP="00180B1E">
            <w:pPr>
              <w:pStyle w:val="ac"/>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p>
          <w:p w14:paraId="210EACBF" w14:textId="0E3853C2" w:rsidR="00180B1E" w:rsidRPr="001839E9" w:rsidRDefault="00180B1E" w:rsidP="00180B1E">
            <w:pPr>
              <w:pStyle w:val="ac"/>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a"/>
                  <w:i/>
                  <w:iCs/>
                </w:rPr>
                <w:t>Технических требованиях (Приложение № 1)</w:t>
              </w:r>
            </w:hyperlink>
            <w:r w:rsidRPr="00A7245E">
              <w:rPr>
                <w:i/>
                <w:iCs/>
              </w:rPr>
              <w:t>)</w:t>
            </w:r>
          </w:p>
        </w:tc>
        <w:tc>
          <w:tcPr>
            <w:tcW w:w="3118" w:type="dxa"/>
          </w:tcPr>
          <w:p w14:paraId="4B05E557" w14:textId="21F1EFE0" w:rsidR="00180B1E" w:rsidRPr="00FA3B2D" w:rsidRDefault="00800944"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3C3C1F29" w14:textId="51AFA492" w:rsidR="00180B1E" w:rsidRPr="001839E9" w:rsidRDefault="00180B1E" w:rsidP="00180B1E">
            <w:pPr>
              <w:pStyle w:val="ac"/>
              <w:jc w:val="center"/>
            </w:pPr>
            <w:r w:rsidRPr="001839E9">
              <w:t>Цена</w:t>
            </w:r>
          </w:p>
        </w:tc>
      </w:tr>
    </w:tbl>
    <w:p w14:paraId="0A69B76F" w14:textId="14B0DDB6" w:rsidR="001D46CC" w:rsidRDefault="001D46CC" w:rsidP="00154A7C">
      <w:pPr>
        <w:pStyle w:val="a3"/>
        <w:rPr>
          <w:rStyle w:val="af1"/>
          <w:i w:val="0"/>
          <w:iCs w:val="0"/>
          <w:shd w:val="clear" w:color="auto" w:fill="auto"/>
        </w:rPr>
      </w:pPr>
      <w:bookmarkStart w:id="344" w:name="_Toc230681071"/>
      <w:r w:rsidRPr="00154A7C">
        <w:rPr>
          <w:rStyle w:val="af1"/>
          <w:i w:val="0"/>
          <w:iCs w:val="0"/>
          <w:shd w:val="clear" w:color="auto" w:fill="auto"/>
        </w:rPr>
        <w:t>Дополнительные</w:t>
      </w:r>
      <w:r>
        <w:rPr>
          <w:rStyle w:val="af1"/>
          <w:i w:val="0"/>
          <w:iCs w:val="0"/>
          <w:shd w:val="clear" w:color="auto" w:fill="auto"/>
        </w:rPr>
        <w:t xml:space="preserve"> критерии проверки заяв</w:t>
      </w:r>
      <w:r w:rsidR="00103412">
        <w:rPr>
          <w:rStyle w:val="af1"/>
          <w:i w:val="0"/>
          <w:iCs w:val="0"/>
          <w:shd w:val="clear" w:color="auto" w:fill="auto"/>
        </w:rPr>
        <w:t>ок</w:t>
      </w:r>
      <w:r>
        <w:rPr>
          <w:rStyle w:val="af1"/>
          <w:i w:val="0"/>
          <w:iCs w:val="0"/>
          <w:shd w:val="clear" w:color="auto" w:fill="auto"/>
        </w:rPr>
        <w:t xml:space="preserve"> на соответстви</w:t>
      </w:r>
      <w:r w:rsidR="006A0CDB">
        <w:rPr>
          <w:rStyle w:val="af1"/>
          <w:i w:val="0"/>
          <w:iCs w:val="0"/>
          <w:shd w:val="clear" w:color="auto" w:fill="auto"/>
        </w:rPr>
        <w:t>е</w:t>
      </w:r>
      <w:r>
        <w:rPr>
          <w:rStyle w:val="af1"/>
          <w:i w:val="0"/>
          <w:iCs w:val="0"/>
          <w:shd w:val="clear" w:color="auto" w:fill="auto"/>
        </w:rPr>
        <w:t xml:space="preserve"> условиям Документации о закупке</w:t>
      </w:r>
      <w:bookmarkEnd w:id="344"/>
    </w:p>
    <w:p w14:paraId="74B3080A" w14:textId="6DD935CE" w:rsidR="00154A7C" w:rsidRDefault="00154A7C" w:rsidP="00154A7C">
      <w:pPr>
        <w:pStyle w:val="ac"/>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7"/>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c"/>
              <w:jc w:val="center"/>
            </w:pPr>
            <w:r>
              <w:t>Номер</w:t>
            </w:r>
            <w:r>
              <w:br/>
              <w:t>критерия</w:t>
            </w:r>
          </w:p>
        </w:tc>
        <w:tc>
          <w:tcPr>
            <w:tcW w:w="8505" w:type="dxa"/>
          </w:tcPr>
          <w:p w14:paraId="00D12910" w14:textId="40F21313" w:rsidR="00D43BB8" w:rsidRDefault="00D43BB8" w:rsidP="0079507D">
            <w:pPr>
              <w:pStyle w:val="ac"/>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c"/>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c"/>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0C29AF">
            <w:pPr>
              <w:pStyle w:val="ac"/>
              <w:numPr>
                <w:ilvl w:val="0"/>
                <w:numId w:val="11"/>
              </w:numPr>
              <w:ind w:left="170" w:firstLine="0"/>
              <w:jc w:val="center"/>
            </w:pPr>
          </w:p>
        </w:tc>
        <w:tc>
          <w:tcPr>
            <w:tcW w:w="8505" w:type="dxa"/>
          </w:tcPr>
          <w:p w14:paraId="0BC22CA7" w14:textId="67EFB1E6" w:rsidR="00D43BB8" w:rsidRDefault="00D43BB8" w:rsidP="00D43BB8">
            <w:pPr>
              <w:pStyle w:val="ac"/>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3EC1B446" w:rsidR="00D43BB8" w:rsidRPr="00FA3B2D" w:rsidRDefault="00D43BB8" w:rsidP="00D43BB8">
            <w:pPr>
              <w:pStyle w:val="ac"/>
              <w:jc w:val="center"/>
            </w:pPr>
            <w:r>
              <w:t>подраздел </w:t>
            </w:r>
            <w:r w:rsidR="00B32D8D">
              <w:fldChar w:fldCharType="begin"/>
            </w:r>
            <w:r w:rsidR="00B32D8D">
              <w:instrText xml:space="preserve"> REF _Ref132894106 \r \h </w:instrText>
            </w:r>
            <w:r w:rsidR="00B32D8D">
              <w:fldChar w:fldCharType="separate"/>
            </w:r>
            <w:r w:rsidR="00770C55">
              <w:t>4.13</w:t>
            </w:r>
            <w:r w:rsidR="00B32D8D">
              <w:fldChar w:fldCharType="end"/>
            </w:r>
            <w:r>
              <w:t>,</w:t>
            </w:r>
            <w:r>
              <w:br/>
            </w:r>
            <w:hyperlink w:anchor="Прил04_ФормыЗаявки" w:history="1">
              <w:r w:rsidRPr="000D27DA">
                <w:rPr>
                  <w:rStyle w:val="afa"/>
                </w:rPr>
                <w:t>Приложение № 4</w:t>
              </w:r>
            </w:hyperlink>
          </w:p>
        </w:tc>
        <w:tc>
          <w:tcPr>
            <w:tcW w:w="2090" w:type="dxa"/>
          </w:tcPr>
          <w:p w14:paraId="7A6AA596" w14:textId="14B7D38E" w:rsidR="00D43BB8" w:rsidRDefault="00D43BB8" w:rsidP="00D43BB8">
            <w:pPr>
              <w:pStyle w:val="ac"/>
              <w:jc w:val="center"/>
            </w:pPr>
            <w:r w:rsidRPr="001839E9">
              <w:t>Цена</w:t>
            </w:r>
          </w:p>
        </w:tc>
      </w:tr>
    </w:tbl>
    <w:p w14:paraId="7F56ABE0" w14:textId="07BD1715" w:rsidR="005A1542" w:rsidRPr="00744F85" w:rsidRDefault="00D3480F" w:rsidP="00744F85">
      <w:pPr>
        <w:pStyle w:val="ac"/>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c"/>
        <w:tabs>
          <w:tab w:val="left" w:pos="1134"/>
        </w:tabs>
        <w:ind w:left="1701" w:hanging="1701"/>
      </w:pPr>
      <w:r w:rsidRPr="00744F85">
        <w:rPr>
          <w:b/>
          <w:bCs/>
        </w:rPr>
        <w:t>Орг</w:t>
      </w:r>
      <w:r>
        <w:tab/>
        <w:t>–</w:t>
      </w:r>
      <w:r>
        <w:tab/>
      </w:r>
      <w:bookmarkStart w:id="345"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5"/>
      <w:r w:rsidR="00467C46" w:rsidRPr="00467C46">
        <w:t>;</w:t>
      </w:r>
      <w:r w:rsidR="00D3515F">
        <w:t xml:space="preserve"> </w:t>
      </w:r>
      <w:bookmarkStart w:id="346"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6"/>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c"/>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7"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7"/>
      <w:r>
        <w:t>;</w:t>
      </w:r>
    </w:p>
    <w:p w14:paraId="06A1B46A" w14:textId="712E9097" w:rsidR="00744F85" w:rsidRDefault="00744F85" w:rsidP="00744F85">
      <w:pPr>
        <w:pStyle w:val="ac"/>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4AFD5879" w:rsidR="00744F85" w:rsidRDefault="00744F85" w:rsidP="00180B1E">
      <w:pPr>
        <w:pStyle w:val="ac"/>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c"/>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c"/>
      </w:pPr>
    </w:p>
    <w:p w14:paraId="4E29BA7B" w14:textId="2304D19B"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2"/>
      </w:pPr>
      <w:bookmarkStart w:id="348" w:name="Прил08_ПорядокОценки"/>
      <w:bookmarkStart w:id="349" w:name="_Ref125361648"/>
      <w:bookmarkStart w:id="350" w:name="_Ref125361951"/>
      <w:bookmarkStart w:id="351" w:name="_Ref125366013"/>
      <w:bookmarkStart w:id="352" w:name="_Ref125366280"/>
      <w:bookmarkStart w:id="353" w:name="_Ref125366285"/>
      <w:bookmarkStart w:id="354" w:name="_Ref125368140"/>
      <w:bookmarkStart w:id="355" w:name="_Ref125368150"/>
      <w:bookmarkStart w:id="356" w:name="_Ref125368165"/>
      <w:bookmarkStart w:id="357" w:name="_Ref125368172"/>
      <w:bookmarkStart w:id="358" w:name="_Ref125368184"/>
      <w:bookmarkStart w:id="359" w:name="_Ref125368283"/>
      <w:bookmarkStart w:id="360" w:name="_Ref125368291"/>
      <w:bookmarkStart w:id="361" w:name="_Ref125368302"/>
      <w:bookmarkStart w:id="362" w:name="_Ref125368313"/>
      <w:bookmarkStart w:id="363" w:name="_Ref125368331"/>
      <w:bookmarkStart w:id="364" w:name="_Ref125369021"/>
      <w:bookmarkStart w:id="365" w:name="_Ref125369438"/>
      <w:bookmarkStart w:id="366" w:name="_Toc230681072"/>
      <w:bookmarkEnd w:id="348"/>
      <w:r w:rsidRPr="005A1542">
        <w:lastRenderedPageBreak/>
        <w:t>Приложение №</w:t>
      </w:r>
      <w:r>
        <w:t> </w:t>
      </w:r>
      <w:r w:rsidR="00F7085D">
        <w:t>8</w:t>
      </w:r>
      <w:r w:rsidRPr="005A1542">
        <w:t xml:space="preserve"> – Порядок и критерии оценки и сопоставления заявок</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1368033" w14:textId="77777777" w:rsidR="00385645" w:rsidRDefault="00385645" w:rsidP="00385645">
      <w:pPr>
        <w:pStyle w:val="a3"/>
      </w:pPr>
      <w:bookmarkStart w:id="367" w:name="_Toc190962730"/>
      <w:bookmarkStart w:id="368" w:name="_Toc230681073"/>
      <w:r>
        <w:t>Порядок и критерии оценки и сопоставления заявок</w:t>
      </w:r>
      <w:bookmarkEnd w:id="367"/>
      <w:bookmarkEnd w:id="368"/>
    </w:p>
    <w:p w14:paraId="46839345" w14:textId="7DC6941D" w:rsidR="00385645" w:rsidRDefault="00385645" w:rsidP="00385645">
      <w:pPr>
        <w:pStyle w:val="a4"/>
      </w:pPr>
      <w:r>
        <w:t xml:space="preserve">Расчет итоговой оценки предпочтительности каждой заявки, успешно прошедшей отборочную </w:t>
      </w:r>
      <w:r w:rsidRPr="002337DC">
        <w:t>стадию (подраздел </w:t>
      </w:r>
      <w:r w:rsidRPr="002337DC">
        <w:fldChar w:fldCharType="begin"/>
      </w:r>
      <w:r w:rsidRPr="002337DC">
        <w:instrText xml:space="preserve"> REF _Ref125362364 \w \h </w:instrText>
      </w:r>
      <w:r>
        <w:instrText xml:space="preserve"> \* MERGEFORMAT </w:instrText>
      </w:r>
      <w:r w:rsidRPr="002337DC">
        <w:fldChar w:fldCharType="separate"/>
      </w:r>
      <w:r w:rsidR="00770C55">
        <w:t>4.9</w:t>
      </w:r>
      <w:r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Style w:val="af8"/>
        <w:tblW w:w="5012" w:type="pct"/>
        <w:tblLayout w:type="fixed"/>
        <w:tblLook w:val="04A0" w:firstRow="1" w:lastRow="0" w:firstColumn="1" w:lastColumn="0" w:noHBand="0" w:noVBand="1"/>
      </w:tblPr>
      <w:tblGrid>
        <w:gridCol w:w="474"/>
        <w:gridCol w:w="1603"/>
        <w:gridCol w:w="1758"/>
        <w:gridCol w:w="1861"/>
        <w:gridCol w:w="20"/>
        <w:gridCol w:w="1292"/>
        <w:gridCol w:w="2205"/>
        <w:gridCol w:w="5949"/>
      </w:tblGrid>
      <w:tr w:rsidR="00453623" w:rsidRPr="00A45ABD" w14:paraId="0BFEA616" w14:textId="77777777" w:rsidTr="00F4650C">
        <w:trPr>
          <w:tblHeader/>
        </w:trPr>
        <w:tc>
          <w:tcPr>
            <w:tcW w:w="474" w:type="dxa"/>
            <w:vMerge w:val="restart"/>
            <w:shd w:val="clear" w:color="auto" w:fill="D9E2F3" w:themeFill="accent1" w:themeFillTint="33"/>
            <w:vAlign w:val="center"/>
          </w:tcPr>
          <w:p w14:paraId="2E35C2FF" w14:textId="77777777" w:rsidR="00453623" w:rsidRPr="00A45ABD" w:rsidRDefault="00453623" w:rsidP="00453623">
            <w:pPr>
              <w:jc w:val="center"/>
              <w:rPr>
                <w:rFonts w:cs="Times New Roman"/>
                <w:sz w:val="18"/>
                <w:szCs w:val="18"/>
                <w:lang w:val="en-US"/>
              </w:rPr>
            </w:pPr>
            <w:r w:rsidRPr="00A45ABD">
              <w:rPr>
                <w:rFonts w:cs="Times New Roman"/>
                <w:sz w:val="18"/>
                <w:szCs w:val="18"/>
                <w:lang w:val="en-US"/>
              </w:rPr>
              <w:t>№ п/п</w:t>
            </w:r>
          </w:p>
        </w:tc>
        <w:tc>
          <w:tcPr>
            <w:tcW w:w="1603" w:type="dxa"/>
            <w:vMerge w:val="restart"/>
            <w:shd w:val="clear" w:color="auto" w:fill="D9E2F3" w:themeFill="accent1" w:themeFillTint="33"/>
            <w:vAlign w:val="center"/>
          </w:tcPr>
          <w:p w14:paraId="5F86818F" w14:textId="77777777" w:rsidR="00453623" w:rsidRPr="00A45ABD" w:rsidRDefault="00453623" w:rsidP="00453623">
            <w:pPr>
              <w:jc w:val="center"/>
              <w:rPr>
                <w:rFonts w:cs="Times New Roman"/>
                <w:sz w:val="18"/>
                <w:szCs w:val="18"/>
              </w:rPr>
            </w:pPr>
            <w:r w:rsidRPr="00A45ABD">
              <w:rPr>
                <w:rFonts w:cs="Times New Roman"/>
                <w:sz w:val="18"/>
                <w:szCs w:val="18"/>
              </w:rPr>
              <w:t>Вид критерия оценки</w:t>
            </w:r>
          </w:p>
        </w:tc>
        <w:tc>
          <w:tcPr>
            <w:tcW w:w="3619" w:type="dxa"/>
            <w:gridSpan w:val="2"/>
            <w:shd w:val="clear" w:color="auto" w:fill="D9E2F3" w:themeFill="accent1" w:themeFillTint="33"/>
            <w:vAlign w:val="center"/>
          </w:tcPr>
          <w:p w14:paraId="46252B62" w14:textId="77777777" w:rsidR="00453623" w:rsidRPr="00A45ABD" w:rsidRDefault="00453623" w:rsidP="00453623">
            <w:pPr>
              <w:jc w:val="center"/>
              <w:rPr>
                <w:rFonts w:cs="Times New Roman"/>
                <w:sz w:val="18"/>
                <w:szCs w:val="18"/>
              </w:rPr>
            </w:pPr>
            <w:r w:rsidRPr="00A45ABD">
              <w:rPr>
                <w:rFonts w:cs="Times New Roman"/>
                <w:sz w:val="18"/>
                <w:szCs w:val="18"/>
              </w:rPr>
              <w:t>Наименование критерия оценки</w:t>
            </w:r>
          </w:p>
        </w:tc>
        <w:tc>
          <w:tcPr>
            <w:tcW w:w="1312" w:type="dxa"/>
            <w:gridSpan w:val="2"/>
            <w:vMerge w:val="restart"/>
            <w:shd w:val="clear" w:color="auto" w:fill="D9E2F3" w:themeFill="accent1" w:themeFillTint="33"/>
            <w:vAlign w:val="center"/>
          </w:tcPr>
          <w:p w14:paraId="1AFE1FAD" w14:textId="77777777" w:rsidR="00453623" w:rsidRPr="00A45ABD" w:rsidRDefault="00453623" w:rsidP="00453623">
            <w:pPr>
              <w:jc w:val="center"/>
              <w:rPr>
                <w:rFonts w:cs="Times New Roman"/>
                <w:sz w:val="18"/>
                <w:szCs w:val="18"/>
              </w:rPr>
            </w:pPr>
            <w:r w:rsidRPr="00A45ABD">
              <w:rPr>
                <w:rFonts w:cs="Times New Roman"/>
                <w:sz w:val="18"/>
                <w:szCs w:val="18"/>
              </w:rPr>
              <w:t>Значимость критерия оценки</w:t>
            </w:r>
          </w:p>
        </w:tc>
        <w:tc>
          <w:tcPr>
            <w:tcW w:w="2205" w:type="dxa"/>
            <w:vMerge w:val="restart"/>
            <w:shd w:val="clear" w:color="auto" w:fill="D9E2F3" w:themeFill="accent1" w:themeFillTint="33"/>
            <w:vAlign w:val="center"/>
          </w:tcPr>
          <w:p w14:paraId="2211F7DB" w14:textId="77777777" w:rsidR="00453623" w:rsidRPr="00A45ABD" w:rsidRDefault="00453623" w:rsidP="00453623">
            <w:pPr>
              <w:jc w:val="center"/>
              <w:rPr>
                <w:rFonts w:cs="Times New Roman"/>
                <w:sz w:val="18"/>
                <w:szCs w:val="18"/>
              </w:rPr>
            </w:pPr>
            <w:r w:rsidRPr="00A45ABD">
              <w:rPr>
                <w:rFonts w:cs="Times New Roman"/>
                <w:sz w:val="18"/>
                <w:szCs w:val="18"/>
              </w:rPr>
              <w:t>Содержание частного критерия оценки</w:t>
            </w:r>
          </w:p>
        </w:tc>
        <w:tc>
          <w:tcPr>
            <w:tcW w:w="5949" w:type="dxa"/>
            <w:vMerge w:val="restart"/>
            <w:shd w:val="clear" w:color="auto" w:fill="D9E2F3" w:themeFill="accent1" w:themeFillTint="33"/>
            <w:vAlign w:val="center"/>
          </w:tcPr>
          <w:p w14:paraId="265E5564" w14:textId="77777777" w:rsidR="00453623" w:rsidRPr="00A45ABD" w:rsidRDefault="00453623" w:rsidP="00453623">
            <w:pPr>
              <w:jc w:val="center"/>
              <w:rPr>
                <w:rFonts w:cs="Times New Roman"/>
                <w:sz w:val="18"/>
                <w:szCs w:val="18"/>
              </w:rPr>
            </w:pPr>
            <w:r w:rsidRPr="00A45ABD">
              <w:rPr>
                <w:rFonts w:cs="Times New Roman"/>
                <w:sz w:val="18"/>
                <w:szCs w:val="18"/>
              </w:rPr>
              <w:t>Расчет оценки предпочтительности заявки</w:t>
            </w:r>
          </w:p>
        </w:tc>
      </w:tr>
      <w:tr w:rsidR="00453623" w:rsidRPr="00A45ABD" w14:paraId="17710CDD" w14:textId="77777777" w:rsidTr="00F4650C">
        <w:trPr>
          <w:tblHeader/>
        </w:trPr>
        <w:tc>
          <w:tcPr>
            <w:tcW w:w="474" w:type="dxa"/>
            <w:vMerge/>
          </w:tcPr>
          <w:p w14:paraId="43365BC8" w14:textId="77777777" w:rsidR="00453623" w:rsidRPr="00A45ABD" w:rsidRDefault="00453623" w:rsidP="00453623">
            <w:pPr>
              <w:rPr>
                <w:rFonts w:cs="Times New Roman"/>
                <w:sz w:val="18"/>
                <w:szCs w:val="18"/>
              </w:rPr>
            </w:pPr>
          </w:p>
        </w:tc>
        <w:tc>
          <w:tcPr>
            <w:tcW w:w="1603" w:type="dxa"/>
            <w:vMerge/>
          </w:tcPr>
          <w:p w14:paraId="176BCD91" w14:textId="77777777" w:rsidR="00453623" w:rsidRPr="00A45ABD" w:rsidRDefault="00453623" w:rsidP="00453623">
            <w:pPr>
              <w:rPr>
                <w:rFonts w:cs="Times New Roman"/>
                <w:sz w:val="18"/>
                <w:szCs w:val="18"/>
              </w:rPr>
            </w:pPr>
          </w:p>
        </w:tc>
        <w:tc>
          <w:tcPr>
            <w:tcW w:w="1758" w:type="dxa"/>
            <w:shd w:val="clear" w:color="auto" w:fill="D9E2F3" w:themeFill="accent1" w:themeFillTint="33"/>
            <w:vAlign w:val="center"/>
          </w:tcPr>
          <w:p w14:paraId="1DB9F936" w14:textId="77777777" w:rsidR="00453623" w:rsidRPr="00A45ABD" w:rsidRDefault="00453623" w:rsidP="00453623">
            <w:pPr>
              <w:jc w:val="center"/>
              <w:rPr>
                <w:rFonts w:cs="Times New Roman"/>
                <w:sz w:val="18"/>
                <w:szCs w:val="18"/>
              </w:rPr>
            </w:pPr>
            <w:r w:rsidRPr="00A45ABD">
              <w:rPr>
                <w:rFonts w:cs="Times New Roman"/>
                <w:sz w:val="18"/>
                <w:szCs w:val="18"/>
              </w:rPr>
              <w:t>критерий оценки первого уровня</w:t>
            </w:r>
          </w:p>
        </w:tc>
        <w:tc>
          <w:tcPr>
            <w:tcW w:w="1861" w:type="dxa"/>
            <w:shd w:val="clear" w:color="auto" w:fill="D9E2F3" w:themeFill="accent1" w:themeFillTint="33"/>
            <w:vAlign w:val="center"/>
          </w:tcPr>
          <w:p w14:paraId="029A55AD" w14:textId="77777777" w:rsidR="00453623" w:rsidRPr="00A45ABD" w:rsidRDefault="00453623" w:rsidP="00453623">
            <w:pPr>
              <w:jc w:val="center"/>
              <w:rPr>
                <w:rFonts w:cs="Times New Roman"/>
                <w:sz w:val="18"/>
                <w:szCs w:val="18"/>
              </w:rPr>
            </w:pPr>
            <w:r w:rsidRPr="00A45ABD">
              <w:rPr>
                <w:rFonts w:cs="Times New Roman"/>
                <w:sz w:val="18"/>
                <w:szCs w:val="18"/>
              </w:rPr>
              <w:t>критерий оценки второго уровня</w:t>
            </w:r>
          </w:p>
        </w:tc>
        <w:tc>
          <w:tcPr>
            <w:tcW w:w="1312" w:type="dxa"/>
            <w:gridSpan w:val="2"/>
            <w:vMerge/>
            <w:vAlign w:val="center"/>
          </w:tcPr>
          <w:p w14:paraId="75D58524" w14:textId="77777777" w:rsidR="00453623" w:rsidRPr="00A45ABD" w:rsidRDefault="00453623" w:rsidP="00453623">
            <w:pPr>
              <w:rPr>
                <w:rFonts w:cs="Times New Roman"/>
                <w:sz w:val="18"/>
                <w:szCs w:val="18"/>
              </w:rPr>
            </w:pPr>
          </w:p>
        </w:tc>
        <w:tc>
          <w:tcPr>
            <w:tcW w:w="2205" w:type="dxa"/>
            <w:vMerge/>
            <w:vAlign w:val="center"/>
          </w:tcPr>
          <w:p w14:paraId="1B61B83C" w14:textId="77777777" w:rsidR="00453623" w:rsidRPr="00A45ABD" w:rsidRDefault="00453623" w:rsidP="00453623">
            <w:pPr>
              <w:jc w:val="center"/>
              <w:rPr>
                <w:rFonts w:cs="Times New Roman"/>
                <w:sz w:val="18"/>
                <w:szCs w:val="18"/>
              </w:rPr>
            </w:pPr>
          </w:p>
        </w:tc>
        <w:tc>
          <w:tcPr>
            <w:tcW w:w="5949" w:type="dxa"/>
            <w:vMerge/>
          </w:tcPr>
          <w:p w14:paraId="0EE58D79" w14:textId="77777777" w:rsidR="00453623" w:rsidRPr="00A45ABD" w:rsidRDefault="00453623" w:rsidP="00453623">
            <w:pPr>
              <w:rPr>
                <w:rFonts w:cs="Times New Roman"/>
                <w:sz w:val="18"/>
                <w:szCs w:val="18"/>
              </w:rPr>
            </w:pPr>
          </w:p>
        </w:tc>
      </w:tr>
      <w:tr w:rsidR="00F4650C" w:rsidRPr="00A45ABD" w14:paraId="16F284C0" w14:textId="77777777" w:rsidTr="00F4650C">
        <w:tc>
          <w:tcPr>
            <w:tcW w:w="474" w:type="dxa"/>
          </w:tcPr>
          <w:p w14:paraId="67072CB6" w14:textId="513CEDEF" w:rsidR="00F4650C" w:rsidRPr="00F4650C" w:rsidRDefault="00F4650C" w:rsidP="00F4650C">
            <w:pPr>
              <w:suppressAutoHyphens/>
              <w:ind w:left="22"/>
              <w:jc w:val="both"/>
              <w:rPr>
                <w:rFonts w:cs="Times New Roman"/>
                <w:sz w:val="18"/>
                <w:szCs w:val="18"/>
              </w:rPr>
            </w:pPr>
            <w:r>
              <w:rPr>
                <w:rFonts w:eastAsia="Calibri"/>
                <w:sz w:val="18"/>
                <w:szCs w:val="18"/>
              </w:rPr>
              <w:t>1.</w:t>
            </w:r>
          </w:p>
        </w:tc>
        <w:tc>
          <w:tcPr>
            <w:tcW w:w="1603" w:type="dxa"/>
          </w:tcPr>
          <w:p w14:paraId="194B2553" w14:textId="2980BC8C" w:rsidR="00F4650C" w:rsidRPr="00A45ABD" w:rsidRDefault="00F4650C" w:rsidP="00F4650C">
            <w:pPr>
              <w:jc w:val="center"/>
              <w:rPr>
                <w:rFonts w:cs="Times New Roman"/>
                <w:sz w:val="18"/>
                <w:szCs w:val="18"/>
              </w:rPr>
            </w:pPr>
            <w:r>
              <w:rPr>
                <w:sz w:val="18"/>
                <w:szCs w:val="18"/>
              </w:rPr>
              <w:t>ЦЕНА</w:t>
            </w:r>
          </w:p>
        </w:tc>
        <w:tc>
          <w:tcPr>
            <w:tcW w:w="1758" w:type="dxa"/>
          </w:tcPr>
          <w:p w14:paraId="4ACE0EB7" w14:textId="77777777" w:rsidR="00F4650C" w:rsidRDefault="00F4650C" w:rsidP="00F4650C">
            <w:pPr>
              <w:keepNext/>
              <w:widowControl w:val="0"/>
              <w:contextualSpacing/>
              <w:jc w:val="center"/>
              <w:rPr>
                <w:sz w:val="18"/>
                <w:szCs w:val="18"/>
              </w:rPr>
            </w:pPr>
            <w:r>
              <w:rPr>
                <w:sz w:val="18"/>
                <w:szCs w:val="18"/>
              </w:rPr>
              <w:t>Цена договора</w:t>
            </w:r>
          </w:p>
          <w:p w14:paraId="72E3A782" w14:textId="5E1763BC" w:rsidR="00F4650C" w:rsidRPr="00A45ABD" w:rsidRDefault="00F4650C" w:rsidP="00F4650C">
            <w:pPr>
              <w:jc w:val="center"/>
              <w:rPr>
                <w:rFonts w:cs="Times New Roman"/>
                <w:sz w:val="18"/>
                <w:szCs w:val="18"/>
              </w:rPr>
            </w:pPr>
            <w:r>
              <w:rPr>
                <w:sz w:val="18"/>
                <w:szCs w:val="18"/>
              </w:rPr>
              <w:t>(заявки)</w:t>
            </w:r>
          </w:p>
        </w:tc>
        <w:tc>
          <w:tcPr>
            <w:tcW w:w="1861" w:type="dxa"/>
          </w:tcPr>
          <w:p w14:paraId="229E1592" w14:textId="425A1AA8" w:rsidR="00F4650C" w:rsidRPr="00A45ABD" w:rsidRDefault="00F4650C" w:rsidP="00F4650C">
            <w:pPr>
              <w:jc w:val="center"/>
              <w:rPr>
                <w:rFonts w:cs="Times New Roman"/>
                <w:sz w:val="18"/>
                <w:szCs w:val="18"/>
              </w:rPr>
            </w:pPr>
            <w:r>
              <w:rPr>
                <w:rFonts w:eastAsia="Calibri"/>
                <w:sz w:val="18"/>
                <w:szCs w:val="18"/>
              </w:rPr>
              <w:t>отсутствует</w:t>
            </w:r>
          </w:p>
        </w:tc>
        <w:tc>
          <w:tcPr>
            <w:tcW w:w="1312" w:type="dxa"/>
            <w:gridSpan w:val="2"/>
          </w:tcPr>
          <w:p w14:paraId="15BD866F" w14:textId="77777777" w:rsidR="00F4650C" w:rsidRDefault="00F4650C" w:rsidP="00F4650C">
            <w:pPr>
              <w:widowControl w:val="0"/>
              <w:spacing w:before="40" w:after="40"/>
              <w:jc w:val="center"/>
              <w:rPr>
                <w:rFonts w:eastAsia="Calibri"/>
                <w:sz w:val="18"/>
                <w:szCs w:val="18"/>
              </w:rPr>
            </w:pPr>
            <w:r>
              <w:rPr>
                <w:rFonts w:eastAsia="Calibri"/>
                <w:sz w:val="18"/>
                <w:szCs w:val="18"/>
              </w:rPr>
              <w:t xml:space="preserve">90% </w:t>
            </w:r>
          </w:p>
          <w:p w14:paraId="25AE58E2" w14:textId="22DB1D47" w:rsidR="00F4650C" w:rsidRPr="00A45ABD" w:rsidRDefault="00F4650C" w:rsidP="00F4650C">
            <w:pPr>
              <w:jc w:val="center"/>
              <w:rPr>
                <w:rFonts w:cs="Times New Roman"/>
                <w:sz w:val="18"/>
                <w:szCs w:val="18"/>
              </w:rPr>
            </w:pPr>
            <w:r>
              <w:rPr>
                <w:rFonts w:eastAsia="Calibri"/>
                <w:sz w:val="18"/>
                <w:szCs w:val="18"/>
              </w:rPr>
              <w:t>(В</w:t>
            </w:r>
            <w:r>
              <w:rPr>
                <w:rFonts w:eastAsia="Calibri"/>
                <w:sz w:val="18"/>
                <w:szCs w:val="18"/>
                <w:vertAlign w:val="subscript"/>
              </w:rPr>
              <w:t>1</w:t>
            </w:r>
            <w:r>
              <w:rPr>
                <w:rFonts w:eastAsia="Calibri"/>
                <w:sz w:val="18"/>
                <w:szCs w:val="18"/>
              </w:rPr>
              <w:t xml:space="preserve"> = 0,90)</w:t>
            </w:r>
          </w:p>
        </w:tc>
        <w:tc>
          <w:tcPr>
            <w:tcW w:w="2205" w:type="dxa"/>
          </w:tcPr>
          <w:p w14:paraId="2C949D96" w14:textId="4AFEF52C" w:rsidR="00F4650C" w:rsidRPr="00A45ABD" w:rsidRDefault="00F4650C" w:rsidP="00F4650C">
            <w:pPr>
              <w:jc w:val="center"/>
              <w:rPr>
                <w:rFonts w:cs="Times New Roman"/>
                <w:sz w:val="18"/>
                <w:szCs w:val="18"/>
              </w:rPr>
            </w:pPr>
            <w:r>
              <w:rPr>
                <w:rFonts w:eastAsia="Calibri"/>
                <w:sz w:val="18"/>
                <w:szCs w:val="18"/>
              </w:rPr>
              <w:t>Чем меньше цена договора, тем выше предпочтительность</w:t>
            </w:r>
          </w:p>
        </w:tc>
        <w:tc>
          <w:tcPr>
            <w:tcW w:w="5949" w:type="dxa"/>
          </w:tcPr>
          <w:p w14:paraId="321084A8" w14:textId="77777777" w:rsidR="00F4650C" w:rsidRDefault="00F4650C" w:rsidP="0011413C">
            <w:pPr>
              <w:widowControl w:val="0"/>
              <w:spacing w:before="96" w:after="96"/>
              <w:jc w:val="both"/>
              <w:rPr>
                <w:rFonts w:eastAsia="Calibri"/>
                <w:sz w:val="18"/>
                <w:szCs w:val="18"/>
              </w:rPr>
            </w:pPr>
            <w:r>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3EBDFB8C" w14:textId="77777777" w:rsidR="00F4650C" w:rsidRDefault="00800944" w:rsidP="0011413C">
            <w:pPr>
              <w:widowControl w:val="0"/>
              <w:spacing w:before="120" w:after="120"/>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ЦЕНА</m:t>
                        </m:r>
                      </m:e>
                      <m:sub>
                        <m:r>
                          <w:rPr>
                            <w:rFonts w:ascii="Cambria Math" w:hAnsi="Cambria Math"/>
                          </w:rPr>
                          <m:t>min</m:t>
                        </m:r>
                      </m:sub>
                    </m:sSub>
                  </m:num>
                  <m:den>
                    <m:sSub>
                      <m:sSubPr>
                        <m:ctrlPr>
                          <w:rPr>
                            <w:rFonts w:ascii="Cambria Math" w:hAnsi="Cambria Math"/>
                          </w:rPr>
                        </m:ctrlPr>
                      </m:sSubPr>
                      <m:e>
                        <m:r>
                          <w:rPr>
                            <w:rFonts w:ascii="Cambria Math" w:hAnsi="Cambria Math"/>
                          </w:rPr>
                          <m:t>ЦЕНА</m:t>
                        </m:r>
                      </m:e>
                      <m:sub>
                        <m:r>
                          <w:rPr>
                            <w:rFonts w:ascii="Cambria Math" w:hAnsi="Cambria Math"/>
                          </w:rPr>
                          <m:t>i</m:t>
                        </m:r>
                      </m:sub>
                    </m:sSub>
                  </m:den>
                </m:f>
                <m:r>
                  <w:rPr>
                    <w:rFonts w:ascii="Cambria Math" w:hAnsi="Cambria Math"/>
                  </w:rPr>
                  <m:t>×Ш,</m:t>
                </m:r>
              </m:oMath>
            </m:oMathPara>
          </w:p>
          <w:p w14:paraId="1967ED86" w14:textId="77777777" w:rsidR="00F4650C" w:rsidRDefault="00F4650C" w:rsidP="0011413C">
            <w:pPr>
              <w:keepNext/>
              <w:widowControl w:val="0"/>
              <w:spacing w:before="96"/>
              <w:jc w:val="both"/>
              <w:rPr>
                <w:rFonts w:eastAsia="Calibri"/>
                <w:sz w:val="18"/>
                <w:szCs w:val="18"/>
              </w:rPr>
            </w:pPr>
            <w:r>
              <w:rPr>
                <w:rFonts w:eastAsia="Calibri"/>
                <w:sz w:val="18"/>
                <w:szCs w:val="18"/>
              </w:rPr>
              <w:t>где:</w:t>
            </w:r>
          </w:p>
          <w:p w14:paraId="430FE1FB" w14:textId="77777777" w:rsidR="00F4650C" w:rsidRDefault="00F4650C" w:rsidP="0011413C">
            <w:pPr>
              <w:widowControl w:val="0"/>
              <w:tabs>
                <w:tab w:val="left" w:pos="742"/>
                <w:tab w:val="left" w:pos="1167"/>
              </w:tabs>
              <w:jc w:val="both"/>
              <w:rPr>
                <w:rFonts w:eastAsia="Calibri"/>
                <w:sz w:val="18"/>
                <w:szCs w:val="18"/>
              </w:rPr>
            </w:pPr>
            <w:r>
              <w:rPr>
                <w:rFonts w:eastAsia="Calibri"/>
                <w:sz w:val="18"/>
                <w:szCs w:val="18"/>
              </w:rPr>
              <w:t>Б</w:t>
            </w:r>
            <w:r>
              <w:rPr>
                <w:rFonts w:eastAsia="Calibri"/>
                <w:sz w:val="18"/>
                <w:szCs w:val="18"/>
                <w:vertAlign w:val="subscript"/>
              </w:rPr>
              <w:t>1</w:t>
            </w:r>
            <w:r>
              <w:rPr>
                <w:rFonts w:eastAsia="Calibri"/>
                <w:sz w:val="18"/>
                <w:szCs w:val="18"/>
              </w:rPr>
              <w:tab/>
              <w:t>–</w:t>
            </w:r>
            <w:r>
              <w:rPr>
                <w:rFonts w:eastAsia="Calibri"/>
                <w:sz w:val="18"/>
                <w:szCs w:val="18"/>
              </w:rPr>
              <w:tab/>
              <w:t>рассчитанная оценка предпочтительности по данному частному критерию оценки в баллах;</w:t>
            </w:r>
          </w:p>
          <w:p w14:paraId="535D2BC8" w14:textId="77777777" w:rsidR="00F4650C" w:rsidRDefault="00F4650C" w:rsidP="0011413C">
            <w:pPr>
              <w:widowControl w:val="0"/>
              <w:tabs>
                <w:tab w:val="left" w:pos="742"/>
                <w:tab w:val="left" w:pos="1167"/>
              </w:tabs>
              <w:jc w:val="both"/>
              <w:rPr>
                <w:rFonts w:eastAsia="Calibri"/>
                <w:sz w:val="18"/>
                <w:szCs w:val="18"/>
              </w:rPr>
            </w:pPr>
            <w:r>
              <w:rPr>
                <w:rFonts w:eastAsia="Calibri"/>
                <w:sz w:val="18"/>
                <w:szCs w:val="18"/>
              </w:rPr>
              <w:t>ЦЕНА</w:t>
            </w:r>
            <w:r>
              <w:rPr>
                <w:rFonts w:eastAsia="Calibri"/>
                <w:i/>
                <w:sz w:val="18"/>
                <w:szCs w:val="18"/>
                <w:vertAlign w:val="subscript"/>
                <w:lang w:val="en-US"/>
              </w:rPr>
              <w:t>i</w:t>
            </w:r>
            <w:r>
              <w:rPr>
                <w:rFonts w:eastAsia="Calibri"/>
                <w:sz w:val="18"/>
                <w:szCs w:val="18"/>
              </w:rPr>
              <w:tab/>
              <w:t>–</w:t>
            </w:r>
            <w:r>
              <w:rPr>
                <w:rFonts w:eastAsia="Calibri"/>
                <w:sz w:val="18"/>
                <w:szCs w:val="18"/>
              </w:rPr>
              <w:tab/>
              <w:t xml:space="preserve">цена договора, указанная в </w:t>
            </w:r>
            <w:r>
              <w:rPr>
                <w:rFonts w:eastAsia="Calibri"/>
                <w:i/>
                <w:sz w:val="18"/>
                <w:szCs w:val="18"/>
                <w:lang w:val="en-US"/>
              </w:rPr>
              <w:t>i</w:t>
            </w:r>
            <w:r>
              <w:rPr>
                <w:rFonts w:eastAsia="Calibri"/>
                <w:sz w:val="18"/>
                <w:szCs w:val="18"/>
              </w:rPr>
              <w:t xml:space="preserve">-ой заявке </w:t>
            </w:r>
            <w:r w:rsidRPr="0043037A">
              <w:rPr>
                <w:rFonts w:eastAsia="Calibri"/>
                <w:sz w:val="18"/>
                <w:szCs w:val="18"/>
              </w:rPr>
              <w:t>(в Коммерческом предложении по установленной в Документации о закупке форме) допущенного Участника</w:t>
            </w:r>
            <w:r>
              <w:rPr>
                <w:rFonts w:eastAsia="Calibri"/>
                <w:sz w:val="18"/>
                <w:szCs w:val="18"/>
              </w:rPr>
              <w:t>, руб. без НДС;</w:t>
            </w:r>
          </w:p>
          <w:p w14:paraId="38656A14" w14:textId="77777777" w:rsidR="00F4650C" w:rsidRDefault="00F4650C" w:rsidP="0011413C">
            <w:pPr>
              <w:widowControl w:val="0"/>
              <w:tabs>
                <w:tab w:val="left" w:pos="742"/>
                <w:tab w:val="left" w:pos="1167"/>
              </w:tabs>
              <w:jc w:val="both"/>
              <w:rPr>
                <w:rFonts w:eastAsia="Calibri"/>
                <w:sz w:val="18"/>
                <w:szCs w:val="18"/>
              </w:rPr>
            </w:pPr>
            <w:r>
              <w:rPr>
                <w:rFonts w:eastAsia="Calibri"/>
                <w:sz w:val="18"/>
                <w:szCs w:val="18"/>
              </w:rPr>
              <w:t>ЦЕНА</w:t>
            </w:r>
            <w:r>
              <w:rPr>
                <w:rFonts w:eastAsia="Calibri"/>
                <w:i/>
                <w:sz w:val="18"/>
                <w:szCs w:val="18"/>
                <w:vertAlign w:val="subscript"/>
                <w:lang w:val="en-US"/>
              </w:rPr>
              <w:t>min</w:t>
            </w:r>
            <w:r>
              <w:rPr>
                <w:rFonts w:eastAsia="Calibri"/>
                <w:i/>
                <w:sz w:val="18"/>
                <w:szCs w:val="18"/>
                <w:vertAlign w:val="subscript"/>
              </w:rPr>
              <w:tab/>
            </w:r>
            <w:r>
              <w:rPr>
                <w:rFonts w:eastAsia="Calibri"/>
                <w:i/>
                <w:sz w:val="18"/>
                <w:szCs w:val="18"/>
                <w:vertAlign w:val="subscript"/>
              </w:rPr>
              <w:tab/>
            </w:r>
            <w:r>
              <w:rPr>
                <w:rFonts w:eastAsia="Calibri"/>
                <w:sz w:val="18"/>
                <w:szCs w:val="18"/>
              </w:rPr>
              <w:t>минимальная цена договора (заявки) среди всех допущенных заявок, руб. без НДС;</w:t>
            </w:r>
          </w:p>
          <w:p w14:paraId="25A3539D" w14:textId="77777777" w:rsidR="00F4650C" w:rsidRDefault="00F4650C" w:rsidP="0011413C">
            <w:pPr>
              <w:widowControl w:val="0"/>
              <w:tabs>
                <w:tab w:val="left" w:pos="742"/>
                <w:tab w:val="left" w:pos="1167"/>
              </w:tabs>
              <w:jc w:val="both"/>
              <w:rPr>
                <w:rFonts w:eastAsia="Calibri"/>
                <w:sz w:val="18"/>
                <w:szCs w:val="18"/>
              </w:rPr>
            </w:pPr>
            <w:r>
              <w:rPr>
                <w:rFonts w:eastAsia="Calibri"/>
                <w:sz w:val="18"/>
                <w:szCs w:val="18"/>
              </w:rPr>
              <w:t>Ш</w:t>
            </w:r>
            <w:r>
              <w:rPr>
                <w:rFonts w:eastAsia="Calibri"/>
                <w:sz w:val="18"/>
                <w:szCs w:val="18"/>
              </w:rPr>
              <w:tab/>
              <w:t>–</w:t>
            </w:r>
            <w:r>
              <w:rPr>
                <w:rFonts w:eastAsia="Calibri"/>
                <w:sz w:val="18"/>
                <w:szCs w:val="18"/>
              </w:rPr>
              <w:tab/>
              <w:t>максимально возможный балл (максимальная возможная оценка предпочтительности) по шкале оценок (Ш = 5).</w:t>
            </w:r>
          </w:p>
          <w:p w14:paraId="05CB796B" w14:textId="77777777" w:rsidR="00F4650C" w:rsidRDefault="00F4650C" w:rsidP="0011413C">
            <w:pPr>
              <w:widowControl w:val="0"/>
              <w:spacing w:before="96" w:after="96"/>
              <w:jc w:val="both"/>
              <w:rPr>
                <w:rFonts w:eastAsia="Calibri"/>
                <w:sz w:val="18"/>
                <w:szCs w:val="18"/>
              </w:rPr>
            </w:pPr>
            <w:r>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4E1D698" w14:textId="69FDA701" w:rsidR="00F4650C" w:rsidRPr="00A45ABD" w:rsidRDefault="00F4650C" w:rsidP="0011413C">
            <w:pPr>
              <w:jc w:val="both"/>
              <w:rPr>
                <w:rFonts w:cs="Times New Roman"/>
                <w:sz w:val="18"/>
                <w:szCs w:val="18"/>
              </w:rPr>
            </w:pPr>
            <w:r>
              <w:rPr>
                <w:rFonts w:eastAsia="Calibri"/>
                <w:sz w:val="18"/>
                <w:szCs w:val="18"/>
              </w:rPr>
              <w:t>Шкала оценок от 0 до 5 баллов.</w:t>
            </w:r>
          </w:p>
        </w:tc>
      </w:tr>
      <w:tr w:rsidR="000C29AF" w:rsidRPr="00A45ABD" w14:paraId="3D35518D" w14:textId="77777777" w:rsidTr="00F4650C">
        <w:tc>
          <w:tcPr>
            <w:tcW w:w="474" w:type="dxa"/>
          </w:tcPr>
          <w:p w14:paraId="43B012C5" w14:textId="4D94A4AF" w:rsidR="000C29AF" w:rsidRPr="00F4650C" w:rsidRDefault="000C29AF" w:rsidP="000C29AF">
            <w:pPr>
              <w:suppressAutoHyphens/>
              <w:jc w:val="both"/>
              <w:rPr>
                <w:rFonts w:cs="Times New Roman"/>
                <w:sz w:val="18"/>
                <w:szCs w:val="18"/>
              </w:rPr>
            </w:pPr>
            <w:r>
              <w:rPr>
                <w:rFonts w:eastAsia="Calibri"/>
                <w:sz w:val="18"/>
                <w:szCs w:val="18"/>
              </w:rPr>
              <w:t>2.</w:t>
            </w:r>
          </w:p>
        </w:tc>
        <w:tc>
          <w:tcPr>
            <w:tcW w:w="1603" w:type="dxa"/>
          </w:tcPr>
          <w:p w14:paraId="54CCF5EB" w14:textId="5A7EA9CF" w:rsidR="000C29AF" w:rsidRPr="00A45ABD" w:rsidRDefault="000C29AF" w:rsidP="000C29AF">
            <w:pPr>
              <w:jc w:val="center"/>
              <w:rPr>
                <w:rFonts w:cs="Times New Roman"/>
                <w:sz w:val="18"/>
                <w:szCs w:val="18"/>
              </w:rPr>
            </w:pPr>
            <w:r>
              <w:rPr>
                <w:sz w:val="18"/>
                <w:szCs w:val="18"/>
              </w:rPr>
              <w:t>ТЕХ</w:t>
            </w:r>
          </w:p>
        </w:tc>
        <w:tc>
          <w:tcPr>
            <w:tcW w:w="1758" w:type="dxa"/>
          </w:tcPr>
          <w:p w14:paraId="560316DB" w14:textId="48455B0B" w:rsidR="000C29AF" w:rsidRPr="00A45ABD" w:rsidRDefault="000C29AF" w:rsidP="000C29AF">
            <w:pPr>
              <w:jc w:val="center"/>
              <w:rPr>
                <w:rFonts w:cs="Times New Roman"/>
                <w:sz w:val="18"/>
                <w:szCs w:val="18"/>
              </w:rPr>
            </w:pPr>
            <w:r>
              <w:rPr>
                <w:sz w:val="18"/>
                <w:szCs w:val="18"/>
              </w:rPr>
              <w:t xml:space="preserve">Квалификация (предпочтительность) участника </w:t>
            </w:r>
          </w:p>
        </w:tc>
        <w:tc>
          <w:tcPr>
            <w:tcW w:w="1861" w:type="dxa"/>
          </w:tcPr>
          <w:p w14:paraId="4F90AB45" w14:textId="27C27D9A" w:rsidR="000C29AF" w:rsidRPr="006F7EC3" w:rsidRDefault="000C29AF" w:rsidP="000C29AF">
            <w:pPr>
              <w:jc w:val="center"/>
              <w:rPr>
                <w:rFonts w:cs="Times New Roman"/>
                <w:sz w:val="18"/>
                <w:szCs w:val="18"/>
              </w:rPr>
            </w:pPr>
            <w:r>
              <w:rPr>
                <w:rFonts w:eastAsia="Calibri"/>
                <w:sz w:val="18"/>
                <w:szCs w:val="18"/>
              </w:rPr>
              <w:t>отсутствует</w:t>
            </w:r>
          </w:p>
        </w:tc>
        <w:tc>
          <w:tcPr>
            <w:tcW w:w="1312" w:type="dxa"/>
            <w:gridSpan w:val="2"/>
          </w:tcPr>
          <w:p w14:paraId="6B595728" w14:textId="77777777" w:rsidR="000C29AF" w:rsidRDefault="000C29AF" w:rsidP="000C29AF">
            <w:pPr>
              <w:widowControl w:val="0"/>
              <w:spacing w:before="40" w:after="40"/>
              <w:jc w:val="center"/>
              <w:rPr>
                <w:rFonts w:eastAsia="Calibri"/>
                <w:sz w:val="18"/>
                <w:szCs w:val="18"/>
              </w:rPr>
            </w:pPr>
            <w:r>
              <w:rPr>
                <w:rFonts w:eastAsia="Calibri"/>
                <w:sz w:val="18"/>
                <w:szCs w:val="18"/>
              </w:rPr>
              <w:t xml:space="preserve">5% </w:t>
            </w:r>
          </w:p>
          <w:p w14:paraId="7C075C7D" w14:textId="5D718E0B" w:rsidR="000C29AF" w:rsidRPr="00A45ABD" w:rsidRDefault="000C29AF" w:rsidP="000C29AF">
            <w:pPr>
              <w:jc w:val="center"/>
              <w:rPr>
                <w:rFonts w:cs="Times New Roman"/>
                <w:sz w:val="18"/>
                <w:szCs w:val="18"/>
              </w:rPr>
            </w:pPr>
            <w:r>
              <w:rPr>
                <w:rFonts w:eastAsia="Calibri"/>
                <w:sz w:val="18"/>
                <w:szCs w:val="18"/>
              </w:rPr>
              <w:t>(В</w:t>
            </w:r>
            <w:r>
              <w:rPr>
                <w:rFonts w:eastAsia="Calibri"/>
                <w:sz w:val="18"/>
                <w:szCs w:val="18"/>
                <w:vertAlign w:val="subscript"/>
              </w:rPr>
              <w:t>2</w:t>
            </w:r>
            <w:r>
              <w:rPr>
                <w:rFonts w:eastAsia="Calibri"/>
                <w:sz w:val="18"/>
                <w:szCs w:val="18"/>
              </w:rPr>
              <w:t xml:space="preserve"> = 0,05)</w:t>
            </w:r>
          </w:p>
        </w:tc>
        <w:tc>
          <w:tcPr>
            <w:tcW w:w="2205" w:type="dxa"/>
          </w:tcPr>
          <w:p w14:paraId="4174333A" w14:textId="68632737" w:rsidR="000C29AF" w:rsidRPr="00A45ABD" w:rsidRDefault="000C29AF" w:rsidP="000C29AF">
            <w:pPr>
              <w:jc w:val="center"/>
              <w:rPr>
                <w:rFonts w:cs="Times New Roman"/>
                <w:sz w:val="18"/>
                <w:szCs w:val="18"/>
              </w:rPr>
            </w:pPr>
            <w:r w:rsidRPr="00BF10BE">
              <w:rPr>
                <w:sz w:val="18"/>
                <w:szCs w:val="18"/>
              </w:rPr>
              <w:t>Чем больше совокупного опыта (в рамках одного или нескольких договоров) выполнения работ</w:t>
            </w:r>
            <w:r>
              <w:rPr>
                <w:sz w:val="18"/>
                <w:szCs w:val="18"/>
              </w:rPr>
              <w:t xml:space="preserve"> и/или </w:t>
            </w:r>
            <w:r w:rsidRPr="00BF10BE">
              <w:rPr>
                <w:sz w:val="18"/>
                <w:szCs w:val="18"/>
              </w:rPr>
              <w:t>оказания услуг по проектированию</w:t>
            </w:r>
            <w:r>
              <w:rPr>
                <w:sz w:val="18"/>
                <w:szCs w:val="18"/>
              </w:rPr>
              <w:t xml:space="preserve"> и/или</w:t>
            </w:r>
            <w:r w:rsidRPr="00BF10BE">
              <w:rPr>
                <w:sz w:val="18"/>
                <w:szCs w:val="18"/>
              </w:rPr>
              <w:t xml:space="preserve"> внедрению</w:t>
            </w:r>
            <w:r>
              <w:rPr>
                <w:sz w:val="18"/>
                <w:szCs w:val="18"/>
              </w:rPr>
              <w:t xml:space="preserve"> и/или</w:t>
            </w:r>
            <w:r w:rsidRPr="00BF10BE">
              <w:rPr>
                <w:sz w:val="18"/>
                <w:szCs w:val="18"/>
              </w:rPr>
              <w:t xml:space="preserve"> </w:t>
            </w:r>
            <w:r>
              <w:rPr>
                <w:sz w:val="18"/>
                <w:szCs w:val="18"/>
              </w:rPr>
              <w:t>настройке и/или консультации</w:t>
            </w:r>
            <w:r w:rsidRPr="00BF10BE">
              <w:rPr>
                <w:sz w:val="18"/>
                <w:szCs w:val="18"/>
              </w:rPr>
              <w:t xml:space="preserve"> </w:t>
            </w:r>
            <w:r>
              <w:rPr>
                <w:sz w:val="18"/>
                <w:szCs w:val="18"/>
              </w:rPr>
              <w:t xml:space="preserve">в отношении </w:t>
            </w:r>
            <w:r w:rsidRPr="00BF10BE">
              <w:rPr>
                <w:sz w:val="18"/>
                <w:szCs w:val="18"/>
              </w:rPr>
              <w:t xml:space="preserve">информационной </w:t>
            </w:r>
            <w:r w:rsidRPr="00BF10BE">
              <w:rPr>
                <w:sz w:val="18"/>
                <w:szCs w:val="18"/>
              </w:rPr>
              <w:lastRenderedPageBreak/>
              <w:t>системы учета</w:t>
            </w:r>
            <w:r>
              <w:rPr>
                <w:sz w:val="18"/>
                <w:szCs w:val="18"/>
              </w:rPr>
              <w:t xml:space="preserve"> жизненного цикла </w:t>
            </w:r>
            <w:r w:rsidRPr="00BF10BE">
              <w:rPr>
                <w:sz w:val="18"/>
                <w:szCs w:val="18"/>
              </w:rPr>
              <w:t>ИТ</w:t>
            </w:r>
            <w:r>
              <w:rPr>
                <w:sz w:val="18"/>
                <w:szCs w:val="18"/>
              </w:rPr>
              <w:t xml:space="preserve"> и ИБ </w:t>
            </w:r>
            <w:r w:rsidRPr="00BF10BE">
              <w:rPr>
                <w:sz w:val="18"/>
                <w:szCs w:val="18"/>
              </w:rPr>
              <w:t>актив</w:t>
            </w:r>
            <w:r>
              <w:rPr>
                <w:sz w:val="18"/>
                <w:szCs w:val="18"/>
              </w:rPr>
              <w:t xml:space="preserve">ов </w:t>
            </w:r>
            <w:r w:rsidRPr="00BF10BE">
              <w:rPr>
                <w:sz w:val="18"/>
                <w:szCs w:val="18"/>
              </w:rPr>
              <w:t xml:space="preserve">за последние 5 лет, предшествующих дате подачи заявки Участником, тем выше предпочтительность </w:t>
            </w:r>
          </w:p>
        </w:tc>
        <w:tc>
          <w:tcPr>
            <w:tcW w:w="5949" w:type="dxa"/>
          </w:tcPr>
          <w:p w14:paraId="3EE46669" w14:textId="77777777" w:rsidR="000C29AF" w:rsidRDefault="000C29AF" w:rsidP="000C29AF">
            <w:pPr>
              <w:pStyle w:val="3"/>
              <w:widowControl w:val="0"/>
              <w:numPr>
                <w:ilvl w:val="7"/>
                <w:numId w:val="25"/>
              </w:numPr>
              <w:tabs>
                <w:tab w:val="clear" w:pos="2880"/>
              </w:tabs>
              <w:suppressAutoHyphens/>
              <w:spacing w:before="96" w:after="96" w:line="240" w:lineRule="auto"/>
              <w:jc w:val="left"/>
              <w:rPr>
                <w:sz w:val="18"/>
                <w:szCs w:val="18"/>
                <w:lang w:eastAsia="ru-RU"/>
              </w:rPr>
            </w:pPr>
            <w:r>
              <w:rPr>
                <w:sz w:val="18"/>
                <w:szCs w:val="18"/>
                <w:lang w:eastAsia="ru-RU"/>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A63FD57" w14:textId="77777777" w:rsidR="000C29AF" w:rsidRPr="009F0D0F" w:rsidRDefault="000C29AF" w:rsidP="000C29AF">
            <w:pPr>
              <w:widowControl w:val="0"/>
              <w:numPr>
                <w:ilvl w:val="7"/>
                <w:numId w:val="26"/>
              </w:numPr>
              <w:suppressAutoHyphens/>
              <w:spacing w:before="40" w:after="40"/>
              <w:jc w:val="both"/>
              <w:rPr>
                <w:sz w:val="18"/>
                <w:szCs w:val="18"/>
              </w:rPr>
            </w:pPr>
            <w:r w:rsidRPr="0043037A">
              <w:rPr>
                <w:rFonts w:eastAsia="Calibri"/>
                <w:sz w:val="18"/>
                <w:szCs w:val="18"/>
              </w:rPr>
              <w:t xml:space="preserve">Порядок осуществления оценки (значение оцениваемого параметра), в зависимости от предоставленных в i-ой заявке к «Справке об опыте Участника» документов, подтверждающих соответствие участника требованиям к опыту, перечень которых указан в документации о закупке подраздела 8.4, при этом за последние 5 (пять) лет, предшествующих дате подачи заявки, Участником должны быть исполнены обязательства в совокупном (суммарном) </w:t>
            </w:r>
            <w:r w:rsidRPr="00BF10BE">
              <w:rPr>
                <w:rFonts w:eastAsia="Calibri"/>
                <w:sz w:val="18"/>
                <w:szCs w:val="18"/>
              </w:rPr>
              <w:t>объеме не менее 30 % от размера НМЦ лота, указанной в Извещении, с учетом правопреемства,</w:t>
            </w:r>
            <w:r w:rsidRPr="0043037A">
              <w:rPr>
                <w:rFonts w:eastAsia="Calibri"/>
                <w:sz w:val="18"/>
                <w:szCs w:val="18"/>
              </w:rPr>
              <w:t xml:space="preserve"> на общую сумму:</w:t>
            </w:r>
          </w:p>
          <w:p w14:paraId="5B39A688" w14:textId="77777777" w:rsidR="000C29AF" w:rsidRPr="0043037A" w:rsidRDefault="000C29AF" w:rsidP="000C29AF">
            <w:pPr>
              <w:widowControl w:val="0"/>
              <w:spacing w:before="40" w:after="40"/>
              <w:rPr>
                <w:rFonts w:eastAsia="Calibri"/>
                <w:sz w:val="18"/>
                <w:szCs w:val="18"/>
              </w:rPr>
            </w:pPr>
          </w:p>
          <w:tbl>
            <w:tblPr>
              <w:tblW w:w="5554" w:type="dxa"/>
              <w:tblBorders>
                <w:insideH w:val="single" w:sz="4" w:space="0" w:color="auto"/>
                <w:insideV w:val="single" w:sz="4" w:space="0" w:color="auto"/>
              </w:tblBorders>
              <w:tblLayout w:type="fixed"/>
              <w:tblLook w:val="04A0" w:firstRow="1" w:lastRow="0" w:firstColumn="1" w:lastColumn="0" w:noHBand="0" w:noVBand="1"/>
            </w:tblPr>
            <w:tblGrid>
              <w:gridCol w:w="884"/>
              <w:gridCol w:w="4670"/>
            </w:tblGrid>
            <w:tr w:rsidR="000C29AF" w14:paraId="20EB24E4" w14:textId="77777777" w:rsidTr="000C29AF">
              <w:trPr>
                <w:cantSplit/>
              </w:trPr>
              <w:tc>
                <w:tcPr>
                  <w:tcW w:w="884" w:type="dxa"/>
                  <w:vAlign w:val="center"/>
                </w:tcPr>
                <w:p w14:paraId="0F40F66B" w14:textId="77777777" w:rsidR="000C29AF" w:rsidRDefault="000C29AF" w:rsidP="000C29AF">
                  <w:pPr>
                    <w:widowControl w:val="0"/>
                    <w:numPr>
                      <w:ilvl w:val="7"/>
                      <w:numId w:val="26"/>
                    </w:numPr>
                    <w:suppressAutoHyphens/>
                    <w:spacing w:before="40" w:after="40"/>
                    <w:jc w:val="center"/>
                    <w:rPr>
                      <w:sz w:val="18"/>
                      <w:szCs w:val="18"/>
                    </w:rPr>
                  </w:pPr>
                  <w:r>
                    <w:rPr>
                      <w:sz w:val="18"/>
                      <w:szCs w:val="18"/>
                    </w:rPr>
                    <w:t>Б</w:t>
                  </w:r>
                  <w:r>
                    <w:rPr>
                      <w:sz w:val="18"/>
                      <w:szCs w:val="18"/>
                      <w:vertAlign w:val="subscript"/>
                    </w:rPr>
                    <w:t>2</w:t>
                  </w:r>
                  <w:r>
                    <w:rPr>
                      <w:sz w:val="18"/>
                      <w:szCs w:val="18"/>
                    </w:rPr>
                    <w:t xml:space="preserve"> = 0</w:t>
                  </w:r>
                </w:p>
              </w:tc>
              <w:tc>
                <w:tcPr>
                  <w:tcW w:w="4670" w:type="dxa"/>
                  <w:vAlign w:val="bottom"/>
                </w:tcPr>
                <w:p w14:paraId="4A3A2E21" w14:textId="77777777" w:rsidR="000C29AF" w:rsidRDefault="000C29AF" w:rsidP="000C29AF">
                  <w:pPr>
                    <w:widowControl w:val="0"/>
                    <w:numPr>
                      <w:ilvl w:val="4"/>
                      <w:numId w:val="25"/>
                    </w:numPr>
                    <w:suppressAutoHyphens/>
                    <w:spacing w:before="40" w:after="40"/>
                    <w:ind w:left="284" w:hanging="284"/>
                    <w:rPr>
                      <w:sz w:val="18"/>
                      <w:szCs w:val="18"/>
                    </w:rPr>
                  </w:pPr>
                  <w:r w:rsidRPr="00DD2A10">
                    <w:rPr>
                      <w:rFonts w:eastAsia="Calibri"/>
                      <w:sz w:val="18"/>
                      <w:szCs w:val="18"/>
                    </w:rPr>
                    <w:t xml:space="preserve">опыт работ в объеме от </w:t>
                  </w:r>
                  <w:r w:rsidRPr="00D9158D">
                    <w:rPr>
                      <w:rFonts w:eastAsia="Calibri"/>
                      <w:sz w:val="18"/>
                      <w:szCs w:val="18"/>
                    </w:rPr>
                    <w:t>3</w:t>
                  </w:r>
                  <w:r w:rsidRPr="00DD2A10">
                    <w:rPr>
                      <w:rFonts w:eastAsia="Calibri"/>
                      <w:sz w:val="18"/>
                      <w:szCs w:val="18"/>
                    </w:rPr>
                    <w:t xml:space="preserve">0% НМЦ, без учета НДС, до 60% НМЦ, без учета НДС (включительно) за последние 5 лет. </w:t>
                  </w:r>
                </w:p>
              </w:tc>
            </w:tr>
            <w:tr w:rsidR="000C29AF" w14:paraId="2A8DF396" w14:textId="77777777" w:rsidTr="000C29AF">
              <w:trPr>
                <w:cantSplit/>
                <w:trHeight w:val="534"/>
              </w:trPr>
              <w:tc>
                <w:tcPr>
                  <w:tcW w:w="884" w:type="dxa"/>
                </w:tcPr>
                <w:p w14:paraId="77F2FCDE" w14:textId="77777777" w:rsidR="000C29AF" w:rsidRDefault="000C29AF" w:rsidP="000C29AF">
                  <w:pPr>
                    <w:widowControl w:val="0"/>
                    <w:numPr>
                      <w:ilvl w:val="7"/>
                      <w:numId w:val="25"/>
                    </w:numPr>
                    <w:suppressAutoHyphens/>
                    <w:spacing w:before="40" w:after="40"/>
                    <w:jc w:val="center"/>
                    <w:rPr>
                      <w:sz w:val="18"/>
                      <w:szCs w:val="18"/>
                    </w:rPr>
                  </w:pPr>
                  <w:r>
                    <w:rPr>
                      <w:sz w:val="18"/>
                      <w:szCs w:val="18"/>
                    </w:rPr>
                    <w:t>Б</w:t>
                  </w:r>
                  <w:r>
                    <w:rPr>
                      <w:sz w:val="18"/>
                      <w:szCs w:val="18"/>
                      <w:vertAlign w:val="subscript"/>
                    </w:rPr>
                    <w:t>2</w:t>
                  </w:r>
                  <w:r>
                    <w:rPr>
                      <w:sz w:val="18"/>
                      <w:szCs w:val="18"/>
                    </w:rPr>
                    <w:t xml:space="preserve"> = 1</w:t>
                  </w:r>
                </w:p>
              </w:tc>
              <w:tc>
                <w:tcPr>
                  <w:tcW w:w="4670" w:type="dxa"/>
                </w:tcPr>
                <w:p w14:paraId="3FDBB9C6" w14:textId="77777777" w:rsidR="000C29AF" w:rsidRDefault="000C29AF" w:rsidP="000C29AF">
                  <w:pPr>
                    <w:widowControl w:val="0"/>
                    <w:numPr>
                      <w:ilvl w:val="4"/>
                      <w:numId w:val="25"/>
                    </w:numPr>
                    <w:suppressAutoHyphens/>
                    <w:spacing w:before="40" w:after="40"/>
                    <w:ind w:left="284" w:hanging="284"/>
                    <w:rPr>
                      <w:sz w:val="18"/>
                      <w:szCs w:val="18"/>
                    </w:rPr>
                  </w:pPr>
                  <w:r>
                    <w:rPr>
                      <w:sz w:val="18"/>
                      <w:szCs w:val="18"/>
                    </w:rPr>
                    <w:t xml:space="preserve">опыт работ в объеме более 60% </w:t>
                  </w:r>
                  <w:r w:rsidRPr="00A71739">
                    <w:rPr>
                      <w:snapToGrid w:val="0"/>
                      <w:color w:val="000000"/>
                      <w:sz w:val="18"/>
                      <w:szCs w:val="18"/>
                    </w:rPr>
                    <w:t xml:space="preserve">НМЦ, без учета НДС, </w:t>
                  </w:r>
                  <w:r>
                    <w:rPr>
                      <w:sz w:val="18"/>
                      <w:szCs w:val="18"/>
                    </w:rPr>
                    <w:t xml:space="preserve">до 70% от НМЦ, без </w:t>
                  </w:r>
                  <w:r w:rsidRPr="00A71739">
                    <w:rPr>
                      <w:snapToGrid w:val="0"/>
                      <w:color w:val="000000"/>
                      <w:sz w:val="18"/>
                      <w:szCs w:val="18"/>
                    </w:rPr>
                    <w:t xml:space="preserve">учета </w:t>
                  </w:r>
                  <w:r>
                    <w:rPr>
                      <w:sz w:val="18"/>
                      <w:szCs w:val="18"/>
                    </w:rPr>
                    <w:t xml:space="preserve">НДС </w:t>
                  </w:r>
                  <w:r w:rsidRPr="00A71739">
                    <w:rPr>
                      <w:sz w:val="18"/>
                      <w:szCs w:val="18"/>
                    </w:rPr>
                    <w:t xml:space="preserve">(включительно) </w:t>
                  </w:r>
                  <w:r>
                    <w:rPr>
                      <w:sz w:val="18"/>
                      <w:szCs w:val="18"/>
                    </w:rPr>
                    <w:t xml:space="preserve"> за последние 5 лет.</w:t>
                  </w:r>
                </w:p>
              </w:tc>
            </w:tr>
            <w:tr w:rsidR="000C29AF" w14:paraId="75454145" w14:textId="77777777" w:rsidTr="000C29AF">
              <w:trPr>
                <w:cantSplit/>
              </w:trPr>
              <w:tc>
                <w:tcPr>
                  <w:tcW w:w="884" w:type="dxa"/>
                </w:tcPr>
                <w:p w14:paraId="22C68B73" w14:textId="77777777" w:rsidR="000C29AF" w:rsidRDefault="000C29AF" w:rsidP="000C29AF">
                  <w:pPr>
                    <w:widowControl w:val="0"/>
                    <w:numPr>
                      <w:ilvl w:val="7"/>
                      <w:numId w:val="25"/>
                    </w:numPr>
                    <w:suppressAutoHyphens/>
                    <w:spacing w:before="40" w:after="40"/>
                    <w:jc w:val="center"/>
                    <w:rPr>
                      <w:sz w:val="18"/>
                      <w:szCs w:val="18"/>
                    </w:rPr>
                  </w:pPr>
                  <w:r>
                    <w:rPr>
                      <w:sz w:val="18"/>
                      <w:szCs w:val="18"/>
                    </w:rPr>
                    <w:t>Б</w:t>
                  </w:r>
                  <w:r>
                    <w:rPr>
                      <w:sz w:val="18"/>
                      <w:szCs w:val="18"/>
                      <w:vertAlign w:val="subscript"/>
                    </w:rPr>
                    <w:t>2</w:t>
                  </w:r>
                  <w:r>
                    <w:rPr>
                      <w:sz w:val="18"/>
                      <w:szCs w:val="18"/>
                    </w:rPr>
                    <w:t xml:space="preserve"> = 2</w:t>
                  </w:r>
                </w:p>
              </w:tc>
              <w:tc>
                <w:tcPr>
                  <w:tcW w:w="4670" w:type="dxa"/>
                </w:tcPr>
                <w:p w14:paraId="35E078F8" w14:textId="77777777" w:rsidR="000C29AF" w:rsidRDefault="000C29AF" w:rsidP="000C29AF">
                  <w:pPr>
                    <w:widowControl w:val="0"/>
                    <w:numPr>
                      <w:ilvl w:val="4"/>
                      <w:numId w:val="25"/>
                    </w:numPr>
                    <w:suppressAutoHyphens/>
                    <w:spacing w:before="40" w:after="40"/>
                    <w:ind w:left="284" w:hanging="284"/>
                    <w:rPr>
                      <w:sz w:val="18"/>
                      <w:szCs w:val="18"/>
                    </w:rPr>
                  </w:pPr>
                  <w:r>
                    <w:rPr>
                      <w:sz w:val="18"/>
                      <w:szCs w:val="18"/>
                    </w:rPr>
                    <w:t xml:space="preserve">опыт работ в объеме более 70% </w:t>
                  </w:r>
                  <w:r w:rsidRPr="00A71739">
                    <w:rPr>
                      <w:snapToGrid w:val="0"/>
                      <w:color w:val="000000"/>
                      <w:sz w:val="18"/>
                      <w:szCs w:val="18"/>
                    </w:rPr>
                    <w:t xml:space="preserve">НМЦ, без учета НДС, </w:t>
                  </w:r>
                  <w:r>
                    <w:rPr>
                      <w:sz w:val="18"/>
                      <w:szCs w:val="18"/>
                    </w:rPr>
                    <w:t xml:space="preserve">до 80% от НМЦ, без </w:t>
                  </w:r>
                  <w:r w:rsidRPr="00A71739">
                    <w:rPr>
                      <w:snapToGrid w:val="0"/>
                      <w:color w:val="000000"/>
                      <w:sz w:val="18"/>
                      <w:szCs w:val="18"/>
                    </w:rPr>
                    <w:t>учета</w:t>
                  </w:r>
                  <w:r>
                    <w:rPr>
                      <w:sz w:val="18"/>
                      <w:szCs w:val="18"/>
                    </w:rPr>
                    <w:t xml:space="preserve"> НДС </w:t>
                  </w:r>
                  <w:r w:rsidRPr="00A71739">
                    <w:rPr>
                      <w:sz w:val="18"/>
                      <w:szCs w:val="18"/>
                    </w:rPr>
                    <w:t xml:space="preserve">(включительно) </w:t>
                  </w:r>
                  <w:r>
                    <w:rPr>
                      <w:sz w:val="18"/>
                      <w:szCs w:val="18"/>
                    </w:rPr>
                    <w:t>за последние 5 лет.</w:t>
                  </w:r>
                </w:p>
              </w:tc>
            </w:tr>
            <w:tr w:rsidR="000C29AF" w14:paraId="0AF83C72" w14:textId="77777777" w:rsidTr="000C29AF">
              <w:trPr>
                <w:cantSplit/>
              </w:trPr>
              <w:tc>
                <w:tcPr>
                  <w:tcW w:w="884" w:type="dxa"/>
                </w:tcPr>
                <w:p w14:paraId="7CE5F7DD" w14:textId="77777777" w:rsidR="000C29AF" w:rsidRDefault="000C29AF" w:rsidP="000C29AF">
                  <w:pPr>
                    <w:widowControl w:val="0"/>
                    <w:numPr>
                      <w:ilvl w:val="7"/>
                      <w:numId w:val="25"/>
                    </w:numPr>
                    <w:suppressAutoHyphens/>
                    <w:spacing w:before="40" w:after="40"/>
                    <w:jc w:val="center"/>
                    <w:rPr>
                      <w:sz w:val="18"/>
                      <w:szCs w:val="18"/>
                    </w:rPr>
                  </w:pPr>
                  <w:r>
                    <w:rPr>
                      <w:sz w:val="18"/>
                      <w:szCs w:val="18"/>
                    </w:rPr>
                    <w:t>Б</w:t>
                  </w:r>
                  <w:r>
                    <w:rPr>
                      <w:sz w:val="18"/>
                      <w:szCs w:val="18"/>
                      <w:vertAlign w:val="subscript"/>
                    </w:rPr>
                    <w:t>2</w:t>
                  </w:r>
                  <w:r>
                    <w:rPr>
                      <w:sz w:val="18"/>
                      <w:szCs w:val="18"/>
                    </w:rPr>
                    <w:t xml:space="preserve"> = 3</w:t>
                  </w:r>
                </w:p>
              </w:tc>
              <w:tc>
                <w:tcPr>
                  <w:tcW w:w="4670" w:type="dxa"/>
                </w:tcPr>
                <w:p w14:paraId="1D62C69C" w14:textId="77777777" w:rsidR="000C29AF" w:rsidRDefault="000C29AF" w:rsidP="000C29AF">
                  <w:pPr>
                    <w:widowControl w:val="0"/>
                    <w:numPr>
                      <w:ilvl w:val="4"/>
                      <w:numId w:val="25"/>
                    </w:numPr>
                    <w:suppressAutoHyphens/>
                    <w:spacing w:before="40" w:after="40"/>
                    <w:ind w:left="284" w:hanging="284"/>
                    <w:rPr>
                      <w:sz w:val="18"/>
                      <w:szCs w:val="18"/>
                    </w:rPr>
                  </w:pPr>
                  <w:r>
                    <w:rPr>
                      <w:sz w:val="18"/>
                      <w:szCs w:val="18"/>
                    </w:rPr>
                    <w:t>опыт работ в объеме более 80%</w:t>
                  </w:r>
                  <w:r w:rsidRPr="00A71739">
                    <w:rPr>
                      <w:snapToGrid w:val="0"/>
                      <w:color w:val="000000"/>
                      <w:sz w:val="18"/>
                      <w:szCs w:val="18"/>
                    </w:rPr>
                    <w:t xml:space="preserve"> НМЦ, без учета НДС, </w:t>
                  </w:r>
                  <w:r>
                    <w:rPr>
                      <w:sz w:val="18"/>
                      <w:szCs w:val="18"/>
                    </w:rPr>
                    <w:t xml:space="preserve">до 90% от НМЦ, без </w:t>
                  </w:r>
                  <w:r w:rsidRPr="00A71739">
                    <w:rPr>
                      <w:snapToGrid w:val="0"/>
                      <w:color w:val="000000"/>
                      <w:sz w:val="18"/>
                      <w:szCs w:val="18"/>
                    </w:rPr>
                    <w:t>учета</w:t>
                  </w:r>
                  <w:r>
                    <w:rPr>
                      <w:sz w:val="18"/>
                      <w:szCs w:val="18"/>
                    </w:rPr>
                    <w:t xml:space="preserve"> НДС </w:t>
                  </w:r>
                  <w:r w:rsidRPr="00A71739">
                    <w:rPr>
                      <w:sz w:val="18"/>
                      <w:szCs w:val="18"/>
                    </w:rPr>
                    <w:t xml:space="preserve">(включительно) </w:t>
                  </w:r>
                  <w:r>
                    <w:rPr>
                      <w:sz w:val="18"/>
                      <w:szCs w:val="18"/>
                    </w:rPr>
                    <w:t>за последние 5 лет.</w:t>
                  </w:r>
                </w:p>
              </w:tc>
            </w:tr>
            <w:tr w:rsidR="000C29AF" w14:paraId="1BB85196" w14:textId="77777777" w:rsidTr="000C29AF">
              <w:trPr>
                <w:cantSplit/>
              </w:trPr>
              <w:tc>
                <w:tcPr>
                  <w:tcW w:w="884" w:type="dxa"/>
                </w:tcPr>
                <w:p w14:paraId="703399FB" w14:textId="77777777" w:rsidR="000C29AF" w:rsidRDefault="000C29AF" w:rsidP="000C29AF">
                  <w:pPr>
                    <w:widowControl w:val="0"/>
                    <w:numPr>
                      <w:ilvl w:val="7"/>
                      <w:numId w:val="25"/>
                    </w:numPr>
                    <w:suppressAutoHyphens/>
                    <w:spacing w:before="40" w:after="40"/>
                    <w:jc w:val="center"/>
                    <w:rPr>
                      <w:sz w:val="18"/>
                      <w:szCs w:val="18"/>
                    </w:rPr>
                  </w:pPr>
                  <w:r>
                    <w:rPr>
                      <w:sz w:val="18"/>
                      <w:szCs w:val="18"/>
                    </w:rPr>
                    <w:t>Б</w:t>
                  </w:r>
                  <w:r>
                    <w:rPr>
                      <w:sz w:val="18"/>
                      <w:szCs w:val="18"/>
                      <w:vertAlign w:val="subscript"/>
                    </w:rPr>
                    <w:t>2</w:t>
                  </w:r>
                  <w:r>
                    <w:rPr>
                      <w:sz w:val="18"/>
                      <w:szCs w:val="18"/>
                    </w:rPr>
                    <w:t xml:space="preserve"> = 4</w:t>
                  </w:r>
                </w:p>
              </w:tc>
              <w:tc>
                <w:tcPr>
                  <w:tcW w:w="4670" w:type="dxa"/>
                </w:tcPr>
                <w:p w14:paraId="06A737B6" w14:textId="77777777" w:rsidR="000C29AF" w:rsidRDefault="000C29AF" w:rsidP="000C29AF">
                  <w:pPr>
                    <w:widowControl w:val="0"/>
                    <w:numPr>
                      <w:ilvl w:val="4"/>
                      <w:numId w:val="25"/>
                    </w:numPr>
                    <w:suppressAutoHyphens/>
                    <w:spacing w:before="40" w:after="40"/>
                    <w:ind w:left="284" w:hanging="284"/>
                    <w:rPr>
                      <w:sz w:val="18"/>
                      <w:szCs w:val="18"/>
                    </w:rPr>
                  </w:pPr>
                  <w:r>
                    <w:rPr>
                      <w:sz w:val="18"/>
                      <w:szCs w:val="18"/>
                    </w:rPr>
                    <w:t xml:space="preserve">опыт работ в объеме более 90% </w:t>
                  </w:r>
                  <w:r w:rsidRPr="00A71739">
                    <w:rPr>
                      <w:snapToGrid w:val="0"/>
                      <w:color w:val="000000"/>
                      <w:sz w:val="18"/>
                      <w:szCs w:val="18"/>
                    </w:rPr>
                    <w:t xml:space="preserve">НМЦ, без учета НДС, </w:t>
                  </w:r>
                  <w:r>
                    <w:rPr>
                      <w:sz w:val="18"/>
                      <w:szCs w:val="18"/>
                    </w:rPr>
                    <w:t>до 100% от НМЦ, без</w:t>
                  </w:r>
                  <w:r w:rsidRPr="00A71739">
                    <w:rPr>
                      <w:snapToGrid w:val="0"/>
                      <w:color w:val="000000"/>
                      <w:sz w:val="18"/>
                      <w:szCs w:val="18"/>
                    </w:rPr>
                    <w:t xml:space="preserve"> учета</w:t>
                  </w:r>
                  <w:r>
                    <w:rPr>
                      <w:sz w:val="18"/>
                      <w:szCs w:val="18"/>
                    </w:rPr>
                    <w:t xml:space="preserve"> НДС </w:t>
                  </w:r>
                  <w:r w:rsidRPr="00A71739">
                    <w:rPr>
                      <w:sz w:val="18"/>
                      <w:szCs w:val="18"/>
                    </w:rPr>
                    <w:t xml:space="preserve">(включительно) </w:t>
                  </w:r>
                  <w:r>
                    <w:rPr>
                      <w:sz w:val="18"/>
                      <w:szCs w:val="18"/>
                    </w:rPr>
                    <w:t>за последние 5 лет.</w:t>
                  </w:r>
                </w:p>
              </w:tc>
            </w:tr>
            <w:tr w:rsidR="000C29AF" w14:paraId="701434C4" w14:textId="77777777" w:rsidTr="000C29AF">
              <w:trPr>
                <w:cantSplit/>
              </w:trPr>
              <w:tc>
                <w:tcPr>
                  <w:tcW w:w="884" w:type="dxa"/>
                </w:tcPr>
                <w:p w14:paraId="091EA1B7" w14:textId="77777777" w:rsidR="000C29AF" w:rsidRDefault="000C29AF" w:rsidP="000C29AF">
                  <w:pPr>
                    <w:widowControl w:val="0"/>
                    <w:numPr>
                      <w:ilvl w:val="7"/>
                      <w:numId w:val="25"/>
                    </w:numPr>
                    <w:suppressAutoHyphens/>
                    <w:spacing w:before="40" w:after="40"/>
                    <w:jc w:val="center"/>
                    <w:rPr>
                      <w:sz w:val="18"/>
                      <w:szCs w:val="18"/>
                    </w:rPr>
                  </w:pPr>
                  <w:r>
                    <w:rPr>
                      <w:sz w:val="18"/>
                      <w:szCs w:val="18"/>
                    </w:rPr>
                    <w:t>Б</w:t>
                  </w:r>
                  <w:r>
                    <w:rPr>
                      <w:sz w:val="18"/>
                      <w:szCs w:val="18"/>
                      <w:vertAlign w:val="subscript"/>
                    </w:rPr>
                    <w:t>2</w:t>
                  </w:r>
                  <w:r>
                    <w:rPr>
                      <w:sz w:val="18"/>
                      <w:szCs w:val="18"/>
                    </w:rPr>
                    <w:t xml:space="preserve"> = 5</w:t>
                  </w:r>
                </w:p>
              </w:tc>
              <w:tc>
                <w:tcPr>
                  <w:tcW w:w="4670" w:type="dxa"/>
                </w:tcPr>
                <w:p w14:paraId="772EA220" w14:textId="77777777" w:rsidR="000C29AF" w:rsidRDefault="000C29AF" w:rsidP="000C29AF">
                  <w:pPr>
                    <w:widowControl w:val="0"/>
                    <w:numPr>
                      <w:ilvl w:val="4"/>
                      <w:numId w:val="25"/>
                    </w:numPr>
                    <w:suppressAutoHyphens/>
                    <w:spacing w:before="40" w:after="40"/>
                    <w:ind w:left="284" w:hanging="284"/>
                    <w:rPr>
                      <w:sz w:val="18"/>
                      <w:szCs w:val="18"/>
                    </w:rPr>
                  </w:pPr>
                  <w:r>
                    <w:rPr>
                      <w:sz w:val="18"/>
                      <w:szCs w:val="18"/>
                    </w:rPr>
                    <w:t xml:space="preserve">опыт работ в объеме более 100% от НМЦ, без </w:t>
                  </w:r>
                  <w:r w:rsidRPr="00A71739">
                    <w:rPr>
                      <w:snapToGrid w:val="0"/>
                      <w:color w:val="000000"/>
                      <w:sz w:val="18"/>
                      <w:szCs w:val="18"/>
                    </w:rPr>
                    <w:t>учета</w:t>
                  </w:r>
                  <w:r>
                    <w:rPr>
                      <w:sz w:val="18"/>
                      <w:szCs w:val="18"/>
                    </w:rPr>
                    <w:t xml:space="preserve"> НДС за последние 5 лет.</w:t>
                  </w:r>
                </w:p>
              </w:tc>
            </w:tr>
          </w:tbl>
          <w:p w14:paraId="5239323F" w14:textId="77777777" w:rsidR="000C29AF" w:rsidRDefault="000C29AF" w:rsidP="000C29AF">
            <w:pPr>
              <w:pStyle w:val="2"/>
              <w:keepNext/>
              <w:widowControl w:val="0"/>
              <w:numPr>
                <w:ilvl w:val="6"/>
                <w:numId w:val="25"/>
              </w:numPr>
              <w:suppressAutoHyphens/>
              <w:spacing w:before="96" w:line="240" w:lineRule="auto"/>
              <w:ind w:left="0"/>
              <w:jc w:val="left"/>
              <w:rPr>
                <w:sz w:val="18"/>
                <w:szCs w:val="18"/>
                <w:lang w:eastAsia="ru-RU"/>
              </w:rPr>
            </w:pPr>
            <w:r>
              <w:rPr>
                <w:sz w:val="18"/>
                <w:szCs w:val="18"/>
                <w:lang w:eastAsia="ru-RU"/>
              </w:rPr>
              <w:t>где:</w:t>
            </w:r>
          </w:p>
          <w:p w14:paraId="77497C37" w14:textId="77777777" w:rsidR="000C29AF" w:rsidRDefault="000C29AF" w:rsidP="000C29AF">
            <w:pPr>
              <w:pStyle w:val="2"/>
              <w:widowControl w:val="0"/>
              <w:numPr>
                <w:ilvl w:val="6"/>
                <w:numId w:val="25"/>
              </w:numPr>
              <w:tabs>
                <w:tab w:val="left" w:pos="742"/>
                <w:tab w:val="left" w:pos="1167"/>
              </w:tabs>
              <w:suppressAutoHyphens/>
              <w:spacing w:line="240" w:lineRule="auto"/>
              <w:ind w:left="0"/>
              <w:jc w:val="left"/>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592F484F" w14:textId="77777777" w:rsidR="000C29AF" w:rsidRDefault="000C29AF" w:rsidP="000C29AF">
            <w:pPr>
              <w:pStyle w:val="3"/>
              <w:widowControl w:val="0"/>
              <w:numPr>
                <w:ilvl w:val="7"/>
                <w:numId w:val="25"/>
              </w:numPr>
              <w:tabs>
                <w:tab w:val="clear" w:pos="2880"/>
              </w:tabs>
              <w:suppressAutoHyphens/>
              <w:spacing w:before="40" w:after="40" w:line="240" w:lineRule="auto"/>
              <w:jc w:val="left"/>
              <w:rPr>
                <w:sz w:val="18"/>
                <w:szCs w:val="18"/>
                <w:lang w:eastAsia="ru-RU"/>
              </w:rPr>
            </w:pPr>
            <w:r>
              <w:rPr>
                <w:sz w:val="18"/>
                <w:szCs w:val="18"/>
                <w:lang w:eastAsia="ru-RU"/>
              </w:rPr>
              <w:t>Опыт, несоответствующий</w:t>
            </w:r>
            <w:r w:rsidRPr="001B7037">
              <w:rPr>
                <w:sz w:val="18"/>
                <w:szCs w:val="18"/>
                <w:lang w:eastAsia="ru-RU"/>
              </w:rPr>
              <w:t xml:space="preserve"> установленным в документации</w:t>
            </w:r>
            <w:r>
              <w:rPr>
                <w:sz w:val="18"/>
                <w:szCs w:val="18"/>
                <w:lang w:eastAsia="ru-RU"/>
              </w:rPr>
              <w:t>.</w:t>
            </w:r>
            <w:r w:rsidRPr="001B7037">
              <w:rPr>
                <w:sz w:val="18"/>
                <w:szCs w:val="18"/>
                <w:lang w:eastAsia="ru-RU"/>
              </w:rPr>
              <w:t>о закупке требованиям, не оценивается.</w:t>
            </w:r>
          </w:p>
          <w:p w14:paraId="05F5E222" w14:textId="77777777" w:rsidR="000C29AF" w:rsidRDefault="000C29AF" w:rsidP="000C29AF">
            <w:pPr>
              <w:widowControl w:val="0"/>
              <w:rPr>
                <w:sz w:val="18"/>
                <w:szCs w:val="18"/>
              </w:rPr>
            </w:pPr>
            <w:r>
              <w:rPr>
                <w:sz w:val="18"/>
                <w:szCs w:val="18"/>
              </w:rPr>
              <w:t>Шкала оценок от 0 до 5 баллов.</w:t>
            </w:r>
          </w:p>
          <w:p w14:paraId="387D626A" w14:textId="76440919" w:rsidR="000C29AF" w:rsidRPr="00A45ABD" w:rsidRDefault="000C29AF" w:rsidP="000C29AF">
            <w:pPr>
              <w:tabs>
                <w:tab w:val="num" w:pos="0"/>
                <w:tab w:val="left" w:pos="318"/>
                <w:tab w:val="left" w:pos="602"/>
              </w:tabs>
              <w:jc w:val="both"/>
              <w:rPr>
                <w:rFonts w:cs="Times New Roman"/>
                <w:sz w:val="18"/>
                <w:szCs w:val="18"/>
              </w:rPr>
            </w:pPr>
          </w:p>
        </w:tc>
      </w:tr>
      <w:tr w:rsidR="000C29AF" w:rsidRPr="00A45ABD" w14:paraId="64552518" w14:textId="77777777" w:rsidTr="00F4650C">
        <w:tc>
          <w:tcPr>
            <w:tcW w:w="474" w:type="dxa"/>
          </w:tcPr>
          <w:p w14:paraId="41866E48" w14:textId="513B202A" w:rsidR="000C29AF" w:rsidRPr="00F4650C" w:rsidRDefault="000C29AF" w:rsidP="000C29AF">
            <w:pPr>
              <w:suppressAutoHyphens/>
              <w:ind w:left="22"/>
              <w:jc w:val="both"/>
              <w:rPr>
                <w:rFonts w:cs="Times New Roman"/>
                <w:sz w:val="18"/>
                <w:szCs w:val="18"/>
              </w:rPr>
            </w:pPr>
            <w:r>
              <w:rPr>
                <w:rFonts w:eastAsia="Calibri"/>
                <w:sz w:val="18"/>
                <w:szCs w:val="18"/>
              </w:rPr>
              <w:lastRenderedPageBreak/>
              <w:t>‍3.</w:t>
            </w:r>
          </w:p>
        </w:tc>
        <w:tc>
          <w:tcPr>
            <w:tcW w:w="1603" w:type="dxa"/>
          </w:tcPr>
          <w:p w14:paraId="5D4194C0" w14:textId="644DC339" w:rsidR="000C29AF" w:rsidRPr="00A45ABD" w:rsidRDefault="000C29AF" w:rsidP="000C29AF">
            <w:pPr>
              <w:jc w:val="center"/>
              <w:rPr>
                <w:rFonts w:cs="Times New Roman"/>
                <w:sz w:val="18"/>
                <w:szCs w:val="18"/>
              </w:rPr>
            </w:pPr>
            <w:r>
              <w:rPr>
                <w:sz w:val="18"/>
                <w:szCs w:val="18"/>
              </w:rPr>
              <w:t>ОРГ</w:t>
            </w:r>
          </w:p>
        </w:tc>
        <w:tc>
          <w:tcPr>
            <w:tcW w:w="1758" w:type="dxa"/>
          </w:tcPr>
          <w:p w14:paraId="37F4665D" w14:textId="164744FD" w:rsidR="000C29AF" w:rsidRPr="00A45ABD" w:rsidRDefault="000C29AF" w:rsidP="000C29AF">
            <w:pPr>
              <w:pStyle w:val="3"/>
              <w:numPr>
                <w:ilvl w:val="7"/>
                <w:numId w:val="20"/>
              </w:numPr>
              <w:tabs>
                <w:tab w:val="clear" w:pos="2880"/>
              </w:tabs>
              <w:suppressAutoHyphens/>
              <w:spacing w:line="240" w:lineRule="auto"/>
              <w:jc w:val="center"/>
              <w:rPr>
                <w:b/>
                <w:sz w:val="18"/>
                <w:szCs w:val="18"/>
                <w:lang w:eastAsia="ru-RU"/>
              </w:rPr>
            </w:pPr>
            <w:r>
              <w:rPr>
                <w:sz w:val="18"/>
                <w:szCs w:val="18"/>
              </w:rPr>
              <w:t>Финансовое состояние (устойчивость) Участника</w:t>
            </w:r>
          </w:p>
        </w:tc>
        <w:tc>
          <w:tcPr>
            <w:tcW w:w="1861" w:type="dxa"/>
          </w:tcPr>
          <w:p w14:paraId="3607C4BE" w14:textId="472E6B3C" w:rsidR="000C29AF" w:rsidRPr="006F7EC3" w:rsidRDefault="000C29AF" w:rsidP="000C29AF">
            <w:pPr>
              <w:jc w:val="center"/>
              <w:rPr>
                <w:rFonts w:cs="Times New Roman"/>
                <w:sz w:val="18"/>
                <w:szCs w:val="18"/>
              </w:rPr>
            </w:pPr>
            <w:r>
              <w:rPr>
                <w:rFonts w:eastAsia="Calibri"/>
                <w:sz w:val="18"/>
                <w:szCs w:val="18"/>
              </w:rPr>
              <w:t>отсутствует</w:t>
            </w:r>
          </w:p>
        </w:tc>
        <w:tc>
          <w:tcPr>
            <w:tcW w:w="1312" w:type="dxa"/>
            <w:gridSpan w:val="2"/>
          </w:tcPr>
          <w:p w14:paraId="5AD4C805" w14:textId="77777777" w:rsidR="000C29AF" w:rsidRDefault="000C29AF" w:rsidP="000C29AF">
            <w:pPr>
              <w:widowControl w:val="0"/>
              <w:spacing w:before="40" w:after="40"/>
              <w:jc w:val="center"/>
              <w:rPr>
                <w:rFonts w:eastAsia="Calibri"/>
                <w:sz w:val="18"/>
                <w:szCs w:val="18"/>
              </w:rPr>
            </w:pPr>
            <w:r>
              <w:rPr>
                <w:rFonts w:eastAsia="Calibri"/>
                <w:sz w:val="18"/>
                <w:szCs w:val="18"/>
              </w:rPr>
              <w:t>5%</w:t>
            </w:r>
          </w:p>
          <w:p w14:paraId="7E8A7EA0" w14:textId="300A3EE2" w:rsidR="000C29AF" w:rsidRPr="00A45ABD" w:rsidRDefault="000C29AF" w:rsidP="000C29AF">
            <w:pPr>
              <w:jc w:val="center"/>
              <w:rPr>
                <w:rFonts w:cs="Times New Roman"/>
                <w:sz w:val="18"/>
                <w:szCs w:val="18"/>
              </w:rPr>
            </w:pPr>
            <w:r>
              <w:rPr>
                <w:rFonts w:eastAsia="Calibri"/>
                <w:sz w:val="18"/>
                <w:szCs w:val="18"/>
              </w:rPr>
              <w:t>(В</w:t>
            </w:r>
            <w:r w:rsidRPr="000C29AF">
              <w:rPr>
                <w:rFonts w:eastAsia="Calibri"/>
                <w:sz w:val="18"/>
                <w:szCs w:val="18"/>
                <w:vertAlign w:val="subscript"/>
              </w:rPr>
              <w:t>3</w:t>
            </w:r>
            <w:r>
              <w:rPr>
                <w:rFonts w:eastAsia="Calibri"/>
                <w:sz w:val="18"/>
                <w:szCs w:val="18"/>
              </w:rPr>
              <w:t xml:space="preserve"> = 0,05)</w:t>
            </w:r>
          </w:p>
        </w:tc>
        <w:tc>
          <w:tcPr>
            <w:tcW w:w="2205" w:type="dxa"/>
          </w:tcPr>
          <w:p w14:paraId="2228B757" w14:textId="141B407E" w:rsidR="000C29AF" w:rsidRPr="00A45ABD" w:rsidRDefault="000C29AF" w:rsidP="000C29AF">
            <w:pPr>
              <w:jc w:val="center"/>
              <w:rPr>
                <w:rFonts w:cs="Times New Roman"/>
                <w:sz w:val="18"/>
                <w:szCs w:val="18"/>
              </w:rPr>
            </w:pPr>
            <w:r>
              <w:rPr>
                <w:sz w:val="18"/>
                <w:szCs w:val="18"/>
              </w:rPr>
              <w:t>Чем выше результат оценки финансового состояния (устойчивости) Участника, тем выше предпочтительность</w:t>
            </w:r>
          </w:p>
        </w:tc>
        <w:tc>
          <w:tcPr>
            <w:tcW w:w="5949" w:type="dxa"/>
          </w:tcPr>
          <w:p w14:paraId="2BC7F2B1" w14:textId="77777777" w:rsidR="000C29AF" w:rsidRDefault="000C29AF" w:rsidP="0011413C">
            <w:pPr>
              <w:numPr>
                <w:ilvl w:val="7"/>
                <w:numId w:val="0"/>
              </w:numPr>
              <w:jc w:val="both"/>
              <w:rPr>
                <w:rFonts w:eastAsia="Calibri"/>
                <w:sz w:val="18"/>
                <w:szCs w:val="18"/>
              </w:rPr>
            </w:pPr>
            <w:r w:rsidRPr="00DF5EFA">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0B6337A" w14:textId="77777777" w:rsidR="000C29AF" w:rsidRPr="00D00EB6" w:rsidRDefault="000C29AF" w:rsidP="0011413C">
            <w:pPr>
              <w:numPr>
                <w:ilvl w:val="7"/>
                <w:numId w:val="0"/>
              </w:numPr>
              <w:spacing w:before="120"/>
              <w:jc w:val="both"/>
              <w:rPr>
                <w:rFonts w:eastAsia="Calibri"/>
                <w:sz w:val="18"/>
                <w:szCs w:val="18"/>
              </w:rPr>
            </w:pPr>
            <w:r w:rsidRPr="00470950">
              <w:rPr>
                <w:sz w:val="18"/>
                <w:szCs w:val="18"/>
              </w:rPr>
              <w:t xml:space="preserve">Порядок осуществления оценки (значение оцениваемого параметра), в зависимости от </w:t>
            </w:r>
            <w:r>
              <w:rPr>
                <w:sz w:val="18"/>
                <w:szCs w:val="18"/>
              </w:rPr>
              <w:t>полученного</w:t>
            </w:r>
            <w:r w:rsidRPr="00470950">
              <w:rPr>
                <w:sz w:val="18"/>
                <w:szCs w:val="18"/>
              </w:rPr>
              <w:t xml:space="preserve"> </w:t>
            </w:r>
            <w:r>
              <w:rPr>
                <w:sz w:val="18"/>
                <w:szCs w:val="18"/>
              </w:rPr>
              <w:t xml:space="preserve">Участником (с </w:t>
            </w:r>
            <w:r w:rsidRPr="00470950">
              <w:rPr>
                <w:i/>
                <w:sz w:val="18"/>
                <w:szCs w:val="18"/>
                <w:lang w:val="en-US"/>
              </w:rPr>
              <w:t>i</w:t>
            </w:r>
            <w:r w:rsidRPr="00470950">
              <w:rPr>
                <w:sz w:val="18"/>
                <w:szCs w:val="18"/>
              </w:rPr>
              <w:t>-</w:t>
            </w:r>
            <w:r>
              <w:rPr>
                <w:sz w:val="18"/>
                <w:szCs w:val="18"/>
              </w:rPr>
              <w:t>ой</w:t>
            </w:r>
            <w:r w:rsidRPr="00470950">
              <w:rPr>
                <w:sz w:val="18"/>
                <w:szCs w:val="18"/>
              </w:rPr>
              <w:t xml:space="preserve"> заяв</w:t>
            </w:r>
            <w:r>
              <w:rPr>
                <w:sz w:val="18"/>
                <w:szCs w:val="18"/>
              </w:rPr>
              <w:t xml:space="preserve">кой) значения расчетного балла </w:t>
            </w:r>
            <w:bookmarkStart w:id="369" w:name="_Hlk140493522"/>
            <w:r>
              <w:rPr>
                <w:sz w:val="18"/>
                <w:szCs w:val="18"/>
              </w:rPr>
              <w:t>(</w:t>
            </w:r>
            <w:r w:rsidRPr="00062D02">
              <w:rPr>
                <w:sz w:val="18"/>
                <w:szCs w:val="18"/>
              </w:rPr>
              <w:t>интегрального показателя финансового состояния</w:t>
            </w:r>
            <w:r>
              <w:rPr>
                <w:sz w:val="18"/>
                <w:szCs w:val="18"/>
              </w:rPr>
              <w:t>)</w:t>
            </w:r>
            <w:bookmarkEnd w:id="369"/>
            <w:r>
              <w:rPr>
                <w:sz w:val="18"/>
                <w:szCs w:val="18"/>
              </w:rPr>
              <w:t xml:space="preserve"> </w:t>
            </w:r>
            <w:r w:rsidRPr="00FD1109">
              <w:rPr>
                <w:sz w:val="18"/>
                <w:szCs w:val="18"/>
              </w:rPr>
              <w:t>и установленной соответствующей характеристи</w:t>
            </w:r>
            <w:r>
              <w:rPr>
                <w:sz w:val="18"/>
                <w:szCs w:val="18"/>
              </w:rPr>
              <w:t>ки</w:t>
            </w:r>
            <w:r w:rsidRPr="00FD1109">
              <w:rPr>
                <w:sz w:val="18"/>
                <w:szCs w:val="18"/>
              </w:rPr>
              <w:t xml:space="preserve"> </w:t>
            </w:r>
            <w:r>
              <w:rPr>
                <w:sz w:val="18"/>
                <w:szCs w:val="18"/>
              </w:rPr>
              <w:t xml:space="preserve">его </w:t>
            </w:r>
            <w:r w:rsidRPr="00FD1109">
              <w:rPr>
                <w:sz w:val="18"/>
                <w:szCs w:val="18"/>
              </w:rPr>
              <w:t>финансового состояния</w:t>
            </w:r>
            <w:r>
              <w:rPr>
                <w:sz w:val="18"/>
                <w:szCs w:val="18"/>
              </w:rPr>
              <w:t xml:space="preserve"> (</w:t>
            </w:r>
            <w:r w:rsidRPr="00FD1109">
              <w:rPr>
                <w:sz w:val="18"/>
                <w:szCs w:val="18"/>
              </w:rPr>
              <w:t>кризисное / неустойчивое / устойчивое)</w:t>
            </w:r>
            <w:r>
              <w:rPr>
                <w:sz w:val="18"/>
                <w:szCs w:val="18"/>
              </w:rPr>
              <w:t xml:space="preserve"> по результатам проведенной в рамках аккредитации оценки его финансового состояния (устойчивости), при этом:</w:t>
            </w:r>
          </w:p>
          <w:p w14:paraId="58E18FDF" w14:textId="77777777" w:rsidR="000C29AF" w:rsidRPr="00BC5F1C" w:rsidRDefault="000C29AF" w:rsidP="0011413C">
            <w:pPr>
              <w:numPr>
                <w:ilvl w:val="0"/>
                <w:numId w:val="29"/>
              </w:numPr>
              <w:spacing w:before="120"/>
              <w:ind w:left="346" w:hanging="284"/>
              <w:jc w:val="both"/>
              <w:rPr>
                <w:sz w:val="18"/>
                <w:szCs w:val="18"/>
              </w:rPr>
            </w:pPr>
            <w:r w:rsidRPr="00D00EB6">
              <w:rPr>
                <w:rFonts w:eastAsia="Calibri"/>
                <w:sz w:val="18"/>
                <w:szCs w:val="18"/>
              </w:rPr>
              <w:lastRenderedPageBreak/>
              <w:t xml:space="preserve">порядок проведения оценки финансового состояния (устойчивости) </w:t>
            </w:r>
            <w:r>
              <w:rPr>
                <w:rFonts w:eastAsia="Calibri"/>
                <w:sz w:val="18"/>
                <w:szCs w:val="18"/>
              </w:rPr>
              <w:t>Участника</w:t>
            </w:r>
            <w:r>
              <w:rPr>
                <w:rStyle w:val="af4"/>
                <w:rFonts w:eastAsia="Calibri"/>
                <w:sz w:val="18"/>
                <w:szCs w:val="18"/>
              </w:rPr>
              <w:footnoteReference w:id="14"/>
            </w:r>
            <w:r>
              <w:rPr>
                <w:rFonts w:eastAsia="Calibri"/>
                <w:sz w:val="18"/>
                <w:szCs w:val="18"/>
              </w:rPr>
              <w:t xml:space="preserve"> </w:t>
            </w:r>
            <w:r w:rsidRPr="00BC5F1C">
              <w:rPr>
                <w:rFonts w:eastAsia="Calibri"/>
                <w:sz w:val="18"/>
                <w:szCs w:val="18"/>
              </w:rPr>
              <w:t>установлен Положени</w:t>
            </w:r>
            <w:r w:rsidRPr="00137DFF">
              <w:rPr>
                <w:rFonts w:eastAsia="Calibri"/>
                <w:sz w:val="18"/>
                <w:szCs w:val="18"/>
              </w:rPr>
              <w:t>ем</w:t>
            </w:r>
            <w:r w:rsidRPr="00BC5F1C">
              <w:rPr>
                <w:rFonts w:eastAsia="Calibri"/>
                <w:sz w:val="18"/>
                <w:szCs w:val="18"/>
              </w:rPr>
              <w:t xml:space="preserve"> об аккредитации;</w:t>
            </w:r>
          </w:p>
          <w:p w14:paraId="60593736" w14:textId="462D1BFD" w:rsidR="000C29AF" w:rsidRPr="00966004" w:rsidRDefault="000C29AF" w:rsidP="0011413C">
            <w:pPr>
              <w:numPr>
                <w:ilvl w:val="0"/>
                <w:numId w:val="29"/>
              </w:numPr>
              <w:spacing w:before="120"/>
              <w:ind w:left="346" w:hanging="284"/>
              <w:jc w:val="both"/>
              <w:rPr>
                <w:sz w:val="18"/>
                <w:szCs w:val="18"/>
              </w:rPr>
            </w:pPr>
            <w:r w:rsidRPr="00D00EB6">
              <w:rPr>
                <w:rFonts w:eastAsia="Calibri"/>
                <w:sz w:val="18"/>
                <w:szCs w:val="18"/>
              </w:rPr>
              <w:t xml:space="preserve">исходными данными для расчета интегрального показателя финансового состояния </w:t>
            </w:r>
            <w:r>
              <w:rPr>
                <w:rFonts w:eastAsia="Calibri"/>
                <w:sz w:val="18"/>
                <w:szCs w:val="18"/>
              </w:rPr>
              <w:t xml:space="preserve">Участника </w:t>
            </w:r>
            <w:r w:rsidRPr="00D00EB6">
              <w:rPr>
                <w:rFonts w:eastAsia="Calibri"/>
                <w:sz w:val="18"/>
                <w:szCs w:val="18"/>
              </w:rPr>
              <w:t>являются сведения, опубликованн</w:t>
            </w:r>
            <w:r>
              <w:rPr>
                <w:rFonts w:eastAsia="Calibri"/>
                <w:sz w:val="18"/>
                <w:szCs w:val="18"/>
              </w:rPr>
              <w:t>ые</w:t>
            </w:r>
            <w:r w:rsidRPr="00D00EB6">
              <w:rPr>
                <w:rFonts w:eastAsia="Calibri"/>
                <w:sz w:val="18"/>
                <w:szCs w:val="18"/>
              </w:rPr>
              <w:t xml:space="preserve"> в государственном информационном ресурсе бухгалтерской (финансовой) отчетности организаций (</w:t>
            </w:r>
            <w:hyperlink r:id="rId23" w:history="1">
              <w:r w:rsidRPr="00101569">
                <w:rPr>
                  <w:rStyle w:val="af6"/>
                  <w:rFonts w:eastAsia="Calibri"/>
                  <w:sz w:val="18"/>
                  <w:szCs w:val="18"/>
                </w:rPr>
                <w:t>https://bo.nalog.ru</w:t>
              </w:r>
            </w:hyperlink>
            <w:r w:rsidRPr="00D00EB6">
              <w:rPr>
                <w:rFonts w:eastAsia="Calibri"/>
                <w:sz w:val="18"/>
                <w:szCs w:val="18"/>
              </w:rPr>
              <w:t>) за предыдущий отчетный период (год)</w:t>
            </w:r>
            <w:r>
              <w:rPr>
                <w:rFonts w:eastAsia="Calibri"/>
                <w:sz w:val="18"/>
                <w:szCs w:val="18"/>
              </w:rPr>
              <w:t xml:space="preserve"> </w:t>
            </w:r>
            <w:r w:rsidRPr="00950733">
              <w:rPr>
                <w:sz w:val="18"/>
                <w:szCs w:val="18"/>
              </w:rPr>
              <w:t xml:space="preserve">по состоянию на дату </w:t>
            </w:r>
            <w:r>
              <w:rPr>
                <w:sz w:val="18"/>
                <w:szCs w:val="18"/>
              </w:rPr>
              <w:t xml:space="preserve">окончания срока </w:t>
            </w:r>
            <w:r w:rsidRPr="00950733">
              <w:rPr>
                <w:sz w:val="18"/>
                <w:szCs w:val="18"/>
              </w:rPr>
              <w:t xml:space="preserve">подачи </w:t>
            </w:r>
            <w:r>
              <w:rPr>
                <w:sz w:val="18"/>
                <w:szCs w:val="18"/>
              </w:rPr>
              <w:t>заявок</w:t>
            </w:r>
            <w:r w:rsidRPr="00D00EB6">
              <w:rPr>
                <w:rFonts w:eastAsia="Calibri"/>
                <w:sz w:val="18"/>
                <w:szCs w:val="18"/>
              </w:rPr>
              <w:t xml:space="preserve">. </w:t>
            </w:r>
          </w:p>
          <w:p w14:paraId="59A80901" w14:textId="77777777" w:rsidR="000C29AF" w:rsidRDefault="000C29AF" w:rsidP="0011413C">
            <w:pPr>
              <w:spacing w:before="120"/>
              <w:ind w:left="346"/>
              <w:jc w:val="both"/>
              <w:rPr>
                <w:rFonts w:eastAsia="Calibri"/>
                <w:sz w:val="18"/>
                <w:szCs w:val="18"/>
              </w:rPr>
            </w:pPr>
            <w:r>
              <w:rPr>
                <w:rFonts w:eastAsia="Calibri"/>
                <w:sz w:val="18"/>
                <w:szCs w:val="18"/>
              </w:rPr>
              <w:t>Е</w:t>
            </w:r>
            <w:r w:rsidRPr="00D00EB6">
              <w:rPr>
                <w:rFonts w:eastAsia="Calibri"/>
                <w:sz w:val="18"/>
                <w:szCs w:val="18"/>
              </w:rPr>
              <w:t xml:space="preserve">сли </w:t>
            </w:r>
            <w:r>
              <w:rPr>
                <w:rFonts w:eastAsia="Calibri"/>
                <w:sz w:val="18"/>
                <w:szCs w:val="18"/>
              </w:rPr>
              <w:t xml:space="preserve">Участник в соответствии с законодательством РФ </w:t>
            </w:r>
            <w:r w:rsidRPr="00D00EB6">
              <w:rPr>
                <w:rFonts w:eastAsia="Calibri"/>
                <w:sz w:val="18"/>
                <w:szCs w:val="18"/>
              </w:rPr>
              <w:t xml:space="preserve">не размещает сведения о своей бухгалтерской (финансовой) отчетности </w:t>
            </w:r>
            <w:r>
              <w:rPr>
                <w:sz w:val="18"/>
                <w:szCs w:val="18"/>
              </w:rPr>
              <w:t xml:space="preserve">(по формам </w:t>
            </w:r>
            <w:r w:rsidRPr="00CB22D7">
              <w:rPr>
                <w:sz w:val="18"/>
                <w:szCs w:val="18"/>
              </w:rPr>
              <w:t>ОКУД 0710001</w:t>
            </w:r>
            <w:r>
              <w:rPr>
                <w:sz w:val="18"/>
                <w:szCs w:val="18"/>
              </w:rPr>
              <w:t xml:space="preserve">, </w:t>
            </w:r>
            <w:r w:rsidRPr="00CB22D7">
              <w:rPr>
                <w:sz w:val="18"/>
                <w:szCs w:val="18"/>
              </w:rPr>
              <w:t>0710002</w:t>
            </w:r>
            <w:r>
              <w:rPr>
                <w:sz w:val="18"/>
                <w:szCs w:val="18"/>
              </w:rPr>
              <w:t xml:space="preserve">) </w:t>
            </w:r>
            <w:r w:rsidRPr="00D00EB6">
              <w:rPr>
                <w:rFonts w:eastAsia="Calibri"/>
                <w:sz w:val="18"/>
                <w:szCs w:val="18"/>
              </w:rPr>
              <w:t xml:space="preserve">в упомянутом государственном информационном ресурсе – оценка его финансового состояния производится на основании </w:t>
            </w:r>
            <w:r w:rsidRPr="00FF27FD">
              <w:rPr>
                <w:sz w:val="18"/>
                <w:szCs w:val="18"/>
              </w:rPr>
              <w:t>электронн</w:t>
            </w:r>
            <w:r w:rsidRPr="00BE4EFA">
              <w:rPr>
                <w:sz w:val="18"/>
                <w:szCs w:val="18"/>
              </w:rPr>
              <w:t>ой</w:t>
            </w:r>
            <w:r w:rsidRPr="00FF27FD">
              <w:rPr>
                <w:sz w:val="18"/>
                <w:szCs w:val="18"/>
              </w:rPr>
              <w:t xml:space="preserve"> копи</w:t>
            </w:r>
            <w:r w:rsidRPr="00BE4EFA">
              <w:rPr>
                <w:sz w:val="18"/>
                <w:szCs w:val="18"/>
              </w:rPr>
              <w:t>и</w:t>
            </w:r>
            <w:r w:rsidRPr="00FF27FD">
              <w:rPr>
                <w:sz w:val="18"/>
                <w:szCs w:val="18"/>
              </w:rPr>
              <w:t xml:space="preserve">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sidRPr="00D00EB6">
              <w:rPr>
                <w:rFonts w:eastAsia="Calibri"/>
                <w:sz w:val="18"/>
                <w:szCs w:val="18"/>
              </w:rPr>
              <w:t>, представленной в составе Заявки на аккредитацию</w:t>
            </w:r>
            <w:r>
              <w:rPr>
                <w:rFonts w:eastAsia="Calibri"/>
                <w:sz w:val="18"/>
                <w:szCs w:val="18"/>
              </w:rPr>
              <w:t xml:space="preserve"> (или отдельно в составе заявки на участие в закупке, если ранее при прохождении аккредитации не были представлены);</w:t>
            </w:r>
          </w:p>
          <w:p w14:paraId="1E6E44E8" w14:textId="77777777" w:rsidR="000C29AF" w:rsidRDefault="000C29AF" w:rsidP="0011413C">
            <w:pPr>
              <w:spacing w:before="120"/>
              <w:ind w:left="346"/>
              <w:jc w:val="both"/>
              <w:rPr>
                <w:sz w:val="18"/>
                <w:szCs w:val="18"/>
              </w:rPr>
            </w:pPr>
            <w:r>
              <w:rPr>
                <w:sz w:val="18"/>
                <w:szCs w:val="18"/>
              </w:rPr>
              <w:t>Е</w:t>
            </w:r>
            <w:r w:rsidRPr="004E66EC">
              <w:rPr>
                <w:sz w:val="18"/>
                <w:szCs w:val="18"/>
              </w:rPr>
              <w:t>сли Участник в</w:t>
            </w:r>
            <w:r>
              <w:rPr>
                <w:sz w:val="18"/>
                <w:szCs w:val="18"/>
              </w:rPr>
              <w:t xml:space="preserve"> </w:t>
            </w:r>
            <w:r w:rsidRPr="004E66EC">
              <w:rPr>
                <w:sz w:val="18"/>
                <w:szCs w:val="18"/>
              </w:rPr>
              <w:t>соответствии с</w:t>
            </w:r>
            <w:r>
              <w:rPr>
                <w:sz w:val="18"/>
                <w:szCs w:val="18"/>
              </w:rPr>
              <w:t> </w:t>
            </w:r>
            <w:r w:rsidRPr="004E66EC">
              <w:rPr>
                <w:sz w:val="18"/>
                <w:szCs w:val="18"/>
              </w:rPr>
              <w:t>законодательством формирует отчетность по</w:t>
            </w:r>
            <w:r>
              <w:rPr>
                <w:sz w:val="18"/>
                <w:szCs w:val="18"/>
              </w:rPr>
              <w:t> </w:t>
            </w:r>
            <w:r w:rsidRPr="006540FC">
              <w:rPr>
                <w:rFonts w:eastAsia="Calibri"/>
                <w:sz w:val="18"/>
                <w:szCs w:val="18"/>
              </w:rPr>
              <w:t>формам</w:t>
            </w:r>
            <w:r w:rsidRPr="004E66EC">
              <w:rPr>
                <w:sz w:val="18"/>
                <w:szCs w:val="18"/>
              </w:rPr>
              <w:t xml:space="preserve"> ОКУД</w:t>
            </w:r>
            <w:r>
              <w:rPr>
                <w:sz w:val="18"/>
                <w:szCs w:val="18"/>
              </w:rPr>
              <w:t> </w:t>
            </w:r>
            <w:r w:rsidRPr="004E66EC">
              <w:rPr>
                <w:sz w:val="18"/>
                <w:szCs w:val="18"/>
              </w:rPr>
              <w:t>0503730, 0503721 (и</w:t>
            </w:r>
            <w:r>
              <w:rPr>
                <w:sz w:val="18"/>
                <w:szCs w:val="18"/>
              </w:rPr>
              <w:t> (</w:t>
            </w:r>
            <w:r w:rsidRPr="004E66EC">
              <w:rPr>
                <w:sz w:val="18"/>
                <w:szCs w:val="18"/>
              </w:rPr>
              <w:t>или</w:t>
            </w:r>
            <w:r>
              <w:rPr>
                <w:sz w:val="18"/>
                <w:szCs w:val="18"/>
              </w:rPr>
              <w:t>)</w:t>
            </w:r>
            <w:r w:rsidRPr="004E66EC">
              <w:rPr>
                <w:sz w:val="18"/>
                <w:szCs w:val="18"/>
              </w:rPr>
              <w:t xml:space="preserve"> освобожден от предоставления дополнительного экземпляра отчетности </w:t>
            </w:r>
            <w:r>
              <w:rPr>
                <w:sz w:val="18"/>
                <w:szCs w:val="18"/>
              </w:rPr>
              <w:t>для размещения на официальном</w:t>
            </w:r>
            <w:r w:rsidRPr="004E66EC">
              <w:rPr>
                <w:sz w:val="18"/>
                <w:szCs w:val="18"/>
              </w:rPr>
              <w:t xml:space="preserve"> сайт</w:t>
            </w:r>
            <w:r>
              <w:rPr>
                <w:sz w:val="18"/>
                <w:szCs w:val="18"/>
              </w:rPr>
              <w:t>е</w:t>
            </w:r>
            <w:r w:rsidRPr="004E66EC">
              <w:rPr>
                <w:sz w:val="18"/>
                <w:szCs w:val="18"/>
              </w:rPr>
              <w:t xml:space="preserve"> ФНС</w:t>
            </w:r>
            <w:r>
              <w:rPr>
                <w:sz w:val="18"/>
                <w:szCs w:val="18"/>
              </w:rPr>
              <w:t xml:space="preserve"> России</w:t>
            </w:r>
            <w:r w:rsidRPr="004E66EC">
              <w:rPr>
                <w:sz w:val="18"/>
                <w:szCs w:val="18"/>
              </w:rPr>
              <w:t>) – оценка его финансового состояния производится на</w:t>
            </w:r>
            <w:r>
              <w:rPr>
                <w:sz w:val="18"/>
                <w:szCs w:val="18"/>
              </w:rPr>
              <w:t> </w:t>
            </w:r>
            <w:r w:rsidRPr="004E66EC">
              <w:rPr>
                <w:sz w:val="18"/>
                <w:szCs w:val="18"/>
              </w:rPr>
              <w:t>основании представленных в</w:t>
            </w:r>
            <w:r>
              <w:rPr>
                <w:sz w:val="18"/>
                <w:szCs w:val="18"/>
              </w:rPr>
              <w:t xml:space="preserve"> </w:t>
            </w:r>
            <w:r w:rsidRPr="004E66EC">
              <w:rPr>
                <w:sz w:val="18"/>
                <w:szCs w:val="18"/>
              </w:rPr>
              <w:t>составе заявки:</w:t>
            </w:r>
          </w:p>
          <w:p w14:paraId="07562E15" w14:textId="77777777" w:rsidR="000C29AF" w:rsidRDefault="000C29AF" w:rsidP="0011413C">
            <w:pPr>
              <w:pStyle w:val="ac"/>
              <w:keepNext/>
              <w:numPr>
                <w:ilvl w:val="0"/>
                <w:numId w:val="30"/>
              </w:numPr>
              <w:spacing w:before="40" w:after="40"/>
              <w:ind w:left="627" w:hanging="283"/>
              <w:rPr>
                <w:sz w:val="18"/>
                <w:szCs w:val="18"/>
              </w:rPr>
            </w:pPr>
            <w:r w:rsidRPr="00FF27FD">
              <w:rPr>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18"/>
                <w:szCs w:val="18"/>
              </w:rPr>
              <w:t>;</w:t>
            </w:r>
          </w:p>
          <w:p w14:paraId="10329F24" w14:textId="1E609E2B" w:rsidR="000C29AF" w:rsidRPr="004D5FB9" w:rsidRDefault="000C29AF" w:rsidP="0011413C">
            <w:pPr>
              <w:pStyle w:val="ac"/>
              <w:keepNext/>
              <w:numPr>
                <w:ilvl w:val="0"/>
                <w:numId w:val="30"/>
              </w:numPr>
              <w:spacing w:before="40" w:after="40"/>
              <w:rPr>
                <w:sz w:val="18"/>
                <w:szCs w:val="18"/>
              </w:rPr>
            </w:pPr>
            <w:r w:rsidRPr="00E569CC">
              <w:rPr>
                <w:sz w:val="18"/>
                <w:szCs w:val="18"/>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sidRPr="000C29AF">
              <w:rPr>
                <w:sz w:val="18"/>
                <w:szCs w:val="18"/>
              </w:rPr>
              <w:t>5 к Положению об аккредитации</w:t>
            </w:r>
            <w:r w:rsidRPr="00E569CC">
              <w:rPr>
                <w:sz w:val="18"/>
                <w:szCs w:val="18"/>
              </w:rPr>
              <w:t>)</w:t>
            </w:r>
            <w:r>
              <w:rPr>
                <w:sz w:val="18"/>
                <w:szCs w:val="18"/>
              </w:rPr>
              <w:t>.</w:t>
            </w:r>
          </w:p>
          <w:p w14:paraId="010FF4CF" w14:textId="77777777" w:rsidR="000C29AF" w:rsidRPr="00D00EB6" w:rsidRDefault="000C29AF" w:rsidP="0011413C">
            <w:pPr>
              <w:spacing w:before="120" w:after="120"/>
              <w:jc w:val="both"/>
              <w:rPr>
                <w:sz w:val="18"/>
                <w:szCs w:val="18"/>
              </w:rPr>
            </w:pPr>
            <w:r>
              <w:rPr>
                <w:rFonts w:eastAsia="Calibri"/>
                <w:sz w:val="18"/>
                <w:szCs w:val="18"/>
              </w:rPr>
              <w:t>О</w:t>
            </w:r>
            <w:r w:rsidRPr="00101569">
              <w:rPr>
                <w:rFonts w:eastAsia="Calibri"/>
                <w:sz w:val="18"/>
                <w:szCs w:val="18"/>
              </w:rPr>
              <w:t>ценк</w:t>
            </w:r>
            <w:r>
              <w:rPr>
                <w:rFonts w:eastAsia="Calibri"/>
                <w:sz w:val="18"/>
                <w:szCs w:val="18"/>
              </w:rPr>
              <w:t>а</w:t>
            </w:r>
            <w:r w:rsidRPr="00101569">
              <w:rPr>
                <w:rFonts w:eastAsia="Calibri"/>
                <w:sz w:val="18"/>
                <w:szCs w:val="18"/>
              </w:rPr>
              <w:t xml:space="preserve"> предпочтительности по частному критерию</w:t>
            </w:r>
            <w:r w:rsidRPr="00101569">
              <w:rPr>
                <w:sz w:val="18"/>
                <w:szCs w:val="18"/>
              </w:rPr>
              <w:t xml:space="preserve"> </w:t>
            </w:r>
            <w:r>
              <w:rPr>
                <w:sz w:val="18"/>
                <w:szCs w:val="18"/>
              </w:rPr>
              <w:t xml:space="preserve">осуществляется в соответствии со следующей </w:t>
            </w:r>
            <w:r>
              <w:rPr>
                <w:rFonts w:eastAsia="Calibri"/>
                <w:sz w:val="18"/>
                <w:szCs w:val="18"/>
              </w:rPr>
              <w:t>ш</w:t>
            </w:r>
            <w:r w:rsidRPr="00101569">
              <w:rPr>
                <w:rFonts w:eastAsia="Calibri"/>
                <w:sz w:val="18"/>
                <w:szCs w:val="18"/>
              </w:rPr>
              <w:t>кал</w:t>
            </w:r>
            <w:r>
              <w:rPr>
                <w:rFonts w:eastAsia="Calibri"/>
                <w:sz w:val="18"/>
                <w:szCs w:val="18"/>
              </w:rPr>
              <w:t>ой</w:t>
            </w:r>
            <w:r w:rsidRPr="00D00EB6">
              <w:rPr>
                <w:sz w:val="18"/>
                <w:szCs w:val="18"/>
              </w:rPr>
              <w:t>:</w:t>
            </w:r>
          </w:p>
          <w:tbl>
            <w:tblPr>
              <w:tblW w:w="5554" w:type="dxa"/>
              <w:tblBorders>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35"/>
              <w:gridCol w:w="4819"/>
            </w:tblGrid>
            <w:tr w:rsidR="000C29AF" w14:paraId="1FC15CAC" w14:textId="77777777" w:rsidTr="000C29AF">
              <w:tc>
                <w:tcPr>
                  <w:tcW w:w="735" w:type="dxa"/>
                </w:tcPr>
                <w:p w14:paraId="5C2F5CAC" w14:textId="77777777" w:rsidR="000C29AF" w:rsidRDefault="000C29AF" w:rsidP="0011413C">
                  <w:pPr>
                    <w:pStyle w:val="afff6"/>
                    <w:spacing w:line="240" w:lineRule="auto"/>
                    <w:ind w:firstLine="0"/>
                    <w:rPr>
                      <w:sz w:val="18"/>
                      <w:szCs w:val="18"/>
                    </w:rPr>
                  </w:pPr>
                  <w:r>
                    <w:rPr>
                      <w:sz w:val="18"/>
                      <w:szCs w:val="18"/>
                    </w:rPr>
                    <w:lastRenderedPageBreak/>
                    <w:t>Б</w:t>
                  </w:r>
                  <w:r>
                    <w:rPr>
                      <w:sz w:val="18"/>
                      <w:szCs w:val="18"/>
                      <w:vertAlign w:val="subscript"/>
                    </w:rPr>
                    <w:t>3</w:t>
                  </w:r>
                  <w:r>
                    <w:rPr>
                      <w:sz w:val="18"/>
                      <w:szCs w:val="18"/>
                    </w:rPr>
                    <w:t xml:space="preserve"> = 0</w:t>
                  </w:r>
                </w:p>
              </w:tc>
              <w:tc>
                <w:tcPr>
                  <w:tcW w:w="4819" w:type="dxa"/>
                </w:tcPr>
                <w:p w14:paraId="20032A86" w14:textId="77777777" w:rsidR="000C29AF" w:rsidRDefault="000C29AF" w:rsidP="0011413C">
                  <w:pPr>
                    <w:pStyle w:val="afff6"/>
                    <w:spacing w:line="240" w:lineRule="auto"/>
                    <w:ind w:firstLine="231"/>
                    <w:rPr>
                      <w:sz w:val="18"/>
                      <w:szCs w:val="18"/>
                    </w:rPr>
                  </w:pPr>
                  <w:r>
                    <w:rPr>
                      <w:rFonts w:eastAsia="Calibri"/>
                      <w:sz w:val="18"/>
                      <w:szCs w:val="18"/>
                    </w:rPr>
                    <w:t>Результат оценки финансового состояния (устойчивости): менее 0,45 балла – Кризисное финансовое состояние;</w:t>
                  </w:r>
                </w:p>
                <w:p w14:paraId="3483152C" w14:textId="77777777" w:rsidR="000C29AF" w:rsidRDefault="000C29AF" w:rsidP="0011413C">
                  <w:pPr>
                    <w:pStyle w:val="afff6"/>
                    <w:spacing w:line="240" w:lineRule="auto"/>
                    <w:ind w:firstLine="231"/>
                    <w:rPr>
                      <w:sz w:val="18"/>
                      <w:szCs w:val="18"/>
                    </w:rPr>
                  </w:pPr>
                  <w:r>
                    <w:rPr>
                      <w:rFonts w:eastAsia="Calibri"/>
                      <w:sz w:val="18"/>
                      <w:szCs w:val="18"/>
                    </w:rPr>
                    <w:t>или</w:t>
                  </w:r>
                </w:p>
                <w:p w14:paraId="23CFFF32" w14:textId="77777777" w:rsidR="000C29AF" w:rsidRDefault="000C29AF" w:rsidP="0011413C">
                  <w:pPr>
                    <w:pStyle w:val="afff6"/>
                    <w:spacing w:line="240" w:lineRule="auto"/>
                    <w:ind w:firstLine="231"/>
                    <w:rPr>
                      <w:sz w:val="18"/>
                      <w:szCs w:val="18"/>
                    </w:rPr>
                  </w:pPr>
                  <w:r>
                    <w:rPr>
                      <w:rFonts w:eastAsia="Calibri"/>
                      <w:sz w:val="18"/>
                      <w:szCs w:val="18"/>
                    </w:rPr>
                    <w:t xml:space="preserve">в случае отсутствия исходных данных для оценки финансового состояния Участника, в том числе если он является: </w:t>
                  </w:r>
                </w:p>
                <w:p w14:paraId="7D7DDC34" w14:textId="77777777" w:rsidR="000C29AF" w:rsidRDefault="000C29AF" w:rsidP="0011413C">
                  <w:pPr>
                    <w:pStyle w:val="afff6"/>
                    <w:numPr>
                      <w:ilvl w:val="0"/>
                      <w:numId w:val="27"/>
                    </w:numPr>
                    <w:tabs>
                      <w:tab w:val="clear" w:pos="720"/>
                    </w:tabs>
                    <w:spacing w:line="240" w:lineRule="auto"/>
                    <w:ind w:left="231" w:firstLine="231"/>
                    <w:rPr>
                      <w:sz w:val="18"/>
                      <w:szCs w:val="18"/>
                    </w:rPr>
                  </w:pPr>
                  <w:r>
                    <w:rPr>
                      <w:rFonts w:eastAsia="Calibri"/>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6075BC30" w14:textId="77777777" w:rsidR="000C29AF" w:rsidRDefault="000C29AF" w:rsidP="0011413C">
                  <w:pPr>
                    <w:pStyle w:val="afff6"/>
                    <w:numPr>
                      <w:ilvl w:val="0"/>
                      <w:numId w:val="27"/>
                    </w:numPr>
                    <w:tabs>
                      <w:tab w:val="clear" w:pos="720"/>
                    </w:tabs>
                    <w:spacing w:line="240" w:lineRule="auto"/>
                    <w:ind w:left="231" w:firstLine="231"/>
                    <w:rPr>
                      <w:sz w:val="18"/>
                      <w:szCs w:val="18"/>
                    </w:rPr>
                  </w:pPr>
                  <w:r>
                    <w:rPr>
                      <w:rFonts w:eastAsia="Calibri"/>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0C29AF" w14:paraId="321EF696" w14:textId="77777777" w:rsidTr="000C29AF">
              <w:tc>
                <w:tcPr>
                  <w:tcW w:w="735" w:type="dxa"/>
                </w:tcPr>
                <w:p w14:paraId="580D0727" w14:textId="77777777" w:rsidR="000C29AF" w:rsidRDefault="000C29AF" w:rsidP="0011413C">
                  <w:pPr>
                    <w:pStyle w:val="afff6"/>
                    <w:spacing w:line="240" w:lineRule="auto"/>
                    <w:ind w:firstLine="0"/>
                    <w:rPr>
                      <w:sz w:val="18"/>
                      <w:szCs w:val="18"/>
                    </w:rPr>
                  </w:pPr>
                  <w:r>
                    <w:rPr>
                      <w:sz w:val="18"/>
                      <w:szCs w:val="18"/>
                    </w:rPr>
                    <w:t>Б</w:t>
                  </w:r>
                  <w:r>
                    <w:rPr>
                      <w:sz w:val="18"/>
                      <w:szCs w:val="18"/>
                      <w:vertAlign w:val="subscript"/>
                    </w:rPr>
                    <w:t>3</w:t>
                  </w:r>
                  <w:r>
                    <w:rPr>
                      <w:sz w:val="18"/>
                      <w:szCs w:val="18"/>
                    </w:rPr>
                    <w:t xml:space="preserve"> = 3</w:t>
                  </w:r>
                </w:p>
              </w:tc>
              <w:tc>
                <w:tcPr>
                  <w:tcW w:w="4819" w:type="dxa"/>
                </w:tcPr>
                <w:p w14:paraId="06D846C0" w14:textId="77777777" w:rsidR="000C29AF" w:rsidRDefault="000C29AF" w:rsidP="0011413C">
                  <w:pPr>
                    <w:pStyle w:val="afff6"/>
                    <w:spacing w:line="240" w:lineRule="auto"/>
                    <w:ind w:firstLine="231"/>
                    <w:rPr>
                      <w:sz w:val="18"/>
                      <w:szCs w:val="18"/>
                    </w:rPr>
                  </w:pPr>
                  <w:r>
                    <w:rPr>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0C29AF" w14:paraId="6657494C" w14:textId="77777777" w:rsidTr="000C29AF">
              <w:tc>
                <w:tcPr>
                  <w:tcW w:w="735" w:type="dxa"/>
                </w:tcPr>
                <w:p w14:paraId="68E6B33A" w14:textId="77777777" w:rsidR="000C29AF" w:rsidRDefault="000C29AF" w:rsidP="0011413C">
                  <w:pPr>
                    <w:pStyle w:val="afff6"/>
                    <w:spacing w:line="240" w:lineRule="auto"/>
                    <w:ind w:firstLine="0"/>
                    <w:rPr>
                      <w:sz w:val="18"/>
                      <w:szCs w:val="18"/>
                    </w:rPr>
                  </w:pPr>
                  <w:r>
                    <w:rPr>
                      <w:sz w:val="18"/>
                      <w:szCs w:val="18"/>
                    </w:rPr>
                    <w:t>Б</w:t>
                  </w:r>
                  <w:r>
                    <w:rPr>
                      <w:sz w:val="18"/>
                      <w:szCs w:val="18"/>
                      <w:vertAlign w:val="subscript"/>
                    </w:rPr>
                    <w:t>3</w:t>
                  </w:r>
                  <w:r>
                    <w:rPr>
                      <w:sz w:val="18"/>
                      <w:szCs w:val="18"/>
                    </w:rPr>
                    <w:t xml:space="preserve"> = 5</w:t>
                  </w:r>
                </w:p>
              </w:tc>
              <w:tc>
                <w:tcPr>
                  <w:tcW w:w="4819" w:type="dxa"/>
                </w:tcPr>
                <w:p w14:paraId="7576B6FF" w14:textId="77777777" w:rsidR="000C29AF" w:rsidRDefault="000C29AF" w:rsidP="0011413C">
                  <w:pPr>
                    <w:pStyle w:val="afff6"/>
                    <w:spacing w:line="240" w:lineRule="auto"/>
                    <w:ind w:firstLine="231"/>
                    <w:rPr>
                      <w:sz w:val="18"/>
                      <w:szCs w:val="18"/>
                    </w:rPr>
                  </w:pPr>
                  <w:r>
                    <w:rPr>
                      <w:sz w:val="18"/>
                      <w:szCs w:val="18"/>
                    </w:rPr>
                    <w:t>Результат оценки финансового состояния (устойчивости): более 0,90 балла – Удовлетворительное финансовое состояние.</w:t>
                  </w:r>
                </w:p>
              </w:tc>
            </w:tr>
          </w:tbl>
          <w:p w14:paraId="3DA3E1C5" w14:textId="77777777" w:rsidR="000C29AF" w:rsidRDefault="000C29AF" w:rsidP="0011413C">
            <w:pPr>
              <w:pStyle w:val="3"/>
              <w:widowControl w:val="0"/>
              <w:numPr>
                <w:ilvl w:val="0"/>
                <w:numId w:val="0"/>
              </w:numPr>
              <w:spacing w:before="96" w:after="96" w:line="240" w:lineRule="auto"/>
              <w:rPr>
                <w:sz w:val="18"/>
                <w:szCs w:val="18"/>
                <w:lang w:eastAsia="ru-RU"/>
              </w:rPr>
            </w:pPr>
          </w:p>
          <w:p w14:paraId="53191164" w14:textId="77777777" w:rsidR="000C29AF" w:rsidRDefault="000C29AF" w:rsidP="0011413C">
            <w:pPr>
              <w:pStyle w:val="3"/>
              <w:widowControl w:val="0"/>
              <w:numPr>
                <w:ilvl w:val="0"/>
                <w:numId w:val="0"/>
              </w:numPr>
              <w:spacing w:before="96" w:after="96" w:line="240" w:lineRule="auto"/>
              <w:rPr>
                <w:sz w:val="18"/>
                <w:szCs w:val="18"/>
                <w:lang w:eastAsia="ru-RU"/>
              </w:rPr>
            </w:pPr>
            <w:r>
              <w:rPr>
                <w:sz w:val="18"/>
                <w:szCs w:val="18"/>
                <w:lang w:eastAsia="ru-RU"/>
              </w:rPr>
              <w:t xml:space="preserve"> Б</w:t>
            </w:r>
            <w:r>
              <w:rPr>
                <w:sz w:val="18"/>
                <w:szCs w:val="18"/>
                <w:vertAlign w:val="subscript"/>
                <w:lang w:eastAsia="ru-RU"/>
              </w:rPr>
              <w:t>3</w:t>
            </w:r>
            <w:r w:rsidRPr="00137DFF">
              <w:rPr>
                <w:sz w:val="18"/>
                <w:szCs w:val="18"/>
                <w:lang w:eastAsia="ru-RU"/>
              </w:rPr>
              <w:t xml:space="preserve"> </w:t>
            </w:r>
            <w:r>
              <w:rPr>
                <w:sz w:val="18"/>
                <w:szCs w:val="18"/>
                <w:lang w:eastAsia="ru-RU"/>
              </w:rPr>
              <w:t>–</w:t>
            </w:r>
            <w:r w:rsidRPr="00137DFF">
              <w:rPr>
                <w:sz w:val="18"/>
                <w:szCs w:val="18"/>
                <w:lang w:eastAsia="ru-RU"/>
              </w:rPr>
              <w:t xml:space="preserve"> </w:t>
            </w:r>
            <w:r>
              <w:rPr>
                <w:sz w:val="18"/>
                <w:szCs w:val="18"/>
                <w:lang w:eastAsia="ru-RU"/>
              </w:rPr>
              <w:t>рассчитанная оценка предпочтительности по данному частному критерию оценки в баллах.</w:t>
            </w:r>
          </w:p>
          <w:p w14:paraId="03BD0678" w14:textId="77777777" w:rsidR="000C29AF" w:rsidRDefault="000C29AF" w:rsidP="0011413C">
            <w:pPr>
              <w:pStyle w:val="3"/>
              <w:widowControl w:val="0"/>
              <w:numPr>
                <w:ilvl w:val="0"/>
                <w:numId w:val="0"/>
              </w:numPr>
              <w:spacing w:before="96" w:after="96" w:line="240" w:lineRule="auto"/>
              <w:rPr>
                <w:sz w:val="18"/>
                <w:szCs w:val="18"/>
                <w:lang w:eastAsia="ru-RU"/>
              </w:rPr>
            </w:pPr>
            <w:r>
              <w:rPr>
                <w:sz w:val="18"/>
                <w:szCs w:val="18"/>
                <w:lang w:eastAsia="ru-RU"/>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05ADD49B" w14:textId="77777777" w:rsidR="000C29AF" w:rsidRPr="00D9158D" w:rsidRDefault="000C29AF" w:rsidP="0011413C">
            <w:pPr>
              <w:widowControl w:val="0"/>
              <w:numPr>
                <w:ilvl w:val="7"/>
                <w:numId w:val="28"/>
              </w:numPr>
              <w:suppressAutoHyphens/>
              <w:spacing w:before="40" w:after="40"/>
              <w:jc w:val="both"/>
              <w:rPr>
                <w:sz w:val="18"/>
                <w:szCs w:val="18"/>
              </w:rPr>
            </w:pPr>
            <w:r w:rsidRPr="003A7643">
              <w:rPr>
                <w:sz w:val="18"/>
                <w:szCs w:val="18"/>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w:t>
            </w:r>
            <w:r w:rsidRPr="00F569FE">
              <w:rPr>
                <w:sz w:val="18"/>
                <w:szCs w:val="18"/>
              </w:rPr>
              <w:t>11 Приложение №4</w:t>
            </w:r>
            <w:r w:rsidRPr="003A7643">
              <w:rPr>
                <w:sz w:val="18"/>
                <w:szCs w:val="18"/>
              </w:rPr>
              <w:t>)</w:t>
            </w:r>
            <w:r w:rsidRPr="00137DFF">
              <w:rPr>
                <w:sz w:val="18"/>
                <w:szCs w:val="18"/>
              </w:rPr>
              <w:t>, представленному в заявке такого Коллективного участника на участие в закупке</w:t>
            </w:r>
            <w:r w:rsidRPr="003A7643">
              <w:rPr>
                <w:sz w:val="18"/>
                <w:szCs w:val="18"/>
              </w:rPr>
              <w:t>.</w:t>
            </w:r>
          </w:p>
          <w:p w14:paraId="44CF6B53" w14:textId="78C1FBD2" w:rsidR="000C29AF" w:rsidRPr="00A45ABD" w:rsidRDefault="000C29AF" w:rsidP="0011413C">
            <w:pPr>
              <w:pStyle w:val="ac"/>
              <w:spacing w:before="40" w:after="40"/>
              <w:rPr>
                <w:rFonts w:cs="Times New Roman"/>
                <w:sz w:val="18"/>
                <w:szCs w:val="18"/>
              </w:rPr>
            </w:pPr>
            <w:r>
              <w:rPr>
                <w:sz w:val="18"/>
                <w:szCs w:val="18"/>
                <w:lang w:eastAsia="ru-RU"/>
              </w:rPr>
              <w:t>Шкала оценок от 0 до 5 баллов.</w:t>
            </w:r>
          </w:p>
        </w:tc>
      </w:tr>
      <w:tr w:rsidR="000C29AF" w:rsidRPr="00A45ABD" w14:paraId="711509DE" w14:textId="77777777" w:rsidTr="00F4650C">
        <w:tc>
          <w:tcPr>
            <w:tcW w:w="5716" w:type="dxa"/>
            <w:gridSpan w:val="5"/>
          </w:tcPr>
          <w:p w14:paraId="317CF0AC" w14:textId="77777777" w:rsidR="000C29AF" w:rsidRPr="00A45ABD" w:rsidRDefault="000C29AF" w:rsidP="000C29AF">
            <w:pPr>
              <w:rPr>
                <w:rFonts w:cs="Times New Roman"/>
                <w:sz w:val="18"/>
                <w:szCs w:val="18"/>
              </w:rPr>
            </w:pPr>
            <w:r w:rsidRPr="00A45ABD">
              <w:rPr>
                <w:rFonts w:cs="Times New Roman"/>
                <w:sz w:val="18"/>
                <w:szCs w:val="18"/>
              </w:rPr>
              <w:lastRenderedPageBreak/>
              <w:t>Итоговая оценка предпочтительности заявки:</w:t>
            </w:r>
          </w:p>
        </w:tc>
        <w:tc>
          <w:tcPr>
            <w:tcW w:w="9446" w:type="dxa"/>
            <w:gridSpan w:val="3"/>
          </w:tcPr>
          <w:p w14:paraId="2129BFFE" w14:textId="77777777" w:rsidR="000C29AF" w:rsidRPr="00A45ABD" w:rsidRDefault="000C29AF" w:rsidP="000C29AF">
            <w:pPr>
              <w:spacing w:after="120"/>
              <w:rPr>
                <w:rFonts w:cs="Times New Roman"/>
                <w:sz w:val="18"/>
                <w:szCs w:val="18"/>
              </w:rPr>
            </w:pPr>
            <w:r w:rsidRPr="00A45ABD">
              <w:rPr>
                <w:rFonts w:cs="Times New Roman"/>
                <w:sz w:val="18"/>
                <w:szCs w:val="18"/>
              </w:rPr>
              <w:t xml:space="preserve">Расчет итоговой оценки предпочтительности </w:t>
            </w:r>
            <w:r w:rsidRPr="00A45ABD">
              <w:rPr>
                <w:rFonts w:cs="Times New Roman"/>
                <w:i/>
                <w:sz w:val="18"/>
                <w:szCs w:val="18"/>
                <w:lang w:val="en-US"/>
              </w:rPr>
              <w:t>i</w:t>
            </w:r>
            <w:r w:rsidRPr="00A45ABD">
              <w:rPr>
                <w:rFonts w:cs="Times New Roman"/>
                <w:sz w:val="18"/>
                <w:szCs w:val="18"/>
              </w:rPr>
              <w:t>-ой заявки:</w:t>
            </w:r>
          </w:p>
          <w:p w14:paraId="59B72E04" w14:textId="77777777" w:rsidR="000C29AF" w:rsidRPr="00A45ABD" w:rsidRDefault="00800944" w:rsidP="000C29AF">
            <w:pPr>
              <w:keepNext/>
              <w:spacing w:before="96"/>
              <w:jc w:val="center"/>
              <w:rPr>
                <w:rFonts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ИТОГ</m:t>
                    </m:r>
                  </m:sub>
                </m:sSub>
                <m:r>
                  <w:rPr>
                    <w:rFonts w:ascii="Cambria Math" w:hAnsi="Cambria Math" w:cs="Times New Roman"/>
                    <w:sz w:val="18"/>
                    <w:szCs w:val="18"/>
                  </w:rPr>
                  <m:t>=</m:t>
                </m:r>
                <m:nary>
                  <m:naryPr>
                    <m:chr m:val="∑"/>
                    <m:subHide m:val="1"/>
                    <m:supHide m:val="1"/>
                    <m:ctrlPr>
                      <w:rPr>
                        <w:rFonts w:ascii="Cambria Math" w:hAnsi="Cambria Math" w:cs="Times New Roman"/>
                        <w:sz w:val="18"/>
                        <w:szCs w:val="18"/>
                      </w:rPr>
                    </m:ctrlPr>
                  </m:naryPr>
                  <m:sub/>
                  <m:sup/>
                  <m:e>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Б</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В</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e>
                    </m:d>
                  </m:e>
                </m:nary>
                <m:r>
                  <w:rPr>
                    <w:rFonts w:ascii="Cambria Math" w:hAnsi="Cambria Math" w:cs="Times New Roman"/>
                    <w:sz w:val="18"/>
                    <w:szCs w:val="18"/>
                  </w:rPr>
                  <m:t>,</m:t>
                </m:r>
              </m:oMath>
            </m:oMathPara>
          </w:p>
          <w:p w14:paraId="636D38E0" w14:textId="77777777" w:rsidR="000C29AF" w:rsidRPr="00A45ABD" w:rsidRDefault="000C29AF" w:rsidP="000C29AF">
            <w:pPr>
              <w:keepNext/>
              <w:spacing w:before="96"/>
              <w:rPr>
                <w:rFonts w:cs="Times New Roman"/>
                <w:sz w:val="18"/>
                <w:szCs w:val="18"/>
              </w:rPr>
            </w:pPr>
            <w:r w:rsidRPr="00A45ABD">
              <w:rPr>
                <w:rFonts w:cs="Times New Roman"/>
                <w:sz w:val="18"/>
                <w:szCs w:val="18"/>
              </w:rPr>
              <w:t>где:</w:t>
            </w:r>
          </w:p>
          <w:p w14:paraId="702BD904" w14:textId="77777777" w:rsidR="000C29AF" w:rsidRPr="00A45ABD" w:rsidRDefault="000C29AF" w:rsidP="000C29AF">
            <w:pPr>
              <w:tabs>
                <w:tab w:val="left" w:pos="742"/>
                <w:tab w:val="left" w:pos="1167"/>
              </w:tabs>
              <w:rPr>
                <w:rFonts w:cs="Times New Roman"/>
                <w:sz w:val="18"/>
                <w:szCs w:val="18"/>
              </w:rPr>
            </w:pPr>
            <w:r w:rsidRPr="00A45ABD">
              <w:rPr>
                <w:rFonts w:cs="Times New Roman"/>
                <w:sz w:val="18"/>
                <w:szCs w:val="18"/>
              </w:rPr>
              <w:t>Б</w:t>
            </w:r>
            <w:r w:rsidRPr="00A45ABD">
              <w:rPr>
                <w:rFonts w:cs="Times New Roman"/>
                <w:sz w:val="18"/>
                <w:szCs w:val="18"/>
                <w:vertAlign w:val="subscript"/>
              </w:rPr>
              <w:t>ИТОГ</w:t>
            </w:r>
            <w:r w:rsidRPr="00A45ABD">
              <w:rPr>
                <w:rFonts w:cs="Times New Roman"/>
                <w:sz w:val="18"/>
                <w:szCs w:val="18"/>
              </w:rPr>
              <w:tab/>
              <w:t>–</w:t>
            </w:r>
            <w:r w:rsidRPr="00A45ABD">
              <w:rPr>
                <w:rFonts w:cs="Times New Roman"/>
                <w:sz w:val="18"/>
                <w:szCs w:val="18"/>
              </w:rPr>
              <w:tab/>
              <w:t>рассчитанная итоговая оценка предпочтительности в баллах;</w:t>
            </w:r>
          </w:p>
          <w:p w14:paraId="5D316104" w14:textId="77777777" w:rsidR="000C29AF" w:rsidRPr="00A45ABD" w:rsidRDefault="000C29AF" w:rsidP="000C29AF">
            <w:pPr>
              <w:tabs>
                <w:tab w:val="left" w:pos="742"/>
                <w:tab w:val="left" w:pos="1167"/>
              </w:tabs>
              <w:rPr>
                <w:rFonts w:cs="Times New Roman"/>
                <w:sz w:val="18"/>
                <w:szCs w:val="18"/>
              </w:rPr>
            </w:pPr>
            <w:r w:rsidRPr="00A45ABD">
              <w:rPr>
                <w:rFonts w:cs="Times New Roman"/>
                <w:sz w:val="18"/>
                <w:szCs w:val="18"/>
              </w:rPr>
              <w:t>Б</w:t>
            </w:r>
            <w:r w:rsidRPr="00A45ABD">
              <w:rPr>
                <w:rFonts w:cs="Times New Roman"/>
                <w:sz w:val="18"/>
                <w:szCs w:val="18"/>
                <w:vertAlign w:val="subscript"/>
              </w:rPr>
              <w:t>1 уровень k</w:t>
            </w:r>
            <w:r w:rsidRPr="00A45ABD">
              <w:rPr>
                <w:rFonts w:cs="Times New Roman"/>
                <w:sz w:val="18"/>
                <w:szCs w:val="18"/>
              </w:rPr>
              <w:tab/>
              <w:t>–</w:t>
            </w:r>
            <w:r w:rsidRPr="00A45ABD">
              <w:rPr>
                <w:rFonts w:cs="Times New Roman"/>
                <w:sz w:val="18"/>
                <w:szCs w:val="18"/>
              </w:rPr>
              <w:tab/>
              <w:t>оценка предпочтительности по k-тому критерию оценки первого уровня в баллах;</w:t>
            </w:r>
          </w:p>
          <w:p w14:paraId="4A63CC51" w14:textId="77777777" w:rsidR="000C29AF" w:rsidRPr="00A45ABD" w:rsidRDefault="000C29AF" w:rsidP="000C29AF">
            <w:pPr>
              <w:pStyle w:val="2"/>
              <w:widowControl w:val="0"/>
              <w:numPr>
                <w:ilvl w:val="6"/>
                <w:numId w:val="21"/>
              </w:numPr>
              <w:tabs>
                <w:tab w:val="left" w:pos="742"/>
                <w:tab w:val="left" w:pos="1167"/>
              </w:tabs>
              <w:spacing w:after="120" w:line="240" w:lineRule="auto"/>
              <w:ind w:left="0" w:firstLine="567"/>
              <w:jc w:val="left"/>
              <w:rPr>
                <w:sz w:val="18"/>
                <w:szCs w:val="18"/>
                <w:lang w:eastAsia="ru-RU"/>
              </w:rPr>
            </w:pPr>
            <w:r w:rsidRPr="00A45ABD">
              <w:rPr>
                <w:sz w:val="18"/>
                <w:szCs w:val="18"/>
              </w:rPr>
              <w:t>В</w:t>
            </w:r>
            <w:r w:rsidRPr="00A45ABD">
              <w:rPr>
                <w:sz w:val="18"/>
                <w:szCs w:val="18"/>
                <w:vertAlign w:val="subscript"/>
              </w:rPr>
              <w:t>1 уровень k</w:t>
            </w:r>
            <w:r w:rsidRPr="00A45ABD">
              <w:rPr>
                <w:sz w:val="18"/>
                <w:szCs w:val="18"/>
              </w:rPr>
              <w:tab/>
              <w:t>–</w:t>
            </w:r>
            <w:r w:rsidRPr="00A45ABD">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14:paraId="71A20E8C" w14:textId="77777777" w:rsidR="000C29AF" w:rsidRPr="00A45ABD" w:rsidRDefault="000C29AF" w:rsidP="000C29AF">
            <w:pPr>
              <w:rPr>
                <w:rFonts w:cs="Times New Roman"/>
                <w:sz w:val="18"/>
                <w:szCs w:val="18"/>
              </w:rPr>
            </w:pPr>
            <w:r w:rsidRPr="00A45ABD">
              <w:rPr>
                <w:rFonts w:cs="Times New Roman"/>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0A79F647" w14:textId="77777777" w:rsidR="00385645" w:rsidRDefault="00385645" w:rsidP="00385645">
      <w:pPr>
        <w:pStyle w:val="a4"/>
      </w:pPr>
      <w:r>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14:paraId="03E9BBB7" w14:textId="10BD633C" w:rsidR="00385645" w:rsidRDefault="00385645" w:rsidP="00385645">
      <w:pPr>
        <w:pStyle w:val="a4"/>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rsidR="00770C55">
        <w:t>4.13</w:t>
      </w:r>
      <w:r>
        <w:fldChar w:fldCharType="end"/>
      </w:r>
      <w:r>
        <w:t>.</w:t>
      </w:r>
    </w:p>
    <w:p w14:paraId="38D31E9E" w14:textId="77777777" w:rsidR="00385645" w:rsidRDefault="00385645" w:rsidP="00385645">
      <w:pPr>
        <w:pStyle w:val="a4"/>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14:paraId="34C99B6A" w14:textId="77777777" w:rsidR="00B44957" w:rsidRDefault="00B44957" w:rsidP="006608D1">
      <w:pPr>
        <w:pStyle w:val="ac"/>
      </w:pPr>
    </w:p>
    <w:p w14:paraId="2D46E6F8" w14:textId="49895689"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2"/>
      </w:pPr>
      <w:bookmarkStart w:id="370" w:name="_Toc136249260"/>
      <w:bookmarkStart w:id="371" w:name="_Toc136261689"/>
      <w:bookmarkStart w:id="372" w:name="_Toc136261766"/>
      <w:bookmarkStart w:id="373" w:name="_Toc136249261"/>
      <w:bookmarkStart w:id="374" w:name="_Toc136261690"/>
      <w:bookmarkStart w:id="375" w:name="_Toc136261767"/>
      <w:bookmarkStart w:id="376" w:name="_Toc136249262"/>
      <w:bookmarkStart w:id="377" w:name="_Toc136261691"/>
      <w:bookmarkStart w:id="378" w:name="_Toc136261768"/>
      <w:bookmarkStart w:id="379" w:name="_Toc136249263"/>
      <w:bookmarkStart w:id="380" w:name="_Toc136261692"/>
      <w:bookmarkStart w:id="381" w:name="_Toc136261769"/>
      <w:bookmarkStart w:id="382" w:name="_Ref125360420"/>
      <w:bookmarkStart w:id="383" w:name="Прил09_ОбоснованиеНМЦ"/>
      <w:bookmarkStart w:id="384" w:name="_Toc230681074"/>
      <w:bookmarkEnd w:id="370"/>
      <w:bookmarkEnd w:id="371"/>
      <w:bookmarkEnd w:id="372"/>
      <w:bookmarkEnd w:id="373"/>
      <w:bookmarkEnd w:id="374"/>
      <w:bookmarkEnd w:id="375"/>
      <w:bookmarkEnd w:id="376"/>
      <w:bookmarkEnd w:id="377"/>
      <w:bookmarkEnd w:id="378"/>
      <w:bookmarkEnd w:id="379"/>
      <w:bookmarkEnd w:id="380"/>
      <w:bookmarkEnd w:id="381"/>
      <w:r>
        <w:lastRenderedPageBreak/>
        <w:t>Приложение № </w:t>
      </w:r>
      <w:r w:rsidR="00BE06F0">
        <w:t xml:space="preserve">9 </w:t>
      </w:r>
      <w:r>
        <w:t>– Обоснование НМЦ</w:t>
      </w:r>
      <w:bookmarkEnd w:id="382"/>
      <w:bookmarkEnd w:id="383"/>
      <w:bookmarkEnd w:id="384"/>
    </w:p>
    <w:p w14:paraId="00EDD29B" w14:textId="3FFEBC8D" w:rsidR="009C217F" w:rsidRDefault="009C217F" w:rsidP="009C217F">
      <w:pPr>
        <w:pStyle w:val="a3"/>
      </w:pPr>
      <w:bookmarkStart w:id="385" w:name="_Toc230681075"/>
      <w:r>
        <w:t>Пояснения к Обоснованию НМЦ</w:t>
      </w:r>
      <w:bookmarkEnd w:id="385"/>
    </w:p>
    <w:p w14:paraId="3EB53AA2" w14:textId="24ABE425" w:rsidR="005A1542" w:rsidRDefault="009C217F" w:rsidP="006608D1">
      <w:pPr>
        <w:pStyle w:val="a4"/>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2"/>
      </w:pPr>
      <w:bookmarkStart w:id="386" w:name="Прил10_ЗаявкаНаАккредитацию"/>
      <w:bookmarkStart w:id="387" w:name="_Toc230681076"/>
      <w:bookmarkEnd w:id="386"/>
      <w:r>
        <w:lastRenderedPageBreak/>
        <w:t>Приложение № </w:t>
      </w:r>
      <w:r w:rsidR="00BE06F0">
        <w:t xml:space="preserve">10 </w:t>
      </w:r>
      <w:r>
        <w:t>– Форма Заявки на аккредитацию</w:t>
      </w:r>
      <w:bookmarkEnd w:id="387"/>
    </w:p>
    <w:p w14:paraId="3DBC2B80" w14:textId="23EDCD11" w:rsidR="004C49BE" w:rsidRDefault="004C49BE" w:rsidP="004C49BE">
      <w:pPr>
        <w:pStyle w:val="a3"/>
      </w:pPr>
      <w:bookmarkStart w:id="388" w:name="_Toc230681077"/>
      <w:r>
        <w:t>Пояснения к форме Заявки на аккредитацию</w:t>
      </w:r>
      <w:bookmarkEnd w:id="388"/>
    </w:p>
    <w:p w14:paraId="4F8C681B" w14:textId="2A273178" w:rsidR="004C49BE" w:rsidRDefault="004C49BE" w:rsidP="004C49BE">
      <w:pPr>
        <w:pStyle w:val="a4"/>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c"/>
        <w:jc w:val="center"/>
      </w:pPr>
      <w:r>
        <w:object w:dxaOrig="1539" w:dyaOrig="991" w14:anchorId="79E68708">
          <v:shape id="_x0000_i1028" type="#_x0000_t75" style="width:78.75pt;height:49.5pt" o:ole="">
            <v:imagedata r:id="rId24" o:title=""/>
          </v:shape>
          <o:OLEObject Type="Embed" ProgID="Excel.Sheet.12" ShapeID="_x0000_i1028" DrawAspect="Icon" ObjectID="_1841923895" r:id="rId25"/>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5E90" w14:textId="77777777" w:rsidR="008225BE" w:rsidRDefault="008225BE" w:rsidP="00C95E18">
      <w:pPr>
        <w:spacing w:before="0"/>
      </w:pPr>
      <w:r>
        <w:separator/>
      </w:r>
    </w:p>
  </w:endnote>
  <w:endnote w:type="continuationSeparator" w:id="0">
    <w:p w14:paraId="13EA89D5" w14:textId="77777777" w:rsidR="008225BE" w:rsidRDefault="008225BE"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penSymbol">
    <w:altName w:val="Times New Roman"/>
    <w:charset w:val="01"/>
    <w:family w:val="auto"/>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Tahoma;Verdana;sans-serif">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8225BE" w:rsidRPr="00F03C08" w:rsidRDefault="008225BE" w:rsidP="00F03C0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2AFD3514" w:rsidR="008225BE" w:rsidRPr="008364E8" w:rsidRDefault="008225BE" w:rsidP="008364E8">
        <w:pPr>
          <w:pStyle w:val="af"/>
        </w:pPr>
        <w:r w:rsidRPr="008364E8">
          <w:fldChar w:fldCharType="begin"/>
        </w:r>
        <w:r w:rsidRPr="008364E8">
          <w:instrText>PAGE   \* MERGEFORMAT</w:instrText>
        </w:r>
        <w:r w:rsidRPr="008364E8">
          <w:fldChar w:fldCharType="separate"/>
        </w:r>
        <w:r w:rsidR="00800944">
          <w:rPr>
            <w:noProof/>
          </w:rPr>
          <w:t>15</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1ACA" w14:textId="77777777" w:rsidR="008225BE" w:rsidRDefault="008225BE" w:rsidP="00C95E18">
      <w:pPr>
        <w:spacing w:before="0"/>
      </w:pPr>
      <w:r>
        <w:separator/>
      </w:r>
    </w:p>
  </w:footnote>
  <w:footnote w:type="continuationSeparator" w:id="0">
    <w:p w14:paraId="728E4239" w14:textId="77777777" w:rsidR="008225BE" w:rsidRDefault="008225BE" w:rsidP="00C95E18">
      <w:pPr>
        <w:spacing w:before="0"/>
      </w:pPr>
      <w:r>
        <w:continuationSeparator/>
      </w:r>
    </w:p>
  </w:footnote>
  <w:footnote w:id="1">
    <w:p w14:paraId="45BAF5D8" w14:textId="77777777" w:rsidR="008225BE" w:rsidRDefault="008225BE" w:rsidP="001A7AA1">
      <w:pPr>
        <w:pStyle w:val="af5"/>
      </w:pPr>
      <w:r>
        <w:rPr>
          <w:rStyle w:val="af4"/>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8225BE" w:rsidRDefault="008225BE" w:rsidP="006608D1">
      <w:pPr>
        <w:pStyle w:val="af5"/>
      </w:pPr>
      <w:r>
        <w:rPr>
          <w:rStyle w:val="af4"/>
        </w:rPr>
        <w:footnoteRef/>
      </w:r>
      <w:r>
        <w:tab/>
      </w:r>
      <w:r w:rsidRPr="006608D1">
        <w:t xml:space="preserve">Определенные в соответствии с </w:t>
      </w:r>
      <w:r>
        <w:t>Законом </w:t>
      </w:r>
      <w:r w:rsidRPr="006608D1">
        <w:t>422-ФЗ.</w:t>
      </w:r>
    </w:p>
  </w:footnote>
  <w:footnote w:id="3">
    <w:p w14:paraId="5B4E88D0" w14:textId="1938D152" w:rsidR="008225BE" w:rsidRDefault="008225BE"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4">
    <w:p w14:paraId="089FD233" w14:textId="3339AE67" w:rsidR="008225BE" w:rsidRPr="000B4162" w:rsidRDefault="008225BE" w:rsidP="007E365E">
      <w:pPr>
        <w:pStyle w:val="af5"/>
      </w:pPr>
      <w:r>
        <w:rPr>
          <w:rStyle w:val="af4"/>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47D5EE6E" w:rsidR="008225BE" w:rsidRDefault="008225BE" w:rsidP="007E365E">
      <w:pPr>
        <w:pStyle w:val="af5"/>
      </w:pPr>
      <w:r w:rsidRPr="000B4162">
        <w:rPr>
          <w:rStyle w:val="af4"/>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42A1FB9B" w14:textId="476578CB" w:rsidR="008225BE" w:rsidRDefault="008225BE"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8225BE" w:rsidRDefault="008225BE" w:rsidP="00B15A36">
      <w:pPr>
        <w:pStyle w:val="af5"/>
      </w:pPr>
      <w:r>
        <w:rPr>
          <w:rStyle w:val="af4"/>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8225BE" w:rsidRDefault="008225BE" w:rsidP="00180B1E">
      <w:pPr>
        <w:pStyle w:val="af5"/>
      </w:pPr>
      <w:r>
        <w:rPr>
          <w:rStyle w:val="af4"/>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0BF1F514" w:rsidR="008225BE" w:rsidRDefault="008225BE"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8225BE" w:rsidRDefault="008225BE" w:rsidP="00317410">
      <w:pPr>
        <w:pStyle w:val="af5"/>
      </w:pPr>
      <w:r>
        <w:rPr>
          <w:rStyle w:val="af4"/>
        </w:rPr>
        <w:footnoteRef/>
      </w:r>
      <w:r>
        <w:tab/>
        <w:t>Коллективный участник предоставляет указанные документы на каждого члена.</w:t>
      </w:r>
    </w:p>
  </w:footnote>
  <w:footnote w:id="11">
    <w:p w14:paraId="20DC71E6" w14:textId="135846E4" w:rsidR="008225BE" w:rsidRDefault="008225BE"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8225BE" w:rsidRDefault="008225BE" w:rsidP="00DC4A9F">
      <w:pPr>
        <w:pStyle w:val="af5"/>
      </w:pPr>
      <w:r>
        <w:rPr>
          <w:rStyle w:val="af4"/>
        </w:rPr>
        <w:footnoteRef/>
      </w:r>
      <w:r>
        <w:tab/>
      </w:r>
      <w:bookmarkStart w:id="259"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9"/>
    </w:p>
  </w:footnote>
  <w:footnote w:id="13">
    <w:p w14:paraId="4A980731" w14:textId="64C7C295" w:rsidR="008225BE" w:rsidRDefault="008225BE" w:rsidP="00DC4A9F">
      <w:pPr>
        <w:pStyle w:val="af5"/>
      </w:pPr>
      <w:r>
        <w:rPr>
          <w:rStyle w:val="af4"/>
        </w:rPr>
        <w:footnoteRef/>
      </w:r>
      <w:r>
        <w:tab/>
      </w:r>
      <w:bookmarkStart w:id="260" w:name="_Hlk139028803"/>
      <w:bookmarkStart w:id="261"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0"/>
      <w:bookmarkEnd w:id="261"/>
    </w:p>
  </w:footnote>
  <w:footnote w:id="14">
    <w:p w14:paraId="44E6AC5D" w14:textId="77777777" w:rsidR="000C29AF" w:rsidRDefault="000C29AF" w:rsidP="00137DFF">
      <w:pPr>
        <w:pStyle w:val="af2"/>
      </w:pPr>
      <w:r>
        <w:rPr>
          <w:rStyle w:val="af4"/>
        </w:rPr>
        <w:footnoteRef/>
      </w:r>
      <w:r>
        <w:t xml:space="preserve"> </w:t>
      </w:r>
      <w:r w:rsidRPr="00300293">
        <w:t xml:space="preserve">В Положении об аккредитации используется термин </w:t>
      </w:r>
      <w:r>
        <w:t>«</w:t>
      </w:r>
      <w:r w:rsidRPr="00300293">
        <w:t>Заявитель</w:t>
      </w:r>
      <w:r>
        <w:t>»</w:t>
      </w:r>
      <w:r w:rsidRPr="0030029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8225BE" w:rsidRDefault="008225B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8037E"/>
    <w:multiLevelType w:val="hybridMultilevel"/>
    <w:tmpl w:val="24449682"/>
    <w:lvl w:ilvl="0" w:tplc="704EF7FE">
      <w:start w:val="1"/>
      <w:numFmt w:val="russianLower"/>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094451"/>
    <w:multiLevelType w:val="hybridMultilevel"/>
    <w:tmpl w:val="2048B0D4"/>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933DC0"/>
    <w:multiLevelType w:val="multilevel"/>
    <w:tmpl w:val="713C772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0"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1"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
      <w:lvlText w:val=""/>
      <w:lvlJc w:val="left"/>
      <w:pPr>
        <w:ind w:left="4320" w:hanging="360"/>
      </w:pPr>
      <w:rPr>
        <w:rFonts w:ascii="Wingdings" w:hAnsi="Wingdings" w:hint="default"/>
      </w:rPr>
    </w:lvl>
    <w:lvl w:ilvl="6" w:tplc="04190001" w:tentative="1">
      <w:start w:val="1"/>
      <w:numFmt w:val="bullet"/>
      <w:pStyle w:val="2"/>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411926"/>
    <w:multiLevelType w:val="hybridMultilevel"/>
    <w:tmpl w:val="26D05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D47C8"/>
    <w:multiLevelType w:val="multilevel"/>
    <w:tmpl w:val="097AFBE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4" w15:restartNumberingAfterBreak="0">
    <w:nsid w:val="36DD6F40"/>
    <w:multiLevelType w:val="multilevel"/>
    <w:tmpl w:val="8E166D6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5"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306D81"/>
    <w:multiLevelType w:val="multilevel"/>
    <w:tmpl w:val="F92C9972"/>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7"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D322B4"/>
    <w:multiLevelType w:val="multilevel"/>
    <w:tmpl w:val="96281902"/>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1140" w:hanging="432"/>
      </w:pPr>
      <w:rPr>
        <w:rFonts w:hint="default"/>
        <w:b/>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7B53AE"/>
    <w:multiLevelType w:val="multilevel"/>
    <w:tmpl w:val="376E09BC"/>
    <w:lvl w:ilvl="0">
      <w:start w:val="1"/>
      <w:numFmt w:val="decimal"/>
      <w:pStyle w:val="a2"/>
      <w:lvlText w:val="%1."/>
      <w:lvlJc w:val="left"/>
      <w:pPr>
        <w:tabs>
          <w:tab w:val="num" w:pos="1134"/>
        </w:tabs>
        <w:ind w:left="1134" w:hanging="1134"/>
      </w:pPr>
      <w:rPr>
        <w:rFonts w:hint="default"/>
      </w:rPr>
    </w:lvl>
    <w:lvl w:ilvl="1">
      <w:start w:val="1"/>
      <w:numFmt w:val="decimal"/>
      <w:pStyle w:val="a3"/>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rPr>
    </w:lvl>
    <w:lvl w:ilvl="3">
      <w:start w:val="1"/>
      <w:numFmt w:val="russianLower"/>
      <w:pStyle w:val="a5"/>
      <w:lvlText w:val="%4)"/>
      <w:lvlJc w:val="left"/>
      <w:pPr>
        <w:tabs>
          <w:tab w:val="num" w:pos="1701"/>
        </w:tabs>
        <w:ind w:left="1701" w:hanging="567"/>
      </w:pPr>
      <w:rPr>
        <w:rFonts w:hint="default"/>
      </w:rPr>
    </w:lvl>
    <w:lvl w:ilvl="4">
      <w:start w:val="1"/>
      <w:numFmt w:val="bullet"/>
      <w:pStyle w:val="a6"/>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57D602A"/>
    <w:multiLevelType w:val="multilevel"/>
    <w:tmpl w:val="0AB63D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56960138"/>
    <w:multiLevelType w:val="multilevel"/>
    <w:tmpl w:val="D3B8FB7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rPr>
        <w:sz w:val="18"/>
      </w:rPr>
    </w:lvl>
    <w:lvl w:ilvl="7">
      <w:start w:val="1"/>
      <w:numFmt w:val="none"/>
      <w:suff w:val="nothing"/>
      <w:lvlText w:val=""/>
      <w:lvlJc w:val="left"/>
      <w:pPr>
        <w:tabs>
          <w:tab w:val="num" w:pos="0"/>
        </w:tabs>
        <w:ind w:left="0" w:firstLine="0"/>
      </w:pPr>
      <w:rPr>
        <w:sz w:val="18"/>
      </w:rPr>
    </w:lvl>
    <w:lvl w:ilvl="8">
      <w:start w:val="1"/>
      <w:numFmt w:val="none"/>
      <w:suff w:val="nothing"/>
      <w:lvlText w:val=""/>
      <w:lvlJc w:val="left"/>
      <w:pPr>
        <w:tabs>
          <w:tab w:val="num" w:pos="0"/>
        </w:tabs>
        <w:ind w:left="1134" w:firstLine="0"/>
      </w:pPr>
    </w:lvl>
  </w:abstractNum>
  <w:abstractNum w:abstractNumId="23" w15:restartNumberingAfterBreak="0">
    <w:nsid w:val="579357B9"/>
    <w:multiLevelType w:val="hybridMultilevel"/>
    <w:tmpl w:val="57B88F8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8C358B"/>
    <w:multiLevelType w:val="hybridMultilevel"/>
    <w:tmpl w:val="86444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5B656F"/>
    <w:multiLevelType w:val="multilevel"/>
    <w:tmpl w:val="4FE45E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20"/>
  </w:num>
  <w:num w:numId="2">
    <w:abstractNumId w:val="4"/>
  </w:num>
  <w:num w:numId="3">
    <w:abstractNumId w:val="25"/>
  </w:num>
  <w:num w:numId="4">
    <w:abstractNumId w:val="17"/>
  </w:num>
  <w:num w:numId="5">
    <w:abstractNumId w:val="7"/>
  </w:num>
  <w:num w:numId="6">
    <w:abstractNumId w:val="5"/>
  </w:num>
  <w:num w:numId="7">
    <w:abstractNumId w:val="0"/>
  </w:num>
  <w:num w:numId="8">
    <w:abstractNumId w:val="6"/>
  </w:num>
  <w:num w:numId="9">
    <w:abstractNumId w:val="26"/>
  </w:num>
  <w:num w:numId="10">
    <w:abstractNumId w:val="1"/>
  </w:num>
  <w:num w:numId="11">
    <w:abstractNumId w:val="24"/>
  </w:num>
  <w:num w:numId="12">
    <w:abstractNumId w:val="19"/>
  </w:num>
  <w:num w:numId="13">
    <w:abstractNumId w:val="15"/>
  </w:num>
  <w:num w:numId="14">
    <w:abstractNumId w:val="18"/>
  </w:num>
  <w:num w:numId="15">
    <w:abstractNumId w:val="11"/>
  </w:num>
  <w:num w:numId="16">
    <w:abstractNumId w:val="16"/>
  </w:num>
  <w:num w:numId="17">
    <w:abstractNumId w:val="3"/>
  </w:num>
  <w:num w:numId="18">
    <w:abstractNumId w:val="28"/>
  </w:num>
  <w:num w:numId="19">
    <w:abstractNumId w:val="12"/>
  </w:num>
  <w:num w:numId="20">
    <w:abstractNumId w:val="13"/>
  </w:num>
  <w:num w:numId="21">
    <w:abstractNumId w:val="9"/>
  </w:num>
  <w:num w:numId="22">
    <w:abstractNumId w:val="23"/>
  </w:num>
  <w:num w:numId="23">
    <w:abstractNumId w:val="2"/>
  </w:num>
  <w:num w:numId="24">
    <w:abstractNumId w:val="27"/>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1C0"/>
    <w:rsid w:val="00005AEA"/>
    <w:rsid w:val="0000756B"/>
    <w:rsid w:val="00010108"/>
    <w:rsid w:val="00011536"/>
    <w:rsid w:val="00011558"/>
    <w:rsid w:val="00012C0D"/>
    <w:rsid w:val="000157B4"/>
    <w:rsid w:val="00017506"/>
    <w:rsid w:val="00017A1F"/>
    <w:rsid w:val="00020D49"/>
    <w:rsid w:val="00020EE8"/>
    <w:rsid w:val="0002145C"/>
    <w:rsid w:val="0002232E"/>
    <w:rsid w:val="00024237"/>
    <w:rsid w:val="0002505D"/>
    <w:rsid w:val="0002580A"/>
    <w:rsid w:val="00027973"/>
    <w:rsid w:val="000279E8"/>
    <w:rsid w:val="0003005E"/>
    <w:rsid w:val="00031003"/>
    <w:rsid w:val="000313E2"/>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4162"/>
    <w:rsid w:val="000B47FD"/>
    <w:rsid w:val="000B7637"/>
    <w:rsid w:val="000C048D"/>
    <w:rsid w:val="000C211F"/>
    <w:rsid w:val="000C216F"/>
    <w:rsid w:val="000C263D"/>
    <w:rsid w:val="000C29AF"/>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97D"/>
    <w:rsid w:val="00110F46"/>
    <w:rsid w:val="00112038"/>
    <w:rsid w:val="0011413C"/>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245"/>
    <w:rsid w:val="001556B3"/>
    <w:rsid w:val="00156E3E"/>
    <w:rsid w:val="001575CD"/>
    <w:rsid w:val="0016080E"/>
    <w:rsid w:val="00160A8F"/>
    <w:rsid w:val="00164CC5"/>
    <w:rsid w:val="0016530D"/>
    <w:rsid w:val="00165D89"/>
    <w:rsid w:val="00166F05"/>
    <w:rsid w:val="001670AB"/>
    <w:rsid w:val="0016730F"/>
    <w:rsid w:val="00173587"/>
    <w:rsid w:val="00173A92"/>
    <w:rsid w:val="00174739"/>
    <w:rsid w:val="00174B1F"/>
    <w:rsid w:val="00174C05"/>
    <w:rsid w:val="00175BDD"/>
    <w:rsid w:val="00177086"/>
    <w:rsid w:val="00177C7D"/>
    <w:rsid w:val="00180B1E"/>
    <w:rsid w:val="001812FF"/>
    <w:rsid w:val="00182C08"/>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9E"/>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3F05"/>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1F6D"/>
    <w:rsid w:val="00322601"/>
    <w:rsid w:val="0032293A"/>
    <w:rsid w:val="003248C5"/>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201"/>
    <w:rsid w:val="00374DC8"/>
    <w:rsid w:val="0037566B"/>
    <w:rsid w:val="00376C6D"/>
    <w:rsid w:val="00376D99"/>
    <w:rsid w:val="0038016F"/>
    <w:rsid w:val="00381D26"/>
    <w:rsid w:val="0038252D"/>
    <w:rsid w:val="00384BF2"/>
    <w:rsid w:val="00384CAF"/>
    <w:rsid w:val="003855A5"/>
    <w:rsid w:val="00385645"/>
    <w:rsid w:val="003856D5"/>
    <w:rsid w:val="0038572F"/>
    <w:rsid w:val="003861BD"/>
    <w:rsid w:val="0038636B"/>
    <w:rsid w:val="00386729"/>
    <w:rsid w:val="00386E59"/>
    <w:rsid w:val="00387343"/>
    <w:rsid w:val="00390330"/>
    <w:rsid w:val="00390E91"/>
    <w:rsid w:val="00393A77"/>
    <w:rsid w:val="00393C81"/>
    <w:rsid w:val="003966F2"/>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25C5"/>
    <w:rsid w:val="003B46BB"/>
    <w:rsid w:val="003B4C51"/>
    <w:rsid w:val="003B4D96"/>
    <w:rsid w:val="003B5F60"/>
    <w:rsid w:val="003B6A4B"/>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7882"/>
    <w:rsid w:val="003D7DBE"/>
    <w:rsid w:val="003E0ABE"/>
    <w:rsid w:val="003E0FBD"/>
    <w:rsid w:val="003E10EB"/>
    <w:rsid w:val="003E1E32"/>
    <w:rsid w:val="003E1E4A"/>
    <w:rsid w:val="003E5022"/>
    <w:rsid w:val="003E5311"/>
    <w:rsid w:val="003E5321"/>
    <w:rsid w:val="003E6A55"/>
    <w:rsid w:val="003E6D31"/>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215"/>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623"/>
    <w:rsid w:val="004537CA"/>
    <w:rsid w:val="00454652"/>
    <w:rsid w:val="00455A0E"/>
    <w:rsid w:val="00456575"/>
    <w:rsid w:val="004566DC"/>
    <w:rsid w:val="004569F3"/>
    <w:rsid w:val="00457235"/>
    <w:rsid w:val="0045740D"/>
    <w:rsid w:val="004574E2"/>
    <w:rsid w:val="00457BC8"/>
    <w:rsid w:val="004615AD"/>
    <w:rsid w:val="00463A20"/>
    <w:rsid w:val="00463E03"/>
    <w:rsid w:val="00463FD4"/>
    <w:rsid w:val="00464955"/>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45B9"/>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CF2"/>
    <w:rsid w:val="004B4F9E"/>
    <w:rsid w:val="004B56C5"/>
    <w:rsid w:val="004C00E8"/>
    <w:rsid w:val="004C0EBB"/>
    <w:rsid w:val="004C0F94"/>
    <w:rsid w:val="004C1060"/>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449"/>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D4A"/>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EF1"/>
    <w:rsid w:val="00530228"/>
    <w:rsid w:val="005307DE"/>
    <w:rsid w:val="005321D0"/>
    <w:rsid w:val="00533EF2"/>
    <w:rsid w:val="0053428E"/>
    <w:rsid w:val="00534641"/>
    <w:rsid w:val="00535D73"/>
    <w:rsid w:val="00537A41"/>
    <w:rsid w:val="00543B69"/>
    <w:rsid w:val="0054409B"/>
    <w:rsid w:val="005440BB"/>
    <w:rsid w:val="00544FA0"/>
    <w:rsid w:val="0054571B"/>
    <w:rsid w:val="005457AD"/>
    <w:rsid w:val="005472C4"/>
    <w:rsid w:val="005509BB"/>
    <w:rsid w:val="005521C3"/>
    <w:rsid w:val="00552D51"/>
    <w:rsid w:val="00553A73"/>
    <w:rsid w:val="00553BAF"/>
    <w:rsid w:val="005552FC"/>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978A6"/>
    <w:rsid w:val="005A033B"/>
    <w:rsid w:val="005A0C4B"/>
    <w:rsid w:val="005A1542"/>
    <w:rsid w:val="005A273C"/>
    <w:rsid w:val="005A2E7B"/>
    <w:rsid w:val="005A2EDD"/>
    <w:rsid w:val="005A3CA4"/>
    <w:rsid w:val="005A7D32"/>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492F"/>
    <w:rsid w:val="005D6BE0"/>
    <w:rsid w:val="005E0894"/>
    <w:rsid w:val="005E2908"/>
    <w:rsid w:val="005E2E80"/>
    <w:rsid w:val="005E3322"/>
    <w:rsid w:val="005E3603"/>
    <w:rsid w:val="005E4696"/>
    <w:rsid w:val="005E4FF6"/>
    <w:rsid w:val="005E5B91"/>
    <w:rsid w:val="005E66A6"/>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5B3E"/>
    <w:rsid w:val="0062617B"/>
    <w:rsid w:val="006329AC"/>
    <w:rsid w:val="00632DFD"/>
    <w:rsid w:val="00632E2F"/>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3C26"/>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2BBA"/>
    <w:rsid w:val="006B3407"/>
    <w:rsid w:val="006B39E8"/>
    <w:rsid w:val="006B4EB5"/>
    <w:rsid w:val="006C0EC0"/>
    <w:rsid w:val="006C10B5"/>
    <w:rsid w:val="006C1CD2"/>
    <w:rsid w:val="006C3811"/>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6F7EC3"/>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50EF"/>
    <w:rsid w:val="007375B1"/>
    <w:rsid w:val="00740072"/>
    <w:rsid w:val="00740B20"/>
    <w:rsid w:val="00740F8A"/>
    <w:rsid w:val="00742921"/>
    <w:rsid w:val="0074386F"/>
    <w:rsid w:val="00743994"/>
    <w:rsid w:val="00744222"/>
    <w:rsid w:val="0074431D"/>
    <w:rsid w:val="00744F85"/>
    <w:rsid w:val="007478F3"/>
    <w:rsid w:val="007505F2"/>
    <w:rsid w:val="00754A9E"/>
    <w:rsid w:val="00755B84"/>
    <w:rsid w:val="00755E21"/>
    <w:rsid w:val="00756F1D"/>
    <w:rsid w:val="007603AB"/>
    <w:rsid w:val="00761416"/>
    <w:rsid w:val="00766663"/>
    <w:rsid w:val="007668E4"/>
    <w:rsid w:val="0077054A"/>
    <w:rsid w:val="00770C55"/>
    <w:rsid w:val="00773B37"/>
    <w:rsid w:val="00774655"/>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4699"/>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5EFA"/>
    <w:rsid w:val="007A6A56"/>
    <w:rsid w:val="007A6F1C"/>
    <w:rsid w:val="007A7593"/>
    <w:rsid w:val="007B0338"/>
    <w:rsid w:val="007B070D"/>
    <w:rsid w:val="007B13D7"/>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4B20"/>
    <w:rsid w:val="007D6057"/>
    <w:rsid w:val="007E1556"/>
    <w:rsid w:val="007E365E"/>
    <w:rsid w:val="007E41FC"/>
    <w:rsid w:val="007E43AE"/>
    <w:rsid w:val="007E4FD5"/>
    <w:rsid w:val="007E569B"/>
    <w:rsid w:val="007F0A40"/>
    <w:rsid w:val="007F1051"/>
    <w:rsid w:val="007F10A9"/>
    <w:rsid w:val="007F1693"/>
    <w:rsid w:val="007F22C0"/>
    <w:rsid w:val="007F2AE1"/>
    <w:rsid w:val="007F3894"/>
    <w:rsid w:val="007F390D"/>
    <w:rsid w:val="007F4441"/>
    <w:rsid w:val="007F4C8D"/>
    <w:rsid w:val="007F743F"/>
    <w:rsid w:val="00800944"/>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5BE"/>
    <w:rsid w:val="00822B3F"/>
    <w:rsid w:val="0082326D"/>
    <w:rsid w:val="00824519"/>
    <w:rsid w:val="00825325"/>
    <w:rsid w:val="008259AE"/>
    <w:rsid w:val="00827208"/>
    <w:rsid w:val="00827F21"/>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209C"/>
    <w:rsid w:val="00853F8A"/>
    <w:rsid w:val="00856FC0"/>
    <w:rsid w:val="0086019B"/>
    <w:rsid w:val="00861377"/>
    <w:rsid w:val="00861640"/>
    <w:rsid w:val="00861A00"/>
    <w:rsid w:val="008629A3"/>
    <w:rsid w:val="00863A73"/>
    <w:rsid w:val="00864C79"/>
    <w:rsid w:val="008657C3"/>
    <w:rsid w:val="008668D7"/>
    <w:rsid w:val="00870D50"/>
    <w:rsid w:val="00871098"/>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6C33"/>
    <w:rsid w:val="00897447"/>
    <w:rsid w:val="008A3198"/>
    <w:rsid w:val="008A3FFA"/>
    <w:rsid w:val="008A4DE6"/>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D7F1B"/>
    <w:rsid w:val="008E011B"/>
    <w:rsid w:val="008E1336"/>
    <w:rsid w:val="008E198A"/>
    <w:rsid w:val="008E39C4"/>
    <w:rsid w:val="008E5590"/>
    <w:rsid w:val="008E7923"/>
    <w:rsid w:val="008F114D"/>
    <w:rsid w:val="008F232B"/>
    <w:rsid w:val="008F2C28"/>
    <w:rsid w:val="008F3E6A"/>
    <w:rsid w:val="008F614D"/>
    <w:rsid w:val="008F6D6A"/>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5D88"/>
    <w:rsid w:val="009461A7"/>
    <w:rsid w:val="009461F9"/>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35F0"/>
    <w:rsid w:val="00964A4F"/>
    <w:rsid w:val="00964E77"/>
    <w:rsid w:val="00965599"/>
    <w:rsid w:val="00966A5F"/>
    <w:rsid w:val="00966F29"/>
    <w:rsid w:val="0096757B"/>
    <w:rsid w:val="009709FD"/>
    <w:rsid w:val="0097106F"/>
    <w:rsid w:val="009711C1"/>
    <w:rsid w:val="00971280"/>
    <w:rsid w:val="00972BE8"/>
    <w:rsid w:val="00972CAC"/>
    <w:rsid w:val="0097354A"/>
    <w:rsid w:val="0097426B"/>
    <w:rsid w:val="009748A7"/>
    <w:rsid w:val="00974B3A"/>
    <w:rsid w:val="009800F2"/>
    <w:rsid w:val="00980843"/>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6777"/>
    <w:rsid w:val="009F7A8B"/>
    <w:rsid w:val="009F7EBF"/>
    <w:rsid w:val="00A00182"/>
    <w:rsid w:val="00A002C6"/>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6BC4"/>
    <w:rsid w:val="00A27182"/>
    <w:rsid w:val="00A27907"/>
    <w:rsid w:val="00A27D58"/>
    <w:rsid w:val="00A30722"/>
    <w:rsid w:val="00A31486"/>
    <w:rsid w:val="00A339E4"/>
    <w:rsid w:val="00A33FC0"/>
    <w:rsid w:val="00A345F7"/>
    <w:rsid w:val="00A35ED5"/>
    <w:rsid w:val="00A37A03"/>
    <w:rsid w:val="00A43220"/>
    <w:rsid w:val="00A43F1E"/>
    <w:rsid w:val="00A4546D"/>
    <w:rsid w:val="00A45ABD"/>
    <w:rsid w:val="00A460BB"/>
    <w:rsid w:val="00A46108"/>
    <w:rsid w:val="00A46998"/>
    <w:rsid w:val="00A47C26"/>
    <w:rsid w:val="00A5004B"/>
    <w:rsid w:val="00A54079"/>
    <w:rsid w:val="00A57747"/>
    <w:rsid w:val="00A601FD"/>
    <w:rsid w:val="00A61462"/>
    <w:rsid w:val="00A62810"/>
    <w:rsid w:val="00A6475E"/>
    <w:rsid w:val="00A67286"/>
    <w:rsid w:val="00A6765E"/>
    <w:rsid w:val="00A67D18"/>
    <w:rsid w:val="00A70E5F"/>
    <w:rsid w:val="00A7245E"/>
    <w:rsid w:val="00A726F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C89"/>
    <w:rsid w:val="00AE3C0A"/>
    <w:rsid w:val="00AE5687"/>
    <w:rsid w:val="00AE5F7F"/>
    <w:rsid w:val="00AE7C86"/>
    <w:rsid w:val="00AF2EB2"/>
    <w:rsid w:val="00AF2FC4"/>
    <w:rsid w:val="00AF322E"/>
    <w:rsid w:val="00AF3D71"/>
    <w:rsid w:val="00AF3E3A"/>
    <w:rsid w:val="00AF472E"/>
    <w:rsid w:val="00AF563E"/>
    <w:rsid w:val="00AF6967"/>
    <w:rsid w:val="00AF798B"/>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A2C"/>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4633"/>
    <w:rsid w:val="00B65078"/>
    <w:rsid w:val="00B67ABA"/>
    <w:rsid w:val="00B67E12"/>
    <w:rsid w:val="00B70BA4"/>
    <w:rsid w:val="00B72A74"/>
    <w:rsid w:val="00B736E7"/>
    <w:rsid w:val="00B74D11"/>
    <w:rsid w:val="00B75B7D"/>
    <w:rsid w:val="00B7750F"/>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F01"/>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335"/>
    <w:rsid w:val="00C11D9D"/>
    <w:rsid w:val="00C148DD"/>
    <w:rsid w:val="00C14D2C"/>
    <w:rsid w:val="00C15884"/>
    <w:rsid w:val="00C15F2F"/>
    <w:rsid w:val="00C15F33"/>
    <w:rsid w:val="00C17412"/>
    <w:rsid w:val="00C17DC7"/>
    <w:rsid w:val="00C207A7"/>
    <w:rsid w:val="00C21A59"/>
    <w:rsid w:val="00C24D75"/>
    <w:rsid w:val="00C27051"/>
    <w:rsid w:val="00C30CCD"/>
    <w:rsid w:val="00C30F19"/>
    <w:rsid w:val="00C31605"/>
    <w:rsid w:val="00C31E26"/>
    <w:rsid w:val="00C31EC9"/>
    <w:rsid w:val="00C3318E"/>
    <w:rsid w:val="00C335BC"/>
    <w:rsid w:val="00C352D4"/>
    <w:rsid w:val="00C36CCF"/>
    <w:rsid w:val="00C37294"/>
    <w:rsid w:val="00C373D2"/>
    <w:rsid w:val="00C40E94"/>
    <w:rsid w:val="00C41C98"/>
    <w:rsid w:val="00C4447C"/>
    <w:rsid w:val="00C444E3"/>
    <w:rsid w:val="00C4476C"/>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E07"/>
    <w:rsid w:val="00CE5579"/>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00F"/>
    <w:rsid w:val="00D1625A"/>
    <w:rsid w:val="00D16A90"/>
    <w:rsid w:val="00D17043"/>
    <w:rsid w:val="00D17CE8"/>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258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22DB"/>
    <w:rsid w:val="00DA4702"/>
    <w:rsid w:val="00DA6026"/>
    <w:rsid w:val="00DA7140"/>
    <w:rsid w:val="00DB05C9"/>
    <w:rsid w:val="00DB09C1"/>
    <w:rsid w:val="00DB0F23"/>
    <w:rsid w:val="00DB35E5"/>
    <w:rsid w:val="00DB53BC"/>
    <w:rsid w:val="00DB5CDC"/>
    <w:rsid w:val="00DB6834"/>
    <w:rsid w:val="00DB7E90"/>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0199"/>
    <w:rsid w:val="00DF06AB"/>
    <w:rsid w:val="00DF1762"/>
    <w:rsid w:val="00DF17B0"/>
    <w:rsid w:val="00DF200A"/>
    <w:rsid w:val="00DF25A4"/>
    <w:rsid w:val="00DF2D3C"/>
    <w:rsid w:val="00DF323E"/>
    <w:rsid w:val="00DF5CEF"/>
    <w:rsid w:val="00DF653D"/>
    <w:rsid w:val="00E0090C"/>
    <w:rsid w:val="00E00930"/>
    <w:rsid w:val="00E00DE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6A33"/>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1E7B"/>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168E"/>
    <w:rsid w:val="00EB2B11"/>
    <w:rsid w:val="00EB4BBE"/>
    <w:rsid w:val="00EB4F2F"/>
    <w:rsid w:val="00EB7FB2"/>
    <w:rsid w:val="00EC0D36"/>
    <w:rsid w:val="00EC2E2E"/>
    <w:rsid w:val="00EC35ED"/>
    <w:rsid w:val="00EC574D"/>
    <w:rsid w:val="00EC77A1"/>
    <w:rsid w:val="00ED1537"/>
    <w:rsid w:val="00ED4F68"/>
    <w:rsid w:val="00ED4FE7"/>
    <w:rsid w:val="00ED5343"/>
    <w:rsid w:val="00ED717A"/>
    <w:rsid w:val="00EE44A5"/>
    <w:rsid w:val="00EE480F"/>
    <w:rsid w:val="00EE518C"/>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36A3"/>
    <w:rsid w:val="00F3452F"/>
    <w:rsid w:val="00F34797"/>
    <w:rsid w:val="00F34944"/>
    <w:rsid w:val="00F34C71"/>
    <w:rsid w:val="00F350F5"/>
    <w:rsid w:val="00F36CF6"/>
    <w:rsid w:val="00F36F92"/>
    <w:rsid w:val="00F40CDE"/>
    <w:rsid w:val="00F4133C"/>
    <w:rsid w:val="00F4650C"/>
    <w:rsid w:val="00F46EFC"/>
    <w:rsid w:val="00F47262"/>
    <w:rsid w:val="00F47850"/>
    <w:rsid w:val="00F50E76"/>
    <w:rsid w:val="00F51BD1"/>
    <w:rsid w:val="00F52F2E"/>
    <w:rsid w:val="00F5628A"/>
    <w:rsid w:val="00F57176"/>
    <w:rsid w:val="00F6224A"/>
    <w:rsid w:val="00F64567"/>
    <w:rsid w:val="00F6613E"/>
    <w:rsid w:val="00F669FF"/>
    <w:rsid w:val="00F66E7B"/>
    <w:rsid w:val="00F672C2"/>
    <w:rsid w:val="00F7036A"/>
    <w:rsid w:val="00F70687"/>
    <w:rsid w:val="00F7085D"/>
    <w:rsid w:val="00F7195E"/>
    <w:rsid w:val="00F71F5A"/>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F79"/>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qFormat="1"/>
    <w:lsdException w:name="header" w:locked="0" w:semiHidden="1" w:unhideWhenUsed="1"/>
    <w:lsdException w:name="footer" w:locked="0" w:semiHidden="1" w:unhideWhenUsed="1"/>
    <w:lsdException w:name="index heading" w:locked="0" w:semiHidden="1" w:uiPriority="0" w:unhideWhenUsed="1" w:qFormat="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qFormat="1"/>
    <w:lsdException w:name="line number" w:locked="0" w:semiHidden="1" w:unhideWhenUsed="1"/>
    <w:lsdException w:name="page number" w:locked="0" w:semiHidden="1" w:unhideWhenUsed="1"/>
    <w:lsdException w:name="endnote reference" w:locked="0" w:semiHidden="1" w:uiPriority="0"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iPriority="0" w:unhideWhenUsed="1" w:qFormat="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59"/>
    <w:lsdException w:name="Table Theme" w:semiHidden="1" w:unhideWhenUsed="1"/>
    <w:lsdException w:name="Placeholder Text" w:locked="0" w:semiHidden="1" w:qFormat="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7933"/>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7"/>
    <w:link w:val="10"/>
    <w:qFormat/>
    <w:rsid w:val="00385645"/>
    <w:pPr>
      <w:numPr>
        <w:ilvl w:val="0"/>
      </w:numPr>
      <w:outlineLvl w:val="0"/>
    </w:pPr>
    <w:rPr>
      <w:sz w:val="28"/>
      <w:szCs w:val="28"/>
    </w:rPr>
  </w:style>
  <w:style w:type="paragraph" w:styleId="20">
    <w:name w:val="heading 2"/>
    <w:basedOn w:val="a7"/>
    <w:next w:val="a7"/>
    <w:link w:val="21"/>
    <w:qFormat/>
    <w:rsid w:val="00453623"/>
    <w:pPr>
      <w:keepNext/>
      <w:tabs>
        <w:tab w:val="num" w:pos="1134"/>
      </w:tabs>
      <w:suppressAutoHyphens/>
      <w:spacing w:before="360" w:after="120"/>
      <w:ind w:left="1134" w:hanging="1134"/>
      <w:outlineLvl w:val="1"/>
    </w:pPr>
    <w:rPr>
      <w:rFonts w:eastAsia="Times New Roman" w:cs="Times New Roman"/>
      <w:b/>
      <w:sz w:val="32"/>
      <w:szCs w:val="20"/>
      <w:lang w:eastAsia="ru-RU"/>
    </w:rPr>
  </w:style>
  <w:style w:type="paragraph" w:styleId="30">
    <w:name w:val="heading 3"/>
    <w:aliases w:val="H3,Заг 3,Заголовок 3 Знак1,OG Heading 3"/>
    <w:basedOn w:val="a7"/>
    <w:next w:val="a7"/>
    <w:link w:val="31"/>
    <w:autoRedefine/>
    <w:qFormat/>
    <w:rsid w:val="00385645"/>
    <w:pPr>
      <w:keepNext/>
      <w:numPr>
        <w:ilvl w:val="2"/>
        <w:numId w:val="14"/>
      </w:numPr>
      <w:spacing w:after="60"/>
      <w:outlineLvl w:val="2"/>
    </w:pPr>
    <w:rPr>
      <w:rFonts w:eastAsia="Calibri" w:cs="Times New Roman"/>
      <w:b/>
      <w:sz w:val="24"/>
      <w:szCs w:val="24"/>
      <w:lang w:val="x-none" w:eastAsia="x-none"/>
    </w:rPr>
  </w:style>
  <w:style w:type="paragraph" w:styleId="4">
    <w:name w:val="heading 4"/>
    <w:aliases w:val="H4,OG Heading 4,Заг 4"/>
    <w:basedOn w:val="30"/>
    <w:next w:val="a7"/>
    <w:link w:val="40"/>
    <w:qFormat/>
    <w:rsid w:val="00385645"/>
    <w:pPr>
      <w:numPr>
        <w:ilvl w:val="1"/>
      </w:numPr>
      <w:outlineLvl w:val="3"/>
    </w:pPr>
    <w:rPr>
      <w:bCs/>
    </w:rPr>
  </w:style>
  <w:style w:type="paragraph" w:styleId="5">
    <w:name w:val="heading 5"/>
    <w:basedOn w:val="a7"/>
    <w:next w:val="a7"/>
    <w:link w:val="50"/>
    <w:qFormat/>
    <w:rsid w:val="00453623"/>
    <w:pPr>
      <w:keepNext/>
      <w:tabs>
        <w:tab w:val="left" w:pos="360"/>
        <w:tab w:val="num" w:pos="1008"/>
      </w:tabs>
      <w:suppressAutoHyphens/>
      <w:spacing w:before="60"/>
      <w:jc w:val="both"/>
      <w:outlineLvl w:val="4"/>
    </w:pPr>
    <w:rPr>
      <w:rFonts w:eastAsia="Times New Roman" w:cs="Times New Roman"/>
      <w:b/>
      <w:szCs w:val="26"/>
      <w:lang w:eastAsia="ru-RU"/>
    </w:rPr>
  </w:style>
  <w:style w:type="paragraph" w:styleId="6">
    <w:name w:val="heading 6"/>
    <w:basedOn w:val="a7"/>
    <w:next w:val="a7"/>
    <w:link w:val="60"/>
    <w:qFormat/>
    <w:rsid w:val="00453623"/>
    <w:pPr>
      <w:widowControl w:val="0"/>
      <w:tabs>
        <w:tab w:val="left" w:pos="360"/>
        <w:tab w:val="num" w:pos="1152"/>
      </w:tabs>
      <w:suppressAutoHyphens/>
      <w:spacing w:before="240" w:after="60"/>
      <w:jc w:val="both"/>
      <w:outlineLvl w:val="5"/>
    </w:pPr>
    <w:rPr>
      <w:rFonts w:eastAsia="Times New Roman" w:cs="Times New Roman"/>
      <w:b/>
      <w:sz w:val="22"/>
      <w:szCs w:val="26"/>
      <w:lang w:eastAsia="ru-RU"/>
    </w:rPr>
  </w:style>
  <w:style w:type="paragraph" w:styleId="7">
    <w:name w:val="heading 7"/>
    <w:basedOn w:val="a7"/>
    <w:next w:val="a7"/>
    <w:link w:val="70"/>
    <w:unhideWhenUsed/>
    <w:qFormat/>
    <w:rsid w:val="00C41C9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7"/>
    <w:next w:val="a7"/>
    <w:link w:val="80"/>
    <w:qFormat/>
    <w:rsid w:val="00453623"/>
    <w:pPr>
      <w:widowControl w:val="0"/>
      <w:tabs>
        <w:tab w:val="left" w:pos="360"/>
        <w:tab w:val="num" w:pos="1440"/>
      </w:tabs>
      <w:suppressAutoHyphens/>
      <w:spacing w:before="240" w:after="60"/>
      <w:jc w:val="both"/>
      <w:outlineLvl w:val="7"/>
    </w:pPr>
    <w:rPr>
      <w:rFonts w:eastAsia="Times New Roman" w:cs="Times New Roman"/>
      <w:i/>
      <w:szCs w:val="26"/>
      <w:lang w:eastAsia="ru-RU"/>
    </w:rPr>
  </w:style>
  <w:style w:type="paragraph" w:styleId="9">
    <w:name w:val="heading 9"/>
    <w:basedOn w:val="a7"/>
    <w:next w:val="a7"/>
    <w:link w:val="90"/>
    <w:qFormat/>
    <w:rsid w:val="00453623"/>
    <w:pPr>
      <w:widowControl w:val="0"/>
      <w:tabs>
        <w:tab w:val="left" w:pos="360"/>
        <w:tab w:val="num" w:pos="1584"/>
      </w:tabs>
      <w:suppressAutoHyphens/>
      <w:spacing w:before="240" w:after="60"/>
      <w:jc w:val="both"/>
      <w:outlineLvl w:val="8"/>
    </w:pPr>
    <w:rPr>
      <w:rFonts w:ascii="Arial" w:eastAsia="Times New Roman" w:hAnsi="Arial" w:cs="Times New Roman"/>
      <w:sz w:val="22"/>
      <w:szCs w:val="26"/>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2">
    <w:name w:val="[РГ] Раздел"/>
    <w:basedOn w:val="a7"/>
    <w:next w:val="a3"/>
    <w:qFormat/>
    <w:rsid w:val="00C95E18"/>
    <w:pPr>
      <w:keepNext/>
      <w:pageBreakBefore/>
      <w:numPr>
        <w:numId w:val="1"/>
      </w:numPr>
      <w:spacing w:before="0" w:after="360"/>
      <w:jc w:val="both"/>
      <w:outlineLvl w:val="0"/>
    </w:pPr>
    <w:rPr>
      <w:b/>
      <w:bCs/>
      <w:caps/>
    </w:rPr>
  </w:style>
  <w:style w:type="paragraph" w:customStyle="1" w:styleId="a3">
    <w:name w:val="[РГ] Подраздел"/>
    <w:basedOn w:val="a7"/>
    <w:next w:val="a4"/>
    <w:qFormat/>
    <w:rsid w:val="00891546"/>
    <w:pPr>
      <w:keepNext/>
      <w:numPr>
        <w:ilvl w:val="1"/>
        <w:numId w:val="1"/>
      </w:numPr>
      <w:spacing w:before="360"/>
      <w:jc w:val="both"/>
      <w:outlineLvl w:val="1"/>
    </w:pPr>
    <w:rPr>
      <w:b/>
      <w:bCs/>
    </w:rPr>
  </w:style>
  <w:style w:type="paragraph" w:customStyle="1" w:styleId="a4">
    <w:name w:val="[РГ] Пункт"/>
    <w:basedOn w:val="a7"/>
    <w:qFormat/>
    <w:rsid w:val="00891546"/>
    <w:pPr>
      <w:numPr>
        <w:ilvl w:val="2"/>
        <w:numId w:val="1"/>
      </w:numPr>
      <w:jc w:val="both"/>
      <w:outlineLvl w:val="2"/>
    </w:pPr>
  </w:style>
  <w:style w:type="paragraph" w:customStyle="1" w:styleId="a5">
    <w:name w:val="[РГ] Подпункт"/>
    <w:basedOn w:val="a7"/>
    <w:qFormat/>
    <w:rsid w:val="00891546"/>
    <w:pPr>
      <w:numPr>
        <w:ilvl w:val="3"/>
        <w:numId w:val="1"/>
      </w:numPr>
      <w:jc w:val="both"/>
      <w:outlineLvl w:val="3"/>
    </w:pPr>
  </w:style>
  <w:style w:type="paragraph" w:customStyle="1" w:styleId="a6">
    <w:name w:val="[РГ] Перечисление"/>
    <w:basedOn w:val="a7"/>
    <w:qFormat/>
    <w:rsid w:val="00891546"/>
    <w:pPr>
      <w:numPr>
        <w:ilvl w:val="4"/>
        <w:numId w:val="1"/>
      </w:numPr>
      <w:jc w:val="both"/>
      <w:outlineLvl w:val="4"/>
    </w:pPr>
  </w:style>
  <w:style w:type="paragraph" w:customStyle="1" w:styleId="ab">
    <w:name w:val="[РГ] Заголовок"/>
    <w:basedOn w:val="a7"/>
    <w:next w:val="ac"/>
    <w:qFormat/>
    <w:rsid w:val="00F87384"/>
    <w:pPr>
      <w:keepNext/>
      <w:pageBreakBefore/>
      <w:spacing w:before="0" w:after="360"/>
      <w:jc w:val="both"/>
    </w:pPr>
    <w:rPr>
      <w:b/>
      <w:bCs/>
      <w:caps/>
    </w:rPr>
  </w:style>
  <w:style w:type="paragraph" w:customStyle="1" w:styleId="ac">
    <w:name w:val="[РГ] Текст"/>
    <w:basedOn w:val="a7"/>
    <w:qFormat/>
    <w:rsid w:val="00891546"/>
    <w:pPr>
      <w:jc w:val="both"/>
    </w:pPr>
  </w:style>
  <w:style w:type="paragraph" w:styleId="ad">
    <w:name w:val="header"/>
    <w:basedOn w:val="a7"/>
    <w:link w:val="ae"/>
    <w:uiPriority w:val="99"/>
    <w:unhideWhenUsed/>
    <w:rsid w:val="00C95E18"/>
    <w:pPr>
      <w:spacing w:before="0" w:after="120"/>
      <w:jc w:val="center"/>
    </w:pPr>
  </w:style>
  <w:style w:type="character" w:customStyle="1" w:styleId="ae">
    <w:name w:val="Верхний колонтитул Знак"/>
    <w:basedOn w:val="a8"/>
    <w:link w:val="ad"/>
    <w:uiPriority w:val="99"/>
    <w:rsid w:val="00C95E18"/>
  </w:style>
  <w:style w:type="paragraph" w:styleId="af">
    <w:name w:val="footer"/>
    <w:basedOn w:val="a7"/>
    <w:link w:val="af0"/>
    <w:uiPriority w:val="99"/>
    <w:unhideWhenUsed/>
    <w:rsid w:val="008364E8"/>
    <w:pPr>
      <w:jc w:val="right"/>
    </w:pPr>
  </w:style>
  <w:style w:type="character" w:customStyle="1" w:styleId="af0">
    <w:name w:val="Нижний колонтитул Знак"/>
    <w:basedOn w:val="a8"/>
    <w:link w:val="af"/>
    <w:uiPriority w:val="99"/>
    <w:rsid w:val="008364E8"/>
  </w:style>
  <w:style w:type="character" w:customStyle="1" w:styleId="af1">
    <w:name w:val="[РГ] Инструкция для организатора"/>
    <w:basedOn w:val="a8"/>
    <w:uiPriority w:val="1"/>
    <w:qFormat/>
    <w:rsid w:val="00277346"/>
    <w:rPr>
      <w:i/>
      <w:iCs/>
      <w:shd w:val="clear" w:color="auto" w:fill="FFFF99"/>
      <w:lang w:val="ru-RU"/>
    </w:rPr>
  </w:style>
  <w:style w:type="paragraph" w:styleId="af2">
    <w:name w:val="footnote text"/>
    <w:basedOn w:val="a7"/>
    <w:link w:val="af3"/>
    <w:uiPriority w:val="99"/>
    <w:unhideWhenUsed/>
    <w:qFormat/>
    <w:rsid w:val="006608D1"/>
    <w:pPr>
      <w:spacing w:before="0"/>
    </w:pPr>
    <w:rPr>
      <w:sz w:val="20"/>
      <w:szCs w:val="20"/>
    </w:rPr>
  </w:style>
  <w:style w:type="character" w:customStyle="1" w:styleId="af3">
    <w:name w:val="Текст сноски Знак"/>
    <w:basedOn w:val="a8"/>
    <w:link w:val="af2"/>
    <w:uiPriority w:val="99"/>
    <w:qFormat/>
    <w:rsid w:val="006608D1"/>
    <w:rPr>
      <w:sz w:val="20"/>
      <w:szCs w:val="20"/>
    </w:rPr>
  </w:style>
  <w:style w:type="character" w:styleId="af4">
    <w:name w:val="footnote reference"/>
    <w:basedOn w:val="a8"/>
    <w:unhideWhenUsed/>
    <w:rsid w:val="006608D1"/>
    <w:rPr>
      <w:vertAlign w:val="superscript"/>
    </w:rPr>
  </w:style>
  <w:style w:type="paragraph" w:customStyle="1" w:styleId="af5">
    <w:name w:val="[РГ] Сноска"/>
    <w:basedOn w:val="af2"/>
    <w:qFormat/>
    <w:rsid w:val="006608D1"/>
    <w:pPr>
      <w:spacing w:before="80"/>
      <w:ind w:left="567" w:hanging="567"/>
      <w:jc w:val="both"/>
    </w:pPr>
    <w:rPr>
      <w:sz w:val="22"/>
    </w:rPr>
  </w:style>
  <w:style w:type="character" w:styleId="af6">
    <w:name w:val="Hyperlink"/>
    <w:aliases w:val="Исп:Чаплыгин А.Ю.тел 74316"/>
    <w:basedOn w:val="a8"/>
    <w:uiPriority w:val="99"/>
    <w:unhideWhenUsed/>
    <w:rsid w:val="00CC7F55"/>
    <w:rPr>
      <w:color w:val="0563C1" w:themeColor="hyperlink"/>
      <w:u w:val="single"/>
    </w:rPr>
  </w:style>
  <w:style w:type="character" w:customStyle="1" w:styleId="UnresolvedMention">
    <w:name w:val="Unresolved Mention"/>
    <w:basedOn w:val="a8"/>
    <w:uiPriority w:val="99"/>
    <w:semiHidden/>
    <w:unhideWhenUsed/>
    <w:rsid w:val="00CC7F55"/>
    <w:rPr>
      <w:color w:val="605E5C"/>
      <w:shd w:val="clear" w:color="auto" w:fill="E1DFDD"/>
    </w:rPr>
  </w:style>
  <w:style w:type="paragraph" w:styleId="22">
    <w:name w:val="toc 2"/>
    <w:basedOn w:val="a7"/>
    <w:next w:val="a7"/>
    <w:autoRedefine/>
    <w:uiPriority w:val="39"/>
    <w:unhideWhenUsed/>
    <w:rsid w:val="002C4B1B"/>
    <w:pPr>
      <w:tabs>
        <w:tab w:val="left" w:pos="851"/>
        <w:tab w:val="right" w:pos="9923"/>
      </w:tabs>
      <w:spacing w:after="120"/>
      <w:ind w:left="851" w:hanging="851"/>
    </w:pPr>
  </w:style>
  <w:style w:type="paragraph" w:styleId="11">
    <w:name w:val="toc 1"/>
    <w:basedOn w:val="a7"/>
    <w:next w:val="a7"/>
    <w:autoRedefine/>
    <w:uiPriority w:val="39"/>
    <w:unhideWhenUsed/>
    <w:rsid w:val="00BD294B"/>
    <w:pPr>
      <w:keepNext/>
      <w:tabs>
        <w:tab w:val="left" w:pos="851"/>
        <w:tab w:val="right" w:pos="9923"/>
      </w:tabs>
      <w:spacing w:after="120"/>
      <w:ind w:left="851" w:hanging="851"/>
    </w:pPr>
    <w:rPr>
      <w:b/>
      <w:caps/>
    </w:rPr>
  </w:style>
  <w:style w:type="paragraph" w:styleId="32">
    <w:name w:val="toc 3"/>
    <w:basedOn w:val="a7"/>
    <w:next w:val="a7"/>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7"/>
    <w:next w:val="a7"/>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7"/>
    <w:next w:val="a7"/>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7"/>
    <w:next w:val="a7"/>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7"/>
    <w:next w:val="a7"/>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7"/>
    <w:next w:val="a7"/>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7"/>
    <w:next w:val="a7"/>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7">
    <w:name w:val="[РГ] Таблица"/>
    <w:basedOn w:val="a9"/>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8">
    <w:name w:val="Table Grid"/>
    <w:basedOn w:val="a9"/>
    <w:uiPriority w:val="5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8"/>
    <w:uiPriority w:val="99"/>
    <w:semiHidden/>
    <w:qFormat/>
    <w:rsid w:val="00984D97"/>
    <w:rPr>
      <w:color w:val="808080"/>
    </w:rPr>
  </w:style>
  <w:style w:type="character" w:customStyle="1" w:styleId="afa">
    <w:name w:val="[РГ] Отсылка"/>
    <w:basedOn w:val="a8"/>
    <w:uiPriority w:val="1"/>
    <w:qFormat/>
    <w:rsid w:val="00C558E6"/>
    <w:rPr>
      <w:color w:val="auto"/>
      <w:spacing w:val="0"/>
      <w:u w:val="dotted" w:color="4472C4" w:themeColor="accent1"/>
      <w:bdr w:val="none" w:sz="0" w:space="0" w:color="auto"/>
      <w:shd w:val="clear" w:color="auto" w:fill="auto"/>
      <w:lang w:val="ru-RU"/>
    </w:rPr>
  </w:style>
  <w:style w:type="character" w:styleId="afb">
    <w:name w:val="annotation reference"/>
    <w:basedOn w:val="a8"/>
    <w:uiPriority w:val="99"/>
    <w:unhideWhenUsed/>
    <w:qFormat/>
    <w:rsid w:val="007E365E"/>
    <w:rPr>
      <w:sz w:val="16"/>
      <w:szCs w:val="16"/>
    </w:rPr>
  </w:style>
  <w:style w:type="paragraph" w:styleId="afc">
    <w:name w:val="annotation text"/>
    <w:basedOn w:val="a7"/>
    <w:link w:val="afd"/>
    <w:uiPriority w:val="99"/>
    <w:unhideWhenUsed/>
    <w:qFormat/>
    <w:rsid w:val="007E365E"/>
    <w:rPr>
      <w:sz w:val="20"/>
      <w:szCs w:val="20"/>
    </w:rPr>
  </w:style>
  <w:style w:type="character" w:customStyle="1" w:styleId="afd">
    <w:name w:val="Текст примечания Знак"/>
    <w:basedOn w:val="a8"/>
    <w:link w:val="afc"/>
    <w:uiPriority w:val="99"/>
    <w:qFormat/>
    <w:rsid w:val="007E365E"/>
    <w:rPr>
      <w:sz w:val="20"/>
      <w:szCs w:val="20"/>
    </w:rPr>
  </w:style>
  <w:style w:type="paragraph" w:styleId="afe">
    <w:name w:val="annotation subject"/>
    <w:basedOn w:val="afc"/>
    <w:next w:val="afc"/>
    <w:link w:val="aff"/>
    <w:uiPriority w:val="99"/>
    <w:semiHidden/>
    <w:unhideWhenUsed/>
    <w:qFormat/>
    <w:rsid w:val="007E365E"/>
    <w:rPr>
      <w:b/>
      <w:bCs/>
    </w:rPr>
  </w:style>
  <w:style w:type="character" w:customStyle="1" w:styleId="aff">
    <w:name w:val="Тема примечания Знак"/>
    <w:basedOn w:val="afd"/>
    <w:link w:val="afe"/>
    <w:uiPriority w:val="99"/>
    <w:semiHidden/>
    <w:qFormat/>
    <w:rsid w:val="007E365E"/>
    <w:rPr>
      <w:b/>
      <w:bCs/>
      <w:sz w:val="20"/>
      <w:szCs w:val="20"/>
    </w:rPr>
  </w:style>
  <w:style w:type="paragraph" w:customStyle="1" w:styleId="aff0">
    <w:name w:val="[РГ] Альтернатива / Дополнение"/>
    <w:basedOn w:val="ac"/>
    <w:next w:val="ac"/>
    <w:qFormat/>
    <w:rsid w:val="00A932A1"/>
    <w:rPr>
      <w:i/>
      <w:shd w:val="clear" w:color="auto" w:fill="CCECFF"/>
    </w:rPr>
  </w:style>
  <w:style w:type="character" w:customStyle="1" w:styleId="aff1">
    <w:name w:val="[РГ] Инструкция для участника"/>
    <w:basedOn w:val="a8"/>
    <w:uiPriority w:val="1"/>
    <w:qFormat/>
    <w:rsid w:val="005864E9"/>
    <w:rPr>
      <w:i/>
      <w:shd w:val="clear" w:color="auto" w:fill="D0CECE" w:themeFill="background2" w:themeFillShade="E6"/>
      <w:lang w:val="ru-RU"/>
    </w:rPr>
  </w:style>
  <w:style w:type="paragraph" w:styleId="aff2">
    <w:name w:val="Revision"/>
    <w:hidden/>
    <w:uiPriority w:val="99"/>
    <w:semiHidden/>
    <w:qFormat/>
    <w:rsid w:val="00537A41"/>
    <w:pPr>
      <w:spacing w:before="0"/>
    </w:pPr>
  </w:style>
  <w:style w:type="character" w:styleId="aff3">
    <w:name w:val="FollowedHyperlink"/>
    <w:basedOn w:val="a8"/>
    <w:uiPriority w:val="99"/>
    <w:semiHidden/>
    <w:unhideWhenUsed/>
    <w:rsid w:val="006D25E1"/>
    <w:rPr>
      <w:color w:val="954F72" w:themeColor="followedHyperlink"/>
      <w:u w:val="single"/>
    </w:rPr>
  </w:style>
  <w:style w:type="paragraph" w:styleId="aff4">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t"/>
    <w:basedOn w:val="a7"/>
    <w:link w:val="aff5"/>
    <w:uiPriority w:val="34"/>
    <w:qFormat/>
    <w:rsid w:val="00BB1E37"/>
    <w:pPr>
      <w:ind w:left="720"/>
      <w:contextualSpacing/>
    </w:pPr>
  </w:style>
  <w:style w:type="paragraph" w:styleId="aff6">
    <w:name w:val="Balloon Text"/>
    <w:basedOn w:val="a7"/>
    <w:link w:val="aff7"/>
    <w:uiPriority w:val="99"/>
    <w:semiHidden/>
    <w:unhideWhenUsed/>
    <w:qFormat/>
    <w:rsid w:val="0079507D"/>
    <w:pPr>
      <w:spacing w:before="0"/>
    </w:pPr>
    <w:rPr>
      <w:rFonts w:ascii="Segoe UI" w:hAnsi="Segoe UI" w:cs="Segoe UI"/>
      <w:sz w:val="18"/>
      <w:szCs w:val="18"/>
    </w:rPr>
  </w:style>
  <w:style w:type="character" w:customStyle="1" w:styleId="aff7">
    <w:name w:val="Текст выноски Знак"/>
    <w:basedOn w:val="a8"/>
    <w:link w:val="aff6"/>
    <w:uiPriority w:val="99"/>
    <w:semiHidden/>
    <w:qFormat/>
    <w:rsid w:val="0079507D"/>
    <w:rPr>
      <w:rFonts w:ascii="Segoe UI" w:hAnsi="Segoe UI" w:cs="Segoe UI"/>
      <w:sz w:val="18"/>
      <w:szCs w:val="18"/>
    </w:rPr>
  </w:style>
  <w:style w:type="paragraph" w:customStyle="1" w:styleId="Tableheader">
    <w:name w:val="Table_header"/>
    <w:basedOn w:val="a7"/>
    <w:qFormat/>
    <w:rsid w:val="00B64633"/>
    <w:pPr>
      <w:jc w:val="both"/>
    </w:pPr>
    <w:rPr>
      <w:rFonts w:eastAsia="Times New Roman" w:cs="Times New Roman"/>
      <w:b/>
      <w:sz w:val="20"/>
      <w:szCs w:val="24"/>
      <w:lang w:eastAsia="ru-RU"/>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8"/>
    <w:link w:val="1"/>
    <w:qFormat/>
    <w:rsid w:val="00385645"/>
    <w:rPr>
      <w:rFonts w:eastAsia="Calibri" w:cs="Times New Roman"/>
      <w:b/>
      <w:sz w:val="28"/>
      <w:szCs w:val="28"/>
      <w:lang w:val="x-none" w:eastAsia="x-none"/>
    </w:rPr>
  </w:style>
  <w:style w:type="character" w:customStyle="1" w:styleId="31">
    <w:name w:val="Заголовок 3 Знак"/>
    <w:aliases w:val="H3 Знак,Заг 3 Знак,Заголовок 3 Знак1 Знак,OG Heading 3 Знак"/>
    <w:basedOn w:val="a8"/>
    <w:link w:val="30"/>
    <w:qFormat/>
    <w:rsid w:val="00385645"/>
    <w:rPr>
      <w:rFonts w:eastAsia="Calibri" w:cs="Times New Roman"/>
      <w:b/>
      <w:sz w:val="24"/>
      <w:szCs w:val="24"/>
      <w:lang w:val="x-none" w:eastAsia="x-none"/>
    </w:rPr>
  </w:style>
  <w:style w:type="character" w:customStyle="1" w:styleId="40">
    <w:name w:val="Заголовок 4 Знак"/>
    <w:aliases w:val="H4 Знак,OG Heading 4 Знак,Заг 4 Знак"/>
    <w:basedOn w:val="a8"/>
    <w:link w:val="4"/>
    <w:qFormat/>
    <w:rsid w:val="00385645"/>
    <w:rPr>
      <w:rFonts w:eastAsia="Calibri" w:cs="Times New Roman"/>
      <w:b/>
      <w:bCs/>
      <w:sz w:val="24"/>
      <w:szCs w:val="24"/>
      <w:lang w:val="x-none" w:eastAsia="x-none"/>
    </w:rPr>
  </w:style>
  <w:style w:type="paragraph" w:customStyle="1" w:styleId="-">
    <w:name w:val="УРОВЕНЬ_-"/>
    <w:basedOn w:val="aff4"/>
    <w:link w:val="-0"/>
    <w:qFormat/>
    <w:rsid w:val="00385645"/>
    <w:pPr>
      <w:numPr>
        <w:ilvl w:val="4"/>
        <w:numId w:val="15"/>
      </w:numPr>
      <w:tabs>
        <w:tab w:val="num" w:pos="360"/>
        <w:tab w:val="num" w:pos="1077"/>
        <w:tab w:val="num"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4"/>
    <w:link w:val="23"/>
    <w:qFormat/>
    <w:rsid w:val="00385645"/>
    <w:pPr>
      <w:numPr>
        <w:ilvl w:val="6"/>
        <w:numId w:val="15"/>
      </w:numPr>
      <w:tabs>
        <w:tab w:val="num" w:pos="1440"/>
        <w:tab w:val="num"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4"/>
    <w:link w:val="33"/>
    <w:qFormat/>
    <w:rsid w:val="00385645"/>
    <w:pPr>
      <w:numPr>
        <w:ilvl w:val="7"/>
        <w:numId w:val="15"/>
      </w:numPr>
      <w:tabs>
        <w:tab w:val="num" w:pos="360"/>
        <w:tab w:val="num" w:pos="1440"/>
        <w:tab w:val="num" w:pos="2880"/>
      </w:tabs>
      <w:spacing w:line="360" w:lineRule="exact"/>
      <w:ind w:left="0" w:hanging="1440"/>
      <w:contextualSpacing w:val="0"/>
      <w:jc w:val="both"/>
    </w:pPr>
    <w:rPr>
      <w:rFonts w:eastAsia="Times New Roman" w:cs="Times New Roman"/>
      <w:color w:val="000000" w:themeColor="text1"/>
      <w:szCs w:val="28"/>
    </w:rPr>
  </w:style>
  <w:style w:type="character" w:customStyle="1" w:styleId="23">
    <w:name w:val="УРОВЕНЬ_Абзац_тип2 Знак"/>
    <w:link w:val="2"/>
    <w:qFormat/>
    <w:locked/>
    <w:rsid w:val="00385645"/>
    <w:rPr>
      <w:rFonts w:eastAsia="Times New Roman" w:cs="Times New Roman"/>
      <w:color w:val="000000" w:themeColor="text1"/>
      <w:szCs w:val="28"/>
    </w:rPr>
  </w:style>
  <w:style w:type="paragraph" w:customStyle="1" w:styleId="a">
    <w:name w:val="УРОВЕНЬ_Подпись"/>
    <w:basedOn w:val="aff4"/>
    <w:qFormat/>
    <w:rsid w:val="00385645"/>
    <w:pPr>
      <w:keepNext/>
      <w:numPr>
        <w:ilvl w:val="5"/>
        <w:numId w:val="15"/>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ConsPlusNormal">
    <w:name w:val="ConsPlusNormal"/>
    <w:qFormat/>
    <w:rsid w:val="00385645"/>
    <w:pPr>
      <w:widowControl w:val="0"/>
      <w:autoSpaceDE w:val="0"/>
      <w:autoSpaceDN w:val="0"/>
      <w:spacing w:before="0"/>
    </w:pPr>
    <w:rPr>
      <w:rFonts w:ascii="Calibri" w:eastAsiaTheme="minorEastAsia" w:hAnsi="Calibri" w:cs="Calibri"/>
      <w:sz w:val="22"/>
      <w:lang w:eastAsia="ru-RU"/>
    </w:rPr>
  </w:style>
  <w:style w:type="character" w:customStyle="1" w:styleId="33">
    <w:name w:val="УРОВЕНЬ_Абзац_тип3 Знак"/>
    <w:basedOn w:val="a8"/>
    <w:link w:val="3"/>
    <w:qFormat/>
    <w:rsid w:val="00385645"/>
    <w:rPr>
      <w:rFonts w:eastAsia="Times New Roman" w:cs="Times New Roman"/>
      <w:color w:val="000000" w:themeColor="text1"/>
      <w:szCs w:val="28"/>
    </w:rPr>
  </w:style>
  <w:style w:type="paragraph" w:customStyle="1" w:styleId="aff8">
    <w:name w:val="УРОВЕНЬ_(а)"/>
    <w:basedOn w:val="aff4"/>
    <w:qFormat/>
    <w:rsid w:val="00D1600F"/>
    <w:pPr>
      <w:spacing w:line="360" w:lineRule="exact"/>
      <w:ind w:left="1985" w:hanging="567"/>
      <w:contextualSpacing w:val="0"/>
      <w:jc w:val="both"/>
      <w:outlineLvl w:val="3"/>
    </w:pPr>
    <w:rPr>
      <w:rFonts w:eastAsia="Calibri" w:cs="Times New Roman"/>
      <w:szCs w:val="28"/>
    </w:rPr>
  </w:style>
  <w:style w:type="paragraph" w:customStyle="1" w:styleId="a0">
    <w:name w:val="Раздел положения"/>
    <w:basedOn w:val="a7"/>
    <w:autoRedefine/>
    <w:rsid w:val="00D1600F"/>
    <w:pPr>
      <w:numPr>
        <w:numId w:val="16"/>
      </w:numPr>
      <w:spacing w:before="80" w:after="80"/>
      <w:jc w:val="center"/>
    </w:pPr>
    <w:rPr>
      <w:rFonts w:eastAsia="Times New Roman" w:cs="Times New Roman"/>
      <w:b/>
      <w:sz w:val="32"/>
      <w:szCs w:val="32"/>
      <w:lang w:eastAsia="ru-RU"/>
    </w:rPr>
  </w:style>
  <w:style w:type="paragraph" w:customStyle="1" w:styleId="a1">
    <w:name w:val="Подраздел раздела положения"/>
    <w:basedOn w:val="a7"/>
    <w:autoRedefine/>
    <w:rsid w:val="00D1600F"/>
    <w:pPr>
      <w:numPr>
        <w:ilvl w:val="1"/>
        <w:numId w:val="16"/>
      </w:numPr>
      <w:spacing w:before="80" w:after="80"/>
      <w:jc w:val="both"/>
    </w:pPr>
    <w:rPr>
      <w:rFonts w:eastAsia="Times New Roman" w:cs="Times New Roman"/>
      <w:sz w:val="28"/>
      <w:szCs w:val="28"/>
      <w:lang w:eastAsia="ru-RU"/>
    </w:rPr>
  </w:style>
  <w:style w:type="paragraph" w:styleId="aff9">
    <w:name w:val="caption"/>
    <w:basedOn w:val="a7"/>
    <w:next w:val="a7"/>
    <w:qFormat/>
    <w:rsid w:val="00D1600F"/>
    <w:pPr>
      <w:spacing w:before="0"/>
    </w:pPr>
    <w:rPr>
      <w:rFonts w:eastAsia="Calibri" w:cs="Times New Roman"/>
      <w:b/>
      <w:bCs/>
      <w:color w:val="4F81BD"/>
      <w:sz w:val="18"/>
      <w:szCs w:val="18"/>
      <w:lang w:eastAsia="ru-RU"/>
    </w:rPr>
  </w:style>
  <w:style w:type="character" w:customStyle="1" w:styleId="affa">
    <w:name w:val="Символ сноски"/>
    <w:qFormat/>
    <w:rsid w:val="00D1600F"/>
    <w:rPr>
      <w:vertAlign w:val="superscript"/>
    </w:rPr>
  </w:style>
  <w:style w:type="character" w:customStyle="1" w:styleId="aff5">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4"/>
    <w:uiPriority w:val="34"/>
    <w:qFormat/>
    <w:locked/>
    <w:rsid w:val="00625B3E"/>
  </w:style>
  <w:style w:type="character" w:customStyle="1" w:styleId="70">
    <w:name w:val="Заголовок 7 Знак"/>
    <w:basedOn w:val="a8"/>
    <w:link w:val="7"/>
    <w:qFormat/>
    <w:rsid w:val="00C41C98"/>
    <w:rPr>
      <w:rFonts w:asciiTheme="majorHAnsi" w:eastAsiaTheme="majorEastAsia" w:hAnsiTheme="majorHAnsi" w:cstheme="majorBidi"/>
      <w:i/>
      <w:iCs/>
      <w:color w:val="1F3763" w:themeColor="accent1" w:themeShade="7F"/>
    </w:rPr>
  </w:style>
  <w:style w:type="character" w:customStyle="1" w:styleId="-0">
    <w:name w:val="УРОВЕНЬ_- Знак"/>
    <w:basedOn w:val="a8"/>
    <w:link w:val="-"/>
    <w:qFormat/>
    <w:rsid w:val="00DB7E90"/>
    <w:rPr>
      <w:rFonts w:eastAsia="Times New Roman" w:cs="Times New Roman"/>
      <w:color w:val="000000" w:themeColor="text1"/>
      <w:szCs w:val="28"/>
    </w:rPr>
  </w:style>
  <w:style w:type="character" w:customStyle="1" w:styleId="21">
    <w:name w:val="Заголовок 2 Знак"/>
    <w:basedOn w:val="a8"/>
    <w:link w:val="20"/>
    <w:qFormat/>
    <w:rsid w:val="00453623"/>
    <w:rPr>
      <w:rFonts w:eastAsia="Times New Roman" w:cs="Times New Roman"/>
      <w:b/>
      <w:sz w:val="32"/>
      <w:szCs w:val="20"/>
      <w:lang w:eastAsia="ru-RU"/>
    </w:rPr>
  </w:style>
  <w:style w:type="character" w:customStyle="1" w:styleId="50">
    <w:name w:val="Заголовок 5 Знак"/>
    <w:basedOn w:val="a8"/>
    <w:link w:val="5"/>
    <w:qFormat/>
    <w:rsid w:val="00453623"/>
    <w:rPr>
      <w:rFonts w:eastAsia="Times New Roman" w:cs="Times New Roman"/>
      <w:b/>
      <w:szCs w:val="26"/>
      <w:lang w:eastAsia="ru-RU"/>
    </w:rPr>
  </w:style>
  <w:style w:type="character" w:customStyle="1" w:styleId="60">
    <w:name w:val="Заголовок 6 Знак"/>
    <w:basedOn w:val="a8"/>
    <w:link w:val="6"/>
    <w:qFormat/>
    <w:rsid w:val="00453623"/>
    <w:rPr>
      <w:rFonts w:eastAsia="Times New Roman" w:cs="Times New Roman"/>
      <w:b/>
      <w:sz w:val="22"/>
      <w:szCs w:val="26"/>
      <w:lang w:eastAsia="ru-RU"/>
    </w:rPr>
  </w:style>
  <w:style w:type="character" w:customStyle="1" w:styleId="80">
    <w:name w:val="Заголовок 8 Знак"/>
    <w:basedOn w:val="a8"/>
    <w:link w:val="8"/>
    <w:qFormat/>
    <w:rsid w:val="00453623"/>
    <w:rPr>
      <w:rFonts w:eastAsia="Times New Roman" w:cs="Times New Roman"/>
      <w:i/>
      <w:szCs w:val="26"/>
      <w:lang w:eastAsia="ru-RU"/>
    </w:rPr>
  </w:style>
  <w:style w:type="character" w:customStyle="1" w:styleId="90">
    <w:name w:val="Заголовок 9 Знак"/>
    <w:basedOn w:val="a8"/>
    <w:link w:val="9"/>
    <w:qFormat/>
    <w:rsid w:val="00453623"/>
    <w:rPr>
      <w:rFonts w:ascii="Arial" w:eastAsia="Times New Roman" w:hAnsi="Arial" w:cs="Times New Roman"/>
      <w:sz w:val="22"/>
      <w:szCs w:val="26"/>
      <w:lang w:eastAsia="ru-RU"/>
    </w:rPr>
  </w:style>
  <w:style w:type="character" w:customStyle="1" w:styleId="affb">
    <w:name w:val="Символ концевой сноски"/>
    <w:qFormat/>
    <w:rsid w:val="00453623"/>
  </w:style>
  <w:style w:type="character" w:styleId="affc">
    <w:name w:val="endnote reference"/>
    <w:rsid w:val="00453623"/>
    <w:rPr>
      <w:vertAlign w:val="superscript"/>
    </w:rPr>
  </w:style>
  <w:style w:type="paragraph" w:styleId="affd">
    <w:name w:val="Title"/>
    <w:basedOn w:val="a7"/>
    <w:next w:val="affe"/>
    <w:link w:val="afff"/>
    <w:qFormat/>
    <w:rsid w:val="00453623"/>
    <w:pPr>
      <w:keepNext/>
      <w:suppressAutoHyphens/>
      <w:spacing w:before="240" w:after="120" w:line="360" w:lineRule="auto"/>
      <w:ind w:firstLine="567"/>
      <w:jc w:val="both"/>
    </w:pPr>
    <w:rPr>
      <w:rFonts w:ascii="Liberation Sans" w:eastAsia="Noto Sans CJK SC" w:hAnsi="Liberation Sans" w:cs="Arial Unicode MS"/>
      <w:sz w:val="28"/>
      <w:szCs w:val="28"/>
      <w:lang w:eastAsia="ru-RU"/>
    </w:rPr>
  </w:style>
  <w:style w:type="character" w:customStyle="1" w:styleId="afff">
    <w:name w:val="Заголовок Знак"/>
    <w:basedOn w:val="a8"/>
    <w:link w:val="affd"/>
    <w:rsid w:val="00453623"/>
    <w:rPr>
      <w:rFonts w:ascii="Liberation Sans" w:eastAsia="Noto Sans CJK SC" w:hAnsi="Liberation Sans" w:cs="Arial Unicode MS"/>
      <w:sz w:val="28"/>
      <w:szCs w:val="28"/>
      <w:lang w:eastAsia="ru-RU"/>
    </w:rPr>
  </w:style>
  <w:style w:type="paragraph" w:styleId="affe">
    <w:name w:val="Body Text"/>
    <w:basedOn w:val="a7"/>
    <w:link w:val="afff0"/>
    <w:rsid w:val="00453623"/>
    <w:pPr>
      <w:suppressAutoHyphens/>
      <w:spacing w:before="0" w:after="140" w:line="276" w:lineRule="auto"/>
      <w:ind w:firstLine="567"/>
      <w:jc w:val="both"/>
    </w:pPr>
    <w:rPr>
      <w:rFonts w:eastAsia="Times New Roman" w:cs="Times New Roman"/>
      <w:sz w:val="28"/>
      <w:szCs w:val="20"/>
      <w:lang w:eastAsia="ru-RU"/>
    </w:rPr>
  </w:style>
  <w:style w:type="character" w:customStyle="1" w:styleId="afff0">
    <w:name w:val="Основной текст Знак"/>
    <w:basedOn w:val="a8"/>
    <w:link w:val="affe"/>
    <w:rsid w:val="00453623"/>
    <w:rPr>
      <w:rFonts w:eastAsia="Times New Roman" w:cs="Times New Roman"/>
      <w:sz w:val="28"/>
      <w:szCs w:val="20"/>
      <w:lang w:eastAsia="ru-RU"/>
    </w:rPr>
  </w:style>
  <w:style w:type="paragraph" w:styleId="afff1">
    <w:name w:val="List"/>
    <w:basedOn w:val="affe"/>
    <w:rsid w:val="00453623"/>
    <w:rPr>
      <w:rFonts w:cs="Arial Unicode MS"/>
    </w:rPr>
  </w:style>
  <w:style w:type="paragraph" w:styleId="12">
    <w:name w:val="index 1"/>
    <w:basedOn w:val="a7"/>
    <w:next w:val="a7"/>
    <w:autoRedefine/>
    <w:uiPriority w:val="99"/>
    <w:semiHidden/>
    <w:unhideWhenUsed/>
    <w:rsid w:val="00453623"/>
    <w:pPr>
      <w:spacing w:before="0"/>
      <w:ind w:left="260" w:hanging="260"/>
    </w:pPr>
  </w:style>
  <w:style w:type="paragraph" w:styleId="afff2">
    <w:name w:val="index heading"/>
    <w:basedOn w:val="a7"/>
    <w:qFormat/>
    <w:rsid w:val="00453623"/>
    <w:pPr>
      <w:suppressLineNumbers/>
      <w:suppressAutoHyphens/>
      <w:spacing w:before="0" w:line="360" w:lineRule="auto"/>
      <w:ind w:firstLine="567"/>
      <w:jc w:val="both"/>
    </w:pPr>
    <w:rPr>
      <w:rFonts w:eastAsia="Times New Roman" w:cs="Arial Unicode MS"/>
      <w:sz w:val="28"/>
      <w:szCs w:val="20"/>
      <w:lang w:eastAsia="ru-RU"/>
    </w:rPr>
  </w:style>
  <w:style w:type="paragraph" w:customStyle="1" w:styleId="caption1">
    <w:name w:val="caption1"/>
    <w:basedOn w:val="a7"/>
    <w:qFormat/>
    <w:rsid w:val="00453623"/>
    <w:pPr>
      <w:suppressLineNumbers/>
      <w:suppressAutoHyphens/>
      <w:spacing w:after="120" w:line="360" w:lineRule="auto"/>
      <w:ind w:firstLine="567"/>
      <w:jc w:val="both"/>
    </w:pPr>
    <w:rPr>
      <w:rFonts w:eastAsia="Times New Roman" w:cs="Arial Unicode MS"/>
      <w:i/>
      <w:iCs/>
      <w:sz w:val="24"/>
      <w:szCs w:val="24"/>
      <w:lang w:eastAsia="ru-RU"/>
    </w:rPr>
  </w:style>
  <w:style w:type="paragraph" w:customStyle="1" w:styleId="afff3">
    <w:name w:val="Пункт"/>
    <w:basedOn w:val="a7"/>
    <w:qFormat/>
    <w:rsid w:val="00453623"/>
    <w:pPr>
      <w:tabs>
        <w:tab w:val="num" w:pos="1276"/>
      </w:tabs>
      <w:suppressAutoHyphens/>
      <w:spacing w:before="0" w:line="360" w:lineRule="auto"/>
      <w:ind w:left="1276" w:hanging="1134"/>
      <w:jc w:val="both"/>
    </w:pPr>
    <w:rPr>
      <w:rFonts w:eastAsia="Times New Roman" w:cs="Times New Roman"/>
      <w:sz w:val="28"/>
      <w:szCs w:val="20"/>
      <w:lang w:eastAsia="ru-RU"/>
    </w:rPr>
  </w:style>
  <w:style w:type="paragraph" w:customStyle="1" w:styleId="afff4">
    <w:name w:val="Подпункт"/>
    <w:basedOn w:val="afff3"/>
    <w:qFormat/>
    <w:rsid w:val="00453623"/>
    <w:pPr>
      <w:tabs>
        <w:tab w:val="clear" w:pos="1276"/>
        <w:tab w:val="num" w:pos="1134"/>
      </w:tabs>
      <w:ind w:left="1134"/>
    </w:pPr>
  </w:style>
  <w:style w:type="paragraph" w:customStyle="1" w:styleId="afff5">
    <w:name w:val="Подподпункт"/>
    <w:basedOn w:val="afff4"/>
    <w:qFormat/>
    <w:rsid w:val="00453623"/>
    <w:pPr>
      <w:tabs>
        <w:tab w:val="clear" w:pos="1134"/>
        <w:tab w:val="num" w:pos="1844"/>
      </w:tabs>
      <w:ind w:left="1844" w:hanging="567"/>
    </w:pPr>
  </w:style>
  <w:style w:type="paragraph" w:customStyle="1" w:styleId="34">
    <w:name w:val="Пункт_3"/>
    <w:basedOn w:val="a7"/>
    <w:qFormat/>
    <w:rsid w:val="00453623"/>
    <w:pPr>
      <w:tabs>
        <w:tab w:val="left" w:pos="1134"/>
      </w:tabs>
      <w:suppressAutoHyphens/>
      <w:spacing w:before="0" w:line="360" w:lineRule="auto"/>
      <w:ind w:left="1134" w:hanging="1133"/>
      <w:jc w:val="both"/>
    </w:pPr>
    <w:rPr>
      <w:rFonts w:eastAsia="Times New Roman" w:cs="Times New Roman"/>
      <w:sz w:val="28"/>
      <w:szCs w:val="20"/>
      <w:lang w:eastAsia="ru-RU"/>
    </w:rPr>
  </w:style>
  <w:style w:type="paragraph" w:customStyle="1" w:styleId="afff6">
    <w:name w:val="Содержимое таблицы"/>
    <w:basedOn w:val="a7"/>
    <w:qFormat/>
    <w:rsid w:val="00453623"/>
    <w:pPr>
      <w:widowControl w:val="0"/>
      <w:suppressLineNumbers/>
      <w:suppressAutoHyphens/>
      <w:spacing w:before="0" w:line="360" w:lineRule="auto"/>
      <w:ind w:firstLine="567"/>
      <w:jc w:val="both"/>
    </w:pPr>
    <w:rPr>
      <w:rFonts w:eastAsia="Times New Roman" w:cs="Times New Roman"/>
      <w:sz w:val="28"/>
      <w:szCs w:val="20"/>
      <w:lang w:eastAsia="ru-RU"/>
    </w:rPr>
  </w:style>
  <w:style w:type="paragraph" w:customStyle="1" w:styleId="afff7">
    <w:name w:val="Заголовок таблицы"/>
    <w:basedOn w:val="afff6"/>
    <w:qFormat/>
    <w:rsid w:val="00453623"/>
    <w:pPr>
      <w:jc w:val="center"/>
    </w:pPr>
    <w:rPr>
      <w:b/>
      <w:bCs/>
    </w:rPr>
  </w:style>
  <w:style w:type="character" w:customStyle="1" w:styleId="35">
    <w:name w:val="Основной текст с отступом 3 Знак"/>
    <w:basedOn w:val="a8"/>
    <w:link w:val="36"/>
    <w:qFormat/>
    <w:rsid w:val="00F4650C"/>
    <w:rPr>
      <w:kern w:val="2"/>
      <w:sz w:val="16"/>
      <w:szCs w:val="16"/>
      <w14:ligatures w14:val="standardContextual"/>
    </w:rPr>
  </w:style>
  <w:style w:type="paragraph" w:styleId="36">
    <w:name w:val="Body Text Indent 3"/>
    <w:basedOn w:val="a7"/>
    <w:link w:val="35"/>
    <w:unhideWhenUsed/>
    <w:qFormat/>
    <w:rsid w:val="00F4650C"/>
    <w:pPr>
      <w:suppressAutoHyphens/>
      <w:spacing w:before="0" w:after="120"/>
      <w:ind w:left="283" w:firstLine="709"/>
      <w:contextualSpacing/>
      <w:jc w:val="both"/>
    </w:pPr>
    <w:rPr>
      <w:kern w:val="2"/>
      <w:sz w:val="16"/>
      <w:szCs w:val="16"/>
      <w14:ligatures w14:val="standardContextual"/>
    </w:rPr>
  </w:style>
  <w:style w:type="character" w:customStyle="1" w:styleId="310">
    <w:name w:val="Основной текст с отступом 3 Знак1"/>
    <w:basedOn w:val="a8"/>
    <w:uiPriority w:val="99"/>
    <w:semiHidden/>
    <w:rsid w:val="00F465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package" Target="embeddings/_________Microsoft_Word.doc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mailto:office@rushydro.ru" TargetMode="External"/><Relationship Id="rId17" Type="http://schemas.openxmlformats.org/officeDocument/2006/relationships/image" Target="media/image2.emf"/><Relationship Id="rId25"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package" Target="embeddings/_________Microsoft_Word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bo.nalog.ru" TargetMode="External"/><Relationship Id="rId10" Type="http://schemas.openxmlformats.org/officeDocument/2006/relationships/hyperlink" Target="https://tender.lot-online.ru"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orovikovaTS@rushydro.ru" TargetMode="External"/><Relationship Id="rId22" Type="http://schemas.openxmlformats.org/officeDocument/2006/relationships/package" Target="embeddings/_________Microsoft_Word2.docx"/><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6B57-C2FE-4ACD-9CC7-9D61C7E8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79</Pages>
  <Words>24610</Words>
  <Characters>140279</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Боровикова Татьяна Сергеевна</cp:lastModifiedBy>
  <cp:revision>205</cp:revision>
  <dcterms:created xsi:type="dcterms:W3CDTF">2023-06-27T10:22:00Z</dcterms:created>
  <dcterms:modified xsi:type="dcterms:W3CDTF">2026-06-02T09:43:00Z</dcterms:modified>
</cp:coreProperties>
</file>