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3544"/>
      </w:tblGrid>
      <w:tr w:rsidR="006358BE" w:rsidTr="00871B04">
        <w:trPr>
          <w:trHeight w:val="1245"/>
        </w:trPr>
        <w:tc>
          <w:tcPr>
            <w:tcW w:w="6379" w:type="dxa"/>
            <w:shd w:val="clear" w:color="auto" w:fill="auto"/>
          </w:tcPr>
          <w:p w:rsidR="006358BE" w:rsidRPr="009708ED" w:rsidRDefault="003E3C34" w:rsidP="00871B04">
            <w:pPr>
              <w:ind w:firstLine="0"/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noProof/>
              </w:rPr>
              <w:drawing>
                <wp:inline distT="0" distB="0" distL="0" distR="0">
                  <wp:extent cx="2085975" cy="7239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DF6835" w:rsidRPr="00DF6835" w:rsidRDefault="00DF6835" w:rsidP="00DF6835">
            <w:pPr>
              <w:spacing w:line="240" w:lineRule="auto"/>
              <w:ind w:left="5529" w:hanging="5529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DF6835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DF6835" w:rsidRPr="00DF6835" w:rsidRDefault="00DF6835" w:rsidP="00DF6835">
            <w:pPr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DF6835">
              <w:rPr>
                <w:rFonts w:ascii="PF Din Text Cond Pro Light" w:hAnsi="PF Din Text Cond Pro Light"/>
                <w:snapToGrid/>
                <w:sz w:val="18"/>
                <w:szCs w:val="18"/>
              </w:rPr>
              <w:t>«Россети Центр и Приволжье»</w:t>
            </w:r>
          </w:p>
          <w:p w:rsidR="00DF6835" w:rsidRPr="00DF6835" w:rsidRDefault="00DF6835" w:rsidP="00DF6835">
            <w:pPr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</w:p>
          <w:p w:rsidR="00DF6835" w:rsidRPr="00DF6835" w:rsidRDefault="00DF6835" w:rsidP="00DF6835">
            <w:pPr>
              <w:spacing w:line="240" w:lineRule="auto"/>
              <w:ind w:right="-252"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DF6835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Филиал ПАО «Россети Центр и Приволжье» - </w:t>
            </w:r>
          </w:p>
          <w:p w:rsidR="00DF6835" w:rsidRPr="00DF6835" w:rsidRDefault="00DF6835" w:rsidP="00DF6835">
            <w:pPr>
              <w:spacing w:line="240" w:lineRule="auto"/>
              <w:ind w:right="-252"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DF6835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«Мариэнерго» </w:t>
            </w:r>
          </w:p>
          <w:p w:rsidR="006358BE" w:rsidRPr="009708ED" w:rsidRDefault="006358BE" w:rsidP="00E61853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</w:p>
        </w:tc>
      </w:tr>
      <w:tr w:rsidR="006358BE" w:rsidRPr="00FA4DEA" w:rsidTr="00E4630C">
        <w:trPr>
          <w:trHeight w:val="2802"/>
        </w:trPr>
        <w:tc>
          <w:tcPr>
            <w:tcW w:w="9923" w:type="dxa"/>
            <w:gridSpan w:val="2"/>
            <w:shd w:val="clear" w:color="auto" w:fill="auto"/>
          </w:tcPr>
          <w:p w:rsidR="006501D6" w:rsidRPr="00FA4DEA" w:rsidRDefault="006501D6" w:rsidP="00871B04">
            <w:pPr>
              <w:contextualSpacing/>
              <w:jc w:val="center"/>
              <w:rPr>
                <w:sz w:val="23"/>
                <w:szCs w:val="23"/>
              </w:rPr>
            </w:pPr>
          </w:p>
          <w:p w:rsidR="006358BE" w:rsidRPr="00FA4DEA" w:rsidRDefault="006358BE" w:rsidP="00871B04">
            <w:pPr>
              <w:contextualSpacing/>
              <w:jc w:val="center"/>
              <w:rPr>
                <w:sz w:val="23"/>
                <w:szCs w:val="23"/>
              </w:rPr>
            </w:pPr>
            <w:r w:rsidRPr="00FA4DEA">
              <w:rPr>
                <w:sz w:val="23"/>
                <w:szCs w:val="23"/>
              </w:rPr>
              <w:t>ПРОТОКОЛ</w:t>
            </w:r>
          </w:p>
          <w:p w:rsidR="00E71AA9" w:rsidRPr="00FA4DEA" w:rsidRDefault="00DF6835" w:rsidP="006358BE">
            <w:pPr>
              <w:pStyle w:val="affe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A4DEA">
              <w:rPr>
                <w:rFonts w:ascii="Times New Roman" w:hAnsi="Times New Roman" w:cs="Times New Roman"/>
                <w:sz w:val="23"/>
                <w:szCs w:val="23"/>
              </w:rPr>
              <w:t>очно-заочного заседания Закупочной комиссии</w:t>
            </w:r>
          </w:p>
          <w:p w:rsidR="003F3F10" w:rsidRPr="00FA4DEA" w:rsidRDefault="006358BE" w:rsidP="006358BE">
            <w:pPr>
              <w:pStyle w:val="affe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A4DE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71AA9" w:rsidRPr="00FA4DEA">
              <w:rPr>
                <w:rFonts w:ascii="Times New Roman" w:hAnsi="Times New Roman" w:cs="Times New Roman"/>
                <w:b/>
                <w:sz w:val="23"/>
                <w:szCs w:val="23"/>
              </w:rPr>
              <w:t>по подведению итогов</w:t>
            </w:r>
            <w:r w:rsidR="00E71AA9" w:rsidRPr="00FA4DE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F3F10" w:rsidRPr="00FA4DEA">
              <w:rPr>
                <w:rFonts w:ascii="Times New Roman" w:hAnsi="Times New Roman" w:cs="Times New Roman"/>
                <w:sz w:val="23"/>
                <w:szCs w:val="23"/>
              </w:rPr>
              <w:t>закупочной процедуры</w:t>
            </w:r>
          </w:p>
          <w:p w:rsidR="006C145E" w:rsidRPr="00FA4DEA" w:rsidRDefault="006C145E" w:rsidP="00871B04">
            <w:pPr>
              <w:pStyle w:val="affe"/>
              <w:rPr>
                <w:rFonts w:ascii="Times New Roman" w:hAnsi="Times New Roman" w:cs="Times New Roman"/>
                <w:sz w:val="23"/>
                <w:szCs w:val="23"/>
              </w:rPr>
            </w:pPr>
          </w:p>
          <w:tbl>
            <w:tblPr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571"/>
            </w:tblGrid>
            <w:tr w:rsidR="006C145E" w:rsidRPr="00FA4DEA" w:rsidTr="001C4A60">
              <w:trPr>
                <w:trHeight w:val="327"/>
              </w:trPr>
              <w:tc>
                <w:tcPr>
                  <w:tcW w:w="4927" w:type="dxa"/>
                  <w:shd w:val="clear" w:color="auto" w:fill="auto"/>
                </w:tcPr>
                <w:p w:rsidR="006C145E" w:rsidRPr="00FA4DEA" w:rsidRDefault="006C145E" w:rsidP="006C145E">
                  <w:pPr>
                    <w:spacing w:line="240" w:lineRule="auto"/>
                    <w:ind w:firstLine="0"/>
                    <w:contextualSpacing/>
                    <w:rPr>
                      <w:sz w:val="23"/>
                      <w:szCs w:val="23"/>
                    </w:rPr>
                  </w:pPr>
                  <w:r w:rsidRPr="00FA4DEA">
                    <w:rPr>
                      <w:sz w:val="23"/>
                      <w:szCs w:val="23"/>
                    </w:rPr>
                    <w:t>Дата проведения заседания:</w:t>
                  </w:r>
                  <w:r w:rsidR="00AE3927">
                    <w:rPr>
                      <w:sz w:val="23"/>
                      <w:szCs w:val="23"/>
                    </w:rPr>
                    <w:t xml:space="preserve"> 01</w:t>
                  </w:r>
                  <w:r w:rsidR="00EC05CC" w:rsidRPr="00FA4DEA">
                    <w:rPr>
                      <w:sz w:val="23"/>
                      <w:szCs w:val="23"/>
                    </w:rPr>
                    <w:t>.</w:t>
                  </w:r>
                  <w:r w:rsidR="00AE3927">
                    <w:rPr>
                      <w:sz w:val="23"/>
                      <w:szCs w:val="23"/>
                    </w:rPr>
                    <w:t>06</w:t>
                  </w:r>
                  <w:r w:rsidR="00A32A42" w:rsidRPr="00FA4DEA">
                    <w:rPr>
                      <w:sz w:val="23"/>
                      <w:szCs w:val="23"/>
                    </w:rPr>
                    <w:t>.</w:t>
                  </w:r>
                  <w:r w:rsidRPr="00FA4DEA">
                    <w:rPr>
                      <w:sz w:val="23"/>
                      <w:szCs w:val="23"/>
                    </w:rPr>
                    <w:t>202</w:t>
                  </w:r>
                  <w:r w:rsidR="00D33049" w:rsidRPr="00FA4DEA">
                    <w:rPr>
                      <w:sz w:val="23"/>
                      <w:szCs w:val="23"/>
                    </w:rPr>
                    <w:t>6</w:t>
                  </w:r>
                  <w:r w:rsidRPr="00FA4DEA">
                    <w:rPr>
                      <w:sz w:val="23"/>
                      <w:szCs w:val="23"/>
                    </w:rPr>
                    <w:t xml:space="preserve"> г.</w:t>
                  </w:r>
                </w:p>
                <w:p w:rsidR="006C145E" w:rsidRPr="00FA4DEA" w:rsidRDefault="006C145E" w:rsidP="00AE3927">
                  <w:pPr>
                    <w:spacing w:line="240" w:lineRule="auto"/>
                    <w:ind w:firstLine="0"/>
                    <w:contextualSpacing/>
                    <w:rPr>
                      <w:sz w:val="23"/>
                      <w:szCs w:val="23"/>
                    </w:rPr>
                  </w:pPr>
                  <w:r w:rsidRPr="00FA4DEA">
                    <w:rPr>
                      <w:sz w:val="23"/>
                      <w:szCs w:val="23"/>
                    </w:rPr>
                    <w:t>Дата подписания протокола:</w:t>
                  </w:r>
                  <w:r w:rsidR="00AE3927">
                    <w:rPr>
                      <w:sz w:val="23"/>
                      <w:szCs w:val="23"/>
                    </w:rPr>
                    <w:t xml:space="preserve"> 01</w:t>
                  </w:r>
                  <w:r w:rsidR="00F611BA" w:rsidRPr="00FA4DEA">
                    <w:rPr>
                      <w:sz w:val="23"/>
                      <w:szCs w:val="23"/>
                    </w:rPr>
                    <w:t>.</w:t>
                  </w:r>
                  <w:r w:rsidR="00AE3927">
                    <w:rPr>
                      <w:sz w:val="23"/>
                      <w:szCs w:val="23"/>
                    </w:rPr>
                    <w:t>06</w:t>
                  </w:r>
                  <w:r w:rsidR="00D33049" w:rsidRPr="00FA4DEA">
                    <w:rPr>
                      <w:sz w:val="23"/>
                      <w:szCs w:val="23"/>
                    </w:rPr>
                    <w:t>.2026</w:t>
                  </w:r>
                  <w:r w:rsidR="00F611BA" w:rsidRPr="00FA4DEA">
                    <w:rPr>
                      <w:sz w:val="23"/>
                      <w:szCs w:val="23"/>
                    </w:rPr>
                    <w:t xml:space="preserve"> г.</w:t>
                  </w:r>
                </w:p>
              </w:tc>
              <w:tc>
                <w:tcPr>
                  <w:tcW w:w="4571" w:type="dxa"/>
                  <w:shd w:val="clear" w:color="auto" w:fill="auto"/>
                  <w:vAlign w:val="center"/>
                </w:tcPr>
                <w:p w:rsidR="006C145E" w:rsidRPr="00FA4DEA" w:rsidRDefault="00DC6B74" w:rsidP="006C145E">
                  <w:pPr>
                    <w:spacing w:line="240" w:lineRule="auto"/>
                    <w:contextualSpacing/>
                    <w:jc w:val="right"/>
                    <w:rPr>
                      <w:sz w:val="23"/>
                      <w:szCs w:val="23"/>
                    </w:rPr>
                  </w:pPr>
                  <w:r w:rsidRPr="00FA4DEA">
                    <w:rPr>
                      <w:sz w:val="23"/>
                      <w:szCs w:val="23"/>
                    </w:rPr>
                    <w:t xml:space="preserve"> </w:t>
                  </w:r>
                  <w:r w:rsidR="006C145E" w:rsidRPr="00FA4DEA">
                    <w:rPr>
                      <w:sz w:val="23"/>
                      <w:szCs w:val="23"/>
                    </w:rPr>
                    <w:t xml:space="preserve">№ </w:t>
                  </w:r>
                  <w:r w:rsidR="00631FDE" w:rsidRPr="00FA4DEA">
                    <w:rPr>
                      <w:sz w:val="23"/>
                      <w:szCs w:val="23"/>
                    </w:rPr>
                    <w:t>0</w:t>
                  </w:r>
                  <w:r w:rsidR="00E137FA" w:rsidRPr="00FA4DEA">
                    <w:rPr>
                      <w:sz w:val="23"/>
                      <w:szCs w:val="23"/>
                    </w:rPr>
                    <w:t>1</w:t>
                  </w:r>
                  <w:r w:rsidR="00AD1A24">
                    <w:rPr>
                      <w:sz w:val="23"/>
                      <w:szCs w:val="23"/>
                    </w:rPr>
                    <w:t>81</w:t>
                  </w:r>
                  <w:r w:rsidR="00AC648D" w:rsidRPr="00FA4DEA">
                    <w:rPr>
                      <w:sz w:val="23"/>
                      <w:szCs w:val="23"/>
                    </w:rPr>
                    <w:t>-МА-2</w:t>
                  </w:r>
                  <w:r w:rsidR="00D33049" w:rsidRPr="00FA4DEA">
                    <w:rPr>
                      <w:sz w:val="23"/>
                      <w:szCs w:val="23"/>
                    </w:rPr>
                    <w:t>6</w:t>
                  </w:r>
                  <w:r w:rsidR="006C145E" w:rsidRPr="00FA4DEA">
                    <w:rPr>
                      <w:sz w:val="23"/>
                      <w:szCs w:val="23"/>
                    </w:rPr>
                    <w:t>-</w:t>
                  </w:r>
                  <w:r w:rsidR="00C05709" w:rsidRPr="00FA4DEA">
                    <w:rPr>
                      <w:sz w:val="23"/>
                      <w:szCs w:val="23"/>
                    </w:rPr>
                    <w:t>3</w:t>
                  </w:r>
                </w:p>
                <w:p w:rsidR="006C145E" w:rsidRPr="00FA4DEA" w:rsidRDefault="006C145E" w:rsidP="006C145E">
                  <w:pPr>
                    <w:spacing w:line="240" w:lineRule="auto"/>
                    <w:contextualSpacing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75A83" w:rsidRPr="00EC365C" w:rsidRDefault="00066652" w:rsidP="00E06D55">
            <w:pPr>
              <w:contextualSpacing/>
              <w:jc w:val="center"/>
              <w:rPr>
                <w:sz w:val="20"/>
              </w:rPr>
            </w:pPr>
            <w:r w:rsidRPr="00EC365C">
              <w:rPr>
                <w:rFonts w:eastAsia="Cambria"/>
                <w:snapToGrid/>
                <w:color w:val="000000"/>
                <w:sz w:val="20"/>
                <w:lang w:eastAsia="en-US"/>
              </w:rPr>
              <w:t>Йошкар-Ола</w:t>
            </w:r>
          </w:p>
        </w:tc>
      </w:tr>
    </w:tbl>
    <w:p w:rsidR="00AD1A24" w:rsidRPr="00130EAF" w:rsidRDefault="00AD1A24" w:rsidP="00AD1A24">
      <w:pPr>
        <w:pStyle w:val="aff"/>
        <w:widowControl w:val="0"/>
        <w:ind w:firstLine="425"/>
        <w:jc w:val="both"/>
        <w:rPr>
          <w:snapToGrid w:val="0"/>
          <w:sz w:val="23"/>
          <w:szCs w:val="23"/>
        </w:rPr>
      </w:pPr>
      <w:r w:rsidRPr="00130EAF">
        <w:rPr>
          <w:caps/>
          <w:sz w:val="23"/>
          <w:szCs w:val="23"/>
        </w:rPr>
        <w:t>способ и</w:t>
      </w:r>
      <w:r w:rsidRPr="00130EAF">
        <w:rPr>
          <w:sz w:val="23"/>
          <w:szCs w:val="23"/>
        </w:rPr>
        <w:t xml:space="preserve"> </w:t>
      </w:r>
      <w:r w:rsidRPr="00130EAF">
        <w:rPr>
          <w:caps/>
          <w:sz w:val="23"/>
          <w:szCs w:val="23"/>
        </w:rPr>
        <w:t>ПРЕДМЕТ закупки</w:t>
      </w:r>
      <w:r w:rsidRPr="00130EAF">
        <w:rPr>
          <w:b/>
          <w:caps/>
          <w:sz w:val="23"/>
          <w:szCs w:val="23"/>
        </w:rPr>
        <w:t>:</w:t>
      </w:r>
      <w:r w:rsidRPr="00130EAF">
        <w:rPr>
          <w:sz w:val="23"/>
          <w:szCs w:val="23"/>
        </w:rPr>
        <w:t xml:space="preserve"> </w:t>
      </w:r>
      <w:r w:rsidRPr="00130EAF">
        <w:rPr>
          <w:b/>
          <w:sz w:val="23"/>
          <w:szCs w:val="23"/>
        </w:rPr>
        <w:t>Запрос предложений</w:t>
      </w:r>
      <w:r w:rsidRPr="00130EAF">
        <w:rPr>
          <w:sz w:val="23"/>
          <w:szCs w:val="23"/>
        </w:rPr>
        <w:t xml:space="preserve"> </w:t>
      </w:r>
      <w:r w:rsidRPr="00130EAF">
        <w:rPr>
          <w:sz w:val="23"/>
          <w:szCs w:val="23"/>
          <w:lang w:val="x-none" w:eastAsia="x-none"/>
        </w:rPr>
        <w:t xml:space="preserve">в </w:t>
      </w:r>
      <w:r w:rsidRPr="00130EAF">
        <w:rPr>
          <w:sz w:val="23"/>
          <w:szCs w:val="23"/>
        </w:rPr>
        <w:t>электронной форме (далее – запрос предложений), участниками которого могут быть только субъекты малого и среднего предпринимательства, на право заключения Договора на</w:t>
      </w:r>
      <w:r w:rsidRPr="00130EAF">
        <w:rPr>
          <w:b/>
          <w:sz w:val="23"/>
          <w:szCs w:val="23"/>
        </w:rPr>
        <w:t xml:space="preserve"> поставку </w:t>
      </w:r>
      <w:proofErr w:type="spellStart"/>
      <w:r w:rsidRPr="00130EAF">
        <w:rPr>
          <w:b/>
          <w:sz w:val="23"/>
          <w:szCs w:val="23"/>
        </w:rPr>
        <w:t>ответвительных</w:t>
      </w:r>
      <w:proofErr w:type="spellEnd"/>
      <w:r w:rsidRPr="00130EAF">
        <w:rPr>
          <w:b/>
          <w:sz w:val="23"/>
          <w:szCs w:val="23"/>
        </w:rPr>
        <w:t xml:space="preserve"> зажимов, сжимов, клемм, наконечников для нужд филиала ПАО «Россети Центр и Приволжье» - «Мариэнерго».</w:t>
      </w:r>
    </w:p>
    <w:p w:rsidR="00AD1A24" w:rsidRPr="00130EAF" w:rsidRDefault="00AD1A24" w:rsidP="00AD1A24">
      <w:pPr>
        <w:widowControl w:val="0"/>
        <w:tabs>
          <w:tab w:val="left" w:pos="426"/>
        </w:tabs>
        <w:autoSpaceDE w:val="0"/>
        <w:autoSpaceDN w:val="0"/>
        <w:spacing w:line="240" w:lineRule="auto"/>
        <w:ind w:firstLine="425"/>
        <w:rPr>
          <w:snapToGrid/>
          <w:sz w:val="23"/>
          <w:szCs w:val="23"/>
        </w:rPr>
      </w:pPr>
      <w:bookmarkStart w:id="0" w:name="_Ref57670139"/>
      <w:bookmarkStart w:id="1" w:name="_Ref277337881"/>
      <w:r w:rsidRPr="00130EAF">
        <w:rPr>
          <w:snapToGrid/>
          <w:sz w:val="23"/>
          <w:szCs w:val="23"/>
        </w:rPr>
        <w:t>Запрос предложений в электронной форме проводится на основании Распоряжения Директора филиала ПАО «Россети Центр и Приволжье» - «Мариэнерго» от 29.04.2026 № МрЭ-162р.</w:t>
      </w:r>
    </w:p>
    <w:p w:rsidR="00AD1A24" w:rsidRPr="00130EAF" w:rsidRDefault="00AD1A24" w:rsidP="00AD1A24">
      <w:pPr>
        <w:widowControl w:val="0"/>
        <w:tabs>
          <w:tab w:val="left" w:pos="426"/>
        </w:tabs>
        <w:autoSpaceDE w:val="0"/>
        <w:autoSpaceDN w:val="0"/>
        <w:spacing w:line="240" w:lineRule="auto"/>
        <w:ind w:firstLine="425"/>
        <w:rPr>
          <w:snapToGrid/>
          <w:sz w:val="23"/>
          <w:szCs w:val="23"/>
          <w:lang w:val="x-none" w:eastAsia="x-none"/>
        </w:rPr>
      </w:pPr>
      <w:r w:rsidRPr="00130EAF">
        <w:rPr>
          <w:snapToGrid/>
          <w:sz w:val="23"/>
          <w:szCs w:val="23"/>
        </w:rPr>
        <w:tab/>
      </w:r>
      <w:r w:rsidRPr="00130EAF">
        <w:rPr>
          <w:snapToGrid/>
          <w:sz w:val="23"/>
          <w:szCs w:val="23"/>
          <w:lang w:val="x-none" w:eastAsia="x-none"/>
        </w:rPr>
        <w:t xml:space="preserve">Заказчик и организатор закупки (далее – Организатор): филиал ПАО «Россети Центр </w:t>
      </w:r>
      <w:r w:rsidR="00EA3D0D">
        <w:rPr>
          <w:snapToGrid/>
          <w:sz w:val="23"/>
          <w:szCs w:val="23"/>
          <w:lang w:val="x-none" w:eastAsia="x-none"/>
        </w:rPr>
        <w:br/>
      </w:r>
      <w:r w:rsidRPr="00130EAF">
        <w:rPr>
          <w:snapToGrid/>
          <w:sz w:val="23"/>
          <w:szCs w:val="23"/>
          <w:lang w:val="x-none" w:eastAsia="x-none"/>
        </w:rPr>
        <w:t xml:space="preserve">и Приволжье» - «Мариэнерго», расположенный по адресу: 424006, РФ, </w:t>
      </w:r>
      <w:r w:rsidRPr="00130EAF">
        <w:rPr>
          <w:snapToGrid/>
          <w:sz w:val="23"/>
          <w:szCs w:val="23"/>
          <w:lang w:eastAsia="x-none"/>
        </w:rPr>
        <w:t>р</w:t>
      </w:r>
      <w:proofErr w:type="spellStart"/>
      <w:r w:rsidRPr="00130EAF">
        <w:rPr>
          <w:snapToGrid/>
          <w:sz w:val="23"/>
          <w:szCs w:val="23"/>
          <w:lang w:val="x-none" w:eastAsia="x-none"/>
        </w:rPr>
        <w:t>есп</w:t>
      </w:r>
      <w:proofErr w:type="spellEnd"/>
      <w:r w:rsidRPr="00130EAF">
        <w:rPr>
          <w:snapToGrid/>
          <w:sz w:val="23"/>
          <w:szCs w:val="23"/>
          <w:lang w:val="x-none" w:eastAsia="x-none"/>
        </w:rPr>
        <w:t>. Марий Эл, г. Йошкар-Ола, ул. Панфилова, д.39а.</w:t>
      </w:r>
    </w:p>
    <w:p w:rsidR="00AD1A24" w:rsidRPr="00130EAF" w:rsidRDefault="00AD1A24" w:rsidP="00AD1A24">
      <w:pPr>
        <w:spacing w:line="240" w:lineRule="auto"/>
        <w:ind w:firstLine="425"/>
        <w:rPr>
          <w:sz w:val="23"/>
          <w:szCs w:val="23"/>
        </w:rPr>
      </w:pPr>
      <w:r w:rsidRPr="00130EAF">
        <w:rPr>
          <w:sz w:val="23"/>
          <w:szCs w:val="23"/>
        </w:rPr>
        <w:t xml:space="preserve">Извещение о проведении запроса предложений было разработано </w:t>
      </w:r>
      <w:r w:rsidRPr="00130EAF">
        <w:rPr>
          <w:spacing w:val="-2"/>
          <w:sz w:val="23"/>
          <w:szCs w:val="23"/>
        </w:rPr>
        <w:t xml:space="preserve">Организатором и </w:t>
      </w:r>
      <w:r w:rsidRPr="00130EAF">
        <w:rPr>
          <w:sz w:val="23"/>
          <w:szCs w:val="23"/>
        </w:rPr>
        <w:t xml:space="preserve">утверждено протоколом заседания Закупочной комиссии от 08.05.2026 № 0181-МА-26, опубликовано 08.05.2026г. на официальном сайте Единой информационной системы в сфере закупок </w:t>
      </w:r>
      <w:hyperlink r:id="rId10" w:history="1">
        <w:r w:rsidRPr="00130EAF">
          <w:rPr>
            <w:sz w:val="23"/>
            <w:szCs w:val="23"/>
          </w:rPr>
          <w:t>http://zakupki.gov.ru</w:t>
        </w:r>
      </w:hyperlink>
      <w:r w:rsidRPr="00130EAF">
        <w:rPr>
          <w:sz w:val="23"/>
          <w:szCs w:val="23"/>
        </w:rPr>
        <w:t xml:space="preserve">, на сайте Электронной торговой площадки Российского аукционного дома (РАД) </w:t>
      </w:r>
      <w:hyperlink r:id="rId11" w:history="1">
        <w:r w:rsidRPr="00130EAF">
          <w:rPr>
            <w:sz w:val="23"/>
            <w:szCs w:val="23"/>
          </w:rPr>
          <w:t>https://tender.lot-online.ru</w:t>
        </w:r>
      </w:hyperlink>
      <w:r w:rsidRPr="00130EAF">
        <w:rPr>
          <w:sz w:val="23"/>
          <w:szCs w:val="23"/>
        </w:rPr>
        <w:t xml:space="preserve"> (далее - ЭТП): № </w:t>
      </w:r>
      <w:r w:rsidRPr="00130EAF">
        <w:rPr>
          <w:b/>
          <w:sz w:val="23"/>
          <w:szCs w:val="23"/>
        </w:rPr>
        <w:t>32615993810</w:t>
      </w:r>
      <w:r w:rsidRPr="00130EAF">
        <w:rPr>
          <w:sz w:val="23"/>
          <w:szCs w:val="23"/>
        </w:rPr>
        <w:t>.</w:t>
      </w:r>
    </w:p>
    <w:bookmarkEnd w:id="0"/>
    <w:bookmarkEnd w:id="1"/>
    <w:p w:rsidR="00AD1A24" w:rsidRPr="00130EAF" w:rsidRDefault="00AD1A24" w:rsidP="00AD1A24">
      <w:pPr>
        <w:widowControl w:val="0"/>
        <w:spacing w:line="240" w:lineRule="auto"/>
        <w:ind w:firstLine="425"/>
        <w:rPr>
          <w:sz w:val="23"/>
          <w:szCs w:val="23"/>
        </w:rPr>
      </w:pPr>
      <w:r w:rsidRPr="00130EAF">
        <w:rPr>
          <w:sz w:val="23"/>
          <w:szCs w:val="23"/>
        </w:rPr>
        <w:t>В соответствии с Извещением о проведении запроса предложений: начальная (максимальная) цена Договора (цена лота) составляет:</w:t>
      </w:r>
    </w:p>
    <w:p w:rsidR="00AD1A24" w:rsidRPr="00130EAF" w:rsidRDefault="00AD1A24" w:rsidP="00AD1A24">
      <w:pPr>
        <w:widowControl w:val="0"/>
        <w:spacing w:line="240" w:lineRule="auto"/>
        <w:ind w:firstLine="425"/>
        <w:rPr>
          <w:b/>
          <w:sz w:val="23"/>
          <w:szCs w:val="23"/>
        </w:rPr>
      </w:pPr>
      <w:r w:rsidRPr="00130EAF">
        <w:rPr>
          <w:b/>
          <w:sz w:val="23"/>
          <w:szCs w:val="23"/>
        </w:rPr>
        <w:t>- 491 879,60 руб. с учетом НДС.</w:t>
      </w:r>
    </w:p>
    <w:p w:rsidR="00AD1A24" w:rsidRPr="00130EAF" w:rsidRDefault="00AD1A24" w:rsidP="00AD1A24">
      <w:pPr>
        <w:spacing w:line="240" w:lineRule="auto"/>
        <w:ind w:firstLine="426"/>
        <w:contextualSpacing/>
        <w:rPr>
          <w:sz w:val="23"/>
          <w:szCs w:val="23"/>
        </w:rPr>
      </w:pPr>
      <w:r w:rsidRPr="00130EAF">
        <w:rPr>
          <w:sz w:val="23"/>
          <w:szCs w:val="23"/>
        </w:rPr>
        <w:t xml:space="preserve">- срок поставки: начало - в течение 5 (пяти) рабочих дней с даты заключения договора; </w:t>
      </w:r>
    </w:p>
    <w:p w:rsidR="00AD1A24" w:rsidRPr="00130EAF" w:rsidRDefault="00AD1A24" w:rsidP="00AD1A24">
      <w:pPr>
        <w:widowControl w:val="0"/>
        <w:spacing w:line="240" w:lineRule="auto"/>
        <w:ind w:firstLine="425"/>
        <w:rPr>
          <w:snapToGrid/>
          <w:sz w:val="23"/>
          <w:szCs w:val="23"/>
        </w:rPr>
      </w:pPr>
      <w:r w:rsidRPr="00130EAF">
        <w:rPr>
          <w:sz w:val="23"/>
          <w:szCs w:val="23"/>
        </w:rPr>
        <w:t>- объем поставки: согласно требований, изложенных в части II документации о закупке (Приложение №1 – Техническое(</w:t>
      </w:r>
      <w:proofErr w:type="spellStart"/>
      <w:r w:rsidRPr="00130EAF">
        <w:rPr>
          <w:sz w:val="23"/>
          <w:szCs w:val="23"/>
        </w:rPr>
        <w:t>ие</w:t>
      </w:r>
      <w:proofErr w:type="spellEnd"/>
      <w:r w:rsidRPr="00130EAF">
        <w:rPr>
          <w:sz w:val="23"/>
          <w:szCs w:val="23"/>
        </w:rPr>
        <w:t>) задание(я)).</w:t>
      </w:r>
    </w:p>
    <w:p w:rsidR="003B1895" w:rsidRPr="00130EAF" w:rsidRDefault="003B1895" w:rsidP="00AD1A24">
      <w:pPr>
        <w:widowControl w:val="0"/>
        <w:spacing w:line="240" w:lineRule="auto"/>
        <w:ind w:firstLine="426"/>
        <w:jc w:val="left"/>
        <w:outlineLvl w:val="1"/>
        <w:rPr>
          <w:snapToGrid/>
          <w:sz w:val="23"/>
          <w:szCs w:val="23"/>
        </w:rPr>
      </w:pPr>
      <w:r w:rsidRPr="00130EAF">
        <w:rPr>
          <w:snapToGrid/>
          <w:sz w:val="23"/>
          <w:szCs w:val="23"/>
        </w:rPr>
        <w:t>СОСТАВ ЗАКУПОЧНОЙ КОМИССИИ:</w:t>
      </w:r>
    </w:p>
    <w:p w:rsidR="00AD1A24" w:rsidRPr="00130EAF" w:rsidRDefault="00AD1A24" w:rsidP="00AD1A24">
      <w:pPr>
        <w:widowControl w:val="0"/>
        <w:spacing w:line="240" w:lineRule="auto"/>
        <w:ind w:firstLine="425"/>
        <w:rPr>
          <w:snapToGrid/>
          <w:sz w:val="23"/>
          <w:szCs w:val="23"/>
        </w:rPr>
      </w:pPr>
      <w:r w:rsidRPr="00130EAF">
        <w:rPr>
          <w:snapToGrid/>
          <w:sz w:val="23"/>
          <w:szCs w:val="23"/>
          <w:lang w:val="x-none" w:eastAsia="x-none"/>
        </w:rPr>
        <w:t xml:space="preserve">Состав Закупочной комиссии утвержден </w:t>
      </w:r>
      <w:r w:rsidRPr="00130EAF">
        <w:rPr>
          <w:snapToGrid/>
          <w:sz w:val="23"/>
          <w:szCs w:val="23"/>
          <w:lang w:eastAsia="x-none"/>
        </w:rPr>
        <w:t>р</w:t>
      </w:r>
      <w:r w:rsidRPr="00130EAF">
        <w:rPr>
          <w:snapToGrid/>
          <w:sz w:val="23"/>
          <w:szCs w:val="23"/>
        </w:rPr>
        <w:t>аспоряжением директора</w:t>
      </w:r>
      <w:r w:rsidRPr="00130EAF">
        <w:rPr>
          <w:snapToGrid/>
          <w:sz w:val="23"/>
          <w:szCs w:val="23"/>
          <w:lang w:val="x-none" w:eastAsia="x-none"/>
        </w:rPr>
        <w:t xml:space="preserve"> </w:t>
      </w:r>
      <w:r w:rsidRPr="00130EAF">
        <w:rPr>
          <w:snapToGrid/>
          <w:sz w:val="23"/>
          <w:szCs w:val="23"/>
        </w:rPr>
        <w:t>филиала ПАО «Россети Центр и Приволжье» - «Мариэнерго» от 29.04.2026 № МрЭ-162р.</w:t>
      </w:r>
    </w:p>
    <w:tbl>
      <w:tblPr>
        <w:tblW w:w="9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5394"/>
        <w:gridCol w:w="2372"/>
      </w:tblGrid>
      <w:tr w:rsidR="00AD1A24" w:rsidRPr="00130EAF" w:rsidTr="00B60ED6">
        <w:trPr>
          <w:trHeight w:val="3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425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br w:type="page"/>
            </w:r>
            <w:r w:rsidRPr="00130EAF">
              <w:rPr>
                <w:snapToGrid/>
                <w:sz w:val="23"/>
                <w:szCs w:val="23"/>
              </w:rPr>
              <w:br w:type="page"/>
            </w:r>
            <w:r w:rsidRPr="00130EAF">
              <w:rPr>
                <w:b/>
                <w:snapToGrid/>
                <w:sz w:val="23"/>
                <w:szCs w:val="23"/>
              </w:rPr>
              <w:br w:type="page"/>
            </w:r>
            <w:r w:rsidRPr="00130EAF">
              <w:rPr>
                <w:b/>
                <w:snapToGrid/>
                <w:sz w:val="23"/>
                <w:szCs w:val="23"/>
              </w:rPr>
              <w:br w:type="page"/>
            </w:r>
            <w:r w:rsidRPr="00130EAF">
              <w:rPr>
                <w:snapToGrid/>
                <w:sz w:val="23"/>
                <w:szCs w:val="23"/>
              </w:rPr>
              <w:t>ФИО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425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Должность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0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Статус в составе комиссии</w:t>
            </w:r>
          </w:p>
        </w:tc>
      </w:tr>
      <w:tr w:rsidR="00AD1A24" w:rsidRPr="00130EAF" w:rsidTr="00B60ED6">
        <w:trPr>
          <w:trHeight w:val="68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 xml:space="preserve">С.В. </w:t>
            </w:r>
            <w:proofErr w:type="spellStart"/>
            <w:r w:rsidRPr="00130EAF">
              <w:rPr>
                <w:snapToGrid/>
                <w:sz w:val="23"/>
                <w:szCs w:val="23"/>
              </w:rPr>
              <w:t>Хлусов</w:t>
            </w:r>
            <w:proofErr w:type="spellEnd"/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Директор филиала ПАО «Россети Центр и Приволжье» - «Мариэнерго»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Председатель закупочной комиссии</w:t>
            </w:r>
          </w:p>
        </w:tc>
      </w:tr>
      <w:tr w:rsidR="00AD1A24" w:rsidRPr="00130EAF" w:rsidTr="00B60ED6">
        <w:trPr>
          <w:trHeight w:val="19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А.П. Разинова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Начальник отдела закупочной деятельности филиала ПАО «Россети Центр и Приволжье» - «Мариэнерго»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Заместитель председателя закупочной комиссии</w:t>
            </w:r>
          </w:p>
        </w:tc>
      </w:tr>
      <w:tr w:rsidR="00AD1A24" w:rsidRPr="00130EAF" w:rsidTr="00B60ED6">
        <w:trPr>
          <w:trHeight w:val="19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 xml:space="preserve">Р.В. </w:t>
            </w:r>
            <w:proofErr w:type="spellStart"/>
            <w:r w:rsidRPr="00130EAF">
              <w:rPr>
                <w:snapToGrid/>
                <w:sz w:val="23"/>
                <w:szCs w:val="23"/>
              </w:rPr>
              <w:t>Солянин</w:t>
            </w:r>
            <w:proofErr w:type="spellEnd"/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Заместитель генерального директора по инвестиционной деятельности и капитальному строительству ПАО «Россети Центр»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Член закупочной комиссии</w:t>
            </w:r>
          </w:p>
        </w:tc>
      </w:tr>
      <w:tr w:rsidR="00AD1A24" w:rsidRPr="00130EAF" w:rsidTr="00B60ED6">
        <w:trPr>
          <w:trHeight w:val="48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spacing w:line="240" w:lineRule="auto"/>
              <w:ind w:right="-57" w:firstLine="0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А.А. Якименко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spacing w:line="240" w:lineRule="auto"/>
              <w:ind w:right="-57" w:firstLine="0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Заместитель директора по реализации услуг филиала ПАО «Россети Центр и Приволжье» - «Мариэнерго»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Член закупочной комиссии</w:t>
            </w:r>
          </w:p>
        </w:tc>
      </w:tr>
      <w:tr w:rsidR="00AD1A24" w:rsidRPr="00130EAF" w:rsidTr="00B60ED6">
        <w:trPr>
          <w:trHeight w:val="48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Н.В. Горбунова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 xml:space="preserve">Заместитель директора по экономике и финансам </w:t>
            </w:r>
            <w:r w:rsidRPr="00130EAF">
              <w:rPr>
                <w:snapToGrid/>
                <w:sz w:val="23"/>
                <w:szCs w:val="23"/>
              </w:rPr>
              <w:lastRenderedPageBreak/>
              <w:t>филиала ПАО «Россети Центр и Приволжье» - «Мариэнерго»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lastRenderedPageBreak/>
              <w:t xml:space="preserve">Член закупочной </w:t>
            </w:r>
            <w:r w:rsidRPr="00130EAF">
              <w:rPr>
                <w:snapToGrid/>
                <w:sz w:val="23"/>
                <w:szCs w:val="23"/>
              </w:rPr>
              <w:lastRenderedPageBreak/>
              <w:t>комиссии</w:t>
            </w:r>
          </w:p>
        </w:tc>
      </w:tr>
      <w:tr w:rsidR="00AD1A24" w:rsidRPr="00130EAF" w:rsidTr="00B60ED6">
        <w:trPr>
          <w:trHeight w:val="48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B60ED6" w:rsidP="006B1980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>
              <w:rPr>
                <w:snapToGrid/>
                <w:sz w:val="23"/>
                <w:szCs w:val="23"/>
              </w:rPr>
              <w:lastRenderedPageBreak/>
              <w:t>А.М. Петров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B60ED6" w:rsidP="00B60ED6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proofErr w:type="spellStart"/>
            <w:r>
              <w:rPr>
                <w:snapToGrid/>
                <w:sz w:val="23"/>
                <w:szCs w:val="23"/>
              </w:rPr>
              <w:t>И.о</w:t>
            </w:r>
            <w:proofErr w:type="spellEnd"/>
            <w:r>
              <w:rPr>
                <w:snapToGrid/>
                <w:sz w:val="23"/>
                <w:szCs w:val="23"/>
              </w:rPr>
              <w:t>. з</w:t>
            </w:r>
            <w:r w:rsidR="00AD1A24" w:rsidRPr="00130EAF">
              <w:rPr>
                <w:snapToGrid/>
                <w:sz w:val="23"/>
                <w:szCs w:val="23"/>
              </w:rPr>
              <w:t>аместител</w:t>
            </w:r>
            <w:r>
              <w:rPr>
                <w:snapToGrid/>
                <w:sz w:val="23"/>
                <w:szCs w:val="23"/>
              </w:rPr>
              <w:t>я</w:t>
            </w:r>
            <w:r w:rsidR="00AD1A24" w:rsidRPr="00130EAF">
              <w:rPr>
                <w:snapToGrid/>
                <w:sz w:val="23"/>
                <w:szCs w:val="23"/>
              </w:rPr>
              <w:t xml:space="preserve"> директора по безопасности филиала ПАО «Россети Центр и Приволжье» - «Мариэнерго»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Член закупочной комиссии</w:t>
            </w:r>
          </w:p>
        </w:tc>
      </w:tr>
      <w:tr w:rsidR="00AD1A24" w:rsidRPr="00130EAF" w:rsidTr="00B60ED6">
        <w:trPr>
          <w:trHeight w:val="48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Т.А. Деникина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Начальник департамента развития услуг и сервисов, взаимодействия с клиентами филиала ПАО «Россети Центр и Приволжье» - «Мариэнерго»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spacing w:line="240" w:lineRule="auto"/>
              <w:ind w:left="-57" w:right="-57" w:firstLine="0"/>
              <w:jc w:val="left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Член закупочной комиссии</w:t>
            </w:r>
          </w:p>
        </w:tc>
      </w:tr>
      <w:tr w:rsidR="00AD1A24" w:rsidRPr="00130EAF" w:rsidTr="00B60ED6">
        <w:trPr>
          <w:trHeight w:val="48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Д.В. Пронин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Начальник управления логистики и материально-технического обеспечения филиала ПАО «Россети Центр и Приволжье» - «Мариэнерго»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Член закупочной комиссии</w:t>
            </w:r>
          </w:p>
        </w:tc>
      </w:tr>
      <w:tr w:rsidR="00AD1A24" w:rsidRPr="00130EAF" w:rsidTr="00B60ED6">
        <w:trPr>
          <w:trHeight w:val="4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А.Ю. Краснощеков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Начальник управления правового обеспечения филиала ПАО «Россети Центр и Приволжье» - «Мариэнерго»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Член закупочной комиссии</w:t>
            </w:r>
          </w:p>
        </w:tc>
      </w:tr>
      <w:tr w:rsidR="00AD1A24" w:rsidRPr="00130EAF" w:rsidTr="00B60ED6">
        <w:trPr>
          <w:trHeight w:val="48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Е.А. Козлова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Ведущий специалист отдела закупочной деятельности филиала ПАО «Россети Центр и Приволжье» - «Мариэнерго»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A24" w:rsidRPr="00130EAF" w:rsidRDefault="00AD1A24" w:rsidP="006B1980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Ответственный секретарь</w:t>
            </w:r>
          </w:p>
          <w:p w:rsidR="00AD1A24" w:rsidRPr="00130EAF" w:rsidRDefault="00AD1A24" w:rsidP="006B1980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30EAF">
              <w:rPr>
                <w:snapToGrid/>
                <w:sz w:val="23"/>
                <w:szCs w:val="23"/>
              </w:rPr>
              <w:t>(без права голоса)</w:t>
            </w:r>
          </w:p>
        </w:tc>
      </w:tr>
    </w:tbl>
    <w:p w:rsidR="00D33049" w:rsidRPr="00130EAF" w:rsidRDefault="00D33049" w:rsidP="00D33049">
      <w:pPr>
        <w:widowControl w:val="0"/>
        <w:spacing w:line="240" w:lineRule="auto"/>
        <w:ind w:firstLine="425"/>
        <w:outlineLvl w:val="1"/>
        <w:rPr>
          <w:b/>
          <w:caps/>
          <w:snapToGrid/>
          <w:sz w:val="23"/>
          <w:szCs w:val="23"/>
        </w:rPr>
      </w:pPr>
      <w:r w:rsidRPr="00130EAF">
        <w:rPr>
          <w:snapToGrid/>
          <w:sz w:val="23"/>
          <w:szCs w:val="23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:rsidR="00D33049" w:rsidRPr="00130EAF" w:rsidRDefault="00D33049" w:rsidP="00D33049">
      <w:pPr>
        <w:widowControl w:val="0"/>
        <w:spacing w:line="240" w:lineRule="auto"/>
        <w:ind w:firstLine="425"/>
        <w:jc w:val="left"/>
        <w:outlineLvl w:val="1"/>
        <w:rPr>
          <w:snapToGrid/>
          <w:sz w:val="23"/>
          <w:szCs w:val="23"/>
        </w:rPr>
      </w:pPr>
    </w:p>
    <w:p w:rsidR="00D33049" w:rsidRPr="00130EAF" w:rsidRDefault="00D33049" w:rsidP="00D33049">
      <w:pPr>
        <w:widowControl w:val="0"/>
        <w:spacing w:line="240" w:lineRule="auto"/>
        <w:ind w:firstLine="425"/>
        <w:jc w:val="left"/>
        <w:outlineLvl w:val="1"/>
        <w:rPr>
          <w:snapToGrid/>
          <w:sz w:val="23"/>
          <w:szCs w:val="23"/>
        </w:rPr>
      </w:pPr>
      <w:r w:rsidRPr="00130EAF">
        <w:rPr>
          <w:snapToGrid/>
          <w:sz w:val="23"/>
          <w:szCs w:val="23"/>
        </w:rPr>
        <w:t>КРАТКИЙ ОТЧЕТ:</w:t>
      </w:r>
    </w:p>
    <w:p w:rsidR="00E137FA" w:rsidRPr="00130EAF" w:rsidRDefault="00D33049" w:rsidP="00D33049">
      <w:pPr>
        <w:widowControl w:val="0"/>
        <w:tabs>
          <w:tab w:val="right" w:pos="9360"/>
        </w:tabs>
        <w:spacing w:line="240" w:lineRule="auto"/>
        <w:ind w:right="-6" w:firstLine="426"/>
        <w:rPr>
          <w:snapToGrid/>
          <w:sz w:val="23"/>
          <w:szCs w:val="23"/>
        </w:rPr>
      </w:pPr>
      <w:r w:rsidRPr="00130EAF">
        <w:rPr>
          <w:snapToGrid/>
          <w:sz w:val="23"/>
          <w:szCs w:val="23"/>
        </w:rPr>
        <w:t xml:space="preserve">До окончания срока подачи Заявок на сайт ЭТП </w:t>
      </w:r>
      <w:r w:rsidRPr="00130EAF">
        <w:rPr>
          <w:bCs/>
          <w:snapToGrid/>
          <w:sz w:val="23"/>
          <w:szCs w:val="23"/>
        </w:rPr>
        <w:t>https://tender.lot-online.ru/</w:t>
      </w:r>
      <w:r w:rsidRPr="00130EAF">
        <w:rPr>
          <w:snapToGrid/>
          <w:sz w:val="23"/>
          <w:szCs w:val="23"/>
        </w:rPr>
        <w:t xml:space="preserve"> поступили </w:t>
      </w:r>
      <w:proofErr w:type="gramStart"/>
      <w:r w:rsidRPr="00130EAF">
        <w:rPr>
          <w:snapToGrid/>
          <w:sz w:val="23"/>
          <w:szCs w:val="23"/>
        </w:rPr>
        <w:t xml:space="preserve">следующие </w:t>
      </w:r>
      <w:r w:rsidR="00AD1A24" w:rsidRPr="00130EAF">
        <w:rPr>
          <w:snapToGrid/>
          <w:sz w:val="23"/>
          <w:szCs w:val="23"/>
        </w:rPr>
        <w:t xml:space="preserve"> </w:t>
      </w:r>
      <w:r w:rsidRPr="00130EAF">
        <w:rPr>
          <w:snapToGrid/>
          <w:sz w:val="23"/>
          <w:szCs w:val="23"/>
        </w:rPr>
        <w:t>первые</w:t>
      </w:r>
      <w:proofErr w:type="gramEnd"/>
      <w:r w:rsidRPr="00130EAF">
        <w:rPr>
          <w:snapToGrid/>
          <w:sz w:val="23"/>
          <w:szCs w:val="23"/>
        </w:rPr>
        <w:t xml:space="preserve"> части Заявок: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068"/>
        <w:gridCol w:w="4946"/>
      </w:tblGrid>
      <w:tr w:rsidR="00AD1A24" w:rsidRPr="00130EAF" w:rsidTr="005928CE">
        <w:trPr>
          <w:trHeight w:val="239"/>
          <w:jc w:val="center"/>
        </w:trPr>
        <w:tc>
          <w:tcPr>
            <w:tcW w:w="1002" w:type="dxa"/>
            <w:vAlign w:val="center"/>
          </w:tcPr>
          <w:p w:rsidR="00AD1A24" w:rsidRPr="00130EAF" w:rsidRDefault="00AD1A24" w:rsidP="00AD1A24">
            <w:pPr>
              <w:widowControl w:val="0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№ п/п</w:t>
            </w:r>
          </w:p>
        </w:tc>
        <w:tc>
          <w:tcPr>
            <w:tcW w:w="4068" w:type="dxa"/>
            <w:vAlign w:val="center"/>
          </w:tcPr>
          <w:p w:rsidR="00AD1A24" w:rsidRPr="00130EAF" w:rsidRDefault="00AD1A24" w:rsidP="00AD1A24">
            <w:pPr>
              <w:widowControl w:val="0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Сведения об Участнике закупки</w:t>
            </w:r>
          </w:p>
        </w:tc>
        <w:tc>
          <w:tcPr>
            <w:tcW w:w="4946" w:type="dxa"/>
            <w:vAlign w:val="center"/>
          </w:tcPr>
          <w:p w:rsidR="00AD1A24" w:rsidRPr="00130EAF" w:rsidRDefault="00AD1A24" w:rsidP="00AD1A24">
            <w:pPr>
              <w:widowControl w:val="0"/>
              <w:spacing w:line="240" w:lineRule="auto"/>
              <w:ind w:firstLine="0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Дата и время регистрации Заявки на ЕЭТП</w:t>
            </w:r>
          </w:p>
        </w:tc>
      </w:tr>
      <w:tr w:rsidR="00AD1A24" w:rsidRPr="00130EAF" w:rsidTr="005928CE">
        <w:trPr>
          <w:trHeight w:val="187"/>
          <w:jc w:val="center"/>
        </w:trPr>
        <w:tc>
          <w:tcPr>
            <w:tcW w:w="1002" w:type="dxa"/>
            <w:vAlign w:val="center"/>
          </w:tcPr>
          <w:p w:rsidR="00AD1A24" w:rsidRPr="00130EAF" w:rsidRDefault="00AD1A24" w:rsidP="00AD1A24">
            <w:pPr>
              <w:widowControl w:val="0"/>
              <w:numPr>
                <w:ilvl w:val="0"/>
                <w:numId w:val="22"/>
              </w:numPr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068" w:type="dxa"/>
            <w:vAlign w:val="bottom"/>
          </w:tcPr>
          <w:p w:rsidR="00AD1A24" w:rsidRPr="00130EAF" w:rsidRDefault="00AD1A24" w:rsidP="00AD1A24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№ 494773</w:t>
            </w:r>
          </w:p>
        </w:tc>
        <w:tc>
          <w:tcPr>
            <w:tcW w:w="4946" w:type="dxa"/>
            <w:vAlign w:val="bottom"/>
          </w:tcPr>
          <w:p w:rsidR="00AD1A24" w:rsidRPr="00130EAF" w:rsidRDefault="00AD1A24" w:rsidP="00AD1A24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19.05.2026 в 08 ч. 55 мин.</w:t>
            </w:r>
          </w:p>
        </w:tc>
      </w:tr>
      <w:tr w:rsidR="00AD1A24" w:rsidRPr="00130EAF" w:rsidTr="005928CE">
        <w:trPr>
          <w:trHeight w:val="187"/>
          <w:jc w:val="center"/>
        </w:trPr>
        <w:tc>
          <w:tcPr>
            <w:tcW w:w="1002" w:type="dxa"/>
            <w:vAlign w:val="center"/>
          </w:tcPr>
          <w:p w:rsidR="00AD1A24" w:rsidRPr="00130EAF" w:rsidRDefault="00AD1A24" w:rsidP="00AD1A24">
            <w:pPr>
              <w:widowControl w:val="0"/>
              <w:numPr>
                <w:ilvl w:val="0"/>
                <w:numId w:val="22"/>
              </w:numPr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068" w:type="dxa"/>
            <w:vAlign w:val="bottom"/>
          </w:tcPr>
          <w:p w:rsidR="00AD1A24" w:rsidRPr="00130EAF" w:rsidRDefault="00AD1A24" w:rsidP="00AD1A24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№ 494813</w:t>
            </w:r>
          </w:p>
        </w:tc>
        <w:tc>
          <w:tcPr>
            <w:tcW w:w="4946" w:type="dxa"/>
          </w:tcPr>
          <w:p w:rsidR="00AD1A24" w:rsidRPr="00130EAF" w:rsidRDefault="00AD1A24" w:rsidP="00AD1A24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19.05.2026 в 10 ч. 11 мин.</w:t>
            </w:r>
          </w:p>
        </w:tc>
      </w:tr>
      <w:tr w:rsidR="00AD1A24" w:rsidRPr="00130EAF" w:rsidTr="005928CE">
        <w:trPr>
          <w:trHeight w:val="187"/>
          <w:jc w:val="center"/>
        </w:trPr>
        <w:tc>
          <w:tcPr>
            <w:tcW w:w="1002" w:type="dxa"/>
            <w:vAlign w:val="center"/>
          </w:tcPr>
          <w:p w:rsidR="00AD1A24" w:rsidRPr="00130EAF" w:rsidRDefault="00AD1A24" w:rsidP="00AD1A24">
            <w:pPr>
              <w:widowControl w:val="0"/>
              <w:numPr>
                <w:ilvl w:val="0"/>
                <w:numId w:val="22"/>
              </w:numPr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068" w:type="dxa"/>
            <w:vAlign w:val="bottom"/>
          </w:tcPr>
          <w:p w:rsidR="00AD1A24" w:rsidRPr="00130EAF" w:rsidRDefault="00AD1A24" w:rsidP="00AD1A24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№ 494822</w:t>
            </w:r>
          </w:p>
        </w:tc>
        <w:tc>
          <w:tcPr>
            <w:tcW w:w="4946" w:type="dxa"/>
          </w:tcPr>
          <w:p w:rsidR="00AD1A24" w:rsidRPr="00130EAF" w:rsidRDefault="00AD1A24" w:rsidP="00AD1A24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19.05.2026 в 10 ч. 29 мин.</w:t>
            </w:r>
          </w:p>
        </w:tc>
      </w:tr>
      <w:tr w:rsidR="00AD1A24" w:rsidRPr="00130EAF" w:rsidTr="005928CE">
        <w:trPr>
          <w:trHeight w:val="187"/>
          <w:jc w:val="center"/>
        </w:trPr>
        <w:tc>
          <w:tcPr>
            <w:tcW w:w="1002" w:type="dxa"/>
            <w:vAlign w:val="center"/>
          </w:tcPr>
          <w:p w:rsidR="00AD1A24" w:rsidRPr="00130EAF" w:rsidRDefault="00AD1A24" w:rsidP="00AD1A24">
            <w:pPr>
              <w:widowControl w:val="0"/>
              <w:numPr>
                <w:ilvl w:val="0"/>
                <w:numId w:val="22"/>
              </w:numPr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068" w:type="dxa"/>
            <w:vAlign w:val="bottom"/>
          </w:tcPr>
          <w:p w:rsidR="00AD1A24" w:rsidRPr="00130EAF" w:rsidRDefault="00AD1A24" w:rsidP="00AD1A24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№ 494879</w:t>
            </w:r>
          </w:p>
        </w:tc>
        <w:tc>
          <w:tcPr>
            <w:tcW w:w="4946" w:type="dxa"/>
          </w:tcPr>
          <w:p w:rsidR="00AD1A24" w:rsidRPr="00130EAF" w:rsidRDefault="00AD1A24" w:rsidP="00AD1A24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19.05.2026 в 11 ч. 43 мин.</w:t>
            </w:r>
          </w:p>
        </w:tc>
      </w:tr>
      <w:tr w:rsidR="00AD1A24" w:rsidRPr="00130EAF" w:rsidTr="005928CE">
        <w:trPr>
          <w:trHeight w:val="187"/>
          <w:jc w:val="center"/>
        </w:trPr>
        <w:tc>
          <w:tcPr>
            <w:tcW w:w="1002" w:type="dxa"/>
            <w:vAlign w:val="center"/>
          </w:tcPr>
          <w:p w:rsidR="00AD1A24" w:rsidRPr="00130EAF" w:rsidRDefault="00AD1A24" w:rsidP="00AD1A24">
            <w:pPr>
              <w:widowControl w:val="0"/>
              <w:numPr>
                <w:ilvl w:val="0"/>
                <w:numId w:val="22"/>
              </w:numPr>
              <w:spacing w:line="240" w:lineRule="aut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4068" w:type="dxa"/>
            <w:vAlign w:val="bottom"/>
          </w:tcPr>
          <w:p w:rsidR="00AD1A24" w:rsidRPr="00130EAF" w:rsidRDefault="00AD1A24" w:rsidP="00AD1A24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№ 494880</w:t>
            </w:r>
          </w:p>
        </w:tc>
        <w:tc>
          <w:tcPr>
            <w:tcW w:w="4946" w:type="dxa"/>
          </w:tcPr>
          <w:p w:rsidR="00AD1A24" w:rsidRPr="00130EAF" w:rsidRDefault="00AD1A24" w:rsidP="00AD1A24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30EAF">
              <w:rPr>
                <w:sz w:val="23"/>
                <w:szCs w:val="23"/>
              </w:rPr>
              <w:t>19.05.2026 в 11 ч. 44 мин.</w:t>
            </w:r>
          </w:p>
        </w:tc>
      </w:tr>
    </w:tbl>
    <w:p w:rsidR="00D33049" w:rsidRPr="00130EAF" w:rsidRDefault="00D33049" w:rsidP="00D33049">
      <w:pPr>
        <w:widowControl w:val="0"/>
        <w:spacing w:line="240" w:lineRule="auto"/>
        <w:ind w:firstLine="425"/>
        <w:rPr>
          <w:sz w:val="23"/>
          <w:szCs w:val="23"/>
          <w:lang w:val="en-US"/>
        </w:rPr>
      </w:pPr>
      <w:proofErr w:type="spellStart"/>
      <w:r w:rsidRPr="00130EAF">
        <w:rPr>
          <w:sz w:val="23"/>
          <w:szCs w:val="23"/>
          <w:lang w:val="en-US"/>
        </w:rPr>
        <w:t>Количество</w:t>
      </w:r>
      <w:proofErr w:type="spellEnd"/>
      <w:r w:rsidRPr="00130EAF">
        <w:rPr>
          <w:sz w:val="23"/>
          <w:szCs w:val="23"/>
          <w:lang w:val="en-US"/>
        </w:rPr>
        <w:t xml:space="preserve"> </w:t>
      </w:r>
      <w:proofErr w:type="spellStart"/>
      <w:r w:rsidRPr="00130EAF">
        <w:rPr>
          <w:sz w:val="23"/>
          <w:szCs w:val="23"/>
          <w:lang w:val="en-US"/>
        </w:rPr>
        <w:t>поступивших</w:t>
      </w:r>
      <w:proofErr w:type="spellEnd"/>
      <w:r w:rsidRPr="00130EAF">
        <w:rPr>
          <w:sz w:val="23"/>
          <w:szCs w:val="23"/>
          <w:lang w:val="en-US"/>
        </w:rPr>
        <w:t xml:space="preserve"> </w:t>
      </w:r>
      <w:proofErr w:type="spellStart"/>
      <w:r w:rsidRPr="00130EAF">
        <w:rPr>
          <w:sz w:val="23"/>
          <w:szCs w:val="23"/>
          <w:lang w:val="en-US"/>
        </w:rPr>
        <w:t>Заявок</w:t>
      </w:r>
      <w:proofErr w:type="spellEnd"/>
      <w:r w:rsidRPr="00130EAF">
        <w:rPr>
          <w:sz w:val="23"/>
          <w:szCs w:val="23"/>
          <w:lang w:val="en-US"/>
        </w:rPr>
        <w:t xml:space="preserve">: </w:t>
      </w:r>
      <w:r w:rsidR="00AD1A24" w:rsidRPr="00130EAF">
        <w:rPr>
          <w:sz w:val="23"/>
          <w:szCs w:val="23"/>
        </w:rPr>
        <w:t>5</w:t>
      </w:r>
      <w:r w:rsidRPr="00130EAF">
        <w:rPr>
          <w:sz w:val="23"/>
          <w:szCs w:val="23"/>
          <w:lang w:val="en-US"/>
        </w:rPr>
        <w:t xml:space="preserve"> </w:t>
      </w:r>
      <w:proofErr w:type="spellStart"/>
      <w:r w:rsidRPr="00130EAF">
        <w:rPr>
          <w:sz w:val="23"/>
          <w:szCs w:val="23"/>
          <w:lang w:val="en-US"/>
        </w:rPr>
        <w:t>шт</w:t>
      </w:r>
      <w:proofErr w:type="spellEnd"/>
      <w:r w:rsidRPr="00130EAF">
        <w:rPr>
          <w:sz w:val="23"/>
          <w:szCs w:val="23"/>
          <w:lang w:val="en-US"/>
        </w:rPr>
        <w:t>.</w:t>
      </w:r>
    </w:p>
    <w:p w:rsidR="00D33049" w:rsidRPr="00130EAF" w:rsidRDefault="00D33049" w:rsidP="00D33049">
      <w:pPr>
        <w:widowControl w:val="0"/>
        <w:spacing w:line="240" w:lineRule="auto"/>
        <w:ind w:right="-6" w:firstLine="425"/>
        <w:rPr>
          <w:iCs/>
          <w:snapToGrid/>
          <w:sz w:val="23"/>
          <w:szCs w:val="23"/>
        </w:rPr>
      </w:pPr>
      <w:r w:rsidRPr="00130EAF">
        <w:rPr>
          <w:iCs/>
          <w:snapToGrid/>
          <w:sz w:val="23"/>
          <w:szCs w:val="23"/>
        </w:rPr>
        <w:t>Признаны соответствующими условиям запроса предложений первые части заявок:</w:t>
      </w:r>
    </w:p>
    <w:p w:rsidR="00AD1A24" w:rsidRPr="00130EAF" w:rsidRDefault="00AD1A24" w:rsidP="00AD1A24">
      <w:pPr>
        <w:tabs>
          <w:tab w:val="left" w:pos="851"/>
        </w:tabs>
        <w:spacing w:line="240" w:lineRule="auto"/>
        <w:ind w:firstLine="425"/>
        <w:rPr>
          <w:sz w:val="23"/>
          <w:szCs w:val="23"/>
        </w:rPr>
      </w:pPr>
      <w:r w:rsidRPr="00130EAF">
        <w:rPr>
          <w:b/>
          <w:iCs/>
          <w:sz w:val="23"/>
          <w:szCs w:val="23"/>
        </w:rPr>
        <w:t>-</w:t>
      </w:r>
      <w:r w:rsidRPr="00130EAF">
        <w:rPr>
          <w:iCs/>
          <w:sz w:val="23"/>
          <w:szCs w:val="23"/>
        </w:rPr>
        <w:t xml:space="preserve"> Участника </w:t>
      </w:r>
      <w:r w:rsidRPr="00130EAF">
        <w:rPr>
          <w:color w:val="000000"/>
          <w:sz w:val="23"/>
          <w:szCs w:val="23"/>
        </w:rPr>
        <w:t xml:space="preserve">№ </w:t>
      </w:r>
      <w:r w:rsidRPr="00130EAF">
        <w:rPr>
          <w:sz w:val="23"/>
          <w:szCs w:val="23"/>
        </w:rPr>
        <w:t>494773;</w:t>
      </w:r>
    </w:p>
    <w:p w:rsidR="00AD1A24" w:rsidRPr="00130EAF" w:rsidRDefault="00AD1A24" w:rsidP="00AD1A24">
      <w:pPr>
        <w:tabs>
          <w:tab w:val="left" w:pos="851"/>
        </w:tabs>
        <w:spacing w:line="240" w:lineRule="auto"/>
        <w:ind w:firstLine="425"/>
        <w:rPr>
          <w:color w:val="000000"/>
          <w:sz w:val="23"/>
          <w:szCs w:val="23"/>
        </w:rPr>
      </w:pPr>
      <w:r w:rsidRPr="00130EAF">
        <w:rPr>
          <w:iCs/>
          <w:sz w:val="23"/>
          <w:szCs w:val="23"/>
        </w:rPr>
        <w:t xml:space="preserve">- Участника </w:t>
      </w:r>
      <w:r w:rsidRPr="00130EAF">
        <w:rPr>
          <w:color w:val="000000"/>
          <w:sz w:val="23"/>
          <w:szCs w:val="23"/>
        </w:rPr>
        <w:t xml:space="preserve">№ </w:t>
      </w:r>
      <w:r w:rsidRPr="00130EAF">
        <w:rPr>
          <w:sz w:val="23"/>
          <w:szCs w:val="23"/>
        </w:rPr>
        <w:t>494813;</w:t>
      </w:r>
    </w:p>
    <w:p w:rsidR="00AD1A24" w:rsidRPr="00130EAF" w:rsidRDefault="00AD1A24" w:rsidP="00AD1A24">
      <w:pPr>
        <w:tabs>
          <w:tab w:val="left" w:pos="851"/>
        </w:tabs>
        <w:spacing w:line="240" w:lineRule="auto"/>
        <w:ind w:firstLine="425"/>
        <w:rPr>
          <w:sz w:val="23"/>
          <w:szCs w:val="23"/>
        </w:rPr>
      </w:pPr>
      <w:r w:rsidRPr="00130EAF">
        <w:rPr>
          <w:iCs/>
          <w:sz w:val="23"/>
          <w:szCs w:val="23"/>
        </w:rPr>
        <w:t xml:space="preserve">- Участника </w:t>
      </w:r>
      <w:r w:rsidRPr="00130EAF">
        <w:rPr>
          <w:color w:val="000000"/>
          <w:sz w:val="23"/>
          <w:szCs w:val="23"/>
        </w:rPr>
        <w:t xml:space="preserve">№ </w:t>
      </w:r>
      <w:r w:rsidRPr="00130EAF">
        <w:rPr>
          <w:sz w:val="23"/>
          <w:szCs w:val="23"/>
        </w:rPr>
        <w:t>494822;</w:t>
      </w:r>
    </w:p>
    <w:p w:rsidR="00AD1A24" w:rsidRPr="00130EAF" w:rsidRDefault="00AD1A24" w:rsidP="00AD1A24">
      <w:pPr>
        <w:tabs>
          <w:tab w:val="left" w:pos="851"/>
        </w:tabs>
        <w:spacing w:line="240" w:lineRule="auto"/>
        <w:ind w:firstLine="425"/>
        <w:rPr>
          <w:color w:val="000000"/>
          <w:sz w:val="23"/>
          <w:szCs w:val="23"/>
        </w:rPr>
      </w:pPr>
      <w:r w:rsidRPr="00130EAF">
        <w:rPr>
          <w:iCs/>
          <w:sz w:val="23"/>
          <w:szCs w:val="23"/>
        </w:rPr>
        <w:t xml:space="preserve">- Участника </w:t>
      </w:r>
      <w:r w:rsidRPr="00130EAF">
        <w:rPr>
          <w:color w:val="000000"/>
          <w:sz w:val="23"/>
          <w:szCs w:val="23"/>
        </w:rPr>
        <w:t xml:space="preserve">№ </w:t>
      </w:r>
      <w:r w:rsidRPr="00130EAF">
        <w:rPr>
          <w:sz w:val="23"/>
          <w:szCs w:val="23"/>
        </w:rPr>
        <w:t>494879;</w:t>
      </w:r>
    </w:p>
    <w:p w:rsidR="00AD1A24" w:rsidRPr="00130EAF" w:rsidRDefault="00AD1A24" w:rsidP="00AD1A24">
      <w:pPr>
        <w:tabs>
          <w:tab w:val="left" w:pos="851"/>
        </w:tabs>
        <w:spacing w:line="240" w:lineRule="auto"/>
        <w:ind w:firstLine="425"/>
        <w:rPr>
          <w:color w:val="000000"/>
          <w:sz w:val="23"/>
          <w:szCs w:val="23"/>
        </w:rPr>
      </w:pPr>
      <w:r w:rsidRPr="00130EAF">
        <w:rPr>
          <w:iCs/>
          <w:sz w:val="23"/>
          <w:szCs w:val="23"/>
        </w:rPr>
        <w:t xml:space="preserve">- Участника </w:t>
      </w:r>
      <w:r w:rsidRPr="00130EAF">
        <w:rPr>
          <w:color w:val="000000"/>
          <w:sz w:val="23"/>
          <w:szCs w:val="23"/>
        </w:rPr>
        <w:t xml:space="preserve">№ </w:t>
      </w:r>
      <w:r w:rsidRPr="00130EAF">
        <w:rPr>
          <w:sz w:val="23"/>
          <w:szCs w:val="23"/>
        </w:rPr>
        <w:t>494880.</w:t>
      </w:r>
    </w:p>
    <w:p w:rsidR="007B5B73" w:rsidRPr="00130EAF" w:rsidRDefault="007B5B73" w:rsidP="007B5B73">
      <w:pPr>
        <w:tabs>
          <w:tab w:val="left" w:pos="851"/>
        </w:tabs>
        <w:spacing w:line="240" w:lineRule="auto"/>
        <w:ind w:firstLine="426"/>
        <w:rPr>
          <w:color w:val="000000"/>
          <w:sz w:val="23"/>
          <w:szCs w:val="23"/>
        </w:rPr>
      </w:pPr>
      <w:r w:rsidRPr="00130EAF">
        <w:rPr>
          <w:color w:val="000000"/>
          <w:sz w:val="23"/>
          <w:szCs w:val="23"/>
        </w:rPr>
        <w:t xml:space="preserve">Количество допущенных заявок на участие в закупке: </w:t>
      </w:r>
      <w:r w:rsidR="00AD1A24" w:rsidRPr="00130EAF">
        <w:rPr>
          <w:color w:val="000000"/>
          <w:sz w:val="23"/>
          <w:szCs w:val="23"/>
        </w:rPr>
        <w:t>5</w:t>
      </w:r>
      <w:r w:rsidRPr="00130EAF">
        <w:rPr>
          <w:color w:val="000000"/>
          <w:sz w:val="23"/>
          <w:szCs w:val="23"/>
        </w:rPr>
        <w:t xml:space="preserve"> шт.</w:t>
      </w:r>
    </w:p>
    <w:p w:rsidR="00D33049" w:rsidRPr="00130EAF" w:rsidRDefault="00D33049" w:rsidP="00D33049">
      <w:pPr>
        <w:widowControl w:val="0"/>
        <w:spacing w:line="240" w:lineRule="auto"/>
        <w:ind w:right="-6" w:firstLine="425"/>
        <w:rPr>
          <w:snapToGrid/>
          <w:sz w:val="23"/>
          <w:szCs w:val="23"/>
        </w:rPr>
      </w:pPr>
      <w:r w:rsidRPr="00130EAF">
        <w:rPr>
          <w:iCs/>
          <w:snapToGrid/>
          <w:sz w:val="23"/>
          <w:szCs w:val="23"/>
        </w:rPr>
        <w:t>Решение Закупочной комиссии было оформлено соответствующим протоколом заседания За</w:t>
      </w:r>
      <w:r w:rsidR="007B5B73" w:rsidRPr="00130EAF">
        <w:rPr>
          <w:iCs/>
          <w:snapToGrid/>
          <w:sz w:val="23"/>
          <w:szCs w:val="23"/>
        </w:rPr>
        <w:t xml:space="preserve">купочной комиссии </w:t>
      </w:r>
      <w:r w:rsidR="00E137FA" w:rsidRPr="00130EAF">
        <w:rPr>
          <w:iCs/>
          <w:snapToGrid/>
          <w:sz w:val="23"/>
          <w:szCs w:val="23"/>
        </w:rPr>
        <w:t xml:space="preserve">(протокол от </w:t>
      </w:r>
      <w:r w:rsidR="00AD1A24" w:rsidRPr="00130EAF">
        <w:rPr>
          <w:iCs/>
          <w:snapToGrid/>
          <w:sz w:val="23"/>
          <w:szCs w:val="23"/>
        </w:rPr>
        <w:t>21</w:t>
      </w:r>
      <w:r w:rsidR="00E137FA" w:rsidRPr="00130EAF">
        <w:rPr>
          <w:iCs/>
          <w:snapToGrid/>
          <w:sz w:val="23"/>
          <w:szCs w:val="23"/>
        </w:rPr>
        <w:t>.0</w:t>
      </w:r>
      <w:r w:rsidR="00AD1A24" w:rsidRPr="00130EAF">
        <w:rPr>
          <w:iCs/>
          <w:snapToGrid/>
          <w:sz w:val="23"/>
          <w:szCs w:val="23"/>
        </w:rPr>
        <w:t>5</w:t>
      </w:r>
      <w:r w:rsidRPr="00130EAF">
        <w:rPr>
          <w:iCs/>
          <w:snapToGrid/>
          <w:sz w:val="23"/>
          <w:szCs w:val="23"/>
        </w:rPr>
        <w:t>.2026 № 0</w:t>
      </w:r>
      <w:r w:rsidR="00E137FA" w:rsidRPr="00130EAF">
        <w:rPr>
          <w:iCs/>
          <w:snapToGrid/>
          <w:sz w:val="23"/>
          <w:szCs w:val="23"/>
        </w:rPr>
        <w:t>1</w:t>
      </w:r>
      <w:r w:rsidR="00AD1A24" w:rsidRPr="00130EAF">
        <w:rPr>
          <w:iCs/>
          <w:snapToGrid/>
          <w:sz w:val="23"/>
          <w:szCs w:val="23"/>
        </w:rPr>
        <w:t>81</w:t>
      </w:r>
      <w:r w:rsidRPr="00130EAF">
        <w:rPr>
          <w:iCs/>
          <w:snapToGrid/>
          <w:sz w:val="23"/>
          <w:szCs w:val="23"/>
        </w:rPr>
        <w:t>-МА-26-1).</w:t>
      </w:r>
    </w:p>
    <w:p w:rsidR="00D33049" w:rsidRPr="00130EAF" w:rsidRDefault="00D33049" w:rsidP="00D33049">
      <w:pPr>
        <w:widowControl w:val="0"/>
        <w:spacing w:line="240" w:lineRule="auto"/>
        <w:ind w:right="-6" w:firstLine="425"/>
        <w:jc w:val="left"/>
        <w:rPr>
          <w:snapToGrid/>
          <w:sz w:val="23"/>
          <w:szCs w:val="23"/>
        </w:rPr>
      </w:pPr>
      <w:r w:rsidRPr="00130EAF">
        <w:rPr>
          <w:snapToGrid/>
          <w:sz w:val="23"/>
          <w:szCs w:val="23"/>
          <w:lang w:val="x-none" w:eastAsia="x-none"/>
        </w:rPr>
        <w:t>После рассмотрения первых частей заявок поступил</w:t>
      </w:r>
      <w:r w:rsidRPr="00130EAF">
        <w:rPr>
          <w:snapToGrid/>
          <w:sz w:val="23"/>
          <w:szCs w:val="23"/>
          <w:lang w:eastAsia="x-none"/>
        </w:rPr>
        <w:t>и</w:t>
      </w:r>
      <w:r w:rsidRPr="00130EAF">
        <w:rPr>
          <w:snapToGrid/>
          <w:sz w:val="23"/>
          <w:szCs w:val="23"/>
          <w:lang w:val="x-none" w:eastAsia="x-none"/>
        </w:rPr>
        <w:t xml:space="preserve"> следующ</w:t>
      </w:r>
      <w:r w:rsidRPr="00130EAF">
        <w:rPr>
          <w:snapToGrid/>
          <w:sz w:val="23"/>
          <w:szCs w:val="23"/>
          <w:lang w:eastAsia="x-none"/>
        </w:rPr>
        <w:t>ие</w:t>
      </w:r>
      <w:r w:rsidRPr="00130EAF">
        <w:rPr>
          <w:snapToGrid/>
          <w:sz w:val="23"/>
          <w:szCs w:val="23"/>
          <w:lang w:val="x-none" w:eastAsia="x-none"/>
        </w:rPr>
        <w:t xml:space="preserve"> </w:t>
      </w:r>
      <w:r w:rsidRPr="00130EAF">
        <w:rPr>
          <w:snapToGrid/>
          <w:sz w:val="23"/>
          <w:szCs w:val="23"/>
        </w:rPr>
        <w:t>вторые части заявок:</w:t>
      </w:r>
    </w:p>
    <w:tbl>
      <w:tblPr>
        <w:tblW w:w="10002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7371"/>
        <w:gridCol w:w="2065"/>
      </w:tblGrid>
      <w:tr w:rsidR="00AD1A24" w:rsidRPr="005928CE" w:rsidTr="005928CE">
        <w:trPr>
          <w:trHeight w:val="93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D1A24" w:rsidRPr="005928CE" w:rsidRDefault="00AD1A24" w:rsidP="006B1980">
            <w:pPr>
              <w:widowControl w:val="0"/>
              <w:spacing w:line="240" w:lineRule="auto"/>
              <w:ind w:left="-50" w:firstLine="0"/>
              <w:jc w:val="center"/>
              <w:rPr>
                <w:bCs/>
                <w:snapToGrid/>
                <w:sz w:val="22"/>
                <w:szCs w:val="22"/>
              </w:rPr>
            </w:pPr>
            <w:r w:rsidRPr="005928CE">
              <w:rPr>
                <w:bCs/>
                <w:snapToGrid/>
                <w:sz w:val="22"/>
                <w:szCs w:val="22"/>
              </w:rPr>
              <w:t>№</w:t>
            </w:r>
          </w:p>
          <w:p w:rsidR="00AD1A24" w:rsidRPr="005928CE" w:rsidRDefault="00AD1A24" w:rsidP="006B1980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2"/>
                <w:szCs w:val="22"/>
              </w:rPr>
            </w:pPr>
            <w:r w:rsidRPr="005928CE">
              <w:rPr>
                <w:bCs/>
                <w:snapToGrid/>
                <w:sz w:val="22"/>
                <w:szCs w:val="22"/>
              </w:rPr>
              <w:t>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D1A24" w:rsidRPr="005928CE" w:rsidRDefault="00AD1A24" w:rsidP="006B1980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2"/>
                <w:szCs w:val="22"/>
              </w:rPr>
            </w:pPr>
            <w:r w:rsidRPr="005928CE">
              <w:rPr>
                <w:bCs/>
                <w:snapToGrid/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D1A24" w:rsidRPr="005928CE" w:rsidRDefault="00AD1A24" w:rsidP="006B1980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2"/>
                <w:szCs w:val="22"/>
              </w:rPr>
            </w:pPr>
            <w:r w:rsidRPr="005928CE">
              <w:rPr>
                <w:bCs/>
                <w:snapToGrid/>
                <w:sz w:val="22"/>
                <w:szCs w:val="22"/>
              </w:rPr>
              <w:t>Дата и время</w:t>
            </w:r>
          </w:p>
          <w:p w:rsidR="00AD1A24" w:rsidRPr="005928CE" w:rsidRDefault="00AD1A24" w:rsidP="006B1980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2"/>
                <w:szCs w:val="22"/>
              </w:rPr>
            </w:pPr>
            <w:r w:rsidRPr="005928CE">
              <w:rPr>
                <w:bCs/>
                <w:snapToGrid/>
                <w:sz w:val="22"/>
                <w:szCs w:val="22"/>
              </w:rPr>
              <w:t>регистрации</w:t>
            </w:r>
          </w:p>
          <w:p w:rsidR="00AD1A24" w:rsidRPr="005928CE" w:rsidRDefault="00AD1A24" w:rsidP="006B1980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2"/>
                <w:szCs w:val="22"/>
                <w:highlight w:val="green"/>
              </w:rPr>
            </w:pPr>
            <w:r w:rsidRPr="005928CE">
              <w:rPr>
                <w:bCs/>
                <w:snapToGrid/>
                <w:sz w:val="22"/>
                <w:szCs w:val="22"/>
              </w:rPr>
              <w:t>Заявки на ЭТП</w:t>
            </w:r>
          </w:p>
        </w:tc>
      </w:tr>
      <w:tr w:rsidR="00AD1A24" w:rsidRPr="005928CE" w:rsidTr="005928CE">
        <w:trPr>
          <w:trHeight w:val="411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5928CE">
              <w:rPr>
                <w:snapToGrid/>
                <w:sz w:val="22"/>
                <w:szCs w:val="22"/>
                <w:lang w:val="en-US"/>
              </w:rPr>
              <w:t>1</w:t>
            </w:r>
            <w:r w:rsidRPr="005928CE">
              <w:rPr>
                <w:snapToGrid/>
                <w:sz w:val="22"/>
                <w:szCs w:val="22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2"/>
                <w:szCs w:val="22"/>
              </w:rPr>
            </w:pPr>
            <w:r w:rsidRPr="005928CE">
              <w:rPr>
                <w:bCs/>
                <w:snapToGrid/>
                <w:color w:val="222222"/>
                <w:sz w:val="22"/>
                <w:szCs w:val="22"/>
              </w:rPr>
              <w:t xml:space="preserve">Участник № </w:t>
            </w:r>
            <w:r w:rsidRPr="005928CE">
              <w:rPr>
                <w:snapToGrid/>
                <w:sz w:val="22"/>
                <w:szCs w:val="22"/>
              </w:rPr>
              <w:t>494773</w:t>
            </w:r>
          </w:p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/>
                <w:bCs/>
                <w:snapToGrid/>
                <w:color w:val="222222"/>
                <w:sz w:val="22"/>
                <w:szCs w:val="22"/>
              </w:rPr>
            </w:pPr>
            <w:r w:rsidRPr="005928CE">
              <w:rPr>
                <w:b/>
                <w:bCs/>
                <w:snapToGrid/>
                <w:color w:val="222222"/>
                <w:sz w:val="22"/>
                <w:szCs w:val="22"/>
              </w:rPr>
              <w:t>ООО «СФЕРАПРО»</w:t>
            </w:r>
          </w:p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5928CE">
              <w:rPr>
                <w:snapToGrid/>
                <w:sz w:val="22"/>
                <w:szCs w:val="22"/>
              </w:rPr>
              <w:t>ИНН 3257073990 КПП 325701001,</w:t>
            </w:r>
          </w:p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2"/>
                <w:szCs w:val="22"/>
              </w:rPr>
            </w:pPr>
            <w:r w:rsidRPr="005928CE">
              <w:rPr>
                <w:snapToGrid/>
                <w:sz w:val="22"/>
                <w:szCs w:val="22"/>
              </w:rPr>
              <w:t>адрес: 241023, РФ, Брянская область, г. Брянск, ул. Степная, д. 13, кв. 194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928CE">
              <w:rPr>
                <w:sz w:val="22"/>
                <w:szCs w:val="22"/>
              </w:rPr>
              <w:t xml:space="preserve">19.05.2026 </w:t>
            </w:r>
          </w:p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928CE">
              <w:rPr>
                <w:sz w:val="22"/>
                <w:szCs w:val="22"/>
              </w:rPr>
              <w:t>в 08 ч. 55 мин.</w:t>
            </w:r>
          </w:p>
        </w:tc>
      </w:tr>
      <w:tr w:rsidR="00AD1A24" w:rsidRPr="005928CE" w:rsidTr="005928CE">
        <w:trPr>
          <w:trHeight w:val="242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5928CE">
              <w:rPr>
                <w:snapToGrid/>
                <w:sz w:val="22"/>
                <w:szCs w:val="22"/>
              </w:rPr>
              <w:t>2.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2"/>
                <w:szCs w:val="22"/>
              </w:rPr>
            </w:pPr>
            <w:r w:rsidRPr="005928CE">
              <w:rPr>
                <w:bCs/>
                <w:snapToGrid/>
                <w:color w:val="222222"/>
                <w:sz w:val="22"/>
                <w:szCs w:val="22"/>
              </w:rPr>
              <w:t xml:space="preserve">Участник № </w:t>
            </w:r>
            <w:r w:rsidRPr="005928CE">
              <w:rPr>
                <w:snapToGrid/>
                <w:sz w:val="22"/>
                <w:szCs w:val="22"/>
              </w:rPr>
              <w:t>494813</w:t>
            </w:r>
          </w:p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/>
                <w:bCs/>
                <w:snapToGrid/>
                <w:color w:val="222222"/>
                <w:sz w:val="22"/>
                <w:szCs w:val="22"/>
              </w:rPr>
            </w:pPr>
            <w:r w:rsidRPr="005928CE">
              <w:rPr>
                <w:b/>
                <w:bCs/>
                <w:snapToGrid/>
                <w:color w:val="222222"/>
                <w:sz w:val="22"/>
                <w:szCs w:val="22"/>
              </w:rPr>
              <w:t>ООО «ЭТМ»</w:t>
            </w:r>
          </w:p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5928CE">
              <w:rPr>
                <w:snapToGrid/>
                <w:sz w:val="22"/>
                <w:szCs w:val="22"/>
              </w:rPr>
              <w:t xml:space="preserve">ИНН 7804274156 КПП </w:t>
            </w:r>
            <w:r w:rsidRPr="005928CE">
              <w:rPr>
                <w:snapToGrid/>
                <w:color w:val="000000"/>
                <w:sz w:val="22"/>
                <w:szCs w:val="22"/>
                <w:shd w:val="clear" w:color="auto" w:fill="FFFFFF"/>
              </w:rPr>
              <w:t>780501001</w:t>
            </w:r>
          </w:p>
          <w:p w:rsidR="00AD1A24" w:rsidRPr="005928CE" w:rsidRDefault="00AD1A24" w:rsidP="006B1980">
            <w:pPr>
              <w:tabs>
                <w:tab w:val="left" w:pos="567"/>
                <w:tab w:val="left" w:pos="1985"/>
              </w:tabs>
              <w:spacing w:line="240" w:lineRule="auto"/>
              <w:ind w:right="34" w:firstLine="0"/>
              <w:jc w:val="center"/>
              <w:rPr>
                <w:bCs/>
                <w:snapToGrid/>
                <w:sz w:val="22"/>
                <w:szCs w:val="22"/>
              </w:rPr>
            </w:pPr>
            <w:r w:rsidRPr="005928CE">
              <w:rPr>
                <w:snapToGrid/>
                <w:sz w:val="22"/>
                <w:szCs w:val="22"/>
              </w:rPr>
              <w:t xml:space="preserve">адрес: </w:t>
            </w:r>
            <w:r w:rsidRPr="005928CE">
              <w:rPr>
                <w:snapToGrid/>
                <w:color w:val="000000"/>
                <w:sz w:val="22"/>
                <w:szCs w:val="22"/>
              </w:rPr>
              <w:t xml:space="preserve">198095, РФ, г. Санкт-Петербург, пер. Химический, д. 1, литер П, </w:t>
            </w:r>
            <w:proofErr w:type="spellStart"/>
            <w:r w:rsidRPr="005928CE">
              <w:rPr>
                <w:snapToGrid/>
                <w:color w:val="000000"/>
                <w:sz w:val="22"/>
                <w:szCs w:val="22"/>
              </w:rPr>
              <w:t>помещ</w:t>
            </w:r>
            <w:proofErr w:type="spellEnd"/>
            <w:r w:rsidRPr="005928CE">
              <w:rPr>
                <w:snapToGrid/>
                <w:color w:val="000000"/>
                <w:sz w:val="22"/>
                <w:szCs w:val="22"/>
              </w:rPr>
              <w:t>. 31Н, комната №101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928CE">
              <w:rPr>
                <w:sz w:val="22"/>
                <w:szCs w:val="22"/>
              </w:rPr>
              <w:t xml:space="preserve">19.05.2026 </w:t>
            </w:r>
          </w:p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928CE">
              <w:rPr>
                <w:sz w:val="22"/>
                <w:szCs w:val="22"/>
              </w:rPr>
              <w:t>в 10 ч. 11 мин.</w:t>
            </w:r>
          </w:p>
        </w:tc>
      </w:tr>
      <w:tr w:rsidR="00AD1A24" w:rsidRPr="005928CE" w:rsidTr="005928CE">
        <w:trPr>
          <w:trHeight w:val="242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5928CE">
              <w:rPr>
                <w:snapToGrid/>
                <w:sz w:val="22"/>
                <w:szCs w:val="22"/>
              </w:rPr>
              <w:t>3.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2"/>
                <w:szCs w:val="22"/>
              </w:rPr>
            </w:pPr>
            <w:r w:rsidRPr="005928CE">
              <w:rPr>
                <w:bCs/>
                <w:snapToGrid/>
                <w:color w:val="222222"/>
                <w:sz w:val="22"/>
                <w:szCs w:val="22"/>
              </w:rPr>
              <w:t xml:space="preserve">Участник № </w:t>
            </w:r>
            <w:r w:rsidRPr="005928CE">
              <w:rPr>
                <w:snapToGrid/>
                <w:sz w:val="22"/>
                <w:szCs w:val="22"/>
              </w:rPr>
              <w:t>494822</w:t>
            </w:r>
          </w:p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/>
                <w:bCs/>
                <w:snapToGrid/>
                <w:color w:val="222222"/>
                <w:sz w:val="22"/>
                <w:szCs w:val="22"/>
              </w:rPr>
            </w:pPr>
            <w:r w:rsidRPr="005928CE">
              <w:rPr>
                <w:b/>
                <w:bCs/>
                <w:snapToGrid/>
                <w:color w:val="222222"/>
                <w:sz w:val="22"/>
                <w:szCs w:val="22"/>
              </w:rPr>
              <w:lastRenderedPageBreak/>
              <w:t>ООО ТД «МЕГАГРУПП»</w:t>
            </w:r>
          </w:p>
          <w:p w:rsidR="00AD1A24" w:rsidRPr="005928CE" w:rsidRDefault="00AD1A24" w:rsidP="005928CE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color w:val="222222"/>
                <w:sz w:val="22"/>
                <w:szCs w:val="22"/>
              </w:rPr>
            </w:pPr>
            <w:r w:rsidRPr="005928CE">
              <w:rPr>
                <w:snapToGrid/>
                <w:sz w:val="22"/>
                <w:szCs w:val="22"/>
              </w:rPr>
              <w:t xml:space="preserve">ИНН 7300033850 КПП </w:t>
            </w:r>
            <w:r w:rsidRPr="005928CE">
              <w:rPr>
                <w:snapToGrid/>
                <w:color w:val="000000"/>
                <w:sz w:val="22"/>
                <w:szCs w:val="22"/>
                <w:shd w:val="clear" w:color="auto" w:fill="FFFFFF"/>
              </w:rPr>
              <w:t>730001001</w:t>
            </w:r>
            <w:r w:rsidR="005928CE">
              <w:rPr>
                <w:snapToGrid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5928CE">
              <w:rPr>
                <w:snapToGrid/>
                <w:sz w:val="22"/>
                <w:szCs w:val="22"/>
              </w:rPr>
              <w:t xml:space="preserve">адрес: </w:t>
            </w:r>
            <w:r w:rsidRPr="005928CE">
              <w:rPr>
                <w:snapToGrid/>
                <w:color w:val="000000"/>
                <w:sz w:val="22"/>
                <w:szCs w:val="22"/>
              </w:rPr>
              <w:t xml:space="preserve">432045, РФ, Ульяновская область, </w:t>
            </w:r>
            <w:r w:rsidR="005928CE">
              <w:rPr>
                <w:snapToGrid/>
                <w:color w:val="000000"/>
                <w:sz w:val="22"/>
                <w:szCs w:val="22"/>
              </w:rPr>
              <w:br/>
            </w:r>
            <w:r w:rsidRPr="005928CE">
              <w:rPr>
                <w:snapToGrid/>
                <w:color w:val="000000"/>
                <w:sz w:val="22"/>
                <w:szCs w:val="22"/>
              </w:rPr>
              <w:t xml:space="preserve">г. Ульяновск, ул. </w:t>
            </w:r>
            <w:proofErr w:type="spellStart"/>
            <w:r w:rsidRPr="005928CE">
              <w:rPr>
                <w:snapToGrid/>
                <w:color w:val="000000"/>
                <w:sz w:val="22"/>
                <w:szCs w:val="22"/>
              </w:rPr>
              <w:t>Доватора</w:t>
            </w:r>
            <w:proofErr w:type="spellEnd"/>
            <w:r w:rsidRPr="005928CE">
              <w:rPr>
                <w:snapToGrid/>
                <w:color w:val="000000"/>
                <w:sz w:val="22"/>
                <w:szCs w:val="22"/>
              </w:rPr>
              <w:t>, д. 6, офис 36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928CE">
              <w:rPr>
                <w:sz w:val="22"/>
                <w:szCs w:val="22"/>
              </w:rPr>
              <w:lastRenderedPageBreak/>
              <w:t xml:space="preserve">19.05.2026 </w:t>
            </w:r>
          </w:p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928CE">
              <w:rPr>
                <w:sz w:val="22"/>
                <w:szCs w:val="22"/>
              </w:rPr>
              <w:lastRenderedPageBreak/>
              <w:t>в 10 ч. 29 мин.</w:t>
            </w:r>
          </w:p>
        </w:tc>
      </w:tr>
      <w:tr w:rsidR="00AD1A24" w:rsidRPr="005928CE" w:rsidTr="005928CE">
        <w:trPr>
          <w:trHeight w:val="242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5928CE">
              <w:rPr>
                <w:snapToGrid/>
                <w:sz w:val="22"/>
                <w:szCs w:val="22"/>
              </w:rPr>
              <w:lastRenderedPageBreak/>
              <w:t>4.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2"/>
                <w:szCs w:val="22"/>
              </w:rPr>
            </w:pPr>
            <w:r w:rsidRPr="005928CE">
              <w:rPr>
                <w:bCs/>
                <w:snapToGrid/>
                <w:color w:val="222222"/>
                <w:sz w:val="22"/>
                <w:szCs w:val="22"/>
              </w:rPr>
              <w:t xml:space="preserve">Участник № </w:t>
            </w:r>
            <w:r w:rsidRPr="005928CE">
              <w:rPr>
                <w:snapToGrid/>
                <w:sz w:val="22"/>
                <w:szCs w:val="22"/>
              </w:rPr>
              <w:t>494879</w:t>
            </w:r>
          </w:p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/>
                <w:bCs/>
                <w:snapToGrid/>
                <w:color w:val="222222"/>
                <w:sz w:val="22"/>
                <w:szCs w:val="22"/>
              </w:rPr>
            </w:pPr>
            <w:r w:rsidRPr="005928CE">
              <w:rPr>
                <w:b/>
                <w:bCs/>
                <w:snapToGrid/>
                <w:color w:val="222222"/>
                <w:sz w:val="22"/>
                <w:szCs w:val="22"/>
              </w:rPr>
              <w:t>ООО «СИГИС»</w:t>
            </w:r>
          </w:p>
          <w:p w:rsidR="00AD1A24" w:rsidRPr="005928CE" w:rsidRDefault="00AD1A24" w:rsidP="005928CE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color w:val="222222"/>
                <w:sz w:val="22"/>
                <w:szCs w:val="22"/>
              </w:rPr>
            </w:pPr>
            <w:r w:rsidRPr="005928CE">
              <w:rPr>
                <w:snapToGrid/>
                <w:sz w:val="22"/>
                <w:szCs w:val="22"/>
              </w:rPr>
              <w:t xml:space="preserve">ИНН 1215086955 КПП </w:t>
            </w:r>
            <w:r w:rsidRPr="005928CE">
              <w:rPr>
                <w:snapToGrid/>
                <w:color w:val="000000"/>
                <w:sz w:val="22"/>
                <w:szCs w:val="22"/>
                <w:shd w:val="clear" w:color="auto" w:fill="FFFFFF"/>
              </w:rPr>
              <w:t>121501001</w:t>
            </w:r>
            <w:r w:rsidR="005928CE">
              <w:rPr>
                <w:snapToGrid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5928CE">
              <w:rPr>
                <w:snapToGrid/>
                <w:sz w:val="22"/>
                <w:szCs w:val="22"/>
              </w:rPr>
              <w:t xml:space="preserve">адрес: </w:t>
            </w:r>
            <w:r w:rsidRPr="005928CE">
              <w:rPr>
                <w:snapToGrid/>
                <w:color w:val="000000"/>
                <w:sz w:val="22"/>
                <w:szCs w:val="22"/>
              </w:rPr>
              <w:t>424006, РФ, Республика Марий Эл, г. Йошкар-Ола, ул. Крылова, д. 25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928CE">
              <w:rPr>
                <w:sz w:val="22"/>
                <w:szCs w:val="22"/>
              </w:rPr>
              <w:t xml:space="preserve">19.05.2026 </w:t>
            </w:r>
          </w:p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928CE">
              <w:rPr>
                <w:sz w:val="22"/>
                <w:szCs w:val="22"/>
              </w:rPr>
              <w:t>в 11 ч. 43 мин.</w:t>
            </w:r>
          </w:p>
        </w:tc>
      </w:tr>
      <w:tr w:rsidR="00AD1A24" w:rsidRPr="005928CE" w:rsidTr="005928CE">
        <w:trPr>
          <w:trHeight w:val="242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5928CE">
              <w:rPr>
                <w:snapToGrid/>
                <w:sz w:val="22"/>
                <w:szCs w:val="22"/>
              </w:rPr>
              <w:t>5.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5928CE">
              <w:rPr>
                <w:bCs/>
                <w:snapToGrid/>
                <w:color w:val="222222"/>
                <w:sz w:val="22"/>
                <w:szCs w:val="22"/>
              </w:rPr>
              <w:t xml:space="preserve">Участник № </w:t>
            </w:r>
            <w:r w:rsidRPr="005928CE">
              <w:rPr>
                <w:snapToGrid/>
                <w:sz w:val="22"/>
                <w:szCs w:val="22"/>
              </w:rPr>
              <w:t>494880</w:t>
            </w:r>
          </w:p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/>
                <w:bCs/>
                <w:snapToGrid/>
                <w:color w:val="222222"/>
                <w:sz w:val="22"/>
                <w:szCs w:val="22"/>
              </w:rPr>
            </w:pPr>
            <w:r w:rsidRPr="005928CE">
              <w:rPr>
                <w:b/>
                <w:bCs/>
                <w:snapToGrid/>
                <w:color w:val="222222"/>
                <w:sz w:val="22"/>
                <w:szCs w:val="22"/>
              </w:rPr>
              <w:t>ООО «РДК ЭНЕРГО»</w:t>
            </w:r>
          </w:p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5928CE">
              <w:rPr>
                <w:snapToGrid/>
                <w:sz w:val="22"/>
                <w:szCs w:val="22"/>
              </w:rPr>
              <w:t xml:space="preserve">ИНН 6161097241 КПП </w:t>
            </w:r>
            <w:r w:rsidRPr="005928CE">
              <w:rPr>
                <w:snapToGrid/>
                <w:color w:val="000000"/>
                <w:sz w:val="22"/>
                <w:szCs w:val="22"/>
                <w:shd w:val="clear" w:color="auto" w:fill="FFFFFF"/>
              </w:rPr>
              <w:t>616701001</w:t>
            </w:r>
          </w:p>
          <w:p w:rsidR="00AD1A24" w:rsidRPr="005928CE" w:rsidRDefault="00AD1A24" w:rsidP="006B1980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color w:val="222222"/>
                <w:sz w:val="22"/>
                <w:szCs w:val="22"/>
              </w:rPr>
            </w:pPr>
            <w:r w:rsidRPr="005928CE">
              <w:rPr>
                <w:snapToGrid/>
                <w:sz w:val="22"/>
                <w:szCs w:val="22"/>
              </w:rPr>
              <w:t xml:space="preserve">адрес: </w:t>
            </w:r>
            <w:r w:rsidRPr="005928CE">
              <w:rPr>
                <w:snapToGrid/>
                <w:color w:val="000000"/>
                <w:sz w:val="22"/>
                <w:szCs w:val="22"/>
              </w:rPr>
              <w:t xml:space="preserve">344025, РФ, Ростовская область, г. Ростов-на-Дону, ул. 40-я Линия, </w:t>
            </w:r>
            <w:proofErr w:type="spellStart"/>
            <w:r w:rsidRPr="005928CE">
              <w:rPr>
                <w:snapToGrid/>
                <w:color w:val="000000"/>
                <w:sz w:val="22"/>
                <w:szCs w:val="22"/>
              </w:rPr>
              <w:t>зд</w:t>
            </w:r>
            <w:proofErr w:type="spellEnd"/>
            <w:r w:rsidRPr="005928CE">
              <w:rPr>
                <w:snapToGrid/>
                <w:color w:val="000000"/>
                <w:sz w:val="22"/>
                <w:szCs w:val="22"/>
              </w:rPr>
              <w:t xml:space="preserve">. 5/64, </w:t>
            </w:r>
            <w:proofErr w:type="spellStart"/>
            <w:r w:rsidRPr="005928CE">
              <w:rPr>
                <w:snapToGrid/>
                <w:color w:val="000000"/>
                <w:sz w:val="22"/>
                <w:szCs w:val="22"/>
              </w:rPr>
              <w:t>помещ</w:t>
            </w:r>
            <w:proofErr w:type="spellEnd"/>
            <w:r w:rsidRPr="005928CE">
              <w:rPr>
                <w:snapToGrid/>
                <w:color w:val="000000"/>
                <w:sz w:val="22"/>
                <w:szCs w:val="22"/>
              </w:rPr>
              <w:t>. 31,31А,32А,37А,30,30А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928CE">
              <w:rPr>
                <w:sz w:val="22"/>
                <w:szCs w:val="22"/>
              </w:rPr>
              <w:t xml:space="preserve">19.05.2026 </w:t>
            </w:r>
          </w:p>
          <w:p w:rsidR="00AD1A24" w:rsidRPr="005928CE" w:rsidRDefault="00AD1A24" w:rsidP="006B19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928CE">
              <w:rPr>
                <w:sz w:val="22"/>
                <w:szCs w:val="22"/>
              </w:rPr>
              <w:t>в 11 ч. 44 мин.</w:t>
            </w:r>
          </w:p>
        </w:tc>
      </w:tr>
    </w:tbl>
    <w:p w:rsidR="00D33049" w:rsidRDefault="00D33049" w:rsidP="00D33049">
      <w:pPr>
        <w:widowControl w:val="0"/>
        <w:spacing w:line="240" w:lineRule="auto"/>
        <w:ind w:right="-6" w:firstLine="426"/>
        <w:jc w:val="left"/>
        <w:rPr>
          <w:bCs/>
          <w:snapToGrid/>
          <w:sz w:val="23"/>
          <w:szCs w:val="23"/>
        </w:rPr>
      </w:pPr>
      <w:r w:rsidRPr="00130EAF">
        <w:rPr>
          <w:bCs/>
          <w:snapToGrid/>
          <w:sz w:val="23"/>
          <w:szCs w:val="23"/>
        </w:rPr>
        <w:t>Количество пос</w:t>
      </w:r>
      <w:r w:rsidR="002211CF" w:rsidRPr="00130EAF">
        <w:rPr>
          <w:bCs/>
          <w:snapToGrid/>
          <w:sz w:val="23"/>
          <w:szCs w:val="23"/>
        </w:rPr>
        <w:t>тупивших вторых частей Заявок:</w:t>
      </w:r>
      <w:r w:rsidR="00AD1A24" w:rsidRPr="00130EAF">
        <w:rPr>
          <w:bCs/>
          <w:snapToGrid/>
          <w:sz w:val="23"/>
          <w:szCs w:val="23"/>
        </w:rPr>
        <w:t xml:space="preserve"> 5</w:t>
      </w:r>
      <w:r w:rsidRPr="00130EAF">
        <w:rPr>
          <w:bCs/>
          <w:snapToGrid/>
          <w:sz w:val="23"/>
          <w:szCs w:val="23"/>
        </w:rPr>
        <w:t xml:space="preserve"> шт.</w:t>
      </w:r>
    </w:p>
    <w:p w:rsidR="00D33049" w:rsidRPr="00130EAF" w:rsidRDefault="00D33049" w:rsidP="00D33049">
      <w:pPr>
        <w:widowControl w:val="0"/>
        <w:spacing w:line="240" w:lineRule="auto"/>
        <w:ind w:right="-6" w:firstLine="426"/>
        <w:rPr>
          <w:snapToGrid/>
          <w:sz w:val="23"/>
          <w:szCs w:val="23"/>
        </w:rPr>
      </w:pPr>
      <w:r w:rsidRPr="00130EAF">
        <w:rPr>
          <w:snapToGrid/>
          <w:sz w:val="23"/>
          <w:szCs w:val="23"/>
        </w:rPr>
        <w:t>Признали соответствующими условиям запроса предложений вторые части заявок:</w:t>
      </w:r>
    </w:p>
    <w:p w:rsidR="00F23EA3" w:rsidRPr="00130EAF" w:rsidRDefault="00F23EA3" w:rsidP="0005771B">
      <w:pPr>
        <w:tabs>
          <w:tab w:val="left" w:pos="489"/>
          <w:tab w:val="center" w:pos="1915"/>
        </w:tabs>
        <w:spacing w:line="240" w:lineRule="auto"/>
        <w:ind w:firstLine="426"/>
        <w:rPr>
          <w:bCs/>
          <w:snapToGrid/>
          <w:color w:val="222222"/>
          <w:sz w:val="23"/>
          <w:szCs w:val="23"/>
        </w:rPr>
      </w:pPr>
      <w:r w:rsidRPr="00130EAF">
        <w:rPr>
          <w:snapToGrid/>
          <w:sz w:val="23"/>
          <w:szCs w:val="23"/>
        </w:rPr>
        <w:t xml:space="preserve">- </w:t>
      </w:r>
      <w:r w:rsidR="0005771B" w:rsidRPr="00130EAF">
        <w:rPr>
          <w:bCs/>
          <w:snapToGrid/>
          <w:color w:val="222222"/>
          <w:sz w:val="23"/>
          <w:szCs w:val="23"/>
        </w:rPr>
        <w:t xml:space="preserve">Участника № </w:t>
      </w:r>
      <w:r w:rsidR="0005771B" w:rsidRPr="00130EAF">
        <w:rPr>
          <w:snapToGrid/>
          <w:sz w:val="23"/>
          <w:szCs w:val="23"/>
        </w:rPr>
        <w:t xml:space="preserve">494773 </w:t>
      </w:r>
      <w:r w:rsidR="0005771B" w:rsidRPr="00130EAF">
        <w:rPr>
          <w:bCs/>
          <w:snapToGrid/>
          <w:color w:val="222222"/>
          <w:sz w:val="23"/>
          <w:szCs w:val="23"/>
        </w:rPr>
        <w:t>ООО «СФЕРАПРО»</w:t>
      </w:r>
      <w:r w:rsidRPr="00130EAF">
        <w:rPr>
          <w:snapToGrid/>
          <w:sz w:val="23"/>
          <w:szCs w:val="23"/>
        </w:rPr>
        <w:t>;</w:t>
      </w:r>
    </w:p>
    <w:p w:rsidR="00F23EA3" w:rsidRPr="00130EAF" w:rsidRDefault="0005771B" w:rsidP="0005771B">
      <w:pPr>
        <w:tabs>
          <w:tab w:val="left" w:pos="489"/>
          <w:tab w:val="center" w:pos="1915"/>
        </w:tabs>
        <w:spacing w:line="240" w:lineRule="auto"/>
        <w:ind w:firstLine="426"/>
        <w:rPr>
          <w:bCs/>
          <w:snapToGrid/>
          <w:color w:val="222222"/>
          <w:sz w:val="23"/>
          <w:szCs w:val="23"/>
        </w:rPr>
      </w:pPr>
      <w:r w:rsidRPr="00130EAF">
        <w:rPr>
          <w:snapToGrid/>
          <w:sz w:val="23"/>
          <w:szCs w:val="23"/>
        </w:rPr>
        <w:t xml:space="preserve">- </w:t>
      </w:r>
      <w:r w:rsidRPr="00130EAF">
        <w:rPr>
          <w:bCs/>
          <w:snapToGrid/>
          <w:color w:val="222222"/>
          <w:sz w:val="23"/>
          <w:szCs w:val="23"/>
        </w:rPr>
        <w:t xml:space="preserve">Участника № </w:t>
      </w:r>
      <w:r w:rsidRPr="00130EAF">
        <w:rPr>
          <w:snapToGrid/>
          <w:sz w:val="23"/>
          <w:szCs w:val="23"/>
        </w:rPr>
        <w:t>494813</w:t>
      </w:r>
      <w:r w:rsidRPr="00130EAF">
        <w:rPr>
          <w:bCs/>
          <w:snapToGrid/>
          <w:color w:val="222222"/>
          <w:sz w:val="23"/>
          <w:szCs w:val="23"/>
        </w:rPr>
        <w:t xml:space="preserve"> ООО «ЭТМ»</w:t>
      </w:r>
      <w:r w:rsidR="00F23EA3" w:rsidRPr="00130EAF">
        <w:rPr>
          <w:snapToGrid/>
          <w:sz w:val="23"/>
          <w:szCs w:val="23"/>
        </w:rPr>
        <w:t>;</w:t>
      </w:r>
    </w:p>
    <w:p w:rsidR="00F23EA3" w:rsidRPr="00130EAF" w:rsidRDefault="0005771B" w:rsidP="0005771B">
      <w:pPr>
        <w:tabs>
          <w:tab w:val="left" w:pos="489"/>
          <w:tab w:val="center" w:pos="1915"/>
        </w:tabs>
        <w:spacing w:line="240" w:lineRule="auto"/>
        <w:ind w:firstLine="426"/>
        <w:rPr>
          <w:snapToGrid/>
          <w:sz w:val="23"/>
          <w:szCs w:val="23"/>
        </w:rPr>
      </w:pPr>
      <w:r w:rsidRPr="00130EAF">
        <w:rPr>
          <w:snapToGrid/>
          <w:sz w:val="23"/>
          <w:szCs w:val="23"/>
        </w:rPr>
        <w:t xml:space="preserve">- Участника № 494822 </w:t>
      </w:r>
      <w:r w:rsidRPr="00130EAF">
        <w:rPr>
          <w:bCs/>
          <w:snapToGrid/>
          <w:color w:val="222222"/>
          <w:sz w:val="23"/>
          <w:szCs w:val="23"/>
        </w:rPr>
        <w:t>ООО ТД «МЕГАГРУПП»</w:t>
      </w:r>
      <w:r w:rsidR="00F23EA3" w:rsidRPr="00130EAF">
        <w:rPr>
          <w:snapToGrid/>
          <w:sz w:val="23"/>
          <w:szCs w:val="23"/>
        </w:rPr>
        <w:t>;</w:t>
      </w:r>
    </w:p>
    <w:p w:rsidR="004C68B3" w:rsidRPr="00130EAF" w:rsidRDefault="0005771B" w:rsidP="004C68B3">
      <w:pPr>
        <w:tabs>
          <w:tab w:val="left" w:pos="489"/>
          <w:tab w:val="center" w:pos="1915"/>
        </w:tabs>
        <w:spacing w:line="240" w:lineRule="auto"/>
        <w:ind w:firstLine="426"/>
        <w:rPr>
          <w:bCs/>
          <w:snapToGrid/>
          <w:color w:val="222222"/>
          <w:sz w:val="23"/>
          <w:szCs w:val="23"/>
        </w:rPr>
      </w:pPr>
      <w:r w:rsidRPr="00130EAF">
        <w:rPr>
          <w:snapToGrid/>
          <w:sz w:val="23"/>
          <w:szCs w:val="23"/>
        </w:rPr>
        <w:t xml:space="preserve">- Участника № </w:t>
      </w:r>
      <w:r w:rsidR="004C68B3" w:rsidRPr="00130EAF">
        <w:rPr>
          <w:snapToGrid/>
          <w:sz w:val="23"/>
          <w:szCs w:val="23"/>
        </w:rPr>
        <w:t>494879</w:t>
      </w:r>
      <w:r w:rsidRPr="00130EAF">
        <w:rPr>
          <w:snapToGrid/>
          <w:sz w:val="23"/>
          <w:szCs w:val="23"/>
        </w:rPr>
        <w:t xml:space="preserve"> </w:t>
      </w:r>
      <w:r w:rsidR="004C68B3" w:rsidRPr="00130EAF">
        <w:rPr>
          <w:bCs/>
          <w:snapToGrid/>
          <w:color w:val="222222"/>
          <w:sz w:val="23"/>
          <w:szCs w:val="23"/>
        </w:rPr>
        <w:t>ООО «СИГИС»</w:t>
      </w:r>
      <w:r w:rsidR="00D959A1" w:rsidRPr="00130EAF">
        <w:rPr>
          <w:bCs/>
          <w:snapToGrid/>
          <w:color w:val="222222"/>
          <w:sz w:val="23"/>
          <w:szCs w:val="23"/>
        </w:rPr>
        <w:t>;</w:t>
      </w:r>
    </w:p>
    <w:p w:rsidR="00D959A1" w:rsidRPr="00130EAF" w:rsidRDefault="00D959A1" w:rsidP="00D959A1">
      <w:pPr>
        <w:tabs>
          <w:tab w:val="left" w:pos="489"/>
          <w:tab w:val="center" w:pos="1915"/>
        </w:tabs>
        <w:spacing w:line="240" w:lineRule="auto"/>
        <w:ind w:firstLine="426"/>
        <w:rPr>
          <w:bCs/>
          <w:snapToGrid/>
          <w:color w:val="222222"/>
          <w:sz w:val="23"/>
          <w:szCs w:val="23"/>
        </w:rPr>
      </w:pPr>
      <w:r w:rsidRPr="00130EAF">
        <w:rPr>
          <w:snapToGrid/>
          <w:sz w:val="23"/>
          <w:szCs w:val="23"/>
        </w:rPr>
        <w:t xml:space="preserve">- </w:t>
      </w:r>
      <w:r w:rsidRPr="00130EAF">
        <w:rPr>
          <w:bCs/>
          <w:snapToGrid/>
          <w:color w:val="222222"/>
          <w:sz w:val="23"/>
          <w:szCs w:val="23"/>
        </w:rPr>
        <w:t xml:space="preserve">Участника № </w:t>
      </w:r>
      <w:r w:rsidRPr="00130EAF">
        <w:rPr>
          <w:snapToGrid/>
          <w:sz w:val="23"/>
          <w:szCs w:val="23"/>
        </w:rPr>
        <w:t xml:space="preserve">494880 </w:t>
      </w:r>
      <w:r w:rsidRPr="00130EAF">
        <w:rPr>
          <w:bCs/>
          <w:snapToGrid/>
          <w:color w:val="222222"/>
          <w:sz w:val="23"/>
          <w:szCs w:val="23"/>
        </w:rPr>
        <w:t>ООО «РДК ЭНЕРГО».</w:t>
      </w:r>
    </w:p>
    <w:p w:rsidR="00D33049" w:rsidRPr="00130EAF" w:rsidRDefault="00D33049" w:rsidP="00D33049">
      <w:pPr>
        <w:widowControl w:val="0"/>
        <w:spacing w:line="240" w:lineRule="auto"/>
        <w:ind w:right="-6" w:firstLine="426"/>
        <w:rPr>
          <w:snapToGrid/>
          <w:sz w:val="23"/>
          <w:szCs w:val="23"/>
        </w:rPr>
      </w:pPr>
      <w:r w:rsidRPr="00130EAF">
        <w:rPr>
          <w:snapToGrid/>
          <w:sz w:val="23"/>
          <w:szCs w:val="23"/>
        </w:rPr>
        <w:t xml:space="preserve">Решение Закупочной комиссии было оформлено соответствующим протоколом заседания Закупочной комиссии (протокол от </w:t>
      </w:r>
      <w:r w:rsidR="00D959A1" w:rsidRPr="00130EAF">
        <w:rPr>
          <w:snapToGrid/>
          <w:sz w:val="23"/>
          <w:szCs w:val="23"/>
        </w:rPr>
        <w:t>25.</w:t>
      </w:r>
      <w:r w:rsidR="00F23EA3" w:rsidRPr="00130EAF">
        <w:rPr>
          <w:snapToGrid/>
          <w:sz w:val="23"/>
          <w:szCs w:val="23"/>
        </w:rPr>
        <w:t>05</w:t>
      </w:r>
      <w:r w:rsidRPr="00130EAF">
        <w:rPr>
          <w:snapToGrid/>
          <w:sz w:val="23"/>
          <w:szCs w:val="23"/>
        </w:rPr>
        <w:t>.2026 № 0</w:t>
      </w:r>
      <w:r w:rsidR="00E137FA" w:rsidRPr="00130EAF">
        <w:rPr>
          <w:snapToGrid/>
          <w:sz w:val="23"/>
          <w:szCs w:val="23"/>
        </w:rPr>
        <w:t>1</w:t>
      </w:r>
      <w:r w:rsidR="00D959A1" w:rsidRPr="00130EAF">
        <w:rPr>
          <w:snapToGrid/>
          <w:sz w:val="23"/>
          <w:szCs w:val="23"/>
        </w:rPr>
        <w:t>81</w:t>
      </w:r>
      <w:r w:rsidRPr="00130EAF">
        <w:rPr>
          <w:snapToGrid/>
          <w:sz w:val="23"/>
          <w:szCs w:val="23"/>
        </w:rPr>
        <w:t>-МА-26-2).</w:t>
      </w:r>
    </w:p>
    <w:p w:rsidR="00D33049" w:rsidRPr="00130EAF" w:rsidRDefault="00D33049" w:rsidP="00D33049">
      <w:pPr>
        <w:widowControl w:val="0"/>
        <w:spacing w:line="240" w:lineRule="auto"/>
        <w:ind w:right="-6" w:firstLine="426"/>
        <w:rPr>
          <w:snapToGrid/>
          <w:sz w:val="23"/>
          <w:szCs w:val="23"/>
        </w:rPr>
      </w:pPr>
      <w:r w:rsidRPr="00130EAF">
        <w:rPr>
          <w:snapToGrid/>
          <w:sz w:val="23"/>
          <w:szCs w:val="23"/>
        </w:rPr>
        <w:t>После рассмотрения вторых частей поступили следующие ценовые предложения: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954"/>
        <w:gridCol w:w="1843"/>
        <w:gridCol w:w="1701"/>
      </w:tblGrid>
      <w:tr w:rsidR="00E06D55" w:rsidRPr="00A35BE5" w:rsidTr="005928CE">
        <w:trPr>
          <w:trHeight w:val="661"/>
          <w:jc w:val="center"/>
        </w:trPr>
        <w:tc>
          <w:tcPr>
            <w:tcW w:w="562" w:type="dxa"/>
            <w:vAlign w:val="center"/>
          </w:tcPr>
          <w:p w:rsidR="00E06D55" w:rsidRPr="005928CE" w:rsidRDefault="00E06D55" w:rsidP="00D33049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5928CE">
              <w:rPr>
                <w:snapToGrid/>
                <w:sz w:val="21"/>
                <w:szCs w:val="21"/>
              </w:rPr>
              <w:t>№</w:t>
            </w:r>
          </w:p>
          <w:p w:rsidR="00E06D55" w:rsidRPr="005928CE" w:rsidRDefault="00E06D55" w:rsidP="00D33049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5928CE">
              <w:rPr>
                <w:snapToGrid/>
                <w:sz w:val="21"/>
                <w:szCs w:val="21"/>
              </w:rPr>
              <w:t>п/п</w:t>
            </w:r>
          </w:p>
        </w:tc>
        <w:tc>
          <w:tcPr>
            <w:tcW w:w="5954" w:type="dxa"/>
            <w:vAlign w:val="center"/>
          </w:tcPr>
          <w:p w:rsidR="00E06D55" w:rsidRPr="005928CE" w:rsidRDefault="00E06D55" w:rsidP="00D33049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5928CE">
              <w:rPr>
                <w:snapToGrid/>
                <w:sz w:val="21"/>
                <w:szCs w:val="21"/>
              </w:rPr>
              <w:t>Сведения об Участниках закупки</w:t>
            </w:r>
          </w:p>
        </w:tc>
        <w:tc>
          <w:tcPr>
            <w:tcW w:w="1843" w:type="dxa"/>
            <w:vAlign w:val="center"/>
          </w:tcPr>
          <w:p w:rsidR="00E06D55" w:rsidRPr="005928CE" w:rsidRDefault="00E06D55" w:rsidP="00D33049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5928CE">
              <w:rPr>
                <w:snapToGrid/>
                <w:sz w:val="21"/>
                <w:szCs w:val="21"/>
              </w:rPr>
              <w:t>Общая цена заявки,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6D55" w:rsidRPr="005928CE" w:rsidRDefault="00E06D55" w:rsidP="00D33049">
            <w:pPr>
              <w:widowControl w:val="0"/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5928CE">
              <w:rPr>
                <w:snapToGrid/>
                <w:sz w:val="21"/>
                <w:szCs w:val="21"/>
              </w:rPr>
              <w:t>Дата и время регистрации заявки на  ЭТП</w:t>
            </w:r>
          </w:p>
        </w:tc>
      </w:tr>
      <w:tr w:rsidR="00130EAF" w:rsidRPr="00A35BE5" w:rsidTr="005928CE">
        <w:trPr>
          <w:trHeight w:val="655"/>
          <w:jc w:val="center"/>
        </w:trPr>
        <w:tc>
          <w:tcPr>
            <w:tcW w:w="562" w:type="dxa"/>
            <w:vAlign w:val="center"/>
          </w:tcPr>
          <w:p w:rsidR="00130EAF" w:rsidRPr="005928CE" w:rsidRDefault="00130EAF" w:rsidP="00130EAF">
            <w:pPr>
              <w:widowControl w:val="0"/>
              <w:numPr>
                <w:ilvl w:val="0"/>
                <w:numId w:val="29"/>
              </w:numPr>
              <w:spacing w:line="240" w:lineRule="auto"/>
              <w:ind w:left="-396" w:right="-682" w:firstLine="23"/>
              <w:jc w:val="center"/>
              <w:rPr>
                <w:snapToGrid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130EAF" w:rsidRPr="005928CE" w:rsidRDefault="00130EAF" w:rsidP="00130EAF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1"/>
                <w:szCs w:val="21"/>
              </w:rPr>
            </w:pPr>
            <w:r w:rsidRPr="005928CE">
              <w:rPr>
                <w:bCs/>
                <w:snapToGrid/>
                <w:color w:val="222222"/>
                <w:sz w:val="21"/>
                <w:szCs w:val="21"/>
              </w:rPr>
              <w:t xml:space="preserve">Участник № </w:t>
            </w:r>
            <w:r w:rsidRPr="005928CE">
              <w:rPr>
                <w:snapToGrid/>
                <w:sz w:val="21"/>
                <w:szCs w:val="21"/>
              </w:rPr>
              <w:t>494773</w:t>
            </w:r>
          </w:p>
          <w:p w:rsidR="00130EAF" w:rsidRPr="005928CE" w:rsidRDefault="00130EAF" w:rsidP="00130EAF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/>
                <w:bCs/>
                <w:snapToGrid/>
                <w:color w:val="222222"/>
                <w:sz w:val="21"/>
                <w:szCs w:val="21"/>
              </w:rPr>
            </w:pPr>
            <w:r w:rsidRPr="005928CE">
              <w:rPr>
                <w:b/>
                <w:bCs/>
                <w:snapToGrid/>
                <w:color w:val="222222"/>
                <w:sz w:val="21"/>
                <w:szCs w:val="21"/>
              </w:rPr>
              <w:t>ООО «СФЕРАПРО»</w:t>
            </w:r>
          </w:p>
          <w:p w:rsidR="00130EAF" w:rsidRPr="005928CE" w:rsidRDefault="00130EAF" w:rsidP="005928CE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1"/>
                <w:szCs w:val="21"/>
              </w:rPr>
            </w:pPr>
            <w:r w:rsidRPr="005928CE">
              <w:rPr>
                <w:snapToGrid/>
                <w:sz w:val="21"/>
                <w:szCs w:val="21"/>
              </w:rPr>
              <w:t>ИНН 3257073990 КПП 325701001,</w:t>
            </w:r>
            <w:r w:rsidR="005928CE" w:rsidRPr="005928CE">
              <w:rPr>
                <w:snapToGrid/>
                <w:sz w:val="21"/>
                <w:szCs w:val="21"/>
              </w:rPr>
              <w:t xml:space="preserve"> </w:t>
            </w:r>
            <w:r w:rsidRPr="005928CE">
              <w:rPr>
                <w:snapToGrid/>
                <w:sz w:val="21"/>
                <w:szCs w:val="21"/>
              </w:rPr>
              <w:t>адрес: 241023, РФ, Брянская область, г. Брянск, ул. Степная, д. 13, кв. 194</w:t>
            </w:r>
          </w:p>
        </w:tc>
        <w:tc>
          <w:tcPr>
            <w:tcW w:w="1843" w:type="dxa"/>
            <w:vAlign w:val="center"/>
          </w:tcPr>
          <w:p w:rsidR="00130EAF" w:rsidRPr="005928CE" w:rsidRDefault="00130EAF" w:rsidP="00130EAF">
            <w:pPr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5928CE">
              <w:rPr>
                <w:snapToGrid/>
                <w:sz w:val="21"/>
                <w:szCs w:val="21"/>
              </w:rPr>
              <w:t xml:space="preserve">465 810,64 </w:t>
            </w:r>
            <w:r w:rsidRPr="005928CE">
              <w:rPr>
                <w:snapToGrid/>
                <w:sz w:val="21"/>
                <w:szCs w:val="21"/>
              </w:rPr>
              <w:br/>
            </w:r>
            <w:r w:rsidRPr="005928CE">
              <w:rPr>
                <w:i/>
                <w:snapToGrid/>
                <w:sz w:val="21"/>
                <w:szCs w:val="21"/>
              </w:rPr>
              <w:t xml:space="preserve">(в </w:t>
            </w:r>
            <w:proofErr w:type="spellStart"/>
            <w:r w:rsidRPr="005928CE">
              <w:rPr>
                <w:i/>
                <w:snapToGrid/>
                <w:sz w:val="21"/>
                <w:szCs w:val="21"/>
              </w:rPr>
              <w:t>т.ч</w:t>
            </w:r>
            <w:proofErr w:type="spellEnd"/>
            <w:r w:rsidRPr="005928CE">
              <w:rPr>
                <w:i/>
                <w:snapToGrid/>
                <w:sz w:val="21"/>
                <w:szCs w:val="21"/>
              </w:rPr>
              <w:t>. НДС 22%)</w:t>
            </w:r>
          </w:p>
        </w:tc>
        <w:tc>
          <w:tcPr>
            <w:tcW w:w="1701" w:type="dxa"/>
            <w:vAlign w:val="center"/>
          </w:tcPr>
          <w:p w:rsidR="00130EAF" w:rsidRPr="005928CE" w:rsidRDefault="00130EAF" w:rsidP="00130EA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28CE">
              <w:rPr>
                <w:sz w:val="21"/>
                <w:szCs w:val="21"/>
              </w:rPr>
              <w:t xml:space="preserve">19.05.2026 </w:t>
            </w:r>
          </w:p>
          <w:p w:rsidR="00130EAF" w:rsidRPr="005928CE" w:rsidRDefault="00130EAF" w:rsidP="00130EA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28CE">
              <w:rPr>
                <w:sz w:val="21"/>
                <w:szCs w:val="21"/>
              </w:rPr>
              <w:t>в 08 ч. 55 мин.</w:t>
            </w:r>
          </w:p>
        </w:tc>
      </w:tr>
      <w:tr w:rsidR="00130EAF" w:rsidRPr="00A35BE5" w:rsidTr="005928CE">
        <w:trPr>
          <w:trHeight w:val="974"/>
          <w:jc w:val="center"/>
        </w:trPr>
        <w:tc>
          <w:tcPr>
            <w:tcW w:w="562" w:type="dxa"/>
            <w:vAlign w:val="center"/>
          </w:tcPr>
          <w:p w:rsidR="00130EAF" w:rsidRPr="005928CE" w:rsidRDefault="00130EAF" w:rsidP="00130EAF">
            <w:pPr>
              <w:widowControl w:val="0"/>
              <w:numPr>
                <w:ilvl w:val="0"/>
                <w:numId w:val="29"/>
              </w:numPr>
              <w:spacing w:line="240" w:lineRule="auto"/>
              <w:ind w:left="-396" w:right="-682" w:firstLine="23"/>
              <w:jc w:val="center"/>
              <w:rPr>
                <w:snapToGrid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130EAF" w:rsidRPr="005928CE" w:rsidRDefault="00130EAF" w:rsidP="00130EAF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1"/>
                <w:szCs w:val="21"/>
              </w:rPr>
            </w:pPr>
            <w:r w:rsidRPr="005928CE">
              <w:rPr>
                <w:bCs/>
                <w:snapToGrid/>
                <w:color w:val="222222"/>
                <w:sz w:val="21"/>
                <w:szCs w:val="21"/>
              </w:rPr>
              <w:t xml:space="preserve">Участник № </w:t>
            </w:r>
            <w:r w:rsidRPr="005928CE">
              <w:rPr>
                <w:snapToGrid/>
                <w:sz w:val="21"/>
                <w:szCs w:val="21"/>
              </w:rPr>
              <w:t>494813</w:t>
            </w:r>
          </w:p>
          <w:p w:rsidR="00130EAF" w:rsidRPr="005928CE" w:rsidRDefault="00130EAF" w:rsidP="00130EAF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/>
                <w:bCs/>
                <w:snapToGrid/>
                <w:color w:val="222222"/>
                <w:sz w:val="21"/>
                <w:szCs w:val="21"/>
              </w:rPr>
            </w:pPr>
            <w:r w:rsidRPr="005928CE">
              <w:rPr>
                <w:b/>
                <w:bCs/>
                <w:snapToGrid/>
                <w:color w:val="222222"/>
                <w:sz w:val="21"/>
                <w:szCs w:val="21"/>
              </w:rPr>
              <w:t>ООО «ЭТМ»</w:t>
            </w:r>
          </w:p>
          <w:p w:rsidR="00130EAF" w:rsidRPr="005928CE" w:rsidRDefault="00130EAF" w:rsidP="00130EAF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5928CE">
              <w:rPr>
                <w:snapToGrid/>
                <w:sz w:val="21"/>
                <w:szCs w:val="21"/>
              </w:rPr>
              <w:t xml:space="preserve">ИНН 7804274156 КПП </w:t>
            </w:r>
            <w:r w:rsidRPr="005928CE">
              <w:rPr>
                <w:snapToGrid/>
                <w:color w:val="000000"/>
                <w:sz w:val="21"/>
                <w:szCs w:val="21"/>
                <w:shd w:val="clear" w:color="auto" w:fill="FFFFFF"/>
              </w:rPr>
              <w:t>780501001</w:t>
            </w:r>
          </w:p>
          <w:p w:rsidR="00130EAF" w:rsidRPr="005928CE" w:rsidRDefault="00130EAF" w:rsidP="00130EAF">
            <w:pPr>
              <w:tabs>
                <w:tab w:val="left" w:pos="567"/>
                <w:tab w:val="left" w:pos="1985"/>
              </w:tabs>
              <w:spacing w:line="240" w:lineRule="auto"/>
              <w:ind w:right="34" w:firstLine="0"/>
              <w:jc w:val="center"/>
              <w:rPr>
                <w:bCs/>
                <w:snapToGrid/>
                <w:sz w:val="21"/>
                <w:szCs w:val="21"/>
              </w:rPr>
            </w:pPr>
            <w:r w:rsidRPr="005928CE">
              <w:rPr>
                <w:snapToGrid/>
                <w:sz w:val="21"/>
                <w:szCs w:val="21"/>
              </w:rPr>
              <w:t xml:space="preserve">адрес: </w:t>
            </w:r>
            <w:r w:rsidRPr="005928CE">
              <w:rPr>
                <w:snapToGrid/>
                <w:color w:val="000000"/>
                <w:sz w:val="21"/>
                <w:szCs w:val="21"/>
              </w:rPr>
              <w:t xml:space="preserve">198095, РФ, г. Санкт-Петербург, пер. Химический, </w:t>
            </w:r>
            <w:r w:rsidR="005928CE" w:rsidRPr="005928CE">
              <w:rPr>
                <w:snapToGrid/>
                <w:color w:val="000000"/>
                <w:sz w:val="21"/>
                <w:szCs w:val="21"/>
              </w:rPr>
              <w:br/>
            </w:r>
            <w:r w:rsidRPr="005928CE">
              <w:rPr>
                <w:snapToGrid/>
                <w:color w:val="000000"/>
                <w:sz w:val="21"/>
                <w:szCs w:val="21"/>
              </w:rPr>
              <w:t xml:space="preserve">д. 1, литер П, </w:t>
            </w:r>
            <w:proofErr w:type="spellStart"/>
            <w:r w:rsidRPr="005928CE">
              <w:rPr>
                <w:snapToGrid/>
                <w:color w:val="000000"/>
                <w:sz w:val="21"/>
                <w:szCs w:val="21"/>
              </w:rPr>
              <w:t>помещ</w:t>
            </w:r>
            <w:proofErr w:type="spellEnd"/>
            <w:r w:rsidRPr="005928CE">
              <w:rPr>
                <w:snapToGrid/>
                <w:color w:val="000000"/>
                <w:sz w:val="21"/>
                <w:szCs w:val="21"/>
              </w:rPr>
              <w:t>. 31Н, комната №101</w:t>
            </w:r>
          </w:p>
        </w:tc>
        <w:tc>
          <w:tcPr>
            <w:tcW w:w="1843" w:type="dxa"/>
            <w:vAlign w:val="center"/>
          </w:tcPr>
          <w:p w:rsidR="00130EAF" w:rsidRPr="005928CE" w:rsidRDefault="00130EAF" w:rsidP="00130EAF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928CE">
              <w:rPr>
                <w:color w:val="000000"/>
                <w:sz w:val="21"/>
                <w:szCs w:val="21"/>
              </w:rPr>
              <w:t xml:space="preserve">461 160,00 </w:t>
            </w:r>
            <w:r w:rsidRPr="005928CE">
              <w:rPr>
                <w:color w:val="000000"/>
                <w:sz w:val="21"/>
                <w:szCs w:val="21"/>
              </w:rPr>
              <w:br/>
            </w:r>
            <w:r w:rsidRPr="005928CE">
              <w:rPr>
                <w:i/>
                <w:kern w:val="1"/>
                <w:sz w:val="21"/>
                <w:szCs w:val="21"/>
                <w:lang w:val="x-none" w:eastAsia="ar-SA"/>
              </w:rPr>
              <w:t xml:space="preserve">(в </w:t>
            </w:r>
            <w:proofErr w:type="spellStart"/>
            <w:r w:rsidRPr="005928CE">
              <w:rPr>
                <w:i/>
                <w:kern w:val="1"/>
                <w:sz w:val="21"/>
                <w:szCs w:val="21"/>
                <w:lang w:val="x-none" w:eastAsia="ar-SA"/>
              </w:rPr>
              <w:t>т.ч</w:t>
            </w:r>
            <w:proofErr w:type="spellEnd"/>
            <w:r w:rsidRPr="005928CE">
              <w:rPr>
                <w:i/>
                <w:kern w:val="1"/>
                <w:sz w:val="21"/>
                <w:szCs w:val="21"/>
                <w:lang w:val="x-none" w:eastAsia="ar-SA"/>
              </w:rPr>
              <w:t>. НДС 22%)</w:t>
            </w:r>
          </w:p>
        </w:tc>
        <w:tc>
          <w:tcPr>
            <w:tcW w:w="1701" w:type="dxa"/>
            <w:vAlign w:val="center"/>
          </w:tcPr>
          <w:p w:rsidR="00130EAF" w:rsidRPr="005928CE" w:rsidRDefault="00130EAF" w:rsidP="00130EA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28CE">
              <w:rPr>
                <w:sz w:val="21"/>
                <w:szCs w:val="21"/>
              </w:rPr>
              <w:t xml:space="preserve">19.05.2026 </w:t>
            </w:r>
          </w:p>
          <w:p w:rsidR="00130EAF" w:rsidRPr="005928CE" w:rsidRDefault="00130EAF" w:rsidP="00130EA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28CE">
              <w:rPr>
                <w:sz w:val="21"/>
                <w:szCs w:val="21"/>
              </w:rPr>
              <w:t>в 10 ч. 11 мин.</w:t>
            </w:r>
          </w:p>
        </w:tc>
      </w:tr>
      <w:tr w:rsidR="00130EAF" w:rsidRPr="00A35BE5" w:rsidTr="005928CE">
        <w:trPr>
          <w:trHeight w:val="747"/>
          <w:jc w:val="center"/>
        </w:trPr>
        <w:tc>
          <w:tcPr>
            <w:tcW w:w="562" w:type="dxa"/>
            <w:vAlign w:val="center"/>
          </w:tcPr>
          <w:p w:rsidR="00130EAF" w:rsidRPr="005928CE" w:rsidRDefault="00130EAF" w:rsidP="00130EAF">
            <w:pPr>
              <w:widowControl w:val="0"/>
              <w:numPr>
                <w:ilvl w:val="0"/>
                <w:numId w:val="29"/>
              </w:numPr>
              <w:spacing w:line="240" w:lineRule="auto"/>
              <w:ind w:left="-396" w:right="-682" w:firstLine="23"/>
              <w:jc w:val="center"/>
              <w:rPr>
                <w:snapToGrid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130EAF" w:rsidRPr="005928CE" w:rsidRDefault="00130EAF" w:rsidP="00130EAF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1"/>
                <w:szCs w:val="21"/>
              </w:rPr>
            </w:pPr>
            <w:r w:rsidRPr="005928CE">
              <w:rPr>
                <w:bCs/>
                <w:snapToGrid/>
                <w:color w:val="222222"/>
                <w:sz w:val="21"/>
                <w:szCs w:val="21"/>
              </w:rPr>
              <w:t xml:space="preserve">Участник № </w:t>
            </w:r>
            <w:r w:rsidRPr="005928CE">
              <w:rPr>
                <w:snapToGrid/>
                <w:sz w:val="21"/>
                <w:szCs w:val="21"/>
              </w:rPr>
              <w:t>494822</w:t>
            </w:r>
          </w:p>
          <w:p w:rsidR="00130EAF" w:rsidRPr="005928CE" w:rsidRDefault="00130EAF" w:rsidP="00130EAF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/>
                <w:bCs/>
                <w:snapToGrid/>
                <w:color w:val="222222"/>
                <w:sz w:val="21"/>
                <w:szCs w:val="21"/>
              </w:rPr>
            </w:pPr>
            <w:r w:rsidRPr="005928CE">
              <w:rPr>
                <w:b/>
                <w:bCs/>
                <w:snapToGrid/>
                <w:color w:val="222222"/>
                <w:sz w:val="21"/>
                <w:szCs w:val="21"/>
              </w:rPr>
              <w:t>ООО ТД «МЕГАГРУПП»</w:t>
            </w:r>
          </w:p>
          <w:p w:rsidR="00130EAF" w:rsidRPr="005928CE" w:rsidRDefault="00130EAF" w:rsidP="005928CE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color w:val="222222"/>
                <w:sz w:val="21"/>
                <w:szCs w:val="21"/>
              </w:rPr>
            </w:pPr>
            <w:r w:rsidRPr="005928CE">
              <w:rPr>
                <w:snapToGrid/>
                <w:sz w:val="21"/>
                <w:szCs w:val="21"/>
              </w:rPr>
              <w:t xml:space="preserve">ИНН 7300033850 КПП </w:t>
            </w:r>
            <w:r w:rsidRPr="005928CE">
              <w:rPr>
                <w:snapToGrid/>
                <w:color w:val="000000"/>
                <w:sz w:val="21"/>
                <w:szCs w:val="21"/>
                <w:shd w:val="clear" w:color="auto" w:fill="FFFFFF"/>
              </w:rPr>
              <w:t>730001001</w:t>
            </w:r>
            <w:r w:rsidR="005928CE" w:rsidRPr="005928CE">
              <w:rPr>
                <w:snapToGrid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5928CE">
              <w:rPr>
                <w:snapToGrid/>
                <w:sz w:val="21"/>
                <w:szCs w:val="21"/>
              </w:rPr>
              <w:t xml:space="preserve">адрес: </w:t>
            </w:r>
            <w:r w:rsidRPr="005928CE">
              <w:rPr>
                <w:snapToGrid/>
                <w:color w:val="000000"/>
                <w:sz w:val="21"/>
                <w:szCs w:val="21"/>
              </w:rPr>
              <w:t xml:space="preserve">432045, РФ, Ульяновская область, г. Ульяновск, ул. </w:t>
            </w:r>
            <w:proofErr w:type="spellStart"/>
            <w:r w:rsidRPr="005928CE">
              <w:rPr>
                <w:snapToGrid/>
                <w:color w:val="000000"/>
                <w:sz w:val="21"/>
                <w:szCs w:val="21"/>
              </w:rPr>
              <w:t>Доватора</w:t>
            </w:r>
            <w:proofErr w:type="spellEnd"/>
            <w:r w:rsidRPr="005928CE">
              <w:rPr>
                <w:snapToGrid/>
                <w:color w:val="000000"/>
                <w:sz w:val="21"/>
                <w:szCs w:val="21"/>
              </w:rPr>
              <w:t>, д. 6, офис 36</w:t>
            </w:r>
          </w:p>
        </w:tc>
        <w:tc>
          <w:tcPr>
            <w:tcW w:w="1843" w:type="dxa"/>
            <w:vAlign w:val="center"/>
          </w:tcPr>
          <w:p w:rsidR="00130EAF" w:rsidRPr="005928CE" w:rsidRDefault="00130EAF" w:rsidP="00130EAF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928CE">
              <w:rPr>
                <w:color w:val="000000"/>
                <w:sz w:val="21"/>
                <w:szCs w:val="21"/>
              </w:rPr>
              <w:t xml:space="preserve">438 882,80 </w:t>
            </w:r>
            <w:r w:rsidRPr="005928CE">
              <w:rPr>
                <w:color w:val="000000"/>
                <w:sz w:val="21"/>
                <w:szCs w:val="21"/>
              </w:rPr>
              <w:br/>
            </w:r>
            <w:r w:rsidRPr="005928CE">
              <w:rPr>
                <w:i/>
                <w:kern w:val="1"/>
                <w:sz w:val="21"/>
                <w:szCs w:val="21"/>
                <w:lang w:val="x-none" w:eastAsia="ar-SA"/>
              </w:rPr>
              <w:t xml:space="preserve">(в </w:t>
            </w:r>
            <w:proofErr w:type="spellStart"/>
            <w:r w:rsidRPr="005928CE">
              <w:rPr>
                <w:i/>
                <w:kern w:val="1"/>
                <w:sz w:val="21"/>
                <w:szCs w:val="21"/>
                <w:lang w:val="x-none" w:eastAsia="ar-SA"/>
              </w:rPr>
              <w:t>т.ч</w:t>
            </w:r>
            <w:proofErr w:type="spellEnd"/>
            <w:r w:rsidRPr="005928CE">
              <w:rPr>
                <w:i/>
                <w:kern w:val="1"/>
                <w:sz w:val="21"/>
                <w:szCs w:val="21"/>
                <w:lang w:val="x-none" w:eastAsia="ar-SA"/>
              </w:rPr>
              <w:t>. НДС 22%)</w:t>
            </w:r>
          </w:p>
        </w:tc>
        <w:tc>
          <w:tcPr>
            <w:tcW w:w="1701" w:type="dxa"/>
            <w:vAlign w:val="center"/>
          </w:tcPr>
          <w:p w:rsidR="00130EAF" w:rsidRPr="005928CE" w:rsidRDefault="00130EAF" w:rsidP="00130EA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28CE">
              <w:rPr>
                <w:sz w:val="21"/>
                <w:szCs w:val="21"/>
              </w:rPr>
              <w:t xml:space="preserve">19.05.2026 </w:t>
            </w:r>
          </w:p>
          <w:p w:rsidR="00130EAF" w:rsidRPr="005928CE" w:rsidRDefault="00130EAF" w:rsidP="00130EA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28CE">
              <w:rPr>
                <w:sz w:val="21"/>
                <w:szCs w:val="21"/>
              </w:rPr>
              <w:t>в 10 ч. 29 мин.</w:t>
            </w:r>
          </w:p>
        </w:tc>
      </w:tr>
      <w:tr w:rsidR="00130EAF" w:rsidRPr="00A35BE5" w:rsidTr="005928CE">
        <w:trPr>
          <w:trHeight w:val="136"/>
          <w:jc w:val="center"/>
        </w:trPr>
        <w:tc>
          <w:tcPr>
            <w:tcW w:w="562" w:type="dxa"/>
            <w:vAlign w:val="center"/>
          </w:tcPr>
          <w:p w:rsidR="00130EAF" w:rsidRPr="005928CE" w:rsidRDefault="00130EAF" w:rsidP="00130EAF">
            <w:pPr>
              <w:widowControl w:val="0"/>
              <w:numPr>
                <w:ilvl w:val="0"/>
                <w:numId w:val="29"/>
              </w:numPr>
              <w:spacing w:line="240" w:lineRule="auto"/>
              <w:ind w:left="-396" w:right="-682" w:firstLine="23"/>
              <w:jc w:val="center"/>
              <w:rPr>
                <w:snapToGrid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130EAF" w:rsidRPr="005928CE" w:rsidRDefault="00130EAF" w:rsidP="00130EAF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1"/>
                <w:szCs w:val="21"/>
              </w:rPr>
            </w:pPr>
            <w:r w:rsidRPr="005928CE">
              <w:rPr>
                <w:bCs/>
                <w:snapToGrid/>
                <w:color w:val="222222"/>
                <w:sz w:val="21"/>
                <w:szCs w:val="21"/>
              </w:rPr>
              <w:t xml:space="preserve">Участник № </w:t>
            </w:r>
            <w:r w:rsidRPr="005928CE">
              <w:rPr>
                <w:snapToGrid/>
                <w:sz w:val="21"/>
                <w:szCs w:val="21"/>
              </w:rPr>
              <w:t>494879</w:t>
            </w:r>
          </w:p>
          <w:p w:rsidR="00130EAF" w:rsidRPr="005928CE" w:rsidRDefault="00130EAF" w:rsidP="00130EAF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/>
                <w:bCs/>
                <w:snapToGrid/>
                <w:color w:val="222222"/>
                <w:sz w:val="21"/>
                <w:szCs w:val="21"/>
              </w:rPr>
            </w:pPr>
            <w:r w:rsidRPr="005928CE">
              <w:rPr>
                <w:b/>
                <w:bCs/>
                <w:snapToGrid/>
                <w:color w:val="222222"/>
                <w:sz w:val="21"/>
                <w:szCs w:val="21"/>
              </w:rPr>
              <w:t>ООО «СИГИС»</w:t>
            </w:r>
          </w:p>
          <w:p w:rsidR="00130EAF" w:rsidRPr="005928CE" w:rsidRDefault="00130EAF" w:rsidP="005928CE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color w:val="222222"/>
                <w:sz w:val="21"/>
                <w:szCs w:val="21"/>
              </w:rPr>
            </w:pPr>
            <w:r w:rsidRPr="005928CE">
              <w:rPr>
                <w:snapToGrid/>
                <w:sz w:val="21"/>
                <w:szCs w:val="21"/>
              </w:rPr>
              <w:t xml:space="preserve">ИНН 1215086955 КПП </w:t>
            </w:r>
            <w:r w:rsidRPr="005928CE">
              <w:rPr>
                <w:snapToGrid/>
                <w:color w:val="000000"/>
                <w:sz w:val="21"/>
                <w:szCs w:val="21"/>
                <w:shd w:val="clear" w:color="auto" w:fill="FFFFFF"/>
              </w:rPr>
              <w:t>121501001</w:t>
            </w:r>
            <w:r w:rsidR="005928CE" w:rsidRPr="005928CE">
              <w:rPr>
                <w:snapToGrid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5928CE">
              <w:rPr>
                <w:snapToGrid/>
                <w:sz w:val="21"/>
                <w:szCs w:val="21"/>
              </w:rPr>
              <w:t xml:space="preserve">адрес: </w:t>
            </w:r>
            <w:r w:rsidRPr="005928CE">
              <w:rPr>
                <w:snapToGrid/>
                <w:color w:val="000000"/>
                <w:sz w:val="21"/>
                <w:szCs w:val="21"/>
              </w:rPr>
              <w:t>424006, РФ, Республика Марий Эл, г. Йошкар-Ола, ул. Крылова, д. 25</w:t>
            </w:r>
          </w:p>
        </w:tc>
        <w:tc>
          <w:tcPr>
            <w:tcW w:w="1843" w:type="dxa"/>
            <w:vAlign w:val="center"/>
          </w:tcPr>
          <w:p w:rsidR="00130EAF" w:rsidRPr="005928CE" w:rsidRDefault="00130EAF" w:rsidP="00130EAF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928CE">
              <w:rPr>
                <w:color w:val="000000"/>
                <w:sz w:val="21"/>
                <w:szCs w:val="21"/>
              </w:rPr>
              <w:t xml:space="preserve">478 850,00 </w:t>
            </w:r>
            <w:r w:rsidRPr="005928CE">
              <w:rPr>
                <w:color w:val="000000"/>
                <w:sz w:val="21"/>
                <w:szCs w:val="21"/>
              </w:rPr>
              <w:br/>
            </w:r>
            <w:r w:rsidRPr="005928CE">
              <w:rPr>
                <w:i/>
                <w:kern w:val="1"/>
                <w:sz w:val="21"/>
                <w:szCs w:val="21"/>
                <w:lang w:val="x-none" w:eastAsia="ar-SA"/>
              </w:rPr>
              <w:t xml:space="preserve">(в </w:t>
            </w:r>
            <w:proofErr w:type="spellStart"/>
            <w:r w:rsidRPr="005928CE">
              <w:rPr>
                <w:i/>
                <w:kern w:val="1"/>
                <w:sz w:val="21"/>
                <w:szCs w:val="21"/>
                <w:lang w:val="x-none" w:eastAsia="ar-SA"/>
              </w:rPr>
              <w:t>т.ч</w:t>
            </w:r>
            <w:proofErr w:type="spellEnd"/>
            <w:r w:rsidRPr="005928CE">
              <w:rPr>
                <w:i/>
                <w:kern w:val="1"/>
                <w:sz w:val="21"/>
                <w:szCs w:val="21"/>
                <w:lang w:val="x-none" w:eastAsia="ar-SA"/>
              </w:rPr>
              <w:t>. НДС 22%)</w:t>
            </w:r>
          </w:p>
        </w:tc>
        <w:tc>
          <w:tcPr>
            <w:tcW w:w="1701" w:type="dxa"/>
            <w:vAlign w:val="center"/>
          </w:tcPr>
          <w:p w:rsidR="00130EAF" w:rsidRPr="005928CE" w:rsidRDefault="00130EAF" w:rsidP="00130EA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28CE">
              <w:rPr>
                <w:sz w:val="21"/>
                <w:szCs w:val="21"/>
              </w:rPr>
              <w:t xml:space="preserve">19.05.2026 </w:t>
            </w:r>
          </w:p>
          <w:p w:rsidR="00130EAF" w:rsidRPr="005928CE" w:rsidRDefault="00130EAF" w:rsidP="00130EA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28CE">
              <w:rPr>
                <w:sz w:val="21"/>
                <w:szCs w:val="21"/>
              </w:rPr>
              <w:t>в 11 ч. 43 мин.</w:t>
            </w:r>
          </w:p>
        </w:tc>
      </w:tr>
      <w:tr w:rsidR="00130EAF" w:rsidRPr="00A35BE5" w:rsidTr="005928CE">
        <w:trPr>
          <w:trHeight w:val="974"/>
          <w:jc w:val="center"/>
        </w:trPr>
        <w:tc>
          <w:tcPr>
            <w:tcW w:w="562" w:type="dxa"/>
            <w:vAlign w:val="center"/>
          </w:tcPr>
          <w:p w:rsidR="00130EAF" w:rsidRPr="005928CE" w:rsidRDefault="00130EAF" w:rsidP="00130EAF">
            <w:pPr>
              <w:widowControl w:val="0"/>
              <w:numPr>
                <w:ilvl w:val="0"/>
                <w:numId w:val="29"/>
              </w:numPr>
              <w:spacing w:line="240" w:lineRule="auto"/>
              <w:ind w:left="-396" w:right="-682" w:firstLine="23"/>
              <w:jc w:val="center"/>
              <w:rPr>
                <w:snapToGrid/>
                <w:sz w:val="21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130EAF" w:rsidRPr="005928CE" w:rsidRDefault="00130EAF" w:rsidP="00130EAF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snapToGrid/>
                <w:sz w:val="21"/>
                <w:szCs w:val="21"/>
              </w:rPr>
            </w:pPr>
            <w:r w:rsidRPr="005928CE">
              <w:rPr>
                <w:bCs/>
                <w:snapToGrid/>
                <w:color w:val="222222"/>
                <w:sz w:val="21"/>
                <w:szCs w:val="21"/>
              </w:rPr>
              <w:t xml:space="preserve">Участник № </w:t>
            </w:r>
            <w:r w:rsidRPr="005928CE">
              <w:rPr>
                <w:snapToGrid/>
                <w:sz w:val="21"/>
                <w:szCs w:val="21"/>
              </w:rPr>
              <w:t>494880</w:t>
            </w:r>
          </w:p>
          <w:p w:rsidR="00130EAF" w:rsidRPr="005928CE" w:rsidRDefault="00130EAF" w:rsidP="005928CE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color w:val="222222"/>
                <w:sz w:val="21"/>
                <w:szCs w:val="21"/>
              </w:rPr>
            </w:pPr>
            <w:r w:rsidRPr="005928CE">
              <w:rPr>
                <w:b/>
                <w:bCs/>
                <w:snapToGrid/>
                <w:color w:val="222222"/>
                <w:sz w:val="21"/>
                <w:szCs w:val="21"/>
              </w:rPr>
              <w:t>ООО «РДК ЭНЕРГО»</w:t>
            </w:r>
            <w:r w:rsidR="005928CE" w:rsidRPr="005928CE">
              <w:rPr>
                <w:b/>
                <w:bCs/>
                <w:snapToGrid/>
                <w:color w:val="222222"/>
                <w:sz w:val="21"/>
                <w:szCs w:val="21"/>
              </w:rPr>
              <w:t xml:space="preserve"> </w:t>
            </w:r>
            <w:r w:rsidR="005928CE" w:rsidRPr="005928CE">
              <w:rPr>
                <w:b/>
                <w:bCs/>
                <w:snapToGrid/>
                <w:color w:val="222222"/>
                <w:sz w:val="21"/>
                <w:szCs w:val="21"/>
              </w:rPr>
              <w:br/>
            </w:r>
            <w:r w:rsidRPr="005928CE">
              <w:rPr>
                <w:snapToGrid/>
                <w:sz w:val="21"/>
                <w:szCs w:val="21"/>
              </w:rPr>
              <w:t xml:space="preserve">ИНН 6161097241 КПП </w:t>
            </w:r>
            <w:r w:rsidRPr="005928CE">
              <w:rPr>
                <w:snapToGrid/>
                <w:color w:val="000000"/>
                <w:sz w:val="21"/>
                <w:szCs w:val="21"/>
                <w:shd w:val="clear" w:color="auto" w:fill="FFFFFF"/>
              </w:rPr>
              <w:t>616701001</w:t>
            </w:r>
            <w:r w:rsidR="005928CE" w:rsidRPr="005928CE">
              <w:rPr>
                <w:snapToGrid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5928CE">
              <w:rPr>
                <w:snapToGrid/>
                <w:sz w:val="21"/>
                <w:szCs w:val="21"/>
              </w:rPr>
              <w:t xml:space="preserve">адрес: </w:t>
            </w:r>
            <w:r w:rsidRPr="005928CE">
              <w:rPr>
                <w:snapToGrid/>
                <w:color w:val="000000"/>
                <w:sz w:val="21"/>
                <w:szCs w:val="21"/>
              </w:rPr>
              <w:t xml:space="preserve">344025, РФ, Ростовская область, г. Ростов-на-Дону, ул. 40-я Линия, </w:t>
            </w:r>
            <w:proofErr w:type="spellStart"/>
            <w:r w:rsidRPr="005928CE">
              <w:rPr>
                <w:snapToGrid/>
                <w:color w:val="000000"/>
                <w:sz w:val="21"/>
                <w:szCs w:val="21"/>
              </w:rPr>
              <w:t>зд</w:t>
            </w:r>
            <w:proofErr w:type="spellEnd"/>
            <w:r w:rsidRPr="005928CE">
              <w:rPr>
                <w:snapToGrid/>
                <w:color w:val="000000"/>
                <w:sz w:val="21"/>
                <w:szCs w:val="21"/>
              </w:rPr>
              <w:t xml:space="preserve">. 5/64, </w:t>
            </w:r>
            <w:proofErr w:type="spellStart"/>
            <w:r w:rsidRPr="005928CE">
              <w:rPr>
                <w:snapToGrid/>
                <w:color w:val="000000"/>
                <w:sz w:val="21"/>
                <w:szCs w:val="21"/>
              </w:rPr>
              <w:t>помещ</w:t>
            </w:r>
            <w:proofErr w:type="spellEnd"/>
            <w:r w:rsidRPr="005928CE">
              <w:rPr>
                <w:snapToGrid/>
                <w:color w:val="000000"/>
                <w:sz w:val="21"/>
                <w:szCs w:val="21"/>
              </w:rPr>
              <w:t>. 31,31А,32А,37А,30,30А</w:t>
            </w:r>
          </w:p>
        </w:tc>
        <w:tc>
          <w:tcPr>
            <w:tcW w:w="1843" w:type="dxa"/>
            <w:vAlign w:val="center"/>
          </w:tcPr>
          <w:p w:rsidR="00130EAF" w:rsidRPr="005928CE" w:rsidRDefault="00130EAF" w:rsidP="00130EAF">
            <w:pPr>
              <w:ind w:firstLine="0"/>
              <w:jc w:val="center"/>
              <w:rPr>
                <w:color w:val="000000"/>
                <w:sz w:val="21"/>
                <w:szCs w:val="21"/>
              </w:rPr>
            </w:pPr>
            <w:r w:rsidRPr="005928CE">
              <w:rPr>
                <w:color w:val="000000"/>
                <w:sz w:val="21"/>
                <w:szCs w:val="21"/>
              </w:rPr>
              <w:t xml:space="preserve">469 578,00 </w:t>
            </w:r>
            <w:r w:rsidRPr="005928CE">
              <w:rPr>
                <w:color w:val="000000"/>
                <w:sz w:val="21"/>
                <w:szCs w:val="21"/>
              </w:rPr>
              <w:br/>
            </w:r>
            <w:r w:rsidRPr="005928CE">
              <w:rPr>
                <w:i/>
                <w:kern w:val="1"/>
                <w:sz w:val="21"/>
                <w:szCs w:val="21"/>
                <w:lang w:val="x-none" w:eastAsia="ar-SA"/>
              </w:rPr>
              <w:t xml:space="preserve">(в </w:t>
            </w:r>
            <w:proofErr w:type="spellStart"/>
            <w:r w:rsidRPr="005928CE">
              <w:rPr>
                <w:i/>
                <w:kern w:val="1"/>
                <w:sz w:val="21"/>
                <w:szCs w:val="21"/>
                <w:lang w:val="x-none" w:eastAsia="ar-SA"/>
              </w:rPr>
              <w:t>т.ч</w:t>
            </w:r>
            <w:proofErr w:type="spellEnd"/>
            <w:r w:rsidRPr="005928CE">
              <w:rPr>
                <w:i/>
                <w:kern w:val="1"/>
                <w:sz w:val="21"/>
                <w:szCs w:val="21"/>
                <w:lang w:val="x-none" w:eastAsia="ar-SA"/>
              </w:rPr>
              <w:t>. НДС 22%)</w:t>
            </w:r>
          </w:p>
        </w:tc>
        <w:tc>
          <w:tcPr>
            <w:tcW w:w="1701" w:type="dxa"/>
            <w:vAlign w:val="center"/>
          </w:tcPr>
          <w:p w:rsidR="00130EAF" w:rsidRPr="005928CE" w:rsidRDefault="00130EAF" w:rsidP="00130EA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28CE">
              <w:rPr>
                <w:sz w:val="21"/>
                <w:szCs w:val="21"/>
              </w:rPr>
              <w:t xml:space="preserve">19.05.2026 </w:t>
            </w:r>
          </w:p>
          <w:p w:rsidR="00130EAF" w:rsidRPr="005928CE" w:rsidRDefault="00130EAF" w:rsidP="00130EAF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5928CE">
              <w:rPr>
                <w:sz w:val="21"/>
                <w:szCs w:val="21"/>
              </w:rPr>
              <w:t>в 11 ч. 44 мин.</w:t>
            </w:r>
          </w:p>
        </w:tc>
      </w:tr>
    </w:tbl>
    <w:p w:rsidR="00D33049" w:rsidRDefault="00D33049" w:rsidP="00D33049">
      <w:pPr>
        <w:widowControl w:val="0"/>
        <w:spacing w:line="240" w:lineRule="auto"/>
        <w:ind w:right="-6" w:firstLine="426"/>
        <w:rPr>
          <w:snapToGrid/>
          <w:sz w:val="22"/>
          <w:szCs w:val="22"/>
        </w:rPr>
      </w:pPr>
      <w:r w:rsidRPr="005928CE">
        <w:rPr>
          <w:snapToGrid/>
          <w:sz w:val="22"/>
          <w:szCs w:val="22"/>
        </w:rPr>
        <w:t xml:space="preserve">Количество поступивших ценовых предложений: </w:t>
      </w:r>
      <w:r w:rsidR="00130EAF" w:rsidRPr="005928CE">
        <w:rPr>
          <w:snapToGrid/>
          <w:sz w:val="22"/>
          <w:szCs w:val="22"/>
        </w:rPr>
        <w:t>5</w:t>
      </w:r>
      <w:r w:rsidRPr="005928CE">
        <w:rPr>
          <w:snapToGrid/>
          <w:sz w:val="22"/>
          <w:szCs w:val="22"/>
        </w:rPr>
        <w:t xml:space="preserve"> шт.</w:t>
      </w:r>
    </w:p>
    <w:p w:rsidR="00D33049" w:rsidRPr="005928CE" w:rsidRDefault="00D33049" w:rsidP="00D33049">
      <w:pPr>
        <w:widowControl w:val="0"/>
        <w:spacing w:line="240" w:lineRule="auto"/>
        <w:ind w:firstLine="426"/>
        <w:jc w:val="left"/>
        <w:rPr>
          <w:b/>
          <w:caps/>
          <w:snapToGrid/>
          <w:sz w:val="23"/>
          <w:szCs w:val="23"/>
        </w:rPr>
      </w:pPr>
      <w:r w:rsidRPr="005928CE">
        <w:rPr>
          <w:b/>
          <w:caps/>
          <w:snapToGrid/>
          <w:sz w:val="23"/>
          <w:szCs w:val="23"/>
        </w:rPr>
        <w:t>РЕШЕНИЕ Закупочной</w:t>
      </w:r>
      <w:r w:rsidRPr="005928CE">
        <w:rPr>
          <w:snapToGrid/>
          <w:sz w:val="23"/>
          <w:szCs w:val="23"/>
        </w:rPr>
        <w:t xml:space="preserve"> </w:t>
      </w:r>
      <w:r w:rsidRPr="005928CE">
        <w:rPr>
          <w:b/>
          <w:caps/>
          <w:snapToGrid/>
          <w:sz w:val="23"/>
          <w:szCs w:val="23"/>
        </w:rPr>
        <w:t>КОМИССИИ:</w:t>
      </w:r>
    </w:p>
    <w:p w:rsidR="00B07CEA" w:rsidRPr="005928CE" w:rsidRDefault="00D33049" w:rsidP="00A35BE5">
      <w:pPr>
        <w:widowControl w:val="0"/>
        <w:suppressAutoHyphens/>
        <w:spacing w:line="240" w:lineRule="auto"/>
        <w:ind w:firstLine="426"/>
        <w:outlineLvl w:val="2"/>
        <w:rPr>
          <w:snapToGrid/>
          <w:sz w:val="23"/>
          <w:szCs w:val="23"/>
        </w:rPr>
      </w:pPr>
      <w:r w:rsidRPr="005928CE">
        <w:rPr>
          <w:b/>
          <w:snapToGrid/>
          <w:sz w:val="23"/>
          <w:szCs w:val="23"/>
        </w:rPr>
        <w:t xml:space="preserve">1. </w:t>
      </w:r>
      <w:r w:rsidRPr="005928CE">
        <w:rPr>
          <w:snapToGrid/>
          <w:sz w:val="23"/>
          <w:szCs w:val="23"/>
        </w:rPr>
        <w:t xml:space="preserve">Принять к сведению и одобрить сводное экспертное заключение от </w:t>
      </w:r>
      <w:r w:rsidR="005928CE">
        <w:rPr>
          <w:snapToGrid/>
          <w:sz w:val="23"/>
          <w:szCs w:val="23"/>
        </w:rPr>
        <w:t>01</w:t>
      </w:r>
      <w:r w:rsidRPr="005928CE">
        <w:rPr>
          <w:snapToGrid/>
          <w:sz w:val="23"/>
          <w:szCs w:val="23"/>
        </w:rPr>
        <w:t>.0</w:t>
      </w:r>
      <w:r w:rsidR="005928CE">
        <w:rPr>
          <w:snapToGrid/>
          <w:sz w:val="23"/>
          <w:szCs w:val="23"/>
        </w:rPr>
        <w:t>6</w:t>
      </w:r>
      <w:r w:rsidRPr="005928CE">
        <w:rPr>
          <w:snapToGrid/>
          <w:sz w:val="23"/>
          <w:szCs w:val="23"/>
        </w:rPr>
        <w:t>.2026</w:t>
      </w:r>
      <w:r w:rsidR="00A35BE5" w:rsidRPr="005928CE">
        <w:rPr>
          <w:snapToGrid/>
          <w:sz w:val="23"/>
          <w:szCs w:val="23"/>
        </w:rPr>
        <w:br/>
      </w:r>
      <w:r w:rsidRPr="005928CE">
        <w:rPr>
          <w:snapToGrid/>
          <w:sz w:val="23"/>
          <w:szCs w:val="23"/>
        </w:rPr>
        <w:t xml:space="preserve"> </w:t>
      </w:r>
      <w:r w:rsidR="002A28FA" w:rsidRPr="005928CE">
        <w:rPr>
          <w:snapToGrid/>
          <w:sz w:val="23"/>
          <w:szCs w:val="23"/>
        </w:rPr>
        <w:t>№ 0</w:t>
      </w:r>
      <w:r w:rsidR="005928CE">
        <w:rPr>
          <w:snapToGrid/>
          <w:sz w:val="23"/>
          <w:szCs w:val="23"/>
        </w:rPr>
        <w:t>181</w:t>
      </w:r>
      <w:r w:rsidRPr="005928CE">
        <w:rPr>
          <w:snapToGrid/>
          <w:sz w:val="23"/>
          <w:szCs w:val="23"/>
        </w:rPr>
        <w:t>-МА-26-3.</w:t>
      </w:r>
    </w:p>
    <w:p w:rsidR="00904A4E" w:rsidRPr="005928CE" w:rsidRDefault="00A45B6C" w:rsidP="00A35BE5">
      <w:pPr>
        <w:widowControl w:val="0"/>
        <w:suppressAutoHyphens/>
        <w:spacing w:line="240" w:lineRule="auto"/>
        <w:ind w:firstLine="426"/>
        <w:outlineLvl w:val="2"/>
        <w:rPr>
          <w:bCs/>
          <w:snapToGrid/>
          <w:color w:val="222222"/>
          <w:sz w:val="23"/>
          <w:szCs w:val="23"/>
        </w:rPr>
      </w:pPr>
      <w:r w:rsidRPr="005928CE">
        <w:rPr>
          <w:b/>
          <w:snapToGrid/>
          <w:sz w:val="23"/>
          <w:szCs w:val="23"/>
        </w:rPr>
        <w:t>2</w:t>
      </w:r>
      <w:r w:rsidR="00D33049" w:rsidRPr="005928CE">
        <w:rPr>
          <w:b/>
          <w:snapToGrid/>
          <w:sz w:val="23"/>
          <w:szCs w:val="23"/>
        </w:rPr>
        <w:t>. Признать соответствующими условиями запроса предложений ценовые предложения Участников:</w:t>
      </w:r>
      <w:r w:rsidR="009670AD" w:rsidRPr="005928CE">
        <w:rPr>
          <w:b/>
          <w:snapToGrid/>
          <w:sz w:val="23"/>
          <w:szCs w:val="23"/>
        </w:rPr>
        <w:t xml:space="preserve"> </w:t>
      </w:r>
      <w:r w:rsidR="000A24DC" w:rsidRPr="005928CE">
        <w:rPr>
          <w:bCs/>
          <w:snapToGrid/>
          <w:color w:val="222222"/>
          <w:sz w:val="23"/>
          <w:szCs w:val="23"/>
        </w:rPr>
        <w:t xml:space="preserve"> </w:t>
      </w:r>
    </w:p>
    <w:p w:rsidR="000A24DC" w:rsidRPr="00130EAF" w:rsidRDefault="00130EAF" w:rsidP="005928CE">
      <w:pPr>
        <w:tabs>
          <w:tab w:val="left" w:pos="489"/>
          <w:tab w:val="center" w:pos="1915"/>
        </w:tabs>
        <w:spacing w:line="240" w:lineRule="auto"/>
        <w:ind w:firstLine="426"/>
        <w:rPr>
          <w:b/>
          <w:snapToGrid/>
          <w:sz w:val="23"/>
          <w:szCs w:val="23"/>
        </w:rPr>
      </w:pPr>
      <w:r w:rsidRPr="005928CE">
        <w:rPr>
          <w:bCs/>
          <w:snapToGrid/>
          <w:color w:val="222222"/>
          <w:sz w:val="23"/>
          <w:szCs w:val="23"/>
        </w:rPr>
        <w:t xml:space="preserve">ООО «СФЕРАПРО», ООО «ЭТМ», ООО ТД «МЕГАГРУПП», ООО «СИГИС», </w:t>
      </w:r>
      <w:r w:rsidR="005928CE">
        <w:rPr>
          <w:bCs/>
          <w:snapToGrid/>
          <w:color w:val="222222"/>
          <w:sz w:val="23"/>
          <w:szCs w:val="23"/>
        </w:rPr>
        <w:br/>
      </w:r>
      <w:r w:rsidRPr="005928CE">
        <w:rPr>
          <w:bCs/>
          <w:snapToGrid/>
          <w:color w:val="222222"/>
          <w:sz w:val="23"/>
          <w:szCs w:val="23"/>
        </w:rPr>
        <w:t>ООО «РДК ЭНЕРГО».</w:t>
      </w:r>
    </w:p>
    <w:p w:rsidR="000A24DC" w:rsidRDefault="000A24DC" w:rsidP="00D33049">
      <w:pPr>
        <w:tabs>
          <w:tab w:val="left" w:pos="489"/>
          <w:tab w:val="center" w:pos="1915"/>
        </w:tabs>
        <w:spacing w:line="240" w:lineRule="auto"/>
        <w:ind w:firstLine="426"/>
        <w:jc w:val="left"/>
        <w:rPr>
          <w:b/>
          <w:snapToGrid/>
          <w:sz w:val="22"/>
          <w:szCs w:val="22"/>
        </w:rPr>
      </w:pPr>
    </w:p>
    <w:p w:rsidR="00897FE6" w:rsidRDefault="00897FE6" w:rsidP="00D33049">
      <w:pPr>
        <w:tabs>
          <w:tab w:val="left" w:pos="489"/>
          <w:tab w:val="center" w:pos="1915"/>
        </w:tabs>
        <w:spacing w:line="240" w:lineRule="auto"/>
        <w:ind w:firstLine="426"/>
        <w:jc w:val="left"/>
        <w:rPr>
          <w:b/>
          <w:snapToGrid/>
          <w:sz w:val="22"/>
          <w:szCs w:val="22"/>
        </w:rPr>
        <w:sectPr w:rsidR="00897FE6" w:rsidSect="00E90258">
          <w:headerReference w:type="default" r:id="rId12"/>
          <w:footerReference w:type="even" r:id="rId13"/>
          <w:footerReference w:type="default" r:id="rId14"/>
          <w:pgSz w:w="11906" w:h="16838" w:code="9"/>
          <w:pgMar w:top="1701" w:right="849" w:bottom="851" w:left="1134" w:header="680" w:footer="452" w:gutter="0"/>
          <w:cols w:space="708"/>
          <w:docGrid w:linePitch="360"/>
        </w:sectPr>
      </w:pPr>
    </w:p>
    <w:p w:rsidR="00D33049" w:rsidRPr="007463E7" w:rsidRDefault="00270026" w:rsidP="00D33049">
      <w:pPr>
        <w:tabs>
          <w:tab w:val="left" w:pos="489"/>
          <w:tab w:val="center" w:pos="1915"/>
        </w:tabs>
        <w:spacing w:line="240" w:lineRule="auto"/>
        <w:ind w:firstLine="426"/>
        <w:jc w:val="left"/>
        <w:rPr>
          <w:b/>
          <w:snapToGrid/>
          <w:sz w:val="22"/>
          <w:szCs w:val="22"/>
        </w:rPr>
      </w:pPr>
      <w:r w:rsidRPr="007463E7">
        <w:rPr>
          <w:b/>
          <w:snapToGrid/>
          <w:sz w:val="22"/>
          <w:szCs w:val="22"/>
        </w:rPr>
        <w:lastRenderedPageBreak/>
        <w:t>3</w:t>
      </w:r>
      <w:r w:rsidR="00D33049" w:rsidRPr="007463E7">
        <w:rPr>
          <w:b/>
          <w:snapToGrid/>
          <w:sz w:val="22"/>
          <w:szCs w:val="22"/>
        </w:rPr>
        <w:t>.</w:t>
      </w:r>
      <w:r w:rsidR="00D33049" w:rsidRPr="007463E7">
        <w:rPr>
          <w:snapToGrid/>
          <w:sz w:val="22"/>
          <w:szCs w:val="22"/>
        </w:rPr>
        <w:t xml:space="preserve"> </w:t>
      </w:r>
      <w:r w:rsidR="00D33049" w:rsidRPr="007463E7">
        <w:rPr>
          <w:b/>
          <w:snapToGrid/>
          <w:sz w:val="22"/>
          <w:szCs w:val="22"/>
        </w:rPr>
        <w:t>Ранжировать заявки:</w:t>
      </w:r>
    </w:p>
    <w:p w:rsidR="009245C3" w:rsidRPr="007463E7" w:rsidRDefault="00D33049" w:rsidP="00D33049">
      <w:pPr>
        <w:widowControl w:val="0"/>
        <w:spacing w:line="240" w:lineRule="auto"/>
        <w:ind w:firstLine="426"/>
        <w:rPr>
          <w:snapToGrid/>
          <w:sz w:val="22"/>
          <w:szCs w:val="22"/>
        </w:rPr>
      </w:pPr>
      <w:r w:rsidRPr="007463E7">
        <w:rPr>
          <w:snapToGrid/>
          <w:sz w:val="22"/>
          <w:szCs w:val="22"/>
        </w:rPr>
        <w:t>В соответствии с установленными в документации о закупке критериями оценки заявок, ранжировать заявки следующим образом: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552"/>
        <w:gridCol w:w="1559"/>
        <w:gridCol w:w="2835"/>
        <w:gridCol w:w="1843"/>
        <w:gridCol w:w="2409"/>
      </w:tblGrid>
      <w:tr w:rsidR="00897FE6" w:rsidRPr="00A866E5" w:rsidTr="00142626">
        <w:trPr>
          <w:trHeight w:val="2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E6" w:rsidRPr="00142626" w:rsidRDefault="00897FE6" w:rsidP="00142626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142626">
              <w:rPr>
                <w:snapToGrid/>
                <w:sz w:val="22"/>
                <w:szCs w:val="22"/>
              </w:rPr>
              <w:t>Начальная (максимальная) цена Договора с НДС, руб.</w:t>
            </w:r>
          </w:p>
        </w:tc>
        <w:tc>
          <w:tcPr>
            <w:tcW w:w="1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FE6" w:rsidRPr="00142626" w:rsidRDefault="00EA3D0D" w:rsidP="00142626">
            <w:pPr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142626">
              <w:rPr>
                <w:b/>
                <w:sz w:val="22"/>
                <w:szCs w:val="22"/>
              </w:rPr>
              <w:t>491 879,60</w:t>
            </w:r>
          </w:p>
        </w:tc>
      </w:tr>
      <w:tr w:rsidR="00142626" w:rsidRPr="00920358" w:rsidTr="00142626">
        <w:trPr>
          <w:cantSplit/>
          <w:trHeight w:val="36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26" w:rsidRPr="00142626" w:rsidRDefault="00142626" w:rsidP="00142626">
            <w:pPr>
              <w:snapToGrid w:val="0"/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142626">
              <w:rPr>
                <w:snapToGrid/>
                <w:color w:val="000000"/>
                <w:sz w:val="22"/>
                <w:szCs w:val="22"/>
              </w:rPr>
              <w:t>«Наименование параметра/Участники»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6" w:rsidRPr="00142626" w:rsidRDefault="00142626" w:rsidP="00142626">
            <w:pPr>
              <w:tabs>
                <w:tab w:val="left" w:pos="763"/>
                <w:tab w:val="center" w:pos="1915"/>
              </w:tabs>
              <w:spacing w:line="240" w:lineRule="auto"/>
              <w:ind w:left="-88" w:firstLine="0"/>
              <w:jc w:val="center"/>
              <w:rPr>
                <w:snapToGrid/>
                <w:sz w:val="22"/>
                <w:szCs w:val="22"/>
              </w:rPr>
            </w:pPr>
            <w:r w:rsidRPr="00142626">
              <w:rPr>
                <w:bCs/>
                <w:snapToGrid/>
                <w:color w:val="222222"/>
                <w:sz w:val="22"/>
                <w:szCs w:val="22"/>
              </w:rPr>
              <w:t>ООО «СФЕРАПРО»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6" w:rsidRPr="00142626" w:rsidRDefault="00142626" w:rsidP="00142626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142626">
              <w:rPr>
                <w:bCs/>
                <w:snapToGrid/>
                <w:color w:val="222222"/>
                <w:sz w:val="22"/>
                <w:szCs w:val="22"/>
              </w:rPr>
              <w:t>ООО «ЭТМ»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26" w:rsidRPr="00142626" w:rsidRDefault="00142626" w:rsidP="00142626">
            <w:pPr>
              <w:spacing w:line="240" w:lineRule="auto"/>
              <w:ind w:right="-112" w:firstLine="0"/>
              <w:jc w:val="center"/>
              <w:rPr>
                <w:snapToGrid/>
                <w:sz w:val="22"/>
                <w:szCs w:val="22"/>
              </w:rPr>
            </w:pPr>
            <w:r w:rsidRPr="00142626">
              <w:rPr>
                <w:bCs/>
                <w:snapToGrid/>
                <w:color w:val="222222"/>
                <w:sz w:val="22"/>
                <w:szCs w:val="22"/>
              </w:rPr>
              <w:t>ООО ТД «МЕГАГРУПП»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26" w:rsidRPr="00142626" w:rsidRDefault="00142626" w:rsidP="00142626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142626">
              <w:rPr>
                <w:bCs/>
                <w:snapToGrid/>
                <w:color w:val="222222"/>
                <w:sz w:val="22"/>
                <w:szCs w:val="22"/>
              </w:rPr>
              <w:t>ООО «СИГИС»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26" w:rsidRPr="00142626" w:rsidRDefault="00142626" w:rsidP="00142626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142626">
              <w:rPr>
                <w:bCs/>
                <w:snapToGrid/>
                <w:color w:val="222222"/>
                <w:sz w:val="22"/>
                <w:szCs w:val="22"/>
              </w:rPr>
              <w:t>ООО «РДК ЭНЕРГО»</w:t>
            </w:r>
          </w:p>
        </w:tc>
      </w:tr>
      <w:tr w:rsidR="00142626" w:rsidRPr="00920358" w:rsidTr="00142626">
        <w:trPr>
          <w:trHeight w:val="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6" w:rsidRPr="00142626" w:rsidRDefault="00142626" w:rsidP="00142626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142626">
              <w:rPr>
                <w:snapToGrid/>
                <w:sz w:val="22"/>
                <w:szCs w:val="22"/>
              </w:rPr>
              <w:t xml:space="preserve">Ценовое предложение, указанное на «котировочной доске» ЕЭТП, руб. </w:t>
            </w:r>
            <w:r w:rsidRPr="00142626">
              <w:rPr>
                <w:b/>
                <w:snapToGrid/>
                <w:sz w:val="22"/>
                <w:szCs w:val="22"/>
              </w:rPr>
              <w:t>с учетом НДС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626" w:rsidRPr="005D587E" w:rsidRDefault="00142626" w:rsidP="00142626">
            <w:pPr>
              <w:spacing w:line="240" w:lineRule="auto"/>
              <w:ind w:firstLine="0"/>
              <w:jc w:val="center"/>
              <w:rPr>
                <w:snapToGrid/>
                <w:sz w:val="23"/>
                <w:szCs w:val="23"/>
              </w:rPr>
            </w:pPr>
            <w:r w:rsidRPr="005D587E">
              <w:rPr>
                <w:snapToGrid/>
                <w:sz w:val="23"/>
                <w:szCs w:val="23"/>
              </w:rPr>
              <w:t>465 810,64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6" w:rsidRPr="005D587E" w:rsidRDefault="00142626" w:rsidP="00142626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5D587E">
              <w:rPr>
                <w:sz w:val="23"/>
                <w:szCs w:val="23"/>
              </w:rPr>
              <w:t>461 160,00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626" w:rsidRPr="005D587E" w:rsidRDefault="00142626" w:rsidP="00142626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5D587E">
              <w:rPr>
                <w:sz w:val="23"/>
                <w:szCs w:val="23"/>
              </w:rPr>
              <w:t>438 882,80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626" w:rsidRPr="005D587E" w:rsidRDefault="00142626" w:rsidP="00142626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5D587E">
              <w:rPr>
                <w:sz w:val="23"/>
                <w:szCs w:val="23"/>
              </w:rPr>
              <w:t>478 850,00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626" w:rsidRPr="005D587E" w:rsidRDefault="00142626" w:rsidP="00142626">
            <w:pPr>
              <w:spacing w:line="240" w:lineRule="auto"/>
              <w:ind w:left="-114" w:firstLine="0"/>
              <w:jc w:val="center"/>
              <w:rPr>
                <w:sz w:val="23"/>
                <w:szCs w:val="23"/>
              </w:rPr>
            </w:pPr>
            <w:r w:rsidRPr="005D587E">
              <w:rPr>
                <w:sz w:val="23"/>
                <w:szCs w:val="23"/>
              </w:rPr>
              <w:t>469 578,00</w:t>
            </w:r>
          </w:p>
        </w:tc>
      </w:tr>
      <w:tr w:rsidR="00EF35AC" w:rsidRPr="00EF35AC" w:rsidTr="00142626">
        <w:trPr>
          <w:trHeight w:val="2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8CE" w:rsidRPr="00EF35AC" w:rsidRDefault="005928CE" w:rsidP="005928CE">
            <w:pPr>
              <w:snapToGrid w:val="0"/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F35AC">
              <w:rPr>
                <w:snapToGrid/>
                <w:sz w:val="22"/>
                <w:szCs w:val="22"/>
              </w:rPr>
              <w:t xml:space="preserve">Балльная оценка по критерию №1 </w:t>
            </w:r>
            <w:r w:rsidRPr="00EF35AC">
              <w:rPr>
                <w:snapToGrid/>
                <w:sz w:val="22"/>
                <w:szCs w:val="22"/>
              </w:rPr>
              <w:br/>
              <w:t>(Общая стоимость):</w:t>
            </w:r>
          </w:p>
          <w:p w:rsidR="005928CE" w:rsidRPr="00EF35AC" w:rsidRDefault="005928CE" w:rsidP="005928CE">
            <w:pPr>
              <w:snapToGrid w:val="0"/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F35AC">
              <w:rPr>
                <w:snapToGrid/>
                <w:position w:val="-24"/>
                <w:sz w:val="22"/>
                <w:szCs w:val="22"/>
              </w:rPr>
              <w:object w:dxaOrig="1939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21.5pt" o:ole="" fillcolor="window">
                  <v:imagedata r:id="rId15" o:title=""/>
                </v:shape>
                <o:OLEObject Type="Embed" ProgID="Equation.3" ShapeID="_x0000_i1025" DrawAspect="Content" ObjectID="_1841918259" r:id="rId16"/>
              </w:objec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8CE" w:rsidRPr="005D587E" w:rsidRDefault="005928CE" w:rsidP="005D587E">
            <w:pPr>
              <w:spacing w:line="240" w:lineRule="auto"/>
              <w:ind w:firstLine="0"/>
              <w:jc w:val="center"/>
              <w:rPr>
                <w:b/>
                <w:snapToGrid/>
                <w:sz w:val="23"/>
                <w:szCs w:val="23"/>
              </w:rPr>
            </w:pPr>
            <w:r w:rsidRPr="005D587E">
              <w:rPr>
                <w:b/>
                <w:snapToGrid/>
                <w:sz w:val="23"/>
                <w:szCs w:val="23"/>
              </w:rPr>
              <w:t>65,95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8CE" w:rsidRPr="005D587E" w:rsidRDefault="005928CE" w:rsidP="005D587E">
            <w:pPr>
              <w:spacing w:line="240" w:lineRule="auto"/>
              <w:ind w:firstLine="0"/>
              <w:jc w:val="center"/>
              <w:rPr>
                <w:b/>
                <w:snapToGrid/>
                <w:sz w:val="23"/>
                <w:szCs w:val="23"/>
              </w:rPr>
            </w:pPr>
            <w:r w:rsidRPr="005D587E">
              <w:rPr>
                <w:b/>
                <w:snapToGrid/>
                <w:sz w:val="23"/>
                <w:szCs w:val="23"/>
              </w:rPr>
              <w:t>66,62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8CE" w:rsidRPr="005D587E" w:rsidRDefault="005928CE" w:rsidP="005D587E">
            <w:pPr>
              <w:spacing w:line="240" w:lineRule="auto"/>
              <w:ind w:firstLine="0"/>
              <w:jc w:val="center"/>
              <w:rPr>
                <w:b/>
                <w:snapToGrid/>
                <w:sz w:val="23"/>
                <w:szCs w:val="23"/>
              </w:rPr>
            </w:pPr>
            <w:r w:rsidRPr="005D587E">
              <w:rPr>
                <w:b/>
                <w:snapToGrid/>
                <w:sz w:val="23"/>
                <w:szCs w:val="23"/>
              </w:rPr>
              <w:t>70,00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8CE" w:rsidRPr="005D587E" w:rsidRDefault="005928CE" w:rsidP="005D587E">
            <w:pPr>
              <w:spacing w:line="240" w:lineRule="auto"/>
              <w:ind w:firstLine="0"/>
              <w:jc w:val="center"/>
              <w:rPr>
                <w:b/>
                <w:snapToGrid/>
                <w:sz w:val="23"/>
                <w:szCs w:val="23"/>
              </w:rPr>
            </w:pPr>
            <w:r w:rsidRPr="005D587E">
              <w:rPr>
                <w:b/>
                <w:snapToGrid/>
                <w:sz w:val="23"/>
                <w:szCs w:val="23"/>
              </w:rPr>
              <w:t>64,16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8CE" w:rsidRPr="005D587E" w:rsidRDefault="005928CE" w:rsidP="005D587E">
            <w:pPr>
              <w:spacing w:line="240" w:lineRule="auto"/>
              <w:ind w:firstLine="0"/>
              <w:jc w:val="center"/>
              <w:rPr>
                <w:b/>
                <w:snapToGrid/>
                <w:sz w:val="23"/>
                <w:szCs w:val="23"/>
              </w:rPr>
            </w:pPr>
            <w:r w:rsidRPr="005D587E">
              <w:rPr>
                <w:b/>
                <w:snapToGrid/>
                <w:sz w:val="23"/>
                <w:szCs w:val="23"/>
              </w:rPr>
              <w:t>65,42</w:t>
            </w:r>
          </w:p>
        </w:tc>
      </w:tr>
      <w:tr w:rsidR="00EF35AC" w:rsidRPr="00EF35AC" w:rsidTr="00142626">
        <w:trPr>
          <w:trHeight w:val="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6" w:rsidRPr="00EF35AC" w:rsidRDefault="00142626" w:rsidP="00142626">
            <w:pPr>
              <w:snapToGrid w:val="0"/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F35AC">
              <w:rPr>
                <w:snapToGrid/>
                <w:sz w:val="22"/>
                <w:szCs w:val="22"/>
              </w:rPr>
              <w:t>Опыт Участника по поставкам/выполнению работ/</w:t>
            </w:r>
            <w:r w:rsidRPr="00EF35AC">
              <w:rPr>
                <w:snapToGrid/>
                <w:sz w:val="22"/>
                <w:szCs w:val="22"/>
              </w:rPr>
              <w:br/>
              <w:t xml:space="preserve">оказанию услуг </w:t>
            </w:r>
          </w:p>
          <w:p w:rsidR="00142626" w:rsidRPr="00EF35AC" w:rsidRDefault="00142626" w:rsidP="00142626">
            <w:pPr>
              <w:snapToGrid w:val="0"/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F35AC">
              <w:rPr>
                <w:snapToGrid/>
                <w:sz w:val="22"/>
                <w:szCs w:val="22"/>
              </w:rPr>
              <w:t xml:space="preserve">(в рублях, </w:t>
            </w:r>
            <w:r w:rsidRPr="00EF35AC">
              <w:rPr>
                <w:b/>
                <w:snapToGrid/>
                <w:sz w:val="22"/>
                <w:szCs w:val="22"/>
              </w:rPr>
              <w:t>с учетом НДС</w:t>
            </w:r>
            <w:r w:rsidRPr="00EF35AC">
              <w:rPr>
                <w:snapToGrid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626" w:rsidRPr="005D587E" w:rsidRDefault="002E0EE9" w:rsidP="00EF35AC">
            <w:pPr>
              <w:spacing w:line="240" w:lineRule="auto"/>
              <w:ind w:firstLine="0"/>
              <w:jc w:val="center"/>
              <w:rPr>
                <w:snapToGrid/>
                <w:sz w:val="23"/>
                <w:szCs w:val="23"/>
              </w:rPr>
            </w:pPr>
            <w:r w:rsidRPr="005D587E">
              <w:rPr>
                <w:sz w:val="23"/>
                <w:szCs w:val="23"/>
              </w:rPr>
              <w:t>3 206 451, 44</w:t>
            </w:r>
            <w:r w:rsidR="00EF35AC" w:rsidRPr="005D587E">
              <w:rPr>
                <w:snapToGrid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626" w:rsidRPr="005D587E" w:rsidRDefault="00142626" w:rsidP="00EF35AC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5D587E">
              <w:rPr>
                <w:sz w:val="23"/>
                <w:szCs w:val="23"/>
              </w:rPr>
              <w:t>0</w:t>
            </w:r>
            <w:r w:rsidR="002E0EE9" w:rsidRPr="005D587E">
              <w:rPr>
                <w:sz w:val="23"/>
                <w:szCs w:val="23"/>
              </w:rPr>
              <w:t>,00</w:t>
            </w:r>
            <w:r w:rsidR="00EF35AC" w:rsidRPr="005D587E">
              <w:rPr>
                <w:snapToGrid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626" w:rsidRPr="005D587E" w:rsidRDefault="002E0EE9" w:rsidP="00EF35AC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5D587E">
              <w:rPr>
                <w:sz w:val="23"/>
                <w:szCs w:val="23"/>
              </w:rPr>
              <w:t>2 437 795,72</w:t>
            </w:r>
            <w:r w:rsidR="00EF35AC" w:rsidRPr="005D587E">
              <w:rPr>
                <w:snapToGrid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626" w:rsidRPr="005D587E" w:rsidRDefault="002E0EE9" w:rsidP="00EF35AC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5D587E">
              <w:rPr>
                <w:sz w:val="23"/>
                <w:szCs w:val="23"/>
              </w:rPr>
              <w:t>169 770,80</w:t>
            </w:r>
            <w:r w:rsidR="00EF35AC" w:rsidRPr="005D587E">
              <w:rPr>
                <w:snapToGrid/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626" w:rsidRPr="005D587E" w:rsidRDefault="00142626" w:rsidP="00EF35AC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5D587E">
              <w:rPr>
                <w:sz w:val="23"/>
                <w:szCs w:val="23"/>
              </w:rPr>
              <w:t>5</w:t>
            </w:r>
            <w:r w:rsidR="002E0EE9" w:rsidRPr="005D587E">
              <w:rPr>
                <w:sz w:val="23"/>
                <w:szCs w:val="23"/>
              </w:rPr>
              <w:t> 718 431,79</w:t>
            </w:r>
            <w:r w:rsidR="00EF35AC" w:rsidRPr="005D587E">
              <w:rPr>
                <w:snapToGrid/>
                <w:sz w:val="23"/>
                <w:szCs w:val="23"/>
                <w:vertAlign w:val="superscript"/>
              </w:rPr>
              <w:t>5</w:t>
            </w:r>
          </w:p>
        </w:tc>
      </w:tr>
      <w:tr w:rsidR="00EF35AC" w:rsidRPr="00EF35AC" w:rsidTr="00142626">
        <w:trPr>
          <w:trHeight w:val="2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EE9" w:rsidRPr="00EF35AC" w:rsidRDefault="002E0EE9" w:rsidP="002E0EE9">
            <w:pPr>
              <w:snapToGrid w:val="0"/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F35AC">
              <w:rPr>
                <w:snapToGrid/>
                <w:sz w:val="22"/>
                <w:szCs w:val="22"/>
              </w:rPr>
              <w:t>Балльная оценка по критерию №2</w:t>
            </w:r>
          </w:p>
          <w:p w:rsidR="002E0EE9" w:rsidRPr="00EF35AC" w:rsidRDefault="002E0EE9" w:rsidP="002E0EE9">
            <w:pPr>
              <w:snapToGrid w:val="0"/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F35AC">
              <w:rPr>
                <w:snapToGrid/>
                <w:sz w:val="22"/>
                <w:szCs w:val="22"/>
              </w:rPr>
              <w:t>(Опыт выполнения аналогичных поставок работ/оказанию услуг)</w:t>
            </w:r>
          </w:p>
          <w:p w:rsidR="002E0EE9" w:rsidRPr="00EF35AC" w:rsidRDefault="002E0EE9" w:rsidP="002E0EE9">
            <w:pPr>
              <w:snapToGrid w:val="0"/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F35AC">
              <w:rPr>
                <w:snapToGrid/>
                <w:position w:val="-38"/>
                <w:sz w:val="22"/>
                <w:szCs w:val="22"/>
              </w:rPr>
              <w:object w:dxaOrig="2120" w:dyaOrig="859">
                <v:shape id="_x0000_i1026" type="#_x0000_t75" style="width:1in;height:27pt" o:ole="" fillcolor="window">
                  <v:imagedata r:id="rId17" o:title=""/>
                </v:shape>
                <o:OLEObject Type="Embed" ProgID="Equation.3" ShapeID="_x0000_i1026" DrawAspect="Content" ObjectID="_1841918260" r:id="rId18"/>
              </w:objec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16,82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12,79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0,89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30,00</w:t>
            </w:r>
          </w:p>
        </w:tc>
      </w:tr>
      <w:tr w:rsidR="00EF35AC" w:rsidRPr="00EF35AC" w:rsidTr="00142626">
        <w:trPr>
          <w:trHeight w:val="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E0EE9" w:rsidRPr="00EF35AC" w:rsidRDefault="002E0EE9" w:rsidP="002E0EE9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F35AC">
              <w:rPr>
                <w:snapToGrid/>
                <w:sz w:val="22"/>
                <w:szCs w:val="22"/>
              </w:rPr>
              <w:t xml:space="preserve">Итоговая предпочтительность заявок </w:t>
            </w:r>
            <w:r w:rsidRPr="00EF35AC">
              <w:rPr>
                <w:snapToGrid/>
                <w:sz w:val="22"/>
                <w:szCs w:val="22"/>
              </w:rPr>
              <w:br/>
              <w:t>(суммарный балл)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82,78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66,62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82,79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65,05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95,42</w:t>
            </w:r>
          </w:p>
        </w:tc>
      </w:tr>
      <w:tr w:rsidR="00EF35AC" w:rsidRPr="00EF35AC" w:rsidTr="00142626">
        <w:trPr>
          <w:trHeight w:val="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E0EE9" w:rsidRPr="00EF35AC" w:rsidRDefault="002E0EE9" w:rsidP="002E0EE9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EF35AC">
              <w:rPr>
                <w:b/>
                <w:bCs/>
                <w:snapToGrid/>
                <w:sz w:val="22"/>
                <w:szCs w:val="22"/>
              </w:rPr>
              <w:t xml:space="preserve">Итоговый рейтинг  </w:t>
            </w:r>
          </w:p>
          <w:p w:rsidR="002E0EE9" w:rsidRPr="00EF35AC" w:rsidRDefault="002E0EE9" w:rsidP="002E0EE9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EF35AC">
              <w:rPr>
                <w:b/>
                <w:bCs/>
                <w:snapToGrid/>
                <w:sz w:val="22"/>
                <w:szCs w:val="22"/>
              </w:rPr>
              <w:t xml:space="preserve">(место в </w:t>
            </w:r>
            <w:proofErr w:type="spellStart"/>
            <w:r w:rsidRPr="00EF35AC">
              <w:rPr>
                <w:b/>
                <w:bCs/>
                <w:snapToGrid/>
                <w:sz w:val="22"/>
                <w:szCs w:val="22"/>
              </w:rPr>
              <w:t>ранжировке</w:t>
            </w:r>
            <w:proofErr w:type="spellEnd"/>
            <w:r w:rsidRPr="00EF35AC">
              <w:rPr>
                <w:b/>
                <w:bCs/>
                <w:snapToGrid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napToGrid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EE9" w:rsidRPr="005D587E" w:rsidRDefault="002E0EE9" w:rsidP="005D587E">
            <w:pPr>
              <w:spacing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D587E">
              <w:rPr>
                <w:b/>
                <w:bCs/>
                <w:sz w:val="23"/>
                <w:szCs w:val="23"/>
              </w:rPr>
              <w:t>1</w:t>
            </w:r>
          </w:p>
        </w:tc>
      </w:tr>
    </w:tbl>
    <w:p w:rsidR="00EF35AC" w:rsidRPr="00027644" w:rsidRDefault="00EF35AC" w:rsidP="00477232">
      <w:pPr>
        <w:tabs>
          <w:tab w:val="left" w:pos="489"/>
          <w:tab w:val="center" w:pos="1915"/>
        </w:tabs>
        <w:spacing w:line="240" w:lineRule="auto"/>
        <w:ind w:right="-882" w:firstLine="426"/>
        <w:rPr>
          <w:b/>
          <w:snapToGrid/>
          <w:sz w:val="23"/>
          <w:szCs w:val="23"/>
          <w:vertAlign w:val="superscript"/>
        </w:rPr>
      </w:pPr>
    </w:p>
    <w:p w:rsidR="00EF35AC" w:rsidRPr="00027644" w:rsidRDefault="00270026" w:rsidP="00477232">
      <w:pPr>
        <w:tabs>
          <w:tab w:val="left" w:pos="489"/>
          <w:tab w:val="center" w:pos="1915"/>
        </w:tabs>
        <w:spacing w:line="240" w:lineRule="auto"/>
        <w:ind w:right="-882" w:firstLine="426"/>
        <w:rPr>
          <w:sz w:val="23"/>
          <w:szCs w:val="23"/>
        </w:rPr>
      </w:pPr>
      <w:r w:rsidRPr="00027644">
        <w:rPr>
          <w:b/>
          <w:snapToGrid/>
          <w:sz w:val="23"/>
          <w:szCs w:val="23"/>
          <w:vertAlign w:val="superscript"/>
        </w:rPr>
        <w:t>1</w:t>
      </w:r>
      <w:r w:rsidR="00D33049" w:rsidRPr="00027644">
        <w:rPr>
          <w:snapToGrid/>
          <w:sz w:val="23"/>
          <w:szCs w:val="23"/>
        </w:rPr>
        <w:t xml:space="preserve"> </w:t>
      </w:r>
      <w:r w:rsidR="00B07CEA" w:rsidRPr="00027644">
        <w:rPr>
          <w:snapToGrid/>
          <w:sz w:val="23"/>
          <w:szCs w:val="23"/>
        </w:rPr>
        <w:t xml:space="preserve">У участника </w:t>
      </w:r>
      <w:r w:rsidR="00EF35AC" w:rsidRPr="00027644">
        <w:rPr>
          <w:b/>
          <w:bCs/>
          <w:snapToGrid/>
          <w:sz w:val="23"/>
          <w:szCs w:val="23"/>
        </w:rPr>
        <w:t xml:space="preserve">ООО «СФЕРАПРО» </w:t>
      </w:r>
      <w:r w:rsidR="00EF35AC" w:rsidRPr="00027644">
        <w:rPr>
          <w:sz w:val="23"/>
          <w:szCs w:val="23"/>
        </w:rPr>
        <w:t xml:space="preserve">учтен объем поставок, указанный в справке о перечне и объемах </w:t>
      </w:r>
      <w:r w:rsidR="00EF35AC" w:rsidRPr="00027644">
        <w:rPr>
          <w:b/>
          <w:i/>
          <w:sz w:val="23"/>
          <w:szCs w:val="23"/>
          <w:u w:val="single"/>
        </w:rPr>
        <w:t xml:space="preserve">выполнения аналогичных договоров </w:t>
      </w:r>
      <w:r w:rsidR="00EF35AC" w:rsidRPr="00027644">
        <w:rPr>
          <w:b/>
          <w:i/>
          <w:sz w:val="23"/>
          <w:szCs w:val="23"/>
        </w:rPr>
        <w:t>(</w:t>
      </w:r>
      <w:r w:rsidR="00EF35AC" w:rsidRPr="00027644">
        <w:rPr>
          <w:b/>
          <w:bCs/>
          <w:i/>
          <w:sz w:val="23"/>
          <w:szCs w:val="23"/>
        </w:rPr>
        <w:t xml:space="preserve">под аналогичными </w:t>
      </w:r>
      <w:r w:rsidR="00EF35AC" w:rsidRPr="00027644">
        <w:rPr>
          <w:b/>
          <w:i/>
          <w:sz w:val="23"/>
          <w:szCs w:val="23"/>
        </w:rPr>
        <w:t xml:space="preserve">договорами понимаются договоры, </w:t>
      </w:r>
      <w:r w:rsidR="00EF35AC" w:rsidRPr="00027644">
        <w:rPr>
          <w:b/>
          <w:i/>
          <w:sz w:val="23"/>
          <w:szCs w:val="23"/>
          <w:u w:val="single"/>
        </w:rPr>
        <w:t>идентичные предмету закупки</w:t>
      </w:r>
      <w:r w:rsidR="00EF35AC" w:rsidRPr="00027644">
        <w:rPr>
          <w:b/>
          <w:i/>
          <w:sz w:val="23"/>
          <w:szCs w:val="23"/>
        </w:rPr>
        <w:t>)</w:t>
      </w:r>
      <w:r w:rsidR="00EF35AC" w:rsidRPr="00027644">
        <w:rPr>
          <w:sz w:val="23"/>
          <w:szCs w:val="23"/>
        </w:rPr>
        <w:t>, с учетом подтверждающих факт заключения и исполнения указанных в справке Договоров за последние 3 года до даты публикации извещения о закупке (за период с 19.05.2023 года). Не учитывались договоры на поставку отличающиеся от предмета закупки, а именно, на поставку инструмента и производственного инвентаря, трубы гофрированные, крепеж, кабель силовой, провод, выключатели, крепеж, корпуса пластиковые и металлические, светильники, оборудование связи и т.д.</w:t>
      </w:r>
    </w:p>
    <w:p w:rsidR="00315818" w:rsidRPr="00027644" w:rsidRDefault="00EF35AC" w:rsidP="00477232">
      <w:pPr>
        <w:tabs>
          <w:tab w:val="left" w:pos="489"/>
          <w:tab w:val="center" w:pos="1915"/>
        </w:tabs>
        <w:spacing w:line="240" w:lineRule="auto"/>
        <w:ind w:right="-882" w:firstLine="426"/>
        <w:rPr>
          <w:snapToGrid/>
          <w:sz w:val="23"/>
          <w:szCs w:val="23"/>
        </w:rPr>
      </w:pPr>
      <w:r w:rsidRPr="00027644">
        <w:rPr>
          <w:snapToGrid/>
          <w:sz w:val="23"/>
          <w:szCs w:val="23"/>
          <w:vertAlign w:val="superscript"/>
        </w:rPr>
        <w:t xml:space="preserve">2 </w:t>
      </w:r>
      <w:r w:rsidR="00315818" w:rsidRPr="00027644">
        <w:rPr>
          <w:sz w:val="23"/>
          <w:szCs w:val="23"/>
        </w:rPr>
        <w:t xml:space="preserve">Участником </w:t>
      </w:r>
      <w:r w:rsidR="00315818" w:rsidRPr="00027644">
        <w:rPr>
          <w:b/>
          <w:sz w:val="23"/>
          <w:szCs w:val="23"/>
        </w:rPr>
        <w:t xml:space="preserve">ООО ТД «ЭТМ» </w:t>
      </w:r>
      <w:r w:rsidR="00315818" w:rsidRPr="00027644">
        <w:rPr>
          <w:snapToGrid/>
          <w:sz w:val="23"/>
          <w:szCs w:val="23"/>
        </w:rPr>
        <w:t>(форма 5) «Справка о перечне и годовых объемах выполнения аналогичных договоров» не предоставлена, опыт выполнения аналогичных договоров отсутствует, присвоено 0 (ноль) рублей (0 баллов).</w:t>
      </w:r>
    </w:p>
    <w:p w:rsidR="00027644" w:rsidRPr="00C26B20" w:rsidRDefault="005347CF" w:rsidP="005347CF">
      <w:pPr>
        <w:tabs>
          <w:tab w:val="left" w:pos="489"/>
          <w:tab w:val="center" w:pos="1915"/>
        </w:tabs>
        <w:spacing w:line="240" w:lineRule="auto"/>
        <w:ind w:right="-882" w:firstLine="426"/>
        <w:rPr>
          <w:sz w:val="23"/>
          <w:szCs w:val="23"/>
        </w:rPr>
        <w:sectPr w:rsidR="00027644" w:rsidRPr="00C26B20" w:rsidSect="00694AE6">
          <w:pgSz w:w="16838" w:h="11906" w:orient="landscape" w:code="9"/>
          <w:pgMar w:top="1134" w:right="1701" w:bottom="851" w:left="851" w:header="680" w:footer="454" w:gutter="0"/>
          <w:cols w:space="708"/>
          <w:docGrid w:linePitch="360"/>
        </w:sectPr>
      </w:pPr>
      <w:r w:rsidRPr="00027644">
        <w:rPr>
          <w:snapToGrid/>
          <w:sz w:val="23"/>
          <w:szCs w:val="23"/>
          <w:vertAlign w:val="superscript"/>
        </w:rPr>
        <w:t xml:space="preserve">3 </w:t>
      </w:r>
      <w:r w:rsidRPr="00027644">
        <w:rPr>
          <w:snapToGrid/>
          <w:sz w:val="23"/>
          <w:szCs w:val="23"/>
        </w:rPr>
        <w:t xml:space="preserve">У участника </w:t>
      </w:r>
      <w:r w:rsidRPr="00027644">
        <w:rPr>
          <w:b/>
          <w:bCs/>
          <w:snapToGrid/>
          <w:color w:val="222222"/>
          <w:sz w:val="23"/>
          <w:szCs w:val="23"/>
        </w:rPr>
        <w:t>ООО ТД «МЕГАГРУПП»</w:t>
      </w:r>
      <w:r w:rsidRPr="00027644">
        <w:rPr>
          <w:sz w:val="23"/>
          <w:szCs w:val="23"/>
        </w:rPr>
        <w:t xml:space="preserve"> учтен объем поставок</w:t>
      </w:r>
      <w:r w:rsidRPr="00C26B20">
        <w:rPr>
          <w:sz w:val="23"/>
          <w:szCs w:val="23"/>
        </w:rPr>
        <w:t xml:space="preserve">, указанный в справке о перечне и объемах </w:t>
      </w:r>
      <w:r w:rsidRPr="00C26B20">
        <w:rPr>
          <w:b/>
          <w:i/>
          <w:sz w:val="23"/>
          <w:szCs w:val="23"/>
          <w:u w:val="single"/>
        </w:rPr>
        <w:t xml:space="preserve">выполнения аналогичных договоров </w:t>
      </w:r>
      <w:r w:rsidRPr="00C26B20">
        <w:rPr>
          <w:b/>
          <w:i/>
          <w:sz w:val="23"/>
          <w:szCs w:val="23"/>
        </w:rPr>
        <w:t>(</w:t>
      </w:r>
      <w:r w:rsidRPr="00C26B20">
        <w:rPr>
          <w:b/>
          <w:bCs/>
          <w:i/>
          <w:sz w:val="23"/>
          <w:szCs w:val="23"/>
        </w:rPr>
        <w:t xml:space="preserve">под аналогичными </w:t>
      </w:r>
      <w:r w:rsidRPr="00C26B20">
        <w:rPr>
          <w:b/>
          <w:i/>
          <w:sz w:val="23"/>
          <w:szCs w:val="23"/>
        </w:rPr>
        <w:t xml:space="preserve">договорами понимаются договоры, </w:t>
      </w:r>
      <w:r w:rsidRPr="00C26B20">
        <w:rPr>
          <w:b/>
          <w:i/>
          <w:sz w:val="23"/>
          <w:szCs w:val="23"/>
          <w:u w:val="single"/>
        </w:rPr>
        <w:t>идентичные предмету закупки</w:t>
      </w:r>
      <w:r w:rsidRPr="00C26B20">
        <w:rPr>
          <w:b/>
          <w:i/>
          <w:sz w:val="23"/>
          <w:szCs w:val="23"/>
        </w:rPr>
        <w:t>)</w:t>
      </w:r>
      <w:r w:rsidRPr="00C26B20">
        <w:rPr>
          <w:sz w:val="23"/>
          <w:szCs w:val="23"/>
        </w:rPr>
        <w:t>, с учетом п</w:t>
      </w:r>
      <w:r w:rsidR="00027644" w:rsidRPr="00C26B20">
        <w:rPr>
          <w:sz w:val="23"/>
          <w:szCs w:val="23"/>
        </w:rPr>
        <w:t>одтверждающих факт заключения и</w:t>
      </w:r>
    </w:p>
    <w:p w:rsidR="005347CF" w:rsidRPr="00C26B20" w:rsidRDefault="005347CF" w:rsidP="00027644">
      <w:pPr>
        <w:tabs>
          <w:tab w:val="left" w:pos="489"/>
          <w:tab w:val="center" w:pos="1915"/>
        </w:tabs>
        <w:spacing w:line="240" w:lineRule="auto"/>
        <w:ind w:right="-2" w:firstLine="0"/>
        <w:rPr>
          <w:sz w:val="23"/>
          <w:szCs w:val="23"/>
        </w:rPr>
      </w:pPr>
      <w:r w:rsidRPr="00C26B20">
        <w:rPr>
          <w:sz w:val="23"/>
          <w:szCs w:val="23"/>
        </w:rPr>
        <w:lastRenderedPageBreak/>
        <w:t>исполнения указанных в справке Договоров за последние 3 года до даты публикации извещения о закупке (за период с 19.05.2023 года). Не учитывались договоры на поставку отличающиеся от предмета закупки, а именно, на поставку пускателей, резисторов, кабельных муфт, контакторов, хозяйственных, строительных товаров и т.д.</w:t>
      </w:r>
    </w:p>
    <w:p w:rsidR="00967544" w:rsidRPr="00C26B20" w:rsidRDefault="00967544" w:rsidP="00EC365C">
      <w:pPr>
        <w:tabs>
          <w:tab w:val="left" w:pos="489"/>
          <w:tab w:val="center" w:pos="1915"/>
        </w:tabs>
        <w:spacing w:line="240" w:lineRule="auto"/>
        <w:ind w:right="-2" w:firstLine="426"/>
        <w:rPr>
          <w:snapToGrid/>
          <w:sz w:val="23"/>
          <w:szCs w:val="23"/>
        </w:rPr>
      </w:pPr>
      <w:r w:rsidRPr="00C26B20">
        <w:rPr>
          <w:snapToGrid/>
          <w:sz w:val="23"/>
          <w:szCs w:val="23"/>
          <w:vertAlign w:val="superscript"/>
        </w:rPr>
        <w:t xml:space="preserve">4 </w:t>
      </w:r>
      <w:r w:rsidRPr="00C26B20">
        <w:rPr>
          <w:snapToGrid/>
          <w:sz w:val="23"/>
          <w:szCs w:val="23"/>
        </w:rPr>
        <w:t xml:space="preserve">У участника </w:t>
      </w:r>
      <w:r w:rsidRPr="00C26B20">
        <w:rPr>
          <w:b/>
          <w:bCs/>
          <w:snapToGrid/>
          <w:color w:val="222222"/>
          <w:sz w:val="23"/>
          <w:szCs w:val="23"/>
        </w:rPr>
        <w:t xml:space="preserve">ООО </w:t>
      </w:r>
      <w:r w:rsidRPr="00C26B20">
        <w:rPr>
          <w:bCs/>
          <w:snapToGrid/>
          <w:color w:val="222222"/>
          <w:sz w:val="23"/>
          <w:szCs w:val="23"/>
        </w:rPr>
        <w:t>«</w:t>
      </w:r>
      <w:r w:rsidRPr="00C26B20">
        <w:rPr>
          <w:b/>
          <w:bCs/>
          <w:snapToGrid/>
          <w:color w:val="222222"/>
          <w:sz w:val="23"/>
          <w:szCs w:val="23"/>
        </w:rPr>
        <w:t>СИГИС»</w:t>
      </w:r>
      <w:r w:rsidRPr="00C26B20">
        <w:rPr>
          <w:bCs/>
          <w:snapToGrid/>
          <w:color w:val="222222"/>
          <w:sz w:val="23"/>
          <w:szCs w:val="23"/>
        </w:rPr>
        <w:t xml:space="preserve"> </w:t>
      </w:r>
      <w:r w:rsidRPr="00C26B20">
        <w:rPr>
          <w:snapToGrid/>
          <w:sz w:val="23"/>
          <w:szCs w:val="23"/>
        </w:rPr>
        <w:t xml:space="preserve">учтен объем </w:t>
      </w:r>
      <w:r w:rsidRPr="00C26B20">
        <w:rPr>
          <w:sz w:val="23"/>
          <w:szCs w:val="23"/>
        </w:rPr>
        <w:t>поставок</w:t>
      </w:r>
      <w:r w:rsidRPr="00C26B20">
        <w:rPr>
          <w:snapToGrid/>
          <w:sz w:val="23"/>
          <w:szCs w:val="23"/>
        </w:rPr>
        <w:t xml:space="preserve">, указанный в справке о перечне и объемах выполнения аналогичных договоров </w:t>
      </w:r>
      <w:r w:rsidRPr="00EC365C">
        <w:rPr>
          <w:b/>
          <w:i/>
          <w:snapToGrid/>
          <w:sz w:val="23"/>
          <w:szCs w:val="23"/>
          <w:u w:val="single"/>
        </w:rPr>
        <w:t>за последние 3 года до даты публикации извещения о закупке</w:t>
      </w:r>
      <w:r w:rsidRPr="00C26B20">
        <w:rPr>
          <w:i/>
          <w:snapToGrid/>
          <w:sz w:val="23"/>
          <w:szCs w:val="23"/>
          <w:u w:val="single"/>
        </w:rPr>
        <w:t xml:space="preserve"> </w:t>
      </w:r>
      <w:r w:rsidRPr="00C26B20">
        <w:rPr>
          <w:sz w:val="23"/>
          <w:szCs w:val="23"/>
        </w:rPr>
        <w:t>(за период с 19.05.2023 года)</w:t>
      </w:r>
      <w:r w:rsidRPr="00C26B20">
        <w:rPr>
          <w:snapToGrid/>
          <w:sz w:val="23"/>
          <w:szCs w:val="23"/>
        </w:rPr>
        <w:t xml:space="preserve"> с учетом требований подп. «и» п. 16.2 части IV «ИНФОРМАЦИОННАЯ КАРТА ЗАКУПКИ» Документации (</w:t>
      </w:r>
      <w:r w:rsidRPr="00C26B20">
        <w:rPr>
          <w:i/>
          <w:snapToGrid/>
          <w:sz w:val="23"/>
          <w:szCs w:val="23"/>
        </w:rPr>
        <w:t xml:space="preserve">договоры, </w:t>
      </w:r>
      <w:r w:rsidRPr="00EC365C">
        <w:rPr>
          <w:i/>
          <w:snapToGrid/>
          <w:sz w:val="23"/>
          <w:szCs w:val="23"/>
          <w:u w:val="single"/>
        </w:rPr>
        <w:t>идентичные предмету закупки</w:t>
      </w:r>
      <w:r w:rsidRPr="00C26B20">
        <w:rPr>
          <w:i/>
          <w:snapToGrid/>
          <w:sz w:val="23"/>
          <w:szCs w:val="23"/>
        </w:rPr>
        <w:t xml:space="preserve">, с ценой </w:t>
      </w:r>
      <w:r w:rsidRPr="00EC365C">
        <w:rPr>
          <w:i/>
          <w:snapToGrid/>
          <w:sz w:val="23"/>
          <w:szCs w:val="23"/>
          <w:u w:val="single"/>
        </w:rPr>
        <w:t>договора не менее 20% от начальной (максимальной) цены закупки</w:t>
      </w:r>
      <w:r w:rsidRPr="00C26B20">
        <w:rPr>
          <w:i/>
          <w:snapToGrid/>
          <w:sz w:val="23"/>
          <w:szCs w:val="23"/>
        </w:rPr>
        <w:t>, указанной в пункте 5 части IV «ИНФОРМАЦИОННАЯ КАРТА ЗАКУПКИ»</w:t>
      </w:r>
      <w:r w:rsidRPr="00C26B20">
        <w:rPr>
          <w:snapToGrid/>
          <w:sz w:val="23"/>
          <w:szCs w:val="23"/>
        </w:rPr>
        <w:t>).</w:t>
      </w:r>
    </w:p>
    <w:p w:rsidR="005347CF" w:rsidRPr="00C26B20" w:rsidRDefault="00967544" w:rsidP="00EC365C">
      <w:pPr>
        <w:tabs>
          <w:tab w:val="left" w:pos="489"/>
          <w:tab w:val="center" w:pos="1915"/>
        </w:tabs>
        <w:spacing w:line="240" w:lineRule="auto"/>
        <w:ind w:right="-2" w:firstLine="426"/>
        <w:rPr>
          <w:sz w:val="23"/>
          <w:szCs w:val="23"/>
        </w:rPr>
      </w:pPr>
      <w:r w:rsidRPr="00C26B20">
        <w:rPr>
          <w:b/>
          <w:snapToGrid/>
          <w:sz w:val="23"/>
          <w:szCs w:val="23"/>
          <w:vertAlign w:val="superscript"/>
        </w:rPr>
        <w:t>5</w:t>
      </w:r>
      <w:r w:rsidR="00027644" w:rsidRPr="00C26B20">
        <w:rPr>
          <w:bCs/>
          <w:snapToGrid/>
          <w:color w:val="222222"/>
          <w:sz w:val="23"/>
          <w:szCs w:val="23"/>
        </w:rPr>
        <w:t xml:space="preserve"> </w:t>
      </w:r>
      <w:r w:rsidR="00027644" w:rsidRPr="00C26B20">
        <w:rPr>
          <w:snapToGrid/>
          <w:sz w:val="23"/>
          <w:szCs w:val="23"/>
        </w:rPr>
        <w:t xml:space="preserve">У участника </w:t>
      </w:r>
      <w:r w:rsidR="00027644" w:rsidRPr="00C26B20">
        <w:rPr>
          <w:b/>
          <w:bCs/>
          <w:snapToGrid/>
          <w:color w:val="222222"/>
          <w:sz w:val="23"/>
          <w:szCs w:val="23"/>
        </w:rPr>
        <w:t>ООО «РДК ЭНЕРГО»</w:t>
      </w:r>
      <w:r w:rsidR="00027644" w:rsidRPr="00C26B20">
        <w:rPr>
          <w:bCs/>
          <w:snapToGrid/>
          <w:color w:val="222222"/>
          <w:sz w:val="23"/>
          <w:szCs w:val="23"/>
        </w:rPr>
        <w:t xml:space="preserve"> </w:t>
      </w:r>
      <w:r w:rsidR="00027644" w:rsidRPr="00C26B20">
        <w:rPr>
          <w:sz w:val="23"/>
          <w:szCs w:val="23"/>
        </w:rPr>
        <w:t xml:space="preserve">учтен объем поставок, указанный в справке о перечне </w:t>
      </w:r>
      <w:r w:rsidR="00027644" w:rsidRPr="00C26B20">
        <w:rPr>
          <w:sz w:val="23"/>
          <w:szCs w:val="23"/>
        </w:rPr>
        <w:br/>
        <w:t xml:space="preserve">и объемах </w:t>
      </w:r>
      <w:r w:rsidR="00027644" w:rsidRPr="00C26B20">
        <w:rPr>
          <w:b/>
          <w:i/>
          <w:sz w:val="23"/>
          <w:szCs w:val="23"/>
          <w:u w:val="single"/>
        </w:rPr>
        <w:t xml:space="preserve">выполнения аналогичных договоров </w:t>
      </w:r>
      <w:r w:rsidR="00027644" w:rsidRPr="00C26B20">
        <w:rPr>
          <w:b/>
          <w:i/>
          <w:sz w:val="23"/>
          <w:szCs w:val="23"/>
        </w:rPr>
        <w:t>(</w:t>
      </w:r>
      <w:r w:rsidR="00027644" w:rsidRPr="00C26B20">
        <w:rPr>
          <w:b/>
          <w:bCs/>
          <w:i/>
          <w:sz w:val="23"/>
          <w:szCs w:val="23"/>
        </w:rPr>
        <w:t xml:space="preserve">под аналогичными </w:t>
      </w:r>
      <w:r w:rsidR="00027644" w:rsidRPr="00C26B20">
        <w:rPr>
          <w:b/>
          <w:i/>
          <w:sz w:val="23"/>
          <w:szCs w:val="23"/>
        </w:rPr>
        <w:t xml:space="preserve">договорами понимаются договоры, </w:t>
      </w:r>
      <w:r w:rsidR="00027644" w:rsidRPr="00C26B20">
        <w:rPr>
          <w:b/>
          <w:i/>
          <w:sz w:val="23"/>
          <w:szCs w:val="23"/>
          <w:u w:val="single"/>
        </w:rPr>
        <w:t>идентичные предмету закупки</w:t>
      </w:r>
      <w:r w:rsidR="00027644" w:rsidRPr="00C26B20">
        <w:rPr>
          <w:b/>
          <w:i/>
          <w:sz w:val="23"/>
          <w:szCs w:val="23"/>
        </w:rPr>
        <w:t>)</w:t>
      </w:r>
      <w:r w:rsidR="00027644" w:rsidRPr="00C26B20">
        <w:rPr>
          <w:sz w:val="23"/>
          <w:szCs w:val="23"/>
        </w:rPr>
        <w:t xml:space="preserve">, с учетом подтверждающих факт заключения и исполнения указанных в справке Договоров за последние 3 года до даты публикации извещения о закупке (за период с 19.05.2023 года). Не учитывались договоры на поставку отличающиеся от предмета закупки, а именно, на поставку труб ПВХ, </w:t>
      </w:r>
      <w:r w:rsidR="00C26B20" w:rsidRPr="00C26B20">
        <w:rPr>
          <w:sz w:val="23"/>
          <w:szCs w:val="23"/>
        </w:rPr>
        <w:t>трубки ТУТ</w:t>
      </w:r>
      <w:r w:rsidR="00EC365C">
        <w:rPr>
          <w:sz w:val="23"/>
          <w:szCs w:val="23"/>
        </w:rPr>
        <w:t>, кабельных стяжек</w:t>
      </w:r>
      <w:r w:rsidR="00C26B20" w:rsidRPr="00C26B20">
        <w:rPr>
          <w:sz w:val="23"/>
          <w:szCs w:val="23"/>
        </w:rPr>
        <w:t xml:space="preserve"> </w:t>
      </w:r>
      <w:r w:rsidR="00027644" w:rsidRPr="00C26B20">
        <w:rPr>
          <w:sz w:val="23"/>
          <w:szCs w:val="23"/>
        </w:rPr>
        <w:t>и т.д.</w:t>
      </w:r>
    </w:p>
    <w:p w:rsidR="00D33049" w:rsidRPr="00C26B20" w:rsidRDefault="00270026" w:rsidP="00D33049">
      <w:pPr>
        <w:widowControl w:val="0"/>
        <w:suppressAutoHyphens/>
        <w:spacing w:line="240" w:lineRule="auto"/>
        <w:ind w:firstLine="426"/>
        <w:outlineLvl w:val="2"/>
        <w:rPr>
          <w:snapToGrid/>
          <w:sz w:val="23"/>
          <w:szCs w:val="23"/>
        </w:rPr>
      </w:pPr>
      <w:r w:rsidRPr="00C26B20">
        <w:rPr>
          <w:b/>
          <w:snapToGrid/>
          <w:sz w:val="23"/>
          <w:szCs w:val="23"/>
        </w:rPr>
        <w:t>4</w:t>
      </w:r>
      <w:r w:rsidR="00D33049" w:rsidRPr="00C26B20">
        <w:rPr>
          <w:b/>
          <w:snapToGrid/>
          <w:sz w:val="23"/>
          <w:szCs w:val="23"/>
        </w:rPr>
        <w:t xml:space="preserve">. По результатам </w:t>
      </w:r>
      <w:proofErr w:type="spellStart"/>
      <w:r w:rsidR="00D33049" w:rsidRPr="00C26B20">
        <w:rPr>
          <w:b/>
          <w:snapToGrid/>
          <w:sz w:val="23"/>
          <w:szCs w:val="23"/>
        </w:rPr>
        <w:t>ранжировки</w:t>
      </w:r>
      <w:proofErr w:type="spellEnd"/>
      <w:r w:rsidR="00D33049" w:rsidRPr="00C26B20">
        <w:rPr>
          <w:b/>
          <w:snapToGrid/>
          <w:sz w:val="23"/>
          <w:szCs w:val="23"/>
        </w:rPr>
        <w:t xml:space="preserve"> заявок признать Победителем запроса предложений Участника, набравшего наибольшее количество баллов</w:t>
      </w:r>
      <w:r w:rsidR="00D33049" w:rsidRPr="00C26B20">
        <w:rPr>
          <w:snapToGrid/>
          <w:sz w:val="23"/>
          <w:szCs w:val="23"/>
        </w:rPr>
        <w:t>:</w:t>
      </w:r>
    </w:p>
    <w:p w:rsidR="00D33049" w:rsidRPr="00C26B20" w:rsidRDefault="00C26B20" w:rsidP="00C2625B">
      <w:pPr>
        <w:tabs>
          <w:tab w:val="left" w:pos="489"/>
          <w:tab w:val="center" w:pos="1915"/>
        </w:tabs>
        <w:spacing w:line="240" w:lineRule="auto"/>
        <w:ind w:firstLine="426"/>
        <w:rPr>
          <w:snapToGrid/>
          <w:sz w:val="23"/>
          <w:szCs w:val="23"/>
        </w:rPr>
      </w:pPr>
      <w:r w:rsidRPr="00C26B20">
        <w:rPr>
          <w:b/>
          <w:bCs/>
          <w:snapToGrid/>
          <w:color w:val="222222"/>
          <w:sz w:val="23"/>
          <w:szCs w:val="23"/>
        </w:rPr>
        <w:t xml:space="preserve">ООО «РДК ЭНЕРГО» </w:t>
      </w:r>
      <w:r w:rsidRPr="00C26B20">
        <w:rPr>
          <w:snapToGrid/>
          <w:sz w:val="23"/>
          <w:szCs w:val="23"/>
        </w:rPr>
        <w:t xml:space="preserve">ИНН 6161097241 КПП </w:t>
      </w:r>
      <w:r w:rsidRPr="00C26B20">
        <w:rPr>
          <w:snapToGrid/>
          <w:color w:val="000000"/>
          <w:sz w:val="23"/>
          <w:szCs w:val="23"/>
          <w:shd w:val="clear" w:color="auto" w:fill="FFFFFF"/>
        </w:rPr>
        <w:t xml:space="preserve">616701001, </w:t>
      </w:r>
      <w:r w:rsidRPr="00C26B20">
        <w:rPr>
          <w:snapToGrid/>
          <w:sz w:val="23"/>
          <w:szCs w:val="23"/>
        </w:rPr>
        <w:t xml:space="preserve">адрес: </w:t>
      </w:r>
      <w:r w:rsidRPr="00C26B20">
        <w:rPr>
          <w:snapToGrid/>
          <w:color w:val="000000"/>
          <w:sz w:val="23"/>
          <w:szCs w:val="23"/>
        </w:rPr>
        <w:t xml:space="preserve">344025, РФ, Ростовская область, г. Ростов-на-Дону, ул. 40-я Линия, </w:t>
      </w:r>
      <w:proofErr w:type="spellStart"/>
      <w:r w:rsidRPr="00C26B20">
        <w:rPr>
          <w:snapToGrid/>
          <w:color w:val="000000"/>
          <w:sz w:val="23"/>
          <w:szCs w:val="23"/>
        </w:rPr>
        <w:t>зд</w:t>
      </w:r>
      <w:proofErr w:type="spellEnd"/>
      <w:r w:rsidRPr="00C26B20">
        <w:rPr>
          <w:snapToGrid/>
          <w:color w:val="000000"/>
          <w:sz w:val="23"/>
          <w:szCs w:val="23"/>
        </w:rPr>
        <w:t xml:space="preserve">. 5/64, </w:t>
      </w:r>
      <w:proofErr w:type="spellStart"/>
      <w:r w:rsidRPr="00C26B20">
        <w:rPr>
          <w:snapToGrid/>
          <w:color w:val="000000"/>
          <w:sz w:val="23"/>
          <w:szCs w:val="23"/>
        </w:rPr>
        <w:t>помещ</w:t>
      </w:r>
      <w:proofErr w:type="spellEnd"/>
      <w:r w:rsidRPr="00C26B20">
        <w:rPr>
          <w:snapToGrid/>
          <w:color w:val="000000"/>
          <w:sz w:val="23"/>
          <w:szCs w:val="23"/>
        </w:rPr>
        <w:t>. 31,31А,32А,37А,30,30А</w:t>
      </w:r>
      <w:r w:rsidRPr="00C26B20">
        <w:rPr>
          <w:snapToGrid/>
          <w:sz w:val="23"/>
          <w:szCs w:val="23"/>
        </w:rPr>
        <w:t xml:space="preserve"> </w:t>
      </w:r>
      <w:r w:rsidR="00D33049" w:rsidRPr="00C26B20">
        <w:rPr>
          <w:snapToGrid/>
          <w:sz w:val="23"/>
          <w:szCs w:val="23"/>
        </w:rPr>
        <w:t>на право заключения Договора на</w:t>
      </w:r>
      <w:r w:rsidR="00893221" w:rsidRPr="00C26B20">
        <w:rPr>
          <w:snapToGrid/>
          <w:sz w:val="23"/>
          <w:szCs w:val="23"/>
        </w:rPr>
        <w:t xml:space="preserve"> </w:t>
      </w:r>
      <w:r w:rsidR="00893221" w:rsidRPr="00C26B20">
        <w:rPr>
          <w:b/>
          <w:snapToGrid/>
          <w:sz w:val="23"/>
          <w:szCs w:val="23"/>
        </w:rPr>
        <w:t>поставку</w:t>
      </w:r>
      <w:r w:rsidRPr="00C26B20">
        <w:rPr>
          <w:b/>
          <w:snapToGrid/>
          <w:sz w:val="23"/>
          <w:szCs w:val="23"/>
        </w:rPr>
        <w:t xml:space="preserve"> </w:t>
      </w:r>
      <w:proofErr w:type="spellStart"/>
      <w:r w:rsidR="00EC365C" w:rsidRPr="00EC365C">
        <w:rPr>
          <w:b/>
          <w:sz w:val="23"/>
          <w:szCs w:val="23"/>
        </w:rPr>
        <w:t>ответвительных</w:t>
      </w:r>
      <w:proofErr w:type="spellEnd"/>
      <w:r w:rsidR="00EC365C" w:rsidRPr="00EC365C">
        <w:rPr>
          <w:b/>
          <w:sz w:val="23"/>
          <w:szCs w:val="23"/>
        </w:rPr>
        <w:t xml:space="preserve"> зажимов, сжимов, клемм, наконечников для нужд филиала ПАО «Россети Центр и Приволжье» - «Мариэнерго»</w:t>
      </w:r>
      <w:r w:rsidR="00C2625B" w:rsidRPr="00C26B20">
        <w:rPr>
          <w:b/>
          <w:sz w:val="23"/>
          <w:szCs w:val="23"/>
        </w:rPr>
        <w:t xml:space="preserve"> </w:t>
      </w:r>
      <w:r w:rsidR="00D33049" w:rsidRPr="00C26B20">
        <w:rPr>
          <w:snapToGrid/>
          <w:sz w:val="23"/>
          <w:szCs w:val="23"/>
        </w:rPr>
        <w:t>на следующих условиях:</w:t>
      </w:r>
    </w:p>
    <w:p w:rsidR="00D33049" w:rsidRPr="00C26B20" w:rsidRDefault="00D33049" w:rsidP="00D33049">
      <w:pPr>
        <w:widowControl w:val="0"/>
        <w:tabs>
          <w:tab w:val="num" w:pos="851"/>
        </w:tabs>
        <w:spacing w:line="240" w:lineRule="auto"/>
        <w:ind w:firstLine="426"/>
        <w:outlineLvl w:val="2"/>
        <w:rPr>
          <w:b/>
          <w:i/>
          <w:snapToGrid/>
          <w:sz w:val="23"/>
          <w:szCs w:val="23"/>
        </w:rPr>
      </w:pPr>
      <w:r w:rsidRPr="00C26B20">
        <w:rPr>
          <w:b/>
          <w:i/>
          <w:snapToGrid/>
          <w:sz w:val="23"/>
          <w:szCs w:val="23"/>
        </w:rPr>
        <w:t>- стоимость поставки товаров:</w:t>
      </w:r>
    </w:p>
    <w:p w:rsidR="00D33049" w:rsidRPr="00C26B20" w:rsidRDefault="00C26B20" w:rsidP="00D33049">
      <w:pPr>
        <w:widowControl w:val="0"/>
        <w:numPr>
          <w:ilvl w:val="0"/>
          <w:numId w:val="18"/>
        </w:numPr>
        <w:tabs>
          <w:tab w:val="left" w:pos="284"/>
          <w:tab w:val="left" w:pos="709"/>
          <w:tab w:val="right" w:pos="1134"/>
        </w:tabs>
        <w:spacing w:line="240" w:lineRule="auto"/>
        <w:jc w:val="left"/>
        <w:rPr>
          <w:b/>
          <w:snapToGrid/>
          <w:sz w:val="23"/>
          <w:szCs w:val="23"/>
        </w:rPr>
      </w:pPr>
      <w:r w:rsidRPr="00C26B20">
        <w:rPr>
          <w:b/>
          <w:snapToGrid/>
          <w:sz w:val="23"/>
          <w:szCs w:val="23"/>
        </w:rPr>
        <w:t>469 578,00</w:t>
      </w:r>
      <w:r w:rsidR="003F015C" w:rsidRPr="00C26B20">
        <w:rPr>
          <w:b/>
          <w:snapToGrid/>
          <w:sz w:val="23"/>
          <w:szCs w:val="23"/>
        </w:rPr>
        <w:t xml:space="preserve"> </w:t>
      </w:r>
      <w:r w:rsidR="00D33049" w:rsidRPr="00C26B20">
        <w:rPr>
          <w:b/>
          <w:snapToGrid/>
          <w:sz w:val="23"/>
          <w:szCs w:val="23"/>
        </w:rPr>
        <w:t>руб. с учетом НДС.</w:t>
      </w:r>
    </w:p>
    <w:p w:rsidR="00D33049" w:rsidRPr="00C26B20" w:rsidRDefault="00D33049" w:rsidP="00D33049">
      <w:pPr>
        <w:widowControl w:val="0"/>
        <w:tabs>
          <w:tab w:val="num" w:pos="851"/>
        </w:tabs>
        <w:spacing w:line="240" w:lineRule="auto"/>
        <w:ind w:firstLine="426"/>
        <w:outlineLvl w:val="2"/>
        <w:rPr>
          <w:snapToGrid/>
          <w:sz w:val="23"/>
          <w:szCs w:val="23"/>
        </w:rPr>
      </w:pPr>
      <w:r w:rsidRPr="00C26B20">
        <w:rPr>
          <w:b/>
          <w:i/>
          <w:snapToGrid/>
          <w:sz w:val="23"/>
          <w:szCs w:val="23"/>
        </w:rPr>
        <w:t xml:space="preserve">- условия оплаты: </w:t>
      </w:r>
      <w:r w:rsidRPr="00C26B20">
        <w:rPr>
          <w:snapToGrid/>
          <w:sz w:val="23"/>
          <w:szCs w:val="23"/>
        </w:rPr>
        <w:t xml:space="preserve">согласно «Предложению в отношении предмета закупки» - </w:t>
      </w:r>
      <w:r w:rsidR="00C26B20" w:rsidRPr="00C26B20">
        <w:rPr>
          <w:iCs/>
          <w:sz w:val="23"/>
          <w:szCs w:val="23"/>
        </w:rPr>
        <w:t>безналичный расчет, оплата производится в течение 7 (семь) рабочих дней с момента подписания Сторонами накладной, предоставления счета-фактуры и иных документов, предусмотренных договором.</w:t>
      </w:r>
    </w:p>
    <w:p w:rsidR="00D33049" w:rsidRPr="00C26B20" w:rsidRDefault="00D33049" w:rsidP="00EC365C">
      <w:pPr>
        <w:pStyle w:val="a"/>
        <w:numPr>
          <w:ilvl w:val="0"/>
          <w:numId w:val="0"/>
        </w:numPr>
        <w:tabs>
          <w:tab w:val="left" w:pos="0"/>
        </w:tabs>
        <w:ind w:firstLine="426"/>
        <w:jc w:val="both"/>
        <w:rPr>
          <w:bCs/>
          <w:sz w:val="23"/>
          <w:szCs w:val="23"/>
        </w:rPr>
      </w:pPr>
      <w:r w:rsidRPr="00C26B20">
        <w:rPr>
          <w:bCs/>
          <w:sz w:val="23"/>
          <w:szCs w:val="23"/>
        </w:rPr>
        <w:t xml:space="preserve">- </w:t>
      </w:r>
      <w:r w:rsidRPr="00C26B20">
        <w:rPr>
          <w:bCs/>
          <w:i/>
          <w:sz w:val="23"/>
          <w:szCs w:val="23"/>
        </w:rPr>
        <w:t>сроки поставки товаров:</w:t>
      </w:r>
      <w:r w:rsidRPr="00C26B20">
        <w:rPr>
          <w:bCs/>
          <w:sz w:val="23"/>
          <w:szCs w:val="23"/>
        </w:rPr>
        <w:t xml:space="preserve"> согласно «Предложению в отношении предмета закупки» - </w:t>
      </w:r>
      <w:r w:rsidR="00BB12C5" w:rsidRPr="00C26B20">
        <w:rPr>
          <w:bCs/>
          <w:sz w:val="23"/>
          <w:szCs w:val="23"/>
        </w:rPr>
        <w:br/>
      </w:r>
      <w:bookmarkStart w:id="2" w:name="_Toc319666313"/>
      <w:r w:rsidR="00C26B20" w:rsidRPr="00C26B20">
        <w:rPr>
          <w:b w:val="0"/>
          <w:sz w:val="23"/>
          <w:szCs w:val="23"/>
        </w:rPr>
        <w:t xml:space="preserve">Начало поставки: с даты заключения договора. Окончание поставки: </w:t>
      </w:r>
      <w:r w:rsidR="00C26B20" w:rsidRPr="00C26B20">
        <w:rPr>
          <w:b w:val="0"/>
          <w:bCs/>
          <w:sz w:val="23"/>
          <w:szCs w:val="23"/>
        </w:rPr>
        <w:t>в течение 5 (пяти) рабочих дней с даты заключения договора</w:t>
      </w:r>
      <w:r w:rsidR="00C26B20" w:rsidRPr="00C26B20">
        <w:rPr>
          <w:b w:val="0"/>
          <w:sz w:val="23"/>
          <w:szCs w:val="23"/>
        </w:rPr>
        <w:t>.</w:t>
      </w:r>
      <w:bookmarkEnd w:id="2"/>
      <w:r w:rsidR="00C26B20" w:rsidRPr="00C26B20">
        <w:rPr>
          <w:b w:val="0"/>
          <w:sz w:val="23"/>
          <w:szCs w:val="23"/>
        </w:rPr>
        <w:t xml:space="preserve"> </w:t>
      </w:r>
    </w:p>
    <w:p w:rsidR="00D33049" w:rsidRPr="00C26B20" w:rsidRDefault="00270026" w:rsidP="00D33049">
      <w:pPr>
        <w:widowControl w:val="0"/>
        <w:tabs>
          <w:tab w:val="left" w:pos="993"/>
        </w:tabs>
        <w:suppressAutoHyphens/>
        <w:spacing w:line="240" w:lineRule="auto"/>
        <w:ind w:firstLine="426"/>
        <w:outlineLvl w:val="2"/>
        <w:rPr>
          <w:snapToGrid/>
          <w:sz w:val="23"/>
          <w:szCs w:val="23"/>
        </w:rPr>
      </w:pPr>
      <w:r w:rsidRPr="00C26B20">
        <w:rPr>
          <w:b/>
          <w:snapToGrid/>
          <w:sz w:val="23"/>
          <w:szCs w:val="23"/>
        </w:rPr>
        <w:t>5</w:t>
      </w:r>
      <w:r w:rsidR="00D33049" w:rsidRPr="00C26B20">
        <w:rPr>
          <w:b/>
          <w:snapToGrid/>
          <w:sz w:val="23"/>
          <w:szCs w:val="23"/>
        </w:rPr>
        <w:t>.</w:t>
      </w:r>
      <w:r w:rsidR="00D33049" w:rsidRPr="00C26B20">
        <w:rPr>
          <w:snapToGrid/>
          <w:sz w:val="23"/>
          <w:szCs w:val="23"/>
        </w:rPr>
        <w:t xml:space="preserve"> Поручить ответственному секретарю закупочной комиссии уведомить инициатора закупки решении Закупочной комиссии в течение 3-х рабочих дней после подписания протокола.</w:t>
      </w:r>
    </w:p>
    <w:p w:rsidR="00D33049" w:rsidRPr="00C26B20" w:rsidRDefault="00270026" w:rsidP="00D33049">
      <w:pPr>
        <w:tabs>
          <w:tab w:val="left" w:pos="426"/>
          <w:tab w:val="left" w:pos="993"/>
        </w:tabs>
        <w:spacing w:line="240" w:lineRule="auto"/>
        <w:ind w:firstLine="426"/>
        <w:rPr>
          <w:snapToGrid/>
          <w:sz w:val="23"/>
          <w:szCs w:val="23"/>
        </w:rPr>
      </w:pPr>
      <w:r w:rsidRPr="00C26B20">
        <w:rPr>
          <w:b/>
          <w:snapToGrid/>
          <w:sz w:val="23"/>
          <w:szCs w:val="23"/>
        </w:rPr>
        <w:t>6</w:t>
      </w:r>
      <w:r w:rsidR="00D33049" w:rsidRPr="00C26B20">
        <w:rPr>
          <w:b/>
          <w:snapToGrid/>
          <w:sz w:val="23"/>
          <w:szCs w:val="23"/>
        </w:rPr>
        <w:t>.</w:t>
      </w:r>
      <w:r w:rsidR="00D33049" w:rsidRPr="00C26B20">
        <w:rPr>
          <w:snapToGrid/>
          <w:sz w:val="23"/>
          <w:szCs w:val="23"/>
        </w:rPr>
        <w:t xml:space="preserve"> Филиалу ПАО «Россети Центр и Приволжье» - «Мариэнерго», расположенному по адресу: 424006, РФ, </w:t>
      </w:r>
      <w:proofErr w:type="spellStart"/>
      <w:r w:rsidR="00D33049" w:rsidRPr="00C26B20">
        <w:rPr>
          <w:snapToGrid/>
          <w:sz w:val="23"/>
          <w:szCs w:val="23"/>
        </w:rPr>
        <w:t>респ</w:t>
      </w:r>
      <w:proofErr w:type="spellEnd"/>
      <w:r w:rsidR="00D33049" w:rsidRPr="00C26B20">
        <w:rPr>
          <w:snapToGrid/>
          <w:sz w:val="23"/>
          <w:szCs w:val="23"/>
        </w:rPr>
        <w:t xml:space="preserve">. Марий Эл, г. Йошкар-Ола, ул. Панфилова, д.39а.) не ранее чем через 10 (десять) дней и не позднее чем через 20 (двадцать) дней с даты размещения в Единой информационной системе в сфере закупок товаров, работ, услуг для обеспечения государственных </w:t>
      </w:r>
      <w:r w:rsidR="00BB12C5" w:rsidRPr="00C26B20">
        <w:rPr>
          <w:snapToGrid/>
          <w:sz w:val="23"/>
          <w:szCs w:val="23"/>
        </w:rPr>
        <w:br/>
      </w:r>
      <w:r w:rsidR="00D33049" w:rsidRPr="00C26B20">
        <w:rPr>
          <w:snapToGrid/>
          <w:sz w:val="23"/>
          <w:szCs w:val="23"/>
        </w:rPr>
        <w:t>и муниципальных нужд настоящего протокола, заключить договор с Победителем, на указанных</w:t>
      </w:r>
      <w:r w:rsidR="00BB12C5" w:rsidRPr="00C26B20">
        <w:rPr>
          <w:snapToGrid/>
          <w:sz w:val="23"/>
          <w:szCs w:val="23"/>
        </w:rPr>
        <w:br/>
      </w:r>
      <w:r w:rsidR="00D33049" w:rsidRPr="00C26B20">
        <w:rPr>
          <w:snapToGrid/>
          <w:sz w:val="23"/>
          <w:szCs w:val="23"/>
        </w:rPr>
        <w:t xml:space="preserve"> в Заявке Победителя цене и условиях.</w:t>
      </w:r>
    </w:p>
    <w:p w:rsidR="00D33049" w:rsidRPr="00C26B20" w:rsidRDefault="00270026" w:rsidP="00D33049">
      <w:pPr>
        <w:tabs>
          <w:tab w:val="left" w:pos="426"/>
          <w:tab w:val="left" w:pos="993"/>
        </w:tabs>
        <w:spacing w:line="240" w:lineRule="auto"/>
        <w:ind w:firstLine="426"/>
        <w:rPr>
          <w:snapToGrid/>
          <w:sz w:val="23"/>
          <w:szCs w:val="23"/>
        </w:rPr>
      </w:pPr>
      <w:r w:rsidRPr="00C26B20">
        <w:rPr>
          <w:b/>
          <w:snapToGrid/>
          <w:sz w:val="23"/>
          <w:szCs w:val="23"/>
        </w:rPr>
        <w:t>7</w:t>
      </w:r>
      <w:r w:rsidR="00D33049" w:rsidRPr="00C26B20">
        <w:rPr>
          <w:b/>
          <w:snapToGrid/>
          <w:sz w:val="23"/>
          <w:szCs w:val="23"/>
        </w:rPr>
        <w:t>.</w:t>
      </w:r>
      <w:r w:rsidR="00D33049" w:rsidRPr="00C26B20">
        <w:rPr>
          <w:snapToGrid/>
          <w:sz w:val="23"/>
          <w:szCs w:val="23"/>
        </w:rPr>
        <w:t xml:space="preserve"> В случае необходимости предварительного одобрения Советом директоров ПАО «Россети Центр и Приволжье» договора как сделки, в совершении которой имеется заинтересованность, обеспечить вынесение на рассмотрение Совета директоров об одобрении договора до их заключения. </w:t>
      </w:r>
    </w:p>
    <w:p w:rsidR="00D33049" w:rsidRPr="00C26B20" w:rsidRDefault="00270026" w:rsidP="00D33049">
      <w:pPr>
        <w:tabs>
          <w:tab w:val="left" w:pos="426"/>
          <w:tab w:val="left" w:pos="993"/>
        </w:tabs>
        <w:spacing w:line="240" w:lineRule="auto"/>
        <w:ind w:firstLine="426"/>
        <w:rPr>
          <w:snapToGrid/>
          <w:sz w:val="23"/>
          <w:szCs w:val="23"/>
        </w:rPr>
      </w:pPr>
      <w:r w:rsidRPr="00C26B20">
        <w:rPr>
          <w:b/>
          <w:snapToGrid/>
          <w:sz w:val="23"/>
          <w:szCs w:val="23"/>
        </w:rPr>
        <w:t>8</w:t>
      </w:r>
      <w:r w:rsidR="00D33049" w:rsidRPr="00C26B20">
        <w:rPr>
          <w:b/>
          <w:snapToGrid/>
          <w:sz w:val="23"/>
          <w:szCs w:val="23"/>
        </w:rPr>
        <w:t>.</w:t>
      </w:r>
      <w:r w:rsidR="00D33049" w:rsidRPr="00C26B20">
        <w:rPr>
          <w:snapToGrid/>
          <w:sz w:val="23"/>
          <w:szCs w:val="23"/>
        </w:rPr>
        <w:t xml:space="preserve"> В случае необходимости одобрения органом управления Заказчика, в соответствии </w:t>
      </w:r>
      <w:r w:rsidR="009245C3" w:rsidRPr="00C26B20">
        <w:rPr>
          <w:snapToGrid/>
          <w:sz w:val="23"/>
          <w:szCs w:val="23"/>
        </w:rPr>
        <w:br/>
      </w:r>
      <w:r w:rsidR="00D33049" w:rsidRPr="00C26B20">
        <w:rPr>
          <w:snapToGrid/>
          <w:sz w:val="23"/>
          <w:szCs w:val="23"/>
        </w:rPr>
        <w:t xml:space="preserve">с законодательством Российской Федерации, заключения договора или в случае обжалования </w:t>
      </w:r>
      <w:r w:rsidR="009245C3" w:rsidRPr="00C26B20">
        <w:rPr>
          <w:snapToGrid/>
          <w:sz w:val="23"/>
          <w:szCs w:val="23"/>
        </w:rPr>
        <w:br/>
      </w:r>
      <w:r w:rsidR="00D33049" w:rsidRPr="00C26B20">
        <w:rPr>
          <w:snapToGrid/>
          <w:sz w:val="23"/>
          <w:szCs w:val="23"/>
        </w:rPr>
        <w:t>в антимонопольном органе либо в судебном порядке действий (бездействий) Заказчика, Закупочной комиссии, оператора электронной площадки, договор должен быть заключен в сроки, установленные законодательством.</w:t>
      </w:r>
    </w:p>
    <w:p w:rsidR="003F015C" w:rsidRPr="00C26B20" w:rsidRDefault="003F015C" w:rsidP="00D33049">
      <w:pPr>
        <w:tabs>
          <w:tab w:val="left" w:pos="426"/>
          <w:tab w:val="left" w:pos="993"/>
        </w:tabs>
        <w:spacing w:line="240" w:lineRule="auto"/>
        <w:ind w:firstLine="426"/>
        <w:rPr>
          <w:snapToGrid/>
          <w:sz w:val="23"/>
          <w:szCs w:val="23"/>
        </w:rPr>
      </w:pPr>
    </w:p>
    <w:p w:rsidR="005429C0" w:rsidRPr="00EC27EA" w:rsidRDefault="005429C0" w:rsidP="006B0514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val="x-none" w:eastAsia="x-none"/>
        </w:rPr>
      </w:pPr>
      <w:r w:rsidRPr="00EC27EA">
        <w:rPr>
          <w:i/>
          <w:sz w:val="20"/>
          <w:lang w:val="x-none" w:eastAsia="x-none"/>
        </w:rPr>
        <w:t xml:space="preserve">Я, член </w:t>
      </w:r>
      <w:r w:rsidRPr="00EC27EA">
        <w:rPr>
          <w:i/>
          <w:sz w:val="20"/>
          <w:lang w:eastAsia="x-none"/>
        </w:rPr>
        <w:t xml:space="preserve">Закупочной </w:t>
      </w:r>
      <w:r w:rsidRPr="00EC27EA">
        <w:rPr>
          <w:i/>
          <w:sz w:val="20"/>
          <w:lang w:val="x-none" w:eastAsia="x-none"/>
        </w:rPr>
        <w:t>комиссии, подписавший настоящий протокол, подтверждаю, что не связан</w:t>
      </w:r>
      <w:r w:rsidR="007463E7" w:rsidRPr="00EC27EA">
        <w:rPr>
          <w:i/>
          <w:sz w:val="20"/>
          <w:lang w:eastAsia="x-none"/>
        </w:rPr>
        <w:t xml:space="preserve"> </w:t>
      </w:r>
      <w:r w:rsidRPr="00EC27EA">
        <w:rPr>
          <w:i/>
          <w:sz w:val="20"/>
          <w:lang w:val="x-none" w:eastAsia="x-none"/>
        </w:rPr>
        <w:t xml:space="preserve">в настоящем ни с одним из участников данного </w:t>
      </w:r>
      <w:r w:rsidRPr="00EC27EA">
        <w:rPr>
          <w:i/>
          <w:snapToGrid/>
          <w:sz w:val="20"/>
        </w:rPr>
        <w:t xml:space="preserve">запроса предложений </w:t>
      </w:r>
      <w:r w:rsidRPr="00EC27EA">
        <w:rPr>
          <w:i/>
          <w:sz w:val="20"/>
          <w:lang w:val="x-none" w:eastAsia="x-none"/>
        </w:rPr>
        <w:t xml:space="preserve">таким образом, что это помешает беспристрастно </w:t>
      </w:r>
      <w:r w:rsidRPr="00EC27EA">
        <w:rPr>
          <w:i/>
          <w:sz w:val="20"/>
          <w:lang w:eastAsia="x-none"/>
        </w:rPr>
        <w:t>рассматривать</w:t>
      </w:r>
      <w:r w:rsidRPr="00EC27EA">
        <w:rPr>
          <w:i/>
          <w:sz w:val="20"/>
          <w:lang w:val="x-none" w:eastAsia="x-none"/>
        </w:rPr>
        <w:t xml:space="preserve"> поданные заявки участников.</w:t>
      </w:r>
      <w:r w:rsidR="00B759B0" w:rsidRPr="00EC27EA">
        <w:rPr>
          <w:i/>
          <w:sz w:val="20"/>
          <w:lang w:eastAsia="x-none"/>
        </w:rPr>
        <w:t xml:space="preserve"> </w:t>
      </w:r>
      <w:r w:rsidRPr="00EC27EA">
        <w:rPr>
          <w:i/>
          <w:sz w:val="20"/>
          <w:lang w:val="x-none" w:eastAsia="x-none"/>
        </w:rPr>
        <w:t xml:space="preserve">В случае возникновения в период проведения </w:t>
      </w:r>
      <w:r w:rsidRPr="00EC27EA">
        <w:rPr>
          <w:i/>
          <w:snapToGrid/>
          <w:sz w:val="20"/>
        </w:rPr>
        <w:t xml:space="preserve">запроса предложений </w:t>
      </w:r>
      <w:r w:rsidRPr="00EC27EA">
        <w:rPr>
          <w:i/>
          <w:sz w:val="20"/>
          <w:lang w:val="x-none" w:eastAsia="x-none"/>
        </w:rPr>
        <w:t xml:space="preserve">любых обстоятельств, мешающих давать беспристрастные оценки, либо в случае попытки оказания влияния на оценки члена </w:t>
      </w:r>
      <w:r w:rsidRPr="00EC27EA">
        <w:rPr>
          <w:i/>
          <w:sz w:val="20"/>
          <w:lang w:eastAsia="x-none"/>
        </w:rPr>
        <w:t xml:space="preserve">Закупочной </w:t>
      </w:r>
      <w:r w:rsidRPr="00EC27EA">
        <w:rPr>
          <w:i/>
          <w:sz w:val="20"/>
          <w:lang w:val="x-none" w:eastAsia="x-none"/>
        </w:rPr>
        <w:t xml:space="preserve">комиссии со стороны участников или иных лиц, не участвующих в </w:t>
      </w:r>
      <w:r w:rsidRPr="00EC27EA">
        <w:rPr>
          <w:i/>
          <w:sz w:val="20"/>
          <w:lang w:eastAsia="x-none"/>
        </w:rPr>
        <w:t>рассмотрении</w:t>
      </w:r>
      <w:r w:rsidRPr="00EC27EA">
        <w:rPr>
          <w:i/>
          <w:sz w:val="20"/>
          <w:lang w:val="x-none" w:eastAsia="x-none"/>
        </w:rPr>
        <w:t xml:space="preserve"> заявок, член </w:t>
      </w:r>
      <w:r w:rsidRPr="00EC27EA">
        <w:rPr>
          <w:i/>
          <w:sz w:val="20"/>
          <w:lang w:eastAsia="x-none"/>
        </w:rPr>
        <w:t xml:space="preserve">Закупочной </w:t>
      </w:r>
      <w:r w:rsidRPr="00EC27EA">
        <w:rPr>
          <w:i/>
          <w:sz w:val="20"/>
          <w:lang w:val="x-none" w:eastAsia="x-none"/>
        </w:rPr>
        <w:t xml:space="preserve">комиссии обязуется незамедлительно доложить об этом лично председателю </w:t>
      </w:r>
      <w:r w:rsidRPr="00EC27EA">
        <w:rPr>
          <w:i/>
          <w:sz w:val="20"/>
          <w:lang w:eastAsia="x-none"/>
        </w:rPr>
        <w:t xml:space="preserve">Закупочной </w:t>
      </w:r>
      <w:r w:rsidRPr="00EC27EA">
        <w:rPr>
          <w:i/>
          <w:sz w:val="20"/>
          <w:lang w:val="x-none" w:eastAsia="x-none"/>
        </w:rPr>
        <w:t>комиссии.</w:t>
      </w:r>
      <w:r w:rsidR="00B759B0" w:rsidRPr="00EC27EA">
        <w:rPr>
          <w:i/>
          <w:sz w:val="20"/>
          <w:lang w:eastAsia="x-none"/>
        </w:rPr>
        <w:t xml:space="preserve"> </w:t>
      </w:r>
      <w:r w:rsidRPr="00EC27EA">
        <w:rPr>
          <w:i/>
          <w:sz w:val="20"/>
          <w:lang w:val="x-none" w:eastAsia="x-none"/>
        </w:rPr>
        <w:t>Вс</w:t>
      </w:r>
      <w:r w:rsidRPr="00EC27EA">
        <w:rPr>
          <w:i/>
          <w:sz w:val="20"/>
          <w:lang w:eastAsia="x-none"/>
        </w:rPr>
        <w:t>ю</w:t>
      </w:r>
      <w:r w:rsidRPr="00EC27EA">
        <w:rPr>
          <w:i/>
          <w:sz w:val="20"/>
          <w:lang w:val="x-none" w:eastAsia="x-none"/>
        </w:rPr>
        <w:t xml:space="preserve"> информаци</w:t>
      </w:r>
      <w:r w:rsidRPr="00EC27EA">
        <w:rPr>
          <w:i/>
          <w:sz w:val="20"/>
          <w:lang w:eastAsia="x-none"/>
        </w:rPr>
        <w:t>ю</w:t>
      </w:r>
      <w:r w:rsidRPr="00EC27EA">
        <w:rPr>
          <w:i/>
          <w:sz w:val="20"/>
          <w:lang w:val="x-none" w:eastAsia="x-none"/>
        </w:rPr>
        <w:t xml:space="preserve"> о заявках, разъяснениях, рассмотрении, отбору, оценках и сопоставлении заявок, до </w:t>
      </w:r>
      <w:r w:rsidRPr="00EC27EA">
        <w:rPr>
          <w:i/>
          <w:sz w:val="20"/>
          <w:lang w:val="x-none" w:eastAsia="x-none"/>
        </w:rPr>
        <w:lastRenderedPageBreak/>
        <w:t xml:space="preserve">подведения результатов </w:t>
      </w:r>
      <w:r w:rsidRPr="00EC27EA">
        <w:rPr>
          <w:i/>
          <w:snapToGrid/>
          <w:sz w:val="20"/>
        </w:rPr>
        <w:t>запроса предложений</w:t>
      </w:r>
      <w:r w:rsidRPr="00EC27EA">
        <w:rPr>
          <w:i/>
          <w:sz w:val="20"/>
          <w:lang w:val="x-none" w:eastAsia="x-none"/>
        </w:rPr>
        <w:t xml:space="preserve">, член </w:t>
      </w:r>
      <w:r w:rsidRPr="00EC27EA">
        <w:rPr>
          <w:i/>
          <w:sz w:val="20"/>
          <w:lang w:eastAsia="x-none"/>
        </w:rPr>
        <w:t xml:space="preserve">Закупочной </w:t>
      </w:r>
      <w:r w:rsidRPr="00EC27EA">
        <w:rPr>
          <w:i/>
          <w:sz w:val="20"/>
          <w:lang w:val="x-none" w:eastAsia="x-none"/>
        </w:rPr>
        <w:t>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5429C0" w:rsidRPr="00EC27EA" w:rsidRDefault="005429C0" w:rsidP="006B0514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eastAsia="x-none"/>
        </w:rPr>
      </w:pPr>
      <w:r w:rsidRPr="00EC27EA">
        <w:rPr>
          <w:i/>
          <w:sz w:val="20"/>
          <w:lang w:val="x-none" w:eastAsia="x-none"/>
        </w:rPr>
        <w:t xml:space="preserve">В случае необходимости обращения к Участнику </w:t>
      </w:r>
      <w:r w:rsidRPr="00EC27EA">
        <w:rPr>
          <w:i/>
          <w:snapToGrid/>
          <w:sz w:val="20"/>
        </w:rPr>
        <w:t xml:space="preserve">запроса предложений </w:t>
      </w:r>
      <w:r w:rsidRPr="00EC27EA">
        <w:rPr>
          <w:i/>
          <w:sz w:val="20"/>
          <w:lang w:val="x-none" w:eastAsia="x-none"/>
        </w:rPr>
        <w:t xml:space="preserve">до подведения результатов, член </w:t>
      </w:r>
      <w:r w:rsidRPr="00EC27EA">
        <w:rPr>
          <w:i/>
          <w:sz w:val="20"/>
          <w:lang w:eastAsia="x-none"/>
        </w:rPr>
        <w:t xml:space="preserve">Закупочной </w:t>
      </w:r>
      <w:r w:rsidRPr="00EC27EA">
        <w:rPr>
          <w:i/>
          <w:sz w:val="20"/>
          <w:lang w:val="x-none" w:eastAsia="x-none"/>
        </w:rPr>
        <w:t xml:space="preserve">комиссии обязуется это сделать через Организатора данного </w:t>
      </w:r>
      <w:r w:rsidRPr="00EC27EA">
        <w:rPr>
          <w:i/>
          <w:snapToGrid/>
          <w:sz w:val="20"/>
        </w:rPr>
        <w:t>запроса предложений</w:t>
      </w:r>
      <w:r w:rsidRPr="00EC27EA">
        <w:rPr>
          <w:i/>
          <w:sz w:val="20"/>
          <w:lang w:val="x-none" w:eastAsia="x-none"/>
        </w:rPr>
        <w:t>.</w:t>
      </w:r>
      <w:r w:rsidR="007463E7" w:rsidRPr="00EC27EA">
        <w:rPr>
          <w:i/>
          <w:sz w:val="20"/>
          <w:lang w:eastAsia="x-none"/>
        </w:rPr>
        <w:t xml:space="preserve"> </w:t>
      </w:r>
      <w:r w:rsidR="00B759B0" w:rsidRPr="00EC27EA">
        <w:rPr>
          <w:i/>
          <w:sz w:val="20"/>
          <w:lang w:eastAsia="x-none"/>
        </w:rPr>
        <w:t xml:space="preserve"> </w:t>
      </w:r>
      <w:r w:rsidRPr="00EC27EA">
        <w:rPr>
          <w:i/>
          <w:sz w:val="20"/>
          <w:lang w:val="x-none" w:eastAsia="x-none"/>
        </w:rPr>
        <w:t xml:space="preserve">Член </w:t>
      </w:r>
      <w:r w:rsidRPr="00EC27EA">
        <w:rPr>
          <w:i/>
          <w:sz w:val="20"/>
          <w:lang w:eastAsia="x-none"/>
        </w:rPr>
        <w:t xml:space="preserve">Закупочной </w:t>
      </w:r>
      <w:r w:rsidRPr="00EC27EA">
        <w:rPr>
          <w:i/>
          <w:sz w:val="20"/>
          <w:lang w:val="x-none" w:eastAsia="x-none"/>
        </w:rPr>
        <w:t xml:space="preserve">комиссии несет персональную ответственность за разглашение этих сведений до подведения результатов </w:t>
      </w:r>
      <w:r w:rsidRPr="00EC27EA">
        <w:rPr>
          <w:i/>
          <w:snapToGrid/>
          <w:sz w:val="20"/>
        </w:rPr>
        <w:t>запроса предложений</w:t>
      </w:r>
      <w:r w:rsidRPr="00EC27EA">
        <w:rPr>
          <w:i/>
          <w:sz w:val="20"/>
          <w:lang w:eastAsia="x-none"/>
        </w:rPr>
        <w:t>.</w:t>
      </w:r>
    </w:p>
    <w:p w:rsidR="00450E5F" w:rsidRPr="009245C3" w:rsidRDefault="00450E5F" w:rsidP="00381F20">
      <w:pPr>
        <w:widowControl w:val="0"/>
        <w:tabs>
          <w:tab w:val="num" w:pos="1440"/>
        </w:tabs>
        <w:spacing w:line="240" w:lineRule="auto"/>
        <w:ind w:firstLine="0"/>
        <w:rPr>
          <w:sz w:val="23"/>
          <w:szCs w:val="23"/>
        </w:rPr>
      </w:pPr>
    </w:p>
    <w:p w:rsidR="00450E5F" w:rsidRPr="00482678" w:rsidRDefault="00450E5F" w:rsidP="00450E5F">
      <w:pPr>
        <w:widowControl w:val="0"/>
        <w:spacing w:line="240" w:lineRule="auto"/>
        <w:ind w:firstLine="0"/>
        <w:outlineLvl w:val="1"/>
        <w:rPr>
          <w:b/>
          <w:caps/>
          <w:sz w:val="24"/>
          <w:szCs w:val="24"/>
        </w:rPr>
      </w:pPr>
      <w:r w:rsidRPr="00482678">
        <w:rPr>
          <w:b/>
          <w:sz w:val="24"/>
          <w:szCs w:val="24"/>
        </w:rPr>
        <w:t>РЕЗУЛЬТАТЫ ГОЛОСОВАНИЯ:</w:t>
      </w:r>
    </w:p>
    <w:p w:rsidR="00450E5F" w:rsidRPr="00482678" w:rsidRDefault="00450E5F" w:rsidP="00450E5F">
      <w:pPr>
        <w:widowControl w:val="0"/>
        <w:spacing w:line="240" w:lineRule="auto"/>
        <w:ind w:firstLine="0"/>
        <w:rPr>
          <w:sz w:val="24"/>
          <w:szCs w:val="24"/>
        </w:rPr>
      </w:pPr>
      <w:r w:rsidRPr="00482678">
        <w:rPr>
          <w:sz w:val="24"/>
          <w:szCs w:val="24"/>
        </w:rPr>
        <w:t xml:space="preserve">«За» </w:t>
      </w:r>
      <w:r w:rsidR="006B28F1">
        <w:rPr>
          <w:sz w:val="24"/>
          <w:szCs w:val="24"/>
        </w:rPr>
        <w:t>8</w:t>
      </w:r>
      <w:r w:rsidRPr="00482678">
        <w:rPr>
          <w:sz w:val="24"/>
          <w:szCs w:val="24"/>
        </w:rPr>
        <w:t xml:space="preserve"> членов </w:t>
      </w:r>
      <w:r w:rsidRPr="00482678">
        <w:rPr>
          <w:sz w:val="24"/>
          <w:szCs w:val="24"/>
          <w:lang w:eastAsia="x-none"/>
        </w:rPr>
        <w:t>Закупочной</w:t>
      </w:r>
      <w:r w:rsidRPr="00482678">
        <w:rPr>
          <w:b/>
          <w:i/>
          <w:sz w:val="24"/>
          <w:szCs w:val="24"/>
          <w:lang w:eastAsia="x-none"/>
        </w:rPr>
        <w:t xml:space="preserve"> </w:t>
      </w:r>
      <w:r w:rsidRPr="00482678">
        <w:rPr>
          <w:sz w:val="24"/>
          <w:szCs w:val="24"/>
        </w:rPr>
        <w:t>комиссии.</w:t>
      </w:r>
    </w:p>
    <w:p w:rsidR="00450E5F" w:rsidRPr="00482678" w:rsidRDefault="00355811" w:rsidP="00450E5F">
      <w:pPr>
        <w:widowControl w:val="0"/>
        <w:spacing w:line="240" w:lineRule="auto"/>
        <w:ind w:firstLine="0"/>
        <w:rPr>
          <w:sz w:val="24"/>
          <w:szCs w:val="24"/>
        </w:rPr>
      </w:pPr>
      <w:r w:rsidRPr="00482678">
        <w:rPr>
          <w:sz w:val="24"/>
          <w:szCs w:val="24"/>
        </w:rPr>
        <w:t xml:space="preserve">«Против» </w:t>
      </w:r>
      <w:r w:rsidR="006B28F1">
        <w:rPr>
          <w:sz w:val="24"/>
          <w:szCs w:val="24"/>
        </w:rPr>
        <w:t>0</w:t>
      </w:r>
      <w:r w:rsidR="00450E5F" w:rsidRPr="00482678">
        <w:rPr>
          <w:sz w:val="24"/>
          <w:szCs w:val="24"/>
        </w:rPr>
        <w:t xml:space="preserve"> членов </w:t>
      </w:r>
      <w:r w:rsidR="00450E5F" w:rsidRPr="00482678">
        <w:rPr>
          <w:sz w:val="24"/>
          <w:szCs w:val="24"/>
          <w:lang w:eastAsia="x-none"/>
        </w:rPr>
        <w:t>Закупочной</w:t>
      </w:r>
      <w:r w:rsidR="00450E5F" w:rsidRPr="00482678">
        <w:rPr>
          <w:b/>
          <w:i/>
          <w:sz w:val="24"/>
          <w:szCs w:val="24"/>
          <w:lang w:eastAsia="x-none"/>
        </w:rPr>
        <w:t xml:space="preserve"> </w:t>
      </w:r>
      <w:r w:rsidR="00450E5F" w:rsidRPr="00482678">
        <w:rPr>
          <w:sz w:val="24"/>
          <w:szCs w:val="24"/>
        </w:rPr>
        <w:t>комиссии.</w:t>
      </w:r>
    </w:p>
    <w:p w:rsidR="00450E5F" w:rsidRPr="00482678" w:rsidRDefault="00355811" w:rsidP="00450E5F">
      <w:pPr>
        <w:widowControl w:val="0"/>
        <w:spacing w:line="240" w:lineRule="auto"/>
        <w:ind w:firstLine="0"/>
        <w:rPr>
          <w:sz w:val="24"/>
          <w:szCs w:val="24"/>
        </w:rPr>
      </w:pPr>
      <w:r w:rsidRPr="00482678">
        <w:rPr>
          <w:sz w:val="24"/>
          <w:szCs w:val="24"/>
        </w:rPr>
        <w:t xml:space="preserve">«Воздержалось» </w:t>
      </w:r>
      <w:r w:rsidR="006B28F1">
        <w:rPr>
          <w:sz w:val="24"/>
          <w:szCs w:val="24"/>
        </w:rPr>
        <w:t>0</w:t>
      </w:r>
      <w:bookmarkStart w:id="3" w:name="_GoBack"/>
      <w:bookmarkEnd w:id="3"/>
      <w:r w:rsidR="00450E5F" w:rsidRPr="00482678">
        <w:rPr>
          <w:sz w:val="24"/>
          <w:szCs w:val="24"/>
        </w:rPr>
        <w:t xml:space="preserve"> членов </w:t>
      </w:r>
      <w:r w:rsidR="00450E5F" w:rsidRPr="00482678">
        <w:rPr>
          <w:sz w:val="24"/>
          <w:szCs w:val="24"/>
          <w:lang w:eastAsia="x-none"/>
        </w:rPr>
        <w:t>Закупочной</w:t>
      </w:r>
      <w:r w:rsidR="00450E5F" w:rsidRPr="00482678">
        <w:rPr>
          <w:b/>
          <w:i/>
          <w:sz w:val="24"/>
          <w:szCs w:val="24"/>
          <w:lang w:eastAsia="x-none"/>
        </w:rPr>
        <w:t xml:space="preserve"> </w:t>
      </w:r>
      <w:r w:rsidR="00450E5F" w:rsidRPr="00482678">
        <w:rPr>
          <w:sz w:val="24"/>
          <w:szCs w:val="24"/>
        </w:rPr>
        <w:t>комиссии.</w:t>
      </w:r>
    </w:p>
    <w:p w:rsidR="00450E5F" w:rsidRPr="00482678" w:rsidRDefault="00450E5F" w:rsidP="00450E5F">
      <w:pPr>
        <w:widowControl w:val="0"/>
        <w:spacing w:line="240" w:lineRule="auto"/>
        <w:ind w:firstLine="426"/>
        <w:rPr>
          <w:sz w:val="24"/>
          <w:szCs w:val="24"/>
        </w:rPr>
      </w:pPr>
    </w:p>
    <w:p w:rsidR="00450E5F" w:rsidRPr="00482678" w:rsidRDefault="00450E5F" w:rsidP="00450E5F">
      <w:pPr>
        <w:widowControl w:val="0"/>
        <w:spacing w:line="240" w:lineRule="auto"/>
        <w:ind w:firstLine="0"/>
        <w:outlineLvl w:val="1"/>
        <w:rPr>
          <w:b/>
          <w:caps/>
          <w:sz w:val="24"/>
          <w:szCs w:val="24"/>
        </w:rPr>
      </w:pPr>
      <w:r w:rsidRPr="00482678">
        <w:rPr>
          <w:b/>
          <w:caps/>
          <w:sz w:val="24"/>
          <w:szCs w:val="24"/>
        </w:rPr>
        <w:t xml:space="preserve">ПОДПИСИ ЧЛЕНОВ </w:t>
      </w:r>
      <w:r w:rsidRPr="00482678">
        <w:rPr>
          <w:b/>
          <w:sz w:val="24"/>
          <w:szCs w:val="24"/>
          <w:lang w:eastAsia="x-none"/>
        </w:rPr>
        <w:t>ЗАКУПОЧНОЙ</w:t>
      </w:r>
      <w:r w:rsidRPr="00482678">
        <w:rPr>
          <w:b/>
          <w:i/>
          <w:sz w:val="24"/>
          <w:szCs w:val="24"/>
          <w:lang w:eastAsia="x-none"/>
        </w:rPr>
        <w:t xml:space="preserve"> </w:t>
      </w:r>
      <w:r w:rsidRPr="00482678">
        <w:rPr>
          <w:b/>
          <w:caps/>
          <w:sz w:val="24"/>
          <w:szCs w:val="24"/>
        </w:rPr>
        <w:t>КОМИССИИ: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90"/>
        <w:gridCol w:w="3161"/>
        <w:gridCol w:w="2552"/>
      </w:tblGrid>
      <w:tr w:rsidR="008226D0" w:rsidRPr="00482678" w:rsidTr="00C26B20">
        <w:trPr>
          <w:cantSplit/>
          <w:trHeight w:val="477"/>
        </w:trPr>
        <w:tc>
          <w:tcPr>
            <w:tcW w:w="3990" w:type="dxa"/>
            <w:vAlign w:val="bottom"/>
          </w:tcPr>
          <w:p w:rsidR="008226D0" w:rsidRPr="00482678" w:rsidRDefault="008226D0" w:rsidP="00624DE4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 xml:space="preserve">Председатель </w:t>
            </w:r>
          </w:p>
          <w:p w:rsidR="008226D0" w:rsidRPr="00482678" w:rsidRDefault="008226D0" w:rsidP="00624DE4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закупочной комиссии:</w:t>
            </w:r>
          </w:p>
        </w:tc>
        <w:tc>
          <w:tcPr>
            <w:tcW w:w="3161" w:type="dxa"/>
            <w:vAlign w:val="bottom"/>
          </w:tcPr>
          <w:p w:rsidR="008226D0" w:rsidRPr="00482678" w:rsidRDefault="008226D0" w:rsidP="00624DE4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52" w:type="dxa"/>
            <w:vAlign w:val="bottom"/>
          </w:tcPr>
          <w:p w:rsidR="008226D0" w:rsidRPr="00482678" w:rsidRDefault="00C26B20" w:rsidP="00624DE4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С.В. </w:t>
            </w:r>
            <w:proofErr w:type="spellStart"/>
            <w:r>
              <w:rPr>
                <w:sz w:val="24"/>
                <w:szCs w:val="24"/>
              </w:rPr>
              <w:t>Хлусов</w:t>
            </w:r>
            <w:proofErr w:type="spellEnd"/>
          </w:p>
        </w:tc>
      </w:tr>
      <w:tr w:rsidR="008226D0" w:rsidRPr="00482678" w:rsidTr="00C26B20">
        <w:trPr>
          <w:cantSplit/>
          <w:trHeight w:val="477"/>
        </w:trPr>
        <w:tc>
          <w:tcPr>
            <w:tcW w:w="3990" w:type="dxa"/>
            <w:vAlign w:val="bottom"/>
          </w:tcPr>
          <w:p w:rsidR="008226D0" w:rsidRPr="00482678" w:rsidRDefault="008226D0" w:rsidP="00624DE4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Заместитель председателя</w:t>
            </w:r>
          </w:p>
          <w:p w:rsidR="008226D0" w:rsidRPr="00482678" w:rsidRDefault="008226D0" w:rsidP="00624DE4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закупочной комиссии:</w:t>
            </w:r>
          </w:p>
        </w:tc>
        <w:tc>
          <w:tcPr>
            <w:tcW w:w="3161" w:type="dxa"/>
            <w:vAlign w:val="bottom"/>
          </w:tcPr>
          <w:p w:rsidR="008226D0" w:rsidRPr="00482678" w:rsidRDefault="008226D0" w:rsidP="00624DE4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52" w:type="dxa"/>
            <w:vAlign w:val="bottom"/>
          </w:tcPr>
          <w:p w:rsidR="008226D0" w:rsidRPr="00482678" w:rsidRDefault="008226D0" w:rsidP="00624DE4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А.П. Разинова</w:t>
            </w:r>
          </w:p>
        </w:tc>
      </w:tr>
      <w:tr w:rsidR="008226D0" w:rsidRPr="00482678" w:rsidTr="00C26B20">
        <w:trPr>
          <w:cantSplit/>
          <w:trHeight w:val="572"/>
        </w:trPr>
        <w:tc>
          <w:tcPr>
            <w:tcW w:w="3990" w:type="dxa"/>
            <w:vAlign w:val="bottom"/>
          </w:tcPr>
          <w:p w:rsidR="008226D0" w:rsidRPr="00482678" w:rsidRDefault="008226D0" w:rsidP="00624DE4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Члены закупочной комиссии:</w:t>
            </w:r>
          </w:p>
        </w:tc>
        <w:tc>
          <w:tcPr>
            <w:tcW w:w="3161" w:type="dxa"/>
            <w:vAlign w:val="bottom"/>
          </w:tcPr>
          <w:p w:rsidR="008226D0" w:rsidRPr="00482678" w:rsidRDefault="008226D0" w:rsidP="00624DE4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52" w:type="dxa"/>
            <w:vAlign w:val="bottom"/>
          </w:tcPr>
          <w:p w:rsidR="008226D0" w:rsidRPr="00482678" w:rsidRDefault="007463E7" w:rsidP="00624DE4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 xml:space="preserve">Р.В. </w:t>
            </w:r>
            <w:proofErr w:type="spellStart"/>
            <w:r w:rsidRPr="00482678">
              <w:rPr>
                <w:sz w:val="24"/>
                <w:szCs w:val="24"/>
              </w:rPr>
              <w:t>Солянин</w:t>
            </w:r>
            <w:proofErr w:type="spellEnd"/>
          </w:p>
        </w:tc>
      </w:tr>
      <w:tr w:rsidR="00C26B20" w:rsidRPr="00482678" w:rsidTr="00C26B20">
        <w:trPr>
          <w:cantSplit/>
          <w:trHeight w:val="477"/>
        </w:trPr>
        <w:tc>
          <w:tcPr>
            <w:tcW w:w="3990" w:type="dxa"/>
            <w:vAlign w:val="bottom"/>
          </w:tcPr>
          <w:p w:rsidR="00C26B20" w:rsidRPr="00482678" w:rsidRDefault="00C26B20" w:rsidP="00C26B20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bottom"/>
          </w:tcPr>
          <w:p w:rsidR="00C26B20" w:rsidRPr="00482678" w:rsidRDefault="00C26B20" w:rsidP="00C26B20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52" w:type="dxa"/>
            <w:vAlign w:val="bottom"/>
          </w:tcPr>
          <w:p w:rsidR="00C26B20" w:rsidRPr="00482678" w:rsidRDefault="00C26B20" w:rsidP="00C26B20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BD37BD">
              <w:rPr>
                <w:sz w:val="24"/>
                <w:szCs w:val="24"/>
              </w:rPr>
              <w:t>Ю.Ю. Егошин</w:t>
            </w:r>
          </w:p>
        </w:tc>
      </w:tr>
      <w:tr w:rsidR="007463E7" w:rsidRPr="00482678" w:rsidTr="00C26B20">
        <w:trPr>
          <w:cantSplit/>
          <w:trHeight w:val="477"/>
        </w:trPr>
        <w:tc>
          <w:tcPr>
            <w:tcW w:w="3990" w:type="dxa"/>
            <w:vAlign w:val="bottom"/>
          </w:tcPr>
          <w:p w:rsidR="007463E7" w:rsidRPr="00482678" w:rsidRDefault="007463E7" w:rsidP="007463E7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bottom"/>
          </w:tcPr>
          <w:p w:rsidR="007463E7" w:rsidRPr="00482678" w:rsidRDefault="007463E7" w:rsidP="007463E7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52" w:type="dxa"/>
            <w:vAlign w:val="bottom"/>
          </w:tcPr>
          <w:p w:rsidR="007463E7" w:rsidRPr="00482678" w:rsidRDefault="007463E7" w:rsidP="007463E7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Н.В. Горбунова</w:t>
            </w:r>
          </w:p>
        </w:tc>
      </w:tr>
      <w:tr w:rsidR="007463E7" w:rsidRPr="00482678" w:rsidTr="00C26B20">
        <w:trPr>
          <w:cantSplit/>
          <w:trHeight w:val="477"/>
        </w:trPr>
        <w:tc>
          <w:tcPr>
            <w:tcW w:w="3990" w:type="dxa"/>
            <w:vAlign w:val="bottom"/>
          </w:tcPr>
          <w:p w:rsidR="007463E7" w:rsidRPr="00482678" w:rsidRDefault="007463E7" w:rsidP="007463E7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bottom"/>
          </w:tcPr>
          <w:p w:rsidR="007463E7" w:rsidRPr="00482678" w:rsidRDefault="007463E7" w:rsidP="007463E7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52" w:type="dxa"/>
            <w:vAlign w:val="bottom"/>
          </w:tcPr>
          <w:p w:rsidR="007463E7" w:rsidRPr="00482678" w:rsidRDefault="00B60ED6" w:rsidP="007463E7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А.М. Петров</w:t>
            </w:r>
          </w:p>
        </w:tc>
      </w:tr>
      <w:tr w:rsidR="007463E7" w:rsidRPr="00482678" w:rsidTr="00C26B20">
        <w:trPr>
          <w:cantSplit/>
          <w:trHeight w:val="477"/>
        </w:trPr>
        <w:tc>
          <w:tcPr>
            <w:tcW w:w="3990" w:type="dxa"/>
            <w:vAlign w:val="bottom"/>
          </w:tcPr>
          <w:p w:rsidR="007463E7" w:rsidRPr="00482678" w:rsidRDefault="007463E7" w:rsidP="007463E7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bottom"/>
          </w:tcPr>
          <w:p w:rsidR="007463E7" w:rsidRPr="00482678" w:rsidRDefault="007463E7" w:rsidP="007463E7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52" w:type="dxa"/>
            <w:vAlign w:val="bottom"/>
          </w:tcPr>
          <w:p w:rsidR="007463E7" w:rsidRPr="00482678" w:rsidRDefault="007463E7" w:rsidP="007463E7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Д.В. Пронин</w:t>
            </w:r>
          </w:p>
        </w:tc>
      </w:tr>
      <w:tr w:rsidR="007463E7" w:rsidRPr="00482678" w:rsidTr="00C26B20">
        <w:trPr>
          <w:cantSplit/>
          <w:trHeight w:val="477"/>
        </w:trPr>
        <w:tc>
          <w:tcPr>
            <w:tcW w:w="3990" w:type="dxa"/>
            <w:vAlign w:val="bottom"/>
          </w:tcPr>
          <w:p w:rsidR="007463E7" w:rsidRPr="00482678" w:rsidRDefault="007463E7" w:rsidP="007463E7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bottom"/>
          </w:tcPr>
          <w:p w:rsidR="007463E7" w:rsidRPr="00482678" w:rsidRDefault="007463E7" w:rsidP="007463E7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52" w:type="dxa"/>
            <w:vAlign w:val="bottom"/>
          </w:tcPr>
          <w:p w:rsidR="007463E7" w:rsidRPr="00482678" w:rsidRDefault="007463E7" w:rsidP="007463E7">
            <w:pPr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А.Ю. Краснощеков</w:t>
            </w:r>
          </w:p>
        </w:tc>
      </w:tr>
      <w:tr w:rsidR="007463E7" w:rsidRPr="00482678" w:rsidTr="00C26B20">
        <w:trPr>
          <w:cantSplit/>
          <w:trHeight w:val="477"/>
        </w:trPr>
        <w:tc>
          <w:tcPr>
            <w:tcW w:w="3990" w:type="dxa"/>
            <w:vAlign w:val="bottom"/>
          </w:tcPr>
          <w:p w:rsidR="007463E7" w:rsidRPr="00482678" w:rsidRDefault="007463E7" w:rsidP="007463E7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</w:rPr>
            </w:pPr>
            <w:r w:rsidRPr="00482678">
              <w:rPr>
                <w:sz w:val="24"/>
                <w:szCs w:val="24"/>
              </w:rPr>
              <w:t>Секретарь закупочной комиссии</w:t>
            </w:r>
          </w:p>
        </w:tc>
        <w:tc>
          <w:tcPr>
            <w:tcW w:w="3161" w:type="dxa"/>
            <w:vAlign w:val="bottom"/>
          </w:tcPr>
          <w:p w:rsidR="007463E7" w:rsidRPr="00482678" w:rsidRDefault="007463E7" w:rsidP="007463E7">
            <w:pPr>
              <w:widowControl w:val="0"/>
              <w:spacing w:line="240" w:lineRule="auto"/>
              <w:ind w:left="-57" w:right="-57" w:firstLine="0"/>
              <w:rPr>
                <w:sz w:val="24"/>
                <w:szCs w:val="24"/>
                <w:highlight w:val="yellow"/>
              </w:rPr>
            </w:pPr>
            <w:r w:rsidRPr="00482678">
              <w:rPr>
                <w:sz w:val="24"/>
                <w:szCs w:val="24"/>
              </w:rPr>
              <w:t xml:space="preserve">_______________________ </w:t>
            </w:r>
          </w:p>
        </w:tc>
        <w:tc>
          <w:tcPr>
            <w:tcW w:w="2552" w:type="dxa"/>
            <w:vAlign w:val="bottom"/>
          </w:tcPr>
          <w:p w:rsidR="007463E7" w:rsidRPr="00482678" w:rsidRDefault="007463E7" w:rsidP="007463E7">
            <w:pPr>
              <w:spacing w:line="240" w:lineRule="auto"/>
              <w:ind w:left="-57" w:right="-57" w:firstLine="0"/>
              <w:rPr>
                <w:sz w:val="24"/>
                <w:szCs w:val="24"/>
                <w:highlight w:val="yellow"/>
              </w:rPr>
            </w:pPr>
            <w:r w:rsidRPr="00482678">
              <w:rPr>
                <w:sz w:val="24"/>
                <w:szCs w:val="24"/>
              </w:rPr>
              <w:t>Е.А. Козлова</w:t>
            </w:r>
          </w:p>
        </w:tc>
      </w:tr>
    </w:tbl>
    <w:p w:rsidR="00257D25" w:rsidRPr="00BB12C5" w:rsidRDefault="00257D25" w:rsidP="00E4582C">
      <w:pPr>
        <w:widowControl w:val="0"/>
        <w:tabs>
          <w:tab w:val="num" w:pos="1440"/>
        </w:tabs>
        <w:spacing w:line="240" w:lineRule="auto"/>
        <w:ind w:firstLine="0"/>
        <w:rPr>
          <w:sz w:val="23"/>
          <w:szCs w:val="23"/>
        </w:rPr>
      </w:pPr>
    </w:p>
    <w:sectPr w:rsidR="00257D25" w:rsidRPr="00BB12C5" w:rsidSect="00E90258">
      <w:pgSz w:w="11906" w:h="16838" w:code="9"/>
      <w:pgMar w:top="1701" w:right="849" w:bottom="851" w:left="1134" w:header="680" w:footer="45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94" w:rsidRDefault="00A55094">
      <w:r>
        <w:separator/>
      </w:r>
    </w:p>
  </w:endnote>
  <w:endnote w:type="continuationSeparator" w:id="0">
    <w:p w:rsidR="00A55094" w:rsidRDefault="00A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94" w:rsidRDefault="00A55094" w:rsidP="00E2189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5094" w:rsidRDefault="00A550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41936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55094" w:rsidRPr="00F84F0C" w:rsidRDefault="00A55094">
            <w:pPr>
              <w:pStyle w:val="a7"/>
              <w:jc w:val="right"/>
            </w:pPr>
            <w:r>
              <w:t>стр.</w:t>
            </w:r>
            <w:r w:rsidRPr="00F84F0C">
              <w:t xml:space="preserve"> </w:t>
            </w:r>
            <w:r w:rsidRPr="00F84F0C">
              <w:rPr>
                <w:bCs/>
              </w:rPr>
              <w:fldChar w:fldCharType="begin"/>
            </w:r>
            <w:r w:rsidRPr="00F84F0C">
              <w:rPr>
                <w:bCs/>
              </w:rPr>
              <w:instrText>PAGE</w:instrText>
            </w:r>
            <w:r w:rsidRPr="00F84F0C">
              <w:rPr>
                <w:bCs/>
              </w:rPr>
              <w:fldChar w:fldCharType="separate"/>
            </w:r>
            <w:r w:rsidR="006B28F1">
              <w:rPr>
                <w:bCs/>
                <w:noProof/>
              </w:rPr>
              <w:t>6</w:t>
            </w:r>
            <w:r w:rsidRPr="00F84F0C">
              <w:rPr>
                <w:bCs/>
              </w:rPr>
              <w:fldChar w:fldCharType="end"/>
            </w:r>
            <w:r w:rsidRPr="00F84F0C">
              <w:t xml:space="preserve"> из </w:t>
            </w:r>
            <w:r w:rsidR="00C26B20">
              <w:rPr>
                <w:bCs/>
              </w:rPr>
              <w:t>6</w:t>
            </w:r>
          </w:p>
        </w:sdtContent>
      </w:sdt>
    </w:sdtContent>
  </w:sdt>
  <w:p w:rsidR="00A55094" w:rsidRDefault="00A550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94" w:rsidRDefault="00A55094">
      <w:r>
        <w:separator/>
      </w:r>
    </w:p>
  </w:footnote>
  <w:footnote w:type="continuationSeparator" w:id="0">
    <w:p w:rsidR="00A55094" w:rsidRDefault="00A5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94" w:rsidRDefault="00A55094" w:rsidP="00E71AA9">
    <w:pPr>
      <w:pStyle w:val="a5"/>
      <w:jc w:val="right"/>
    </w:pPr>
    <w:r w:rsidRPr="006D5A37">
      <w:t xml:space="preserve">Протокол </w:t>
    </w:r>
    <w:r>
      <w:t xml:space="preserve">очно-заочного заседания Закупочной комиссии </w:t>
    </w:r>
  </w:p>
  <w:p w:rsidR="00A55094" w:rsidRPr="003F3F10" w:rsidRDefault="00A55094" w:rsidP="00E71AA9">
    <w:pPr>
      <w:pStyle w:val="a5"/>
      <w:jc w:val="right"/>
      <w:rPr>
        <w:lang w:val="ru-RU"/>
      </w:rPr>
    </w:pPr>
    <w:r w:rsidRPr="00E71AA9">
      <w:t xml:space="preserve">по подведению итогов </w:t>
    </w:r>
    <w:r>
      <w:t>закупочной процедуры</w:t>
    </w:r>
  </w:p>
  <w:p w:rsidR="00A55094" w:rsidRPr="00357568" w:rsidRDefault="00A55094" w:rsidP="00C35DE4">
    <w:pPr>
      <w:pStyle w:val="a5"/>
      <w:jc w:val="right"/>
      <w:rPr>
        <w:sz w:val="10"/>
        <w:szCs w:val="10"/>
      </w:rPr>
    </w:pPr>
    <w:r w:rsidRPr="00DF6835">
      <w:t xml:space="preserve">№ </w:t>
    </w:r>
    <w:r>
      <w:rPr>
        <w:lang w:val="ru-RU"/>
      </w:rPr>
      <w:t>01</w:t>
    </w:r>
    <w:r w:rsidR="00AD1A24">
      <w:rPr>
        <w:lang w:val="ru-RU"/>
      </w:rPr>
      <w:t>81</w:t>
    </w:r>
    <w:r w:rsidRPr="00F4117B">
      <w:rPr>
        <w:lang w:val="ru-RU"/>
      </w:rPr>
      <w:t>-МА-2</w:t>
    </w:r>
    <w:r>
      <w:rPr>
        <w:lang w:val="ru-RU"/>
      </w:rPr>
      <w:t>6</w:t>
    </w:r>
    <w:r w:rsidRPr="00DF6835">
      <w:rPr>
        <w:lang w:val="ru-RU"/>
      </w:rPr>
      <w:t>-</w:t>
    </w:r>
    <w:r>
      <w:rPr>
        <w:lang w:val="ru-RU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456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87FCC"/>
    <w:multiLevelType w:val="multilevel"/>
    <w:tmpl w:val="E99CA4AE"/>
    <w:lvl w:ilvl="0">
      <w:start w:val="5"/>
      <w:numFmt w:val="decimal"/>
      <w:lvlText w:val="%1."/>
      <w:lvlJc w:val="left"/>
      <w:pPr>
        <w:ind w:left="988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FD508C"/>
    <w:multiLevelType w:val="multilevel"/>
    <w:tmpl w:val="E0EA2264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/>
      </w:rPr>
    </w:lvl>
    <w:lvl w:ilvl="2">
      <w:start w:val="1"/>
      <w:numFmt w:val="decimal"/>
      <w:lvlText w:val="6.%3. 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87EE3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9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81CD7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370E"/>
    <w:multiLevelType w:val="multilevel"/>
    <w:tmpl w:val="6C6498F8"/>
    <w:lvl w:ilvl="0">
      <w:start w:val="1"/>
      <w:numFmt w:val="decimal"/>
      <w:lvlText w:val="%1."/>
      <w:lvlJc w:val="left"/>
      <w:pPr>
        <w:ind w:left="988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36A22A7D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9A533E"/>
    <w:multiLevelType w:val="hybridMultilevel"/>
    <w:tmpl w:val="581E0D5E"/>
    <w:lvl w:ilvl="0" w:tplc="41C6B55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0092E"/>
    <w:multiLevelType w:val="hybridMultilevel"/>
    <w:tmpl w:val="CA16455C"/>
    <w:lvl w:ilvl="0" w:tplc="17BE1556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A8EA06E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3DBA88D8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5CAEED06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8EAA9E6C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2BE0A47A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5CC2D676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200601F0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AA08984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50395034"/>
    <w:multiLevelType w:val="multilevel"/>
    <w:tmpl w:val="EFC4E6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6"/>
        </w:tabs>
        <w:ind w:left="426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5"/>
        </w:tabs>
        <w:ind w:left="1715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52F3411"/>
    <w:multiLevelType w:val="hybridMultilevel"/>
    <w:tmpl w:val="E46A717A"/>
    <w:lvl w:ilvl="0" w:tplc="D8780AC4">
      <w:start w:val="7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37F3EB4"/>
    <w:multiLevelType w:val="hybridMultilevel"/>
    <w:tmpl w:val="9A762B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B1566"/>
    <w:multiLevelType w:val="multilevel"/>
    <w:tmpl w:val="06E4D21C"/>
    <w:lvl w:ilvl="0">
      <w:start w:val="3"/>
      <w:numFmt w:val="decimal"/>
      <w:lvlText w:val="%1."/>
      <w:lvlJc w:val="left"/>
      <w:pPr>
        <w:tabs>
          <w:tab w:val="num" w:pos="851"/>
        </w:tabs>
        <w:ind w:left="-283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8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9" w15:restartNumberingAfterBreak="0">
    <w:nsid w:val="670B6D81"/>
    <w:multiLevelType w:val="hybridMultilevel"/>
    <w:tmpl w:val="7B144CDC"/>
    <w:lvl w:ilvl="0" w:tplc="C69E2994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3170355"/>
    <w:multiLevelType w:val="hybridMultilevel"/>
    <w:tmpl w:val="34AC02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EA5515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2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B3AA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5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24"/>
  </w:num>
  <w:num w:numId="4">
    <w:abstractNumId w:val="16"/>
  </w:num>
  <w:num w:numId="5">
    <w:abstractNumId w:val="1"/>
  </w:num>
  <w:num w:numId="6">
    <w:abstractNumId w:val="23"/>
  </w:num>
  <w:num w:numId="7">
    <w:abstractNumId w:val="0"/>
  </w:num>
  <w:num w:numId="8">
    <w:abstractNumId w:val="18"/>
  </w:num>
  <w:num w:numId="9">
    <w:abstractNumId w:val="15"/>
  </w:num>
  <w:num w:numId="10">
    <w:abstractNumId w:val="8"/>
  </w:num>
  <w:num w:numId="11">
    <w:abstractNumId w:val="32"/>
  </w:num>
  <w:num w:numId="12">
    <w:abstractNumId w:val="21"/>
  </w:num>
  <w:num w:numId="13">
    <w:abstractNumId w:val="25"/>
  </w:num>
  <w:num w:numId="14">
    <w:abstractNumId w:val="35"/>
  </w:num>
  <w:num w:numId="15">
    <w:abstractNumId w:val="33"/>
  </w:num>
  <w:num w:numId="16">
    <w:abstractNumId w:val="17"/>
  </w:num>
  <w:num w:numId="17">
    <w:abstractNumId w:val="22"/>
  </w:num>
  <w:num w:numId="18">
    <w:abstractNumId w:val="2"/>
  </w:num>
  <w:num w:numId="19">
    <w:abstractNumId w:val="5"/>
  </w:num>
  <w:num w:numId="20">
    <w:abstractNumId w:val="11"/>
  </w:num>
  <w:num w:numId="21">
    <w:abstractNumId w:val="7"/>
  </w:num>
  <w:num w:numId="22">
    <w:abstractNumId w:val="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8"/>
  </w:num>
  <w:num w:numId="26">
    <w:abstractNumId w:val="12"/>
  </w:num>
  <w:num w:numId="27">
    <w:abstractNumId w:val="10"/>
  </w:num>
  <w:num w:numId="28">
    <w:abstractNumId w:val="13"/>
  </w:num>
  <w:num w:numId="29">
    <w:abstractNumId w:val="14"/>
  </w:num>
  <w:num w:numId="30">
    <w:abstractNumId w:val="27"/>
  </w:num>
  <w:num w:numId="31">
    <w:abstractNumId w:val="3"/>
  </w:num>
  <w:num w:numId="32">
    <w:abstractNumId w:val="30"/>
  </w:num>
  <w:num w:numId="33">
    <w:abstractNumId w:val="34"/>
  </w:num>
  <w:num w:numId="34">
    <w:abstractNumId w:val="20"/>
  </w:num>
  <w:num w:numId="35">
    <w:abstractNumId w:val="26"/>
  </w:num>
  <w:num w:numId="36">
    <w:abstractNumId w:val="4"/>
  </w:num>
  <w:num w:numId="37">
    <w:abstractNumId w:val="31"/>
  </w:num>
  <w:num w:numId="38">
    <w:abstractNumId w:val="6"/>
  </w:num>
  <w:num w:numId="39">
    <w:abstractNumId w:val="29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hdrShapeDefaults>
    <o:shapedefaults v:ext="edit" spidmax="295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365C"/>
    <w:rsid w:val="000041F7"/>
    <w:rsid w:val="00004E07"/>
    <w:rsid w:val="00005302"/>
    <w:rsid w:val="00006A96"/>
    <w:rsid w:val="00011A26"/>
    <w:rsid w:val="00011D56"/>
    <w:rsid w:val="00011FD4"/>
    <w:rsid w:val="00013BC7"/>
    <w:rsid w:val="000142DE"/>
    <w:rsid w:val="0001490D"/>
    <w:rsid w:val="00027644"/>
    <w:rsid w:val="00031271"/>
    <w:rsid w:val="00034C03"/>
    <w:rsid w:val="0004045A"/>
    <w:rsid w:val="00041285"/>
    <w:rsid w:val="0004199E"/>
    <w:rsid w:val="0004368D"/>
    <w:rsid w:val="00043E2C"/>
    <w:rsid w:val="000477B3"/>
    <w:rsid w:val="00051651"/>
    <w:rsid w:val="0005245D"/>
    <w:rsid w:val="00052582"/>
    <w:rsid w:val="00054B2D"/>
    <w:rsid w:val="000556DB"/>
    <w:rsid w:val="0005771B"/>
    <w:rsid w:val="00057D2A"/>
    <w:rsid w:val="00060AB5"/>
    <w:rsid w:val="00060CFD"/>
    <w:rsid w:val="00062E46"/>
    <w:rsid w:val="00063BB5"/>
    <w:rsid w:val="00063C16"/>
    <w:rsid w:val="00064190"/>
    <w:rsid w:val="00064347"/>
    <w:rsid w:val="00066652"/>
    <w:rsid w:val="00071498"/>
    <w:rsid w:val="00071DB7"/>
    <w:rsid w:val="00072D55"/>
    <w:rsid w:val="00077302"/>
    <w:rsid w:val="00080C81"/>
    <w:rsid w:val="0008277D"/>
    <w:rsid w:val="00082AF1"/>
    <w:rsid w:val="00083946"/>
    <w:rsid w:val="00084807"/>
    <w:rsid w:val="00084A0E"/>
    <w:rsid w:val="000909B5"/>
    <w:rsid w:val="00090CA3"/>
    <w:rsid w:val="00090D34"/>
    <w:rsid w:val="00090D78"/>
    <w:rsid w:val="0009546B"/>
    <w:rsid w:val="000956D1"/>
    <w:rsid w:val="00096D22"/>
    <w:rsid w:val="000A067B"/>
    <w:rsid w:val="000A1109"/>
    <w:rsid w:val="000A15F8"/>
    <w:rsid w:val="000A187C"/>
    <w:rsid w:val="000A216D"/>
    <w:rsid w:val="000A24DC"/>
    <w:rsid w:val="000A2B51"/>
    <w:rsid w:val="000A45DA"/>
    <w:rsid w:val="000A63F9"/>
    <w:rsid w:val="000B427A"/>
    <w:rsid w:val="000B67D6"/>
    <w:rsid w:val="000B68AE"/>
    <w:rsid w:val="000C03E6"/>
    <w:rsid w:val="000C1B9E"/>
    <w:rsid w:val="000C24D4"/>
    <w:rsid w:val="000C274D"/>
    <w:rsid w:val="000C2A7C"/>
    <w:rsid w:val="000C3A64"/>
    <w:rsid w:val="000C5CCA"/>
    <w:rsid w:val="000D25E2"/>
    <w:rsid w:val="000E3592"/>
    <w:rsid w:val="000E578D"/>
    <w:rsid w:val="000E6BE6"/>
    <w:rsid w:val="000E721B"/>
    <w:rsid w:val="000F4DE2"/>
    <w:rsid w:val="000F5771"/>
    <w:rsid w:val="000F7F9A"/>
    <w:rsid w:val="00100C08"/>
    <w:rsid w:val="00101FB7"/>
    <w:rsid w:val="00102434"/>
    <w:rsid w:val="001041A7"/>
    <w:rsid w:val="00104A61"/>
    <w:rsid w:val="001114F1"/>
    <w:rsid w:val="00113D32"/>
    <w:rsid w:val="00114DD5"/>
    <w:rsid w:val="001159A7"/>
    <w:rsid w:val="001178B4"/>
    <w:rsid w:val="001205FB"/>
    <w:rsid w:val="00121445"/>
    <w:rsid w:val="00123A13"/>
    <w:rsid w:val="0012403F"/>
    <w:rsid w:val="00124804"/>
    <w:rsid w:val="00127C81"/>
    <w:rsid w:val="0013049C"/>
    <w:rsid w:val="001305F1"/>
    <w:rsid w:val="00130683"/>
    <w:rsid w:val="00130EAF"/>
    <w:rsid w:val="00130EC6"/>
    <w:rsid w:val="001312FC"/>
    <w:rsid w:val="0013221B"/>
    <w:rsid w:val="00132E60"/>
    <w:rsid w:val="0013368A"/>
    <w:rsid w:val="0013521E"/>
    <w:rsid w:val="0014050D"/>
    <w:rsid w:val="00142246"/>
    <w:rsid w:val="00142626"/>
    <w:rsid w:val="00142C6F"/>
    <w:rsid w:val="00143412"/>
    <w:rsid w:val="0014485D"/>
    <w:rsid w:val="0014525C"/>
    <w:rsid w:val="0014656A"/>
    <w:rsid w:val="001467A6"/>
    <w:rsid w:val="00146CE2"/>
    <w:rsid w:val="00150375"/>
    <w:rsid w:val="00151107"/>
    <w:rsid w:val="00152476"/>
    <w:rsid w:val="001530BA"/>
    <w:rsid w:val="00154DC3"/>
    <w:rsid w:val="00154E8C"/>
    <w:rsid w:val="00157344"/>
    <w:rsid w:val="00161F7F"/>
    <w:rsid w:val="00163A51"/>
    <w:rsid w:val="00163F0A"/>
    <w:rsid w:val="00163F4D"/>
    <w:rsid w:val="00171D5D"/>
    <w:rsid w:val="001721BF"/>
    <w:rsid w:val="00173C3E"/>
    <w:rsid w:val="00173C7F"/>
    <w:rsid w:val="001751FE"/>
    <w:rsid w:val="00177F71"/>
    <w:rsid w:val="001801A5"/>
    <w:rsid w:val="00182DDE"/>
    <w:rsid w:val="0018344F"/>
    <w:rsid w:val="00190FAE"/>
    <w:rsid w:val="0019126D"/>
    <w:rsid w:val="00195294"/>
    <w:rsid w:val="00195AE6"/>
    <w:rsid w:val="00195CB2"/>
    <w:rsid w:val="001967A5"/>
    <w:rsid w:val="001A0581"/>
    <w:rsid w:val="001A2028"/>
    <w:rsid w:val="001A2B0C"/>
    <w:rsid w:val="001A2EA6"/>
    <w:rsid w:val="001A3EB3"/>
    <w:rsid w:val="001A759C"/>
    <w:rsid w:val="001A7DCD"/>
    <w:rsid w:val="001B0098"/>
    <w:rsid w:val="001B0718"/>
    <w:rsid w:val="001B0AE1"/>
    <w:rsid w:val="001B1536"/>
    <w:rsid w:val="001B2E54"/>
    <w:rsid w:val="001B2FAD"/>
    <w:rsid w:val="001B38DF"/>
    <w:rsid w:val="001B3DB1"/>
    <w:rsid w:val="001B5C7D"/>
    <w:rsid w:val="001B5C98"/>
    <w:rsid w:val="001B642E"/>
    <w:rsid w:val="001B6D27"/>
    <w:rsid w:val="001C4A60"/>
    <w:rsid w:val="001C573B"/>
    <w:rsid w:val="001D10C7"/>
    <w:rsid w:val="001D246F"/>
    <w:rsid w:val="001D3F9D"/>
    <w:rsid w:val="001D497A"/>
    <w:rsid w:val="001D4F89"/>
    <w:rsid w:val="001D559F"/>
    <w:rsid w:val="001D642D"/>
    <w:rsid w:val="001D701E"/>
    <w:rsid w:val="001D718D"/>
    <w:rsid w:val="001D7757"/>
    <w:rsid w:val="001E230E"/>
    <w:rsid w:val="001E318A"/>
    <w:rsid w:val="001E3413"/>
    <w:rsid w:val="001E6ACC"/>
    <w:rsid w:val="001E73EE"/>
    <w:rsid w:val="001F0B28"/>
    <w:rsid w:val="001F0DB3"/>
    <w:rsid w:val="001F166D"/>
    <w:rsid w:val="001F1E9F"/>
    <w:rsid w:val="001F3875"/>
    <w:rsid w:val="001F3F01"/>
    <w:rsid w:val="001F67C2"/>
    <w:rsid w:val="00200782"/>
    <w:rsid w:val="00200A9D"/>
    <w:rsid w:val="00201EA7"/>
    <w:rsid w:val="00202664"/>
    <w:rsid w:val="002044A8"/>
    <w:rsid w:val="00206B22"/>
    <w:rsid w:val="00211E73"/>
    <w:rsid w:val="00214F3B"/>
    <w:rsid w:val="00215EA4"/>
    <w:rsid w:val="00216A58"/>
    <w:rsid w:val="002211CF"/>
    <w:rsid w:val="00221587"/>
    <w:rsid w:val="0022770B"/>
    <w:rsid w:val="0022772A"/>
    <w:rsid w:val="002278E3"/>
    <w:rsid w:val="002307B6"/>
    <w:rsid w:val="00230D42"/>
    <w:rsid w:val="00236035"/>
    <w:rsid w:val="00236ABE"/>
    <w:rsid w:val="00236EED"/>
    <w:rsid w:val="00237375"/>
    <w:rsid w:val="002374F0"/>
    <w:rsid w:val="002402F3"/>
    <w:rsid w:val="00241EA1"/>
    <w:rsid w:val="00244411"/>
    <w:rsid w:val="00244F01"/>
    <w:rsid w:val="00246F4B"/>
    <w:rsid w:val="00247C6B"/>
    <w:rsid w:val="00250BDC"/>
    <w:rsid w:val="00253AF6"/>
    <w:rsid w:val="002575BF"/>
    <w:rsid w:val="00257D25"/>
    <w:rsid w:val="00264868"/>
    <w:rsid w:val="00264FE0"/>
    <w:rsid w:val="00265881"/>
    <w:rsid w:val="00267E67"/>
    <w:rsid w:val="00270026"/>
    <w:rsid w:val="002709A1"/>
    <w:rsid w:val="00272175"/>
    <w:rsid w:val="00272823"/>
    <w:rsid w:val="0027311C"/>
    <w:rsid w:val="0027607C"/>
    <w:rsid w:val="00276EBD"/>
    <w:rsid w:val="00280756"/>
    <w:rsid w:val="002822CF"/>
    <w:rsid w:val="0028294B"/>
    <w:rsid w:val="00283659"/>
    <w:rsid w:val="002840AE"/>
    <w:rsid w:val="00284B1A"/>
    <w:rsid w:val="00287ACB"/>
    <w:rsid w:val="00290B3E"/>
    <w:rsid w:val="00290E96"/>
    <w:rsid w:val="0029104E"/>
    <w:rsid w:val="00294168"/>
    <w:rsid w:val="00296061"/>
    <w:rsid w:val="00296BA8"/>
    <w:rsid w:val="002A010A"/>
    <w:rsid w:val="002A0570"/>
    <w:rsid w:val="002A12BE"/>
    <w:rsid w:val="002A28FA"/>
    <w:rsid w:val="002A2FF3"/>
    <w:rsid w:val="002A4E4F"/>
    <w:rsid w:val="002A7F13"/>
    <w:rsid w:val="002B03C0"/>
    <w:rsid w:val="002B3754"/>
    <w:rsid w:val="002B3B77"/>
    <w:rsid w:val="002B3BF9"/>
    <w:rsid w:val="002B4861"/>
    <w:rsid w:val="002B4C3C"/>
    <w:rsid w:val="002B4D81"/>
    <w:rsid w:val="002B5E64"/>
    <w:rsid w:val="002B67B5"/>
    <w:rsid w:val="002C5605"/>
    <w:rsid w:val="002C7A4C"/>
    <w:rsid w:val="002D08A9"/>
    <w:rsid w:val="002D0AD5"/>
    <w:rsid w:val="002D3797"/>
    <w:rsid w:val="002D3884"/>
    <w:rsid w:val="002D3A2E"/>
    <w:rsid w:val="002E0EE9"/>
    <w:rsid w:val="002E18DA"/>
    <w:rsid w:val="002E1E41"/>
    <w:rsid w:val="002E331D"/>
    <w:rsid w:val="002E3423"/>
    <w:rsid w:val="002E34FD"/>
    <w:rsid w:val="002E508F"/>
    <w:rsid w:val="002E683C"/>
    <w:rsid w:val="002E6A22"/>
    <w:rsid w:val="002E6A52"/>
    <w:rsid w:val="002E7A95"/>
    <w:rsid w:val="002F0C79"/>
    <w:rsid w:val="002F11B7"/>
    <w:rsid w:val="002F13E2"/>
    <w:rsid w:val="002F2B64"/>
    <w:rsid w:val="002F31E2"/>
    <w:rsid w:val="002F3605"/>
    <w:rsid w:val="002F40E3"/>
    <w:rsid w:val="002F4858"/>
    <w:rsid w:val="002F5049"/>
    <w:rsid w:val="002F64D2"/>
    <w:rsid w:val="003012C6"/>
    <w:rsid w:val="003015F5"/>
    <w:rsid w:val="00302E72"/>
    <w:rsid w:val="00307476"/>
    <w:rsid w:val="00307E51"/>
    <w:rsid w:val="00310DF2"/>
    <w:rsid w:val="003121A7"/>
    <w:rsid w:val="0031422A"/>
    <w:rsid w:val="00314358"/>
    <w:rsid w:val="003145D2"/>
    <w:rsid w:val="00315818"/>
    <w:rsid w:val="00316F63"/>
    <w:rsid w:val="0031727C"/>
    <w:rsid w:val="0032080A"/>
    <w:rsid w:val="00324C33"/>
    <w:rsid w:val="00327655"/>
    <w:rsid w:val="00327D47"/>
    <w:rsid w:val="00331953"/>
    <w:rsid w:val="00332CDC"/>
    <w:rsid w:val="003344C1"/>
    <w:rsid w:val="0033451E"/>
    <w:rsid w:val="00336E96"/>
    <w:rsid w:val="0034007B"/>
    <w:rsid w:val="00341057"/>
    <w:rsid w:val="003418D7"/>
    <w:rsid w:val="00341933"/>
    <w:rsid w:val="00342465"/>
    <w:rsid w:val="00342543"/>
    <w:rsid w:val="00343F7C"/>
    <w:rsid w:val="00344F7C"/>
    <w:rsid w:val="0034669C"/>
    <w:rsid w:val="00346F7A"/>
    <w:rsid w:val="003503D2"/>
    <w:rsid w:val="00354DFD"/>
    <w:rsid w:val="00355268"/>
    <w:rsid w:val="00355811"/>
    <w:rsid w:val="00357568"/>
    <w:rsid w:val="003575A8"/>
    <w:rsid w:val="00361A77"/>
    <w:rsid w:val="003642C2"/>
    <w:rsid w:val="00365764"/>
    <w:rsid w:val="00367EBA"/>
    <w:rsid w:val="00370652"/>
    <w:rsid w:val="003723C3"/>
    <w:rsid w:val="003723E4"/>
    <w:rsid w:val="003724A8"/>
    <w:rsid w:val="00373247"/>
    <w:rsid w:val="00373399"/>
    <w:rsid w:val="00374D0A"/>
    <w:rsid w:val="00375668"/>
    <w:rsid w:val="003761CF"/>
    <w:rsid w:val="003768D2"/>
    <w:rsid w:val="0038026E"/>
    <w:rsid w:val="00380740"/>
    <w:rsid w:val="00381F20"/>
    <w:rsid w:val="00382EB7"/>
    <w:rsid w:val="0038420D"/>
    <w:rsid w:val="003848C8"/>
    <w:rsid w:val="00386854"/>
    <w:rsid w:val="00386C8D"/>
    <w:rsid w:val="00386EF3"/>
    <w:rsid w:val="0038766B"/>
    <w:rsid w:val="00393141"/>
    <w:rsid w:val="003956C2"/>
    <w:rsid w:val="0039718C"/>
    <w:rsid w:val="0039766E"/>
    <w:rsid w:val="00397C2E"/>
    <w:rsid w:val="00397D3F"/>
    <w:rsid w:val="003A0B3A"/>
    <w:rsid w:val="003A1E61"/>
    <w:rsid w:val="003A2906"/>
    <w:rsid w:val="003A2A05"/>
    <w:rsid w:val="003A3326"/>
    <w:rsid w:val="003A5024"/>
    <w:rsid w:val="003A64A5"/>
    <w:rsid w:val="003B1895"/>
    <w:rsid w:val="003B5A43"/>
    <w:rsid w:val="003B63A0"/>
    <w:rsid w:val="003C0863"/>
    <w:rsid w:val="003C4C50"/>
    <w:rsid w:val="003C6697"/>
    <w:rsid w:val="003D07A9"/>
    <w:rsid w:val="003D23CA"/>
    <w:rsid w:val="003D4806"/>
    <w:rsid w:val="003D4A4A"/>
    <w:rsid w:val="003D5A6B"/>
    <w:rsid w:val="003D6CEB"/>
    <w:rsid w:val="003E0B71"/>
    <w:rsid w:val="003E1E95"/>
    <w:rsid w:val="003E2A01"/>
    <w:rsid w:val="003E3C34"/>
    <w:rsid w:val="003E6611"/>
    <w:rsid w:val="003E7005"/>
    <w:rsid w:val="003F015C"/>
    <w:rsid w:val="003F2A00"/>
    <w:rsid w:val="003F2E9E"/>
    <w:rsid w:val="003F3F10"/>
    <w:rsid w:val="003F5642"/>
    <w:rsid w:val="003F60CE"/>
    <w:rsid w:val="00401010"/>
    <w:rsid w:val="00402A06"/>
    <w:rsid w:val="00406243"/>
    <w:rsid w:val="0041372C"/>
    <w:rsid w:val="00414A7F"/>
    <w:rsid w:val="00416476"/>
    <w:rsid w:val="0041780F"/>
    <w:rsid w:val="004204FD"/>
    <w:rsid w:val="00420C42"/>
    <w:rsid w:val="00421FCB"/>
    <w:rsid w:val="00423579"/>
    <w:rsid w:val="004301F0"/>
    <w:rsid w:val="00430944"/>
    <w:rsid w:val="0043117F"/>
    <w:rsid w:val="00432169"/>
    <w:rsid w:val="00433546"/>
    <w:rsid w:val="00436617"/>
    <w:rsid w:val="004366DE"/>
    <w:rsid w:val="00437597"/>
    <w:rsid w:val="004412DB"/>
    <w:rsid w:val="00441C7A"/>
    <w:rsid w:val="00444AF2"/>
    <w:rsid w:val="00445512"/>
    <w:rsid w:val="00446046"/>
    <w:rsid w:val="00447B17"/>
    <w:rsid w:val="00447DA8"/>
    <w:rsid w:val="00450E5F"/>
    <w:rsid w:val="00451024"/>
    <w:rsid w:val="004521E0"/>
    <w:rsid w:val="0045241D"/>
    <w:rsid w:val="00453D76"/>
    <w:rsid w:val="004541EB"/>
    <w:rsid w:val="00454545"/>
    <w:rsid w:val="00454F06"/>
    <w:rsid w:val="004558E0"/>
    <w:rsid w:val="004600A0"/>
    <w:rsid w:val="004601A4"/>
    <w:rsid w:val="00462C1F"/>
    <w:rsid w:val="00462FB6"/>
    <w:rsid w:val="00463140"/>
    <w:rsid w:val="00465853"/>
    <w:rsid w:val="00465A92"/>
    <w:rsid w:val="0046663A"/>
    <w:rsid w:val="00467016"/>
    <w:rsid w:val="0046785F"/>
    <w:rsid w:val="004719EE"/>
    <w:rsid w:val="004724ED"/>
    <w:rsid w:val="004733C0"/>
    <w:rsid w:val="0047686A"/>
    <w:rsid w:val="00477232"/>
    <w:rsid w:val="004819E5"/>
    <w:rsid w:val="00482678"/>
    <w:rsid w:val="00485890"/>
    <w:rsid w:val="00485C68"/>
    <w:rsid w:val="004868B6"/>
    <w:rsid w:val="00487D2B"/>
    <w:rsid w:val="00487E58"/>
    <w:rsid w:val="0049107A"/>
    <w:rsid w:val="004929AA"/>
    <w:rsid w:val="00494B16"/>
    <w:rsid w:val="00495C0C"/>
    <w:rsid w:val="00495CFB"/>
    <w:rsid w:val="004A071E"/>
    <w:rsid w:val="004A3866"/>
    <w:rsid w:val="004A4BAF"/>
    <w:rsid w:val="004A5758"/>
    <w:rsid w:val="004A5BE7"/>
    <w:rsid w:val="004A7B50"/>
    <w:rsid w:val="004A7E60"/>
    <w:rsid w:val="004B0CB4"/>
    <w:rsid w:val="004B0D56"/>
    <w:rsid w:val="004B50CE"/>
    <w:rsid w:val="004B6D02"/>
    <w:rsid w:val="004B728B"/>
    <w:rsid w:val="004B7660"/>
    <w:rsid w:val="004B7EEC"/>
    <w:rsid w:val="004C209E"/>
    <w:rsid w:val="004C613E"/>
    <w:rsid w:val="004C6577"/>
    <w:rsid w:val="004C68B3"/>
    <w:rsid w:val="004D0DB6"/>
    <w:rsid w:val="004D2141"/>
    <w:rsid w:val="004D2ED2"/>
    <w:rsid w:val="004D57E0"/>
    <w:rsid w:val="004E15EB"/>
    <w:rsid w:val="004E376D"/>
    <w:rsid w:val="004E3CFC"/>
    <w:rsid w:val="004E49B9"/>
    <w:rsid w:val="004F0668"/>
    <w:rsid w:val="004F1158"/>
    <w:rsid w:val="004F3733"/>
    <w:rsid w:val="004F65A8"/>
    <w:rsid w:val="004F69AA"/>
    <w:rsid w:val="00503397"/>
    <w:rsid w:val="0050367D"/>
    <w:rsid w:val="0050491C"/>
    <w:rsid w:val="00510DD8"/>
    <w:rsid w:val="00512E15"/>
    <w:rsid w:val="00512F6D"/>
    <w:rsid w:val="00513F23"/>
    <w:rsid w:val="005170F5"/>
    <w:rsid w:val="00517F0D"/>
    <w:rsid w:val="0052256D"/>
    <w:rsid w:val="00524563"/>
    <w:rsid w:val="005270B8"/>
    <w:rsid w:val="00530739"/>
    <w:rsid w:val="005308AB"/>
    <w:rsid w:val="00533619"/>
    <w:rsid w:val="005347CF"/>
    <w:rsid w:val="00535DAC"/>
    <w:rsid w:val="005365C0"/>
    <w:rsid w:val="00537981"/>
    <w:rsid w:val="00540466"/>
    <w:rsid w:val="005415BA"/>
    <w:rsid w:val="005429C0"/>
    <w:rsid w:val="00543A34"/>
    <w:rsid w:val="00545CE6"/>
    <w:rsid w:val="005461CC"/>
    <w:rsid w:val="00546F8F"/>
    <w:rsid w:val="00547D38"/>
    <w:rsid w:val="00547E69"/>
    <w:rsid w:val="00552629"/>
    <w:rsid w:val="00553802"/>
    <w:rsid w:val="00554D3C"/>
    <w:rsid w:val="00556ACD"/>
    <w:rsid w:val="005574A3"/>
    <w:rsid w:val="005577FD"/>
    <w:rsid w:val="00557A05"/>
    <w:rsid w:val="00557ECC"/>
    <w:rsid w:val="00560EC6"/>
    <w:rsid w:val="005611A9"/>
    <w:rsid w:val="0056385B"/>
    <w:rsid w:val="005645A0"/>
    <w:rsid w:val="00565A95"/>
    <w:rsid w:val="00570A72"/>
    <w:rsid w:val="0057131A"/>
    <w:rsid w:val="00571382"/>
    <w:rsid w:val="00571CAE"/>
    <w:rsid w:val="00571CEC"/>
    <w:rsid w:val="005743F3"/>
    <w:rsid w:val="0057474D"/>
    <w:rsid w:val="00574ED9"/>
    <w:rsid w:val="0057532B"/>
    <w:rsid w:val="00575EEE"/>
    <w:rsid w:val="00576BDA"/>
    <w:rsid w:val="00577632"/>
    <w:rsid w:val="00582927"/>
    <w:rsid w:val="005840A7"/>
    <w:rsid w:val="00586367"/>
    <w:rsid w:val="00590BA0"/>
    <w:rsid w:val="00591954"/>
    <w:rsid w:val="00591E0F"/>
    <w:rsid w:val="005928CE"/>
    <w:rsid w:val="00592B7F"/>
    <w:rsid w:val="00594148"/>
    <w:rsid w:val="00594BE2"/>
    <w:rsid w:val="005962F9"/>
    <w:rsid w:val="005A28B2"/>
    <w:rsid w:val="005A2C05"/>
    <w:rsid w:val="005A3417"/>
    <w:rsid w:val="005B0CCC"/>
    <w:rsid w:val="005B23AE"/>
    <w:rsid w:val="005B2931"/>
    <w:rsid w:val="005B2B77"/>
    <w:rsid w:val="005B2FA6"/>
    <w:rsid w:val="005B4D89"/>
    <w:rsid w:val="005B4E39"/>
    <w:rsid w:val="005B62E6"/>
    <w:rsid w:val="005C0007"/>
    <w:rsid w:val="005C03BD"/>
    <w:rsid w:val="005C2708"/>
    <w:rsid w:val="005C5921"/>
    <w:rsid w:val="005C5A9C"/>
    <w:rsid w:val="005C6135"/>
    <w:rsid w:val="005D0962"/>
    <w:rsid w:val="005D2420"/>
    <w:rsid w:val="005D2CBF"/>
    <w:rsid w:val="005D2E71"/>
    <w:rsid w:val="005D4513"/>
    <w:rsid w:val="005D483B"/>
    <w:rsid w:val="005D4D86"/>
    <w:rsid w:val="005D587E"/>
    <w:rsid w:val="005D5C8E"/>
    <w:rsid w:val="005D5EF6"/>
    <w:rsid w:val="005D68D1"/>
    <w:rsid w:val="005D6EC0"/>
    <w:rsid w:val="005E3E56"/>
    <w:rsid w:val="005E4F8C"/>
    <w:rsid w:val="005E56A4"/>
    <w:rsid w:val="005E6A3F"/>
    <w:rsid w:val="005E758D"/>
    <w:rsid w:val="005E771A"/>
    <w:rsid w:val="005F2844"/>
    <w:rsid w:val="005F3E95"/>
    <w:rsid w:val="005F5E76"/>
    <w:rsid w:val="006002D2"/>
    <w:rsid w:val="00600710"/>
    <w:rsid w:val="00602F49"/>
    <w:rsid w:val="006053A7"/>
    <w:rsid w:val="00605768"/>
    <w:rsid w:val="006063A8"/>
    <w:rsid w:val="006109D8"/>
    <w:rsid w:val="00611A82"/>
    <w:rsid w:val="006121A2"/>
    <w:rsid w:val="006139A9"/>
    <w:rsid w:val="006143ED"/>
    <w:rsid w:val="00614A9C"/>
    <w:rsid w:val="00615B01"/>
    <w:rsid w:val="00616EEE"/>
    <w:rsid w:val="0061717B"/>
    <w:rsid w:val="0061774A"/>
    <w:rsid w:val="006201EC"/>
    <w:rsid w:val="00620657"/>
    <w:rsid w:val="0062070C"/>
    <w:rsid w:val="00621583"/>
    <w:rsid w:val="00622BD7"/>
    <w:rsid w:val="00623106"/>
    <w:rsid w:val="00623F21"/>
    <w:rsid w:val="00624DE4"/>
    <w:rsid w:val="0062546B"/>
    <w:rsid w:val="006258DA"/>
    <w:rsid w:val="00625B46"/>
    <w:rsid w:val="006262F4"/>
    <w:rsid w:val="006273EE"/>
    <w:rsid w:val="00627480"/>
    <w:rsid w:val="0063005B"/>
    <w:rsid w:val="00630E9A"/>
    <w:rsid w:val="00631044"/>
    <w:rsid w:val="00631DC0"/>
    <w:rsid w:val="00631E1C"/>
    <w:rsid w:val="00631FDE"/>
    <w:rsid w:val="00632102"/>
    <w:rsid w:val="00632CE3"/>
    <w:rsid w:val="00634687"/>
    <w:rsid w:val="006358BE"/>
    <w:rsid w:val="00635B2F"/>
    <w:rsid w:val="00636F14"/>
    <w:rsid w:val="00640A3A"/>
    <w:rsid w:val="00640C74"/>
    <w:rsid w:val="00640F61"/>
    <w:rsid w:val="00641964"/>
    <w:rsid w:val="00643C86"/>
    <w:rsid w:val="006501D6"/>
    <w:rsid w:val="006507BE"/>
    <w:rsid w:val="00652A6C"/>
    <w:rsid w:val="006561ED"/>
    <w:rsid w:val="00657025"/>
    <w:rsid w:val="00660A54"/>
    <w:rsid w:val="00662B89"/>
    <w:rsid w:val="00663564"/>
    <w:rsid w:val="00664336"/>
    <w:rsid w:val="00666D9F"/>
    <w:rsid w:val="006678F4"/>
    <w:rsid w:val="00670427"/>
    <w:rsid w:val="0067222A"/>
    <w:rsid w:val="006758CA"/>
    <w:rsid w:val="00682272"/>
    <w:rsid w:val="0068341B"/>
    <w:rsid w:val="006859CE"/>
    <w:rsid w:val="00687A1B"/>
    <w:rsid w:val="00690231"/>
    <w:rsid w:val="006904DC"/>
    <w:rsid w:val="00693617"/>
    <w:rsid w:val="00693B78"/>
    <w:rsid w:val="00694AE6"/>
    <w:rsid w:val="00695B7F"/>
    <w:rsid w:val="006A195D"/>
    <w:rsid w:val="006A7147"/>
    <w:rsid w:val="006A7985"/>
    <w:rsid w:val="006B0514"/>
    <w:rsid w:val="006B28F1"/>
    <w:rsid w:val="006B3855"/>
    <w:rsid w:val="006B3CF5"/>
    <w:rsid w:val="006B3E39"/>
    <w:rsid w:val="006B4464"/>
    <w:rsid w:val="006B4964"/>
    <w:rsid w:val="006B5673"/>
    <w:rsid w:val="006C145E"/>
    <w:rsid w:val="006C2883"/>
    <w:rsid w:val="006C3454"/>
    <w:rsid w:val="006C4183"/>
    <w:rsid w:val="006C66A2"/>
    <w:rsid w:val="006C79F4"/>
    <w:rsid w:val="006D09A9"/>
    <w:rsid w:val="006D2158"/>
    <w:rsid w:val="006D3E2A"/>
    <w:rsid w:val="006D40DA"/>
    <w:rsid w:val="006D4861"/>
    <w:rsid w:val="006D5A37"/>
    <w:rsid w:val="006E28DB"/>
    <w:rsid w:val="006E2E48"/>
    <w:rsid w:val="006E361A"/>
    <w:rsid w:val="006E613F"/>
    <w:rsid w:val="006E7703"/>
    <w:rsid w:val="006F0129"/>
    <w:rsid w:val="006F082B"/>
    <w:rsid w:val="006F0D22"/>
    <w:rsid w:val="006F2C4B"/>
    <w:rsid w:val="006F3AC6"/>
    <w:rsid w:val="006F6533"/>
    <w:rsid w:val="006F691A"/>
    <w:rsid w:val="00700147"/>
    <w:rsid w:val="007025A7"/>
    <w:rsid w:val="00703167"/>
    <w:rsid w:val="00704103"/>
    <w:rsid w:val="007044E4"/>
    <w:rsid w:val="00705210"/>
    <w:rsid w:val="007052F9"/>
    <w:rsid w:val="007059BF"/>
    <w:rsid w:val="0070774B"/>
    <w:rsid w:val="00707CAC"/>
    <w:rsid w:val="00707E28"/>
    <w:rsid w:val="00710749"/>
    <w:rsid w:val="0071092D"/>
    <w:rsid w:val="0071139D"/>
    <w:rsid w:val="007121B0"/>
    <w:rsid w:val="00712902"/>
    <w:rsid w:val="007138AD"/>
    <w:rsid w:val="00714509"/>
    <w:rsid w:val="00715CBD"/>
    <w:rsid w:val="00716143"/>
    <w:rsid w:val="007164F4"/>
    <w:rsid w:val="007204A3"/>
    <w:rsid w:val="0072233E"/>
    <w:rsid w:val="00731300"/>
    <w:rsid w:val="00731DD3"/>
    <w:rsid w:val="00736076"/>
    <w:rsid w:val="00736249"/>
    <w:rsid w:val="007368C3"/>
    <w:rsid w:val="007378A4"/>
    <w:rsid w:val="0074097F"/>
    <w:rsid w:val="007434A8"/>
    <w:rsid w:val="007434D5"/>
    <w:rsid w:val="00743BDE"/>
    <w:rsid w:val="00743FD8"/>
    <w:rsid w:val="007463E7"/>
    <w:rsid w:val="0074756A"/>
    <w:rsid w:val="0074760E"/>
    <w:rsid w:val="00747E91"/>
    <w:rsid w:val="00750791"/>
    <w:rsid w:val="007510A9"/>
    <w:rsid w:val="00751A75"/>
    <w:rsid w:val="00751C28"/>
    <w:rsid w:val="00752B87"/>
    <w:rsid w:val="00757723"/>
    <w:rsid w:val="00757860"/>
    <w:rsid w:val="00761721"/>
    <w:rsid w:val="0076347B"/>
    <w:rsid w:val="0076422A"/>
    <w:rsid w:val="00770BE9"/>
    <w:rsid w:val="00773897"/>
    <w:rsid w:val="00773E52"/>
    <w:rsid w:val="00776E13"/>
    <w:rsid w:val="00777325"/>
    <w:rsid w:val="0078218B"/>
    <w:rsid w:val="00782C17"/>
    <w:rsid w:val="007839B6"/>
    <w:rsid w:val="007840A8"/>
    <w:rsid w:val="00784A33"/>
    <w:rsid w:val="00786A90"/>
    <w:rsid w:val="00794C8B"/>
    <w:rsid w:val="007959E7"/>
    <w:rsid w:val="00795EAE"/>
    <w:rsid w:val="007A051B"/>
    <w:rsid w:val="007A1319"/>
    <w:rsid w:val="007A1EC4"/>
    <w:rsid w:val="007A31EE"/>
    <w:rsid w:val="007A3958"/>
    <w:rsid w:val="007A4321"/>
    <w:rsid w:val="007A5844"/>
    <w:rsid w:val="007A5F7F"/>
    <w:rsid w:val="007A752E"/>
    <w:rsid w:val="007A767A"/>
    <w:rsid w:val="007A7E89"/>
    <w:rsid w:val="007A7F67"/>
    <w:rsid w:val="007B34A2"/>
    <w:rsid w:val="007B5679"/>
    <w:rsid w:val="007B5B73"/>
    <w:rsid w:val="007B6929"/>
    <w:rsid w:val="007B6A2D"/>
    <w:rsid w:val="007C0DAA"/>
    <w:rsid w:val="007C2A23"/>
    <w:rsid w:val="007C2F3D"/>
    <w:rsid w:val="007C39D1"/>
    <w:rsid w:val="007C4ACB"/>
    <w:rsid w:val="007C4C11"/>
    <w:rsid w:val="007C528D"/>
    <w:rsid w:val="007C56DD"/>
    <w:rsid w:val="007C5752"/>
    <w:rsid w:val="007C632E"/>
    <w:rsid w:val="007C686C"/>
    <w:rsid w:val="007C6995"/>
    <w:rsid w:val="007C6ACF"/>
    <w:rsid w:val="007C788F"/>
    <w:rsid w:val="007D3B4C"/>
    <w:rsid w:val="007D6123"/>
    <w:rsid w:val="007D6C56"/>
    <w:rsid w:val="007E03A4"/>
    <w:rsid w:val="007E0743"/>
    <w:rsid w:val="007E3E86"/>
    <w:rsid w:val="007F328D"/>
    <w:rsid w:val="007F4BA4"/>
    <w:rsid w:val="007F678C"/>
    <w:rsid w:val="007F68C0"/>
    <w:rsid w:val="008033CE"/>
    <w:rsid w:val="00804DCB"/>
    <w:rsid w:val="00805361"/>
    <w:rsid w:val="0080555A"/>
    <w:rsid w:val="008077E1"/>
    <w:rsid w:val="0081021E"/>
    <w:rsid w:val="00810F06"/>
    <w:rsid w:val="008110A6"/>
    <w:rsid w:val="0081141A"/>
    <w:rsid w:val="008139B3"/>
    <w:rsid w:val="00815A78"/>
    <w:rsid w:val="008226D0"/>
    <w:rsid w:val="00822FDE"/>
    <w:rsid w:val="008238EA"/>
    <w:rsid w:val="00823EAC"/>
    <w:rsid w:val="0082517D"/>
    <w:rsid w:val="00826B46"/>
    <w:rsid w:val="00831DCE"/>
    <w:rsid w:val="0084027E"/>
    <w:rsid w:val="00842ED6"/>
    <w:rsid w:val="0084444B"/>
    <w:rsid w:val="00845B26"/>
    <w:rsid w:val="00847F7A"/>
    <w:rsid w:val="008536F9"/>
    <w:rsid w:val="00855FF7"/>
    <w:rsid w:val="008561D5"/>
    <w:rsid w:val="00862287"/>
    <w:rsid w:val="00863D7A"/>
    <w:rsid w:val="00863E61"/>
    <w:rsid w:val="00864368"/>
    <w:rsid w:val="008656BE"/>
    <w:rsid w:val="00866060"/>
    <w:rsid w:val="00866B75"/>
    <w:rsid w:val="00870597"/>
    <w:rsid w:val="00870BC9"/>
    <w:rsid w:val="00871B04"/>
    <w:rsid w:val="00874776"/>
    <w:rsid w:val="0087484A"/>
    <w:rsid w:val="008766A8"/>
    <w:rsid w:val="0087764F"/>
    <w:rsid w:val="008814BE"/>
    <w:rsid w:val="008819DD"/>
    <w:rsid w:val="00881C88"/>
    <w:rsid w:val="00885AED"/>
    <w:rsid w:val="00885B84"/>
    <w:rsid w:val="00886386"/>
    <w:rsid w:val="00886B8F"/>
    <w:rsid w:val="00887671"/>
    <w:rsid w:val="00887894"/>
    <w:rsid w:val="008906BA"/>
    <w:rsid w:val="00891520"/>
    <w:rsid w:val="00891B30"/>
    <w:rsid w:val="00891C61"/>
    <w:rsid w:val="00893221"/>
    <w:rsid w:val="008933EF"/>
    <w:rsid w:val="0089364C"/>
    <w:rsid w:val="00893E9C"/>
    <w:rsid w:val="008948FC"/>
    <w:rsid w:val="00894A93"/>
    <w:rsid w:val="00895661"/>
    <w:rsid w:val="00895A05"/>
    <w:rsid w:val="008969EC"/>
    <w:rsid w:val="00896A43"/>
    <w:rsid w:val="00897DA4"/>
    <w:rsid w:val="00897FE6"/>
    <w:rsid w:val="008A152C"/>
    <w:rsid w:val="008A2B55"/>
    <w:rsid w:val="008A366A"/>
    <w:rsid w:val="008A3AA1"/>
    <w:rsid w:val="008A76F9"/>
    <w:rsid w:val="008B0CD4"/>
    <w:rsid w:val="008B16A6"/>
    <w:rsid w:val="008B213B"/>
    <w:rsid w:val="008B4947"/>
    <w:rsid w:val="008B5D1F"/>
    <w:rsid w:val="008B5ED3"/>
    <w:rsid w:val="008C14F4"/>
    <w:rsid w:val="008C1E53"/>
    <w:rsid w:val="008C3349"/>
    <w:rsid w:val="008C5455"/>
    <w:rsid w:val="008C5BAF"/>
    <w:rsid w:val="008D0800"/>
    <w:rsid w:val="008D0A5D"/>
    <w:rsid w:val="008D1177"/>
    <w:rsid w:val="008D19F9"/>
    <w:rsid w:val="008D1D5B"/>
    <w:rsid w:val="008D2931"/>
    <w:rsid w:val="008D677B"/>
    <w:rsid w:val="008E0B0E"/>
    <w:rsid w:val="008E0D40"/>
    <w:rsid w:val="008E0F01"/>
    <w:rsid w:val="008E1526"/>
    <w:rsid w:val="008E168E"/>
    <w:rsid w:val="008E3014"/>
    <w:rsid w:val="008E4646"/>
    <w:rsid w:val="008E5371"/>
    <w:rsid w:val="008E53B8"/>
    <w:rsid w:val="008E6818"/>
    <w:rsid w:val="008E7415"/>
    <w:rsid w:val="008E7620"/>
    <w:rsid w:val="008F00D7"/>
    <w:rsid w:val="008F261D"/>
    <w:rsid w:val="008F3038"/>
    <w:rsid w:val="008F3AD0"/>
    <w:rsid w:val="008F6790"/>
    <w:rsid w:val="0090180B"/>
    <w:rsid w:val="00902668"/>
    <w:rsid w:val="009028C5"/>
    <w:rsid w:val="0090492E"/>
    <w:rsid w:val="00904A4E"/>
    <w:rsid w:val="0090597E"/>
    <w:rsid w:val="0090650C"/>
    <w:rsid w:val="00907443"/>
    <w:rsid w:val="00910D8E"/>
    <w:rsid w:val="009117F1"/>
    <w:rsid w:val="00912A99"/>
    <w:rsid w:val="0091583B"/>
    <w:rsid w:val="009169C3"/>
    <w:rsid w:val="00917414"/>
    <w:rsid w:val="009200C6"/>
    <w:rsid w:val="00920358"/>
    <w:rsid w:val="00920EEB"/>
    <w:rsid w:val="00921597"/>
    <w:rsid w:val="00922146"/>
    <w:rsid w:val="009245C3"/>
    <w:rsid w:val="009305EC"/>
    <w:rsid w:val="0093092F"/>
    <w:rsid w:val="00931162"/>
    <w:rsid w:val="00932F8F"/>
    <w:rsid w:val="0093430D"/>
    <w:rsid w:val="00940433"/>
    <w:rsid w:val="009418B2"/>
    <w:rsid w:val="0094315E"/>
    <w:rsid w:val="0094341F"/>
    <w:rsid w:val="00943553"/>
    <w:rsid w:val="00943DF0"/>
    <w:rsid w:val="00944EE5"/>
    <w:rsid w:val="00950FCF"/>
    <w:rsid w:val="009510A9"/>
    <w:rsid w:val="009525DA"/>
    <w:rsid w:val="009555EC"/>
    <w:rsid w:val="00955998"/>
    <w:rsid w:val="0096172D"/>
    <w:rsid w:val="009617DD"/>
    <w:rsid w:val="00962BD4"/>
    <w:rsid w:val="009636F6"/>
    <w:rsid w:val="00965A43"/>
    <w:rsid w:val="00966969"/>
    <w:rsid w:val="009670AD"/>
    <w:rsid w:val="00967544"/>
    <w:rsid w:val="0097172B"/>
    <w:rsid w:val="00971A86"/>
    <w:rsid w:val="0097362D"/>
    <w:rsid w:val="00973ED1"/>
    <w:rsid w:val="0097674C"/>
    <w:rsid w:val="00976966"/>
    <w:rsid w:val="009800E2"/>
    <w:rsid w:val="00980264"/>
    <w:rsid w:val="009816A9"/>
    <w:rsid w:val="00984049"/>
    <w:rsid w:val="009855CD"/>
    <w:rsid w:val="00990119"/>
    <w:rsid w:val="009901D8"/>
    <w:rsid w:val="009919E3"/>
    <w:rsid w:val="00992523"/>
    <w:rsid w:val="00992D61"/>
    <w:rsid w:val="009960B7"/>
    <w:rsid w:val="009962F7"/>
    <w:rsid w:val="009A04D4"/>
    <w:rsid w:val="009A0879"/>
    <w:rsid w:val="009A162B"/>
    <w:rsid w:val="009A2F39"/>
    <w:rsid w:val="009A3EB0"/>
    <w:rsid w:val="009A412F"/>
    <w:rsid w:val="009A4165"/>
    <w:rsid w:val="009B0995"/>
    <w:rsid w:val="009B3B19"/>
    <w:rsid w:val="009B4357"/>
    <w:rsid w:val="009B45F1"/>
    <w:rsid w:val="009B47DE"/>
    <w:rsid w:val="009B509B"/>
    <w:rsid w:val="009C160E"/>
    <w:rsid w:val="009C1EB6"/>
    <w:rsid w:val="009C1F98"/>
    <w:rsid w:val="009C22C0"/>
    <w:rsid w:val="009C2530"/>
    <w:rsid w:val="009C290B"/>
    <w:rsid w:val="009C34CB"/>
    <w:rsid w:val="009C5D56"/>
    <w:rsid w:val="009C6B25"/>
    <w:rsid w:val="009D097D"/>
    <w:rsid w:val="009D28A7"/>
    <w:rsid w:val="009D3136"/>
    <w:rsid w:val="009D3879"/>
    <w:rsid w:val="009D4B3B"/>
    <w:rsid w:val="009D4C51"/>
    <w:rsid w:val="009D4DB9"/>
    <w:rsid w:val="009D5656"/>
    <w:rsid w:val="009D67F2"/>
    <w:rsid w:val="009D7382"/>
    <w:rsid w:val="009D7D81"/>
    <w:rsid w:val="009E0C6D"/>
    <w:rsid w:val="009E3043"/>
    <w:rsid w:val="009E3999"/>
    <w:rsid w:val="009E4E07"/>
    <w:rsid w:val="009E54B1"/>
    <w:rsid w:val="009E5FC8"/>
    <w:rsid w:val="009E7E78"/>
    <w:rsid w:val="009F1602"/>
    <w:rsid w:val="009F362F"/>
    <w:rsid w:val="009F410F"/>
    <w:rsid w:val="009F5D9B"/>
    <w:rsid w:val="00A001E3"/>
    <w:rsid w:val="00A03E7A"/>
    <w:rsid w:val="00A04442"/>
    <w:rsid w:val="00A058F8"/>
    <w:rsid w:val="00A0590F"/>
    <w:rsid w:val="00A060CD"/>
    <w:rsid w:val="00A06341"/>
    <w:rsid w:val="00A066C3"/>
    <w:rsid w:val="00A06758"/>
    <w:rsid w:val="00A06F48"/>
    <w:rsid w:val="00A079A9"/>
    <w:rsid w:val="00A1027A"/>
    <w:rsid w:val="00A11E90"/>
    <w:rsid w:val="00A14374"/>
    <w:rsid w:val="00A148DC"/>
    <w:rsid w:val="00A150EC"/>
    <w:rsid w:val="00A16C03"/>
    <w:rsid w:val="00A1761F"/>
    <w:rsid w:val="00A20943"/>
    <w:rsid w:val="00A2244C"/>
    <w:rsid w:val="00A23559"/>
    <w:rsid w:val="00A257C6"/>
    <w:rsid w:val="00A25F30"/>
    <w:rsid w:val="00A31056"/>
    <w:rsid w:val="00A31B90"/>
    <w:rsid w:val="00A31C82"/>
    <w:rsid w:val="00A31D9C"/>
    <w:rsid w:val="00A31FAF"/>
    <w:rsid w:val="00A3239F"/>
    <w:rsid w:val="00A32A42"/>
    <w:rsid w:val="00A34548"/>
    <w:rsid w:val="00A35BE5"/>
    <w:rsid w:val="00A3647A"/>
    <w:rsid w:val="00A36E18"/>
    <w:rsid w:val="00A379BB"/>
    <w:rsid w:val="00A40034"/>
    <w:rsid w:val="00A41EBE"/>
    <w:rsid w:val="00A42B03"/>
    <w:rsid w:val="00A4388C"/>
    <w:rsid w:val="00A44AE0"/>
    <w:rsid w:val="00A44D40"/>
    <w:rsid w:val="00A45ACF"/>
    <w:rsid w:val="00A45B6C"/>
    <w:rsid w:val="00A467F8"/>
    <w:rsid w:val="00A47FBB"/>
    <w:rsid w:val="00A51034"/>
    <w:rsid w:val="00A52CB4"/>
    <w:rsid w:val="00A5448C"/>
    <w:rsid w:val="00A55094"/>
    <w:rsid w:val="00A56F8C"/>
    <w:rsid w:val="00A57E6C"/>
    <w:rsid w:val="00A609B7"/>
    <w:rsid w:val="00A6322E"/>
    <w:rsid w:val="00A64471"/>
    <w:rsid w:val="00A66B7F"/>
    <w:rsid w:val="00A6786E"/>
    <w:rsid w:val="00A70235"/>
    <w:rsid w:val="00A70D8D"/>
    <w:rsid w:val="00A744DE"/>
    <w:rsid w:val="00A8194C"/>
    <w:rsid w:val="00A836DC"/>
    <w:rsid w:val="00A83E4F"/>
    <w:rsid w:val="00A83E8B"/>
    <w:rsid w:val="00A85119"/>
    <w:rsid w:val="00A8570E"/>
    <w:rsid w:val="00A865CA"/>
    <w:rsid w:val="00A866E5"/>
    <w:rsid w:val="00A91231"/>
    <w:rsid w:val="00A9129C"/>
    <w:rsid w:val="00A9248E"/>
    <w:rsid w:val="00A92C82"/>
    <w:rsid w:val="00A93410"/>
    <w:rsid w:val="00A979AD"/>
    <w:rsid w:val="00AA030E"/>
    <w:rsid w:val="00AA091A"/>
    <w:rsid w:val="00AA17DB"/>
    <w:rsid w:val="00AA2DD0"/>
    <w:rsid w:val="00AA3637"/>
    <w:rsid w:val="00AA476F"/>
    <w:rsid w:val="00AA67C1"/>
    <w:rsid w:val="00AA79B0"/>
    <w:rsid w:val="00AB0571"/>
    <w:rsid w:val="00AB0699"/>
    <w:rsid w:val="00AB0D6D"/>
    <w:rsid w:val="00AB10FF"/>
    <w:rsid w:val="00AB3EFB"/>
    <w:rsid w:val="00AB77FB"/>
    <w:rsid w:val="00AB7E3F"/>
    <w:rsid w:val="00AC071B"/>
    <w:rsid w:val="00AC373E"/>
    <w:rsid w:val="00AC3D59"/>
    <w:rsid w:val="00AC4C37"/>
    <w:rsid w:val="00AC648D"/>
    <w:rsid w:val="00AD1A24"/>
    <w:rsid w:val="00AD264C"/>
    <w:rsid w:val="00AD31B5"/>
    <w:rsid w:val="00AD3C78"/>
    <w:rsid w:val="00AD5415"/>
    <w:rsid w:val="00AD74FF"/>
    <w:rsid w:val="00AE3927"/>
    <w:rsid w:val="00AE44F9"/>
    <w:rsid w:val="00AE5A63"/>
    <w:rsid w:val="00AE62A6"/>
    <w:rsid w:val="00AE71AD"/>
    <w:rsid w:val="00AE79AA"/>
    <w:rsid w:val="00AF560C"/>
    <w:rsid w:val="00AF7430"/>
    <w:rsid w:val="00B013EF"/>
    <w:rsid w:val="00B01F31"/>
    <w:rsid w:val="00B038AC"/>
    <w:rsid w:val="00B05058"/>
    <w:rsid w:val="00B070BB"/>
    <w:rsid w:val="00B07A3F"/>
    <w:rsid w:val="00B07CEA"/>
    <w:rsid w:val="00B11B44"/>
    <w:rsid w:val="00B11E0C"/>
    <w:rsid w:val="00B12AFB"/>
    <w:rsid w:val="00B15E41"/>
    <w:rsid w:val="00B16F64"/>
    <w:rsid w:val="00B17849"/>
    <w:rsid w:val="00B201C8"/>
    <w:rsid w:val="00B204AF"/>
    <w:rsid w:val="00B205FB"/>
    <w:rsid w:val="00B23B32"/>
    <w:rsid w:val="00B25566"/>
    <w:rsid w:val="00B25FAF"/>
    <w:rsid w:val="00B27170"/>
    <w:rsid w:val="00B30F68"/>
    <w:rsid w:val="00B32DDA"/>
    <w:rsid w:val="00B332C0"/>
    <w:rsid w:val="00B33499"/>
    <w:rsid w:val="00B34DF2"/>
    <w:rsid w:val="00B351D0"/>
    <w:rsid w:val="00B3688B"/>
    <w:rsid w:val="00B429E5"/>
    <w:rsid w:val="00B42D6C"/>
    <w:rsid w:val="00B42F5C"/>
    <w:rsid w:val="00B432A3"/>
    <w:rsid w:val="00B43A39"/>
    <w:rsid w:val="00B43B78"/>
    <w:rsid w:val="00B45C0D"/>
    <w:rsid w:val="00B465B0"/>
    <w:rsid w:val="00B51254"/>
    <w:rsid w:val="00B51CA0"/>
    <w:rsid w:val="00B53E79"/>
    <w:rsid w:val="00B57970"/>
    <w:rsid w:val="00B60ED6"/>
    <w:rsid w:val="00B61FCB"/>
    <w:rsid w:val="00B628FF"/>
    <w:rsid w:val="00B62AC2"/>
    <w:rsid w:val="00B639BD"/>
    <w:rsid w:val="00B649B1"/>
    <w:rsid w:val="00B675E0"/>
    <w:rsid w:val="00B6775E"/>
    <w:rsid w:val="00B71B9D"/>
    <w:rsid w:val="00B72C04"/>
    <w:rsid w:val="00B72E95"/>
    <w:rsid w:val="00B74134"/>
    <w:rsid w:val="00B759B0"/>
    <w:rsid w:val="00B762B5"/>
    <w:rsid w:val="00B77DD9"/>
    <w:rsid w:val="00B80F70"/>
    <w:rsid w:val="00B901FA"/>
    <w:rsid w:val="00B90D42"/>
    <w:rsid w:val="00B913EA"/>
    <w:rsid w:val="00B9234B"/>
    <w:rsid w:val="00B92A2A"/>
    <w:rsid w:val="00B9450F"/>
    <w:rsid w:val="00B958DF"/>
    <w:rsid w:val="00B95ACB"/>
    <w:rsid w:val="00B95C01"/>
    <w:rsid w:val="00B971AB"/>
    <w:rsid w:val="00B973DA"/>
    <w:rsid w:val="00BA0015"/>
    <w:rsid w:val="00BA0CA4"/>
    <w:rsid w:val="00BA21E7"/>
    <w:rsid w:val="00BA3D63"/>
    <w:rsid w:val="00BA4F75"/>
    <w:rsid w:val="00BB0CD5"/>
    <w:rsid w:val="00BB12C5"/>
    <w:rsid w:val="00BB1CED"/>
    <w:rsid w:val="00BB66AE"/>
    <w:rsid w:val="00BB7302"/>
    <w:rsid w:val="00BB7C4F"/>
    <w:rsid w:val="00BC293A"/>
    <w:rsid w:val="00BC2DDB"/>
    <w:rsid w:val="00BC3BDA"/>
    <w:rsid w:val="00BC5376"/>
    <w:rsid w:val="00BC5CC4"/>
    <w:rsid w:val="00BD05A2"/>
    <w:rsid w:val="00BD28F3"/>
    <w:rsid w:val="00BD3154"/>
    <w:rsid w:val="00BD37BD"/>
    <w:rsid w:val="00BD4C1D"/>
    <w:rsid w:val="00BD58CA"/>
    <w:rsid w:val="00BD605F"/>
    <w:rsid w:val="00BE3E0C"/>
    <w:rsid w:val="00BE3FC1"/>
    <w:rsid w:val="00BE4019"/>
    <w:rsid w:val="00BE5B20"/>
    <w:rsid w:val="00BE5F59"/>
    <w:rsid w:val="00BF0A3B"/>
    <w:rsid w:val="00BF5BC4"/>
    <w:rsid w:val="00BF6A18"/>
    <w:rsid w:val="00C000B7"/>
    <w:rsid w:val="00C00A58"/>
    <w:rsid w:val="00C03CA4"/>
    <w:rsid w:val="00C03F20"/>
    <w:rsid w:val="00C04206"/>
    <w:rsid w:val="00C05709"/>
    <w:rsid w:val="00C07A04"/>
    <w:rsid w:val="00C100B2"/>
    <w:rsid w:val="00C114DC"/>
    <w:rsid w:val="00C13ACC"/>
    <w:rsid w:val="00C14BC0"/>
    <w:rsid w:val="00C2005C"/>
    <w:rsid w:val="00C20AE3"/>
    <w:rsid w:val="00C2255F"/>
    <w:rsid w:val="00C249D1"/>
    <w:rsid w:val="00C25380"/>
    <w:rsid w:val="00C25E87"/>
    <w:rsid w:val="00C2625B"/>
    <w:rsid w:val="00C26B20"/>
    <w:rsid w:val="00C30278"/>
    <w:rsid w:val="00C30C9B"/>
    <w:rsid w:val="00C30FBD"/>
    <w:rsid w:val="00C32836"/>
    <w:rsid w:val="00C32A3D"/>
    <w:rsid w:val="00C32DDB"/>
    <w:rsid w:val="00C34C5D"/>
    <w:rsid w:val="00C355DC"/>
    <w:rsid w:val="00C35DE4"/>
    <w:rsid w:val="00C42A25"/>
    <w:rsid w:val="00C432AB"/>
    <w:rsid w:val="00C46250"/>
    <w:rsid w:val="00C502C1"/>
    <w:rsid w:val="00C52924"/>
    <w:rsid w:val="00C52E4A"/>
    <w:rsid w:val="00C53160"/>
    <w:rsid w:val="00C53F44"/>
    <w:rsid w:val="00C54CBA"/>
    <w:rsid w:val="00C55C15"/>
    <w:rsid w:val="00C55E5F"/>
    <w:rsid w:val="00C5622F"/>
    <w:rsid w:val="00C563A6"/>
    <w:rsid w:val="00C57722"/>
    <w:rsid w:val="00C57D39"/>
    <w:rsid w:val="00C6718D"/>
    <w:rsid w:val="00C67A6C"/>
    <w:rsid w:val="00C704FB"/>
    <w:rsid w:val="00C7123F"/>
    <w:rsid w:val="00C750E0"/>
    <w:rsid w:val="00C757FC"/>
    <w:rsid w:val="00C75A83"/>
    <w:rsid w:val="00C76B9A"/>
    <w:rsid w:val="00C77C8E"/>
    <w:rsid w:val="00C77E1F"/>
    <w:rsid w:val="00C80613"/>
    <w:rsid w:val="00C8209F"/>
    <w:rsid w:val="00C82AD8"/>
    <w:rsid w:val="00C82E49"/>
    <w:rsid w:val="00C85987"/>
    <w:rsid w:val="00C85C2B"/>
    <w:rsid w:val="00C87EEC"/>
    <w:rsid w:val="00C90569"/>
    <w:rsid w:val="00C92A40"/>
    <w:rsid w:val="00C94196"/>
    <w:rsid w:val="00C94FF9"/>
    <w:rsid w:val="00C95750"/>
    <w:rsid w:val="00C95A5B"/>
    <w:rsid w:val="00C96095"/>
    <w:rsid w:val="00C96833"/>
    <w:rsid w:val="00CA3170"/>
    <w:rsid w:val="00CA5A9F"/>
    <w:rsid w:val="00CA6D20"/>
    <w:rsid w:val="00CB0D70"/>
    <w:rsid w:val="00CB1378"/>
    <w:rsid w:val="00CB2765"/>
    <w:rsid w:val="00CB3B7B"/>
    <w:rsid w:val="00CB4493"/>
    <w:rsid w:val="00CB6737"/>
    <w:rsid w:val="00CB67AA"/>
    <w:rsid w:val="00CB67DA"/>
    <w:rsid w:val="00CB6A98"/>
    <w:rsid w:val="00CB7B02"/>
    <w:rsid w:val="00CB7C75"/>
    <w:rsid w:val="00CC1AE3"/>
    <w:rsid w:val="00CC1CDC"/>
    <w:rsid w:val="00CC4819"/>
    <w:rsid w:val="00CC482B"/>
    <w:rsid w:val="00CD1528"/>
    <w:rsid w:val="00CD564F"/>
    <w:rsid w:val="00CD671F"/>
    <w:rsid w:val="00CD6EFB"/>
    <w:rsid w:val="00CD7453"/>
    <w:rsid w:val="00CE0262"/>
    <w:rsid w:val="00CE4EF5"/>
    <w:rsid w:val="00CE796E"/>
    <w:rsid w:val="00CF0B55"/>
    <w:rsid w:val="00CF14A6"/>
    <w:rsid w:val="00CF18C6"/>
    <w:rsid w:val="00CF1D05"/>
    <w:rsid w:val="00CF2B5E"/>
    <w:rsid w:val="00CF2CC2"/>
    <w:rsid w:val="00CF3C8A"/>
    <w:rsid w:val="00CF3EF4"/>
    <w:rsid w:val="00CF4CA0"/>
    <w:rsid w:val="00CF4EB6"/>
    <w:rsid w:val="00CF55B7"/>
    <w:rsid w:val="00CF66CA"/>
    <w:rsid w:val="00CF741E"/>
    <w:rsid w:val="00CF78AC"/>
    <w:rsid w:val="00D00E32"/>
    <w:rsid w:val="00D01E4F"/>
    <w:rsid w:val="00D03253"/>
    <w:rsid w:val="00D0446D"/>
    <w:rsid w:val="00D0672D"/>
    <w:rsid w:val="00D0775F"/>
    <w:rsid w:val="00D07B0C"/>
    <w:rsid w:val="00D10755"/>
    <w:rsid w:val="00D111B4"/>
    <w:rsid w:val="00D111F0"/>
    <w:rsid w:val="00D12090"/>
    <w:rsid w:val="00D122F5"/>
    <w:rsid w:val="00D1232C"/>
    <w:rsid w:val="00D13C09"/>
    <w:rsid w:val="00D13D7D"/>
    <w:rsid w:val="00D142E0"/>
    <w:rsid w:val="00D14694"/>
    <w:rsid w:val="00D1508A"/>
    <w:rsid w:val="00D15D39"/>
    <w:rsid w:val="00D17998"/>
    <w:rsid w:val="00D22643"/>
    <w:rsid w:val="00D22C68"/>
    <w:rsid w:val="00D23177"/>
    <w:rsid w:val="00D232E4"/>
    <w:rsid w:val="00D23812"/>
    <w:rsid w:val="00D2460E"/>
    <w:rsid w:val="00D26B35"/>
    <w:rsid w:val="00D26B3A"/>
    <w:rsid w:val="00D27B88"/>
    <w:rsid w:val="00D3058C"/>
    <w:rsid w:val="00D30E95"/>
    <w:rsid w:val="00D323DB"/>
    <w:rsid w:val="00D33049"/>
    <w:rsid w:val="00D3338B"/>
    <w:rsid w:val="00D33896"/>
    <w:rsid w:val="00D341D9"/>
    <w:rsid w:val="00D34454"/>
    <w:rsid w:val="00D3468F"/>
    <w:rsid w:val="00D362EB"/>
    <w:rsid w:val="00D42120"/>
    <w:rsid w:val="00D439D2"/>
    <w:rsid w:val="00D43D72"/>
    <w:rsid w:val="00D44942"/>
    <w:rsid w:val="00D46FEB"/>
    <w:rsid w:val="00D5020C"/>
    <w:rsid w:val="00D52D65"/>
    <w:rsid w:val="00D53B5E"/>
    <w:rsid w:val="00D54666"/>
    <w:rsid w:val="00D5469A"/>
    <w:rsid w:val="00D5587F"/>
    <w:rsid w:val="00D55C09"/>
    <w:rsid w:val="00D560AC"/>
    <w:rsid w:val="00D613DA"/>
    <w:rsid w:val="00D636FB"/>
    <w:rsid w:val="00D63A27"/>
    <w:rsid w:val="00D65B44"/>
    <w:rsid w:val="00D66AA5"/>
    <w:rsid w:val="00D67D17"/>
    <w:rsid w:val="00D70C53"/>
    <w:rsid w:val="00D7282C"/>
    <w:rsid w:val="00D72B78"/>
    <w:rsid w:val="00D73A0D"/>
    <w:rsid w:val="00D73CED"/>
    <w:rsid w:val="00D767B0"/>
    <w:rsid w:val="00D772E1"/>
    <w:rsid w:val="00D77664"/>
    <w:rsid w:val="00D77BB2"/>
    <w:rsid w:val="00D800BC"/>
    <w:rsid w:val="00D805CD"/>
    <w:rsid w:val="00D80B39"/>
    <w:rsid w:val="00D81D9D"/>
    <w:rsid w:val="00D82A09"/>
    <w:rsid w:val="00D8425B"/>
    <w:rsid w:val="00D867D8"/>
    <w:rsid w:val="00D86CCD"/>
    <w:rsid w:val="00D87A9D"/>
    <w:rsid w:val="00D94F93"/>
    <w:rsid w:val="00D95122"/>
    <w:rsid w:val="00D95852"/>
    <w:rsid w:val="00D959A1"/>
    <w:rsid w:val="00D95D0A"/>
    <w:rsid w:val="00D97EDA"/>
    <w:rsid w:val="00D97EE8"/>
    <w:rsid w:val="00DA1AA4"/>
    <w:rsid w:val="00DA2056"/>
    <w:rsid w:val="00DA2D64"/>
    <w:rsid w:val="00DA4E8A"/>
    <w:rsid w:val="00DA624A"/>
    <w:rsid w:val="00DA675E"/>
    <w:rsid w:val="00DB03EF"/>
    <w:rsid w:val="00DB19E8"/>
    <w:rsid w:val="00DB1C02"/>
    <w:rsid w:val="00DB4F6D"/>
    <w:rsid w:val="00DB5647"/>
    <w:rsid w:val="00DB755A"/>
    <w:rsid w:val="00DC0C77"/>
    <w:rsid w:val="00DC28B3"/>
    <w:rsid w:val="00DC3A06"/>
    <w:rsid w:val="00DC4119"/>
    <w:rsid w:val="00DC455E"/>
    <w:rsid w:val="00DC5E01"/>
    <w:rsid w:val="00DC6B74"/>
    <w:rsid w:val="00DC6ED5"/>
    <w:rsid w:val="00DC6FE4"/>
    <w:rsid w:val="00DC73E7"/>
    <w:rsid w:val="00DC7DBA"/>
    <w:rsid w:val="00DD10A1"/>
    <w:rsid w:val="00DD2574"/>
    <w:rsid w:val="00DD2A4C"/>
    <w:rsid w:val="00DD328F"/>
    <w:rsid w:val="00DD4EA5"/>
    <w:rsid w:val="00DE182D"/>
    <w:rsid w:val="00DE28AF"/>
    <w:rsid w:val="00DE2A23"/>
    <w:rsid w:val="00DE2EF9"/>
    <w:rsid w:val="00DE6125"/>
    <w:rsid w:val="00DF09B9"/>
    <w:rsid w:val="00DF299F"/>
    <w:rsid w:val="00DF345A"/>
    <w:rsid w:val="00DF573D"/>
    <w:rsid w:val="00DF6835"/>
    <w:rsid w:val="00DF68A2"/>
    <w:rsid w:val="00DF7695"/>
    <w:rsid w:val="00E0079E"/>
    <w:rsid w:val="00E01791"/>
    <w:rsid w:val="00E0199D"/>
    <w:rsid w:val="00E02D11"/>
    <w:rsid w:val="00E036B9"/>
    <w:rsid w:val="00E03923"/>
    <w:rsid w:val="00E03E56"/>
    <w:rsid w:val="00E04799"/>
    <w:rsid w:val="00E04CCD"/>
    <w:rsid w:val="00E05824"/>
    <w:rsid w:val="00E06764"/>
    <w:rsid w:val="00E06C3A"/>
    <w:rsid w:val="00E06D55"/>
    <w:rsid w:val="00E07980"/>
    <w:rsid w:val="00E1099E"/>
    <w:rsid w:val="00E11725"/>
    <w:rsid w:val="00E12B81"/>
    <w:rsid w:val="00E131D2"/>
    <w:rsid w:val="00E137FA"/>
    <w:rsid w:val="00E13DC7"/>
    <w:rsid w:val="00E16906"/>
    <w:rsid w:val="00E1692A"/>
    <w:rsid w:val="00E17166"/>
    <w:rsid w:val="00E17AAF"/>
    <w:rsid w:val="00E2066F"/>
    <w:rsid w:val="00E20699"/>
    <w:rsid w:val="00E2069C"/>
    <w:rsid w:val="00E2189E"/>
    <w:rsid w:val="00E24927"/>
    <w:rsid w:val="00E264FC"/>
    <w:rsid w:val="00E315F1"/>
    <w:rsid w:val="00E31CAE"/>
    <w:rsid w:val="00E32FC3"/>
    <w:rsid w:val="00E33CA9"/>
    <w:rsid w:val="00E40093"/>
    <w:rsid w:val="00E4104D"/>
    <w:rsid w:val="00E44587"/>
    <w:rsid w:val="00E4582C"/>
    <w:rsid w:val="00E4630C"/>
    <w:rsid w:val="00E464D3"/>
    <w:rsid w:val="00E539EA"/>
    <w:rsid w:val="00E5594E"/>
    <w:rsid w:val="00E55A72"/>
    <w:rsid w:val="00E55E2A"/>
    <w:rsid w:val="00E56192"/>
    <w:rsid w:val="00E56949"/>
    <w:rsid w:val="00E57E46"/>
    <w:rsid w:val="00E61853"/>
    <w:rsid w:val="00E61C7F"/>
    <w:rsid w:val="00E6331E"/>
    <w:rsid w:val="00E64C7E"/>
    <w:rsid w:val="00E6508B"/>
    <w:rsid w:val="00E6555D"/>
    <w:rsid w:val="00E65AD1"/>
    <w:rsid w:val="00E663F2"/>
    <w:rsid w:val="00E66687"/>
    <w:rsid w:val="00E667E7"/>
    <w:rsid w:val="00E7008A"/>
    <w:rsid w:val="00E701CC"/>
    <w:rsid w:val="00E70F8E"/>
    <w:rsid w:val="00E71AA9"/>
    <w:rsid w:val="00E72DDF"/>
    <w:rsid w:val="00E757C7"/>
    <w:rsid w:val="00E757D5"/>
    <w:rsid w:val="00E765A8"/>
    <w:rsid w:val="00E76BD6"/>
    <w:rsid w:val="00E76D0B"/>
    <w:rsid w:val="00E76D45"/>
    <w:rsid w:val="00E830A4"/>
    <w:rsid w:val="00E837A9"/>
    <w:rsid w:val="00E83BB8"/>
    <w:rsid w:val="00E85200"/>
    <w:rsid w:val="00E90126"/>
    <w:rsid w:val="00E90258"/>
    <w:rsid w:val="00E9112A"/>
    <w:rsid w:val="00E93B32"/>
    <w:rsid w:val="00E94B46"/>
    <w:rsid w:val="00EA20AD"/>
    <w:rsid w:val="00EA2C2A"/>
    <w:rsid w:val="00EA3464"/>
    <w:rsid w:val="00EA3CBE"/>
    <w:rsid w:val="00EA3D0D"/>
    <w:rsid w:val="00EA55AB"/>
    <w:rsid w:val="00EA750B"/>
    <w:rsid w:val="00EB2819"/>
    <w:rsid w:val="00EB3E9E"/>
    <w:rsid w:val="00EB6145"/>
    <w:rsid w:val="00EB61FC"/>
    <w:rsid w:val="00EC05CC"/>
    <w:rsid w:val="00EC09A1"/>
    <w:rsid w:val="00EC1946"/>
    <w:rsid w:val="00EC27EA"/>
    <w:rsid w:val="00EC365C"/>
    <w:rsid w:val="00EC6E8A"/>
    <w:rsid w:val="00ED0125"/>
    <w:rsid w:val="00ED1BD1"/>
    <w:rsid w:val="00ED3A66"/>
    <w:rsid w:val="00ED3EDD"/>
    <w:rsid w:val="00ED47FB"/>
    <w:rsid w:val="00ED5446"/>
    <w:rsid w:val="00ED60D2"/>
    <w:rsid w:val="00ED64EE"/>
    <w:rsid w:val="00EE09B5"/>
    <w:rsid w:val="00EE0F7C"/>
    <w:rsid w:val="00EE4B2F"/>
    <w:rsid w:val="00EE4C8F"/>
    <w:rsid w:val="00EE6437"/>
    <w:rsid w:val="00EE650B"/>
    <w:rsid w:val="00EE658C"/>
    <w:rsid w:val="00EE6E32"/>
    <w:rsid w:val="00EE72C2"/>
    <w:rsid w:val="00EE732F"/>
    <w:rsid w:val="00EE76C5"/>
    <w:rsid w:val="00EF0D1F"/>
    <w:rsid w:val="00EF228D"/>
    <w:rsid w:val="00EF315E"/>
    <w:rsid w:val="00EF35AC"/>
    <w:rsid w:val="00EF4074"/>
    <w:rsid w:val="00EF5213"/>
    <w:rsid w:val="00EF5698"/>
    <w:rsid w:val="00EF62E0"/>
    <w:rsid w:val="00EF755B"/>
    <w:rsid w:val="00F0018F"/>
    <w:rsid w:val="00F00705"/>
    <w:rsid w:val="00F01BB3"/>
    <w:rsid w:val="00F05A23"/>
    <w:rsid w:val="00F11059"/>
    <w:rsid w:val="00F1393C"/>
    <w:rsid w:val="00F13AAB"/>
    <w:rsid w:val="00F1668F"/>
    <w:rsid w:val="00F174D3"/>
    <w:rsid w:val="00F22129"/>
    <w:rsid w:val="00F22982"/>
    <w:rsid w:val="00F23EA3"/>
    <w:rsid w:val="00F2436D"/>
    <w:rsid w:val="00F24B4F"/>
    <w:rsid w:val="00F25200"/>
    <w:rsid w:val="00F26614"/>
    <w:rsid w:val="00F27B72"/>
    <w:rsid w:val="00F309D2"/>
    <w:rsid w:val="00F31443"/>
    <w:rsid w:val="00F3484E"/>
    <w:rsid w:val="00F36176"/>
    <w:rsid w:val="00F36A20"/>
    <w:rsid w:val="00F376CB"/>
    <w:rsid w:val="00F37FEA"/>
    <w:rsid w:val="00F40727"/>
    <w:rsid w:val="00F40759"/>
    <w:rsid w:val="00F4117B"/>
    <w:rsid w:val="00F42105"/>
    <w:rsid w:val="00F4475A"/>
    <w:rsid w:val="00F4587D"/>
    <w:rsid w:val="00F471A4"/>
    <w:rsid w:val="00F474CB"/>
    <w:rsid w:val="00F52851"/>
    <w:rsid w:val="00F53300"/>
    <w:rsid w:val="00F53C43"/>
    <w:rsid w:val="00F54FB0"/>
    <w:rsid w:val="00F55388"/>
    <w:rsid w:val="00F553C1"/>
    <w:rsid w:val="00F553E1"/>
    <w:rsid w:val="00F56228"/>
    <w:rsid w:val="00F611BA"/>
    <w:rsid w:val="00F623F6"/>
    <w:rsid w:val="00F67B59"/>
    <w:rsid w:val="00F70633"/>
    <w:rsid w:val="00F7142A"/>
    <w:rsid w:val="00F717D0"/>
    <w:rsid w:val="00F72E91"/>
    <w:rsid w:val="00F73387"/>
    <w:rsid w:val="00F75006"/>
    <w:rsid w:val="00F76985"/>
    <w:rsid w:val="00F769AE"/>
    <w:rsid w:val="00F8207E"/>
    <w:rsid w:val="00F84F0C"/>
    <w:rsid w:val="00F855CE"/>
    <w:rsid w:val="00F8654A"/>
    <w:rsid w:val="00F87483"/>
    <w:rsid w:val="00F902B9"/>
    <w:rsid w:val="00F920BF"/>
    <w:rsid w:val="00F93FDF"/>
    <w:rsid w:val="00F940BD"/>
    <w:rsid w:val="00F949AB"/>
    <w:rsid w:val="00F957E6"/>
    <w:rsid w:val="00F95B26"/>
    <w:rsid w:val="00FA0DCB"/>
    <w:rsid w:val="00FA4DEA"/>
    <w:rsid w:val="00FA62E2"/>
    <w:rsid w:val="00FA7492"/>
    <w:rsid w:val="00FA7E29"/>
    <w:rsid w:val="00FB34A6"/>
    <w:rsid w:val="00FB5334"/>
    <w:rsid w:val="00FB7744"/>
    <w:rsid w:val="00FB779B"/>
    <w:rsid w:val="00FB7A6C"/>
    <w:rsid w:val="00FC5215"/>
    <w:rsid w:val="00FC6880"/>
    <w:rsid w:val="00FC7AF7"/>
    <w:rsid w:val="00FD0D37"/>
    <w:rsid w:val="00FD0EC0"/>
    <w:rsid w:val="00FD504B"/>
    <w:rsid w:val="00FD5A2C"/>
    <w:rsid w:val="00FD6872"/>
    <w:rsid w:val="00FE1399"/>
    <w:rsid w:val="00FE48FE"/>
    <w:rsid w:val="00FE7A2F"/>
    <w:rsid w:val="00FF012A"/>
    <w:rsid w:val="00FF0EA8"/>
    <w:rsid w:val="00FF12A1"/>
    <w:rsid w:val="00FF1BA1"/>
    <w:rsid w:val="00FF295D"/>
    <w:rsid w:val="00FF5005"/>
    <w:rsid w:val="00FF68D6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5937"/>
    <o:shapelayout v:ext="edit">
      <o:idmap v:ext="edit" data="1"/>
    </o:shapelayout>
  </w:shapeDefaults>
  <w:decimalSymbol w:val=","/>
  <w:listSeparator w:val=";"/>
  <w14:docId w14:val="5A61AA9D"/>
  <w15:chartTrackingRefBased/>
  <w15:docId w15:val="{194139BF-CD7D-4B12-A8E3-8C0E7AA4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4B16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1"/>
    <w:next w:val="a1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1"/>
    <w:next w:val="a1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1"/>
    <w:next w:val="a1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1"/>
    <w:next w:val="a1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1"/>
    <w:next w:val="a1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1"/>
    <w:next w:val="a1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1"/>
    <w:next w:val="a1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1"/>
    <w:next w:val="a1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1"/>
    <w:next w:val="a1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7">
    <w:name w:val="footer"/>
    <w:basedOn w:val="a1"/>
    <w:link w:val="a8"/>
    <w:uiPriority w:val="99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page number"/>
    <w:rPr>
      <w:rFonts w:ascii="Times New Roman" w:hAnsi="Times New Roman"/>
      <w:sz w:val="20"/>
    </w:rPr>
  </w:style>
  <w:style w:type="paragraph" w:styleId="11">
    <w:name w:val="toc 1"/>
    <w:basedOn w:val="a1"/>
    <w:next w:val="a1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1"/>
    <w:next w:val="a1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1"/>
    <w:next w:val="a1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1"/>
    <w:next w:val="a1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e">
    <w:name w:val="Таблица шапка"/>
    <w:basedOn w:val="a1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">
    <w:name w:val="footnote text"/>
    <w:basedOn w:val="a1"/>
    <w:semiHidden/>
    <w:pPr>
      <w:spacing w:line="240" w:lineRule="auto"/>
    </w:pPr>
    <w:rPr>
      <w:sz w:val="20"/>
    </w:rPr>
  </w:style>
  <w:style w:type="paragraph" w:customStyle="1" w:styleId="af0">
    <w:name w:val="Таблица текст"/>
    <w:basedOn w:val="a1"/>
    <w:link w:val="af1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2">
    <w:name w:val="caption"/>
    <w:basedOn w:val="a1"/>
    <w:next w:val="a1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1"/>
    <w:next w:val="a1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1"/>
    <w:next w:val="a1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1"/>
    <w:next w:val="a1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1"/>
    <w:next w:val="a1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1"/>
    <w:next w:val="a1"/>
    <w:autoRedefine/>
    <w:semiHidden/>
    <w:pPr>
      <w:ind w:left="2240"/>
      <w:jc w:val="left"/>
    </w:pPr>
    <w:rPr>
      <w:sz w:val="18"/>
      <w:szCs w:val="18"/>
    </w:rPr>
  </w:style>
  <w:style w:type="paragraph" w:customStyle="1" w:styleId="af3">
    <w:name w:val="Служебный"/>
    <w:basedOn w:val="af4"/>
  </w:style>
  <w:style w:type="paragraph" w:customStyle="1" w:styleId="af4">
    <w:name w:val="Главы"/>
    <w:basedOn w:val="af5"/>
    <w:next w:val="a1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5">
    <w:name w:val="Структура"/>
    <w:basedOn w:val="a1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6">
    <w:name w:val="маркированный"/>
    <w:basedOn w:val="a1"/>
    <w:semiHidden/>
    <w:pPr>
      <w:ind w:firstLine="0"/>
    </w:pPr>
  </w:style>
  <w:style w:type="paragraph" w:customStyle="1" w:styleId="a0">
    <w:name w:val="Пункт"/>
    <w:basedOn w:val="a1"/>
    <w:pPr>
      <w:numPr>
        <w:ilvl w:val="2"/>
        <w:numId w:val="4"/>
      </w:numPr>
    </w:pPr>
  </w:style>
  <w:style w:type="character" w:customStyle="1" w:styleId="af7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8">
    <w:name w:val="Подпункт"/>
    <w:basedOn w:val="a1"/>
    <w:pPr>
      <w:tabs>
        <w:tab w:val="num" w:pos="1134"/>
      </w:tabs>
      <w:ind w:left="1134" w:hanging="1134"/>
    </w:p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a">
    <w:name w:val="Подподпункт"/>
    <w:basedOn w:val="a1"/>
    <w:pPr>
      <w:tabs>
        <w:tab w:val="num" w:pos="1701"/>
      </w:tabs>
      <w:ind w:left="1701" w:hanging="567"/>
    </w:pPr>
  </w:style>
  <w:style w:type="paragraph" w:styleId="afb">
    <w:name w:val="List Number"/>
    <w:basedOn w:val="a1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c">
    <w:name w:val="Текст таблицы"/>
    <w:basedOn w:val="a1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d">
    <w:name w:val="Пункт б/н"/>
    <w:basedOn w:val="a1"/>
    <w:pPr>
      <w:tabs>
        <w:tab w:val="left" w:pos="1134"/>
      </w:tabs>
    </w:pPr>
  </w:style>
  <w:style w:type="paragraph" w:styleId="afe">
    <w:name w:val="List Bullet"/>
    <w:basedOn w:val="a1"/>
    <w:autoRedefine/>
    <w:pPr>
      <w:spacing w:line="240" w:lineRule="auto"/>
      <w:ind w:left="731" w:hanging="374"/>
    </w:pPr>
  </w:style>
  <w:style w:type="paragraph" w:styleId="aff">
    <w:name w:val="Body Text"/>
    <w:aliases w:val="Основной текст Знак"/>
    <w:basedOn w:val="a1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f0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1">
    <w:name w:val="annotation text"/>
    <w:basedOn w:val="a1"/>
    <w:semiHidden/>
    <w:rPr>
      <w:snapToGrid/>
      <w:sz w:val="20"/>
    </w:rPr>
  </w:style>
  <w:style w:type="paragraph" w:styleId="aff2">
    <w:name w:val="annotation subject"/>
    <w:basedOn w:val="aff1"/>
    <w:next w:val="aff1"/>
    <w:semiHidden/>
    <w:rPr>
      <w:b/>
      <w:bCs/>
    </w:rPr>
  </w:style>
  <w:style w:type="paragraph" w:styleId="3">
    <w:name w:val="List Bullet 3"/>
    <w:basedOn w:val="a1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1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1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3">
    <w:name w:val="Body Text Indent"/>
    <w:basedOn w:val="a1"/>
    <w:pPr>
      <w:spacing w:line="240" w:lineRule="auto"/>
    </w:pPr>
    <w:rPr>
      <w:i/>
    </w:rPr>
  </w:style>
  <w:style w:type="paragraph" w:styleId="23">
    <w:name w:val="Body Text Indent 2"/>
    <w:basedOn w:val="a1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1"/>
    <w:next w:val="a1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4">
    <w:name w:val="Обычный+ без отступа"/>
    <w:basedOn w:val="a1"/>
    <w:link w:val="aff5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6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7">
    <w:name w:val="Подподподпункт"/>
    <w:basedOn w:val="a1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1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1"/>
    <w:pPr>
      <w:spacing w:line="240" w:lineRule="auto"/>
    </w:pPr>
    <w:rPr>
      <w:i/>
      <w:sz w:val="26"/>
      <w:szCs w:val="26"/>
    </w:rPr>
  </w:style>
  <w:style w:type="table" w:styleId="aff8">
    <w:name w:val="Table Grid"/>
    <w:basedOn w:val="a3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f"/>
    <w:rsid w:val="00272823"/>
    <w:rPr>
      <w:sz w:val="28"/>
      <w:szCs w:val="24"/>
      <w:lang w:val="ru-RU" w:eastAsia="ru-RU" w:bidi="ar-SA"/>
    </w:rPr>
  </w:style>
  <w:style w:type="character" w:customStyle="1" w:styleId="aff5">
    <w:name w:val="Обычный+ без отступа Знак"/>
    <w:link w:val="aff4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9">
    <w:name w:val="Знак Знак Знак Знак Знак Знак"/>
    <w:basedOn w:val="a1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1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1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a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Bullet 1,ТЗ список"/>
    <w:basedOn w:val="a1"/>
    <w:link w:val="affb"/>
    <w:uiPriority w:val="34"/>
    <w:qFormat/>
    <w:rsid w:val="000A187C"/>
    <w:pPr>
      <w:ind w:left="708"/>
    </w:pPr>
  </w:style>
  <w:style w:type="paragraph" w:customStyle="1" w:styleId="affc">
    <w:name w:val="Название"/>
    <w:basedOn w:val="a1"/>
    <w:link w:val="affd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d">
    <w:name w:val="Название Знак"/>
    <w:link w:val="affc"/>
    <w:rsid w:val="00171D5D"/>
    <w:rPr>
      <w:sz w:val="28"/>
    </w:rPr>
  </w:style>
  <w:style w:type="paragraph" w:customStyle="1" w:styleId="14">
    <w:name w:val="Обычный (веб)1"/>
    <w:basedOn w:val="a1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e">
    <w:name w:val="[Основной абзац]"/>
    <w:basedOn w:val="a1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6">
    <w:name w:val="Верхний колонтитул Знак"/>
    <w:link w:val="a5"/>
    <w:rsid w:val="00C35DE4"/>
    <w:rPr>
      <w:i/>
      <w:snapToGrid w:val="0"/>
    </w:rPr>
  </w:style>
  <w:style w:type="paragraph" w:customStyle="1" w:styleId="afff">
    <w:name w:val="Таблица Текст"/>
    <w:basedOn w:val="a1"/>
    <w:qFormat/>
    <w:rsid w:val="00357568"/>
    <w:pPr>
      <w:widowControl w:val="0"/>
      <w:adjustRightInd w:val="0"/>
      <w:spacing w:line="240" w:lineRule="auto"/>
      <w:ind w:firstLine="0"/>
      <w:jc w:val="left"/>
      <w:textAlignment w:val="baseline"/>
    </w:pPr>
    <w:rPr>
      <w:rFonts w:eastAsia="Calibri"/>
      <w:snapToGrid/>
      <w:sz w:val="24"/>
      <w:szCs w:val="24"/>
    </w:rPr>
  </w:style>
  <w:style w:type="paragraph" w:styleId="afff0">
    <w:name w:val="Normal (Web)"/>
    <w:basedOn w:val="a1"/>
    <w:uiPriority w:val="99"/>
    <w:unhideWhenUsed/>
    <w:rsid w:val="00C95750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styleId="afff1">
    <w:name w:val="annotation reference"/>
    <w:rsid w:val="00897DA4"/>
    <w:rPr>
      <w:sz w:val="16"/>
      <w:szCs w:val="16"/>
    </w:rPr>
  </w:style>
  <w:style w:type="paragraph" w:customStyle="1" w:styleId="Default">
    <w:name w:val="Default"/>
    <w:rsid w:val="00447D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Оглавление!!!!"/>
    <w:basedOn w:val="affa"/>
    <w:link w:val="afff2"/>
    <w:qFormat/>
    <w:rsid w:val="002B03C0"/>
    <w:pPr>
      <w:numPr>
        <w:numId w:val="36"/>
      </w:numPr>
      <w:spacing w:line="240" w:lineRule="auto"/>
      <w:contextualSpacing/>
      <w:jc w:val="left"/>
    </w:pPr>
    <w:rPr>
      <w:b/>
      <w:snapToGrid/>
      <w:szCs w:val="28"/>
    </w:rPr>
  </w:style>
  <w:style w:type="character" w:customStyle="1" w:styleId="afff2">
    <w:name w:val="Оглавление!!!! Знак"/>
    <w:link w:val="a"/>
    <w:locked/>
    <w:rsid w:val="002B03C0"/>
    <w:rPr>
      <w:b/>
      <w:sz w:val="28"/>
      <w:szCs w:val="28"/>
    </w:rPr>
  </w:style>
  <w:style w:type="character" w:styleId="afff3">
    <w:name w:val="Emphasis"/>
    <w:qFormat/>
    <w:rsid w:val="00891B30"/>
    <w:rPr>
      <w:rFonts w:cs="Times New Roman"/>
      <w:i/>
    </w:rPr>
  </w:style>
  <w:style w:type="character" w:customStyle="1" w:styleId="fielddisplayvalue">
    <w:name w:val="fielddisplayvalue"/>
    <w:basedOn w:val="a2"/>
    <w:rsid w:val="003D23CA"/>
  </w:style>
  <w:style w:type="paragraph" w:customStyle="1" w:styleId="ConsPlusNormal">
    <w:name w:val="ConsPlusNormal"/>
    <w:rsid w:val="003D2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4">
    <w:name w:val="Обратные адреса"/>
    <w:basedOn w:val="a1"/>
    <w:rsid w:val="00C30278"/>
    <w:pPr>
      <w:keepLines/>
      <w:framePr w:w="3413" w:h="1022" w:hRule="exact" w:hSpace="187" w:wrap="notBeside" w:vAnchor="page" w:hAnchor="page" w:xAlign="right" w:y="721" w:anchorLock="1"/>
      <w:widowControl w:val="0"/>
      <w:snapToGrid w:val="0"/>
      <w:spacing w:line="200" w:lineRule="atLeast"/>
      <w:ind w:firstLine="0"/>
    </w:pPr>
    <w:rPr>
      <w:snapToGrid/>
      <w:sz w:val="16"/>
      <w:lang w:eastAsia="en-US" w:bidi="he-IL"/>
    </w:rPr>
  </w:style>
  <w:style w:type="character" w:customStyle="1" w:styleId="a8">
    <w:name w:val="Нижний колонтитул Знак"/>
    <w:basedOn w:val="a2"/>
    <w:link w:val="a7"/>
    <w:uiPriority w:val="99"/>
    <w:rsid w:val="00F84F0C"/>
    <w:rPr>
      <w:snapToGrid w:val="0"/>
    </w:rPr>
  </w:style>
  <w:style w:type="character" w:customStyle="1" w:styleId="affb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ffa"/>
    <w:uiPriority w:val="34"/>
    <w:qFormat/>
    <w:locked/>
    <w:rsid w:val="0082517D"/>
    <w:rPr>
      <w:snapToGrid w:val="0"/>
      <w:sz w:val="28"/>
    </w:rPr>
  </w:style>
  <w:style w:type="table" w:customStyle="1" w:styleId="15">
    <w:name w:val="Сетка таблицы1"/>
    <w:basedOn w:val="a3"/>
    <w:next w:val="aff8"/>
    <w:uiPriority w:val="39"/>
    <w:rsid w:val="00E1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12">
    <w:name w:val="Times 12"/>
    <w:basedOn w:val="a1"/>
    <w:rsid w:val="00D0446D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  <w:style w:type="character" w:customStyle="1" w:styleId="af1">
    <w:name w:val="Таблица текст Знак"/>
    <w:link w:val="af0"/>
    <w:locked/>
    <w:rsid w:val="0071139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oleObject" Target="embeddings/oleObject2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tender.lot-online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://zakupki.gov.r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E15ED-C70E-4F4D-88D9-0260685E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6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15237</CharactersWithSpaces>
  <SharedDoc>false</SharedDoc>
  <HLinks>
    <vt:vector size="18" baseType="variant">
      <vt:variant>
        <vt:i4>4980803</vt:i4>
      </vt:variant>
      <vt:variant>
        <vt:i4>9</vt:i4>
      </vt:variant>
      <vt:variant>
        <vt:i4>0</vt:i4>
      </vt:variant>
      <vt:variant>
        <vt:i4>5</vt:i4>
      </vt:variant>
      <vt:variant>
        <vt:lpwstr>https://tender.lot-online.ru/</vt:lpwstr>
      </vt:variant>
      <vt:variant>
        <vt:lpwstr/>
      </vt:variant>
      <vt:variant>
        <vt:i4>4980803</vt:i4>
      </vt:variant>
      <vt:variant>
        <vt:i4>6</vt:i4>
      </vt:variant>
      <vt:variant>
        <vt:i4>0</vt:i4>
      </vt:variant>
      <vt:variant>
        <vt:i4>5</vt:i4>
      </vt:variant>
      <vt:variant>
        <vt:lpwstr>https://tender.lot-online.ru/</vt:lpwstr>
      </vt:variant>
      <vt:variant>
        <vt:lpwstr/>
      </vt:variant>
      <vt:variant>
        <vt:i4>7602219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Козлова Елена Александровна</cp:lastModifiedBy>
  <cp:revision>32</cp:revision>
  <cp:lastPrinted>2026-06-02T11:56:00Z</cp:lastPrinted>
  <dcterms:created xsi:type="dcterms:W3CDTF">2026-05-19T12:08:00Z</dcterms:created>
  <dcterms:modified xsi:type="dcterms:W3CDTF">2026-06-02T12:11:00Z</dcterms:modified>
</cp:coreProperties>
</file>