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B59C1" w14:textId="734FAA44" w:rsidR="0041562A" w:rsidRDefault="0041562A" w:rsidP="006D2925">
      <w:pPr>
        <w:spacing w:after="0" w:line="240" w:lineRule="auto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lang w:val="ru" w:eastAsia="ru-RU"/>
        </w:rPr>
      </w:pPr>
      <w:bookmarkStart w:id="0" w:name="_Toc533497351"/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" w:eastAsia="ru-RU"/>
        </w:rPr>
        <w:t>УТВЕРЖДАЮ</w:t>
      </w:r>
    </w:p>
    <w:p w14:paraId="4EF338EF" w14:textId="3DE65473" w:rsidR="006D2925" w:rsidRPr="006D2925" w:rsidRDefault="000F5995" w:rsidP="006D2925">
      <w:pPr>
        <w:spacing w:after="0" w:line="240" w:lineRule="auto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lang w:val="ru" w:eastAsia="ru-RU"/>
        </w:rPr>
      </w:pP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" w:eastAsia="ru-RU"/>
        </w:rPr>
        <w:t>И.о д</w:t>
      </w:r>
      <w:r w:rsidR="006D2925" w:rsidRPr="006D2925">
        <w:rPr>
          <w:rFonts w:ascii="Times New Roman" w:eastAsia="Arial Unicode MS" w:hAnsi="Times New Roman" w:cs="Arial Unicode MS"/>
          <w:color w:val="000000"/>
          <w:sz w:val="24"/>
          <w:szCs w:val="24"/>
          <w:lang w:val="ru" w:eastAsia="ru-RU"/>
        </w:rPr>
        <w:t>иректор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" w:eastAsia="ru-RU"/>
        </w:rPr>
        <w:t>а</w:t>
      </w:r>
      <w:r w:rsidR="006D2925" w:rsidRPr="006D2925">
        <w:rPr>
          <w:rFonts w:ascii="Times New Roman" w:eastAsia="Arial Unicode MS" w:hAnsi="Times New Roman" w:cs="Arial Unicode MS"/>
          <w:color w:val="000000"/>
          <w:sz w:val="24"/>
          <w:szCs w:val="24"/>
          <w:lang w:val="ru" w:eastAsia="ru-RU"/>
        </w:rPr>
        <w:t xml:space="preserve"> УФПС</w:t>
      </w:r>
    </w:p>
    <w:p w14:paraId="63DC1159" w14:textId="77777777" w:rsidR="006D2925" w:rsidRPr="006D2925" w:rsidRDefault="006D2925" w:rsidP="006D2925">
      <w:pPr>
        <w:spacing w:after="0" w:line="240" w:lineRule="auto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lang w:val="ru" w:eastAsia="ru-RU"/>
        </w:rPr>
      </w:pPr>
      <w:r w:rsidRPr="006D2925">
        <w:rPr>
          <w:rFonts w:ascii="Times New Roman" w:eastAsia="Arial Unicode MS" w:hAnsi="Times New Roman" w:cs="Arial Unicode MS"/>
          <w:color w:val="000000"/>
          <w:sz w:val="24"/>
          <w:szCs w:val="24"/>
          <w:lang w:val="ru" w:eastAsia="ru-RU"/>
        </w:rPr>
        <w:t>Калининградской области</w:t>
      </w:r>
    </w:p>
    <w:p w14:paraId="0C926C16" w14:textId="05434047" w:rsidR="006D2925" w:rsidRPr="006D2925" w:rsidRDefault="006D2925" w:rsidP="006D2925">
      <w:pPr>
        <w:spacing w:after="0" w:line="240" w:lineRule="auto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lang w:val="ru" w:eastAsia="ru-RU"/>
        </w:rPr>
      </w:pPr>
      <w:r w:rsidRPr="006D2925">
        <w:rPr>
          <w:rFonts w:ascii="Times New Roman" w:eastAsia="Arial Unicode MS" w:hAnsi="Times New Roman" w:cs="Arial Unicode MS"/>
          <w:color w:val="000000"/>
          <w:sz w:val="24"/>
          <w:szCs w:val="24"/>
          <w:lang w:val="ru" w:eastAsia="ru-RU"/>
        </w:rPr>
        <w:t xml:space="preserve">__________ </w:t>
      </w:r>
      <w:r w:rsidR="000F5995">
        <w:rPr>
          <w:rFonts w:ascii="Times New Roman" w:eastAsia="Arial Unicode MS" w:hAnsi="Times New Roman" w:cs="Arial Unicode MS"/>
          <w:color w:val="000000"/>
          <w:sz w:val="24"/>
          <w:szCs w:val="24"/>
          <w:lang w:val="ru" w:eastAsia="ru-RU"/>
        </w:rPr>
        <w:t>И.А. Авдошина</w:t>
      </w:r>
    </w:p>
    <w:p w14:paraId="684938EB" w14:textId="6F279F27" w:rsidR="006D2925" w:rsidRPr="006D2925" w:rsidRDefault="006D2925" w:rsidP="006D2925">
      <w:pPr>
        <w:spacing w:after="0" w:line="240" w:lineRule="auto"/>
        <w:jc w:val="right"/>
        <w:rPr>
          <w:rFonts w:ascii="Times New Roman" w:eastAsia="Arial Unicode MS" w:hAnsi="Times New Roman" w:cs="Arial Unicode MS"/>
          <w:color w:val="000000"/>
          <w:sz w:val="24"/>
          <w:szCs w:val="24"/>
          <w:lang w:val="ru" w:eastAsia="ru-RU"/>
        </w:rPr>
      </w:pPr>
      <w:r w:rsidRPr="006D2925">
        <w:rPr>
          <w:rFonts w:ascii="Times New Roman" w:eastAsia="Arial Unicode MS" w:hAnsi="Times New Roman" w:cs="Arial Unicode MS"/>
          <w:color w:val="000000"/>
          <w:sz w:val="24"/>
          <w:szCs w:val="24"/>
          <w:lang w:val="ru" w:eastAsia="ru-RU"/>
        </w:rPr>
        <w:t>«___» _____________ 202</w:t>
      </w:r>
      <w:r w:rsidR="000F5995">
        <w:rPr>
          <w:rFonts w:ascii="Times New Roman" w:eastAsia="Arial Unicode MS" w:hAnsi="Times New Roman" w:cs="Arial Unicode MS"/>
          <w:color w:val="000000"/>
          <w:sz w:val="24"/>
          <w:szCs w:val="24"/>
          <w:lang w:val="ru" w:eastAsia="ru-RU"/>
        </w:rPr>
        <w:t>6</w:t>
      </w:r>
      <w:r w:rsidRPr="006D2925">
        <w:rPr>
          <w:rFonts w:ascii="Times New Roman" w:eastAsia="Arial Unicode MS" w:hAnsi="Times New Roman" w:cs="Arial Unicode MS"/>
          <w:color w:val="000000"/>
          <w:sz w:val="24"/>
          <w:szCs w:val="24"/>
          <w:lang w:val="ru" w:eastAsia="ru-RU"/>
        </w:rPr>
        <w:t>г.</w:t>
      </w:r>
    </w:p>
    <w:p w14:paraId="2DB7E6A8" w14:textId="77777777" w:rsidR="00D5288E" w:rsidRPr="007946D2" w:rsidRDefault="00D5288E" w:rsidP="00D52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31882AB" w14:textId="77777777" w:rsidR="00D5288E" w:rsidRPr="007946D2" w:rsidRDefault="00D5288E" w:rsidP="00D52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59801C" w14:textId="77777777" w:rsidR="00D5288E" w:rsidRPr="007946D2" w:rsidRDefault="00D5288E" w:rsidP="00D52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A948F89" w14:textId="77777777" w:rsidR="00D5288E" w:rsidRPr="007946D2" w:rsidRDefault="00D5288E" w:rsidP="00D52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05351B0" w14:textId="77777777" w:rsidR="00D5288E" w:rsidRPr="007946D2" w:rsidRDefault="00D5288E" w:rsidP="00D52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7719B63" w14:textId="77777777" w:rsidR="00D5288E" w:rsidRPr="007946D2" w:rsidRDefault="00D5288E" w:rsidP="00D52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C6305A0" w14:textId="77777777" w:rsidR="00D5288E" w:rsidRPr="007946D2" w:rsidRDefault="00D5288E" w:rsidP="00D52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DDB8ABE" w14:textId="77777777" w:rsidR="00D5288E" w:rsidRPr="007946D2" w:rsidRDefault="00D5288E" w:rsidP="00D528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6656AC" w14:textId="72F83857" w:rsidR="00D5288E" w:rsidRPr="00CD32B6" w:rsidRDefault="00D5288E" w:rsidP="007A53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ТЕХНИЧЕСКОЕ ЗАДАНИЕ 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7A534F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на оказание услуг по техническому обслуживанию и ремонту стационарных </w:t>
      </w:r>
      <w:r w:rsidR="00F67070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рентгенотелевизионных установок </w:t>
      </w:r>
      <w:r w:rsidR="00F67070" w:rsidRPr="00CD32B6">
        <w:rPr>
          <w:rFonts w:ascii="Times New Roman" w:hAnsi="Times New Roman"/>
          <w:color w:val="000000"/>
          <w:sz w:val="24"/>
          <w:szCs w:val="24"/>
        </w:rPr>
        <w:t xml:space="preserve">Rapiscan 628XRW и Rapiscan 527 </w:t>
      </w:r>
      <w:r w:rsidR="007A534F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нужд </w:t>
      </w:r>
      <w:bookmarkStart w:id="1" w:name="_GoBack"/>
      <w:bookmarkEnd w:id="1"/>
      <w:r w:rsidR="007A534F" w:rsidRPr="00CD32B6">
        <w:rPr>
          <w:rFonts w:ascii="Times New Roman" w:eastAsia="Times New Roman" w:hAnsi="Times New Roman"/>
          <w:sz w:val="24"/>
          <w:szCs w:val="24"/>
          <w:lang w:eastAsia="ru-RU"/>
        </w:rPr>
        <w:t>УФПС Калининградской области</w:t>
      </w:r>
    </w:p>
    <w:p w14:paraId="1317A814" w14:textId="77777777" w:rsidR="00D5288E" w:rsidRPr="00CD32B6" w:rsidRDefault="00D5288E" w:rsidP="00D52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97C576" w14:textId="77777777" w:rsidR="00D5288E" w:rsidRPr="00CD32B6" w:rsidRDefault="00D5288E" w:rsidP="00D52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7EEA34" w14:textId="77777777" w:rsidR="00D5288E" w:rsidRPr="00CD32B6" w:rsidRDefault="00D5288E" w:rsidP="00D52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9EB986C" w14:textId="77777777" w:rsidR="00D5288E" w:rsidRPr="00CD32B6" w:rsidRDefault="00D5288E" w:rsidP="00D52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431E4E" w14:textId="77777777" w:rsidR="00D5288E" w:rsidRPr="00CD32B6" w:rsidRDefault="00D5288E" w:rsidP="00D52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EE8394" w14:textId="77777777" w:rsidR="00D5288E" w:rsidRPr="00CD32B6" w:rsidRDefault="00D5288E" w:rsidP="00D52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3ABE85" w14:textId="77777777" w:rsidR="00D5288E" w:rsidRPr="00CD32B6" w:rsidRDefault="00D5288E" w:rsidP="00D52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ABFAF6" w14:textId="77777777" w:rsidR="00D5288E" w:rsidRPr="00CD32B6" w:rsidRDefault="00D5288E" w:rsidP="00D52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C798F2" w14:textId="77777777" w:rsidR="00D5288E" w:rsidRPr="00CD32B6" w:rsidRDefault="00D5288E" w:rsidP="00D52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8432CD7" w14:textId="77777777" w:rsidR="00D5288E" w:rsidRPr="00CD32B6" w:rsidRDefault="00D5288E" w:rsidP="00D52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87AD4D" w14:textId="72A24E41" w:rsidR="00AA72D6" w:rsidRPr="00CD32B6" w:rsidRDefault="00AA72D6" w:rsidP="007A5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BD4070" w14:textId="08CBCAE3" w:rsidR="00AA72D6" w:rsidRPr="00CD32B6" w:rsidRDefault="00AA72D6" w:rsidP="007A5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332BED" w14:textId="7F28E52E" w:rsidR="003D7CED" w:rsidRPr="00CD32B6" w:rsidRDefault="003D7CED" w:rsidP="007A5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ED1DDB" w14:textId="499F360C" w:rsidR="003D7CED" w:rsidRPr="00CD32B6" w:rsidRDefault="003D7CED" w:rsidP="007A5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E93BE1" w14:textId="77777777" w:rsidR="003D7CED" w:rsidRPr="00CD32B6" w:rsidRDefault="003D7CED" w:rsidP="007A53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8E3B2D" w14:textId="77777777" w:rsidR="00D5288E" w:rsidRPr="00CD32B6" w:rsidRDefault="00D5288E" w:rsidP="00D52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80ECBC" w14:textId="77777777" w:rsidR="00D5288E" w:rsidRPr="00CD32B6" w:rsidRDefault="00D5288E" w:rsidP="00D52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0"/>
    <w:p w14:paraId="15DD8038" w14:textId="6D8CA0F5" w:rsidR="00C66284" w:rsidRPr="00CD32B6" w:rsidRDefault="00C66284" w:rsidP="0049733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707D52F" w14:textId="128A416C" w:rsidR="00C66284" w:rsidRPr="00CD32B6" w:rsidRDefault="00C66284" w:rsidP="0049733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CFC7B70" w14:textId="5D186229" w:rsidR="00C66284" w:rsidRPr="00CD32B6" w:rsidRDefault="00C66284" w:rsidP="0049733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B7A9D02" w14:textId="5D879020" w:rsidR="00C66284" w:rsidRPr="00CD32B6" w:rsidRDefault="00C66284" w:rsidP="003D7CE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34B11695" w14:textId="08BC2EBE" w:rsidR="003D7CED" w:rsidRPr="00CD32B6" w:rsidRDefault="003D7CED" w:rsidP="003D7CE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3659F5FB" w14:textId="343E788C" w:rsidR="003D7CED" w:rsidRPr="00CD32B6" w:rsidRDefault="003D7CED" w:rsidP="003D7CE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BA36EF2" w14:textId="27E41CD2" w:rsidR="003D7CED" w:rsidRPr="00CD32B6" w:rsidRDefault="003D7CED" w:rsidP="003D7CE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D146E24" w14:textId="53031CB3" w:rsidR="003D7CED" w:rsidRPr="00CD32B6" w:rsidRDefault="003D7CED" w:rsidP="003D7CE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2E8C5AC" w14:textId="46F42C27" w:rsidR="003D7CED" w:rsidRDefault="003D7CED" w:rsidP="003D7CE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739C2225" w14:textId="77777777" w:rsidR="00D56661" w:rsidRDefault="00D56661" w:rsidP="003D7CE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7D6C9FF" w14:textId="77777777" w:rsidR="00D56661" w:rsidRDefault="00D56661" w:rsidP="003D7CE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16100C7D" w14:textId="77777777" w:rsidR="00D56661" w:rsidRDefault="00D56661" w:rsidP="003D7CE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00BBCA84" w14:textId="77777777" w:rsidR="00D56661" w:rsidRDefault="00D56661" w:rsidP="003D7CE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3F54D8C9" w14:textId="77777777" w:rsidR="00D56661" w:rsidRDefault="00D56661" w:rsidP="003D7CE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35FC07F3" w14:textId="77777777" w:rsidR="00450AF6" w:rsidRDefault="00450AF6" w:rsidP="003D7CE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20C9B5DE" w14:textId="77777777" w:rsidR="00450AF6" w:rsidRDefault="00450AF6" w:rsidP="003D7CE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7552CF26" w14:textId="77777777" w:rsidR="00450AF6" w:rsidRPr="00CD32B6" w:rsidRDefault="00450AF6" w:rsidP="003D7CE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1D3A091F" w14:textId="77777777" w:rsidR="003D7CED" w:rsidRPr="00CD32B6" w:rsidRDefault="003D7CED" w:rsidP="003D7C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>Калининград</w:t>
      </w:r>
    </w:p>
    <w:p w14:paraId="6F405A5F" w14:textId="6323BAD2" w:rsidR="003D7CED" w:rsidRPr="00CD32B6" w:rsidRDefault="003D7CED" w:rsidP="003D7CED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D32B6">
        <w:rPr>
          <w:rFonts w:ascii="Times New Roman" w:hAnsi="Times New Roman" w:cs="Times New Roman"/>
          <w:sz w:val="24"/>
          <w:szCs w:val="24"/>
        </w:rPr>
        <w:t>20</w:t>
      </w:r>
      <w:r w:rsidR="009E67F1" w:rsidRPr="00CD32B6">
        <w:rPr>
          <w:rFonts w:ascii="Times New Roman" w:hAnsi="Times New Roman" w:cs="Times New Roman"/>
          <w:sz w:val="24"/>
          <w:szCs w:val="24"/>
        </w:rPr>
        <w:t>2</w:t>
      </w:r>
      <w:r w:rsidR="000F5995">
        <w:rPr>
          <w:rFonts w:ascii="Times New Roman" w:hAnsi="Times New Roman" w:cs="Times New Roman"/>
          <w:sz w:val="24"/>
          <w:szCs w:val="24"/>
        </w:rPr>
        <w:t>6</w:t>
      </w:r>
      <w:r w:rsidR="009E67F1" w:rsidRPr="00CD32B6">
        <w:rPr>
          <w:rFonts w:ascii="Times New Roman" w:hAnsi="Times New Roman" w:cs="Times New Roman"/>
          <w:sz w:val="24"/>
          <w:szCs w:val="24"/>
        </w:rPr>
        <w:t xml:space="preserve"> </w:t>
      </w:r>
      <w:r w:rsidRPr="00CD32B6">
        <w:rPr>
          <w:rFonts w:ascii="Times New Roman" w:hAnsi="Times New Roman" w:cs="Times New Roman"/>
          <w:sz w:val="24"/>
          <w:szCs w:val="24"/>
        </w:rPr>
        <w:t>г.</w:t>
      </w:r>
    </w:p>
    <w:p w14:paraId="1BB49A79" w14:textId="77777777" w:rsidR="00D5288E" w:rsidRPr="00CD32B6" w:rsidRDefault="00D5288E" w:rsidP="00D5288E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2B6">
        <w:rPr>
          <w:rFonts w:ascii="Times New Roman" w:hAnsi="Times New Roman" w:cs="Times New Roman"/>
          <w:b/>
          <w:sz w:val="24"/>
          <w:szCs w:val="24"/>
        </w:rPr>
        <w:lastRenderedPageBreak/>
        <w:t>ПЕРЕЧЕНЬ ПРИНЯТЫХ СОКРАЩЕ</w:t>
      </w:r>
      <w:r w:rsidR="00D25A77" w:rsidRPr="00CD32B6">
        <w:rPr>
          <w:rFonts w:ascii="Times New Roman" w:hAnsi="Times New Roman" w:cs="Times New Roman"/>
          <w:b/>
          <w:sz w:val="24"/>
          <w:szCs w:val="24"/>
        </w:rPr>
        <w:t>НИЙ</w:t>
      </w:r>
    </w:p>
    <w:p w14:paraId="7A96C568" w14:textId="77777777" w:rsidR="00D5288E" w:rsidRPr="00CD32B6" w:rsidRDefault="00D5288E" w:rsidP="00D5288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0"/>
        <w:gridCol w:w="2555"/>
        <w:gridCol w:w="6448"/>
      </w:tblGrid>
      <w:tr w:rsidR="00D5288E" w:rsidRPr="00CD32B6" w14:paraId="285A7C40" w14:textId="77777777" w:rsidTr="00F95344">
        <w:trPr>
          <w:cantSplit/>
          <w:trHeight w:val="20"/>
        </w:trPr>
        <w:tc>
          <w:tcPr>
            <w:tcW w:w="522" w:type="pct"/>
            <w:vAlign w:val="center"/>
            <w:hideMark/>
          </w:tcPr>
          <w:p w14:paraId="0520227E" w14:textId="77777777" w:rsidR="00D5288E" w:rsidRPr="00CD32B6" w:rsidRDefault="00D5288E" w:rsidP="00F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2B6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71" w:type="pct"/>
            <w:vAlign w:val="center"/>
            <w:hideMark/>
          </w:tcPr>
          <w:p w14:paraId="3CD7EB0E" w14:textId="77777777" w:rsidR="00D5288E" w:rsidRPr="00CD32B6" w:rsidRDefault="00D5288E" w:rsidP="00F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2B6">
              <w:rPr>
                <w:rFonts w:ascii="Times New Roman" w:eastAsia="Times New Roman" w:hAnsi="Times New Roman"/>
                <w:sz w:val="24"/>
                <w:szCs w:val="24"/>
              </w:rPr>
              <w:t>Сокращение</w:t>
            </w:r>
          </w:p>
        </w:tc>
        <w:tc>
          <w:tcPr>
            <w:tcW w:w="3207" w:type="pct"/>
            <w:vAlign w:val="center"/>
            <w:hideMark/>
          </w:tcPr>
          <w:p w14:paraId="4261432A" w14:textId="77777777" w:rsidR="00D5288E" w:rsidRPr="00CD32B6" w:rsidRDefault="00D5288E" w:rsidP="00CB07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2B6">
              <w:rPr>
                <w:rFonts w:ascii="Times New Roman" w:eastAsia="Times New Roman" w:hAnsi="Times New Roman"/>
                <w:sz w:val="24"/>
                <w:szCs w:val="24"/>
              </w:rPr>
              <w:t>Расшифровка сокращения</w:t>
            </w:r>
          </w:p>
        </w:tc>
      </w:tr>
      <w:tr w:rsidR="00D5288E" w:rsidRPr="00CD32B6" w14:paraId="6F035CD8" w14:textId="77777777" w:rsidTr="00F95344">
        <w:trPr>
          <w:cantSplit/>
          <w:trHeight w:val="20"/>
        </w:trPr>
        <w:tc>
          <w:tcPr>
            <w:tcW w:w="522" w:type="pct"/>
            <w:vAlign w:val="center"/>
            <w:hideMark/>
          </w:tcPr>
          <w:p w14:paraId="325D5C7F" w14:textId="77777777" w:rsidR="00D5288E" w:rsidRPr="00CD32B6" w:rsidRDefault="00D5288E" w:rsidP="00F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2B6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1" w:type="pct"/>
            <w:vAlign w:val="center"/>
            <w:hideMark/>
          </w:tcPr>
          <w:p w14:paraId="42B24549" w14:textId="77777777" w:rsidR="00D5288E" w:rsidRPr="00CD32B6" w:rsidRDefault="00D5288E" w:rsidP="0019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2B6">
              <w:rPr>
                <w:rFonts w:ascii="Times New Roman" w:eastAsia="Times New Roman" w:hAnsi="Times New Roman"/>
                <w:sz w:val="24"/>
                <w:szCs w:val="24"/>
              </w:rPr>
              <w:t>Общество, Заказчик</w:t>
            </w:r>
          </w:p>
        </w:tc>
        <w:tc>
          <w:tcPr>
            <w:tcW w:w="3207" w:type="pct"/>
            <w:vAlign w:val="center"/>
            <w:hideMark/>
          </w:tcPr>
          <w:p w14:paraId="4C18D07E" w14:textId="77777777" w:rsidR="00D5288E" w:rsidRPr="00CD32B6" w:rsidRDefault="007A534F" w:rsidP="00F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2B6">
              <w:rPr>
                <w:rFonts w:ascii="Times New Roman" w:hAnsi="Times New Roman"/>
                <w:sz w:val="24"/>
                <w:szCs w:val="24"/>
              </w:rPr>
              <w:t>УФПС Калининградской области, АО «Почта России»</w:t>
            </w:r>
          </w:p>
        </w:tc>
      </w:tr>
      <w:tr w:rsidR="00D5288E" w:rsidRPr="00CD32B6" w14:paraId="041593B1" w14:textId="77777777" w:rsidTr="00F95344">
        <w:trPr>
          <w:cantSplit/>
          <w:trHeight w:val="20"/>
        </w:trPr>
        <w:tc>
          <w:tcPr>
            <w:tcW w:w="522" w:type="pct"/>
            <w:vAlign w:val="center"/>
            <w:hideMark/>
          </w:tcPr>
          <w:p w14:paraId="6F0DB9F6" w14:textId="77777777" w:rsidR="00D5288E" w:rsidRPr="00CD32B6" w:rsidRDefault="00D5288E" w:rsidP="00F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2B6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1" w:type="pct"/>
            <w:vAlign w:val="center"/>
            <w:hideMark/>
          </w:tcPr>
          <w:p w14:paraId="7CA3F6FE" w14:textId="77777777" w:rsidR="00D5288E" w:rsidRPr="00CD32B6" w:rsidRDefault="00543790" w:rsidP="0019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2B6">
              <w:rPr>
                <w:rFonts w:ascii="Times New Roman" w:eastAsia="Times New Roman" w:hAnsi="Times New Roman"/>
                <w:sz w:val="24"/>
                <w:szCs w:val="24"/>
              </w:rPr>
              <w:t>Подрядчик</w:t>
            </w:r>
          </w:p>
        </w:tc>
        <w:tc>
          <w:tcPr>
            <w:tcW w:w="3207" w:type="pct"/>
            <w:hideMark/>
          </w:tcPr>
          <w:p w14:paraId="39476C61" w14:textId="023B1B69" w:rsidR="00D5288E" w:rsidRPr="00CD32B6" w:rsidRDefault="00D5288E" w:rsidP="00B5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2B6">
              <w:rPr>
                <w:rFonts w:ascii="Times New Roman" w:eastAsia="Times New Roman" w:hAnsi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</w:t>
            </w:r>
            <w:r w:rsidR="00CB07FB">
              <w:rPr>
                <w:rFonts w:ascii="Times New Roman" w:eastAsia="Times New Roman" w:hAnsi="Times New Roman"/>
                <w:sz w:val="24"/>
                <w:szCs w:val="24"/>
              </w:rPr>
              <w:t>ого предпринимателя, оказывающее</w:t>
            </w:r>
            <w:r w:rsidRPr="00CD32B6">
              <w:rPr>
                <w:rFonts w:ascii="Times New Roman" w:eastAsia="Times New Roman" w:hAnsi="Times New Roman"/>
                <w:sz w:val="24"/>
                <w:szCs w:val="24"/>
              </w:rPr>
              <w:t xml:space="preserve"> услуги в соответствии с заключенным договором</w:t>
            </w:r>
          </w:p>
        </w:tc>
      </w:tr>
      <w:tr w:rsidR="00D5288E" w:rsidRPr="00CD32B6" w14:paraId="05FC59F1" w14:textId="77777777" w:rsidTr="00F95344">
        <w:trPr>
          <w:cantSplit/>
          <w:trHeight w:val="20"/>
        </w:trPr>
        <w:tc>
          <w:tcPr>
            <w:tcW w:w="522" w:type="pct"/>
            <w:vAlign w:val="center"/>
            <w:hideMark/>
          </w:tcPr>
          <w:p w14:paraId="4ACFA798" w14:textId="77777777" w:rsidR="00D5288E" w:rsidRPr="00CD32B6" w:rsidRDefault="00D5288E" w:rsidP="00F9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2B6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1" w:type="pct"/>
            <w:vAlign w:val="center"/>
            <w:hideMark/>
          </w:tcPr>
          <w:p w14:paraId="1B5D5833" w14:textId="77777777" w:rsidR="00D5288E" w:rsidRPr="00CD32B6" w:rsidRDefault="00D5288E" w:rsidP="0019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2B6">
              <w:rPr>
                <w:rFonts w:ascii="Times New Roman" w:eastAsia="Times New Roman" w:hAnsi="Times New Roman"/>
                <w:sz w:val="24"/>
                <w:szCs w:val="24"/>
              </w:rPr>
              <w:t>Стороны</w:t>
            </w:r>
          </w:p>
        </w:tc>
        <w:tc>
          <w:tcPr>
            <w:tcW w:w="3207" w:type="pct"/>
            <w:hideMark/>
          </w:tcPr>
          <w:p w14:paraId="670D582B" w14:textId="77777777" w:rsidR="00D5288E" w:rsidRPr="00CD32B6" w:rsidRDefault="00D5288E" w:rsidP="005437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2B6">
              <w:rPr>
                <w:rFonts w:ascii="Times New Roman" w:eastAsia="Times New Roman" w:hAnsi="Times New Roman"/>
                <w:sz w:val="24"/>
                <w:szCs w:val="24"/>
              </w:rPr>
              <w:t xml:space="preserve">Заказчик и </w:t>
            </w:r>
            <w:r w:rsidR="00543790" w:rsidRPr="00CD32B6">
              <w:rPr>
                <w:rFonts w:ascii="Times New Roman" w:eastAsia="Times New Roman" w:hAnsi="Times New Roman"/>
                <w:sz w:val="24"/>
                <w:szCs w:val="24"/>
              </w:rPr>
              <w:t>Подрядчик</w:t>
            </w:r>
          </w:p>
        </w:tc>
      </w:tr>
      <w:tr w:rsidR="00F67070" w:rsidRPr="00CD32B6" w14:paraId="00A83EBD" w14:textId="77777777" w:rsidTr="00F95344">
        <w:trPr>
          <w:cantSplit/>
          <w:trHeight w:val="20"/>
        </w:trPr>
        <w:tc>
          <w:tcPr>
            <w:tcW w:w="522" w:type="pct"/>
          </w:tcPr>
          <w:p w14:paraId="3D1330BE" w14:textId="77777777" w:rsidR="00F67070" w:rsidRPr="00CD32B6" w:rsidRDefault="00F67070" w:rsidP="00F67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2B6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1" w:type="pct"/>
          </w:tcPr>
          <w:p w14:paraId="2441B9B9" w14:textId="21BAF224" w:rsidR="00F67070" w:rsidRPr="00CD32B6" w:rsidRDefault="00F67070" w:rsidP="0019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2B6">
              <w:rPr>
                <w:rFonts w:ascii="Times New Roman" w:eastAsia="Times New Roman" w:hAnsi="Times New Roman"/>
                <w:sz w:val="24"/>
                <w:szCs w:val="24"/>
              </w:rPr>
              <w:t>ТЗ</w:t>
            </w:r>
          </w:p>
        </w:tc>
        <w:tc>
          <w:tcPr>
            <w:tcW w:w="3207" w:type="pct"/>
          </w:tcPr>
          <w:p w14:paraId="087EB9BD" w14:textId="335CDDB8" w:rsidR="00F67070" w:rsidRPr="00CD32B6" w:rsidRDefault="00F67070" w:rsidP="00F67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2B6">
              <w:rPr>
                <w:rFonts w:ascii="Times New Roman" w:eastAsia="Times New Roman" w:hAnsi="Times New Roman"/>
                <w:sz w:val="24"/>
                <w:szCs w:val="24"/>
              </w:rPr>
              <w:t>Техническое задание</w:t>
            </w:r>
          </w:p>
        </w:tc>
      </w:tr>
      <w:tr w:rsidR="00F67070" w:rsidRPr="00CD32B6" w14:paraId="3E85302F" w14:textId="77777777" w:rsidTr="00F95344">
        <w:trPr>
          <w:cantSplit/>
          <w:trHeight w:val="20"/>
        </w:trPr>
        <w:tc>
          <w:tcPr>
            <w:tcW w:w="522" w:type="pct"/>
          </w:tcPr>
          <w:p w14:paraId="442A31E1" w14:textId="0CB2A31B" w:rsidR="00F67070" w:rsidRPr="00CD32B6" w:rsidRDefault="00F67070" w:rsidP="00F67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2B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1" w:type="pct"/>
          </w:tcPr>
          <w:p w14:paraId="21C859B6" w14:textId="62F84A25" w:rsidR="00F67070" w:rsidRPr="00CD32B6" w:rsidRDefault="00F67070" w:rsidP="0019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2B6">
              <w:rPr>
                <w:rFonts w:ascii="Times New Roman" w:eastAsia="Times New Roman" w:hAnsi="Times New Roman"/>
                <w:sz w:val="24"/>
                <w:szCs w:val="24"/>
              </w:rPr>
              <w:t>МСЦ</w:t>
            </w:r>
          </w:p>
        </w:tc>
        <w:tc>
          <w:tcPr>
            <w:tcW w:w="3207" w:type="pct"/>
          </w:tcPr>
          <w:p w14:paraId="1E264DD9" w14:textId="6A415D02" w:rsidR="00F67070" w:rsidRPr="00CD32B6" w:rsidRDefault="00F67070" w:rsidP="00F67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2B6">
              <w:rPr>
                <w:rFonts w:ascii="Times New Roman" w:eastAsia="Times New Roman" w:hAnsi="Times New Roman"/>
                <w:sz w:val="24"/>
                <w:szCs w:val="24"/>
              </w:rPr>
              <w:t>Магистральный сортировочный центр</w:t>
            </w:r>
          </w:p>
        </w:tc>
      </w:tr>
      <w:tr w:rsidR="00F67070" w:rsidRPr="00CD32B6" w14:paraId="6C71906A" w14:textId="77777777" w:rsidTr="00F95344">
        <w:trPr>
          <w:cantSplit/>
          <w:trHeight w:val="20"/>
        </w:trPr>
        <w:tc>
          <w:tcPr>
            <w:tcW w:w="522" w:type="pct"/>
            <w:vAlign w:val="center"/>
            <w:hideMark/>
          </w:tcPr>
          <w:p w14:paraId="14943D31" w14:textId="77777777" w:rsidR="00F67070" w:rsidRPr="00CD32B6" w:rsidRDefault="00F67070" w:rsidP="00F67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2B6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71" w:type="pct"/>
            <w:hideMark/>
          </w:tcPr>
          <w:p w14:paraId="15FC351B" w14:textId="77777777" w:rsidR="00F67070" w:rsidRPr="00CD32B6" w:rsidRDefault="00F67070" w:rsidP="0019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D32B6">
              <w:rPr>
                <w:rFonts w:ascii="Times New Roman" w:eastAsia="Times New Roman" w:hAnsi="Times New Roman"/>
                <w:sz w:val="24"/>
                <w:szCs w:val="24"/>
              </w:rPr>
              <w:t>УФПС</w:t>
            </w:r>
          </w:p>
        </w:tc>
        <w:tc>
          <w:tcPr>
            <w:tcW w:w="3207" w:type="pct"/>
            <w:hideMark/>
          </w:tcPr>
          <w:p w14:paraId="078DF80C" w14:textId="77777777" w:rsidR="00F67070" w:rsidRPr="00CD32B6" w:rsidRDefault="00F67070" w:rsidP="00B5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2B6">
              <w:rPr>
                <w:rFonts w:ascii="Times New Roman" w:eastAsia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F67070" w:rsidRPr="00CD32B6" w14:paraId="30FB7EC5" w14:textId="77777777" w:rsidTr="00CB07FB">
        <w:trPr>
          <w:cantSplit/>
          <w:trHeight w:val="934"/>
        </w:trPr>
        <w:tc>
          <w:tcPr>
            <w:tcW w:w="522" w:type="pct"/>
            <w:vAlign w:val="center"/>
            <w:hideMark/>
          </w:tcPr>
          <w:p w14:paraId="5BBE2B37" w14:textId="77777777" w:rsidR="00F67070" w:rsidRPr="00CD32B6" w:rsidRDefault="00F67070" w:rsidP="00F67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2B6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71" w:type="pct"/>
            <w:hideMark/>
          </w:tcPr>
          <w:p w14:paraId="298CCECC" w14:textId="379D30AB" w:rsidR="00F67070" w:rsidRPr="00CD32B6" w:rsidRDefault="00CB07FB" w:rsidP="0019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УСЛУГИ</w:t>
            </w:r>
          </w:p>
        </w:tc>
        <w:tc>
          <w:tcPr>
            <w:tcW w:w="3207" w:type="pct"/>
            <w:hideMark/>
          </w:tcPr>
          <w:p w14:paraId="19E63E94" w14:textId="299969DB" w:rsidR="00F67070" w:rsidRPr="00CD32B6" w:rsidRDefault="00B521F1" w:rsidP="00B52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Оказание</w:t>
            </w:r>
            <w:r w:rsidRPr="00CD3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 по техническому обслуживанию и ремонту стационарных </w:t>
            </w:r>
            <w:r w:rsidR="00DB49D2" w:rsidRPr="00CD3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рентген</w:t>
            </w:r>
            <w:r w:rsidR="00DB49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DB49D2" w:rsidRPr="00CD3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телевизионных</w:t>
            </w:r>
            <w:r w:rsidRPr="00CD3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установок </w:t>
            </w:r>
            <w:r w:rsidRPr="00CD32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Rapiscan 628XRW и Rapiscan 527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нужд </w:t>
            </w:r>
            <w:r w:rsidRPr="00CD3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Калининградского МСЦ УФПС Калининградской области</w:t>
            </w:r>
          </w:p>
        </w:tc>
      </w:tr>
      <w:tr w:rsidR="005F360C" w:rsidRPr="00CD32B6" w14:paraId="79A6EF5D" w14:textId="77777777" w:rsidTr="00F95344">
        <w:trPr>
          <w:cantSplit/>
          <w:trHeight w:val="20"/>
        </w:trPr>
        <w:tc>
          <w:tcPr>
            <w:tcW w:w="522" w:type="pct"/>
            <w:vAlign w:val="center"/>
          </w:tcPr>
          <w:p w14:paraId="77CA2C6E" w14:textId="1439AC36" w:rsidR="005F360C" w:rsidRPr="00CD32B6" w:rsidRDefault="005F360C" w:rsidP="00F67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2B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1" w:type="pct"/>
          </w:tcPr>
          <w:p w14:paraId="22175FBD" w14:textId="542EA90A" w:rsidR="005F360C" w:rsidRPr="00CD32B6" w:rsidRDefault="005F360C" w:rsidP="001937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2B6">
              <w:rPr>
                <w:rFonts w:ascii="Times New Roman" w:eastAsia="Times New Roman" w:hAnsi="Times New Roman"/>
                <w:sz w:val="24"/>
                <w:szCs w:val="24"/>
              </w:rPr>
              <w:t>РУДБТ</w:t>
            </w:r>
          </w:p>
        </w:tc>
        <w:tc>
          <w:tcPr>
            <w:tcW w:w="3207" w:type="pct"/>
          </w:tcPr>
          <w:p w14:paraId="75C09F29" w14:textId="5EB8EE7B" w:rsidR="005F360C" w:rsidRPr="00CD32B6" w:rsidRDefault="005F360C" w:rsidP="00F67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2B6">
              <w:rPr>
                <w:rFonts w:ascii="Times New Roman" w:eastAsia="Times New Roman" w:hAnsi="Times New Roman"/>
                <w:sz w:val="24"/>
                <w:szCs w:val="24"/>
              </w:rPr>
              <w:t>Рентгеновская установка досмотра багажа и товаров</w:t>
            </w:r>
          </w:p>
        </w:tc>
      </w:tr>
    </w:tbl>
    <w:p w14:paraId="3B3B1E96" w14:textId="00259877" w:rsidR="00D5288E" w:rsidRPr="00CD32B6" w:rsidRDefault="00D5288E" w:rsidP="00D5288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28F213D" w14:textId="77777777" w:rsidR="00743384" w:rsidRPr="00CD32B6" w:rsidRDefault="00743384" w:rsidP="00D5288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C25B42E" w14:textId="77777777" w:rsidR="001747EC" w:rsidRPr="00CD32B6" w:rsidRDefault="00572873" w:rsidP="0078199B">
      <w:pPr>
        <w:pStyle w:val="ConsPlusNormal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2B6">
        <w:rPr>
          <w:rFonts w:ascii="Times New Roman" w:hAnsi="Times New Roman" w:cs="Times New Roman"/>
          <w:b/>
          <w:sz w:val="24"/>
          <w:szCs w:val="24"/>
        </w:rPr>
        <w:t>НАИМЕНОВАНИЕ УСЛУГ</w:t>
      </w:r>
    </w:p>
    <w:p w14:paraId="0D7E2207" w14:textId="165576BC" w:rsidR="001747EC" w:rsidRPr="00CD32B6" w:rsidRDefault="006124C3" w:rsidP="0078199B">
      <w:pPr>
        <w:pStyle w:val="a3"/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Оказание услуг по техническому обслуживанию и ремонту стационарных рентгенотелевизионных установок </w:t>
      </w:r>
      <w:r w:rsidRPr="00CD32B6">
        <w:rPr>
          <w:rFonts w:ascii="Times New Roman" w:hAnsi="Times New Roman"/>
          <w:color w:val="000000"/>
          <w:sz w:val="24"/>
          <w:szCs w:val="24"/>
        </w:rPr>
        <w:t xml:space="preserve">Rapiscan 628XRW и Rapiscan 527 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>для нужд Калининградского МСЦ УФПС Калининградской области</w:t>
      </w:r>
      <w:r w:rsidR="004A6741" w:rsidRPr="00CD32B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2C04978" w14:textId="0C7E7EA3" w:rsidR="0078199B" w:rsidRPr="00CD32B6" w:rsidRDefault="0078199B" w:rsidP="0078199B">
      <w:pPr>
        <w:pStyle w:val="a3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AEC2DCD" w14:textId="77777777" w:rsidR="001747EC" w:rsidRPr="00CD32B6" w:rsidRDefault="001747EC" w:rsidP="0078199B">
      <w:pPr>
        <w:pStyle w:val="ConsPlusNormal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2B6">
        <w:rPr>
          <w:rFonts w:ascii="Times New Roman" w:hAnsi="Times New Roman" w:cs="Times New Roman"/>
          <w:b/>
          <w:sz w:val="24"/>
          <w:szCs w:val="24"/>
        </w:rPr>
        <w:t>ОПИСАНИЕ УСЛУГИ, ЦЕЛЬ И ЗАДАЧИ</w:t>
      </w:r>
    </w:p>
    <w:p w14:paraId="11A5E159" w14:textId="67B8BA40" w:rsidR="00B659A2" w:rsidRPr="00CD32B6" w:rsidRDefault="00246C23" w:rsidP="0078199B">
      <w:pPr>
        <w:pStyle w:val="ConsPlusNormal"/>
        <w:numPr>
          <w:ilvl w:val="1"/>
          <w:numId w:val="1"/>
        </w:numPr>
        <w:spacing w:before="100" w:beforeAutospacing="1" w:after="100" w:afterAutospacing="1"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D32B6">
        <w:rPr>
          <w:rFonts w:ascii="Times New Roman" w:hAnsi="Times New Roman" w:cs="Times New Roman"/>
          <w:sz w:val="24"/>
          <w:szCs w:val="24"/>
        </w:rPr>
        <w:t xml:space="preserve">Описание </w:t>
      </w:r>
      <w:r w:rsidR="00572873" w:rsidRPr="00CD32B6">
        <w:rPr>
          <w:rFonts w:ascii="Times New Roman" w:hAnsi="Times New Roman" w:cs="Times New Roman"/>
          <w:sz w:val="24"/>
          <w:szCs w:val="24"/>
        </w:rPr>
        <w:t>услуг</w:t>
      </w:r>
      <w:r w:rsidR="00E61D5F">
        <w:rPr>
          <w:rFonts w:ascii="Times New Roman" w:hAnsi="Times New Roman" w:cs="Times New Roman"/>
          <w:sz w:val="24"/>
          <w:szCs w:val="24"/>
        </w:rPr>
        <w:t>: в</w:t>
      </w:r>
      <w:r w:rsidR="00941587" w:rsidRPr="00CD32B6">
        <w:rPr>
          <w:rFonts w:ascii="Times New Roman" w:hAnsi="Times New Roman" w:cs="Times New Roman"/>
          <w:sz w:val="24"/>
          <w:szCs w:val="24"/>
        </w:rPr>
        <w:t xml:space="preserve">ыполнение </w:t>
      </w:r>
      <w:r w:rsidR="00840735" w:rsidRPr="00CD32B6">
        <w:rPr>
          <w:rFonts w:ascii="Times New Roman" w:hAnsi="Times New Roman" w:cs="Times New Roman"/>
          <w:sz w:val="24"/>
          <w:szCs w:val="24"/>
        </w:rPr>
        <w:t>мероприятий по</w:t>
      </w:r>
      <w:r w:rsidR="00DA0D72" w:rsidRPr="00CD32B6">
        <w:rPr>
          <w:rFonts w:ascii="Times New Roman" w:hAnsi="Times New Roman" w:cs="Times New Roman"/>
          <w:sz w:val="24"/>
          <w:szCs w:val="24"/>
        </w:rPr>
        <w:t xml:space="preserve"> </w:t>
      </w:r>
      <w:r w:rsidR="004A6741" w:rsidRPr="00CD32B6">
        <w:rPr>
          <w:rFonts w:ascii="Times New Roman" w:hAnsi="Times New Roman" w:cs="Times New Roman"/>
          <w:sz w:val="24"/>
          <w:szCs w:val="24"/>
        </w:rPr>
        <w:t xml:space="preserve">техническому обслуживанию и ремонту </w:t>
      </w:r>
      <w:r w:rsidR="000D1093" w:rsidRPr="00CD32B6">
        <w:rPr>
          <w:rFonts w:ascii="Times New Roman" w:hAnsi="Times New Roman"/>
          <w:sz w:val="24"/>
          <w:szCs w:val="24"/>
        </w:rPr>
        <w:t xml:space="preserve">стационарных рентгенотелевизионных установок </w:t>
      </w:r>
      <w:r w:rsidR="009A44F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Rapiscan 628XRW и </w:t>
      </w:r>
      <w:r w:rsidR="000D1093" w:rsidRPr="00CD32B6">
        <w:rPr>
          <w:rFonts w:ascii="Times New Roman" w:eastAsia="Calibri" w:hAnsi="Times New Roman" w:cs="Times New Roman"/>
          <w:color w:val="000000"/>
          <w:sz w:val="24"/>
          <w:szCs w:val="24"/>
        </w:rPr>
        <w:t>Rapiscan 527</w:t>
      </w:r>
      <w:r w:rsidR="000D1093" w:rsidRPr="00CD32B6">
        <w:rPr>
          <w:rFonts w:ascii="Times New Roman" w:hAnsi="Times New Roman"/>
          <w:sz w:val="24"/>
          <w:szCs w:val="24"/>
        </w:rPr>
        <w:t xml:space="preserve"> </w:t>
      </w:r>
      <w:r w:rsidR="004A6741" w:rsidRPr="00CD32B6">
        <w:rPr>
          <w:rFonts w:ascii="Times New Roman" w:hAnsi="Times New Roman" w:cs="Times New Roman"/>
          <w:sz w:val="24"/>
          <w:szCs w:val="24"/>
        </w:rPr>
        <w:t>для нужд Калининградского МСЦ УФПС Калининградской области</w:t>
      </w:r>
      <w:r w:rsidRPr="00CD32B6">
        <w:rPr>
          <w:rFonts w:ascii="Times New Roman" w:hAnsi="Times New Roman" w:cs="Times New Roman"/>
          <w:sz w:val="24"/>
          <w:szCs w:val="24"/>
        </w:rPr>
        <w:t xml:space="preserve"> (Приложения № 2 ;3)</w:t>
      </w:r>
      <w:r w:rsidR="00B659A2" w:rsidRPr="00CD32B6">
        <w:rPr>
          <w:rFonts w:ascii="Times New Roman" w:hAnsi="Times New Roman" w:cs="Times New Roman"/>
          <w:sz w:val="24"/>
          <w:szCs w:val="24"/>
        </w:rPr>
        <w:t>.</w:t>
      </w:r>
      <w:r w:rsidR="000D1093" w:rsidRPr="00CD32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87168" w14:textId="1E1C5148" w:rsidR="002F7DED" w:rsidRPr="00CD32B6" w:rsidRDefault="006A0E56" w:rsidP="00BD78AD">
      <w:pPr>
        <w:pStyle w:val="ConsPlusNormal"/>
        <w:numPr>
          <w:ilvl w:val="1"/>
          <w:numId w:val="1"/>
        </w:numPr>
        <w:spacing w:before="100" w:beforeAutospacing="1" w:after="100" w:afterAutospacing="1" w:line="240" w:lineRule="atLeast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Цель: о</w:t>
      </w:r>
      <w:r w:rsidR="002F7DED" w:rsidRPr="00CD32B6">
        <w:rPr>
          <w:rFonts w:ascii="Times New Roman" w:hAnsi="Times New Roman" w:cs="Times New Roman"/>
          <w:sz w:val="24"/>
          <w:szCs w:val="24"/>
        </w:rPr>
        <w:t xml:space="preserve">беспечение радиационной безопасности при эксплуатации рентгено телевизионных установок.  </w:t>
      </w:r>
    </w:p>
    <w:p w14:paraId="4A8BA932" w14:textId="2B0EDA38" w:rsidR="00F508B1" w:rsidRPr="00CD32B6" w:rsidRDefault="00551266" w:rsidP="00BD78AD">
      <w:pPr>
        <w:pStyle w:val="ConsPlusNormal"/>
        <w:numPr>
          <w:ilvl w:val="1"/>
          <w:numId w:val="1"/>
        </w:numPr>
        <w:spacing w:before="100" w:beforeAutospacing="1" w:after="100" w:afterAutospacing="1" w:line="240" w:lineRule="atLeast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D32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Задачи: </w:t>
      </w:r>
      <w:r w:rsidR="006A0E56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="00941587" w:rsidRPr="00CD32B6">
        <w:rPr>
          <w:rFonts w:ascii="Times New Roman" w:eastAsia="Calibri" w:hAnsi="Times New Roman" w:cs="Times New Roman"/>
          <w:sz w:val="24"/>
          <w:szCs w:val="24"/>
          <w:lang w:eastAsia="en-US"/>
        </w:rPr>
        <w:t>беспечение безопасно</w:t>
      </w:r>
      <w:r w:rsidR="00F9432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й работы </w:t>
      </w:r>
      <w:r w:rsidR="0034576E" w:rsidRPr="00CD32B6">
        <w:rPr>
          <w:rFonts w:ascii="Times New Roman" w:eastAsia="Calibri" w:hAnsi="Times New Roman" w:cs="Times New Roman"/>
          <w:sz w:val="24"/>
          <w:szCs w:val="24"/>
          <w:lang w:eastAsia="en-US"/>
        </w:rPr>
        <w:t>досмотрового</w:t>
      </w:r>
      <w:r w:rsidR="00941587" w:rsidRPr="00CD32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оборудования в </w:t>
      </w:r>
      <w:r w:rsidR="0034576E" w:rsidRPr="00CD32B6">
        <w:rPr>
          <w:rFonts w:ascii="Times New Roman" w:eastAsia="Calibri" w:hAnsi="Times New Roman" w:cs="Times New Roman"/>
          <w:sz w:val="24"/>
          <w:szCs w:val="24"/>
          <w:lang w:eastAsia="en-US"/>
        </w:rPr>
        <w:t>целях противодействи</w:t>
      </w:r>
      <w:r w:rsidR="007A23D7" w:rsidRPr="00CD32B6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="0034576E" w:rsidRPr="00CD32B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терроризму</w:t>
      </w:r>
      <w:r w:rsidR="00FC0FBB" w:rsidRPr="00CD32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70F9C37C" w14:textId="77777777" w:rsidR="00BD78AD" w:rsidRPr="00CD32B6" w:rsidRDefault="00BD78AD" w:rsidP="00BD78A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62010C02" w14:textId="0B911739" w:rsidR="007A23D7" w:rsidRPr="00CD32B6" w:rsidRDefault="005050F1" w:rsidP="005050F1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2B6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="00E95B3D">
        <w:rPr>
          <w:rFonts w:ascii="Times New Roman" w:hAnsi="Times New Roman" w:cs="Times New Roman"/>
          <w:b/>
          <w:sz w:val="24"/>
          <w:szCs w:val="24"/>
        </w:rPr>
        <w:t xml:space="preserve"> К СРОКУ И МЕСТУ ОКАЗАНИЯ УСЛУГ</w:t>
      </w:r>
      <w:r w:rsidRPr="00CD32B6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4B3C900D" w14:textId="719EEBF5" w:rsidR="002F7DED" w:rsidRPr="00CD32B6" w:rsidRDefault="002F7DED" w:rsidP="005318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32B6">
        <w:rPr>
          <w:rFonts w:ascii="Times New Roman" w:hAnsi="Times New Roman"/>
          <w:sz w:val="24"/>
          <w:szCs w:val="24"/>
        </w:rPr>
        <w:t xml:space="preserve">4.1. Начало </w:t>
      </w:r>
      <w:r w:rsidR="0097114A" w:rsidRPr="00CD32B6">
        <w:rPr>
          <w:rFonts w:ascii="Times New Roman" w:hAnsi="Times New Roman"/>
          <w:sz w:val="24"/>
          <w:szCs w:val="24"/>
        </w:rPr>
        <w:t>оказания услуг</w:t>
      </w:r>
      <w:r w:rsidRPr="00CD32B6">
        <w:rPr>
          <w:rFonts w:ascii="Times New Roman" w:hAnsi="Times New Roman"/>
          <w:sz w:val="24"/>
          <w:szCs w:val="24"/>
        </w:rPr>
        <w:t>: с даты подписания договора.</w:t>
      </w:r>
    </w:p>
    <w:p w14:paraId="4B8C550B" w14:textId="78CF10BC" w:rsidR="002F7DED" w:rsidRPr="00CD32B6" w:rsidRDefault="002F7DED" w:rsidP="005318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32B6">
        <w:rPr>
          <w:rFonts w:ascii="Times New Roman" w:hAnsi="Times New Roman"/>
          <w:sz w:val="24"/>
          <w:szCs w:val="24"/>
        </w:rPr>
        <w:t xml:space="preserve">4.2. Окончание </w:t>
      </w:r>
      <w:r w:rsidR="0097114A" w:rsidRPr="00CD32B6">
        <w:rPr>
          <w:rFonts w:ascii="Times New Roman" w:hAnsi="Times New Roman"/>
          <w:sz w:val="24"/>
          <w:szCs w:val="24"/>
        </w:rPr>
        <w:t>оказания услуг</w:t>
      </w:r>
      <w:r w:rsidR="00915612" w:rsidRPr="00CD32B6">
        <w:rPr>
          <w:rFonts w:ascii="Times New Roman" w:hAnsi="Times New Roman"/>
          <w:sz w:val="24"/>
          <w:szCs w:val="24"/>
        </w:rPr>
        <w:t>: по истечени</w:t>
      </w:r>
      <w:r w:rsidR="005529DE">
        <w:rPr>
          <w:rFonts w:ascii="Times New Roman" w:hAnsi="Times New Roman"/>
          <w:sz w:val="24"/>
          <w:szCs w:val="24"/>
        </w:rPr>
        <w:t>ю</w:t>
      </w:r>
      <w:r w:rsidR="00915612" w:rsidRPr="00CD32B6">
        <w:rPr>
          <w:rFonts w:ascii="Times New Roman" w:hAnsi="Times New Roman"/>
          <w:sz w:val="24"/>
          <w:szCs w:val="24"/>
        </w:rPr>
        <w:t xml:space="preserve"> 12</w:t>
      </w:r>
      <w:r w:rsidRPr="00CD32B6">
        <w:rPr>
          <w:rFonts w:ascii="Times New Roman" w:hAnsi="Times New Roman"/>
          <w:sz w:val="24"/>
          <w:szCs w:val="24"/>
        </w:rPr>
        <w:t xml:space="preserve"> месяцев</w:t>
      </w:r>
      <w:r w:rsidR="006A0E56">
        <w:rPr>
          <w:rFonts w:ascii="Times New Roman" w:hAnsi="Times New Roman"/>
          <w:sz w:val="24"/>
          <w:szCs w:val="24"/>
        </w:rPr>
        <w:t xml:space="preserve"> с даты подписания договора</w:t>
      </w:r>
      <w:r w:rsidRPr="00CD32B6">
        <w:rPr>
          <w:rFonts w:ascii="Times New Roman" w:hAnsi="Times New Roman"/>
          <w:sz w:val="24"/>
          <w:szCs w:val="24"/>
        </w:rPr>
        <w:t>.</w:t>
      </w:r>
    </w:p>
    <w:p w14:paraId="79083410" w14:textId="2F7579FA" w:rsidR="00A05168" w:rsidRDefault="00B659A2" w:rsidP="005318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32B6">
        <w:rPr>
          <w:rFonts w:ascii="Times New Roman" w:hAnsi="Times New Roman"/>
          <w:sz w:val="24"/>
          <w:szCs w:val="24"/>
        </w:rPr>
        <w:t xml:space="preserve">4.3. </w:t>
      </w:r>
      <w:r w:rsidR="0097114A" w:rsidRPr="00CD32B6">
        <w:rPr>
          <w:rFonts w:ascii="Times New Roman" w:hAnsi="Times New Roman"/>
          <w:sz w:val="24"/>
          <w:szCs w:val="24"/>
        </w:rPr>
        <w:t>Услуги</w:t>
      </w:r>
      <w:r w:rsidR="00A05168" w:rsidRPr="00CD32B6">
        <w:rPr>
          <w:rFonts w:ascii="Times New Roman" w:hAnsi="Times New Roman"/>
          <w:sz w:val="24"/>
          <w:szCs w:val="24"/>
        </w:rPr>
        <w:t xml:space="preserve"> по </w:t>
      </w:r>
      <w:r w:rsidR="004A6741" w:rsidRPr="00CD32B6">
        <w:rPr>
          <w:rFonts w:ascii="Times New Roman" w:hAnsi="Times New Roman"/>
          <w:sz w:val="24"/>
          <w:szCs w:val="24"/>
        </w:rPr>
        <w:t xml:space="preserve">техническому обслуживанию и ремонту </w:t>
      </w:r>
      <w:r w:rsidR="0097114A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стационарных рентгено-телевизионных установок </w:t>
      </w:r>
      <w:r w:rsidR="006A0E56">
        <w:rPr>
          <w:rFonts w:ascii="Times New Roman" w:hAnsi="Times New Roman"/>
          <w:color w:val="000000"/>
          <w:sz w:val="24"/>
          <w:szCs w:val="24"/>
        </w:rPr>
        <w:t>Rapiscan 628XRW и Rapiscan 527</w:t>
      </w:r>
      <w:r w:rsidR="002F7DED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F7DED" w:rsidRPr="00CD32B6">
        <w:rPr>
          <w:rFonts w:ascii="Times New Roman" w:hAnsi="Times New Roman"/>
          <w:sz w:val="24"/>
          <w:szCs w:val="24"/>
        </w:rPr>
        <w:t>для нужд Калининградского МСЦ УФПС Калининградской области</w:t>
      </w:r>
      <w:r w:rsidR="004A6741" w:rsidRPr="00CD32B6">
        <w:rPr>
          <w:rFonts w:ascii="Times New Roman" w:hAnsi="Times New Roman"/>
          <w:sz w:val="24"/>
          <w:szCs w:val="24"/>
        </w:rPr>
        <w:t xml:space="preserve"> </w:t>
      </w:r>
      <w:r w:rsidR="00A05168" w:rsidRPr="00CD32B6">
        <w:rPr>
          <w:rFonts w:ascii="Times New Roman" w:hAnsi="Times New Roman"/>
          <w:sz w:val="24"/>
          <w:szCs w:val="24"/>
        </w:rPr>
        <w:t>осуществляются по адресу</w:t>
      </w:r>
      <w:r w:rsidR="00BC079E" w:rsidRPr="00CD32B6">
        <w:rPr>
          <w:rFonts w:ascii="Times New Roman" w:hAnsi="Times New Roman"/>
          <w:sz w:val="24"/>
          <w:szCs w:val="24"/>
        </w:rPr>
        <w:t>:</w:t>
      </w:r>
      <w:r w:rsidR="00A05168" w:rsidRPr="00CD32B6">
        <w:rPr>
          <w:rFonts w:ascii="Times New Roman" w:hAnsi="Times New Roman"/>
          <w:sz w:val="24"/>
          <w:szCs w:val="24"/>
        </w:rPr>
        <w:t xml:space="preserve"> </w:t>
      </w:r>
      <w:r w:rsidR="00C27A52" w:rsidRPr="00C27A52">
        <w:rPr>
          <w:rFonts w:ascii="Times New Roman" w:hAnsi="Times New Roman"/>
          <w:sz w:val="24"/>
          <w:szCs w:val="24"/>
        </w:rPr>
        <w:t>236960</w:t>
      </w:r>
      <w:r w:rsidR="00C27A52">
        <w:rPr>
          <w:rFonts w:ascii="Times New Roman" w:hAnsi="Times New Roman"/>
          <w:sz w:val="24"/>
          <w:szCs w:val="24"/>
        </w:rPr>
        <w:t xml:space="preserve">, </w:t>
      </w:r>
      <w:r w:rsidR="004A6741" w:rsidRPr="00CD32B6">
        <w:rPr>
          <w:rFonts w:ascii="Times New Roman" w:hAnsi="Times New Roman"/>
          <w:sz w:val="24"/>
          <w:szCs w:val="24"/>
        </w:rPr>
        <w:t xml:space="preserve">г. </w:t>
      </w:r>
      <w:r w:rsidR="007A4AAC" w:rsidRPr="00CD32B6">
        <w:rPr>
          <w:rFonts w:ascii="Times New Roman" w:hAnsi="Times New Roman"/>
          <w:sz w:val="24"/>
          <w:szCs w:val="24"/>
        </w:rPr>
        <w:t>К</w:t>
      </w:r>
      <w:r w:rsidR="004A6741" w:rsidRPr="00CD32B6">
        <w:rPr>
          <w:rFonts w:ascii="Times New Roman" w:hAnsi="Times New Roman"/>
          <w:sz w:val="24"/>
          <w:szCs w:val="24"/>
        </w:rPr>
        <w:t>алининград, ул. Железнодорожная, д. 29</w:t>
      </w:r>
      <w:r w:rsidR="00D81239" w:rsidRPr="00CD32B6">
        <w:rPr>
          <w:rFonts w:ascii="Times New Roman" w:hAnsi="Times New Roman"/>
          <w:sz w:val="24"/>
          <w:szCs w:val="24"/>
        </w:rPr>
        <w:t>, в соответствии с количест</w:t>
      </w:r>
      <w:r w:rsidR="00A05168" w:rsidRPr="00CD32B6">
        <w:rPr>
          <w:rFonts w:ascii="Times New Roman" w:hAnsi="Times New Roman"/>
          <w:sz w:val="24"/>
          <w:szCs w:val="24"/>
        </w:rPr>
        <w:t>вом</w:t>
      </w:r>
      <w:r w:rsidR="006A0E56">
        <w:rPr>
          <w:rFonts w:ascii="Times New Roman" w:hAnsi="Times New Roman"/>
          <w:sz w:val="24"/>
          <w:szCs w:val="24"/>
        </w:rPr>
        <w:t xml:space="preserve"> оборудования, указанным</w:t>
      </w:r>
      <w:r w:rsidR="00D81239" w:rsidRPr="00CD32B6">
        <w:rPr>
          <w:rFonts w:ascii="Times New Roman" w:hAnsi="Times New Roman"/>
          <w:sz w:val="24"/>
          <w:szCs w:val="24"/>
        </w:rPr>
        <w:t xml:space="preserve"> в П</w:t>
      </w:r>
      <w:r w:rsidR="00A05168" w:rsidRPr="00CD32B6">
        <w:rPr>
          <w:rFonts w:ascii="Times New Roman" w:hAnsi="Times New Roman"/>
          <w:sz w:val="24"/>
          <w:szCs w:val="24"/>
        </w:rPr>
        <w:t>риложении №</w:t>
      </w:r>
      <w:r w:rsidR="00BC079E" w:rsidRPr="00CD32B6">
        <w:rPr>
          <w:rFonts w:ascii="Times New Roman" w:hAnsi="Times New Roman"/>
          <w:sz w:val="24"/>
          <w:szCs w:val="24"/>
        </w:rPr>
        <w:t xml:space="preserve"> 1 </w:t>
      </w:r>
      <w:r w:rsidR="006A0E56">
        <w:rPr>
          <w:rFonts w:ascii="Times New Roman" w:hAnsi="Times New Roman"/>
          <w:sz w:val="24"/>
          <w:szCs w:val="24"/>
        </w:rPr>
        <w:t>к настоящему Техническому заданию</w:t>
      </w:r>
      <w:r w:rsidR="00A05168" w:rsidRPr="00CD32B6">
        <w:rPr>
          <w:rFonts w:ascii="Times New Roman" w:hAnsi="Times New Roman"/>
          <w:sz w:val="24"/>
          <w:szCs w:val="24"/>
        </w:rPr>
        <w:t>.</w:t>
      </w:r>
      <w:r w:rsidR="002F7DED" w:rsidRPr="00CD32B6">
        <w:rPr>
          <w:rFonts w:ascii="Times New Roman" w:hAnsi="Times New Roman"/>
          <w:sz w:val="24"/>
          <w:szCs w:val="24"/>
        </w:rPr>
        <w:t xml:space="preserve"> </w:t>
      </w:r>
    </w:p>
    <w:p w14:paraId="0A34B513" w14:textId="77777777" w:rsidR="00E95B3D" w:rsidRDefault="00E95B3D" w:rsidP="00BC079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3134E5B" w14:textId="5A0F4B9D" w:rsidR="00E95B3D" w:rsidRDefault="00E95B3D" w:rsidP="00E95B3D">
      <w:pPr>
        <w:spacing w:after="0" w:line="240" w:lineRule="auto"/>
        <w:ind w:firstLine="708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lastRenderedPageBreak/>
        <w:t xml:space="preserve">5. </w:t>
      </w:r>
      <w:r w:rsidRPr="00CD32B6">
        <w:rPr>
          <w:rFonts w:ascii="Times New Roman" w:hAnsi="Times New Roman"/>
          <w:b/>
          <w:sz w:val="21"/>
          <w:szCs w:val="21"/>
        </w:rPr>
        <w:t>СДАЧА-ПРИЕМКА ОКАЗАННЫХ УСЛУГ</w:t>
      </w:r>
    </w:p>
    <w:p w14:paraId="38B23D5D" w14:textId="77777777" w:rsidR="00E95B3D" w:rsidRPr="00CD32B6" w:rsidRDefault="00E95B3D" w:rsidP="00E95B3D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1CB54368" w14:textId="250A0AD2" w:rsidR="00E66FA0" w:rsidRPr="00CD32B6" w:rsidRDefault="00E95B3D" w:rsidP="00206A8B">
      <w:pPr>
        <w:pStyle w:val="VL"/>
        <w:spacing w:before="0"/>
        <w:ind w:firstLine="709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5</w:t>
      </w:r>
      <w:r w:rsidR="00AA3AF5" w:rsidRPr="00CD32B6">
        <w:rPr>
          <w:rFonts w:ascii="Times New Roman" w:hAnsi="Times New Roman"/>
          <w:color w:val="auto"/>
          <w:sz w:val="24"/>
          <w:szCs w:val="24"/>
        </w:rPr>
        <w:t>.</w:t>
      </w:r>
      <w:r>
        <w:rPr>
          <w:rFonts w:ascii="Times New Roman" w:hAnsi="Times New Roman"/>
          <w:color w:val="auto"/>
          <w:sz w:val="24"/>
          <w:szCs w:val="24"/>
        </w:rPr>
        <w:t>1</w:t>
      </w:r>
      <w:r w:rsidR="000D2263">
        <w:rPr>
          <w:rFonts w:ascii="Times New Roman" w:hAnsi="Times New Roman"/>
          <w:color w:val="auto"/>
          <w:sz w:val="24"/>
          <w:szCs w:val="24"/>
        </w:rPr>
        <w:t>.</w:t>
      </w:r>
      <w:r w:rsidR="00E66FA0" w:rsidRPr="00CD32B6">
        <w:rPr>
          <w:rFonts w:ascii="Times New Roman" w:hAnsi="Times New Roman"/>
          <w:color w:val="auto"/>
          <w:sz w:val="24"/>
          <w:szCs w:val="24"/>
        </w:rPr>
        <w:t xml:space="preserve"> Подрядчик не позднее 5 (пяти) рабочих дней после окончания </w:t>
      </w:r>
      <w:r w:rsidR="008A2F6D" w:rsidRPr="00CD32B6">
        <w:rPr>
          <w:rFonts w:ascii="Times New Roman" w:hAnsi="Times New Roman"/>
          <w:color w:val="auto"/>
          <w:sz w:val="24"/>
          <w:szCs w:val="24"/>
        </w:rPr>
        <w:t>оказания услуг</w:t>
      </w:r>
      <w:r w:rsidR="00E66FA0" w:rsidRPr="00CD32B6">
        <w:rPr>
          <w:rFonts w:ascii="Times New Roman" w:hAnsi="Times New Roman"/>
          <w:color w:val="auto"/>
          <w:sz w:val="24"/>
          <w:szCs w:val="24"/>
        </w:rPr>
        <w:t xml:space="preserve"> обязан направить Заказчику Акт сдачи-приемки </w:t>
      </w:r>
      <w:r w:rsidR="008A2F6D" w:rsidRPr="00CD32B6">
        <w:rPr>
          <w:rFonts w:ascii="Times New Roman" w:hAnsi="Times New Roman"/>
          <w:color w:val="auto"/>
          <w:sz w:val="24"/>
          <w:szCs w:val="24"/>
        </w:rPr>
        <w:t>оказанных Услуг (далее также – Акт)</w:t>
      </w:r>
      <w:r w:rsidR="00182915" w:rsidRPr="00CD32B6">
        <w:rPr>
          <w:rFonts w:ascii="Times New Roman" w:hAnsi="Times New Roman"/>
          <w:color w:val="auto"/>
          <w:sz w:val="24"/>
          <w:szCs w:val="24"/>
        </w:rPr>
        <w:t xml:space="preserve"> в 2-х экземплярах, </w:t>
      </w:r>
      <w:r w:rsidR="00776CE9">
        <w:rPr>
          <w:rFonts w:ascii="Times New Roman" w:hAnsi="Times New Roman"/>
          <w:color w:val="auto"/>
          <w:sz w:val="24"/>
          <w:szCs w:val="24"/>
        </w:rPr>
        <w:t>подписанных</w:t>
      </w:r>
      <w:r w:rsidR="00C04E4E" w:rsidRPr="00CD32B6">
        <w:rPr>
          <w:rFonts w:ascii="Times New Roman" w:hAnsi="Times New Roman"/>
          <w:color w:val="auto"/>
          <w:sz w:val="24"/>
          <w:szCs w:val="24"/>
        </w:rPr>
        <w:t xml:space="preserve"> Подрядчиком</w:t>
      </w:r>
      <w:r w:rsidR="00E66FA0" w:rsidRPr="00CD32B6">
        <w:rPr>
          <w:rFonts w:ascii="Times New Roman" w:hAnsi="Times New Roman"/>
          <w:color w:val="auto"/>
          <w:sz w:val="24"/>
          <w:szCs w:val="24"/>
        </w:rPr>
        <w:t>.</w:t>
      </w:r>
    </w:p>
    <w:p w14:paraId="32D20AD1" w14:textId="652806AA" w:rsidR="00473957" w:rsidRPr="00CD32B6" w:rsidRDefault="00531816" w:rsidP="00206A8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D2263">
        <w:rPr>
          <w:rFonts w:ascii="Times New Roman" w:hAnsi="Times New Roman"/>
          <w:sz w:val="24"/>
          <w:szCs w:val="24"/>
        </w:rPr>
        <w:t xml:space="preserve">.2. </w:t>
      </w:r>
      <w:r w:rsidR="00473957" w:rsidRPr="00CD32B6">
        <w:rPr>
          <w:rFonts w:ascii="Times New Roman" w:eastAsia="Arial" w:hAnsi="Times New Roman"/>
          <w:sz w:val="24"/>
          <w:szCs w:val="24"/>
          <w:lang w:eastAsia="ar-SA"/>
        </w:rPr>
        <w:t>Приемка оказанных услуг осуществляется Заказчиком в течение 15 (пятнадцати) рабочих дней с момента получения Заказчиком Акта.</w:t>
      </w:r>
      <w:r w:rsidR="00473957" w:rsidRPr="00CD32B6">
        <w:rPr>
          <w:rFonts w:ascii="Times New Roman" w:eastAsia="Arial" w:hAnsi="Times New Roman"/>
          <w:sz w:val="24"/>
          <w:szCs w:val="24"/>
          <w:lang w:eastAsia="ar-SA"/>
        </w:rPr>
        <w:tab/>
      </w:r>
    </w:p>
    <w:p w14:paraId="5C2D6812" w14:textId="6A911F06" w:rsidR="00512223" w:rsidRPr="00CD32B6" w:rsidRDefault="000D2263" w:rsidP="00206A8B">
      <w:pPr>
        <w:tabs>
          <w:tab w:val="left" w:pos="17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5.3.</w:t>
      </w:r>
      <w:r w:rsidR="00915FEA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04E4E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проводит проверку </w:t>
      </w:r>
      <w:r w:rsidR="00551266" w:rsidRPr="00CD32B6">
        <w:rPr>
          <w:rFonts w:ascii="Times New Roman" w:hAnsi="Times New Roman"/>
          <w:sz w:val="24"/>
          <w:szCs w:val="24"/>
        </w:rPr>
        <w:t xml:space="preserve">оказанных Услуг </w:t>
      </w:r>
      <w:r w:rsidR="00C04E4E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на их соответствие объему, качеству, требованиям к результату </w:t>
      </w:r>
      <w:r w:rsidR="00801EF5">
        <w:rPr>
          <w:rFonts w:ascii="Times New Roman" w:eastAsia="Times New Roman" w:hAnsi="Times New Roman"/>
          <w:sz w:val="24"/>
          <w:szCs w:val="24"/>
          <w:lang w:eastAsia="ru-RU"/>
        </w:rPr>
        <w:t>услуг</w:t>
      </w:r>
      <w:r w:rsidR="00C04E4E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иным показателям, установленным документами на </w:t>
      </w:r>
      <w:r w:rsidR="00801EF5">
        <w:rPr>
          <w:rFonts w:ascii="Times New Roman" w:eastAsia="Times New Roman" w:hAnsi="Times New Roman"/>
          <w:sz w:val="24"/>
          <w:szCs w:val="24"/>
          <w:lang w:eastAsia="ru-RU"/>
        </w:rPr>
        <w:t>оказание услуг</w:t>
      </w:r>
      <w:r w:rsidR="00C04E4E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и требованиям</w:t>
      </w:r>
      <w:r w:rsidR="00F0181A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действующего законодательства, также </w:t>
      </w:r>
      <w:r w:rsidR="00915FEA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проверки </w:t>
      </w:r>
      <w:r w:rsidR="00551266" w:rsidRPr="00CD32B6">
        <w:rPr>
          <w:rFonts w:ascii="Times New Roman" w:hAnsi="Times New Roman"/>
          <w:sz w:val="24"/>
          <w:szCs w:val="24"/>
        </w:rPr>
        <w:t xml:space="preserve">оказанных Услуг </w:t>
      </w:r>
      <w:r w:rsidR="00915FEA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в части их соответствия условиям Заказчик вправе провести экспертизу. Экспертиза </w:t>
      </w:r>
      <w:r w:rsidR="00206A8B">
        <w:rPr>
          <w:rFonts w:ascii="Times New Roman" w:eastAsia="Times New Roman" w:hAnsi="Times New Roman"/>
          <w:sz w:val="24"/>
          <w:szCs w:val="24"/>
          <w:lang w:eastAsia="ru-RU"/>
        </w:rPr>
        <w:t>оказанных услуг</w:t>
      </w:r>
      <w:r w:rsidR="00915FEA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проводиться Заказчиком своими силами или к её проведению могут привлекаться независимые эксперты (экспертные организации). Далее, е</w:t>
      </w:r>
      <w:r w:rsidR="00F0181A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сли все условия </w:t>
      </w:r>
      <w:r w:rsidR="00206A8B">
        <w:rPr>
          <w:rFonts w:ascii="Times New Roman" w:eastAsia="Times New Roman" w:hAnsi="Times New Roman"/>
          <w:sz w:val="24"/>
          <w:szCs w:val="24"/>
          <w:lang w:eastAsia="ru-RU"/>
        </w:rPr>
        <w:t>оказанных услуг</w:t>
      </w:r>
      <w:r w:rsidR="00F0181A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соответствуют нормам и верны, </w:t>
      </w:r>
      <w:r w:rsidR="00F0181A" w:rsidRPr="00CD32B6">
        <w:rPr>
          <w:rFonts w:ascii="Times New Roman" w:hAnsi="Times New Roman"/>
          <w:sz w:val="24"/>
          <w:szCs w:val="24"/>
        </w:rPr>
        <w:t>с</w:t>
      </w:r>
      <w:r w:rsidR="00473957" w:rsidRPr="00CD32B6">
        <w:rPr>
          <w:rFonts w:ascii="Times New Roman" w:hAnsi="Times New Roman"/>
          <w:sz w:val="24"/>
          <w:szCs w:val="24"/>
        </w:rPr>
        <w:t>тороны не позднее 10 (десяти</w:t>
      </w:r>
      <w:r w:rsidR="00F0181A" w:rsidRPr="00CD32B6">
        <w:rPr>
          <w:rFonts w:ascii="Times New Roman" w:hAnsi="Times New Roman"/>
          <w:sz w:val="24"/>
          <w:szCs w:val="24"/>
        </w:rPr>
        <w:t xml:space="preserve">) рабочих дней со дня окончания приемки подписывают Акт сдачи-приемки </w:t>
      </w:r>
      <w:r w:rsidR="00551266" w:rsidRPr="00CD32B6">
        <w:rPr>
          <w:rFonts w:ascii="Times New Roman" w:hAnsi="Times New Roman"/>
          <w:sz w:val="24"/>
          <w:szCs w:val="24"/>
        </w:rPr>
        <w:t xml:space="preserve">оказанных Услуг </w:t>
      </w:r>
      <w:r w:rsidR="00F0181A" w:rsidRPr="00CD32B6">
        <w:rPr>
          <w:rFonts w:ascii="Times New Roman" w:hAnsi="Times New Roman"/>
          <w:sz w:val="24"/>
          <w:szCs w:val="24"/>
        </w:rPr>
        <w:t xml:space="preserve">в двух экземплярах, по одному для каждой из Сторон. С момента подписания Акта сдачи-приемки </w:t>
      </w:r>
      <w:r w:rsidR="00551266" w:rsidRPr="00CD32B6">
        <w:rPr>
          <w:rFonts w:ascii="Times New Roman" w:hAnsi="Times New Roman"/>
          <w:sz w:val="24"/>
          <w:szCs w:val="24"/>
        </w:rPr>
        <w:t>оказанных Услуг оказанные услуги</w:t>
      </w:r>
      <w:r w:rsidR="00F0181A" w:rsidRPr="00CD32B6">
        <w:rPr>
          <w:rFonts w:ascii="Times New Roman" w:hAnsi="Times New Roman"/>
          <w:sz w:val="24"/>
          <w:szCs w:val="24"/>
        </w:rPr>
        <w:t xml:space="preserve"> и их результат считаются принятыми Заказчиком.    </w:t>
      </w:r>
    </w:p>
    <w:p w14:paraId="4AC24884" w14:textId="5F282FDB" w:rsidR="00A05168" w:rsidRPr="00CD32B6" w:rsidRDefault="00531816" w:rsidP="00206A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</w:t>
      </w:r>
      <w:r w:rsidR="00B659A2" w:rsidRPr="00CD32B6">
        <w:rPr>
          <w:rFonts w:ascii="Times New Roman" w:hAnsi="Times New Roman"/>
          <w:sz w:val="24"/>
          <w:szCs w:val="24"/>
        </w:rPr>
        <w:t xml:space="preserve"> </w:t>
      </w:r>
      <w:r w:rsidR="00A05168" w:rsidRPr="00CD32B6">
        <w:rPr>
          <w:rFonts w:ascii="Times New Roman" w:hAnsi="Times New Roman"/>
          <w:sz w:val="24"/>
          <w:szCs w:val="24"/>
        </w:rPr>
        <w:t xml:space="preserve">Услуги </w:t>
      </w:r>
      <w:r w:rsidR="002F198A">
        <w:rPr>
          <w:rFonts w:ascii="Times New Roman" w:hAnsi="Times New Roman"/>
          <w:sz w:val="24"/>
          <w:szCs w:val="24"/>
        </w:rPr>
        <w:t>оказываютс</w:t>
      </w:r>
      <w:r w:rsidR="00A05168" w:rsidRPr="00CD32B6">
        <w:rPr>
          <w:rFonts w:ascii="Times New Roman" w:hAnsi="Times New Roman"/>
          <w:sz w:val="24"/>
          <w:szCs w:val="24"/>
        </w:rPr>
        <w:t xml:space="preserve">я с соблюдением правил действующего внутреннего распорядка, контрольно-пропускного режима, внутренних положений и инструкций </w:t>
      </w:r>
      <w:r w:rsidR="007A4AAC" w:rsidRPr="00CD32B6">
        <w:rPr>
          <w:rFonts w:ascii="Times New Roman" w:hAnsi="Times New Roman"/>
          <w:sz w:val="24"/>
          <w:szCs w:val="24"/>
        </w:rPr>
        <w:t>МСЦ</w:t>
      </w:r>
      <w:r w:rsidR="00A05168" w:rsidRPr="00CD32B6">
        <w:rPr>
          <w:rFonts w:ascii="Times New Roman" w:hAnsi="Times New Roman"/>
          <w:sz w:val="24"/>
          <w:szCs w:val="24"/>
        </w:rPr>
        <w:t xml:space="preserve"> УФПС </w:t>
      </w:r>
      <w:r w:rsidR="007A4AAC" w:rsidRPr="00CD32B6">
        <w:rPr>
          <w:rFonts w:ascii="Times New Roman" w:hAnsi="Times New Roman"/>
          <w:sz w:val="24"/>
          <w:szCs w:val="24"/>
        </w:rPr>
        <w:t>Калининградской</w:t>
      </w:r>
      <w:r w:rsidR="00A05168" w:rsidRPr="00CD32B6">
        <w:rPr>
          <w:rFonts w:ascii="Times New Roman" w:hAnsi="Times New Roman"/>
          <w:sz w:val="24"/>
          <w:szCs w:val="24"/>
        </w:rPr>
        <w:t xml:space="preserve"> области, в условиях действующего предприятия. </w:t>
      </w:r>
      <w:r w:rsidR="00F24F5D" w:rsidRPr="00CD32B6">
        <w:rPr>
          <w:rFonts w:ascii="Times New Roman" w:hAnsi="Times New Roman"/>
          <w:sz w:val="24"/>
          <w:szCs w:val="24"/>
        </w:rPr>
        <w:t>Оказание</w:t>
      </w:r>
      <w:r w:rsidR="00A05168" w:rsidRPr="00CD32B6">
        <w:rPr>
          <w:rFonts w:ascii="Times New Roman" w:hAnsi="Times New Roman"/>
          <w:sz w:val="24"/>
          <w:szCs w:val="24"/>
        </w:rPr>
        <w:t xml:space="preserve"> </w:t>
      </w:r>
      <w:r w:rsidR="00572873" w:rsidRPr="00CD32B6">
        <w:rPr>
          <w:rFonts w:ascii="Times New Roman" w:hAnsi="Times New Roman"/>
          <w:sz w:val="24"/>
          <w:szCs w:val="24"/>
        </w:rPr>
        <w:t>услуг</w:t>
      </w:r>
      <w:r w:rsidR="00A05168" w:rsidRPr="00CD32B6">
        <w:rPr>
          <w:rFonts w:ascii="Times New Roman" w:hAnsi="Times New Roman"/>
          <w:sz w:val="24"/>
          <w:szCs w:val="24"/>
        </w:rPr>
        <w:t xml:space="preserve"> не должно препятствовать или создавать неудобства в </w:t>
      </w:r>
      <w:r w:rsidR="00572873" w:rsidRPr="00CD32B6">
        <w:rPr>
          <w:rFonts w:ascii="Times New Roman" w:hAnsi="Times New Roman"/>
          <w:sz w:val="24"/>
          <w:szCs w:val="24"/>
        </w:rPr>
        <w:t>услуг</w:t>
      </w:r>
      <w:r w:rsidR="00A05168" w:rsidRPr="00CD32B6">
        <w:rPr>
          <w:rFonts w:ascii="Times New Roman" w:hAnsi="Times New Roman"/>
          <w:sz w:val="24"/>
          <w:szCs w:val="24"/>
        </w:rPr>
        <w:t>е предприятия или представлять угрозу для сотрудников Заказчика.</w:t>
      </w:r>
    </w:p>
    <w:p w14:paraId="62AF20CE" w14:textId="77777777" w:rsidR="00743384" w:rsidRPr="00CD32B6" w:rsidRDefault="00743384" w:rsidP="00BC079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2B3C5B8" w14:textId="3DE5F067" w:rsidR="00743384" w:rsidRPr="00CD32B6" w:rsidRDefault="00743384" w:rsidP="00BC079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8843813" w14:textId="392EE8DC" w:rsidR="001747EC" w:rsidRPr="00CD32B6" w:rsidRDefault="002F198A" w:rsidP="005B73A7">
      <w:pPr>
        <w:pStyle w:val="ConsPlusNormal"/>
        <w:ind w:left="108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5B73A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747EC" w:rsidRPr="00CD32B6">
        <w:rPr>
          <w:rFonts w:ascii="Times New Roman" w:hAnsi="Times New Roman" w:cs="Times New Roman"/>
          <w:b/>
          <w:sz w:val="24"/>
          <w:szCs w:val="24"/>
        </w:rPr>
        <w:t>ХАРАКТЕРИСТИКИ ОКАЗЫВАЕМЫХ УСЛУГ</w:t>
      </w:r>
    </w:p>
    <w:p w14:paraId="75F5D4C9" w14:textId="73D67127" w:rsidR="00DF37B9" w:rsidRPr="00CD32B6" w:rsidRDefault="002F198A" w:rsidP="00B561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25A77" w:rsidRPr="00CD32B6">
        <w:rPr>
          <w:rFonts w:ascii="Times New Roman" w:hAnsi="Times New Roman" w:cs="Times New Roman"/>
          <w:sz w:val="24"/>
          <w:szCs w:val="24"/>
        </w:rPr>
        <w:t>.1.</w:t>
      </w:r>
      <w:r w:rsidR="00B659A2" w:rsidRPr="00CD32B6">
        <w:rPr>
          <w:rFonts w:ascii="Times New Roman" w:hAnsi="Times New Roman" w:cs="Times New Roman"/>
          <w:sz w:val="24"/>
          <w:szCs w:val="24"/>
        </w:rPr>
        <w:t xml:space="preserve"> </w:t>
      </w:r>
      <w:r w:rsidR="001C10DA" w:rsidRPr="00CD32B6">
        <w:rPr>
          <w:rFonts w:ascii="Times New Roman" w:hAnsi="Times New Roman"/>
          <w:sz w:val="24"/>
          <w:szCs w:val="24"/>
        </w:rPr>
        <w:t xml:space="preserve">Оказание услуг по техническому обслуживанию и ремонту стационарных рентгенотелевизионных установок </w:t>
      </w:r>
      <w:r w:rsidR="001C10DA" w:rsidRPr="00CD32B6">
        <w:rPr>
          <w:rFonts w:ascii="Times New Roman" w:hAnsi="Times New Roman"/>
          <w:color w:val="000000"/>
          <w:sz w:val="24"/>
          <w:szCs w:val="24"/>
        </w:rPr>
        <w:t xml:space="preserve">Rapiscan 628XRW и Rapiscan 527 </w:t>
      </w:r>
      <w:r w:rsidR="001C10DA" w:rsidRPr="00CD32B6">
        <w:rPr>
          <w:rFonts w:ascii="Times New Roman" w:hAnsi="Times New Roman"/>
          <w:sz w:val="24"/>
          <w:szCs w:val="24"/>
        </w:rPr>
        <w:t>для нужд Калининградского МСЦ УФПС Калининградской области</w:t>
      </w:r>
      <w:r w:rsidR="00543790" w:rsidRPr="00CD32B6">
        <w:rPr>
          <w:rFonts w:ascii="Times New Roman" w:hAnsi="Times New Roman" w:cs="Times New Roman"/>
          <w:sz w:val="24"/>
          <w:szCs w:val="24"/>
        </w:rPr>
        <w:t xml:space="preserve"> </w:t>
      </w:r>
      <w:r w:rsidR="001D1F42">
        <w:rPr>
          <w:rFonts w:ascii="Times New Roman" w:hAnsi="Times New Roman" w:cs="Times New Roman"/>
          <w:sz w:val="24"/>
          <w:szCs w:val="24"/>
        </w:rPr>
        <w:t>осуществляе</w:t>
      </w:r>
      <w:r w:rsidR="00DF37B9" w:rsidRPr="00CD32B6">
        <w:rPr>
          <w:rFonts w:ascii="Times New Roman" w:hAnsi="Times New Roman" w:cs="Times New Roman"/>
          <w:sz w:val="24"/>
          <w:szCs w:val="24"/>
        </w:rPr>
        <w:t>тся по адресу</w:t>
      </w:r>
      <w:r w:rsidR="00C27A52">
        <w:rPr>
          <w:rFonts w:ascii="Times New Roman" w:hAnsi="Times New Roman" w:cs="Times New Roman"/>
          <w:sz w:val="24"/>
          <w:szCs w:val="24"/>
        </w:rPr>
        <w:t xml:space="preserve">: </w:t>
      </w:r>
      <w:r w:rsidR="00C27A52" w:rsidRPr="00C27A52">
        <w:rPr>
          <w:rFonts w:ascii="Times New Roman" w:hAnsi="Times New Roman"/>
          <w:sz w:val="24"/>
          <w:szCs w:val="24"/>
        </w:rPr>
        <w:t>236960</w:t>
      </w:r>
      <w:r w:rsidR="00C27A52">
        <w:rPr>
          <w:rFonts w:ascii="Times New Roman" w:hAnsi="Times New Roman"/>
          <w:sz w:val="24"/>
          <w:szCs w:val="24"/>
        </w:rPr>
        <w:t>,</w:t>
      </w:r>
      <w:r w:rsidR="00DF37B9" w:rsidRPr="00CD32B6">
        <w:rPr>
          <w:rFonts w:ascii="Times New Roman" w:hAnsi="Times New Roman" w:cs="Times New Roman"/>
          <w:sz w:val="24"/>
          <w:szCs w:val="24"/>
        </w:rPr>
        <w:t xml:space="preserve"> </w:t>
      </w:r>
      <w:r w:rsidR="00543790" w:rsidRPr="00CD32B6">
        <w:rPr>
          <w:rFonts w:ascii="Times New Roman" w:hAnsi="Times New Roman" w:cs="Times New Roman"/>
          <w:sz w:val="24"/>
          <w:szCs w:val="24"/>
        </w:rPr>
        <w:t>г. Калининград, ул. Железнодорожная, д. 29.</w:t>
      </w:r>
    </w:p>
    <w:p w14:paraId="72F107F2" w14:textId="011ECCEF" w:rsidR="00E6073A" w:rsidRPr="00CD32B6" w:rsidRDefault="002F198A" w:rsidP="00B561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6073A" w:rsidRPr="00CD32B6">
        <w:rPr>
          <w:rFonts w:ascii="Times New Roman" w:hAnsi="Times New Roman" w:cs="Times New Roman"/>
          <w:sz w:val="24"/>
          <w:szCs w:val="24"/>
        </w:rPr>
        <w:t>.</w:t>
      </w:r>
      <w:r w:rsidR="00D25A77" w:rsidRPr="00CD32B6">
        <w:rPr>
          <w:rFonts w:ascii="Times New Roman" w:hAnsi="Times New Roman" w:cs="Times New Roman"/>
          <w:sz w:val="24"/>
          <w:szCs w:val="24"/>
        </w:rPr>
        <w:t>2</w:t>
      </w:r>
      <w:r w:rsidR="00E6073A" w:rsidRPr="00CD32B6">
        <w:rPr>
          <w:rFonts w:ascii="Times New Roman" w:hAnsi="Times New Roman" w:cs="Times New Roman"/>
          <w:sz w:val="24"/>
          <w:szCs w:val="24"/>
        </w:rPr>
        <w:t xml:space="preserve">. Перечень </w:t>
      </w:r>
      <w:r w:rsidR="001C10DA" w:rsidRPr="00CD32B6">
        <w:rPr>
          <w:rFonts w:ascii="Times New Roman" w:hAnsi="Times New Roman" w:cs="Times New Roman"/>
          <w:sz w:val="24"/>
          <w:szCs w:val="24"/>
        </w:rPr>
        <w:t>оказываемых</w:t>
      </w:r>
      <w:r w:rsidR="00E6073A" w:rsidRPr="00CD32B6">
        <w:rPr>
          <w:rFonts w:ascii="Times New Roman" w:hAnsi="Times New Roman" w:cs="Times New Roman"/>
          <w:sz w:val="24"/>
          <w:szCs w:val="24"/>
        </w:rPr>
        <w:t xml:space="preserve"> </w:t>
      </w:r>
      <w:r w:rsidR="00572873" w:rsidRPr="00CD32B6">
        <w:rPr>
          <w:rFonts w:ascii="Times New Roman" w:hAnsi="Times New Roman" w:cs="Times New Roman"/>
          <w:sz w:val="24"/>
          <w:szCs w:val="24"/>
        </w:rPr>
        <w:t>услуг</w:t>
      </w:r>
      <w:r w:rsidR="00E6073A" w:rsidRPr="00CD32B6">
        <w:rPr>
          <w:rFonts w:ascii="Times New Roman" w:hAnsi="Times New Roman" w:cs="Times New Roman"/>
          <w:sz w:val="24"/>
          <w:szCs w:val="24"/>
        </w:rPr>
        <w:t xml:space="preserve"> указан в Приложении № 2 к </w:t>
      </w:r>
      <w:r w:rsidR="001C10DA" w:rsidRPr="00CD32B6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E6073A" w:rsidRPr="00CD32B6">
        <w:rPr>
          <w:rFonts w:ascii="Times New Roman" w:hAnsi="Times New Roman" w:cs="Times New Roman"/>
          <w:sz w:val="24"/>
          <w:szCs w:val="24"/>
        </w:rPr>
        <w:t>Техническому заданию.</w:t>
      </w:r>
    </w:p>
    <w:p w14:paraId="23CAC288" w14:textId="5208BD12" w:rsidR="00E6073A" w:rsidRPr="00CD32B6" w:rsidRDefault="002F198A" w:rsidP="00B561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659A2" w:rsidRPr="00CD32B6">
        <w:rPr>
          <w:rFonts w:ascii="Times New Roman" w:hAnsi="Times New Roman" w:cs="Times New Roman"/>
          <w:sz w:val="24"/>
          <w:szCs w:val="24"/>
        </w:rPr>
        <w:t xml:space="preserve">.3. </w:t>
      </w:r>
      <w:r w:rsidR="007946D2" w:rsidRPr="00CD32B6">
        <w:rPr>
          <w:rFonts w:ascii="Times New Roman" w:hAnsi="Times New Roman" w:cs="Times New Roman"/>
          <w:sz w:val="24"/>
          <w:szCs w:val="24"/>
        </w:rPr>
        <w:t>Подрядчик проводит техническую диагностику оборудовани</w:t>
      </w:r>
      <w:r w:rsidR="001D1F42">
        <w:rPr>
          <w:rFonts w:ascii="Times New Roman" w:hAnsi="Times New Roman" w:cs="Times New Roman"/>
          <w:sz w:val="24"/>
          <w:szCs w:val="24"/>
        </w:rPr>
        <w:t xml:space="preserve">я, указанного в Приложении № 1 </w:t>
      </w:r>
      <w:r w:rsidR="001C10DA" w:rsidRPr="00CD32B6">
        <w:rPr>
          <w:rFonts w:ascii="Times New Roman" w:hAnsi="Times New Roman" w:cs="Times New Roman"/>
          <w:sz w:val="24"/>
          <w:szCs w:val="24"/>
        </w:rPr>
        <w:t xml:space="preserve">к настоящему </w:t>
      </w:r>
      <w:r w:rsidR="007946D2" w:rsidRPr="00CD32B6">
        <w:rPr>
          <w:rFonts w:ascii="Times New Roman" w:hAnsi="Times New Roman" w:cs="Times New Roman"/>
          <w:sz w:val="24"/>
          <w:szCs w:val="24"/>
        </w:rPr>
        <w:t>Техническому заданию</w:t>
      </w:r>
      <w:r w:rsidR="007F160C">
        <w:rPr>
          <w:rFonts w:ascii="Times New Roman" w:hAnsi="Times New Roman" w:cs="Times New Roman"/>
          <w:sz w:val="24"/>
          <w:szCs w:val="24"/>
        </w:rPr>
        <w:t>,</w:t>
      </w:r>
      <w:r w:rsidR="007946D2" w:rsidRPr="00CD32B6">
        <w:rPr>
          <w:rFonts w:ascii="Times New Roman" w:hAnsi="Times New Roman" w:cs="Times New Roman"/>
          <w:sz w:val="24"/>
          <w:szCs w:val="24"/>
        </w:rPr>
        <w:t xml:space="preserve"> в соответствии с указанным сроком начала </w:t>
      </w:r>
      <w:r w:rsidR="001C10DA" w:rsidRPr="00CD32B6"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="007946D2" w:rsidRPr="00CD32B6">
        <w:rPr>
          <w:rFonts w:ascii="Times New Roman" w:hAnsi="Times New Roman" w:cs="Times New Roman"/>
          <w:sz w:val="24"/>
          <w:szCs w:val="24"/>
        </w:rPr>
        <w:t xml:space="preserve">услуг, на предмет оценки технического состояния оборудования, выявления неисправностей и сбоев в работе оборудования, но не позднее 10 </w:t>
      </w:r>
      <w:r w:rsidR="00E6073A" w:rsidRPr="00CD32B6">
        <w:rPr>
          <w:rFonts w:ascii="Times New Roman" w:hAnsi="Times New Roman" w:cs="Times New Roman"/>
          <w:sz w:val="24"/>
          <w:szCs w:val="24"/>
        </w:rPr>
        <w:t>рабочих дней от даты подписания договора Сторонами.</w:t>
      </w:r>
    </w:p>
    <w:p w14:paraId="3495995F" w14:textId="426CE6D1" w:rsidR="00E6073A" w:rsidRPr="00CD32B6" w:rsidRDefault="002F198A" w:rsidP="00B561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659A2" w:rsidRPr="00CD32B6">
        <w:rPr>
          <w:rFonts w:ascii="Times New Roman" w:hAnsi="Times New Roman" w:cs="Times New Roman"/>
          <w:sz w:val="24"/>
          <w:szCs w:val="24"/>
        </w:rPr>
        <w:t xml:space="preserve">.4. </w:t>
      </w:r>
      <w:r w:rsidR="00E6073A" w:rsidRPr="00CD32B6">
        <w:rPr>
          <w:rFonts w:ascii="Times New Roman" w:hAnsi="Times New Roman" w:cs="Times New Roman"/>
          <w:sz w:val="24"/>
          <w:szCs w:val="24"/>
        </w:rPr>
        <w:t xml:space="preserve">График проведения диагностики оборудования согласовывается Сторонами в рабочем порядке (не менее </w:t>
      </w:r>
      <w:r w:rsidR="003A2944">
        <w:rPr>
          <w:rFonts w:ascii="Times New Roman" w:hAnsi="Times New Roman" w:cs="Times New Roman"/>
          <w:sz w:val="24"/>
          <w:szCs w:val="24"/>
        </w:rPr>
        <w:t>чем за 3 рабочих дня до начала оказания</w:t>
      </w:r>
      <w:r w:rsidR="00E6073A" w:rsidRPr="00CD32B6">
        <w:rPr>
          <w:rFonts w:ascii="Times New Roman" w:hAnsi="Times New Roman" w:cs="Times New Roman"/>
          <w:sz w:val="24"/>
          <w:szCs w:val="24"/>
        </w:rPr>
        <w:t xml:space="preserve"> </w:t>
      </w:r>
      <w:r w:rsidR="00572873" w:rsidRPr="00CD32B6">
        <w:rPr>
          <w:rFonts w:ascii="Times New Roman" w:hAnsi="Times New Roman" w:cs="Times New Roman"/>
          <w:sz w:val="24"/>
          <w:szCs w:val="24"/>
        </w:rPr>
        <w:t>услуг</w:t>
      </w:r>
      <w:r w:rsidR="00E6073A" w:rsidRPr="00CD32B6">
        <w:rPr>
          <w:rFonts w:ascii="Times New Roman" w:hAnsi="Times New Roman" w:cs="Times New Roman"/>
          <w:sz w:val="24"/>
          <w:szCs w:val="24"/>
        </w:rPr>
        <w:t xml:space="preserve"> по электронной почте либо по телефону)</w:t>
      </w:r>
      <w:r w:rsidR="00DE01EE" w:rsidRPr="00CD32B6">
        <w:rPr>
          <w:rFonts w:ascii="Times New Roman" w:hAnsi="Times New Roman" w:cs="Times New Roman"/>
          <w:sz w:val="24"/>
          <w:szCs w:val="24"/>
        </w:rPr>
        <w:t>.</w:t>
      </w:r>
    </w:p>
    <w:p w14:paraId="6A29B3AA" w14:textId="30039A86" w:rsidR="00E6073A" w:rsidRPr="00CD32B6" w:rsidRDefault="002F198A" w:rsidP="00B561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659A2" w:rsidRPr="00CD32B6">
        <w:rPr>
          <w:rFonts w:ascii="Times New Roman" w:hAnsi="Times New Roman" w:cs="Times New Roman"/>
          <w:sz w:val="24"/>
          <w:szCs w:val="24"/>
        </w:rPr>
        <w:t xml:space="preserve">.5. </w:t>
      </w:r>
      <w:r w:rsidR="00941587" w:rsidRPr="00CD32B6">
        <w:rPr>
          <w:rFonts w:ascii="Times New Roman" w:hAnsi="Times New Roman" w:cs="Times New Roman"/>
          <w:sz w:val="24"/>
          <w:szCs w:val="24"/>
        </w:rPr>
        <w:t>Н</w:t>
      </w:r>
      <w:r w:rsidR="00E6073A" w:rsidRPr="00CD32B6">
        <w:rPr>
          <w:rFonts w:ascii="Times New Roman" w:hAnsi="Times New Roman" w:cs="Times New Roman"/>
          <w:sz w:val="24"/>
          <w:szCs w:val="24"/>
        </w:rPr>
        <w:t>а основании проведенной диагностики оборудования представителями Заказчика и Подрядчика составляется дефектная ведомость по форме, установленной Договором, в которой указывается:</w:t>
      </w:r>
    </w:p>
    <w:p w14:paraId="5CDE7F03" w14:textId="7D1A6558" w:rsidR="00E6073A" w:rsidRPr="00CD32B6" w:rsidRDefault="00BC079E" w:rsidP="00B561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2B6">
        <w:rPr>
          <w:rFonts w:ascii="Times New Roman" w:hAnsi="Times New Roman" w:cs="Times New Roman"/>
          <w:sz w:val="24"/>
          <w:szCs w:val="24"/>
        </w:rPr>
        <w:t>а</w:t>
      </w:r>
      <w:r w:rsidR="00E6073A" w:rsidRPr="00CD32B6">
        <w:rPr>
          <w:rFonts w:ascii="Times New Roman" w:hAnsi="Times New Roman" w:cs="Times New Roman"/>
          <w:sz w:val="24"/>
          <w:szCs w:val="24"/>
        </w:rPr>
        <w:t>) Наименование, марка, модель и серийный номер оборудования;</w:t>
      </w:r>
    </w:p>
    <w:p w14:paraId="5EBB7266" w14:textId="64B6ECB2" w:rsidR="00E6073A" w:rsidRPr="00CD32B6" w:rsidRDefault="00BC079E" w:rsidP="00B561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2B6">
        <w:rPr>
          <w:rFonts w:ascii="Times New Roman" w:hAnsi="Times New Roman" w:cs="Times New Roman"/>
          <w:sz w:val="24"/>
          <w:szCs w:val="24"/>
        </w:rPr>
        <w:t>б</w:t>
      </w:r>
      <w:r w:rsidR="00E6073A" w:rsidRPr="00CD32B6">
        <w:rPr>
          <w:rFonts w:ascii="Times New Roman" w:hAnsi="Times New Roman" w:cs="Times New Roman"/>
          <w:sz w:val="24"/>
          <w:szCs w:val="24"/>
        </w:rPr>
        <w:t>) Перечень выявленных признаков неисправности (дефектов);</w:t>
      </w:r>
    </w:p>
    <w:p w14:paraId="7E9A27C8" w14:textId="77777777" w:rsidR="008734F4" w:rsidRPr="00CD32B6" w:rsidRDefault="008734F4" w:rsidP="00B56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Дефектная ведомость составляется Подрядчиком и подписывается уполномоченными представителями Заказчика и Подрядчика в день проведения диагностики соответствующей единицы оборудования. </w:t>
      </w:r>
    </w:p>
    <w:p w14:paraId="7AF5267B" w14:textId="77777777" w:rsidR="008734F4" w:rsidRPr="00CD32B6" w:rsidRDefault="008734F4" w:rsidP="00B56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>Если при проведении диагностики специалистами Подрядчика будет установлено, что диагностируемое оборудование находится полностью в исправном состоянии и не требует проведения текущего ремонта, то информация об этом фиксируется в Дефектной ведомости и по такому оборудованию проводится плановое техническое обслуживание;</w:t>
      </w:r>
    </w:p>
    <w:p w14:paraId="29D23326" w14:textId="77777777" w:rsidR="008734F4" w:rsidRPr="00CD32B6" w:rsidRDefault="008734F4" w:rsidP="00B56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- на основании подписанной Сторонами дефектной ведомости, Подрядчик в течение трех рабочих дней от даты ее подписания составляет и направляет Заказчику Смету на проведение 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внепланового ремонта оборудования по установленной Договором форме в зависимости от типа (вида) оборудования, по которому составляется Смета.</w:t>
      </w:r>
    </w:p>
    <w:p w14:paraId="0000F307" w14:textId="18871BCC" w:rsidR="008734F4" w:rsidRPr="00CD32B6" w:rsidRDefault="002F198A" w:rsidP="00B56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="008734F4" w:rsidRPr="00CD32B6">
        <w:rPr>
          <w:rFonts w:ascii="Times New Roman" w:eastAsia="Times New Roman" w:hAnsi="Times New Roman"/>
          <w:sz w:val="24"/>
          <w:szCs w:val="24"/>
          <w:lang w:eastAsia="ru-RU"/>
        </w:rPr>
        <w:t>6. Заказчик в течение двух рабочих дней от даты получения Сметы от Подрядчика обязуется подписать ее со своей стороны или направить Подрядчику мотивированный отказ от ее подписания;</w:t>
      </w:r>
    </w:p>
    <w:p w14:paraId="3F780C30" w14:textId="17E74942" w:rsidR="008734F4" w:rsidRPr="00CD32B6" w:rsidRDefault="002F198A" w:rsidP="00B56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trike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8734F4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.7. В день завершения </w:t>
      </w:r>
      <w:r w:rsidR="00754615">
        <w:rPr>
          <w:rFonts w:ascii="Times New Roman" w:eastAsia="Times New Roman" w:hAnsi="Times New Roman"/>
          <w:sz w:val="24"/>
          <w:szCs w:val="24"/>
          <w:lang w:eastAsia="ru-RU"/>
        </w:rPr>
        <w:t>оказания услуг</w:t>
      </w:r>
      <w:r w:rsidR="008734F4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по ремонту оборудования Заказчиком осуществляется приемка </w:t>
      </w:r>
      <w:r w:rsidR="001C10DA" w:rsidRPr="00CD32B6">
        <w:rPr>
          <w:rFonts w:ascii="Times New Roman" w:eastAsia="Times New Roman" w:hAnsi="Times New Roman"/>
          <w:sz w:val="24"/>
          <w:szCs w:val="24"/>
          <w:lang w:eastAsia="ru-RU"/>
        </w:rPr>
        <w:t>оказанных услуг</w:t>
      </w:r>
      <w:r w:rsidR="008734F4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и, в случае приемки </w:t>
      </w:r>
      <w:r w:rsidR="001C10DA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оказанных услуг </w:t>
      </w:r>
      <w:r w:rsidR="008734F4" w:rsidRPr="00CD32B6">
        <w:rPr>
          <w:rFonts w:ascii="Times New Roman" w:eastAsia="Times New Roman" w:hAnsi="Times New Roman"/>
          <w:sz w:val="24"/>
          <w:szCs w:val="24"/>
          <w:lang w:eastAsia="ru-RU"/>
        </w:rPr>
        <w:t>без замечан</w:t>
      </w:r>
      <w:r w:rsidR="00872526" w:rsidRPr="00CD32B6">
        <w:rPr>
          <w:rFonts w:ascii="Times New Roman" w:eastAsia="Times New Roman" w:hAnsi="Times New Roman"/>
          <w:sz w:val="24"/>
          <w:szCs w:val="24"/>
          <w:lang w:eastAsia="ru-RU"/>
        </w:rPr>
        <w:t>ий, Сторонами подписывается Акт</w:t>
      </w:r>
      <w:r w:rsidR="008734F4" w:rsidRPr="00CD32B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B787390" w14:textId="383D0E37" w:rsidR="008734F4" w:rsidRPr="00CD32B6" w:rsidRDefault="002F198A" w:rsidP="00B56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8734F4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.8. Подрядчик приступает к первому плановому ТО (типа ТО1) в течение двух рабочих дней </w:t>
      </w:r>
      <w:r w:rsidR="00CB6D8C">
        <w:rPr>
          <w:rFonts w:ascii="Times New Roman" w:eastAsia="Times New Roman" w:hAnsi="Times New Roman"/>
          <w:sz w:val="24"/>
          <w:szCs w:val="24"/>
          <w:lang w:eastAsia="ru-RU"/>
        </w:rPr>
        <w:t xml:space="preserve">от даты подписания Заказчиком </w:t>
      </w:r>
      <w:r w:rsidR="008734F4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Акта по ТР, ИЛИ, в течение одного рабочего дня от даты подписания Дефектной ведомости, если специалистами Подрядчика установлено, что оборудование находится в полностью исправном состоянии и не требует проведения текущего ремонта. </w:t>
      </w:r>
    </w:p>
    <w:p w14:paraId="56F6590B" w14:textId="08C868DA" w:rsidR="008734F4" w:rsidRPr="00CD32B6" w:rsidRDefault="002F198A" w:rsidP="00B56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8734F4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.9. </w:t>
      </w:r>
      <w:r w:rsidR="001C10DA" w:rsidRPr="00CD32B6">
        <w:rPr>
          <w:rFonts w:ascii="Times New Roman" w:eastAsia="Times New Roman" w:hAnsi="Times New Roman"/>
          <w:sz w:val="24"/>
          <w:szCs w:val="24"/>
          <w:lang w:eastAsia="ru-RU"/>
        </w:rPr>
        <w:t>Услуги</w:t>
      </w:r>
      <w:r w:rsidR="008734F4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техническому обслуживанию должны выполняться по оборудованию, которое находится в полностью исправном и работоспособном состоянии;</w:t>
      </w:r>
    </w:p>
    <w:p w14:paraId="751C243C" w14:textId="5FA80E17" w:rsidR="008734F4" w:rsidRPr="00CD32B6" w:rsidRDefault="002F198A" w:rsidP="00B56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8734F4" w:rsidRPr="00CD32B6">
        <w:rPr>
          <w:rFonts w:ascii="Times New Roman" w:eastAsia="Times New Roman" w:hAnsi="Times New Roman"/>
          <w:sz w:val="24"/>
          <w:szCs w:val="24"/>
          <w:lang w:eastAsia="ru-RU"/>
        </w:rPr>
        <w:t>.10. Начиная от даты выполнения первого планового ТО, Подрядчик обязан в дальнейшем соблюдать установленную</w:t>
      </w:r>
      <w:r w:rsidR="001C10DA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настоящим</w:t>
      </w:r>
      <w:r w:rsidR="00AC17CB">
        <w:rPr>
          <w:rFonts w:ascii="Times New Roman" w:eastAsia="Times New Roman" w:hAnsi="Times New Roman"/>
          <w:sz w:val="24"/>
          <w:szCs w:val="24"/>
          <w:lang w:eastAsia="ru-RU"/>
        </w:rPr>
        <w:t xml:space="preserve"> Т</w:t>
      </w:r>
      <w:r w:rsidR="008734F4" w:rsidRPr="00CD32B6">
        <w:rPr>
          <w:rFonts w:ascii="Times New Roman" w:eastAsia="Times New Roman" w:hAnsi="Times New Roman"/>
          <w:sz w:val="24"/>
          <w:szCs w:val="24"/>
          <w:lang w:eastAsia="ru-RU"/>
        </w:rPr>
        <w:t>ехническим заданием периодичность провед</w:t>
      </w:r>
      <w:r w:rsidR="00AC17CB">
        <w:rPr>
          <w:rFonts w:ascii="Times New Roman" w:eastAsia="Times New Roman" w:hAnsi="Times New Roman"/>
          <w:sz w:val="24"/>
          <w:szCs w:val="24"/>
          <w:lang w:eastAsia="ru-RU"/>
        </w:rPr>
        <w:t>ения ТО, указанную в Приложении</w:t>
      </w:r>
      <w:r w:rsidR="008734F4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№ 2 </w:t>
      </w:r>
      <w:r w:rsidR="001C10DA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настоящего </w:t>
      </w:r>
      <w:r w:rsidR="008734F4" w:rsidRPr="00CD32B6">
        <w:rPr>
          <w:rFonts w:ascii="Times New Roman" w:eastAsia="Times New Roman" w:hAnsi="Times New Roman"/>
          <w:sz w:val="24"/>
          <w:szCs w:val="24"/>
          <w:lang w:eastAsia="ru-RU"/>
        </w:rPr>
        <w:t>Технического задания;</w:t>
      </w:r>
    </w:p>
    <w:p w14:paraId="53A71718" w14:textId="1378CA5D" w:rsidR="008734F4" w:rsidRPr="00CD32B6" w:rsidRDefault="002F198A" w:rsidP="00B56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8734F4" w:rsidRPr="00CD32B6">
        <w:rPr>
          <w:rFonts w:ascii="Times New Roman" w:eastAsia="Times New Roman" w:hAnsi="Times New Roman"/>
          <w:sz w:val="24"/>
          <w:szCs w:val="24"/>
          <w:lang w:eastAsia="ru-RU"/>
        </w:rPr>
        <w:t>.11. Конкретные даты и время проведения очередного ТО согласовываются Подрядчиком и Заказчиком не менее чем за 10 рабочих дней до предполагаемой даты проведения очередного ТО.</w:t>
      </w:r>
    </w:p>
    <w:p w14:paraId="4C2DD2F4" w14:textId="16C8F7AD" w:rsidR="008734F4" w:rsidRPr="00CD32B6" w:rsidRDefault="002F198A" w:rsidP="00B56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8734F4" w:rsidRPr="00CD32B6">
        <w:rPr>
          <w:rFonts w:ascii="Times New Roman" w:eastAsia="Times New Roman" w:hAnsi="Times New Roman"/>
          <w:sz w:val="24"/>
          <w:szCs w:val="24"/>
          <w:lang w:eastAsia="ru-RU"/>
        </w:rPr>
        <w:t>.12. Для осуществления консультаций по вопросам эксплуатации оборудования и приема заявок на ремонт оборудования необходимо обеспечить наличие круглосуточной телефонной линии технической поддержки.</w:t>
      </w:r>
    </w:p>
    <w:p w14:paraId="1502AF50" w14:textId="408A5F5E" w:rsidR="008734F4" w:rsidRPr="00CD32B6" w:rsidRDefault="002F198A" w:rsidP="00B56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8734F4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.13. Требования к порядку </w:t>
      </w:r>
      <w:r w:rsidR="0030376E" w:rsidRPr="00CD32B6">
        <w:rPr>
          <w:rFonts w:ascii="Times New Roman" w:eastAsia="Times New Roman" w:hAnsi="Times New Roman"/>
          <w:sz w:val="24"/>
          <w:szCs w:val="24"/>
          <w:lang w:eastAsia="ru-RU"/>
        </w:rPr>
        <w:t>оказания услуг</w:t>
      </w:r>
      <w:r w:rsidR="008734F4" w:rsidRPr="00CD32B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30C4D48" w14:textId="7CE232E7" w:rsidR="008734F4" w:rsidRPr="00CD32B6" w:rsidRDefault="008734F4" w:rsidP="00B56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376E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>по текущему ремонту выполняются по заявке Заказчика, полученной Подрядчиком по электронной почте или иным способом, позволяющим осуществить фиксацию факта получения заявки о неисправности или сбое в работе оборудования.</w:t>
      </w:r>
    </w:p>
    <w:p w14:paraId="29FD85FE" w14:textId="77777777" w:rsidR="008734F4" w:rsidRPr="00CD32B6" w:rsidRDefault="008734F4" w:rsidP="00B56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полученной заявки, Подрядчик направляет сервисного инженера для проведения технической диагностики оборудования и выявления причины неисправности оборудования. </w:t>
      </w:r>
    </w:p>
    <w:p w14:paraId="7E0A3C02" w14:textId="58A36246" w:rsidR="008734F4" w:rsidRPr="00CD32B6" w:rsidRDefault="008734F4" w:rsidP="00B56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 прибытия сервисного инженера Подрядчика для проведения технической диагностики оборудования составляет: </w:t>
      </w:r>
    </w:p>
    <w:p w14:paraId="569E3F39" w14:textId="0657BE24" w:rsidR="00FC1A7E" w:rsidRPr="00CD32B6" w:rsidRDefault="00FC1A7E" w:rsidP="00B561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2B6">
        <w:rPr>
          <w:rFonts w:ascii="Times New Roman" w:hAnsi="Times New Roman" w:cs="Times New Roman"/>
          <w:sz w:val="24"/>
          <w:szCs w:val="24"/>
        </w:rPr>
        <w:t xml:space="preserve">- не более </w:t>
      </w:r>
      <w:r w:rsidR="008734F4" w:rsidRPr="00CD32B6">
        <w:rPr>
          <w:rFonts w:ascii="Times New Roman" w:hAnsi="Times New Roman" w:cs="Times New Roman"/>
          <w:sz w:val="24"/>
          <w:szCs w:val="24"/>
        </w:rPr>
        <w:t>24</w:t>
      </w:r>
      <w:r w:rsidRPr="00CD32B6">
        <w:rPr>
          <w:rFonts w:ascii="Times New Roman" w:hAnsi="Times New Roman" w:cs="Times New Roman"/>
          <w:sz w:val="24"/>
          <w:szCs w:val="24"/>
        </w:rPr>
        <w:t xml:space="preserve"> часов от момента получения заявки о возникшей неисправности или сбое в работе оборудования</w:t>
      </w:r>
      <w:r w:rsidR="00536EDD" w:rsidRPr="00CD32B6">
        <w:rPr>
          <w:rFonts w:ascii="Times New Roman" w:hAnsi="Times New Roman" w:cs="Times New Roman"/>
          <w:sz w:val="24"/>
          <w:szCs w:val="24"/>
        </w:rPr>
        <w:t xml:space="preserve"> на </w:t>
      </w:r>
      <w:r w:rsidR="00543790" w:rsidRPr="00CD32B6">
        <w:rPr>
          <w:rFonts w:ascii="Times New Roman" w:hAnsi="Times New Roman" w:cs="Times New Roman"/>
          <w:sz w:val="24"/>
          <w:szCs w:val="24"/>
        </w:rPr>
        <w:t>МСЦ УФПС Калининградской области</w:t>
      </w:r>
      <w:r w:rsidR="00DA0D72" w:rsidRPr="00CD32B6">
        <w:rPr>
          <w:rFonts w:ascii="Times New Roman" w:hAnsi="Times New Roman" w:cs="Times New Roman"/>
          <w:sz w:val="24"/>
          <w:szCs w:val="24"/>
        </w:rPr>
        <w:t>.</w:t>
      </w:r>
    </w:p>
    <w:p w14:paraId="0FEC4C45" w14:textId="77777777" w:rsidR="00FC1A7E" w:rsidRPr="00CD32B6" w:rsidRDefault="00BC079E" w:rsidP="00B561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2B6">
        <w:rPr>
          <w:rFonts w:ascii="Times New Roman" w:hAnsi="Times New Roman" w:cs="Times New Roman"/>
          <w:sz w:val="24"/>
          <w:szCs w:val="24"/>
        </w:rPr>
        <w:t xml:space="preserve"> </w:t>
      </w:r>
      <w:r w:rsidR="00FC1A7E" w:rsidRPr="00CD32B6">
        <w:rPr>
          <w:rFonts w:ascii="Times New Roman" w:hAnsi="Times New Roman" w:cs="Times New Roman"/>
          <w:sz w:val="24"/>
          <w:szCs w:val="24"/>
        </w:rPr>
        <w:t>Срок проведения технической диагностики оборудования и локализации неисправности оборудования не должен превышать 12-ти часов от момента прибытия сервисного инженера Подрядчика.</w:t>
      </w:r>
    </w:p>
    <w:p w14:paraId="7736AF61" w14:textId="77777777" w:rsidR="00FC1A7E" w:rsidRPr="00CD32B6" w:rsidRDefault="00FC1A7E" w:rsidP="00B561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2B6">
        <w:rPr>
          <w:rFonts w:ascii="Times New Roman" w:hAnsi="Times New Roman" w:cs="Times New Roman"/>
          <w:sz w:val="24"/>
          <w:szCs w:val="24"/>
        </w:rPr>
        <w:t>На основании проведенной диагностики оборудования представителями Заказчика и Подрядчика составляется дефектная ведомость по форме, установленной Договором, в которой указывается:</w:t>
      </w:r>
    </w:p>
    <w:p w14:paraId="69F8BB4A" w14:textId="77777777" w:rsidR="008734F4" w:rsidRPr="00CD32B6" w:rsidRDefault="008734F4" w:rsidP="00B56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>а) Наименование, марка, модель и серийный номер оборудования;</w:t>
      </w:r>
    </w:p>
    <w:p w14:paraId="0635E26D" w14:textId="77777777" w:rsidR="008734F4" w:rsidRPr="00CD32B6" w:rsidRDefault="008734F4" w:rsidP="00B56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>б) Перечень выявленных признаков неисправности (дефектов);</w:t>
      </w:r>
    </w:p>
    <w:p w14:paraId="5C3C203A" w14:textId="4E86C01F" w:rsidR="008734F4" w:rsidRPr="00CD32B6" w:rsidRDefault="008734F4" w:rsidP="00B56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>в) Перечень работ п</w:t>
      </w:r>
      <w:r w:rsidR="00114FB9">
        <w:rPr>
          <w:rFonts w:ascii="Times New Roman" w:eastAsia="Times New Roman" w:hAnsi="Times New Roman"/>
          <w:sz w:val="24"/>
          <w:szCs w:val="24"/>
          <w:lang w:eastAsia="ru-RU"/>
        </w:rPr>
        <w:t>о текущему ремонту оборудования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составляется на основании Приложения</w:t>
      </w:r>
      <w:r w:rsidR="00114FB9">
        <w:rPr>
          <w:rFonts w:ascii="Times New Roman" w:eastAsia="Times New Roman" w:hAnsi="Times New Roman"/>
          <w:sz w:val="24"/>
          <w:szCs w:val="24"/>
          <w:lang w:eastAsia="ru-RU"/>
        </w:rPr>
        <w:t xml:space="preserve"> № 2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, к </w:t>
      </w:r>
      <w:r w:rsidR="0030376E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настоящему 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>Техническому заданию.</w:t>
      </w:r>
    </w:p>
    <w:p w14:paraId="09AD267E" w14:textId="77777777" w:rsidR="008734F4" w:rsidRPr="00CD32B6" w:rsidRDefault="008734F4" w:rsidP="00B56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>Дефектная ведомость составляется Подрядчиком и подписывается уполномоченными представителями Заказчика и Подрядчика в день проведения диагностики оборудования.</w:t>
      </w:r>
    </w:p>
    <w:p w14:paraId="52AA65F2" w14:textId="7674C39E" w:rsidR="008734F4" w:rsidRPr="00CD32B6" w:rsidRDefault="008734F4" w:rsidP="00B56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>На основании подписанной Сторонами дефектной ведомости, Подрядчик в течение трех рабочих дней от даты ее подписания составляет и направляет Заказчику Смету на проведение текущего ремонта оборудования по установленной Договором форме в зависимости от типа (вида) оборудования, по которому составляется Смета.</w:t>
      </w:r>
    </w:p>
    <w:p w14:paraId="6E15DB43" w14:textId="788176D0" w:rsidR="008734F4" w:rsidRPr="00CD32B6" w:rsidRDefault="008734F4" w:rsidP="00B56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в течение двух рабочих дней от даты получения Сметы от Подрядчика обязуется подписать ее со своей стороны или направить Подрядчику мотивированный отказ от ее 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подписания. </w:t>
      </w:r>
    </w:p>
    <w:p w14:paraId="57899E30" w14:textId="06EC09A8" w:rsidR="008734F4" w:rsidRPr="00CD32B6" w:rsidRDefault="008734F4" w:rsidP="00B56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Подрядчик обязан приступить к </w:t>
      </w:r>
      <w:r w:rsidR="00664DE3" w:rsidRPr="00CD32B6">
        <w:rPr>
          <w:rFonts w:ascii="Times New Roman" w:eastAsia="Times New Roman" w:hAnsi="Times New Roman"/>
          <w:sz w:val="24"/>
          <w:szCs w:val="24"/>
          <w:lang w:eastAsia="ru-RU"/>
        </w:rPr>
        <w:t>оказанию услуг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ТР в течение 3-х (трех) рабочих дней от даты ее подписания Заказчиком. Срок </w:t>
      </w:r>
      <w:r w:rsidR="0030376E" w:rsidRPr="00CD32B6">
        <w:rPr>
          <w:rFonts w:ascii="Times New Roman" w:eastAsia="Times New Roman" w:hAnsi="Times New Roman"/>
          <w:sz w:val="24"/>
          <w:szCs w:val="24"/>
          <w:lang w:eastAsia="ru-RU"/>
        </w:rPr>
        <w:t>оказания услуг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текущему ремонту не должен превышать 3 (три) календарных дня от даты их начала. Запасные части для </w:t>
      </w:r>
      <w:r w:rsidR="0030376E" w:rsidRPr="00CD32B6">
        <w:rPr>
          <w:rFonts w:ascii="Times New Roman" w:eastAsia="Times New Roman" w:hAnsi="Times New Roman"/>
          <w:sz w:val="24"/>
          <w:szCs w:val="24"/>
          <w:lang w:eastAsia="ru-RU"/>
        </w:rPr>
        <w:t>оказания услуг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текущему ремонту предоставляются Подрядчиком.</w:t>
      </w:r>
    </w:p>
    <w:p w14:paraId="55867339" w14:textId="77777777" w:rsidR="008734F4" w:rsidRPr="00CD32B6" w:rsidRDefault="008734F4" w:rsidP="00B56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>Применяемые Подрядчиком запасные части для проведения ТР оборудования должны быть новыми, не бывшими в употреблении или восстановленными после ремонта, а также должны быть оригинальными и серийно выпускаемыми заводом-изготовителем соответствующего типа (вида) оборудования, по которому выполняется текущий ремонт.</w:t>
      </w:r>
    </w:p>
    <w:p w14:paraId="21FF3F1B" w14:textId="771353AC" w:rsidR="008734F4" w:rsidRPr="00CD32B6" w:rsidRDefault="008734F4" w:rsidP="00B56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В день завершения </w:t>
      </w:r>
      <w:r w:rsidR="0030376E" w:rsidRPr="00CD32B6">
        <w:rPr>
          <w:rFonts w:ascii="Times New Roman" w:eastAsia="Times New Roman" w:hAnsi="Times New Roman"/>
          <w:sz w:val="24"/>
          <w:szCs w:val="24"/>
          <w:lang w:eastAsia="ru-RU"/>
        </w:rPr>
        <w:t>оказания услуг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текущему ремонту оборудования Заказчиком осуществляется приемка </w:t>
      </w:r>
      <w:r w:rsidR="0030376E" w:rsidRPr="00CD32B6">
        <w:rPr>
          <w:rFonts w:ascii="Times New Roman" w:eastAsia="Times New Roman" w:hAnsi="Times New Roman"/>
          <w:sz w:val="24"/>
          <w:szCs w:val="24"/>
          <w:lang w:eastAsia="ru-RU"/>
        </w:rPr>
        <w:t>оказанных услуг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и, в случае приемки </w:t>
      </w:r>
      <w:r w:rsidR="00664DE3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оказанных услуг 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без замечаний, Сторонами подписывается Акт. На основании подписанного Заказчиком и Подрядчиком Акта осуществляется оплата </w:t>
      </w:r>
      <w:r w:rsidR="005004BB" w:rsidRPr="00CD32B6">
        <w:rPr>
          <w:rFonts w:ascii="Times New Roman" w:eastAsia="Times New Roman" w:hAnsi="Times New Roman"/>
          <w:sz w:val="24"/>
          <w:szCs w:val="24"/>
          <w:lang w:eastAsia="ru-RU"/>
        </w:rPr>
        <w:t>оказанных услуг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B603A42" w14:textId="1BC21A65" w:rsidR="008734F4" w:rsidRPr="00CD32B6" w:rsidRDefault="008734F4" w:rsidP="00B56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выявления в процессе ремонта </w:t>
      </w:r>
      <w:r w:rsidR="003E6CC6" w:rsidRPr="00CD32B6">
        <w:rPr>
          <w:rFonts w:ascii="Times New Roman" w:eastAsia="Times New Roman" w:hAnsi="Times New Roman"/>
          <w:sz w:val="24"/>
          <w:szCs w:val="24"/>
          <w:lang w:eastAsia="ru-RU"/>
        </w:rPr>
        <w:t>дополнительных неисправностей,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препятствующих завершению </w:t>
      </w:r>
      <w:r w:rsidR="005004BB" w:rsidRPr="00CD32B6">
        <w:rPr>
          <w:rFonts w:ascii="Times New Roman" w:eastAsia="Times New Roman" w:hAnsi="Times New Roman"/>
          <w:sz w:val="24"/>
          <w:szCs w:val="24"/>
          <w:lang w:eastAsia="ru-RU"/>
        </w:rPr>
        <w:t>оказания услуг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CD32B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>необходимо составить де</w:t>
      </w:r>
      <w:r w:rsidR="000A368A" w:rsidRPr="00CD32B6">
        <w:rPr>
          <w:rFonts w:ascii="Times New Roman" w:eastAsia="Times New Roman" w:hAnsi="Times New Roman"/>
          <w:sz w:val="24"/>
          <w:szCs w:val="24"/>
          <w:lang w:eastAsia="ru-RU"/>
        </w:rPr>
        <w:t>фектный акт и при отсутствии у П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одрядчика необходимых запасных частей, Подрядчик приобретает для Заказчика детали и оборудование по счету или заключает отдельный Договор на приобретение оборудования с последующей установкой на оборудование.  </w:t>
      </w:r>
    </w:p>
    <w:p w14:paraId="779AF4A2" w14:textId="0EA7E044" w:rsidR="00743384" w:rsidRPr="00CD32B6" w:rsidRDefault="00743384" w:rsidP="00B56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608155" w14:textId="1291AF86" w:rsidR="001747EC" w:rsidRPr="00CD32B6" w:rsidRDefault="002D79D5" w:rsidP="002D79D5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1747EC" w:rsidRPr="00CD32B6">
        <w:rPr>
          <w:rFonts w:ascii="Times New Roman" w:hAnsi="Times New Roman" w:cs="Times New Roman"/>
          <w:b/>
          <w:sz w:val="24"/>
          <w:szCs w:val="24"/>
        </w:rPr>
        <w:t>ТРЕБОВАНИЯ К ПОРЯДКУ ОКАЗАНИЯ УСЛУГ</w:t>
      </w:r>
    </w:p>
    <w:p w14:paraId="064E9524" w14:textId="77777777" w:rsidR="001747EC" w:rsidRPr="00CD32B6" w:rsidRDefault="001747EC" w:rsidP="001747E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FBC31EA" w14:textId="031E2D10" w:rsidR="001747EC" w:rsidRPr="00CD32B6" w:rsidRDefault="002D79D5" w:rsidP="002D79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79D5">
        <w:rPr>
          <w:rFonts w:ascii="Times New Roman" w:hAnsi="Times New Roman" w:cs="Times New Roman"/>
          <w:sz w:val="24"/>
          <w:szCs w:val="24"/>
        </w:rPr>
        <w:t>7.1.</w:t>
      </w:r>
      <w:r w:rsidR="001747EC" w:rsidRPr="00CD32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7EC" w:rsidRPr="00CD32B6">
        <w:rPr>
          <w:rFonts w:ascii="Times New Roman" w:hAnsi="Times New Roman" w:cs="Times New Roman"/>
          <w:sz w:val="24"/>
          <w:szCs w:val="24"/>
        </w:rPr>
        <w:t>Требования к качеству оказываемых услуг</w:t>
      </w:r>
      <w:r w:rsidR="00AE027F">
        <w:rPr>
          <w:rFonts w:ascii="Times New Roman" w:hAnsi="Times New Roman" w:cs="Times New Roman"/>
          <w:sz w:val="24"/>
          <w:szCs w:val="24"/>
        </w:rPr>
        <w:t>:</w:t>
      </w:r>
    </w:p>
    <w:p w14:paraId="41D39B73" w14:textId="2535ACBB" w:rsidR="00E6073A" w:rsidRPr="00CD32B6" w:rsidRDefault="000A0584" w:rsidP="002D79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услуг должно</w:t>
      </w:r>
      <w:r w:rsidR="00E6073A" w:rsidRPr="00CD32B6">
        <w:rPr>
          <w:rFonts w:ascii="Times New Roman" w:hAnsi="Times New Roman" w:cs="Times New Roman"/>
          <w:sz w:val="24"/>
          <w:szCs w:val="24"/>
        </w:rPr>
        <w:t xml:space="preserve"> соответствовать стандартам менеджмента и требованиям </w:t>
      </w:r>
      <w:r w:rsidR="00C20B33">
        <w:rPr>
          <w:rFonts w:ascii="Times New Roman" w:hAnsi="Times New Roman" w:cs="Times New Roman"/>
          <w:sz w:val="24"/>
          <w:szCs w:val="24"/>
        </w:rPr>
        <w:t>оказания</w:t>
      </w:r>
      <w:r w:rsidR="00E6073A" w:rsidRPr="00CD32B6">
        <w:rPr>
          <w:rFonts w:ascii="Times New Roman" w:hAnsi="Times New Roman" w:cs="Times New Roman"/>
          <w:sz w:val="24"/>
          <w:szCs w:val="24"/>
        </w:rPr>
        <w:t xml:space="preserve"> </w:t>
      </w:r>
      <w:r w:rsidR="00572873" w:rsidRPr="00CD32B6">
        <w:rPr>
          <w:rFonts w:ascii="Times New Roman" w:hAnsi="Times New Roman" w:cs="Times New Roman"/>
          <w:sz w:val="24"/>
          <w:szCs w:val="24"/>
        </w:rPr>
        <w:t>услуг</w:t>
      </w:r>
      <w:r w:rsidR="00E6073A" w:rsidRPr="00CD32B6">
        <w:rPr>
          <w:rFonts w:ascii="Times New Roman" w:hAnsi="Times New Roman" w:cs="Times New Roman"/>
          <w:sz w:val="24"/>
          <w:szCs w:val="24"/>
        </w:rPr>
        <w:t>, которые определены:</w:t>
      </w:r>
    </w:p>
    <w:p w14:paraId="6DFF6284" w14:textId="482ECA94" w:rsidR="00E6073A" w:rsidRPr="00CD32B6" w:rsidRDefault="00BC079E" w:rsidP="002D79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2B6">
        <w:rPr>
          <w:rFonts w:ascii="Times New Roman" w:hAnsi="Times New Roman" w:cs="Times New Roman"/>
          <w:sz w:val="24"/>
          <w:szCs w:val="24"/>
        </w:rPr>
        <w:t>-</w:t>
      </w:r>
      <w:r w:rsidR="00A67932" w:rsidRPr="00CD32B6">
        <w:rPr>
          <w:rFonts w:ascii="Times New Roman" w:hAnsi="Times New Roman" w:cs="Times New Roman"/>
          <w:sz w:val="24"/>
          <w:szCs w:val="24"/>
        </w:rPr>
        <w:t xml:space="preserve"> </w:t>
      </w:r>
      <w:r w:rsidR="00E6073A" w:rsidRPr="00CD32B6">
        <w:rPr>
          <w:rFonts w:ascii="Times New Roman" w:hAnsi="Times New Roman" w:cs="Times New Roman"/>
          <w:sz w:val="24"/>
          <w:szCs w:val="24"/>
        </w:rPr>
        <w:t xml:space="preserve">СанПиН 2.6.1.2523-09 «Нормы радиационной безопасности» (НРБ-99/2009); </w:t>
      </w:r>
    </w:p>
    <w:p w14:paraId="797356B0" w14:textId="762D7001" w:rsidR="00E6073A" w:rsidRPr="00CD32B6" w:rsidRDefault="00BC079E" w:rsidP="002D79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2B6">
        <w:rPr>
          <w:rFonts w:ascii="Times New Roman" w:hAnsi="Times New Roman" w:cs="Times New Roman"/>
          <w:sz w:val="24"/>
          <w:szCs w:val="24"/>
        </w:rPr>
        <w:t>-</w:t>
      </w:r>
      <w:r w:rsidR="00A67932" w:rsidRPr="00CD32B6">
        <w:rPr>
          <w:rFonts w:ascii="Times New Roman" w:hAnsi="Times New Roman" w:cs="Times New Roman"/>
          <w:sz w:val="24"/>
          <w:szCs w:val="24"/>
        </w:rPr>
        <w:t xml:space="preserve"> </w:t>
      </w:r>
      <w:r w:rsidR="00E6073A" w:rsidRPr="00CD32B6">
        <w:rPr>
          <w:rFonts w:ascii="Times New Roman" w:hAnsi="Times New Roman" w:cs="Times New Roman"/>
          <w:sz w:val="24"/>
          <w:szCs w:val="24"/>
        </w:rPr>
        <w:t xml:space="preserve">СП 2.6.1.2612-10 «Основные санитарные правила обеспечения радиационной безопасности» (ОСПОРБ-99/2010); </w:t>
      </w:r>
    </w:p>
    <w:p w14:paraId="58D19E23" w14:textId="2F2271FA" w:rsidR="00E6073A" w:rsidRPr="00CD32B6" w:rsidRDefault="00BC079E" w:rsidP="002D79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32B6">
        <w:rPr>
          <w:rFonts w:ascii="Times New Roman" w:hAnsi="Times New Roman" w:cs="Times New Roman"/>
          <w:sz w:val="24"/>
          <w:szCs w:val="24"/>
        </w:rPr>
        <w:t xml:space="preserve">- </w:t>
      </w:r>
      <w:r w:rsidR="00E6073A" w:rsidRPr="00CD32B6">
        <w:rPr>
          <w:rFonts w:ascii="Times New Roman" w:hAnsi="Times New Roman" w:cs="Times New Roman"/>
          <w:sz w:val="24"/>
          <w:szCs w:val="24"/>
        </w:rPr>
        <w:t xml:space="preserve">СанПиН 2.6.1.3488-17 </w:t>
      </w:r>
      <w:r w:rsidR="009E7ED0">
        <w:rPr>
          <w:rFonts w:ascii="Times New Roman" w:hAnsi="Times New Roman" w:cs="Times New Roman"/>
          <w:sz w:val="24"/>
          <w:szCs w:val="24"/>
        </w:rPr>
        <w:t>«</w:t>
      </w:r>
      <w:r w:rsidR="00E6073A" w:rsidRPr="00CD32B6">
        <w:rPr>
          <w:rFonts w:ascii="Times New Roman" w:hAnsi="Times New Roman" w:cs="Times New Roman"/>
          <w:sz w:val="24"/>
          <w:szCs w:val="24"/>
        </w:rPr>
        <w:t>Гигиенические требования по обеспечению радиационной безопасности при обращении с лучевыми до</w:t>
      </w:r>
      <w:r w:rsidR="00736876" w:rsidRPr="00CD32B6">
        <w:rPr>
          <w:rFonts w:ascii="Times New Roman" w:hAnsi="Times New Roman" w:cs="Times New Roman"/>
          <w:sz w:val="24"/>
          <w:szCs w:val="24"/>
        </w:rPr>
        <w:t>смотровыми установкам</w:t>
      </w:r>
      <w:r w:rsidR="009E7ED0">
        <w:rPr>
          <w:rFonts w:ascii="Times New Roman" w:hAnsi="Times New Roman" w:cs="Times New Roman"/>
          <w:sz w:val="24"/>
          <w:szCs w:val="24"/>
        </w:rPr>
        <w:t>»</w:t>
      </w:r>
      <w:r w:rsidR="00736876" w:rsidRPr="00CD32B6">
        <w:rPr>
          <w:rFonts w:ascii="Times New Roman" w:hAnsi="Times New Roman" w:cs="Times New Roman"/>
          <w:sz w:val="24"/>
          <w:szCs w:val="24"/>
        </w:rPr>
        <w:t>;</w:t>
      </w:r>
    </w:p>
    <w:p w14:paraId="7CAC9CD2" w14:textId="0DD9A2A4" w:rsidR="00E6073A" w:rsidRDefault="00BC079E" w:rsidP="002D79D5">
      <w:pPr>
        <w:pStyle w:val="ConsPlusNormal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D32B6">
        <w:rPr>
          <w:rFonts w:ascii="Times New Roman" w:hAnsi="Times New Roman" w:cs="Times New Roman"/>
          <w:sz w:val="24"/>
          <w:szCs w:val="24"/>
        </w:rPr>
        <w:t xml:space="preserve">- </w:t>
      </w:r>
      <w:r w:rsidR="00E6073A" w:rsidRPr="00CD32B6">
        <w:rPr>
          <w:rFonts w:ascii="Times New Roman" w:hAnsi="Times New Roman" w:cs="Times New Roman"/>
          <w:sz w:val="24"/>
          <w:szCs w:val="24"/>
        </w:rPr>
        <w:t>Паспорта издели</w:t>
      </w:r>
      <w:r w:rsidR="00543790" w:rsidRPr="00CD32B6">
        <w:rPr>
          <w:rFonts w:ascii="Times New Roman" w:hAnsi="Times New Roman" w:cs="Times New Roman"/>
          <w:sz w:val="24"/>
          <w:szCs w:val="24"/>
        </w:rPr>
        <w:t>й</w:t>
      </w:r>
      <w:r w:rsidR="00E6073A" w:rsidRPr="00CD32B6">
        <w:rPr>
          <w:rFonts w:ascii="Times New Roman" w:hAnsi="Times New Roman" w:cs="Times New Roman"/>
          <w:sz w:val="24"/>
          <w:szCs w:val="24"/>
        </w:rPr>
        <w:t xml:space="preserve"> </w:t>
      </w:r>
      <w:r w:rsidR="00B75C04" w:rsidRPr="00CD32B6">
        <w:rPr>
          <w:rFonts w:ascii="Times New Roman" w:hAnsi="Times New Roman"/>
          <w:sz w:val="24"/>
          <w:szCs w:val="24"/>
        </w:rPr>
        <w:t xml:space="preserve">стационарных рентгенотелевизионных установок </w:t>
      </w:r>
      <w:r w:rsidR="00B75C04" w:rsidRPr="00CD32B6">
        <w:rPr>
          <w:rFonts w:ascii="Times New Roman" w:hAnsi="Times New Roman"/>
          <w:color w:val="000000"/>
          <w:sz w:val="24"/>
          <w:szCs w:val="24"/>
        </w:rPr>
        <w:t>Rapiscan 628XRW</w:t>
      </w:r>
      <w:r w:rsidR="00903EEC" w:rsidRPr="00CD32B6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AE027F">
        <w:rPr>
          <w:rFonts w:ascii="Times New Roman" w:hAnsi="Times New Roman"/>
          <w:color w:val="000000"/>
          <w:sz w:val="24"/>
          <w:szCs w:val="24"/>
        </w:rPr>
        <w:t>Rapiscan 527;</w:t>
      </w:r>
    </w:p>
    <w:p w14:paraId="1878760D" w14:textId="36F14B1C" w:rsidR="00AE027F" w:rsidRPr="00CD32B6" w:rsidRDefault="00AE027F" w:rsidP="00AE02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</w:t>
      </w:r>
      <w:r w:rsidR="00252198">
        <w:rPr>
          <w:rFonts w:ascii="Times New Roman" w:eastAsia="Times New Roman" w:hAnsi="Times New Roman"/>
          <w:sz w:val="24"/>
          <w:szCs w:val="24"/>
          <w:lang w:eastAsia="ru-RU"/>
        </w:rPr>
        <w:t>закон от 04.05.2011 № 99-ФЗ «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>О лицензирован</w:t>
      </w:r>
      <w:r w:rsidR="00252198">
        <w:rPr>
          <w:rFonts w:ascii="Times New Roman" w:eastAsia="Times New Roman" w:hAnsi="Times New Roman"/>
          <w:sz w:val="24"/>
          <w:szCs w:val="24"/>
          <w:lang w:eastAsia="ru-RU"/>
        </w:rPr>
        <w:t>ии отдельных видов деятельности»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(с изменениями и дополнениями</w:t>
      </w:r>
      <w:r w:rsidR="007E34DC">
        <w:rPr>
          <w:rFonts w:ascii="Times New Roman" w:eastAsia="Times New Roman" w:hAnsi="Times New Roman"/>
          <w:sz w:val="24"/>
          <w:szCs w:val="24"/>
          <w:lang w:eastAsia="ru-RU"/>
        </w:rPr>
        <w:t xml:space="preserve"> в редакции федеральных законов от 18.07.2011 № 242-ФЗ, от 19.10.2011 № 283-ФЗ, от 21.11.2011 № 327-ФЗ, от 25.06.2012 № 93-ФЗ, от 28.07.2012 № 133-ФЗ, от 04.0</w:t>
      </w:r>
      <w:r w:rsidR="003D612F">
        <w:rPr>
          <w:rFonts w:ascii="Times New Roman" w:eastAsia="Times New Roman" w:hAnsi="Times New Roman"/>
          <w:sz w:val="24"/>
          <w:szCs w:val="24"/>
          <w:lang w:eastAsia="ru-RU"/>
        </w:rPr>
        <w:t xml:space="preserve">3.2013 № 22-ФЗ, от 02.07.2013 № 185-ФЗ, от 21.07.2014 № 255-ФЗ, от 14.10.2014 № 307-ФЗ, от 29.12.2014 № 458-ФЗ, от 31.12.2014 № 519-ФЗ, от 29.06.2015 № 160-ФЗ, от 13.07.2015 № 213-ФЗ, </w:t>
      </w:r>
      <w:r w:rsidR="00FE2DFB">
        <w:rPr>
          <w:rFonts w:ascii="Times New Roman" w:eastAsia="Times New Roman" w:hAnsi="Times New Roman"/>
          <w:sz w:val="24"/>
          <w:szCs w:val="24"/>
          <w:lang w:eastAsia="ru-RU"/>
        </w:rPr>
        <w:t>от 13.07.2015 № 216-ФЗ, от 13.07.2015 № 263-ФЗ, от 27.10.2015 № 292-ФЗ, от 30.12.2015 № 430-ФЗ, от 30.12.2015 № 431-ФЗ, от 29.07.2017 № 216-ФЗ, от 29.07.2017 № 451-ФЗ, от 31.12.2017 № 503-ФЗ, от 29.07.2018 № 249-ФЗ, от 03.08.2018 № 316-ФЗ, от 03.08.2018 № 323-ФЗ, от 30.10.20</w:t>
      </w:r>
      <w:r w:rsidR="00A0577E">
        <w:rPr>
          <w:rFonts w:ascii="Times New Roman" w:eastAsia="Times New Roman" w:hAnsi="Times New Roman"/>
          <w:sz w:val="24"/>
          <w:szCs w:val="24"/>
          <w:lang w:eastAsia="ru-RU"/>
        </w:rPr>
        <w:t>18 № 386-ФЗ, от 27.12.2018 № 498-ФЗ, от 15.04.2019 № 54-ФЗ, от 17.06.2019 № 148-ФЗ, от 26.07.2019 № 240-ФЗ, от 02.08.2019 № 282-ФЗ, от 02.08.2019 № 298-ФЗ, от 27.12.2019 № 478-ФЗ, от 27.12.2019 № 481-ФЗ, от 27.12.2019 № 492-ФЗ, от 18.02.2020 № 21-ФЗ, от 31.07.2020 № 270-ФЗ, от 30.04.2021 №</w:t>
      </w:r>
      <w:r w:rsidR="00C50B17">
        <w:rPr>
          <w:rFonts w:ascii="Times New Roman" w:eastAsia="Times New Roman" w:hAnsi="Times New Roman"/>
          <w:sz w:val="24"/>
          <w:szCs w:val="24"/>
          <w:lang w:eastAsia="ru-RU"/>
        </w:rPr>
        <w:t xml:space="preserve"> 123-ФЗ, от 30.04.2021 № 128-ФЗ, от 26.05.2021 № 156, от 11.06.2021 № 168-ФЗ, от 02.07.2021 № 349-ФЗ, от 06.12.2021 № 403-ФЗ, от 30.12.2021 № 490-ФЗ, </w:t>
      </w:r>
      <w:r w:rsidR="008322ED">
        <w:rPr>
          <w:rFonts w:ascii="Times New Roman" w:eastAsia="Times New Roman" w:hAnsi="Times New Roman"/>
          <w:sz w:val="24"/>
          <w:szCs w:val="24"/>
          <w:lang w:eastAsia="ru-RU"/>
        </w:rPr>
        <w:t xml:space="preserve">от 14.07.2022 № 253-ФЗ, от 14.07.2022 № 268-ФЗ, от 14.07.2022 № 271-ФЗ, от 04.11.2022 № 427-ФЗ, от 29.12.2022 № 577-ФЗ, от 29.12.2022 № 607-ФЗ, от 28.04.2023 № 170-ФЗ, от 29.05.2023 № 194-ФЗ, от 13.06.2023 № 204-ФЗ, от 10.07.2023 № 299-ФЗ, от 04.08.2023 № 428-ФЗ, от 04.08.2023 № 451-ФЗ, </w:t>
      </w:r>
      <w:r w:rsidR="00151936">
        <w:rPr>
          <w:rFonts w:ascii="Times New Roman" w:eastAsia="Times New Roman" w:hAnsi="Times New Roman"/>
          <w:sz w:val="24"/>
          <w:szCs w:val="24"/>
          <w:lang w:eastAsia="ru-RU"/>
        </w:rPr>
        <w:t>от 25.12.2023 № 637-ФЗ, от 25.12.2023 № 653-ФЗ, от 25.12.2023 № 675-ФЗ, от 08.08.2024 № 310-ФЗ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40DC8733" w14:textId="31AF1AF8" w:rsidR="003530AD" w:rsidRPr="00CD32B6" w:rsidRDefault="00736876" w:rsidP="002D7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>Услуги</w:t>
      </w:r>
      <w:r w:rsidR="003530AD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ТО и ремонту должны выполняться в соответствии с действующей Лицензией на осуществление деятельности в области использования источников ионизирующего излучения (за исключением случая, если эти источники используются в медицинской деятельности), выданной Федеральной службой по надзору в сфере защиты прав потребителей и благополучия человека, в соответствии со статьей 12,п.39.</w:t>
      </w:r>
      <w:r w:rsidR="003530AD" w:rsidRPr="00CD32B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3530AD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«Деятельность в области использования источников </w:t>
      </w:r>
      <w:r w:rsidR="003530AD" w:rsidRPr="00CD32B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ионизирующего излучения (генерирующих) (за исключением случая, если эти источники использую</w:t>
      </w:r>
      <w:r w:rsidR="00527DE5">
        <w:rPr>
          <w:rFonts w:ascii="Times New Roman" w:eastAsia="Times New Roman" w:hAnsi="Times New Roman"/>
          <w:sz w:val="24"/>
          <w:szCs w:val="24"/>
          <w:lang w:eastAsia="ru-RU"/>
        </w:rPr>
        <w:t>тся в медицинской деятельности).</w:t>
      </w:r>
    </w:p>
    <w:p w14:paraId="6FE9C5A6" w14:textId="77777777" w:rsidR="003530AD" w:rsidRPr="00CD32B6" w:rsidRDefault="003530AD" w:rsidP="002D7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>Применяемые Подрядчиком запасные части для проведения ремонта оборудования должны быть новыми, не бывшими в употреблении или восстановленными после ремонта, а также должны быть оригинальными и серийно выпускаемыми заводом-изготовителем соответствующего типа (вида) оборудования, по которому выполняется ремонт; соответствовать всем техническим условиям, правилам, нормам и стандартам, установленным в РФ.</w:t>
      </w:r>
    </w:p>
    <w:p w14:paraId="765062AB" w14:textId="25AA7184" w:rsidR="003530AD" w:rsidRPr="00CD32B6" w:rsidRDefault="002D79D5" w:rsidP="002D7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7.2. </w:t>
      </w:r>
      <w:r w:rsidR="003530AD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Условия </w:t>
      </w:r>
      <w:r w:rsidR="00736876" w:rsidRPr="00CD32B6">
        <w:rPr>
          <w:rFonts w:ascii="Times New Roman" w:eastAsia="Times New Roman" w:hAnsi="Times New Roman"/>
          <w:sz w:val="24"/>
          <w:szCs w:val="24"/>
          <w:lang w:eastAsia="ru-RU"/>
        </w:rPr>
        <w:t>оказания Услуг</w:t>
      </w:r>
      <w:r w:rsidR="00527DE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04E63395" w14:textId="51A0B823" w:rsidR="003530AD" w:rsidRPr="00CD32B6" w:rsidRDefault="00736876" w:rsidP="002D7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>Оказание услуг</w:t>
      </w:r>
      <w:r w:rsidR="003530AD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 осуществляться в рабочее время с 08-30</w:t>
      </w:r>
      <w:r w:rsidR="00527DE5">
        <w:rPr>
          <w:rFonts w:ascii="Times New Roman" w:eastAsia="Times New Roman" w:hAnsi="Times New Roman"/>
          <w:sz w:val="24"/>
          <w:szCs w:val="24"/>
          <w:lang w:eastAsia="ru-RU"/>
        </w:rPr>
        <w:t xml:space="preserve"> до 17-30 часов в рабочие дни </w:t>
      </w:r>
      <w:r w:rsidR="003530AD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(понедельник, вторник, среда, четверг, пятница), кроме дней, официально объявленных праздничными. При необходимости </w:t>
      </w:r>
      <w:r w:rsidR="00DE4AAE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оказание услуг </w:t>
      </w:r>
      <w:r w:rsidR="003530AD" w:rsidRPr="00CD32B6">
        <w:rPr>
          <w:rFonts w:ascii="Times New Roman" w:eastAsia="Times New Roman" w:hAnsi="Times New Roman"/>
          <w:sz w:val="24"/>
          <w:szCs w:val="24"/>
          <w:lang w:eastAsia="ru-RU"/>
        </w:rPr>
        <w:t>может осуществляться в субботу и воскресень</w:t>
      </w:r>
      <w:r w:rsidR="00A15105" w:rsidRPr="00CD32B6">
        <w:rPr>
          <w:rFonts w:ascii="Times New Roman" w:eastAsia="Times New Roman" w:hAnsi="Times New Roman"/>
          <w:sz w:val="24"/>
          <w:szCs w:val="24"/>
          <w:lang w:eastAsia="ru-RU"/>
        </w:rPr>
        <w:t>е по отдельному согласованию с З</w:t>
      </w:r>
      <w:r w:rsidR="003530AD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аказчиком. </w:t>
      </w:r>
    </w:p>
    <w:p w14:paraId="0E559F8B" w14:textId="2A1BE8EE" w:rsidR="003530AD" w:rsidRPr="00CD32B6" w:rsidRDefault="003530AD" w:rsidP="002D7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Общий срок </w:t>
      </w:r>
      <w:r w:rsidR="00DE4AAE">
        <w:rPr>
          <w:rFonts w:ascii="Times New Roman" w:eastAsia="Times New Roman" w:hAnsi="Times New Roman"/>
          <w:sz w:val="24"/>
          <w:szCs w:val="24"/>
          <w:lang w:eastAsia="ru-RU"/>
        </w:rPr>
        <w:t>оказания услуг: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</w:t>
      </w:r>
      <w:r w:rsidR="003F058B" w:rsidRPr="00CD32B6">
        <w:rPr>
          <w:rFonts w:ascii="Times New Roman" w:eastAsia="Times New Roman" w:hAnsi="Times New Roman"/>
          <w:sz w:val="24"/>
          <w:szCs w:val="24"/>
          <w:lang w:eastAsia="ru-RU"/>
        </w:rPr>
        <w:t>12 (двенадцати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>) месяцев с даты подписания Договора.</w:t>
      </w:r>
    </w:p>
    <w:p w14:paraId="05D644C2" w14:textId="77777777" w:rsidR="003530AD" w:rsidRPr="00CD32B6" w:rsidRDefault="003530AD" w:rsidP="002D7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осуществления консультаций по вопросам эксплуатации оборудования и приема заявок на ремонт оборудования необходимо обеспечить наличие круглосуточной телефонной линии технической поддержки. </w:t>
      </w:r>
    </w:p>
    <w:p w14:paraId="08186EDE" w14:textId="7919BEB1" w:rsidR="003530AD" w:rsidRPr="00CD32B6" w:rsidRDefault="00DE4AAE" w:rsidP="002D7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Оказание услуг</w:t>
      </w:r>
      <w:r w:rsidR="003530AD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техническому обслуживанию осуществляется по заявке</w:t>
      </w:r>
      <w:r w:rsidR="005D45AD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Заказчика.</w:t>
      </w:r>
    </w:p>
    <w:p w14:paraId="2C61EA74" w14:textId="3079EFFD" w:rsidR="003530AD" w:rsidRPr="00CD32B6" w:rsidRDefault="003530AD" w:rsidP="002D7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- Время ожидания начала </w:t>
      </w:r>
      <w:r w:rsidR="005D45AD">
        <w:rPr>
          <w:rFonts w:ascii="Times New Roman" w:eastAsia="Times New Roman" w:hAnsi="Times New Roman"/>
          <w:sz w:val="24"/>
          <w:szCs w:val="24"/>
          <w:lang w:eastAsia="ru-RU"/>
        </w:rPr>
        <w:t>оказания услуг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заявке Заказчика </w:t>
      </w:r>
      <w:r w:rsidR="00915612" w:rsidRPr="00CD32B6">
        <w:rPr>
          <w:rFonts w:ascii="Times New Roman" w:eastAsia="Times New Roman" w:hAnsi="Times New Roman"/>
          <w:sz w:val="24"/>
          <w:szCs w:val="24"/>
          <w:lang w:eastAsia="ru-RU"/>
        </w:rPr>
        <w:t>не более 24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часов.</w:t>
      </w:r>
    </w:p>
    <w:p w14:paraId="29EBDF5C" w14:textId="7D6E9CAD" w:rsidR="003530AD" w:rsidRPr="00CD32B6" w:rsidRDefault="003530AD" w:rsidP="005D45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B78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 </w:t>
      </w:r>
      <w:r w:rsidR="00A15105" w:rsidRPr="00CD32B6">
        <w:rPr>
          <w:rFonts w:ascii="Times New Roman" w:eastAsia="Times New Roman" w:hAnsi="Times New Roman"/>
          <w:sz w:val="24"/>
          <w:szCs w:val="24"/>
          <w:lang w:eastAsia="ru-RU"/>
        </w:rPr>
        <w:t>оказания услуг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Подрядчиком, требующее замену запасных частей, при предоставлении Заказчиком запасных частей, не должно превышать 3 (</w:t>
      </w:r>
      <w:r w:rsidR="00151936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рое) суток с момента получения запчастей Подрядчиком. Стороны могут письменно согласовать иной срок </w:t>
      </w:r>
      <w:r w:rsidR="00A15105" w:rsidRPr="00CD32B6">
        <w:rPr>
          <w:rFonts w:ascii="Times New Roman" w:eastAsia="Times New Roman" w:hAnsi="Times New Roman"/>
          <w:sz w:val="24"/>
          <w:szCs w:val="24"/>
          <w:lang w:eastAsia="ru-RU"/>
        </w:rPr>
        <w:t>оказания услуг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8E4884A" w14:textId="6A072914" w:rsidR="003530AD" w:rsidRPr="00CD32B6" w:rsidRDefault="002D79D5" w:rsidP="002D7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7.3. </w:t>
      </w:r>
      <w:r w:rsidR="003530AD" w:rsidRPr="00CD32B6">
        <w:rPr>
          <w:rFonts w:ascii="Times New Roman" w:eastAsia="Times New Roman" w:hAnsi="Times New Roman"/>
          <w:sz w:val="24"/>
          <w:szCs w:val="24"/>
          <w:lang w:eastAsia="ru-RU"/>
        </w:rPr>
        <w:t>Требования к безопасности</w:t>
      </w:r>
      <w:r w:rsidR="005D45A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524D5DBE" w14:textId="4C068963" w:rsidR="003530AD" w:rsidRPr="00CD32B6" w:rsidRDefault="003530AD" w:rsidP="002D79D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Безопасность </w:t>
      </w:r>
      <w:r w:rsidR="005D45AD">
        <w:rPr>
          <w:rFonts w:ascii="Times New Roman" w:eastAsia="Times New Roman" w:hAnsi="Times New Roman"/>
          <w:sz w:val="24"/>
          <w:szCs w:val="24"/>
          <w:lang w:eastAsia="ru-RU"/>
        </w:rPr>
        <w:t>оказания услуг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и безопасность результатов </w:t>
      </w:r>
      <w:r w:rsidR="005D45AD">
        <w:rPr>
          <w:rFonts w:ascii="Times New Roman" w:eastAsia="Times New Roman" w:hAnsi="Times New Roman"/>
          <w:sz w:val="24"/>
          <w:szCs w:val="24"/>
          <w:lang w:eastAsia="ru-RU"/>
        </w:rPr>
        <w:t>услуг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должна соответствовать требованиям действующих противопожарных, экологических и санитарных нормативов, нормам и правилам охраны труда и техники безопасности.</w:t>
      </w:r>
    </w:p>
    <w:p w14:paraId="7D121A36" w14:textId="3F2E48BA" w:rsidR="003530AD" w:rsidRPr="00CD32B6" w:rsidRDefault="003530AD" w:rsidP="002D79D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hAnsi="Times New Roman"/>
          <w:sz w:val="24"/>
          <w:szCs w:val="24"/>
        </w:rPr>
        <w:t xml:space="preserve">Подрядчик должен </w:t>
      </w:r>
      <w:r w:rsidR="00A15105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оказывать услуги </w:t>
      </w:r>
      <w:r w:rsidRPr="00CD32B6">
        <w:rPr>
          <w:rFonts w:ascii="Times New Roman" w:hAnsi="Times New Roman"/>
          <w:sz w:val="24"/>
          <w:szCs w:val="24"/>
        </w:rPr>
        <w:t>в строгом соответствии с законодательством Российской Федерации, а также нормативными техническими документами, определяющими данный вид деятельности, в том числе:</w:t>
      </w:r>
    </w:p>
    <w:p w14:paraId="3A8481CE" w14:textId="4E5AFCCE" w:rsidR="003530AD" w:rsidRPr="00CD32B6" w:rsidRDefault="00CF6E20" w:rsidP="002D7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530AD" w:rsidRPr="00CD32B6">
        <w:rPr>
          <w:rFonts w:ascii="Times New Roman" w:eastAsia="Times New Roman" w:hAnsi="Times New Roman"/>
          <w:sz w:val="24"/>
          <w:szCs w:val="24"/>
          <w:lang w:eastAsia="ru-RU"/>
        </w:rPr>
        <w:t>Правила по охране труда при эксплуатации электроустановок (Приказ Минтруда России от 15.12.2020 № 903н (Зарегистрировано в Минюсте России 30.12.2020 № 61957)).</w:t>
      </w:r>
      <w:r w:rsidR="00151936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Действие до 31.12.2025</w:t>
      </w:r>
    </w:p>
    <w:p w14:paraId="08747CCD" w14:textId="177D87F8" w:rsidR="003530AD" w:rsidRPr="00CD32B6" w:rsidRDefault="003530AD" w:rsidP="002D7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>- Постановление Правительства Российской Ф</w:t>
      </w:r>
      <w:r w:rsidR="00CF6E20">
        <w:rPr>
          <w:rFonts w:ascii="Times New Roman" w:eastAsia="Times New Roman" w:hAnsi="Times New Roman"/>
          <w:sz w:val="24"/>
          <w:szCs w:val="24"/>
          <w:lang w:eastAsia="ru-RU"/>
        </w:rPr>
        <w:t>едерации № 1479 от 16.09.2020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«Правила противопожарного режима в Российской Федерации»</w:t>
      </w:r>
      <w:r w:rsidR="003E6CC6">
        <w:rPr>
          <w:rFonts w:ascii="Times New Roman" w:eastAsia="Times New Roman" w:hAnsi="Times New Roman"/>
          <w:sz w:val="24"/>
          <w:szCs w:val="24"/>
          <w:lang w:eastAsia="ru-RU"/>
        </w:rPr>
        <w:t xml:space="preserve"> (ред.</w:t>
      </w:r>
      <w:r w:rsidR="003B78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E6CC6">
        <w:rPr>
          <w:rFonts w:ascii="Times New Roman" w:eastAsia="Times New Roman" w:hAnsi="Times New Roman"/>
          <w:sz w:val="24"/>
          <w:szCs w:val="24"/>
          <w:lang w:eastAsia="ru-RU"/>
        </w:rPr>
        <w:t xml:space="preserve">от 30.03.2023) </w:t>
      </w:r>
    </w:p>
    <w:p w14:paraId="77E48A74" w14:textId="77777777" w:rsidR="003530AD" w:rsidRPr="00CD32B6" w:rsidRDefault="003530AD" w:rsidP="002D7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работах с использованием контрольных источников ионизирующих излучений выполнять требования документов: </w:t>
      </w:r>
    </w:p>
    <w:p w14:paraId="15A07702" w14:textId="6DF44BFC" w:rsidR="003530AD" w:rsidRPr="00CD32B6" w:rsidRDefault="00CF6E20" w:rsidP="002D7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530AD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«Основные санитарные правила обеспечения радиационной безопасности (ОСПОРБ-99/2010). - СП 2.6.12.-10»; </w:t>
      </w:r>
    </w:p>
    <w:p w14:paraId="48024CBC" w14:textId="25F1C897" w:rsidR="003530AD" w:rsidRPr="00CD32B6" w:rsidRDefault="00CF6E20" w:rsidP="002D7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530AD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«Нормы радиационной безопасности - СанПиН 2.6.1.2523-09». </w:t>
      </w:r>
    </w:p>
    <w:p w14:paraId="1B46AD4E" w14:textId="77777777" w:rsidR="003530AD" w:rsidRPr="00CD32B6" w:rsidRDefault="003530AD" w:rsidP="002D7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К работе с источниками ионизирующих излучений допускаются специалисты, относящиеся в соответствии с документом СП 2.6.12-10 к категории персонал. А </w:t>
      </w:r>
    </w:p>
    <w:p w14:paraId="0173371F" w14:textId="47A92012" w:rsidR="003530AD" w:rsidRPr="00CD32B6" w:rsidRDefault="002D79D5" w:rsidP="002D7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7.4. </w:t>
      </w:r>
      <w:r w:rsidR="003530AD" w:rsidRPr="00CD32B6">
        <w:rPr>
          <w:rFonts w:ascii="Times New Roman" w:eastAsia="Times New Roman" w:hAnsi="Times New Roman"/>
          <w:sz w:val="24"/>
          <w:szCs w:val="24"/>
          <w:lang w:eastAsia="ru-RU"/>
        </w:rPr>
        <w:t>Требования к конфиденциальности</w:t>
      </w:r>
      <w:r w:rsidR="00CF6E2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3C165310" w14:textId="024ACF78" w:rsidR="003530AD" w:rsidRPr="00CD32B6" w:rsidRDefault="003530AD" w:rsidP="002D7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>Каждая из Сторон обязуется соблюдать требования Федерального закона от 27</w:t>
      </w:r>
      <w:r w:rsidR="009D458C">
        <w:rPr>
          <w:rFonts w:ascii="Times New Roman" w:eastAsia="Times New Roman" w:hAnsi="Times New Roman"/>
          <w:sz w:val="24"/>
          <w:szCs w:val="24"/>
          <w:lang w:eastAsia="ru-RU"/>
        </w:rPr>
        <w:t>.07.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2006 </w:t>
      </w:r>
      <w:r w:rsidR="009D458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№ 152-ФЗ</w:t>
      </w:r>
      <w:r w:rsidR="003E6CC6">
        <w:rPr>
          <w:rFonts w:ascii="Times New Roman" w:eastAsia="Times New Roman" w:hAnsi="Times New Roman"/>
          <w:sz w:val="24"/>
          <w:szCs w:val="24"/>
          <w:lang w:eastAsia="ru-RU"/>
        </w:rPr>
        <w:t xml:space="preserve"> (последняя редакция)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«О персональных данных» при получении, хранении, и передаче персональных данных, ставших известными какой-либо из Сторон в ходе исполнения обязательств.</w:t>
      </w:r>
    </w:p>
    <w:p w14:paraId="6DA1BBC4" w14:textId="6991E9BB" w:rsidR="003530AD" w:rsidRPr="00CD32B6" w:rsidRDefault="002D79D5" w:rsidP="002D79D5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7.5. </w:t>
      </w:r>
      <w:r w:rsidR="00A15105" w:rsidRPr="00CD32B6">
        <w:rPr>
          <w:rFonts w:ascii="Times New Roman" w:eastAsia="Times New Roman" w:hAnsi="Times New Roman"/>
          <w:sz w:val="24"/>
          <w:szCs w:val="24"/>
          <w:lang w:eastAsia="ru-RU"/>
        </w:rPr>
        <w:t>Требования по передаче З</w:t>
      </w:r>
      <w:r w:rsidR="003530AD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аказчику закупки технических и иных документов (оформление результатов </w:t>
      </w:r>
      <w:r w:rsidR="00A15105" w:rsidRPr="00CD32B6">
        <w:rPr>
          <w:rFonts w:ascii="Times New Roman" w:eastAsia="Times New Roman" w:hAnsi="Times New Roman"/>
          <w:sz w:val="24"/>
          <w:szCs w:val="24"/>
          <w:lang w:eastAsia="ru-RU"/>
        </w:rPr>
        <w:t>оказанных услуг</w:t>
      </w:r>
      <w:r w:rsidR="003530AD" w:rsidRPr="00CD32B6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838A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4294A9BD" w14:textId="3E934ECF" w:rsidR="003530AD" w:rsidRPr="00CD32B6" w:rsidRDefault="003530AD" w:rsidP="002D7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</w:t>
      </w:r>
      <w:r w:rsidR="00A15105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оказанных услуг 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>по техническому обслуживанию и ремонту РУДБТ должны отражаться в журнале по учету проведения технического обслуживания и ремонта оборудования. Журнал должен составляться представителем подрядной организации и согласовываться с представителем Заказчика.</w:t>
      </w:r>
    </w:p>
    <w:p w14:paraId="5C4098FE" w14:textId="13D7A6B3" w:rsidR="003530AD" w:rsidRPr="00CD32B6" w:rsidRDefault="003530AD" w:rsidP="002D7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По результатам </w:t>
      </w:r>
      <w:r w:rsidR="00A15105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оказанных услуг 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Подрядчик направляет Заказчику подписанный со своей стороны Акт в двух экземплярах, в соответствии с формой, утвержденной в Приложении к Договору. Спецификация работ в Акте должна соответствовать по видам </w:t>
      </w:r>
      <w:r w:rsidR="00A15105" w:rsidRPr="00CD32B6">
        <w:rPr>
          <w:rFonts w:ascii="Times New Roman" w:eastAsia="Times New Roman" w:hAnsi="Times New Roman"/>
          <w:sz w:val="24"/>
          <w:szCs w:val="24"/>
          <w:lang w:eastAsia="ru-RU"/>
        </w:rPr>
        <w:t>услуг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, по количеству услуг и стоимости спецификации, утверждённой Сторонами. </w:t>
      </w:r>
    </w:p>
    <w:p w14:paraId="353A203E" w14:textId="7188B989" w:rsidR="003530AD" w:rsidRPr="00CD32B6" w:rsidRDefault="003530AD" w:rsidP="002D7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используемых материалов и запасных частей включены в стоимость </w:t>
      </w:r>
      <w:r w:rsidR="00A15105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 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>по выполнению ПТО оборудования. Дополнительной оплаты за данные материалы Заказчик не производит.</w:t>
      </w:r>
    </w:p>
    <w:p w14:paraId="11F3A771" w14:textId="77777777" w:rsidR="003530AD" w:rsidRPr="00CD32B6" w:rsidRDefault="003530AD" w:rsidP="00353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A3DD714" w14:textId="77777777" w:rsidR="002D79D5" w:rsidRDefault="002D79D5" w:rsidP="002D79D5">
      <w:pPr>
        <w:pStyle w:val="ConsPlusNormal"/>
        <w:ind w:left="108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1747EC" w:rsidRPr="00CD32B6">
        <w:rPr>
          <w:rFonts w:ascii="Times New Roman" w:hAnsi="Times New Roman" w:cs="Times New Roman"/>
          <w:b/>
          <w:sz w:val="24"/>
          <w:szCs w:val="24"/>
        </w:rPr>
        <w:t xml:space="preserve">ТРЕБОВАНИЯ К ГАРАНТИЙНЫМ ОБЯЗАТЕЛЬСТВАМ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363D59" w14:textId="5170DA8E" w:rsidR="003530AD" w:rsidRPr="00CD32B6" w:rsidRDefault="001747EC" w:rsidP="002D79D5">
      <w:pPr>
        <w:pStyle w:val="ConsPlusNormal"/>
        <w:ind w:left="108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2B6">
        <w:rPr>
          <w:rFonts w:ascii="Times New Roman" w:hAnsi="Times New Roman" w:cs="Times New Roman"/>
          <w:b/>
          <w:sz w:val="24"/>
          <w:szCs w:val="24"/>
        </w:rPr>
        <w:t>ОКАЗЫВАЕМЫХ УСЛУГ</w:t>
      </w:r>
    </w:p>
    <w:p w14:paraId="3F81A53C" w14:textId="77777777" w:rsidR="00C464DD" w:rsidRPr="00CD32B6" w:rsidRDefault="00C464DD" w:rsidP="003530AD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4FF44D57" w14:textId="713D4793" w:rsidR="003530AD" w:rsidRPr="00CD32B6" w:rsidRDefault="002D79D5" w:rsidP="00206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="003530AD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1. Гарантия на </w:t>
      </w:r>
      <w:r w:rsidR="008D2DCF" w:rsidRPr="00CD32B6">
        <w:rPr>
          <w:rFonts w:ascii="Times New Roman" w:eastAsia="Times New Roman" w:hAnsi="Times New Roman"/>
          <w:sz w:val="24"/>
          <w:szCs w:val="24"/>
          <w:lang w:eastAsia="ru-RU"/>
        </w:rPr>
        <w:t>оказанные услуги</w:t>
      </w:r>
      <w:r w:rsidR="003530AD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ТО должна составлять не менее 3-х (трех) месяцев от даты подписания Сторонами Акта по каждому виду ТО.</w:t>
      </w:r>
    </w:p>
    <w:p w14:paraId="6A47E8F5" w14:textId="48612236" w:rsidR="003530AD" w:rsidRPr="00CD32B6" w:rsidRDefault="002D79D5" w:rsidP="00206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530AD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.2. Гарантия на </w:t>
      </w:r>
      <w:r w:rsidR="008D2DCF"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оказанные услуги </w:t>
      </w:r>
      <w:r w:rsidR="003530AD" w:rsidRPr="00CD32B6">
        <w:rPr>
          <w:rFonts w:ascii="Times New Roman" w:eastAsia="Times New Roman" w:hAnsi="Times New Roman"/>
          <w:sz w:val="24"/>
          <w:szCs w:val="24"/>
          <w:lang w:eastAsia="ru-RU"/>
        </w:rPr>
        <w:t>по ТР должна составлять не менее 6-ти (шести) месяцев от даты подписания Сторонами Акта.</w:t>
      </w:r>
    </w:p>
    <w:p w14:paraId="1F3AE727" w14:textId="77777777" w:rsidR="00361B44" w:rsidRDefault="002D79D5" w:rsidP="00206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Theme="majorHAnsi" w:eastAsiaTheme="minorHAnsi" w:hAnsiTheme="majorHAnsi" w:cstheme="majorHAnsi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530AD" w:rsidRPr="00CD32B6">
        <w:rPr>
          <w:rFonts w:ascii="Times New Roman" w:eastAsia="Times New Roman" w:hAnsi="Times New Roman"/>
          <w:sz w:val="24"/>
          <w:szCs w:val="24"/>
          <w:lang w:eastAsia="ru-RU"/>
        </w:rPr>
        <w:t>.3. 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Подрядчиком.</w:t>
      </w:r>
      <w:r w:rsidR="003530AD" w:rsidRPr="00CD32B6">
        <w:rPr>
          <w:rFonts w:asciiTheme="majorHAnsi" w:eastAsiaTheme="minorHAnsi" w:hAnsiTheme="majorHAnsi" w:cstheme="majorHAnsi"/>
          <w:sz w:val="24"/>
          <w:szCs w:val="24"/>
        </w:rPr>
        <w:t xml:space="preserve"> </w:t>
      </w:r>
    </w:p>
    <w:p w14:paraId="63C0DD7D" w14:textId="31C28A0D" w:rsidR="003530AD" w:rsidRPr="00CD32B6" w:rsidRDefault="003530AD" w:rsidP="00206B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Выявленные недостатки устраняются Подрядчиком в течение 15 (пятнадцати) рабочих дней с даты получения письменного требования от Заказчика об устранении недостатков в </w:t>
      </w:r>
      <w:r w:rsidR="008D2DCF" w:rsidRPr="00CD32B6">
        <w:rPr>
          <w:rFonts w:ascii="Times New Roman" w:eastAsia="Times New Roman" w:hAnsi="Times New Roman"/>
          <w:sz w:val="24"/>
          <w:szCs w:val="24"/>
          <w:lang w:eastAsia="ru-RU"/>
        </w:rPr>
        <w:t>оказанных услугах</w:t>
      </w:r>
      <w:r w:rsidRPr="00CD32B6">
        <w:rPr>
          <w:rFonts w:ascii="Times New Roman" w:eastAsia="Times New Roman" w:hAnsi="Times New Roman"/>
          <w:sz w:val="24"/>
          <w:szCs w:val="24"/>
          <w:lang w:eastAsia="ru-RU"/>
        </w:rPr>
        <w:t xml:space="preserve"> и их результате.</w:t>
      </w:r>
    </w:p>
    <w:p w14:paraId="48C8F008" w14:textId="2D43CE5B" w:rsidR="003530AD" w:rsidRPr="00CD32B6" w:rsidRDefault="003530AD" w:rsidP="00353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9E1BA0" w14:textId="54F8D7C2" w:rsidR="001747EC" w:rsidRPr="00CD32B6" w:rsidRDefault="002D79D5" w:rsidP="002D79D5">
      <w:pPr>
        <w:pStyle w:val="ConsPlusNormal"/>
        <w:ind w:left="108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1747EC" w:rsidRPr="00CD32B6">
        <w:rPr>
          <w:rFonts w:ascii="Times New Roman" w:hAnsi="Times New Roman" w:cs="Times New Roman"/>
          <w:b/>
          <w:sz w:val="24"/>
          <w:szCs w:val="24"/>
        </w:rPr>
        <w:t>СПЕЦИАЛЬНЫЕ ТРЕБОВАНИЯ</w:t>
      </w:r>
    </w:p>
    <w:p w14:paraId="4496AD9B" w14:textId="77777777" w:rsidR="000A0BC0" w:rsidRPr="00CD32B6" w:rsidRDefault="000A0BC0" w:rsidP="00BC0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8EDD09" w14:textId="1A746A00" w:rsidR="000A0BC0" w:rsidRPr="00CD32B6" w:rsidRDefault="002D79D5" w:rsidP="00BC07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25A77" w:rsidRPr="00CD32B6">
        <w:rPr>
          <w:rFonts w:ascii="Times New Roman" w:hAnsi="Times New Roman" w:cs="Times New Roman"/>
          <w:sz w:val="24"/>
          <w:szCs w:val="24"/>
        </w:rPr>
        <w:t>.1.</w:t>
      </w:r>
      <w:r w:rsidR="0028060C">
        <w:rPr>
          <w:rFonts w:ascii="Times New Roman" w:hAnsi="Times New Roman" w:cs="Times New Roman"/>
          <w:sz w:val="24"/>
          <w:szCs w:val="24"/>
        </w:rPr>
        <w:t xml:space="preserve"> </w:t>
      </w:r>
      <w:r w:rsidR="000A0BC0" w:rsidRPr="00CD32B6">
        <w:rPr>
          <w:rFonts w:ascii="Times New Roman" w:hAnsi="Times New Roman" w:cs="Times New Roman"/>
          <w:sz w:val="24"/>
          <w:szCs w:val="24"/>
        </w:rPr>
        <w:t xml:space="preserve">Наличие лицензии на осуществление деятельности в области использования источников ионизирующего излучения (в соотв. с ч.1 ст.10 Федерального закона №3-ФЗ «О радиационной безопасности населения», постановления Правительства Российской Федерации от </w:t>
      </w:r>
      <w:r w:rsidR="00C96E49" w:rsidRPr="00CD32B6">
        <w:rPr>
          <w:rFonts w:ascii="Times New Roman" w:hAnsi="Times New Roman" w:cs="Times New Roman"/>
          <w:sz w:val="24"/>
          <w:szCs w:val="24"/>
        </w:rPr>
        <w:t>25</w:t>
      </w:r>
      <w:r w:rsidR="000A0BC0" w:rsidRPr="00CD32B6">
        <w:rPr>
          <w:rFonts w:ascii="Times New Roman" w:hAnsi="Times New Roman" w:cs="Times New Roman"/>
          <w:sz w:val="24"/>
          <w:szCs w:val="24"/>
        </w:rPr>
        <w:t>.0</w:t>
      </w:r>
      <w:r w:rsidR="00C96E49" w:rsidRPr="00CD32B6">
        <w:rPr>
          <w:rFonts w:ascii="Times New Roman" w:hAnsi="Times New Roman" w:cs="Times New Roman"/>
          <w:sz w:val="24"/>
          <w:szCs w:val="24"/>
        </w:rPr>
        <w:t>1</w:t>
      </w:r>
      <w:r w:rsidR="000A0BC0" w:rsidRPr="00CD32B6">
        <w:rPr>
          <w:rFonts w:ascii="Times New Roman" w:hAnsi="Times New Roman" w:cs="Times New Roman"/>
          <w:sz w:val="24"/>
          <w:szCs w:val="24"/>
        </w:rPr>
        <w:t>.20</w:t>
      </w:r>
      <w:r w:rsidR="00C96E49" w:rsidRPr="00CD32B6">
        <w:rPr>
          <w:rFonts w:ascii="Times New Roman" w:hAnsi="Times New Roman" w:cs="Times New Roman"/>
          <w:sz w:val="24"/>
          <w:szCs w:val="24"/>
        </w:rPr>
        <w:t>2</w:t>
      </w:r>
      <w:r w:rsidR="000A0BC0" w:rsidRPr="00CD32B6">
        <w:rPr>
          <w:rFonts w:ascii="Times New Roman" w:hAnsi="Times New Roman" w:cs="Times New Roman"/>
          <w:sz w:val="24"/>
          <w:szCs w:val="24"/>
        </w:rPr>
        <w:t xml:space="preserve">2 г. № </w:t>
      </w:r>
      <w:r w:rsidR="00C96E49" w:rsidRPr="00CD32B6">
        <w:rPr>
          <w:rFonts w:ascii="Times New Roman" w:hAnsi="Times New Roman" w:cs="Times New Roman"/>
          <w:sz w:val="24"/>
          <w:szCs w:val="24"/>
        </w:rPr>
        <w:t>45</w:t>
      </w:r>
      <w:r w:rsidR="000A0BC0" w:rsidRPr="00CD32B6">
        <w:rPr>
          <w:rFonts w:ascii="Times New Roman" w:hAnsi="Times New Roman" w:cs="Times New Roman"/>
          <w:sz w:val="24"/>
          <w:szCs w:val="24"/>
        </w:rPr>
        <w:t xml:space="preserve"> «О лицензировании деятельности в области использования источников ионизирующего излучения (генерирующих) за исключением случая, если эти источники используются в медицинской деятельности)», а также в соответствии с п. 39 ч.1 ст. 12 Федерального закона от 04.05.2011 г. № 99-ФЗ «О лицензировании отдельных видов деятельности».</w:t>
      </w:r>
    </w:p>
    <w:p w14:paraId="7AF6E333" w14:textId="50FFEC3D" w:rsidR="00367DED" w:rsidRPr="00CD32B6" w:rsidRDefault="002D79D5" w:rsidP="00367DE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367DED" w:rsidRPr="00CD32B6">
        <w:rPr>
          <w:rFonts w:ascii="Times New Roman" w:eastAsia="Times New Roman" w:hAnsi="Times New Roman"/>
          <w:sz w:val="24"/>
          <w:szCs w:val="24"/>
          <w:lang w:eastAsia="ru-RU"/>
        </w:rPr>
        <w:t>.2. В соответствии с Федеральным законом от 28.12.2013 № 412-ФЗ "Об аккредитации в национальной системе аккредитации" и Федеральным законом от 30.03.1999 № 52 «О санитарно-эпидемиологическом благополучии населения» (с изменениями и дополнениями) услуги должны быть оказаны при наличии аттестата аккредитации испытательной лаборатории (центра) в системе аккредитации лабораторий радиационного контроля, либо организацией, имеющей действующий договор со специализированными предприятиями, имеющими аттестат аккредитации испытательной лаборатории (центра) в системе аккредитации лабораторий радиационного контроля предоставляет Заказчику действующий аттестат аккредитации испытательной лаборатории (центра) в системе аккредитации лабораторий радиационного контроля до начала оказания услуг.</w:t>
      </w:r>
    </w:p>
    <w:p w14:paraId="1C689996" w14:textId="73D8CFED" w:rsidR="00C464DD" w:rsidRPr="00CD32B6" w:rsidRDefault="00C464DD" w:rsidP="005B73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9ACEF8" w14:textId="0E74B86C" w:rsidR="00BD78AD" w:rsidRPr="00CD32B6" w:rsidRDefault="00BD78AD" w:rsidP="0049733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A7831E5" w14:textId="0516B236" w:rsidR="001747EC" w:rsidRPr="00CD32B6" w:rsidRDefault="002D79D5" w:rsidP="002D79D5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1747EC" w:rsidRPr="00CD32B6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14:paraId="201F1421" w14:textId="77777777" w:rsidR="000A0BC0" w:rsidRPr="00CD32B6" w:rsidRDefault="000A0BC0" w:rsidP="000A0BC0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64"/>
        <w:gridCol w:w="6062"/>
        <w:gridCol w:w="1627"/>
      </w:tblGrid>
      <w:tr w:rsidR="000A0BC0" w:rsidRPr="00CD32B6" w14:paraId="4A03809A" w14:textId="77777777" w:rsidTr="00497339">
        <w:trPr>
          <w:cantSplit/>
          <w:trHeight w:val="305"/>
        </w:trPr>
        <w:tc>
          <w:tcPr>
            <w:tcW w:w="1176" w:type="pct"/>
          </w:tcPr>
          <w:p w14:paraId="63540C14" w14:textId="77777777" w:rsidR="000A0BC0" w:rsidRPr="00CD32B6" w:rsidRDefault="000A0BC0" w:rsidP="00F953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B6">
              <w:rPr>
                <w:rFonts w:ascii="Times New Roman" w:hAnsi="Times New Roman" w:cs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3015" w:type="pct"/>
          </w:tcPr>
          <w:p w14:paraId="2A605028" w14:textId="77777777" w:rsidR="000A0BC0" w:rsidRPr="00CD32B6" w:rsidRDefault="000A0BC0" w:rsidP="00F953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B6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809" w:type="pct"/>
          </w:tcPr>
          <w:p w14:paraId="4BEFCFCB" w14:textId="77777777" w:rsidR="000A0BC0" w:rsidRPr="00CD32B6" w:rsidRDefault="000A0BC0" w:rsidP="00F953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2B6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0A0BC0" w:rsidRPr="00CD32B6" w14:paraId="25A81FB8" w14:textId="77777777" w:rsidTr="00F95344">
        <w:trPr>
          <w:cantSplit/>
          <w:trHeight w:val="20"/>
        </w:trPr>
        <w:tc>
          <w:tcPr>
            <w:tcW w:w="1176" w:type="pct"/>
            <w:vAlign w:val="center"/>
          </w:tcPr>
          <w:p w14:paraId="03697655" w14:textId="77777777" w:rsidR="000A0BC0" w:rsidRPr="00CD32B6" w:rsidRDefault="000A0BC0" w:rsidP="00F95344">
            <w:pPr>
              <w:pStyle w:val="ConsPlusNormal"/>
              <w:ind w:right="-134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2B6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</w:tc>
        <w:tc>
          <w:tcPr>
            <w:tcW w:w="3015" w:type="pct"/>
            <w:vAlign w:val="center"/>
          </w:tcPr>
          <w:p w14:paraId="7FED3AF2" w14:textId="26373905" w:rsidR="000A0BC0" w:rsidRPr="00CD32B6" w:rsidRDefault="00D009E7" w:rsidP="00F953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2B6">
              <w:rPr>
                <w:rFonts w:ascii="Times New Roman" w:hAnsi="Times New Roman"/>
                <w:sz w:val="24"/>
                <w:szCs w:val="24"/>
              </w:rPr>
              <w:t>Количество и состав оборудования на объекте, сроки его обслуживания; Сроки технического обслуживания и ремонта</w:t>
            </w:r>
          </w:p>
        </w:tc>
        <w:tc>
          <w:tcPr>
            <w:tcW w:w="809" w:type="pct"/>
            <w:vAlign w:val="center"/>
          </w:tcPr>
          <w:p w14:paraId="4AFB4C3A" w14:textId="28AF6B1E" w:rsidR="000A0BC0" w:rsidRPr="00CD32B6" w:rsidRDefault="003E6CC6" w:rsidP="00F95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A0BC0" w:rsidRPr="00CD32B6" w14:paraId="33930E7F" w14:textId="77777777" w:rsidTr="00F95344">
        <w:trPr>
          <w:cantSplit/>
          <w:trHeight w:val="20"/>
        </w:trPr>
        <w:tc>
          <w:tcPr>
            <w:tcW w:w="1176" w:type="pct"/>
            <w:vAlign w:val="center"/>
          </w:tcPr>
          <w:p w14:paraId="3DD596BB" w14:textId="77777777" w:rsidR="000A0BC0" w:rsidRPr="00CD32B6" w:rsidRDefault="000A0BC0" w:rsidP="00F953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№2</w:t>
            </w:r>
          </w:p>
        </w:tc>
        <w:tc>
          <w:tcPr>
            <w:tcW w:w="3015" w:type="pct"/>
            <w:vAlign w:val="center"/>
          </w:tcPr>
          <w:p w14:paraId="46046950" w14:textId="5A9BE994" w:rsidR="000A0BC0" w:rsidRPr="00CD32B6" w:rsidRDefault="000A0BC0" w:rsidP="00D009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2B6">
              <w:rPr>
                <w:rFonts w:ascii="Times New Roman" w:hAnsi="Times New Roman"/>
                <w:sz w:val="24"/>
                <w:szCs w:val="24"/>
              </w:rPr>
              <w:t>П</w:t>
            </w:r>
            <w:r w:rsidR="00D009E7" w:rsidRPr="00CD32B6">
              <w:rPr>
                <w:rFonts w:ascii="Times New Roman" w:hAnsi="Times New Roman"/>
                <w:sz w:val="24"/>
                <w:szCs w:val="24"/>
              </w:rPr>
              <w:t>еречень оказываемых услуг по плановому техническому обслуживанию</w:t>
            </w:r>
            <w:r w:rsidR="002D79D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2D79D5" w:rsidRPr="00CD32B6">
              <w:rPr>
                <w:rFonts w:ascii="Times New Roman" w:hAnsi="Times New Roman"/>
                <w:sz w:val="24"/>
                <w:szCs w:val="24"/>
              </w:rPr>
              <w:t>текущему ремонту</w:t>
            </w:r>
            <w:r w:rsidR="00D009E7" w:rsidRPr="00CD32B6">
              <w:rPr>
                <w:rFonts w:ascii="Times New Roman" w:hAnsi="Times New Roman"/>
                <w:sz w:val="24"/>
                <w:szCs w:val="24"/>
              </w:rPr>
              <w:t xml:space="preserve"> стационарных рентгенотелевизионных установок Rapiscan 628XRW и Rapiscan 527</w:t>
            </w:r>
          </w:p>
        </w:tc>
        <w:tc>
          <w:tcPr>
            <w:tcW w:w="809" w:type="pct"/>
            <w:vAlign w:val="center"/>
          </w:tcPr>
          <w:p w14:paraId="3248F2B0" w14:textId="1A044EE4" w:rsidR="000A0BC0" w:rsidRPr="00CD32B6" w:rsidRDefault="003E6CC6" w:rsidP="00F95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90CFD" w:rsidRPr="00CD32B6" w14:paraId="26CBF533" w14:textId="77777777" w:rsidTr="00F95344">
        <w:trPr>
          <w:cantSplit/>
          <w:trHeight w:val="20"/>
        </w:trPr>
        <w:tc>
          <w:tcPr>
            <w:tcW w:w="1176" w:type="pct"/>
            <w:vAlign w:val="center"/>
          </w:tcPr>
          <w:p w14:paraId="61A3EAAF" w14:textId="7C28C44E" w:rsidR="00790CFD" w:rsidRPr="00CD32B6" w:rsidRDefault="002D79D5" w:rsidP="00F9534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№3</w:t>
            </w:r>
          </w:p>
        </w:tc>
        <w:tc>
          <w:tcPr>
            <w:tcW w:w="3015" w:type="pct"/>
            <w:vAlign w:val="center"/>
          </w:tcPr>
          <w:p w14:paraId="686F1975" w14:textId="6AEB294A" w:rsidR="00790CFD" w:rsidRPr="00CD32B6" w:rsidRDefault="00790CFD" w:rsidP="005437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32B6">
              <w:rPr>
                <w:rFonts w:ascii="Times New Roman" w:hAnsi="Times New Roman"/>
                <w:sz w:val="24"/>
                <w:szCs w:val="24"/>
              </w:rPr>
              <w:t xml:space="preserve">Паспорта </w:t>
            </w:r>
            <w:r w:rsidR="002064C3" w:rsidRPr="00CD32B6">
              <w:rPr>
                <w:rFonts w:ascii="Times New Roman" w:hAnsi="Times New Roman"/>
                <w:sz w:val="24"/>
                <w:szCs w:val="24"/>
              </w:rPr>
              <w:t xml:space="preserve">стационарных </w:t>
            </w:r>
            <w:r w:rsidR="002064C3" w:rsidRPr="00CD3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рентгено</w:t>
            </w:r>
            <w:r w:rsidR="00B75C04" w:rsidRPr="00CD3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телевизионных установок </w:t>
            </w:r>
            <w:r w:rsidR="00B75C04" w:rsidRPr="00CD32B6">
              <w:rPr>
                <w:rFonts w:ascii="Times New Roman" w:hAnsi="Times New Roman"/>
                <w:color w:val="000000"/>
                <w:sz w:val="24"/>
                <w:szCs w:val="24"/>
              </w:rPr>
              <w:t>Rapiscan 628XRW и  Rapiscan 527</w:t>
            </w:r>
          </w:p>
        </w:tc>
        <w:tc>
          <w:tcPr>
            <w:tcW w:w="809" w:type="pct"/>
            <w:vAlign w:val="center"/>
          </w:tcPr>
          <w:p w14:paraId="09308E33" w14:textId="67729638" w:rsidR="00790CFD" w:rsidRPr="00CD32B6" w:rsidRDefault="00AC72A8" w:rsidP="00F953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50FF364D" w14:textId="41F25BF4" w:rsidR="00497339" w:rsidRPr="00CD32B6" w:rsidRDefault="00497339" w:rsidP="00BD78AD">
      <w:pPr>
        <w:jc w:val="right"/>
        <w:rPr>
          <w:rFonts w:ascii="Times New Roman" w:hAnsi="Times New Roman"/>
          <w:sz w:val="24"/>
          <w:szCs w:val="24"/>
        </w:rPr>
      </w:pPr>
    </w:p>
    <w:p w14:paraId="6711FE1F" w14:textId="384ECC4B" w:rsidR="00C464DD" w:rsidRDefault="00C464DD" w:rsidP="005B73A7">
      <w:pPr>
        <w:rPr>
          <w:rFonts w:ascii="Times New Roman" w:hAnsi="Times New Roman"/>
          <w:sz w:val="24"/>
          <w:szCs w:val="24"/>
        </w:rPr>
      </w:pPr>
    </w:p>
    <w:p w14:paraId="52BF711F" w14:textId="42FFD301" w:rsidR="002D79D5" w:rsidRDefault="002D79D5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B4EB224" w14:textId="77777777" w:rsidR="002D79D5" w:rsidRPr="00CD32B6" w:rsidRDefault="002D79D5" w:rsidP="005B73A7">
      <w:pPr>
        <w:rPr>
          <w:rFonts w:ascii="Times New Roman" w:hAnsi="Times New Roman"/>
          <w:sz w:val="24"/>
          <w:szCs w:val="24"/>
        </w:rPr>
      </w:pPr>
    </w:p>
    <w:p w14:paraId="653A92C1" w14:textId="0824A774" w:rsidR="00E95CF7" w:rsidRPr="00CD32B6" w:rsidRDefault="003D7CED" w:rsidP="00E95CF7">
      <w:pPr>
        <w:spacing w:after="0" w:line="240" w:lineRule="auto"/>
        <w:ind w:left="4820"/>
        <w:jc w:val="right"/>
        <w:rPr>
          <w:rFonts w:ascii="Times New Roman" w:hAnsi="Times New Roman"/>
          <w:b/>
          <w:lang w:eastAsia="ru-RU"/>
        </w:rPr>
      </w:pPr>
      <w:r w:rsidRPr="00CD32B6">
        <w:rPr>
          <w:rFonts w:ascii="Times New Roman" w:hAnsi="Times New Roman"/>
          <w:b/>
          <w:lang w:eastAsia="ru-RU"/>
        </w:rPr>
        <w:t>Приложение № 1</w:t>
      </w:r>
    </w:p>
    <w:p w14:paraId="3511181D" w14:textId="77777777" w:rsidR="00C27A52" w:rsidRPr="005B73A7" w:rsidRDefault="00C27A52" w:rsidP="00C27A52">
      <w:pPr>
        <w:spacing w:after="0" w:line="240" w:lineRule="auto"/>
        <w:jc w:val="right"/>
        <w:rPr>
          <w:rFonts w:ascii="Times New Roman" w:hAnsi="Times New Roman"/>
        </w:rPr>
      </w:pPr>
      <w:r w:rsidRPr="005B73A7">
        <w:rPr>
          <w:rFonts w:ascii="Times New Roman" w:hAnsi="Times New Roman"/>
        </w:rPr>
        <w:t>к Техническому заданию</w:t>
      </w:r>
    </w:p>
    <w:p w14:paraId="6BD6DA0A" w14:textId="7D8A972C" w:rsidR="00C27A52" w:rsidRPr="005B73A7" w:rsidRDefault="00C27A52" w:rsidP="00C27A52">
      <w:pPr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 w:rsidRPr="005B73A7">
        <w:rPr>
          <w:rFonts w:ascii="Times New Roman" w:hAnsi="Times New Roman"/>
          <w:sz w:val="21"/>
          <w:szCs w:val="21"/>
        </w:rPr>
        <w:t>от «___» _____________ 202</w:t>
      </w:r>
      <w:r w:rsidR="003E6CC6">
        <w:rPr>
          <w:rFonts w:ascii="Times New Roman" w:hAnsi="Times New Roman"/>
          <w:sz w:val="21"/>
          <w:szCs w:val="21"/>
        </w:rPr>
        <w:t>5</w:t>
      </w:r>
      <w:r w:rsidRPr="005B73A7">
        <w:rPr>
          <w:rFonts w:ascii="Times New Roman" w:hAnsi="Times New Roman"/>
          <w:sz w:val="21"/>
          <w:szCs w:val="21"/>
        </w:rPr>
        <w:t xml:space="preserve"> г.</w:t>
      </w:r>
    </w:p>
    <w:p w14:paraId="57D4E219" w14:textId="79E60E98" w:rsidR="00E95CF7" w:rsidRPr="00CD32B6" w:rsidRDefault="00E95CF7" w:rsidP="00E95CF7">
      <w:pPr>
        <w:spacing w:after="0"/>
        <w:jc w:val="right"/>
        <w:rPr>
          <w:rFonts w:cstheme="majorHAnsi"/>
          <w:sz w:val="21"/>
          <w:szCs w:val="21"/>
        </w:rPr>
      </w:pPr>
    </w:p>
    <w:p w14:paraId="27217D27" w14:textId="77777777" w:rsidR="00D009E7" w:rsidRPr="00CD32B6" w:rsidRDefault="00D009E7" w:rsidP="00E95CF7">
      <w:pPr>
        <w:spacing w:after="0"/>
        <w:jc w:val="right"/>
        <w:rPr>
          <w:rFonts w:cstheme="majorHAnsi"/>
          <w:sz w:val="21"/>
          <w:szCs w:val="21"/>
        </w:rPr>
      </w:pPr>
    </w:p>
    <w:p w14:paraId="06727CC2" w14:textId="77777777" w:rsidR="00E056DF" w:rsidRPr="00CD32B6" w:rsidRDefault="00E056DF" w:rsidP="00E056DF">
      <w:pPr>
        <w:ind w:right="-3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CD32B6">
        <w:rPr>
          <w:rFonts w:ascii="Times New Roman" w:hAnsi="Times New Roman"/>
          <w:b/>
          <w:sz w:val="24"/>
          <w:szCs w:val="24"/>
        </w:rPr>
        <w:t>Количество и состав оборудования на объекте, сроки его обслуживания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830"/>
        <w:gridCol w:w="1134"/>
        <w:gridCol w:w="2694"/>
        <w:gridCol w:w="3969"/>
      </w:tblGrid>
      <w:tr w:rsidR="00E056DF" w:rsidRPr="00CD32B6" w14:paraId="10FBFF4A" w14:textId="77777777" w:rsidTr="00D009E7">
        <w:trPr>
          <w:trHeight w:val="20"/>
        </w:trPr>
        <w:tc>
          <w:tcPr>
            <w:tcW w:w="438" w:type="dxa"/>
            <w:shd w:val="clear" w:color="auto" w:fill="auto"/>
            <w:vAlign w:val="center"/>
          </w:tcPr>
          <w:p w14:paraId="7128DE9D" w14:textId="77777777" w:rsidR="00E056DF" w:rsidRPr="00CD32B6" w:rsidRDefault="00E056DF" w:rsidP="00D009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32B6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47F11975" w14:textId="77777777" w:rsidR="00E056DF" w:rsidRPr="00CD32B6" w:rsidRDefault="00E056DF" w:rsidP="00D0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2B6">
              <w:rPr>
                <w:rFonts w:ascii="Times New Roman" w:hAnsi="Times New Roman"/>
                <w:sz w:val="20"/>
                <w:szCs w:val="20"/>
              </w:rPr>
              <w:t>Наименование оборудования/ марка, модель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6A710D" w14:textId="77777777" w:rsidR="00E056DF" w:rsidRPr="00CD32B6" w:rsidRDefault="00E056DF" w:rsidP="00D009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2B6">
              <w:rPr>
                <w:rFonts w:ascii="Times New Roman" w:hAnsi="Times New Roman"/>
                <w:sz w:val="20"/>
                <w:szCs w:val="20"/>
              </w:rPr>
              <w:t>Кол-во, ед.</w:t>
            </w:r>
          </w:p>
        </w:tc>
        <w:tc>
          <w:tcPr>
            <w:tcW w:w="2694" w:type="dxa"/>
            <w:vAlign w:val="center"/>
          </w:tcPr>
          <w:p w14:paraId="197FC782" w14:textId="30F0A3E3" w:rsidR="00E056DF" w:rsidRPr="00CD32B6" w:rsidRDefault="00E056DF" w:rsidP="00C27A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2B6">
              <w:rPr>
                <w:rStyle w:val="a7"/>
                <w:rFonts w:ascii="Times New Roman" w:hAnsi="Times New Roman"/>
                <w:sz w:val="20"/>
                <w:szCs w:val="20"/>
              </w:rPr>
              <w:t xml:space="preserve">Сроки начала </w:t>
            </w:r>
            <w:r w:rsidR="00C27A52">
              <w:rPr>
                <w:rStyle w:val="a7"/>
                <w:rFonts w:ascii="Times New Roman" w:hAnsi="Times New Roman"/>
                <w:sz w:val="20"/>
                <w:szCs w:val="20"/>
              </w:rPr>
              <w:t>оказания</w:t>
            </w:r>
            <w:r w:rsidRPr="00CD32B6">
              <w:rPr>
                <w:rStyle w:val="a7"/>
                <w:rFonts w:ascii="Times New Roman" w:hAnsi="Times New Roman"/>
                <w:sz w:val="20"/>
                <w:szCs w:val="20"/>
              </w:rPr>
              <w:t xml:space="preserve"> </w:t>
            </w:r>
            <w:r w:rsidR="00572873" w:rsidRPr="00CD32B6">
              <w:rPr>
                <w:rStyle w:val="a7"/>
                <w:rFonts w:ascii="Times New Roman" w:hAnsi="Times New Roman"/>
                <w:sz w:val="20"/>
                <w:szCs w:val="20"/>
              </w:rPr>
              <w:t>услуг</w:t>
            </w:r>
            <w:r w:rsidRPr="00CD32B6">
              <w:rPr>
                <w:rStyle w:val="a7"/>
                <w:rFonts w:ascii="Times New Roman" w:hAnsi="Times New Roman"/>
                <w:sz w:val="20"/>
                <w:szCs w:val="20"/>
              </w:rPr>
              <w:t xml:space="preserve"> по ТО и </w:t>
            </w:r>
            <w:r w:rsidR="00572873" w:rsidRPr="00CD32B6">
              <w:rPr>
                <w:rStyle w:val="a7"/>
                <w:rFonts w:ascii="Times New Roman" w:hAnsi="Times New Roman"/>
                <w:sz w:val="20"/>
                <w:szCs w:val="20"/>
              </w:rPr>
              <w:t>услуг</w:t>
            </w:r>
            <w:r w:rsidRPr="00CD32B6">
              <w:rPr>
                <w:rStyle w:val="a7"/>
                <w:rFonts w:ascii="Times New Roman" w:hAnsi="Times New Roman"/>
                <w:sz w:val="20"/>
                <w:szCs w:val="20"/>
              </w:rPr>
              <w:t xml:space="preserve"> по  внеплановому  ремонту  (</w:t>
            </w:r>
            <w:r w:rsidRPr="00CD32B6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C27A52">
              <w:rPr>
                <w:rFonts w:ascii="Times New Roman" w:hAnsi="Times New Roman"/>
                <w:sz w:val="20"/>
                <w:szCs w:val="20"/>
              </w:rPr>
              <w:t>внеплановому ремонту оказываются</w:t>
            </w:r>
            <w:r w:rsidRPr="00CD32B6">
              <w:rPr>
                <w:rFonts w:ascii="Times New Roman" w:hAnsi="Times New Roman"/>
                <w:sz w:val="20"/>
                <w:szCs w:val="20"/>
              </w:rPr>
              <w:t xml:space="preserve"> по заявке Заказчика)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6157A27" w14:textId="77777777" w:rsidR="00E056DF" w:rsidRPr="00CD32B6" w:rsidRDefault="00E056DF" w:rsidP="00D009E7">
            <w:pPr>
              <w:spacing w:after="0" w:line="240" w:lineRule="auto"/>
              <w:ind w:firstLine="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32B6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  <w:r w:rsidRPr="00CD32B6">
              <w:rPr>
                <w:rFonts w:ascii="Times New Roman" w:hAnsi="Times New Roman"/>
                <w:sz w:val="20"/>
                <w:szCs w:val="20"/>
                <w:lang w:val="en-US"/>
              </w:rPr>
              <w:t>/</w:t>
            </w:r>
            <w:r w:rsidRPr="00CD32B6">
              <w:rPr>
                <w:rFonts w:ascii="Times New Roman" w:hAnsi="Times New Roman"/>
                <w:sz w:val="20"/>
                <w:szCs w:val="20"/>
              </w:rPr>
              <w:t xml:space="preserve"> адрес местоположения</w:t>
            </w:r>
          </w:p>
        </w:tc>
      </w:tr>
      <w:tr w:rsidR="0036669B" w:rsidRPr="00CD32B6" w14:paraId="5E007149" w14:textId="77777777" w:rsidTr="00D009E7">
        <w:trPr>
          <w:trHeight w:val="20"/>
        </w:trPr>
        <w:tc>
          <w:tcPr>
            <w:tcW w:w="438" w:type="dxa"/>
            <w:shd w:val="clear" w:color="auto" w:fill="auto"/>
            <w:vAlign w:val="center"/>
          </w:tcPr>
          <w:p w14:paraId="2E7D7A8C" w14:textId="77777777" w:rsidR="0036669B" w:rsidRPr="00CD32B6" w:rsidRDefault="0036669B" w:rsidP="00D009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D32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1ED31D56" w14:textId="77777777" w:rsidR="0036669B" w:rsidRPr="00CD32B6" w:rsidRDefault="0036669B" w:rsidP="00D009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32B6">
              <w:rPr>
                <w:rFonts w:ascii="Times New Roman" w:hAnsi="Times New Roman"/>
                <w:color w:val="000000"/>
                <w:sz w:val="20"/>
                <w:szCs w:val="20"/>
              </w:rPr>
              <w:t>Стационарная РТУ Rapiscan 628XRW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922DE" w14:textId="77777777" w:rsidR="0036669B" w:rsidRPr="00CD32B6" w:rsidRDefault="0036669B" w:rsidP="00D009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32B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59E0606C" w14:textId="42CDEB16" w:rsidR="0036669B" w:rsidRPr="00CD32B6" w:rsidRDefault="00D009E7" w:rsidP="00D009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32B6">
              <w:rPr>
                <w:rFonts w:ascii="Times New Roman" w:hAnsi="Times New Roman"/>
              </w:rPr>
              <w:t>В течение</w:t>
            </w:r>
            <w:r w:rsidR="00915612" w:rsidRPr="00CD32B6">
              <w:rPr>
                <w:rFonts w:ascii="Times New Roman" w:hAnsi="Times New Roman"/>
              </w:rPr>
              <w:t xml:space="preserve"> 12-ти</w:t>
            </w:r>
            <w:r w:rsidR="0036669B" w:rsidRPr="00CD32B6">
              <w:rPr>
                <w:rFonts w:ascii="Times New Roman" w:hAnsi="Times New Roman"/>
              </w:rPr>
              <w:t xml:space="preserve"> месяцев с даты подписания договора</w:t>
            </w:r>
          </w:p>
          <w:p w14:paraId="13CEABC1" w14:textId="416BF8CB" w:rsidR="0036669B" w:rsidRPr="00CD32B6" w:rsidRDefault="0036669B" w:rsidP="00D009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A9FC2C8" w14:textId="77777777" w:rsidR="0036669B" w:rsidRPr="00CD32B6" w:rsidRDefault="0036669B" w:rsidP="00D009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32B6">
              <w:rPr>
                <w:rFonts w:ascii="Times New Roman" w:hAnsi="Times New Roman"/>
                <w:color w:val="000000"/>
                <w:sz w:val="20"/>
                <w:szCs w:val="20"/>
              </w:rPr>
              <w:t>236960, Калининградская область, г. Калининград, ул. Железнодорожная, д. 29 МСЦ УФПС Калининградской области</w:t>
            </w:r>
          </w:p>
        </w:tc>
      </w:tr>
      <w:tr w:rsidR="0036669B" w:rsidRPr="00CD32B6" w14:paraId="2E981E95" w14:textId="77777777" w:rsidTr="00D009E7">
        <w:trPr>
          <w:trHeight w:val="20"/>
        </w:trPr>
        <w:tc>
          <w:tcPr>
            <w:tcW w:w="438" w:type="dxa"/>
            <w:shd w:val="clear" w:color="auto" w:fill="auto"/>
            <w:vAlign w:val="center"/>
          </w:tcPr>
          <w:p w14:paraId="5206D675" w14:textId="77777777" w:rsidR="0036669B" w:rsidRPr="00CD32B6" w:rsidRDefault="0036669B" w:rsidP="00D009E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D32B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6B5E37A5" w14:textId="77777777" w:rsidR="0036669B" w:rsidRPr="00CD32B6" w:rsidRDefault="0036669B" w:rsidP="00D009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32B6">
              <w:rPr>
                <w:rFonts w:ascii="Times New Roman" w:hAnsi="Times New Roman"/>
                <w:color w:val="000000"/>
                <w:sz w:val="20"/>
                <w:szCs w:val="20"/>
              </w:rPr>
              <w:t>Стационарная РТУ Rapiscan 527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9996C" w14:textId="77777777" w:rsidR="0036669B" w:rsidRPr="00CD32B6" w:rsidRDefault="0036669B" w:rsidP="00D009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32B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14:paraId="778B7518" w14:textId="26585E2C" w:rsidR="00915612" w:rsidRPr="00CD32B6" w:rsidRDefault="00D009E7" w:rsidP="00D009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32B6">
              <w:rPr>
                <w:rFonts w:ascii="Times New Roman" w:hAnsi="Times New Roman"/>
              </w:rPr>
              <w:t>В течение</w:t>
            </w:r>
            <w:r w:rsidR="00915612" w:rsidRPr="00CD32B6">
              <w:rPr>
                <w:rFonts w:ascii="Times New Roman" w:hAnsi="Times New Roman"/>
              </w:rPr>
              <w:t xml:space="preserve"> 12-ти месяцев с даты подписания договора</w:t>
            </w:r>
          </w:p>
          <w:p w14:paraId="4288EC40" w14:textId="025133CD" w:rsidR="0036669B" w:rsidRPr="00CD32B6" w:rsidRDefault="0036669B" w:rsidP="00D009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DC2C31" w14:textId="77777777" w:rsidR="0036669B" w:rsidRPr="00CD32B6" w:rsidRDefault="0036669B" w:rsidP="00D009E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D32B6">
              <w:rPr>
                <w:rFonts w:ascii="Times New Roman" w:hAnsi="Times New Roman"/>
                <w:color w:val="000000"/>
                <w:sz w:val="20"/>
                <w:szCs w:val="20"/>
              </w:rPr>
              <w:t>236960, Калининградская область, г. Калининград, ул. Железнодорожная, д. 29 МСЦ УФПС Калининградской области</w:t>
            </w:r>
          </w:p>
        </w:tc>
      </w:tr>
    </w:tbl>
    <w:p w14:paraId="37A8A280" w14:textId="77777777" w:rsidR="00D009E7" w:rsidRPr="00CD32B6" w:rsidRDefault="00D009E7" w:rsidP="005B73A7">
      <w:pPr>
        <w:rPr>
          <w:rFonts w:ascii="Times New Roman" w:hAnsi="Times New Roman"/>
          <w:b/>
          <w:sz w:val="24"/>
          <w:szCs w:val="24"/>
        </w:rPr>
      </w:pPr>
    </w:p>
    <w:p w14:paraId="7115529D" w14:textId="674FCFB1" w:rsidR="00E056DF" w:rsidRPr="00CD32B6" w:rsidRDefault="00E056DF" w:rsidP="003D7CED">
      <w:pPr>
        <w:jc w:val="center"/>
        <w:rPr>
          <w:rFonts w:ascii="Times New Roman" w:hAnsi="Times New Roman"/>
          <w:b/>
          <w:sz w:val="24"/>
          <w:szCs w:val="24"/>
        </w:rPr>
      </w:pPr>
      <w:r w:rsidRPr="00CD32B6">
        <w:rPr>
          <w:rFonts w:ascii="Times New Roman" w:hAnsi="Times New Roman"/>
          <w:b/>
          <w:sz w:val="24"/>
          <w:szCs w:val="24"/>
        </w:rPr>
        <w:t xml:space="preserve">Сроки технического обслуживания и ремонта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56"/>
        <w:gridCol w:w="8004"/>
        <w:gridCol w:w="1693"/>
      </w:tblGrid>
      <w:tr w:rsidR="00B75C04" w:rsidRPr="00CD32B6" w14:paraId="0EF4481C" w14:textId="77777777" w:rsidTr="00D009E7">
        <w:trPr>
          <w:cantSplit/>
          <w:trHeight w:val="2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470C" w14:textId="77777777" w:rsidR="00E056DF" w:rsidRPr="00CD32B6" w:rsidRDefault="00E056DF" w:rsidP="00F95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3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7480" w14:textId="77777777" w:rsidR="00E056DF" w:rsidRPr="00CD32B6" w:rsidRDefault="00E056DF" w:rsidP="00F95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D32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Вид </w:t>
            </w:r>
            <w:r w:rsidR="00572873" w:rsidRPr="00CD32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услуг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FD83" w14:textId="55041303" w:rsidR="00E056DF" w:rsidRPr="00CD32B6" w:rsidRDefault="00E056DF" w:rsidP="00C27A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D32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Периодичность </w:t>
            </w:r>
            <w:r w:rsidR="00C27A5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оказания</w:t>
            </w:r>
            <w:r w:rsidRPr="00CD32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572873" w:rsidRPr="00CD32B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услуг</w:t>
            </w:r>
          </w:p>
        </w:tc>
      </w:tr>
      <w:tr w:rsidR="00B75C04" w:rsidRPr="00CD32B6" w14:paraId="75848D05" w14:textId="77777777" w:rsidTr="00D009E7">
        <w:trPr>
          <w:cantSplit/>
          <w:trHeight w:val="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1284" w14:textId="77777777" w:rsidR="00E056DF" w:rsidRPr="00CD32B6" w:rsidRDefault="00E056DF" w:rsidP="00F95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3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4292" w14:textId="7AA64B95" w:rsidR="00E056DF" w:rsidRPr="00CD32B6" w:rsidRDefault="00C27A52" w:rsidP="006E40C5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Техническое обслуживание </w:t>
            </w:r>
            <w:r w:rsidRPr="00CD3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стационарных рентгено-телевизионных установок </w:t>
            </w:r>
            <w:r w:rsidRPr="00CD32B6">
              <w:rPr>
                <w:rFonts w:ascii="Times New Roman" w:hAnsi="Times New Roman"/>
                <w:color w:val="000000"/>
                <w:sz w:val="24"/>
                <w:szCs w:val="24"/>
              </w:rPr>
              <w:t>Rapiscan 628XRW и Rapiscan 527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B51B" w14:textId="1EA4C663" w:rsidR="00E056DF" w:rsidRPr="00CD32B6" w:rsidRDefault="00E63F5B" w:rsidP="00D009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Согласно приложени</w:t>
            </w:r>
            <w:r w:rsidR="00D009E7" w:rsidRPr="00CD3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CD3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№2</w:t>
            </w:r>
            <w:r w:rsidR="00C27A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настоящему Техническому заданию</w:t>
            </w:r>
            <w:r w:rsidRPr="00CD3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75C04" w:rsidRPr="00CD32B6" w14:paraId="34092CB9" w14:textId="77777777" w:rsidTr="00D009E7">
        <w:trPr>
          <w:cantSplit/>
          <w:trHeight w:val="20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EC34" w14:textId="77777777" w:rsidR="00E056DF" w:rsidRPr="00CD32B6" w:rsidRDefault="00E056DF" w:rsidP="00F95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3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0791" w14:textId="6723D3C6" w:rsidR="00E056DF" w:rsidRPr="00CD32B6" w:rsidRDefault="00B75C04" w:rsidP="004D106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D3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Текущий ремонт </w:t>
            </w:r>
            <w:r w:rsidR="00C27A52" w:rsidRPr="00CD32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стационарных рентгено-телевизионных установок </w:t>
            </w:r>
            <w:r w:rsidR="00C27A52" w:rsidRPr="00CD32B6">
              <w:rPr>
                <w:rFonts w:ascii="Times New Roman" w:hAnsi="Times New Roman"/>
                <w:color w:val="000000"/>
                <w:sz w:val="24"/>
                <w:szCs w:val="24"/>
              </w:rPr>
              <w:t>Rapiscan 628XRW и Rapiscan 527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4DE5" w14:textId="325B962A" w:rsidR="00E056DF" w:rsidRPr="00CD32B6" w:rsidRDefault="00B75C04" w:rsidP="00F9534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3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 заявке</w:t>
            </w:r>
            <w:r w:rsidR="00C27A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Заказчика</w:t>
            </w:r>
          </w:p>
        </w:tc>
      </w:tr>
    </w:tbl>
    <w:p w14:paraId="5F058993" w14:textId="6B923D03" w:rsidR="00E056DF" w:rsidRPr="00CD32B6" w:rsidRDefault="00E056DF" w:rsidP="00A02AD3">
      <w:pPr>
        <w:jc w:val="both"/>
        <w:rPr>
          <w:rFonts w:ascii="Times New Roman" w:hAnsi="Times New Roman"/>
          <w:b/>
          <w:sz w:val="24"/>
          <w:szCs w:val="24"/>
        </w:rPr>
      </w:pPr>
    </w:p>
    <w:p w14:paraId="6C37B5CC" w14:textId="7E9C86B2" w:rsidR="00B75C04" w:rsidRPr="00CD32B6" w:rsidRDefault="00B75C04" w:rsidP="00B75C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32B6">
        <w:rPr>
          <w:rFonts w:ascii="Times New Roman" w:hAnsi="Times New Roman"/>
          <w:sz w:val="24"/>
          <w:szCs w:val="24"/>
        </w:rPr>
        <w:t>1.</w:t>
      </w:r>
      <w:r w:rsidRPr="00CD32B6">
        <w:rPr>
          <w:rFonts w:ascii="Times New Roman" w:hAnsi="Times New Roman"/>
          <w:sz w:val="24"/>
          <w:szCs w:val="24"/>
        </w:rPr>
        <w:tab/>
        <w:t xml:space="preserve">Ремонт оборудования по заявке </w:t>
      </w:r>
      <w:r w:rsidR="00C27A52">
        <w:rPr>
          <w:rFonts w:ascii="Times New Roman" w:hAnsi="Times New Roman"/>
          <w:sz w:val="24"/>
          <w:szCs w:val="24"/>
        </w:rPr>
        <w:t xml:space="preserve">Заказчика </w:t>
      </w:r>
      <w:r w:rsidRPr="00CD32B6">
        <w:rPr>
          <w:rFonts w:ascii="Times New Roman" w:hAnsi="Times New Roman"/>
          <w:sz w:val="24"/>
          <w:szCs w:val="24"/>
        </w:rPr>
        <w:t>осуществляется в течение трех календарных дней с момента получения заявки.</w:t>
      </w:r>
    </w:p>
    <w:p w14:paraId="3046533D" w14:textId="4DA24C04" w:rsidR="00B75C04" w:rsidRPr="00CD32B6" w:rsidRDefault="00B75C04" w:rsidP="00B75C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32B6">
        <w:rPr>
          <w:rFonts w:ascii="Times New Roman" w:hAnsi="Times New Roman"/>
          <w:sz w:val="24"/>
          <w:szCs w:val="24"/>
        </w:rPr>
        <w:t>2.</w:t>
      </w:r>
      <w:r w:rsidRPr="00CD32B6">
        <w:rPr>
          <w:rFonts w:ascii="Times New Roman" w:hAnsi="Times New Roman"/>
          <w:sz w:val="24"/>
          <w:szCs w:val="24"/>
        </w:rPr>
        <w:tab/>
        <w:t>В случае проведения ремонта более трех календарных дней, сроки ремонт</w:t>
      </w:r>
      <w:r w:rsidR="00C27A52">
        <w:rPr>
          <w:rFonts w:ascii="Times New Roman" w:hAnsi="Times New Roman"/>
          <w:sz w:val="24"/>
          <w:szCs w:val="24"/>
        </w:rPr>
        <w:t>а оборудования согласовываются С</w:t>
      </w:r>
      <w:r w:rsidRPr="00CD32B6">
        <w:rPr>
          <w:rFonts w:ascii="Times New Roman" w:hAnsi="Times New Roman"/>
          <w:sz w:val="24"/>
          <w:szCs w:val="24"/>
        </w:rPr>
        <w:t>торонами дополнительно по результатам диагностики оборудования, исходя из сложности ремонта и наличия необходимых запасных частей на складе Подрядчика или в резерве у Заказчика.</w:t>
      </w:r>
    </w:p>
    <w:p w14:paraId="4FE2EA1A" w14:textId="54EA7620" w:rsidR="00C66284" w:rsidRPr="00CD32B6" w:rsidRDefault="00B75C04" w:rsidP="00C6628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32B6">
        <w:rPr>
          <w:rFonts w:ascii="Times New Roman" w:hAnsi="Times New Roman"/>
          <w:sz w:val="24"/>
          <w:szCs w:val="24"/>
        </w:rPr>
        <w:t>3.</w:t>
      </w:r>
      <w:r w:rsidRPr="00CD32B6">
        <w:rPr>
          <w:rFonts w:ascii="Times New Roman" w:hAnsi="Times New Roman"/>
          <w:sz w:val="24"/>
          <w:szCs w:val="24"/>
        </w:rPr>
        <w:tab/>
        <w:t>Увеличение срока ремонта не может составлять более десяти рабочих дней.</w:t>
      </w:r>
    </w:p>
    <w:p w14:paraId="19C24924" w14:textId="63721958" w:rsidR="003D7CED" w:rsidRPr="00CD32B6" w:rsidRDefault="003D7CED" w:rsidP="00E056DF">
      <w:pPr>
        <w:jc w:val="right"/>
        <w:rPr>
          <w:rFonts w:ascii="Times New Roman" w:hAnsi="Times New Roman"/>
          <w:b/>
          <w:sz w:val="24"/>
          <w:szCs w:val="24"/>
        </w:rPr>
      </w:pPr>
    </w:p>
    <w:p w14:paraId="37B32733" w14:textId="1BE5BD8D" w:rsidR="003D7CED" w:rsidRPr="00CD32B6" w:rsidRDefault="003D7CED" w:rsidP="00C464DD">
      <w:pPr>
        <w:rPr>
          <w:rFonts w:ascii="Times New Roman" w:hAnsi="Times New Roman"/>
          <w:b/>
          <w:sz w:val="24"/>
          <w:szCs w:val="24"/>
        </w:rPr>
      </w:pPr>
    </w:p>
    <w:p w14:paraId="65A6A029" w14:textId="487843D1" w:rsidR="003D7CED" w:rsidRPr="00CD32B6" w:rsidRDefault="003D7CED" w:rsidP="00C464DD">
      <w:pPr>
        <w:rPr>
          <w:rFonts w:ascii="Times New Roman" w:hAnsi="Times New Roman"/>
          <w:b/>
          <w:sz w:val="24"/>
          <w:szCs w:val="24"/>
        </w:rPr>
      </w:pPr>
    </w:p>
    <w:p w14:paraId="215A2837" w14:textId="77777777" w:rsidR="005B73A7" w:rsidRDefault="005B73A7">
      <w:pPr>
        <w:spacing w:after="160" w:line="259" w:lineRule="auto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br w:type="page"/>
      </w:r>
    </w:p>
    <w:p w14:paraId="285BFBAA" w14:textId="144E77E4" w:rsidR="00E95CF7" w:rsidRPr="00CD32B6" w:rsidRDefault="003D7CED" w:rsidP="00E95CF7">
      <w:pPr>
        <w:spacing w:after="0" w:line="240" w:lineRule="auto"/>
        <w:ind w:left="4820"/>
        <w:jc w:val="right"/>
        <w:rPr>
          <w:rFonts w:ascii="Times New Roman" w:hAnsi="Times New Roman"/>
          <w:b/>
          <w:lang w:eastAsia="ru-RU"/>
        </w:rPr>
      </w:pPr>
      <w:r w:rsidRPr="00CD32B6">
        <w:rPr>
          <w:rFonts w:ascii="Times New Roman" w:hAnsi="Times New Roman"/>
          <w:b/>
          <w:lang w:eastAsia="ru-RU"/>
        </w:rPr>
        <w:lastRenderedPageBreak/>
        <w:t>Приложение № 2</w:t>
      </w:r>
    </w:p>
    <w:p w14:paraId="1AE89D69" w14:textId="77777777" w:rsidR="005C6156" w:rsidRPr="005B73A7" w:rsidRDefault="005C6156" w:rsidP="005C6156">
      <w:pPr>
        <w:spacing w:after="0" w:line="240" w:lineRule="auto"/>
        <w:jc w:val="right"/>
        <w:rPr>
          <w:rFonts w:ascii="Times New Roman" w:hAnsi="Times New Roman"/>
        </w:rPr>
      </w:pPr>
      <w:r w:rsidRPr="005B73A7">
        <w:rPr>
          <w:rFonts w:ascii="Times New Roman" w:hAnsi="Times New Roman"/>
        </w:rPr>
        <w:t>к Техническому заданию</w:t>
      </w:r>
    </w:p>
    <w:p w14:paraId="68EB8CEC" w14:textId="0FB8C97E" w:rsidR="005C6156" w:rsidRPr="005B73A7" w:rsidRDefault="005C6156" w:rsidP="005C6156">
      <w:pPr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 w:rsidRPr="005B73A7">
        <w:rPr>
          <w:rFonts w:ascii="Times New Roman" w:hAnsi="Times New Roman"/>
          <w:sz w:val="21"/>
          <w:szCs w:val="21"/>
        </w:rPr>
        <w:t>от «___» _____________ 202</w:t>
      </w:r>
      <w:r w:rsidR="000F5995">
        <w:rPr>
          <w:rFonts w:ascii="Times New Roman" w:hAnsi="Times New Roman"/>
          <w:sz w:val="21"/>
          <w:szCs w:val="21"/>
        </w:rPr>
        <w:t>6</w:t>
      </w:r>
      <w:r w:rsidRPr="005B73A7">
        <w:rPr>
          <w:rFonts w:ascii="Times New Roman" w:hAnsi="Times New Roman"/>
          <w:sz w:val="21"/>
          <w:szCs w:val="21"/>
        </w:rPr>
        <w:t xml:space="preserve"> г.</w:t>
      </w:r>
    </w:p>
    <w:p w14:paraId="1DEA53BB" w14:textId="77777777" w:rsidR="00782342" w:rsidRPr="00CD32B6" w:rsidRDefault="00782342" w:rsidP="00782342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</w:p>
    <w:p w14:paraId="12EC0EA1" w14:textId="320DE1AD" w:rsidR="00335CB2" w:rsidRPr="00CD32B6" w:rsidRDefault="00543790" w:rsidP="00CC2D02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lang w:eastAsia="ru-RU"/>
        </w:rPr>
      </w:pPr>
      <w:r w:rsidRPr="00CD32B6">
        <w:rPr>
          <w:rFonts w:ascii="Times New Roman" w:hAnsi="Times New Roman"/>
          <w:b/>
        </w:rPr>
        <w:t xml:space="preserve">Перечень </w:t>
      </w:r>
      <w:r w:rsidR="00D009E7" w:rsidRPr="00CD32B6">
        <w:rPr>
          <w:rFonts w:ascii="Times New Roman" w:eastAsia="Arial Unicode MS" w:hAnsi="Times New Roman"/>
          <w:b/>
          <w:color w:val="000000"/>
          <w:lang w:eastAsia="ru-RU"/>
        </w:rPr>
        <w:t>оказываемых услуг</w:t>
      </w:r>
      <w:r w:rsidR="00CC2D02">
        <w:rPr>
          <w:rFonts w:ascii="Times New Roman" w:eastAsia="Arial Unicode MS" w:hAnsi="Times New Roman"/>
          <w:b/>
          <w:color w:val="000000"/>
          <w:lang w:eastAsia="ru-RU"/>
        </w:rPr>
        <w:t xml:space="preserve"> </w:t>
      </w:r>
      <w:r w:rsidRPr="00CD32B6">
        <w:rPr>
          <w:rFonts w:ascii="Times New Roman" w:eastAsia="Arial Unicode MS" w:hAnsi="Times New Roman"/>
          <w:b/>
          <w:color w:val="000000"/>
          <w:lang w:eastAsia="ru-RU"/>
        </w:rPr>
        <w:t>по плановому техническому обслуживанию</w:t>
      </w:r>
    </w:p>
    <w:p w14:paraId="722EF94F" w14:textId="635C73E3" w:rsidR="00543790" w:rsidRPr="00CD32B6" w:rsidRDefault="00543790" w:rsidP="00D009E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D32B6">
        <w:rPr>
          <w:rFonts w:ascii="Times New Roman" w:eastAsia="Arial Unicode MS" w:hAnsi="Times New Roman"/>
          <w:b/>
          <w:color w:val="000000"/>
          <w:lang w:eastAsia="ru-RU"/>
        </w:rPr>
        <w:t xml:space="preserve"> </w:t>
      </w:r>
      <w:r w:rsidR="00CC2D02" w:rsidRPr="00CC2D02">
        <w:rPr>
          <w:rFonts w:ascii="Times New Roman" w:eastAsia="Times New Roman" w:hAnsi="Times New Roman"/>
          <w:b/>
          <w:sz w:val="24"/>
          <w:szCs w:val="24"/>
          <w:lang w:eastAsia="ru-RU"/>
        </w:rPr>
        <w:t>стационарных рентгено-телевизионных установок Rapiscan 628XRW и Rapiscan 527</w:t>
      </w:r>
    </w:p>
    <w:p w14:paraId="3D34339A" w14:textId="77777777" w:rsidR="00CD725D" w:rsidRDefault="00B75C04" w:rsidP="00B75C04">
      <w:pPr>
        <w:suppressAutoHyphens/>
        <w:spacing w:after="0" w:line="240" w:lineRule="auto"/>
        <w:ind w:right="93"/>
        <w:rPr>
          <w:rFonts w:ascii="Times New Roman" w:eastAsia="Times New Roman" w:hAnsi="Times New Roman"/>
          <w:sz w:val="24"/>
          <w:szCs w:val="24"/>
          <w:lang w:eastAsia="ar-SA"/>
        </w:rPr>
      </w:pPr>
      <w:r w:rsidRPr="00CD32B6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3"/>
        <w:gridCol w:w="5032"/>
        <w:gridCol w:w="2268"/>
        <w:gridCol w:w="2120"/>
      </w:tblGrid>
      <w:tr w:rsidR="00CD725D" w14:paraId="06144197" w14:textId="77777777" w:rsidTr="00CD725D">
        <w:tc>
          <w:tcPr>
            <w:tcW w:w="633" w:type="dxa"/>
          </w:tcPr>
          <w:p w14:paraId="5A99F1B3" w14:textId="20AA5C17" w:rsidR="00CD725D" w:rsidRDefault="00CD725D" w:rsidP="00CD725D">
            <w:pPr>
              <w:suppressAutoHyphens/>
              <w:spacing w:after="0" w:line="240" w:lineRule="auto"/>
              <w:ind w:right="9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5032" w:type="dxa"/>
          </w:tcPr>
          <w:p w14:paraId="5EDA3D03" w14:textId="69DBAA23" w:rsidR="00CD725D" w:rsidRDefault="00CD725D" w:rsidP="00CD725D">
            <w:pPr>
              <w:suppressAutoHyphens/>
              <w:spacing w:after="0" w:line="240" w:lineRule="auto"/>
              <w:ind w:right="9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услуг</w:t>
            </w:r>
          </w:p>
        </w:tc>
        <w:tc>
          <w:tcPr>
            <w:tcW w:w="2268" w:type="dxa"/>
          </w:tcPr>
          <w:p w14:paraId="2228C049" w14:textId="3DB45B2D" w:rsidR="00CD725D" w:rsidRDefault="00CD725D" w:rsidP="00CD725D">
            <w:pPr>
              <w:suppressAutoHyphens/>
              <w:spacing w:after="0" w:line="240" w:lineRule="auto"/>
              <w:ind w:right="9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Единица измерения</w:t>
            </w:r>
          </w:p>
        </w:tc>
        <w:tc>
          <w:tcPr>
            <w:tcW w:w="2120" w:type="dxa"/>
          </w:tcPr>
          <w:p w14:paraId="756385E3" w14:textId="16A3BA24" w:rsidR="00CD725D" w:rsidRDefault="00CD725D" w:rsidP="00CD725D">
            <w:pPr>
              <w:suppressAutoHyphens/>
              <w:spacing w:after="0" w:line="240" w:lineRule="auto"/>
              <w:ind w:right="9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Периодичность оказания услуг</w:t>
            </w:r>
          </w:p>
        </w:tc>
      </w:tr>
      <w:tr w:rsidR="00CD725D" w14:paraId="0ABBB742" w14:textId="77777777" w:rsidTr="00CD725D">
        <w:tc>
          <w:tcPr>
            <w:tcW w:w="633" w:type="dxa"/>
          </w:tcPr>
          <w:p w14:paraId="0CE848C4" w14:textId="00EABEE1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032" w:type="dxa"/>
          </w:tcPr>
          <w:p w14:paraId="1B9BC3BB" w14:textId="147373BA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D32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ТО1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включает в себя следующие услуги:</w:t>
            </w:r>
          </w:p>
          <w:p w14:paraId="310216E4" w14:textId="77777777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2B6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Генератор рентгеновского излучения:</w:t>
            </w:r>
          </w:p>
          <w:p w14:paraId="0D4AB419" w14:textId="77777777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Контроль напряжения и силы тока рентгеновской трубки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79BC5A1" w14:textId="77777777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Регулировка характеристик генератора с помощью коллиматора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3EE6D25" w14:textId="77777777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Проверка частоты импульсов рентгеновского излучения с выводом графиков высокой и низкой энергий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CFF5DB4" w14:textId="77777777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Проверка работоспособности рентгеновской трубки в режиме работы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0AC4DEB" w14:textId="77777777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2B6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Устройства регистрации изображения:</w:t>
            </w:r>
          </w:p>
          <w:p w14:paraId="0A4B25DF" w14:textId="77777777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Продувка приёмных линеек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98756D5" w14:textId="77777777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725D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Проверка и настройка характеристик приёмных линеек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8EFE11B" w14:textId="77777777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2B6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Запоминающее устройство и телевизионный монитор:</w:t>
            </w:r>
          </w:p>
          <w:p w14:paraId="1BEF4B42" w14:textId="77777777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Проверка работы источника бесперебойного питания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6641A8C" w14:textId="77777777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Проверка и настройка программного обеспечения системы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F7F09FA" w14:textId="77777777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Контроль функционирования рабочей системы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5DC4E96" w14:textId="77777777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Проверка настройки функции «Автоматическог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 определения опасных предметов;</w:t>
            </w:r>
          </w:p>
          <w:p w14:paraId="206EDD2D" w14:textId="2680AB00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Тестирование отклика панели управления оператора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A9B931A" w14:textId="5CA855FB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Проверка настройки функции «предупреждение о высокой плотности»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971725E" w14:textId="603D3738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2B6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Рабочая установка:</w:t>
            </w:r>
          </w:p>
          <w:p w14:paraId="277C4C97" w14:textId="31C31A49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Контроль целостности кабелей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4D435D7" w14:textId="4F209706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Контроль целостности заземления соединений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04E9BC5" w14:textId="15DCBD48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Проверка защитных электрических цепей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056310C" w14:textId="67FD0EC9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Проверка приводных электрических цепей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1F53B65" w14:textId="27F4725A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2B6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Конвейер:</w:t>
            </w:r>
          </w:p>
          <w:p w14:paraId="67D3A64F" w14:textId="28185696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Проверка конвейерной ленты на предмет износа и повреждений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8BE6F90" w14:textId="49E11AE1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Проверка роликов на наличие следов утечки масла, чрезмерного шума и люфта подшипников, износа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BD0FD22" w14:textId="6C5C649E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Проверка, очистка и регулировка световых барьеров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F8CE488" w14:textId="2BDA5743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Регулировка конвейерной ленты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2527F2D" w14:textId="255E901D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Смазывание подвижных частей конвейера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7CB7C88" w14:textId="10BB0B5C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Контроль мотора конвейера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2AF6FAE" w14:textId="120F4838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2B6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 безопасности:</w:t>
            </w:r>
          </w:p>
          <w:p w14:paraId="6F524776" w14:textId="50A01DCA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420722"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Проверка системы блокировки установки</w:t>
            </w:r>
            <w:r w:rsidR="00420722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9A3A6E0" w14:textId="5FA44308" w:rsidR="00420722" w:rsidRDefault="00420722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Контроль функционирования сигналов, предупреждения о наличии излучения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BAC6877" w14:textId="610A3FA1" w:rsidR="00420722" w:rsidRDefault="00420722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Проверка целостности экранированных выводов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137DB3A" w14:textId="6764D74F" w:rsidR="00420722" w:rsidRDefault="00420722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Контроль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работы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устройства безопасности в туннеле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9211730" w14:textId="2077CE4B" w:rsidR="00420722" w:rsidRDefault="00420722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Контроль чистоты изображения через испытание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63C355C" w14:textId="018625BB" w:rsidR="00CD725D" w:rsidRPr="00420722" w:rsidRDefault="00420722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Проверка всех систем аппарата</w:t>
            </w:r>
            <w:r w:rsidR="00AC72A8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="00CD725D"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="00CD725D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</w:t>
            </w:r>
          </w:p>
        </w:tc>
        <w:tc>
          <w:tcPr>
            <w:tcW w:w="2268" w:type="dxa"/>
          </w:tcPr>
          <w:p w14:paraId="1F6340A9" w14:textId="285DF957" w:rsidR="00CD725D" w:rsidRDefault="00CD725D" w:rsidP="00CD725D">
            <w:pPr>
              <w:suppressAutoHyphens/>
              <w:spacing w:after="0" w:line="240" w:lineRule="auto"/>
              <w:ind w:right="9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Единица</w:t>
            </w:r>
          </w:p>
        </w:tc>
        <w:tc>
          <w:tcPr>
            <w:tcW w:w="2120" w:type="dxa"/>
          </w:tcPr>
          <w:p w14:paraId="0ED7E011" w14:textId="7FDCD9AC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D32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1(один) раз в 3 (три) месяца</w:t>
            </w:r>
          </w:p>
        </w:tc>
      </w:tr>
      <w:tr w:rsidR="00CD725D" w14:paraId="7DA0D502" w14:textId="77777777" w:rsidTr="00CD725D">
        <w:tc>
          <w:tcPr>
            <w:tcW w:w="633" w:type="dxa"/>
          </w:tcPr>
          <w:p w14:paraId="6552F347" w14:textId="26FFD215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32" w:type="dxa"/>
          </w:tcPr>
          <w:p w14:paraId="09A59B2B" w14:textId="77777777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D32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ТО2</w:t>
            </w:r>
            <w:r w:rsidR="0042072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включает в себя следующие услуги:</w:t>
            </w:r>
          </w:p>
          <w:p w14:paraId="6E309ED5" w14:textId="77777777" w:rsidR="00420722" w:rsidRDefault="00420722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2B6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Генератор рентгеновского излучения:</w:t>
            </w:r>
          </w:p>
          <w:p w14:paraId="47D15C9D" w14:textId="77777777" w:rsidR="00420722" w:rsidRDefault="00420722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Проведение базовых настроек генератор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3EB1D72" w14:textId="77777777" w:rsidR="00420722" w:rsidRDefault="00420722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Чистка платы управления генератора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AE1168E" w14:textId="77777777" w:rsidR="00420722" w:rsidRDefault="00420722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2B6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Устройства регистрации изображения:</w:t>
            </w:r>
          </w:p>
          <w:p w14:paraId="40BA96A3" w14:textId="77777777" w:rsidR="00420722" w:rsidRDefault="00420722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Проверка и механическая настройка приёмных линеек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4ED1478" w14:textId="77777777" w:rsidR="00420722" w:rsidRDefault="00420722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Проверка и настройка усиления приёмных линеек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F49670E" w14:textId="77777777" w:rsidR="00420722" w:rsidRDefault="00420722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Контроль центрирования матрицы фотодиодов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9892017" w14:textId="77777777" w:rsidR="00420722" w:rsidRDefault="00420722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2B6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Запоминающее устройство и телевизионный монитор:</w:t>
            </w:r>
          </w:p>
          <w:p w14:paraId="539C5C4A" w14:textId="77777777" w:rsidR="00420722" w:rsidRDefault="00420722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Функциональный контроль системы запоминания изображений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01EAD21" w14:textId="77777777" w:rsidR="00420722" w:rsidRDefault="00420722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Контроль функционирования системы визуализации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05F6086" w14:textId="77777777" w:rsidR="00420722" w:rsidRDefault="00420722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2B6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Рабочая установка:</w:t>
            </w:r>
          </w:p>
          <w:p w14:paraId="0DDA31D7" w14:textId="77777777" w:rsidR="00420722" w:rsidRDefault="00420722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Проверка аккумуляторов блока бесперебойного питания при экстренном отключении электроэнергии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2595B8D" w14:textId="77777777" w:rsidR="00420722" w:rsidRDefault="00420722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Проверка и настройка функциональности блока бесперебойного питания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37A5439" w14:textId="77777777" w:rsidR="00420722" w:rsidRDefault="00420722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2B6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Конвейер:</w:t>
            </w:r>
          </w:p>
          <w:p w14:paraId="7BBC4005" w14:textId="77777777" w:rsidR="00420722" w:rsidRDefault="00420722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Контроль вращающихся частей конвейера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48B9EB2" w14:textId="77777777" w:rsidR="00420722" w:rsidRDefault="00420722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2B6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 безопасности:</w:t>
            </w:r>
          </w:p>
          <w:p w14:paraId="0DD9D7B8" w14:textId="77777777" w:rsidR="00420722" w:rsidRDefault="00420722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Проверка свинцового экрана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C76AF7B" w14:textId="77777777" w:rsidR="00420722" w:rsidRDefault="00420722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Проверка концевых выключателей защитных крышек приёмных линеек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837B3E3" w14:textId="77777777" w:rsidR="00420722" w:rsidRDefault="00420722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Контроль износа защитных фартуков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E71B495" w14:textId="77777777" w:rsidR="00420722" w:rsidRDefault="00420722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Полная чистка всего аппарата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A4BCB60" w14:textId="29235993" w:rsidR="00420722" w:rsidRPr="00CD32B6" w:rsidRDefault="00420722" w:rsidP="00B75C04">
            <w:pPr>
              <w:suppressAutoHyphens/>
              <w:spacing w:after="0" w:line="240" w:lineRule="auto"/>
              <w:ind w:right="9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Полная калибровка аппарата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08C600E3" w14:textId="7C0AE4E8" w:rsidR="00CD725D" w:rsidRDefault="00CD725D" w:rsidP="00CD725D">
            <w:pPr>
              <w:suppressAutoHyphens/>
              <w:spacing w:after="0" w:line="240" w:lineRule="auto"/>
              <w:ind w:right="9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Единица</w:t>
            </w:r>
          </w:p>
        </w:tc>
        <w:tc>
          <w:tcPr>
            <w:tcW w:w="2120" w:type="dxa"/>
          </w:tcPr>
          <w:p w14:paraId="2F1CC43B" w14:textId="6F21ED6E" w:rsidR="00CD725D" w:rsidRPr="00CD32B6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D32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каждые 6 (шесть) календарных месяцев</w:t>
            </w:r>
          </w:p>
        </w:tc>
      </w:tr>
      <w:tr w:rsidR="00CD725D" w14:paraId="5EB208FB" w14:textId="77777777" w:rsidTr="00CD725D">
        <w:tc>
          <w:tcPr>
            <w:tcW w:w="633" w:type="dxa"/>
          </w:tcPr>
          <w:p w14:paraId="13E13864" w14:textId="7B29A825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32" w:type="dxa"/>
          </w:tcPr>
          <w:p w14:paraId="50C16CED" w14:textId="77777777" w:rsidR="00CD725D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D32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ТО3</w:t>
            </w:r>
            <w:r w:rsidR="0042072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включает в себя следующие услуги:</w:t>
            </w:r>
          </w:p>
          <w:p w14:paraId="5E53D8F9" w14:textId="77777777" w:rsidR="00420722" w:rsidRDefault="00420722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2B6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Генератор рентгеновского излучения:</w:t>
            </w:r>
          </w:p>
          <w:p w14:paraId="0F0FD926" w14:textId="77777777" w:rsidR="00420722" w:rsidRDefault="00420722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Дозиметрический контроль выхода рентгеновского генератора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87ADAB0" w14:textId="77777777" w:rsidR="00420722" w:rsidRDefault="00420722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2B6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Устройства регистрации изображения:</w:t>
            </w:r>
          </w:p>
          <w:p w14:paraId="51B700AC" w14:textId="77777777" w:rsidR="00420722" w:rsidRDefault="00420722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Контроль ответных сообщений фотодиодов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98D1F70" w14:textId="77777777" w:rsidR="00420722" w:rsidRDefault="00420722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32B6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Запоминающее устройство и телевизионный монитор:</w:t>
            </w:r>
          </w:p>
          <w:p w14:paraId="57CF2F03" w14:textId="77777777" w:rsidR="00420722" w:rsidRDefault="00420722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 Чистка компьютера с отключением и демонтажем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FF7C8B7" w14:textId="424B6540" w:rsidR="00420722" w:rsidRPr="00420722" w:rsidRDefault="00420722" w:rsidP="00B75C04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32B6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Конвейер:</w:t>
            </w:r>
          </w:p>
          <w:p w14:paraId="4F9131CA" w14:textId="77777777" w:rsidR="00420722" w:rsidRDefault="00420722" w:rsidP="00420722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Проверка программирования инвертора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9C818FF" w14:textId="77777777" w:rsidR="00420722" w:rsidRDefault="00420722" w:rsidP="00420722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D32B6">
              <w:rPr>
                <w:rFonts w:ascii="Times New Roman" w:eastAsia="Arial Unicode MS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 безопасности: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423D21CE" w14:textId="04FD6DFD" w:rsidR="00420722" w:rsidRPr="00420722" w:rsidRDefault="00420722" w:rsidP="00420722">
            <w:pPr>
              <w:suppressAutoHyphens/>
              <w:spacing w:after="0" w:line="240" w:lineRule="auto"/>
              <w:ind w:right="93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D32B6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Проверка проникающей и разрешающей способности системы с использованием комбинированного тестового предмета (СТР)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3E46AEA2" w14:textId="48FC9603" w:rsidR="00CD725D" w:rsidRDefault="00CD725D" w:rsidP="00CD725D">
            <w:pPr>
              <w:suppressAutoHyphens/>
              <w:spacing w:after="0" w:line="240" w:lineRule="auto"/>
              <w:ind w:right="9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Единица</w:t>
            </w:r>
          </w:p>
        </w:tc>
        <w:tc>
          <w:tcPr>
            <w:tcW w:w="2120" w:type="dxa"/>
          </w:tcPr>
          <w:p w14:paraId="38A64BAD" w14:textId="18D1A287" w:rsidR="00CD725D" w:rsidRPr="00CD32B6" w:rsidRDefault="00CD725D" w:rsidP="00B75C04">
            <w:pPr>
              <w:suppressAutoHyphens/>
              <w:spacing w:after="0" w:line="240" w:lineRule="auto"/>
              <w:ind w:right="9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D32B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каждые 12 (двенадцать) календарных месяцев</w:t>
            </w:r>
          </w:p>
        </w:tc>
      </w:tr>
    </w:tbl>
    <w:p w14:paraId="71CC8BE5" w14:textId="102FFCA2" w:rsidR="00CD725D" w:rsidRDefault="00CD725D" w:rsidP="00B75C04">
      <w:pPr>
        <w:suppressAutoHyphens/>
        <w:spacing w:after="0" w:line="240" w:lineRule="auto"/>
        <w:ind w:right="93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847B566" w14:textId="464D47A1" w:rsidR="00EA6E69" w:rsidRPr="00CD32B6" w:rsidRDefault="00AC72A8" w:rsidP="00B013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EA6E69" w:rsidRPr="00CD32B6">
        <w:rPr>
          <w:rFonts w:ascii="Times New Roman" w:hAnsi="Times New Roman"/>
          <w:b/>
          <w:sz w:val="24"/>
          <w:szCs w:val="24"/>
        </w:rPr>
        <w:t xml:space="preserve">еречень </w:t>
      </w:r>
      <w:r w:rsidR="00CC2D02">
        <w:rPr>
          <w:rFonts w:ascii="Times New Roman" w:hAnsi="Times New Roman"/>
          <w:b/>
          <w:sz w:val="24"/>
          <w:szCs w:val="24"/>
        </w:rPr>
        <w:t xml:space="preserve">услуг </w:t>
      </w:r>
      <w:r w:rsidR="00EA6E69" w:rsidRPr="00CD32B6">
        <w:rPr>
          <w:rFonts w:ascii="Times New Roman" w:hAnsi="Times New Roman"/>
          <w:b/>
          <w:sz w:val="24"/>
          <w:szCs w:val="24"/>
        </w:rPr>
        <w:t xml:space="preserve">по текущему ремонту </w:t>
      </w:r>
      <w:r w:rsidR="000C4592" w:rsidRPr="00CD32B6">
        <w:rPr>
          <w:rFonts w:ascii="Times New Roman" w:hAnsi="Times New Roman"/>
          <w:b/>
          <w:sz w:val="24"/>
          <w:szCs w:val="24"/>
        </w:rPr>
        <w:t>стационарной РУДБТ</w:t>
      </w:r>
      <w:r w:rsidR="00EA6E69" w:rsidRPr="00CD32B6">
        <w:t xml:space="preserve"> </w:t>
      </w:r>
      <w:r w:rsidR="00EA6E69" w:rsidRPr="00CD32B6">
        <w:rPr>
          <w:rFonts w:ascii="Times New Roman" w:hAnsi="Times New Roman"/>
          <w:b/>
          <w:sz w:val="24"/>
          <w:szCs w:val="24"/>
        </w:rPr>
        <w:t>RAPISCAN 527</w:t>
      </w:r>
    </w:p>
    <w:p w14:paraId="5206F966" w14:textId="77777777" w:rsidR="00EA6E69" w:rsidRPr="00AC72A8" w:rsidRDefault="00EA6E69" w:rsidP="00EA6E69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846"/>
        <w:gridCol w:w="7229"/>
        <w:gridCol w:w="1985"/>
      </w:tblGrid>
      <w:tr w:rsidR="00AC72A8" w:rsidRPr="00CD32B6" w14:paraId="1266FE08" w14:textId="77777777" w:rsidTr="00AC72A8">
        <w:tc>
          <w:tcPr>
            <w:tcW w:w="846" w:type="dxa"/>
          </w:tcPr>
          <w:p w14:paraId="709A94BE" w14:textId="77777777" w:rsidR="00AC72A8" w:rsidRPr="00CD32B6" w:rsidRDefault="00AC72A8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2B6">
              <w:rPr>
                <w:rFonts w:ascii="Times New Roman" w:hAnsi="Times New Roman"/>
                <w:sz w:val="24"/>
                <w:szCs w:val="24"/>
              </w:rPr>
              <w:t>№ п</w:t>
            </w:r>
            <w:r w:rsidRPr="00CD32B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CD32B6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7229" w:type="dxa"/>
          </w:tcPr>
          <w:p w14:paraId="7549434B" w14:textId="47C6D2D2" w:rsidR="00AC72A8" w:rsidRPr="00CD32B6" w:rsidRDefault="00AC72A8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услуг</w:t>
            </w:r>
            <w:r w:rsidRPr="00CD32B6">
              <w:rPr>
                <w:rFonts w:ascii="Times New Roman" w:hAnsi="Times New Roman"/>
                <w:sz w:val="24"/>
                <w:szCs w:val="24"/>
              </w:rPr>
              <w:t>, включая необходимые запасные части</w:t>
            </w:r>
          </w:p>
        </w:tc>
        <w:tc>
          <w:tcPr>
            <w:tcW w:w="1985" w:type="dxa"/>
          </w:tcPr>
          <w:p w14:paraId="16A78145" w14:textId="5F09A057" w:rsidR="00AC72A8" w:rsidRPr="00CD32B6" w:rsidRDefault="00AC72A8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Единица измерения</w:t>
            </w:r>
          </w:p>
        </w:tc>
      </w:tr>
      <w:tr w:rsidR="00AC72A8" w:rsidRPr="00CD32B6" w14:paraId="7C698B8C" w14:textId="77777777" w:rsidTr="00AC72A8">
        <w:tc>
          <w:tcPr>
            <w:tcW w:w="846" w:type="dxa"/>
          </w:tcPr>
          <w:p w14:paraId="142C2FD5" w14:textId="099F9ECE" w:rsidR="00AC72A8" w:rsidRPr="00CD32B6" w:rsidRDefault="00B65D40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14:paraId="7E33B752" w14:textId="77777777" w:rsidR="00AC72A8" w:rsidRPr="00CD32B6" w:rsidRDefault="00AC72A8" w:rsidP="00CB7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2B6">
              <w:rPr>
                <w:rFonts w:ascii="Times New Roman" w:hAnsi="Times New Roman"/>
                <w:sz w:val="24"/>
                <w:szCs w:val="24"/>
              </w:rPr>
              <w:t>Замена приводного ролика РУДБТ (работа и материалы)</w:t>
            </w:r>
          </w:p>
        </w:tc>
        <w:tc>
          <w:tcPr>
            <w:tcW w:w="1985" w:type="dxa"/>
          </w:tcPr>
          <w:p w14:paraId="210CC6CB" w14:textId="6B6A8609" w:rsidR="00AC72A8" w:rsidRPr="00CD32B6" w:rsidRDefault="00AC72A8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Единица</w:t>
            </w:r>
          </w:p>
        </w:tc>
      </w:tr>
      <w:tr w:rsidR="00AC72A8" w:rsidRPr="00CD32B6" w14:paraId="151E46B2" w14:textId="77777777" w:rsidTr="00AC72A8">
        <w:tc>
          <w:tcPr>
            <w:tcW w:w="846" w:type="dxa"/>
          </w:tcPr>
          <w:p w14:paraId="781B7351" w14:textId="4B9BEC8C" w:rsidR="00AC72A8" w:rsidRPr="00CD32B6" w:rsidRDefault="00B65D40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14:paraId="5023EC20" w14:textId="77777777" w:rsidR="00AC72A8" w:rsidRPr="00CD32B6" w:rsidRDefault="00AC72A8" w:rsidP="00CB7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2B6">
              <w:rPr>
                <w:rFonts w:ascii="Times New Roman" w:hAnsi="Times New Roman"/>
                <w:sz w:val="24"/>
                <w:szCs w:val="24"/>
              </w:rPr>
              <w:t>Замена одного светового индикатора работы генератора РУДБТ (работа и материалы)</w:t>
            </w:r>
          </w:p>
        </w:tc>
        <w:tc>
          <w:tcPr>
            <w:tcW w:w="1985" w:type="dxa"/>
          </w:tcPr>
          <w:p w14:paraId="0D2671A7" w14:textId="70A5049F" w:rsidR="00AC72A8" w:rsidRPr="00CD32B6" w:rsidRDefault="00AC72A8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Единица</w:t>
            </w:r>
          </w:p>
        </w:tc>
      </w:tr>
      <w:tr w:rsidR="00AC72A8" w:rsidRPr="00CD32B6" w14:paraId="65E98C4C" w14:textId="77777777" w:rsidTr="00AC72A8">
        <w:tc>
          <w:tcPr>
            <w:tcW w:w="846" w:type="dxa"/>
          </w:tcPr>
          <w:p w14:paraId="458AC6B9" w14:textId="37CE9B0A" w:rsidR="00AC72A8" w:rsidRPr="00CD32B6" w:rsidRDefault="00B65D40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14:paraId="77F6798D" w14:textId="77777777" w:rsidR="00AC72A8" w:rsidRPr="00CD32B6" w:rsidRDefault="00AC72A8" w:rsidP="00CB7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2B6">
              <w:rPr>
                <w:rFonts w:ascii="Times New Roman" w:hAnsi="Times New Roman"/>
                <w:sz w:val="24"/>
                <w:szCs w:val="24"/>
              </w:rPr>
              <w:t>Замена фотосенсора РУДБТ (работа и материалы)</w:t>
            </w:r>
          </w:p>
        </w:tc>
        <w:tc>
          <w:tcPr>
            <w:tcW w:w="1985" w:type="dxa"/>
          </w:tcPr>
          <w:p w14:paraId="45A207F7" w14:textId="05AF439F" w:rsidR="00AC72A8" w:rsidRPr="00CD32B6" w:rsidRDefault="00AC72A8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Единица</w:t>
            </w:r>
          </w:p>
        </w:tc>
      </w:tr>
      <w:tr w:rsidR="00AC72A8" w:rsidRPr="00CD32B6" w14:paraId="2D44581B" w14:textId="77777777" w:rsidTr="00AC72A8">
        <w:tc>
          <w:tcPr>
            <w:tcW w:w="846" w:type="dxa"/>
          </w:tcPr>
          <w:p w14:paraId="4BB83087" w14:textId="0C1EA2DB" w:rsidR="00AC72A8" w:rsidRPr="00CD32B6" w:rsidRDefault="00B65D40" w:rsidP="000D2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14:paraId="742A7A9D" w14:textId="77777777" w:rsidR="00AC72A8" w:rsidRPr="00CD32B6" w:rsidRDefault="00AC72A8" w:rsidP="000D2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2B6">
              <w:rPr>
                <w:rFonts w:ascii="Times New Roman" w:hAnsi="Times New Roman"/>
                <w:sz w:val="24"/>
                <w:szCs w:val="24"/>
              </w:rPr>
              <w:t>Замена блока питания 400</w:t>
            </w:r>
            <w:r w:rsidRPr="00CD32B6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CD32B6">
              <w:rPr>
                <w:rFonts w:ascii="Times New Roman" w:hAnsi="Times New Roman"/>
                <w:sz w:val="24"/>
                <w:szCs w:val="24"/>
              </w:rPr>
              <w:t xml:space="preserve"> РУДБТ (работа и материалы)</w:t>
            </w:r>
          </w:p>
        </w:tc>
        <w:tc>
          <w:tcPr>
            <w:tcW w:w="1985" w:type="dxa"/>
          </w:tcPr>
          <w:p w14:paraId="1CAED57E" w14:textId="2FC1E7FB" w:rsidR="00AC72A8" w:rsidRPr="00CD32B6" w:rsidRDefault="00AC72A8" w:rsidP="000D2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Единица</w:t>
            </w:r>
          </w:p>
        </w:tc>
      </w:tr>
      <w:tr w:rsidR="00AC72A8" w:rsidRPr="00CD32B6" w14:paraId="5ED6CC68" w14:textId="77777777" w:rsidTr="00AC72A8">
        <w:tc>
          <w:tcPr>
            <w:tcW w:w="846" w:type="dxa"/>
          </w:tcPr>
          <w:p w14:paraId="31F4E18C" w14:textId="0E5A6555" w:rsidR="00AC72A8" w:rsidRPr="00CD32B6" w:rsidRDefault="00B65D40" w:rsidP="000D2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14:paraId="1A7D7441" w14:textId="77777777" w:rsidR="00AC72A8" w:rsidRPr="00CD32B6" w:rsidRDefault="00AC72A8" w:rsidP="000D2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2B6">
              <w:rPr>
                <w:rFonts w:ascii="Times New Roman" w:hAnsi="Times New Roman"/>
                <w:sz w:val="24"/>
                <w:szCs w:val="24"/>
              </w:rPr>
              <w:t>Замена блока питания 5В РУДБТ (работа и материалы)</w:t>
            </w:r>
          </w:p>
        </w:tc>
        <w:tc>
          <w:tcPr>
            <w:tcW w:w="1985" w:type="dxa"/>
          </w:tcPr>
          <w:p w14:paraId="59E1A486" w14:textId="3CED4B05" w:rsidR="00AC72A8" w:rsidRPr="00CD32B6" w:rsidRDefault="00AC72A8" w:rsidP="000D2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Единица</w:t>
            </w:r>
          </w:p>
        </w:tc>
      </w:tr>
      <w:tr w:rsidR="00AC72A8" w:rsidRPr="00CD32B6" w14:paraId="65D9F136" w14:textId="77777777" w:rsidTr="00AC72A8">
        <w:tc>
          <w:tcPr>
            <w:tcW w:w="846" w:type="dxa"/>
          </w:tcPr>
          <w:p w14:paraId="716CA6D1" w14:textId="3CEE2314" w:rsidR="00AC72A8" w:rsidRPr="00CD32B6" w:rsidRDefault="00B65D40" w:rsidP="000D2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14:paraId="7048957C" w14:textId="77777777" w:rsidR="00AC72A8" w:rsidRPr="00CD32B6" w:rsidRDefault="00AC72A8" w:rsidP="000D2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2B6">
              <w:rPr>
                <w:rFonts w:ascii="Times New Roman" w:hAnsi="Times New Roman"/>
                <w:sz w:val="24"/>
                <w:szCs w:val="24"/>
              </w:rPr>
              <w:t>Замена блока питания 12В РУДБТ (работа и материалы)</w:t>
            </w:r>
          </w:p>
        </w:tc>
        <w:tc>
          <w:tcPr>
            <w:tcW w:w="1985" w:type="dxa"/>
          </w:tcPr>
          <w:p w14:paraId="2B9BB61A" w14:textId="7663D98D" w:rsidR="00AC72A8" w:rsidRPr="00CD32B6" w:rsidRDefault="00AC72A8" w:rsidP="000D2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Единица</w:t>
            </w:r>
          </w:p>
        </w:tc>
      </w:tr>
      <w:tr w:rsidR="00AC72A8" w:rsidRPr="00CD32B6" w14:paraId="1C761ABF" w14:textId="77777777" w:rsidTr="00AC72A8">
        <w:tc>
          <w:tcPr>
            <w:tcW w:w="846" w:type="dxa"/>
          </w:tcPr>
          <w:p w14:paraId="75079455" w14:textId="16C48EC2" w:rsidR="00AC72A8" w:rsidRPr="00CD32B6" w:rsidRDefault="00B65D40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14:paraId="3ED27A6A" w14:textId="77777777" w:rsidR="00AC72A8" w:rsidRPr="00CD32B6" w:rsidRDefault="00AC72A8" w:rsidP="00CB7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2B6">
              <w:rPr>
                <w:rFonts w:ascii="Times New Roman" w:hAnsi="Times New Roman"/>
                <w:sz w:val="24"/>
                <w:szCs w:val="24"/>
              </w:rPr>
              <w:t>Замена кнопки аварийной остановки РУДБТ (работа и материалы)</w:t>
            </w:r>
          </w:p>
        </w:tc>
        <w:tc>
          <w:tcPr>
            <w:tcW w:w="1985" w:type="dxa"/>
          </w:tcPr>
          <w:p w14:paraId="2BAEFFF6" w14:textId="6F9DF526" w:rsidR="00AC72A8" w:rsidRPr="00CD32B6" w:rsidRDefault="00AC72A8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Единица</w:t>
            </w:r>
          </w:p>
        </w:tc>
      </w:tr>
      <w:tr w:rsidR="00AC72A8" w:rsidRPr="00CD32B6" w14:paraId="1D18F7D8" w14:textId="77777777" w:rsidTr="00AC72A8">
        <w:tc>
          <w:tcPr>
            <w:tcW w:w="846" w:type="dxa"/>
          </w:tcPr>
          <w:p w14:paraId="79ECE47B" w14:textId="0DA56FD0" w:rsidR="00AC72A8" w:rsidRPr="00CD32B6" w:rsidRDefault="00B65D40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14:paraId="10062D62" w14:textId="77777777" w:rsidR="00AC72A8" w:rsidRPr="00CD32B6" w:rsidRDefault="00AC72A8" w:rsidP="00CB7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2B6">
              <w:rPr>
                <w:rFonts w:ascii="Times New Roman" w:hAnsi="Times New Roman"/>
                <w:sz w:val="24"/>
                <w:szCs w:val="24"/>
              </w:rPr>
              <w:t>Замена инвертора</w:t>
            </w:r>
            <w:r w:rsidRPr="00CD32B6">
              <w:t xml:space="preserve"> </w:t>
            </w:r>
            <w:r w:rsidRPr="00CD32B6">
              <w:rPr>
                <w:rFonts w:ascii="Times New Roman" w:hAnsi="Times New Roman"/>
                <w:sz w:val="24"/>
                <w:szCs w:val="24"/>
              </w:rPr>
              <w:t>РТУ(работа и материалы)</w:t>
            </w:r>
          </w:p>
        </w:tc>
        <w:tc>
          <w:tcPr>
            <w:tcW w:w="1985" w:type="dxa"/>
          </w:tcPr>
          <w:p w14:paraId="5807D541" w14:textId="19D2A79F" w:rsidR="00AC72A8" w:rsidRPr="00CD32B6" w:rsidRDefault="00AC72A8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Единица</w:t>
            </w:r>
          </w:p>
        </w:tc>
      </w:tr>
      <w:tr w:rsidR="00AC72A8" w:rsidRPr="00CD32B6" w14:paraId="382FBD49" w14:textId="77777777" w:rsidTr="00AC72A8">
        <w:tc>
          <w:tcPr>
            <w:tcW w:w="846" w:type="dxa"/>
          </w:tcPr>
          <w:p w14:paraId="61E8CC1E" w14:textId="1EBF2F0B" w:rsidR="00AC72A8" w:rsidRPr="00CD32B6" w:rsidRDefault="00B65D40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14:paraId="3AEB9302" w14:textId="77777777" w:rsidR="00AC72A8" w:rsidRPr="00CD32B6" w:rsidRDefault="00AC72A8" w:rsidP="00CB7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2B6">
              <w:rPr>
                <w:rFonts w:ascii="Times New Roman" w:hAnsi="Times New Roman"/>
                <w:sz w:val="24"/>
                <w:szCs w:val="24"/>
              </w:rPr>
              <w:t>Замена натяжителя ролика РТУ (работа и материалы)</w:t>
            </w:r>
          </w:p>
        </w:tc>
        <w:tc>
          <w:tcPr>
            <w:tcW w:w="1985" w:type="dxa"/>
          </w:tcPr>
          <w:p w14:paraId="7A739415" w14:textId="41753922" w:rsidR="00AC72A8" w:rsidRPr="00CD32B6" w:rsidRDefault="00AC72A8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Единица</w:t>
            </w:r>
          </w:p>
        </w:tc>
      </w:tr>
    </w:tbl>
    <w:p w14:paraId="582FD412" w14:textId="77777777" w:rsidR="00EA6E69" w:rsidRPr="00AC72A8" w:rsidRDefault="00EA6E69" w:rsidP="00EA6E69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3DE78D4E" w14:textId="67EE9169" w:rsidR="00EA6E69" w:rsidRPr="00CD32B6" w:rsidRDefault="00AC72A8" w:rsidP="00EA6E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EA6E69" w:rsidRPr="00CD32B6">
        <w:rPr>
          <w:rFonts w:ascii="Times New Roman" w:hAnsi="Times New Roman"/>
          <w:b/>
          <w:sz w:val="24"/>
          <w:szCs w:val="24"/>
        </w:rPr>
        <w:t xml:space="preserve">еречень </w:t>
      </w:r>
      <w:r w:rsidR="00B01363">
        <w:rPr>
          <w:rFonts w:ascii="Times New Roman" w:hAnsi="Times New Roman"/>
          <w:b/>
          <w:sz w:val="24"/>
          <w:szCs w:val="24"/>
        </w:rPr>
        <w:t>услуг</w:t>
      </w:r>
      <w:r w:rsidR="00EA6E69" w:rsidRPr="00CD32B6">
        <w:rPr>
          <w:rFonts w:ascii="Times New Roman" w:hAnsi="Times New Roman"/>
          <w:b/>
          <w:sz w:val="24"/>
          <w:szCs w:val="24"/>
        </w:rPr>
        <w:t xml:space="preserve"> по текущему ремонту стационарной </w:t>
      </w:r>
      <w:r w:rsidR="000C4592" w:rsidRPr="00CD32B6">
        <w:rPr>
          <w:rFonts w:ascii="Times New Roman" w:hAnsi="Times New Roman"/>
          <w:b/>
          <w:sz w:val="24"/>
          <w:szCs w:val="24"/>
        </w:rPr>
        <w:t>РУДБТ</w:t>
      </w:r>
      <w:r w:rsidR="00EA6E69" w:rsidRPr="00CD32B6">
        <w:rPr>
          <w:rFonts w:ascii="Times New Roman" w:hAnsi="Times New Roman"/>
          <w:b/>
          <w:sz w:val="24"/>
          <w:szCs w:val="24"/>
        </w:rPr>
        <w:t xml:space="preserve"> RAPISCAN 628 </w:t>
      </w:r>
      <w:r w:rsidR="00EA6E69" w:rsidRPr="00CD32B6">
        <w:rPr>
          <w:rFonts w:ascii="Times New Roman" w:hAnsi="Times New Roman"/>
          <w:b/>
          <w:sz w:val="24"/>
          <w:szCs w:val="24"/>
          <w:lang w:val="en-US"/>
        </w:rPr>
        <w:t>XRW</w:t>
      </w:r>
    </w:p>
    <w:p w14:paraId="7724D036" w14:textId="77777777" w:rsidR="00EA6E69" w:rsidRPr="00AC72A8" w:rsidRDefault="00EA6E69" w:rsidP="00EA6E69">
      <w:pPr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846"/>
        <w:gridCol w:w="7229"/>
        <w:gridCol w:w="1985"/>
      </w:tblGrid>
      <w:tr w:rsidR="00AC72A8" w:rsidRPr="00CD32B6" w14:paraId="74D6EB20" w14:textId="77777777" w:rsidTr="00AC72A8">
        <w:tc>
          <w:tcPr>
            <w:tcW w:w="846" w:type="dxa"/>
          </w:tcPr>
          <w:p w14:paraId="5A549084" w14:textId="77777777" w:rsidR="00AC72A8" w:rsidRPr="00CD32B6" w:rsidRDefault="00AC72A8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2B6">
              <w:rPr>
                <w:rFonts w:ascii="Times New Roman" w:hAnsi="Times New Roman"/>
                <w:sz w:val="24"/>
                <w:szCs w:val="24"/>
              </w:rPr>
              <w:t>№ п</w:t>
            </w:r>
            <w:r w:rsidRPr="00CD32B6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CD32B6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7229" w:type="dxa"/>
          </w:tcPr>
          <w:p w14:paraId="7938FD2E" w14:textId="77777777" w:rsidR="00AC72A8" w:rsidRPr="00CD32B6" w:rsidRDefault="00AC72A8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2B6">
              <w:rPr>
                <w:rFonts w:ascii="Times New Roman" w:hAnsi="Times New Roman"/>
                <w:sz w:val="24"/>
                <w:szCs w:val="24"/>
              </w:rPr>
              <w:t>Спецификация работ, включая необходимые запасные части</w:t>
            </w:r>
          </w:p>
        </w:tc>
        <w:tc>
          <w:tcPr>
            <w:tcW w:w="1985" w:type="dxa"/>
          </w:tcPr>
          <w:p w14:paraId="1A55B6C3" w14:textId="06649904" w:rsidR="00AC72A8" w:rsidRPr="00CD32B6" w:rsidRDefault="00AC72A8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Единица измерения</w:t>
            </w:r>
          </w:p>
        </w:tc>
      </w:tr>
      <w:tr w:rsidR="00AC72A8" w:rsidRPr="00CD32B6" w14:paraId="3A55C8C4" w14:textId="77777777" w:rsidTr="00AC72A8">
        <w:tc>
          <w:tcPr>
            <w:tcW w:w="846" w:type="dxa"/>
          </w:tcPr>
          <w:p w14:paraId="7407164B" w14:textId="277C807B" w:rsidR="00AC72A8" w:rsidRPr="00CD32B6" w:rsidRDefault="00B65D40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14:paraId="4EEF3C32" w14:textId="77777777" w:rsidR="00AC72A8" w:rsidRPr="00CD32B6" w:rsidRDefault="00AC72A8" w:rsidP="00CB7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2B6">
              <w:rPr>
                <w:rFonts w:ascii="Times New Roman" w:hAnsi="Times New Roman"/>
                <w:sz w:val="24"/>
                <w:szCs w:val="24"/>
              </w:rPr>
              <w:t>Замена приводного ролика РУДБТ(работа и материалы)</w:t>
            </w:r>
          </w:p>
        </w:tc>
        <w:tc>
          <w:tcPr>
            <w:tcW w:w="1985" w:type="dxa"/>
          </w:tcPr>
          <w:p w14:paraId="4AE53B3B" w14:textId="5EEC718F" w:rsidR="00AC72A8" w:rsidRPr="00CD32B6" w:rsidRDefault="00AC72A8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Единица</w:t>
            </w:r>
          </w:p>
        </w:tc>
      </w:tr>
      <w:tr w:rsidR="00AC72A8" w:rsidRPr="00CD32B6" w14:paraId="4353D6A6" w14:textId="77777777" w:rsidTr="00AC72A8">
        <w:tc>
          <w:tcPr>
            <w:tcW w:w="846" w:type="dxa"/>
          </w:tcPr>
          <w:p w14:paraId="0803D67B" w14:textId="6E59AD19" w:rsidR="00AC72A8" w:rsidRPr="00CD32B6" w:rsidRDefault="00B65D40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14:paraId="1647E6E8" w14:textId="77777777" w:rsidR="00AC72A8" w:rsidRPr="00CD32B6" w:rsidRDefault="00AC72A8" w:rsidP="00CB7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2B6">
              <w:rPr>
                <w:rFonts w:ascii="Times New Roman" w:hAnsi="Times New Roman"/>
                <w:sz w:val="24"/>
                <w:szCs w:val="24"/>
              </w:rPr>
              <w:t>Замена натяжного/калибровочного ролика РУДБТ(работа и материалы)</w:t>
            </w:r>
          </w:p>
        </w:tc>
        <w:tc>
          <w:tcPr>
            <w:tcW w:w="1985" w:type="dxa"/>
          </w:tcPr>
          <w:p w14:paraId="5F720AED" w14:textId="77C3E6CE" w:rsidR="00AC72A8" w:rsidRPr="00CD32B6" w:rsidRDefault="00AC72A8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Единица</w:t>
            </w:r>
          </w:p>
        </w:tc>
      </w:tr>
      <w:tr w:rsidR="00AC72A8" w:rsidRPr="00CD32B6" w14:paraId="0FBD9850" w14:textId="77777777" w:rsidTr="00AC72A8">
        <w:tc>
          <w:tcPr>
            <w:tcW w:w="846" w:type="dxa"/>
          </w:tcPr>
          <w:p w14:paraId="025E8662" w14:textId="01527DB0" w:rsidR="00AC72A8" w:rsidRPr="00CD32B6" w:rsidRDefault="00B65D40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14:paraId="7F561C8A" w14:textId="77777777" w:rsidR="00AC72A8" w:rsidRPr="00CD32B6" w:rsidRDefault="00AC72A8" w:rsidP="00CB7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2B6">
              <w:rPr>
                <w:rFonts w:ascii="Times New Roman" w:hAnsi="Times New Roman"/>
                <w:sz w:val="24"/>
                <w:szCs w:val="24"/>
              </w:rPr>
              <w:t>Замена оконечного ролика РУДБТ(работа и материалы)</w:t>
            </w:r>
          </w:p>
        </w:tc>
        <w:tc>
          <w:tcPr>
            <w:tcW w:w="1985" w:type="dxa"/>
          </w:tcPr>
          <w:p w14:paraId="2591CA28" w14:textId="3E5A458A" w:rsidR="00AC72A8" w:rsidRPr="00CD32B6" w:rsidRDefault="00AC72A8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Единица</w:t>
            </w:r>
          </w:p>
        </w:tc>
      </w:tr>
      <w:tr w:rsidR="00AC72A8" w:rsidRPr="00CD32B6" w14:paraId="037CFC46" w14:textId="77777777" w:rsidTr="00AC72A8">
        <w:tc>
          <w:tcPr>
            <w:tcW w:w="846" w:type="dxa"/>
          </w:tcPr>
          <w:p w14:paraId="7788FFEA" w14:textId="54AC881A" w:rsidR="00AC72A8" w:rsidRPr="00CD32B6" w:rsidRDefault="00B65D40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14:paraId="5DCE9F74" w14:textId="77777777" w:rsidR="00AC72A8" w:rsidRPr="00CD32B6" w:rsidRDefault="00AC72A8" w:rsidP="00CB7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2B6">
              <w:rPr>
                <w:rFonts w:ascii="Times New Roman" w:hAnsi="Times New Roman"/>
                <w:sz w:val="24"/>
                <w:szCs w:val="24"/>
              </w:rPr>
              <w:t>Замена освинцованных шторок (один сегмент)</w:t>
            </w:r>
            <w:r w:rsidRPr="00CD32B6">
              <w:t xml:space="preserve"> </w:t>
            </w:r>
            <w:r w:rsidRPr="00CD32B6">
              <w:rPr>
                <w:rFonts w:ascii="Times New Roman" w:hAnsi="Times New Roman"/>
                <w:sz w:val="24"/>
                <w:szCs w:val="24"/>
              </w:rPr>
              <w:t>РУДБТ(работа и материалы)</w:t>
            </w:r>
          </w:p>
        </w:tc>
        <w:tc>
          <w:tcPr>
            <w:tcW w:w="1985" w:type="dxa"/>
          </w:tcPr>
          <w:p w14:paraId="5AC81143" w14:textId="03ABCC1C" w:rsidR="00AC72A8" w:rsidRPr="00CD32B6" w:rsidRDefault="00AC72A8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Единица</w:t>
            </w:r>
          </w:p>
        </w:tc>
      </w:tr>
      <w:tr w:rsidR="00AC72A8" w:rsidRPr="00CD32B6" w14:paraId="2DC1A7FF" w14:textId="77777777" w:rsidTr="00AC72A8">
        <w:tc>
          <w:tcPr>
            <w:tcW w:w="846" w:type="dxa"/>
          </w:tcPr>
          <w:p w14:paraId="6CE6BFFA" w14:textId="79EE2C01" w:rsidR="00AC72A8" w:rsidRPr="00CD32B6" w:rsidRDefault="00B65D40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14:paraId="6B5FBCA6" w14:textId="77777777" w:rsidR="00AC72A8" w:rsidRPr="00CD32B6" w:rsidRDefault="00AC72A8" w:rsidP="00CB7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2B6">
              <w:rPr>
                <w:rFonts w:ascii="Times New Roman" w:hAnsi="Times New Roman"/>
                <w:sz w:val="24"/>
                <w:szCs w:val="24"/>
              </w:rPr>
              <w:t>Замена инвертора</w:t>
            </w:r>
            <w:r w:rsidRPr="00CD32B6">
              <w:t xml:space="preserve"> </w:t>
            </w:r>
            <w:r w:rsidRPr="00CD32B6">
              <w:rPr>
                <w:rFonts w:ascii="Times New Roman" w:hAnsi="Times New Roman"/>
                <w:sz w:val="24"/>
                <w:szCs w:val="24"/>
              </w:rPr>
              <w:t>РУДБТ(работа и материалы)</w:t>
            </w:r>
          </w:p>
        </w:tc>
        <w:tc>
          <w:tcPr>
            <w:tcW w:w="1985" w:type="dxa"/>
          </w:tcPr>
          <w:p w14:paraId="52D51C9F" w14:textId="5D503447" w:rsidR="00AC72A8" w:rsidRPr="00CD32B6" w:rsidRDefault="00AC72A8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Единица</w:t>
            </w:r>
          </w:p>
        </w:tc>
      </w:tr>
      <w:tr w:rsidR="00AC72A8" w:rsidRPr="00CD32B6" w14:paraId="53427EAD" w14:textId="77777777" w:rsidTr="00AC72A8">
        <w:tc>
          <w:tcPr>
            <w:tcW w:w="846" w:type="dxa"/>
          </w:tcPr>
          <w:p w14:paraId="7956A90A" w14:textId="411B1082" w:rsidR="00AC72A8" w:rsidRPr="00CD32B6" w:rsidRDefault="00B65D40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14:paraId="0C9FE8CF" w14:textId="77777777" w:rsidR="00AC72A8" w:rsidRPr="00CD32B6" w:rsidRDefault="00AC72A8" w:rsidP="00CB7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2B6">
              <w:rPr>
                <w:rFonts w:ascii="Times New Roman" w:hAnsi="Times New Roman"/>
                <w:sz w:val="24"/>
                <w:szCs w:val="24"/>
              </w:rPr>
              <w:t>Замена одного светового индикатора работы генератора РУДБТ(работа и материалы)</w:t>
            </w:r>
          </w:p>
        </w:tc>
        <w:tc>
          <w:tcPr>
            <w:tcW w:w="1985" w:type="dxa"/>
          </w:tcPr>
          <w:p w14:paraId="6DB3108F" w14:textId="37DCFB67" w:rsidR="00AC72A8" w:rsidRPr="00CD32B6" w:rsidRDefault="00AC72A8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Единица</w:t>
            </w:r>
          </w:p>
        </w:tc>
      </w:tr>
      <w:tr w:rsidR="00AC72A8" w:rsidRPr="00CD32B6" w14:paraId="5C1C581B" w14:textId="77777777" w:rsidTr="00AC72A8">
        <w:tc>
          <w:tcPr>
            <w:tcW w:w="846" w:type="dxa"/>
          </w:tcPr>
          <w:p w14:paraId="390291B5" w14:textId="465525AA" w:rsidR="00AC72A8" w:rsidRPr="00CD32B6" w:rsidRDefault="00B65D40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14:paraId="329CA4F2" w14:textId="77777777" w:rsidR="00AC72A8" w:rsidRPr="00CD32B6" w:rsidRDefault="00AC72A8" w:rsidP="00CB7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2B6">
              <w:rPr>
                <w:rFonts w:ascii="Times New Roman" w:hAnsi="Times New Roman"/>
                <w:sz w:val="24"/>
                <w:szCs w:val="24"/>
              </w:rPr>
              <w:t>Замена фотосенсора РУДБТ(работа и материалы)</w:t>
            </w:r>
          </w:p>
        </w:tc>
        <w:tc>
          <w:tcPr>
            <w:tcW w:w="1985" w:type="dxa"/>
          </w:tcPr>
          <w:p w14:paraId="3E70A9BC" w14:textId="69ECFCB9" w:rsidR="00AC72A8" w:rsidRPr="00CD32B6" w:rsidRDefault="00AC72A8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Единица</w:t>
            </w:r>
          </w:p>
        </w:tc>
      </w:tr>
      <w:tr w:rsidR="00AC72A8" w:rsidRPr="00CD32B6" w14:paraId="1E8038B8" w14:textId="77777777" w:rsidTr="00AC72A8">
        <w:tc>
          <w:tcPr>
            <w:tcW w:w="846" w:type="dxa"/>
          </w:tcPr>
          <w:p w14:paraId="466CF6AD" w14:textId="4B92CDD0" w:rsidR="00AC72A8" w:rsidRPr="00CD32B6" w:rsidRDefault="00B65D40" w:rsidP="000D2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14:paraId="5D4026C9" w14:textId="77777777" w:rsidR="00AC72A8" w:rsidRPr="00CD32B6" w:rsidRDefault="00AC72A8" w:rsidP="000D2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2B6">
              <w:rPr>
                <w:rFonts w:ascii="Times New Roman" w:hAnsi="Times New Roman"/>
                <w:sz w:val="24"/>
                <w:szCs w:val="24"/>
              </w:rPr>
              <w:t>Замена блока питания 400</w:t>
            </w:r>
            <w:r w:rsidRPr="00CD32B6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 w:rsidRPr="00CD32B6">
              <w:rPr>
                <w:rFonts w:ascii="Times New Roman" w:hAnsi="Times New Roman"/>
                <w:sz w:val="24"/>
                <w:szCs w:val="24"/>
              </w:rPr>
              <w:t xml:space="preserve"> РУДБТ(работа и материалы)</w:t>
            </w:r>
          </w:p>
        </w:tc>
        <w:tc>
          <w:tcPr>
            <w:tcW w:w="1985" w:type="dxa"/>
          </w:tcPr>
          <w:p w14:paraId="011CC1FE" w14:textId="24401B16" w:rsidR="00AC72A8" w:rsidRPr="00CD32B6" w:rsidRDefault="00AC72A8" w:rsidP="000D2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Единица</w:t>
            </w:r>
          </w:p>
        </w:tc>
      </w:tr>
      <w:tr w:rsidR="00AC72A8" w:rsidRPr="00CD32B6" w14:paraId="63D030E8" w14:textId="77777777" w:rsidTr="00AC72A8">
        <w:tc>
          <w:tcPr>
            <w:tcW w:w="846" w:type="dxa"/>
          </w:tcPr>
          <w:p w14:paraId="380CAC2F" w14:textId="59EE8358" w:rsidR="00AC72A8" w:rsidRPr="00CD32B6" w:rsidRDefault="00B65D40" w:rsidP="000D2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14:paraId="59364989" w14:textId="77777777" w:rsidR="00AC72A8" w:rsidRPr="00CD32B6" w:rsidRDefault="00AC72A8" w:rsidP="000D2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2B6">
              <w:rPr>
                <w:rFonts w:ascii="Times New Roman" w:hAnsi="Times New Roman"/>
                <w:sz w:val="24"/>
                <w:szCs w:val="24"/>
              </w:rPr>
              <w:t>Замена блока питания 5В РУДБТ(работа и материалы)</w:t>
            </w:r>
          </w:p>
        </w:tc>
        <w:tc>
          <w:tcPr>
            <w:tcW w:w="1985" w:type="dxa"/>
          </w:tcPr>
          <w:p w14:paraId="12AFEB08" w14:textId="3F51A02A" w:rsidR="00AC72A8" w:rsidRPr="00CD32B6" w:rsidRDefault="00AC72A8" w:rsidP="000D2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Единица</w:t>
            </w:r>
          </w:p>
        </w:tc>
      </w:tr>
      <w:tr w:rsidR="00AC72A8" w:rsidRPr="00CD32B6" w14:paraId="35A944EB" w14:textId="77777777" w:rsidTr="00AC72A8">
        <w:tc>
          <w:tcPr>
            <w:tcW w:w="846" w:type="dxa"/>
          </w:tcPr>
          <w:p w14:paraId="44F1189D" w14:textId="2E31BE8E" w:rsidR="00AC72A8" w:rsidRPr="00CD32B6" w:rsidRDefault="00B65D40" w:rsidP="000D2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14:paraId="704A11D4" w14:textId="77777777" w:rsidR="00AC72A8" w:rsidRPr="00CD32B6" w:rsidRDefault="00AC72A8" w:rsidP="000D2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2B6">
              <w:rPr>
                <w:rFonts w:ascii="Times New Roman" w:hAnsi="Times New Roman"/>
                <w:sz w:val="24"/>
                <w:szCs w:val="24"/>
              </w:rPr>
              <w:t>Замена блока питания 12В РУДБТ(работа и материалы)</w:t>
            </w:r>
          </w:p>
        </w:tc>
        <w:tc>
          <w:tcPr>
            <w:tcW w:w="1985" w:type="dxa"/>
          </w:tcPr>
          <w:p w14:paraId="649AE734" w14:textId="1F5588D0" w:rsidR="00AC72A8" w:rsidRPr="00CD32B6" w:rsidRDefault="00AC72A8" w:rsidP="000D2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Единица</w:t>
            </w:r>
          </w:p>
        </w:tc>
      </w:tr>
      <w:tr w:rsidR="00AC72A8" w:rsidRPr="00CD32B6" w14:paraId="6567E82C" w14:textId="77777777" w:rsidTr="00AC72A8">
        <w:tc>
          <w:tcPr>
            <w:tcW w:w="846" w:type="dxa"/>
          </w:tcPr>
          <w:p w14:paraId="39C5A8E3" w14:textId="45682387" w:rsidR="00AC72A8" w:rsidRPr="00CD32B6" w:rsidRDefault="00B65D40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</w:tcPr>
          <w:p w14:paraId="6EECEB2C" w14:textId="77777777" w:rsidR="00AC72A8" w:rsidRPr="00CD32B6" w:rsidRDefault="00AC72A8" w:rsidP="00CB7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2B6">
              <w:rPr>
                <w:rFonts w:ascii="Times New Roman" w:hAnsi="Times New Roman"/>
                <w:sz w:val="24"/>
                <w:szCs w:val="24"/>
              </w:rPr>
              <w:t>Замена блока питания +-15В</w:t>
            </w:r>
            <w:r w:rsidRPr="00CD32B6">
              <w:t xml:space="preserve"> </w:t>
            </w:r>
            <w:r w:rsidRPr="00CD32B6">
              <w:rPr>
                <w:rFonts w:ascii="Times New Roman" w:hAnsi="Times New Roman"/>
                <w:sz w:val="24"/>
                <w:szCs w:val="24"/>
              </w:rPr>
              <w:t>РУДБТ(работа и материалы)</w:t>
            </w:r>
          </w:p>
        </w:tc>
        <w:tc>
          <w:tcPr>
            <w:tcW w:w="1985" w:type="dxa"/>
          </w:tcPr>
          <w:p w14:paraId="1206E79B" w14:textId="37207FDB" w:rsidR="00AC72A8" w:rsidRPr="00CD32B6" w:rsidRDefault="00AC72A8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Единица</w:t>
            </w:r>
          </w:p>
        </w:tc>
      </w:tr>
      <w:tr w:rsidR="00AC72A8" w:rsidRPr="00CD32B6" w14:paraId="4122847E" w14:textId="77777777" w:rsidTr="00AC72A8">
        <w:tc>
          <w:tcPr>
            <w:tcW w:w="846" w:type="dxa"/>
          </w:tcPr>
          <w:p w14:paraId="5E42CF40" w14:textId="7F59DE2F" w:rsidR="00AC72A8" w:rsidRPr="00CD32B6" w:rsidRDefault="00B65D40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</w:tcPr>
          <w:p w14:paraId="4415C056" w14:textId="77777777" w:rsidR="00AC72A8" w:rsidRPr="00CD32B6" w:rsidRDefault="00AC72A8" w:rsidP="00CB7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2B6">
              <w:rPr>
                <w:rFonts w:ascii="Times New Roman" w:hAnsi="Times New Roman"/>
                <w:sz w:val="24"/>
                <w:szCs w:val="24"/>
              </w:rPr>
              <w:t>Замена кнопки аварийной остановки РУДБТ(работа и материалы)</w:t>
            </w:r>
          </w:p>
        </w:tc>
        <w:tc>
          <w:tcPr>
            <w:tcW w:w="1985" w:type="dxa"/>
          </w:tcPr>
          <w:p w14:paraId="11808746" w14:textId="45A75B67" w:rsidR="00AC72A8" w:rsidRPr="00CD32B6" w:rsidRDefault="00AC72A8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Единица</w:t>
            </w:r>
          </w:p>
        </w:tc>
      </w:tr>
      <w:tr w:rsidR="00AC72A8" w:rsidRPr="00CD32B6" w14:paraId="37E7C8AC" w14:textId="77777777" w:rsidTr="00AC72A8">
        <w:tc>
          <w:tcPr>
            <w:tcW w:w="846" w:type="dxa"/>
          </w:tcPr>
          <w:p w14:paraId="6441B096" w14:textId="35AD9A80" w:rsidR="00AC72A8" w:rsidRPr="00CD32B6" w:rsidRDefault="00B65D40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</w:tcPr>
          <w:p w14:paraId="47204A07" w14:textId="77777777" w:rsidR="00AC72A8" w:rsidRPr="00CD32B6" w:rsidRDefault="00AC72A8" w:rsidP="00CB7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2B6">
              <w:rPr>
                <w:rFonts w:ascii="Times New Roman" w:hAnsi="Times New Roman"/>
                <w:sz w:val="24"/>
                <w:szCs w:val="24"/>
              </w:rPr>
              <w:t>Замена кулера процессора системного</w:t>
            </w:r>
            <w:r w:rsidRPr="00CD32B6">
              <w:t xml:space="preserve"> </w:t>
            </w:r>
            <w:r w:rsidRPr="00CD32B6">
              <w:rPr>
                <w:rFonts w:ascii="Times New Roman" w:hAnsi="Times New Roman"/>
                <w:sz w:val="24"/>
                <w:szCs w:val="24"/>
              </w:rPr>
              <w:t>блока</w:t>
            </w:r>
            <w:r w:rsidRPr="00CD32B6">
              <w:t xml:space="preserve"> </w:t>
            </w:r>
            <w:r w:rsidRPr="00CD32B6">
              <w:rPr>
                <w:rFonts w:ascii="Times New Roman" w:hAnsi="Times New Roman"/>
                <w:sz w:val="24"/>
                <w:szCs w:val="24"/>
              </w:rPr>
              <w:t>РУДБТ(работа и материалы)</w:t>
            </w:r>
          </w:p>
        </w:tc>
        <w:tc>
          <w:tcPr>
            <w:tcW w:w="1985" w:type="dxa"/>
          </w:tcPr>
          <w:p w14:paraId="3CC4B8B9" w14:textId="4D4C90AE" w:rsidR="00AC72A8" w:rsidRPr="00CD32B6" w:rsidRDefault="00AC72A8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Единица</w:t>
            </w:r>
          </w:p>
        </w:tc>
      </w:tr>
      <w:tr w:rsidR="00AC72A8" w:rsidRPr="00CD32B6" w14:paraId="2B218E63" w14:textId="77777777" w:rsidTr="00AC72A8">
        <w:tc>
          <w:tcPr>
            <w:tcW w:w="846" w:type="dxa"/>
          </w:tcPr>
          <w:p w14:paraId="520A3B23" w14:textId="600CE9DA" w:rsidR="00AC72A8" w:rsidRPr="00CD32B6" w:rsidRDefault="00B65D40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</w:tcPr>
          <w:p w14:paraId="6D8B8095" w14:textId="77777777" w:rsidR="00AC72A8" w:rsidRPr="00CD32B6" w:rsidRDefault="00AC72A8" w:rsidP="00CB78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2B6">
              <w:rPr>
                <w:rFonts w:ascii="Times New Roman" w:hAnsi="Times New Roman"/>
                <w:sz w:val="24"/>
                <w:szCs w:val="24"/>
              </w:rPr>
              <w:t>Замена предохранителя</w:t>
            </w:r>
            <w:r w:rsidRPr="00CD32B6">
              <w:t xml:space="preserve"> </w:t>
            </w:r>
            <w:r w:rsidRPr="00CD32B6">
              <w:rPr>
                <w:rFonts w:ascii="Times New Roman" w:hAnsi="Times New Roman"/>
                <w:sz w:val="24"/>
                <w:szCs w:val="24"/>
              </w:rPr>
              <w:t>РУДБТ(работа и материалы)</w:t>
            </w:r>
          </w:p>
        </w:tc>
        <w:tc>
          <w:tcPr>
            <w:tcW w:w="1985" w:type="dxa"/>
          </w:tcPr>
          <w:p w14:paraId="1BD0D04A" w14:textId="6660B24F" w:rsidR="00AC72A8" w:rsidRPr="00CD32B6" w:rsidRDefault="00AC72A8" w:rsidP="00CB78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Единица</w:t>
            </w:r>
          </w:p>
        </w:tc>
      </w:tr>
    </w:tbl>
    <w:p w14:paraId="41604834" w14:textId="77777777" w:rsidR="00EA6E69" w:rsidRPr="00CD32B6" w:rsidRDefault="00EA6E69" w:rsidP="00EA6E69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444444"/>
          <w:sz w:val="24"/>
          <w:szCs w:val="24"/>
          <w:shd w:val="clear" w:color="auto" w:fill="FFFFFF"/>
        </w:rPr>
      </w:pPr>
    </w:p>
    <w:p w14:paraId="25BEBD5F" w14:textId="77777777" w:rsidR="00EA6E69" w:rsidRPr="00CD32B6" w:rsidRDefault="00EA6E69" w:rsidP="00EA6E69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14:paraId="2173AE1F" w14:textId="77777777" w:rsidR="00EA6E69" w:rsidRPr="00CD32B6" w:rsidRDefault="00EA6E69" w:rsidP="00EA6E69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14:paraId="6DEB8F1C" w14:textId="77777777" w:rsidR="00EA6E69" w:rsidRPr="00CD32B6" w:rsidRDefault="00EA6E69" w:rsidP="00EA6E69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14:paraId="638C39CB" w14:textId="7A8DC1D6" w:rsidR="00EA6E69" w:rsidRPr="00CD32B6" w:rsidRDefault="00EA6E69" w:rsidP="00EA6E69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14:paraId="7F0A66DD" w14:textId="6921AD5C" w:rsidR="00AC72A8" w:rsidRPr="00CD32B6" w:rsidRDefault="00AC72A8" w:rsidP="00AC72A8">
      <w:pPr>
        <w:spacing w:after="0" w:line="240" w:lineRule="auto"/>
        <w:ind w:left="4820"/>
        <w:jc w:val="right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lastRenderedPageBreak/>
        <w:t>Приложение № 3</w:t>
      </w:r>
    </w:p>
    <w:p w14:paraId="4D193B19" w14:textId="77777777" w:rsidR="00AC72A8" w:rsidRPr="005B73A7" w:rsidRDefault="00AC72A8" w:rsidP="00AC72A8">
      <w:pPr>
        <w:spacing w:after="0" w:line="240" w:lineRule="auto"/>
        <w:jc w:val="right"/>
        <w:rPr>
          <w:rFonts w:ascii="Times New Roman" w:hAnsi="Times New Roman"/>
        </w:rPr>
      </w:pPr>
      <w:r w:rsidRPr="005B73A7">
        <w:rPr>
          <w:rFonts w:ascii="Times New Roman" w:hAnsi="Times New Roman"/>
        </w:rPr>
        <w:t>к Техническому заданию</w:t>
      </w:r>
    </w:p>
    <w:p w14:paraId="5BFD1003" w14:textId="64D73080" w:rsidR="00AC72A8" w:rsidRPr="005B73A7" w:rsidRDefault="00AC72A8" w:rsidP="00AC72A8">
      <w:pPr>
        <w:spacing w:after="0" w:line="240" w:lineRule="auto"/>
        <w:jc w:val="right"/>
        <w:rPr>
          <w:rFonts w:ascii="Times New Roman" w:hAnsi="Times New Roman"/>
          <w:sz w:val="21"/>
          <w:szCs w:val="21"/>
        </w:rPr>
      </w:pPr>
      <w:r w:rsidRPr="005B73A7">
        <w:rPr>
          <w:rFonts w:ascii="Times New Roman" w:hAnsi="Times New Roman"/>
          <w:sz w:val="21"/>
          <w:szCs w:val="21"/>
        </w:rPr>
        <w:t>от «___» _____________ 202</w:t>
      </w:r>
      <w:r w:rsidR="000F5995">
        <w:rPr>
          <w:rFonts w:ascii="Times New Roman" w:hAnsi="Times New Roman"/>
          <w:sz w:val="21"/>
          <w:szCs w:val="21"/>
        </w:rPr>
        <w:t>6</w:t>
      </w:r>
      <w:r w:rsidRPr="005B73A7">
        <w:rPr>
          <w:rFonts w:ascii="Times New Roman" w:hAnsi="Times New Roman"/>
          <w:sz w:val="21"/>
          <w:szCs w:val="21"/>
        </w:rPr>
        <w:t xml:space="preserve"> г.</w:t>
      </w:r>
    </w:p>
    <w:p w14:paraId="5201CA45" w14:textId="77777777" w:rsidR="00EA6E69" w:rsidRPr="00CD32B6" w:rsidRDefault="00EA6E69" w:rsidP="00EA6E69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14:paraId="29B98E1D" w14:textId="77777777" w:rsidR="00EA6E69" w:rsidRPr="00CD32B6" w:rsidRDefault="00EA6E69" w:rsidP="00EA6E69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14:paraId="4E8DA83B" w14:textId="77777777" w:rsidR="00EA6E69" w:rsidRPr="00CD32B6" w:rsidRDefault="00EA6E69" w:rsidP="00EA6E69">
      <w:pPr>
        <w:pStyle w:val="ConsPlusNormal"/>
        <w:ind w:firstLine="0"/>
        <w:rPr>
          <w:rFonts w:ascii="Times New Roman" w:hAnsi="Times New Roman"/>
          <w:sz w:val="24"/>
          <w:szCs w:val="24"/>
        </w:rPr>
      </w:pPr>
    </w:p>
    <w:p w14:paraId="2B7BB407" w14:textId="77777777" w:rsidR="00EA6E69" w:rsidRPr="00CD32B6" w:rsidRDefault="00EA6E69" w:rsidP="005B73A7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CD32B6">
        <w:rPr>
          <w:rFonts w:ascii="Times New Roman" w:hAnsi="Times New Roman"/>
          <w:sz w:val="24"/>
          <w:szCs w:val="24"/>
        </w:rPr>
        <w:t>Паспорта RAPISCAN 527 и RAPISCAN 627 DV предоставляются отдельно по запросу обслуживающей организации.</w:t>
      </w:r>
    </w:p>
    <w:p w14:paraId="1600D2A5" w14:textId="0CFF983D" w:rsidR="00782342" w:rsidRPr="00CD32B6" w:rsidRDefault="00782342" w:rsidP="00EA6E69">
      <w:pPr>
        <w:ind w:firstLine="708"/>
        <w:rPr>
          <w:rFonts w:ascii="Times New Roman" w:hAnsi="Times New Roman"/>
          <w:sz w:val="24"/>
          <w:szCs w:val="24"/>
        </w:rPr>
      </w:pPr>
    </w:p>
    <w:p w14:paraId="44800958" w14:textId="62D5D3E4" w:rsidR="00C66284" w:rsidRPr="00CD32B6" w:rsidRDefault="00C66284" w:rsidP="00EA6E69">
      <w:pPr>
        <w:ind w:firstLine="708"/>
        <w:rPr>
          <w:rFonts w:ascii="Times New Roman" w:hAnsi="Times New Roman"/>
          <w:sz w:val="24"/>
          <w:szCs w:val="24"/>
        </w:rPr>
      </w:pPr>
    </w:p>
    <w:p w14:paraId="2FD5EA0D" w14:textId="335EE90C" w:rsidR="003D7CED" w:rsidRPr="00CD32B6" w:rsidRDefault="003D7CED" w:rsidP="00EA6E69">
      <w:pPr>
        <w:ind w:firstLine="708"/>
        <w:rPr>
          <w:rFonts w:ascii="Times New Roman" w:hAnsi="Times New Roman"/>
          <w:sz w:val="24"/>
          <w:szCs w:val="24"/>
        </w:rPr>
      </w:pPr>
    </w:p>
    <w:p w14:paraId="546E6C0A" w14:textId="77777777" w:rsidR="00C66284" w:rsidRPr="000A0BC0" w:rsidRDefault="00C66284" w:rsidP="00EA6E69">
      <w:pPr>
        <w:ind w:firstLine="708"/>
        <w:rPr>
          <w:rFonts w:ascii="Times New Roman" w:hAnsi="Times New Roman"/>
          <w:sz w:val="24"/>
          <w:szCs w:val="24"/>
        </w:rPr>
      </w:pPr>
    </w:p>
    <w:sectPr w:rsidR="00C66284" w:rsidRPr="000A0BC0" w:rsidSect="00BD78AD">
      <w:pgSz w:w="11906" w:h="16838"/>
      <w:pgMar w:top="1134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1EE75" w14:textId="77777777" w:rsidR="00BF08AD" w:rsidRDefault="00BF08AD" w:rsidP="00743384">
      <w:pPr>
        <w:spacing w:after="0" w:line="240" w:lineRule="auto"/>
      </w:pPr>
      <w:r>
        <w:separator/>
      </w:r>
    </w:p>
  </w:endnote>
  <w:endnote w:type="continuationSeparator" w:id="0">
    <w:p w14:paraId="5EB678D0" w14:textId="77777777" w:rsidR="00BF08AD" w:rsidRDefault="00BF08AD" w:rsidP="0074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2DEF8" w14:textId="77777777" w:rsidR="00BF08AD" w:rsidRDefault="00BF08AD" w:rsidP="00743384">
      <w:pPr>
        <w:spacing w:after="0" w:line="240" w:lineRule="auto"/>
      </w:pPr>
      <w:r>
        <w:separator/>
      </w:r>
    </w:p>
  </w:footnote>
  <w:footnote w:type="continuationSeparator" w:id="0">
    <w:p w14:paraId="21EB0ACA" w14:textId="77777777" w:rsidR="00BF08AD" w:rsidRDefault="00BF08AD" w:rsidP="00743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97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FD234C"/>
    <w:multiLevelType w:val="hybridMultilevel"/>
    <w:tmpl w:val="C8946F20"/>
    <w:lvl w:ilvl="0" w:tplc="761A3554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4023E"/>
    <w:multiLevelType w:val="hybridMultilevel"/>
    <w:tmpl w:val="5D9A7786"/>
    <w:lvl w:ilvl="0" w:tplc="761A3554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947F6"/>
    <w:multiLevelType w:val="hybridMultilevel"/>
    <w:tmpl w:val="DF988268"/>
    <w:lvl w:ilvl="0" w:tplc="761A3554">
      <w:start w:val="1"/>
      <w:numFmt w:val="bullet"/>
      <w:lvlText w:val="—"/>
      <w:lvlJc w:val="left"/>
      <w:pPr>
        <w:ind w:left="360" w:hanging="360"/>
      </w:pPr>
      <w:rPr>
        <w:rFonts w:ascii="Vivaldi" w:hAnsi="Vival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0C"/>
    <w:rsid w:val="00034E72"/>
    <w:rsid w:val="0005727B"/>
    <w:rsid w:val="00080827"/>
    <w:rsid w:val="00085C29"/>
    <w:rsid w:val="00086C8F"/>
    <w:rsid w:val="000A0584"/>
    <w:rsid w:val="000A0BC0"/>
    <w:rsid w:val="000A0F0F"/>
    <w:rsid w:val="000A368A"/>
    <w:rsid w:val="000B28BF"/>
    <w:rsid w:val="000C4592"/>
    <w:rsid w:val="000D1093"/>
    <w:rsid w:val="000D2180"/>
    <w:rsid w:val="000D2263"/>
    <w:rsid w:val="000E480C"/>
    <w:rsid w:val="000F5995"/>
    <w:rsid w:val="00101446"/>
    <w:rsid w:val="00105358"/>
    <w:rsid w:val="00114FB9"/>
    <w:rsid w:val="00151936"/>
    <w:rsid w:val="001747EC"/>
    <w:rsid w:val="0017794C"/>
    <w:rsid w:val="00182915"/>
    <w:rsid w:val="00193788"/>
    <w:rsid w:val="001A72CA"/>
    <w:rsid w:val="001B1016"/>
    <w:rsid w:val="001C10DA"/>
    <w:rsid w:val="001C4072"/>
    <w:rsid w:val="001D1F42"/>
    <w:rsid w:val="00205524"/>
    <w:rsid w:val="002064C3"/>
    <w:rsid w:val="00206A8B"/>
    <w:rsid w:val="00206BD1"/>
    <w:rsid w:val="00212EC0"/>
    <w:rsid w:val="00221CD4"/>
    <w:rsid w:val="00246C23"/>
    <w:rsid w:val="00252198"/>
    <w:rsid w:val="0028060C"/>
    <w:rsid w:val="002C16A3"/>
    <w:rsid w:val="002D0049"/>
    <w:rsid w:val="002D79D5"/>
    <w:rsid w:val="002F198A"/>
    <w:rsid w:val="002F7DED"/>
    <w:rsid w:val="0030376E"/>
    <w:rsid w:val="00310C64"/>
    <w:rsid w:val="00312BCC"/>
    <w:rsid w:val="00316369"/>
    <w:rsid w:val="00320C7A"/>
    <w:rsid w:val="00330C90"/>
    <w:rsid w:val="00335CB2"/>
    <w:rsid w:val="0034150A"/>
    <w:rsid w:val="0034545F"/>
    <w:rsid w:val="0034576E"/>
    <w:rsid w:val="003530AD"/>
    <w:rsid w:val="00361B44"/>
    <w:rsid w:val="0036669B"/>
    <w:rsid w:val="00367DED"/>
    <w:rsid w:val="003A2944"/>
    <w:rsid w:val="003B6BAA"/>
    <w:rsid w:val="003B7811"/>
    <w:rsid w:val="003D612F"/>
    <w:rsid w:val="003D7CED"/>
    <w:rsid w:val="003E6CC6"/>
    <w:rsid w:val="003F058B"/>
    <w:rsid w:val="00406D32"/>
    <w:rsid w:val="004134A7"/>
    <w:rsid w:val="0041562A"/>
    <w:rsid w:val="0042037F"/>
    <w:rsid w:val="00420722"/>
    <w:rsid w:val="00426714"/>
    <w:rsid w:val="00442339"/>
    <w:rsid w:val="00450AF6"/>
    <w:rsid w:val="00473957"/>
    <w:rsid w:val="004764D9"/>
    <w:rsid w:val="00477202"/>
    <w:rsid w:val="00490BB0"/>
    <w:rsid w:val="00497339"/>
    <w:rsid w:val="004A53F5"/>
    <w:rsid w:val="004A6741"/>
    <w:rsid w:val="004B1D9E"/>
    <w:rsid w:val="004C01F4"/>
    <w:rsid w:val="004C2FAC"/>
    <w:rsid w:val="004D1064"/>
    <w:rsid w:val="004F53BD"/>
    <w:rsid w:val="005004BB"/>
    <w:rsid w:val="005050F1"/>
    <w:rsid w:val="00512223"/>
    <w:rsid w:val="00527DE5"/>
    <w:rsid w:val="00531816"/>
    <w:rsid w:val="00536EDD"/>
    <w:rsid w:val="00540F19"/>
    <w:rsid w:val="00543790"/>
    <w:rsid w:val="005465CC"/>
    <w:rsid w:val="00551266"/>
    <w:rsid w:val="005529DE"/>
    <w:rsid w:val="0056510B"/>
    <w:rsid w:val="00572873"/>
    <w:rsid w:val="005760B1"/>
    <w:rsid w:val="00597230"/>
    <w:rsid w:val="005B73A7"/>
    <w:rsid w:val="005C6156"/>
    <w:rsid w:val="005D45AD"/>
    <w:rsid w:val="005E6EE6"/>
    <w:rsid w:val="005F360C"/>
    <w:rsid w:val="006124C3"/>
    <w:rsid w:val="0061337A"/>
    <w:rsid w:val="00623454"/>
    <w:rsid w:val="0062478E"/>
    <w:rsid w:val="00651FD1"/>
    <w:rsid w:val="00664DE3"/>
    <w:rsid w:val="0068415C"/>
    <w:rsid w:val="0069618F"/>
    <w:rsid w:val="006A0E56"/>
    <w:rsid w:val="006B4965"/>
    <w:rsid w:val="006D0D33"/>
    <w:rsid w:val="006D2925"/>
    <w:rsid w:val="006E40C5"/>
    <w:rsid w:val="00707A6B"/>
    <w:rsid w:val="00716C7D"/>
    <w:rsid w:val="00736876"/>
    <w:rsid w:val="0074116F"/>
    <w:rsid w:val="00743384"/>
    <w:rsid w:val="00754615"/>
    <w:rsid w:val="00764264"/>
    <w:rsid w:val="007644DD"/>
    <w:rsid w:val="007735DE"/>
    <w:rsid w:val="00776CE9"/>
    <w:rsid w:val="0078199B"/>
    <w:rsid w:val="00782342"/>
    <w:rsid w:val="00790CFD"/>
    <w:rsid w:val="007946D2"/>
    <w:rsid w:val="007A23D7"/>
    <w:rsid w:val="007A249F"/>
    <w:rsid w:val="007A4AAC"/>
    <w:rsid w:val="007A534F"/>
    <w:rsid w:val="007C14FF"/>
    <w:rsid w:val="007E2A93"/>
    <w:rsid w:val="007E34DC"/>
    <w:rsid w:val="007E7D5F"/>
    <w:rsid w:val="007F160C"/>
    <w:rsid w:val="007F45BE"/>
    <w:rsid w:val="00801EF5"/>
    <w:rsid w:val="008322ED"/>
    <w:rsid w:val="00840735"/>
    <w:rsid w:val="00872526"/>
    <w:rsid w:val="008734F4"/>
    <w:rsid w:val="00877545"/>
    <w:rsid w:val="00890BC8"/>
    <w:rsid w:val="00896C6E"/>
    <w:rsid w:val="008A2F6D"/>
    <w:rsid w:val="008D2DCF"/>
    <w:rsid w:val="008D7606"/>
    <w:rsid w:val="008E74AA"/>
    <w:rsid w:val="008F3FFF"/>
    <w:rsid w:val="008F4169"/>
    <w:rsid w:val="00903EEC"/>
    <w:rsid w:val="0091553B"/>
    <w:rsid w:val="00915612"/>
    <w:rsid w:val="00915FEA"/>
    <w:rsid w:val="00941587"/>
    <w:rsid w:val="0097114A"/>
    <w:rsid w:val="009A44F1"/>
    <w:rsid w:val="009B4B77"/>
    <w:rsid w:val="009D458C"/>
    <w:rsid w:val="009E2623"/>
    <w:rsid w:val="009E67F1"/>
    <w:rsid w:val="009E7ED0"/>
    <w:rsid w:val="009F7B28"/>
    <w:rsid w:val="00A02AD3"/>
    <w:rsid w:val="00A05168"/>
    <w:rsid w:val="00A0577E"/>
    <w:rsid w:val="00A15105"/>
    <w:rsid w:val="00A20DB5"/>
    <w:rsid w:val="00A52528"/>
    <w:rsid w:val="00A67932"/>
    <w:rsid w:val="00A7356D"/>
    <w:rsid w:val="00A93A96"/>
    <w:rsid w:val="00AA3AF5"/>
    <w:rsid w:val="00AA72D6"/>
    <w:rsid w:val="00AC17CB"/>
    <w:rsid w:val="00AC72A8"/>
    <w:rsid w:val="00AD5B67"/>
    <w:rsid w:val="00AE027F"/>
    <w:rsid w:val="00AE5816"/>
    <w:rsid w:val="00B01363"/>
    <w:rsid w:val="00B23A1B"/>
    <w:rsid w:val="00B521F1"/>
    <w:rsid w:val="00B5614F"/>
    <w:rsid w:val="00B659A2"/>
    <w:rsid w:val="00B65D40"/>
    <w:rsid w:val="00B75C04"/>
    <w:rsid w:val="00B838AC"/>
    <w:rsid w:val="00B956F2"/>
    <w:rsid w:val="00BC079E"/>
    <w:rsid w:val="00BD47C8"/>
    <w:rsid w:val="00BD78AD"/>
    <w:rsid w:val="00BE1535"/>
    <w:rsid w:val="00BF08AD"/>
    <w:rsid w:val="00BF2316"/>
    <w:rsid w:val="00C04E4E"/>
    <w:rsid w:val="00C20B33"/>
    <w:rsid w:val="00C27A52"/>
    <w:rsid w:val="00C40F4F"/>
    <w:rsid w:val="00C42293"/>
    <w:rsid w:val="00C464DD"/>
    <w:rsid w:val="00C50B17"/>
    <w:rsid w:val="00C66284"/>
    <w:rsid w:val="00C90846"/>
    <w:rsid w:val="00C96E49"/>
    <w:rsid w:val="00CA086D"/>
    <w:rsid w:val="00CB07FB"/>
    <w:rsid w:val="00CB6D8C"/>
    <w:rsid w:val="00CB783F"/>
    <w:rsid w:val="00CC2D02"/>
    <w:rsid w:val="00CD32B6"/>
    <w:rsid w:val="00CD6DB4"/>
    <w:rsid w:val="00CD725D"/>
    <w:rsid w:val="00CF6E20"/>
    <w:rsid w:val="00D009E7"/>
    <w:rsid w:val="00D1139E"/>
    <w:rsid w:val="00D156FE"/>
    <w:rsid w:val="00D25A77"/>
    <w:rsid w:val="00D41EC4"/>
    <w:rsid w:val="00D479FC"/>
    <w:rsid w:val="00D5288E"/>
    <w:rsid w:val="00D54FD7"/>
    <w:rsid w:val="00D5533A"/>
    <w:rsid w:val="00D56661"/>
    <w:rsid w:val="00D67146"/>
    <w:rsid w:val="00D77673"/>
    <w:rsid w:val="00D81239"/>
    <w:rsid w:val="00D84A2B"/>
    <w:rsid w:val="00DA0D72"/>
    <w:rsid w:val="00DB49D2"/>
    <w:rsid w:val="00DE01EE"/>
    <w:rsid w:val="00DE0A66"/>
    <w:rsid w:val="00DE4AAE"/>
    <w:rsid w:val="00DF21BB"/>
    <w:rsid w:val="00DF37B9"/>
    <w:rsid w:val="00DF443B"/>
    <w:rsid w:val="00E01F70"/>
    <w:rsid w:val="00E056DF"/>
    <w:rsid w:val="00E438C6"/>
    <w:rsid w:val="00E6073A"/>
    <w:rsid w:val="00E61D5F"/>
    <w:rsid w:val="00E63F5B"/>
    <w:rsid w:val="00E663CC"/>
    <w:rsid w:val="00E66FA0"/>
    <w:rsid w:val="00E8444F"/>
    <w:rsid w:val="00E95B3D"/>
    <w:rsid w:val="00E95CF7"/>
    <w:rsid w:val="00EA6E69"/>
    <w:rsid w:val="00ED5B1F"/>
    <w:rsid w:val="00F0181A"/>
    <w:rsid w:val="00F24F5D"/>
    <w:rsid w:val="00F341A2"/>
    <w:rsid w:val="00F438B5"/>
    <w:rsid w:val="00F508B1"/>
    <w:rsid w:val="00F57E23"/>
    <w:rsid w:val="00F67070"/>
    <w:rsid w:val="00F94320"/>
    <w:rsid w:val="00F95344"/>
    <w:rsid w:val="00FB7C92"/>
    <w:rsid w:val="00FC0983"/>
    <w:rsid w:val="00FC0FBB"/>
    <w:rsid w:val="00FC1A7E"/>
    <w:rsid w:val="00FE2DFB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5AB8"/>
  <w15:chartTrackingRefBased/>
  <w15:docId w15:val="{FB31EC5A-CA22-4632-BB59-6AF711D6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88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747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4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4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7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47E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rsid w:val="001747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74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5288E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4"/>
    <w:uiPriority w:val="34"/>
    <w:qFormat/>
    <w:rsid w:val="00D5288E"/>
    <w:pPr>
      <w:ind w:left="720"/>
      <w:contextualSpacing/>
    </w:pPr>
  </w:style>
  <w:style w:type="paragraph" w:styleId="a5">
    <w:name w:val="Body Text"/>
    <w:basedOn w:val="a"/>
    <w:link w:val="a6"/>
    <w:rsid w:val="00DF37B9"/>
    <w:pPr>
      <w:suppressAutoHyphens/>
      <w:spacing w:after="0" w:line="240" w:lineRule="auto"/>
      <w:jc w:val="center"/>
    </w:pPr>
    <w:rPr>
      <w:rFonts w:ascii="Times New Roman" w:eastAsia="Times New Roman" w:hAnsi="Times New Roman" w:cs="Mangal"/>
      <w:b/>
      <w:bCs/>
      <w:sz w:val="20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DF37B9"/>
    <w:rPr>
      <w:rFonts w:ascii="Times New Roman" w:eastAsia="Times New Roman" w:hAnsi="Times New Roman" w:cs="Mangal"/>
      <w:b/>
      <w:bCs/>
      <w:sz w:val="20"/>
      <w:szCs w:val="24"/>
      <w:lang w:eastAsia="ar-SA"/>
    </w:rPr>
  </w:style>
  <w:style w:type="character" w:styleId="a7">
    <w:name w:val="annotation reference"/>
    <w:basedOn w:val="a0"/>
    <w:uiPriority w:val="99"/>
    <w:semiHidden/>
    <w:unhideWhenUsed/>
    <w:rsid w:val="00E056DF"/>
    <w:rPr>
      <w:sz w:val="16"/>
      <w:szCs w:val="16"/>
    </w:rPr>
  </w:style>
  <w:style w:type="table" w:styleId="a8">
    <w:name w:val="Table Grid"/>
    <w:basedOn w:val="a1"/>
    <w:uiPriority w:val="99"/>
    <w:rsid w:val="00782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23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23454"/>
    <w:rPr>
      <w:rFonts w:ascii="Segoe UI" w:eastAsia="Calibri" w:hAnsi="Segoe UI" w:cs="Segoe UI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8199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8199B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8199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8199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VL">
    <w:name w:val="VL_Основной текст"/>
    <w:basedOn w:val="a"/>
    <w:uiPriority w:val="99"/>
    <w:qFormat/>
    <w:rsid w:val="00E66FA0"/>
    <w:pPr>
      <w:spacing w:before="240" w:after="0" w:line="240" w:lineRule="auto"/>
      <w:jc w:val="both"/>
    </w:pPr>
    <w:rPr>
      <w:rFonts w:asciiTheme="majorHAnsi" w:hAnsiTheme="majorHAnsi"/>
      <w:color w:val="0B1107" w:themeColor="accent6" w:themeShade="1A"/>
    </w:rPr>
  </w:style>
  <w:style w:type="character" w:styleId="af">
    <w:name w:val="Hyperlink"/>
    <w:uiPriority w:val="99"/>
    <w:unhideWhenUsed/>
    <w:rsid w:val="007A249F"/>
    <w:rPr>
      <w:rFonts w:ascii="Times New Roman" w:hAnsi="Times New Roman" w:cs="Times New Roman" w:hint="default"/>
      <w:color w:val="000080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C04E4E"/>
    <w:rPr>
      <w:rFonts w:ascii="Calibri" w:eastAsia="Calibri" w:hAnsi="Calibri" w:cs="Times New Roman"/>
    </w:rPr>
  </w:style>
  <w:style w:type="character" w:customStyle="1" w:styleId="af0">
    <w:name w:val="Заголовок Знак"/>
    <w:link w:val="af1"/>
    <w:rsid w:val="00C66284"/>
  </w:style>
  <w:style w:type="paragraph" w:styleId="af1">
    <w:name w:val="Title"/>
    <w:basedOn w:val="a"/>
    <w:link w:val="af0"/>
    <w:qFormat/>
    <w:rsid w:val="00C66284"/>
    <w:pPr>
      <w:autoSpaceDE w:val="0"/>
      <w:autoSpaceDN w:val="0"/>
      <w:spacing w:after="0" w:line="240" w:lineRule="auto"/>
      <w:jc w:val="center"/>
    </w:pPr>
    <w:rPr>
      <w:rFonts w:asciiTheme="minorHAnsi" w:eastAsiaTheme="minorHAnsi" w:hAnsiTheme="minorHAnsi" w:cstheme="minorBidi"/>
    </w:rPr>
  </w:style>
  <w:style w:type="character" w:customStyle="1" w:styleId="11">
    <w:name w:val="Заголовок Знак1"/>
    <w:basedOn w:val="a0"/>
    <w:uiPriority w:val="10"/>
    <w:rsid w:val="00C66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header"/>
    <w:basedOn w:val="a"/>
    <w:link w:val="af3"/>
    <w:uiPriority w:val="99"/>
    <w:unhideWhenUsed/>
    <w:rsid w:val="00743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43384"/>
    <w:rPr>
      <w:rFonts w:ascii="Calibri" w:eastAsia="Calibri" w:hAnsi="Calibri" w:cs="Times New Roman"/>
    </w:rPr>
  </w:style>
  <w:style w:type="paragraph" w:styleId="af4">
    <w:name w:val="footer"/>
    <w:basedOn w:val="a"/>
    <w:link w:val="af5"/>
    <w:uiPriority w:val="99"/>
    <w:unhideWhenUsed/>
    <w:rsid w:val="00743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43384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7E34DC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35A06-E4A5-4DE5-9F26-7E4288B9A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4082</Words>
  <Characters>23274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 Александр Николаевич</dc:creator>
  <cp:keywords/>
  <dc:description/>
  <cp:lastModifiedBy>Резник Диана Арсентьевна</cp:lastModifiedBy>
  <cp:revision>3</cp:revision>
  <cp:lastPrinted>2024-09-19T06:40:00Z</cp:lastPrinted>
  <dcterms:created xsi:type="dcterms:W3CDTF">2026-05-04T11:47:00Z</dcterms:created>
  <dcterms:modified xsi:type="dcterms:W3CDTF">2026-05-04T11:49:00Z</dcterms:modified>
</cp:coreProperties>
</file>