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F758BD">
        <w:rPr>
          <w:rFonts w:ascii="Times New Roman" w:eastAsia="Times New Roman" w:hAnsi="Times New Roman" w:cs="Times New Roman"/>
          <w:b/>
          <w:bCs/>
          <w:iCs/>
          <w:sz w:val="24"/>
          <w:szCs w:val="24"/>
          <w:lang w:eastAsia="ru-RU"/>
        </w:rPr>
        <w:t>ИоТРУ-2</w:t>
      </w:r>
      <w:r w:rsidR="00B2736F">
        <w:rPr>
          <w:rFonts w:ascii="Times New Roman" w:eastAsia="Times New Roman" w:hAnsi="Times New Roman" w:cs="Times New Roman"/>
          <w:b/>
          <w:bCs/>
          <w:iCs/>
          <w:sz w:val="24"/>
          <w:szCs w:val="24"/>
          <w:lang w:eastAsia="ru-RU"/>
        </w:rPr>
        <w:t>6</w:t>
      </w:r>
      <w:r w:rsidR="00C21E75">
        <w:rPr>
          <w:rFonts w:ascii="Times New Roman" w:eastAsia="Times New Roman" w:hAnsi="Times New Roman" w:cs="Times New Roman"/>
          <w:b/>
          <w:bCs/>
          <w:iCs/>
          <w:sz w:val="24"/>
          <w:szCs w:val="24"/>
          <w:lang w:eastAsia="ru-RU"/>
        </w:rPr>
        <w:t>-19140-П (101)</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25454F">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853E16">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853E16" w:rsidRPr="002F03E4" w:rsidRDefault="00853E16" w:rsidP="00853E16">
            <w:pPr>
              <w:tabs>
                <w:tab w:val="right" w:pos="9354"/>
              </w:tabs>
              <w:spacing w:after="0" w:line="240" w:lineRule="auto"/>
              <w:rPr>
                <w:rFonts w:ascii="Times New Roman" w:eastAsia="Times New Roman" w:hAnsi="Times New Roman" w:cs="Times New Roman"/>
                <w:b/>
                <w:sz w:val="20"/>
                <w:szCs w:val="20"/>
                <w:lang w:eastAsia="ru-RU"/>
              </w:rPr>
            </w:pPr>
            <w:r w:rsidRPr="002F03E4">
              <w:rPr>
                <w:rFonts w:ascii="Times New Roman" w:eastAsia="Times New Roman" w:hAnsi="Times New Roman" w:cs="Times New Roman"/>
                <w:b/>
                <w:sz w:val="20"/>
                <w:szCs w:val="20"/>
                <w:lang w:eastAsia="ru-RU"/>
              </w:rPr>
              <w:t xml:space="preserve">УФПС </w:t>
            </w:r>
            <w:r w:rsidR="002F03E4" w:rsidRPr="002F03E4">
              <w:rPr>
                <w:rFonts w:ascii="Times New Roman" w:eastAsia="Times New Roman" w:hAnsi="Times New Roman" w:cs="Times New Roman"/>
                <w:b/>
                <w:sz w:val="20"/>
                <w:szCs w:val="20"/>
                <w:lang w:eastAsia="ru-RU"/>
              </w:rPr>
              <w:t>Псковской области</w:t>
            </w:r>
          </w:p>
        </w:tc>
      </w:tr>
      <w:tr w:rsidR="00853E16" w:rsidRPr="00537277" w:rsidTr="00853E16">
        <w:trPr>
          <w:trHeight w:val="20"/>
        </w:trPr>
        <w:tc>
          <w:tcPr>
            <w:tcW w:w="3544" w:type="dxa"/>
            <w:shd w:val="clear" w:color="auto" w:fill="auto"/>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853E16" w:rsidRPr="00537277"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853E16" w:rsidRPr="00537277" w:rsidTr="00853E16">
        <w:trPr>
          <w:trHeight w:val="20"/>
        </w:trPr>
        <w:tc>
          <w:tcPr>
            <w:tcW w:w="3544" w:type="dxa"/>
            <w:shd w:val="clear" w:color="auto" w:fill="auto"/>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853E16" w:rsidRPr="00537277"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853E16" w:rsidRPr="00537277" w:rsidTr="00853E16">
        <w:trPr>
          <w:trHeight w:val="20"/>
        </w:trPr>
        <w:tc>
          <w:tcPr>
            <w:tcW w:w="3544" w:type="dxa"/>
            <w:shd w:val="clear" w:color="auto" w:fill="auto"/>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853E16" w:rsidRPr="004D14DE" w:rsidRDefault="00853E16" w:rsidP="00853E16">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853E16" w:rsidRPr="004D14DE" w:rsidRDefault="00853E16" w:rsidP="00853E16">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853E16" w:rsidRPr="004D14DE" w:rsidRDefault="00853E16" w:rsidP="00853E16">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C21E75">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853E16" w:rsidRPr="00537277" w:rsidRDefault="00853E16" w:rsidP="00853E16">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853E16" w:rsidRPr="00EB5620" w:rsidTr="00853E16">
        <w:trPr>
          <w:trHeight w:val="20"/>
        </w:trPr>
        <w:tc>
          <w:tcPr>
            <w:tcW w:w="3544" w:type="dxa"/>
            <w:shd w:val="clear" w:color="auto" w:fill="auto"/>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853E16" w:rsidRPr="00537277" w:rsidRDefault="00853E16" w:rsidP="00853E16">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853E16" w:rsidRPr="00537277" w:rsidRDefault="00853E16" w:rsidP="00853E16">
            <w:pPr>
              <w:tabs>
                <w:tab w:val="right" w:pos="9354"/>
              </w:tabs>
              <w:spacing w:after="0" w:line="240" w:lineRule="auto"/>
              <w:rPr>
                <w:rFonts w:ascii="Times New Roman" w:eastAsia="Times New Roman" w:hAnsi="Times New Roman" w:cs="Times New Roman"/>
                <w:sz w:val="20"/>
                <w:szCs w:val="20"/>
                <w:lang w:val="en-US" w:eastAsia="ru-RU"/>
              </w:rPr>
            </w:pP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853E16" w:rsidRPr="00DE5C19"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5 рабочих дней </w:t>
            </w:r>
          </w:p>
          <w:p w:rsidR="00853E16" w:rsidRPr="00DE5C19" w:rsidRDefault="00853E16" w:rsidP="00853E16">
            <w:pPr>
              <w:tabs>
                <w:tab w:val="right" w:pos="9354"/>
              </w:tabs>
              <w:spacing w:after="0" w:line="240" w:lineRule="auto"/>
              <w:jc w:val="both"/>
              <w:rPr>
                <w:rFonts w:ascii="Times New Roman" w:eastAsia="Times New Roman" w:hAnsi="Times New Roman" w:cs="Times New Roman"/>
                <w:i/>
                <w:sz w:val="20"/>
                <w:szCs w:val="20"/>
                <w:lang w:eastAsia="ru-RU"/>
              </w:rPr>
            </w:pP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shd w:val="clear" w:color="auto" w:fill="auto"/>
          </w:tcPr>
          <w:p w:rsidR="00853E16" w:rsidRPr="00A04FEE"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A04FEE">
              <w:rPr>
                <w:rFonts w:ascii="Times New Roman" w:eastAsia="Times New Roman" w:hAnsi="Times New Roman" w:cs="Times New Roman"/>
                <w:b/>
                <w:sz w:val="20"/>
                <w:szCs w:val="20"/>
                <w:lang w:eastAsia="ru-RU"/>
              </w:rPr>
              <w:t>Поставка угля для нужд УФПС Псковской области</w:t>
            </w: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853E16" w:rsidRPr="00537277" w:rsidRDefault="00853E16" w:rsidP="00853E16">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 xml:space="preserve">В соответствии с Техническим заданием </w:t>
            </w: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853E16" w:rsidRPr="007908C6" w:rsidRDefault="00853E16" w:rsidP="00853E16">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53E16" w:rsidRPr="007908C6" w:rsidRDefault="00853E16" w:rsidP="00853E16">
            <w:pPr>
              <w:tabs>
                <w:tab w:val="right" w:pos="9354"/>
              </w:tabs>
              <w:spacing w:after="0" w:line="240" w:lineRule="auto"/>
              <w:jc w:val="both"/>
              <w:rPr>
                <w:rFonts w:ascii="Times New Roman" w:hAnsi="Times New Roman" w:cs="Times New Roman"/>
                <w:sz w:val="20"/>
                <w:szCs w:val="20"/>
              </w:rPr>
            </w:pPr>
          </w:p>
          <w:p w:rsidR="00853E16" w:rsidRPr="007908C6" w:rsidRDefault="00853E16" w:rsidP="00853E16">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53E16" w:rsidRPr="007908C6" w:rsidRDefault="00853E16" w:rsidP="00853E16">
            <w:pPr>
              <w:tabs>
                <w:tab w:val="right" w:pos="9354"/>
              </w:tabs>
              <w:spacing w:after="0" w:line="240" w:lineRule="auto"/>
              <w:jc w:val="both"/>
              <w:rPr>
                <w:rFonts w:ascii="Times New Roman" w:hAnsi="Times New Roman" w:cs="Times New Roman"/>
                <w:b/>
                <w:sz w:val="20"/>
                <w:szCs w:val="20"/>
              </w:rPr>
            </w:pPr>
          </w:p>
          <w:p w:rsidR="00853E16" w:rsidRPr="007908C6" w:rsidRDefault="00853E16" w:rsidP="00853E16">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853E16" w:rsidRPr="007908C6" w:rsidRDefault="00853E16" w:rsidP="00853E16">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Pr>
                <w:rFonts w:ascii="Times New Roman" w:eastAsia="Times New Roman" w:hAnsi="Times New Roman" w:cs="Times New Roman"/>
                <w:i/>
                <w:sz w:val="20"/>
                <w:szCs w:val="20"/>
                <w:lang w:eastAsia="ru-RU"/>
              </w:rPr>
              <w:t>ри наличии такого функционала).</w:t>
            </w:r>
          </w:p>
          <w:p w:rsidR="00853E16" w:rsidRPr="00537277" w:rsidRDefault="00853E16" w:rsidP="00853E16">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853E16" w:rsidRDefault="00853E16" w:rsidP="00853E16">
            <w:pPr>
              <w:tabs>
                <w:tab w:val="right" w:pos="9354"/>
              </w:tabs>
              <w:spacing w:after="0" w:line="240" w:lineRule="auto"/>
              <w:rPr>
                <w:rFonts w:ascii="Times New Roman" w:eastAsia="Times New Roman" w:hAnsi="Times New Roman" w:cs="Times New Roman"/>
                <w:sz w:val="20"/>
                <w:szCs w:val="20"/>
                <w:highlight w:val="yellow"/>
                <w:lang w:eastAsia="ru-RU"/>
              </w:rPr>
            </w:pPr>
          </w:p>
          <w:p w:rsidR="00853E16" w:rsidRDefault="00853E16" w:rsidP="00853E16">
            <w:pPr>
              <w:tabs>
                <w:tab w:val="right" w:pos="9354"/>
              </w:tabs>
              <w:spacing w:after="0" w:line="240" w:lineRule="auto"/>
              <w:rPr>
                <w:rFonts w:ascii="Times New Roman" w:eastAsia="Times New Roman" w:hAnsi="Times New Roman" w:cs="Times New Roman"/>
                <w:sz w:val="20"/>
                <w:szCs w:val="20"/>
                <w:highlight w:val="yellow"/>
                <w:lang w:eastAsia="ru-RU"/>
              </w:rPr>
            </w:pPr>
          </w:p>
          <w:p w:rsidR="00853E16" w:rsidRPr="00537277" w:rsidRDefault="00853E16" w:rsidP="00853E16">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853E16" w:rsidRDefault="00853E16" w:rsidP="00853E16">
            <w:pPr>
              <w:tabs>
                <w:tab w:val="right" w:pos="9354"/>
              </w:tabs>
              <w:spacing w:after="0" w:line="240" w:lineRule="auto"/>
              <w:jc w:val="both"/>
            </w:pPr>
            <w:r>
              <w:rPr>
                <w:rFonts w:ascii="Times New Roman" w:eastAsia="Times New Roman" w:hAnsi="Times New Roman" w:cs="Times New Roman"/>
                <w:i/>
                <w:sz w:val="20"/>
                <w:szCs w:val="20"/>
                <w:lang w:eastAsia="ru-RU"/>
              </w:rPr>
              <w:t xml:space="preserve">Сумма доведенного бюджета по данной закупке: </w:t>
            </w:r>
            <w:r w:rsidRPr="00C21E75">
              <w:rPr>
                <w:rFonts w:ascii="Times New Roman" w:eastAsia="Times New Roman" w:hAnsi="Times New Roman" w:cs="Times New Roman"/>
                <w:b/>
                <w:i/>
                <w:sz w:val="20"/>
                <w:szCs w:val="20"/>
                <w:lang w:eastAsia="ru-RU"/>
              </w:rPr>
              <w:t>1 524</w:t>
            </w:r>
            <w:r w:rsidR="00C21E75">
              <w:rPr>
                <w:rFonts w:ascii="Times New Roman" w:eastAsia="Times New Roman" w:hAnsi="Times New Roman" w:cs="Times New Roman"/>
                <w:b/>
                <w:i/>
                <w:sz w:val="20"/>
                <w:szCs w:val="20"/>
                <w:lang w:eastAsia="ru-RU"/>
              </w:rPr>
              <w:t> </w:t>
            </w:r>
            <w:r w:rsidRPr="00C21E75">
              <w:rPr>
                <w:rFonts w:ascii="Times New Roman" w:eastAsia="Times New Roman" w:hAnsi="Times New Roman" w:cs="Times New Roman"/>
                <w:b/>
                <w:i/>
                <w:sz w:val="20"/>
                <w:szCs w:val="20"/>
                <w:lang w:eastAsia="ru-RU"/>
              </w:rPr>
              <w:t>654</w:t>
            </w:r>
            <w:r w:rsidR="00C21E75">
              <w:rPr>
                <w:rFonts w:ascii="Times New Roman" w:eastAsia="Times New Roman" w:hAnsi="Times New Roman" w:cs="Times New Roman"/>
                <w:b/>
                <w:i/>
                <w:sz w:val="20"/>
                <w:szCs w:val="20"/>
                <w:lang w:eastAsia="ru-RU"/>
              </w:rPr>
              <w:t>,00</w:t>
            </w:r>
            <w:r w:rsidRPr="00C21E75">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b/>
                <w:i/>
                <w:sz w:val="20"/>
                <w:szCs w:val="20"/>
                <w:lang w:eastAsia="ru-RU"/>
              </w:rPr>
              <w:t>(один миллион пятьсот двадцать четыре тысячи шестьсот пятьдесят четыре) рубля 60 копеек</w:t>
            </w:r>
            <w:r>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853E16" w:rsidRPr="00537277"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853E16" w:rsidRPr="00537277" w:rsidRDefault="00853E16" w:rsidP="00853E16">
            <w:pPr>
              <w:tabs>
                <w:tab w:val="right" w:pos="9354"/>
              </w:tabs>
              <w:spacing w:after="0" w:line="240" w:lineRule="auto"/>
              <w:rPr>
                <w:rFonts w:ascii="Times New Roman" w:eastAsia="Times New Roman" w:hAnsi="Times New Roman" w:cs="Times New Roman"/>
                <w:sz w:val="20"/>
                <w:szCs w:val="20"/>
                <w:lang w:eastAsia="ru-RU"/>
              </w:rPr>
            </w:pPr>
          </w:p>
          <w:p w:rsidR="00853E16" w:rsidRPr="00537277" w:rsidRDefault="00853E16" w:rsidP="00853E16">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853E16" w:rsidRDefault="00853E16" w:rsidP="00853E16">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Псковская область, г. Псков, ул. Л. Поземского, д. 127;</w:t>
            </w:r>
          </w:p>
          <w:p w:rsidR="00853E16" w:rsidRPr="00537277" w:rsidRDefault="00853E16" w:rsidP="00853E16">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Псковская область, Псковский район, п. Середка, д. б/н.</w:t>
            </w:r>
          </w:p>
        </w:tc>
      </w:tr>
      <w:tr w:rsidR="00853E16" w:rsidRPr="00537277" w:rsidTr="00853E16">
        <w:trPr>
          <w:trHeight w:val="20"/>
        </w:trPr>
        <w:tc>
          <w:tcPr>
            <w:tcW w:w="3544" w:type="dxa"/>
          </w:tcPr>
          <w:p w:rsidR="00853E16" w:rsidRPr="00E9172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853E16" w:rsidRPr="003D21F1" w:rsidRDefault="00853E16" w:rsidP="00853E16">
            <w:pPr>
              <w:tabs>
                <w:tab w:val="right" w:pos="9354"/>
              </w:tabs>
              <w:spacing w:after="0" w:line="240" w:lineRule="auto"/>
              <w:rPr>
                <w:rFonts w:ascii="Times New Roman" w:eastAsia="Times New Roman" w:hAnsi="Times New Roman" w:cs="Times New Roman"/>
                <w:sz w:val="20"/>
                <w:szCs w:val="20"/>
                <w:lang w:eastAsia="ru-RU"/>
              </w:rPr>
            </w:pPr>
            <w:r>
              <w:rPr>
                <w:rFonts w:ascii="Times New Roman" w:hAnsi="Times New Roman" w:cs="Times New Roman"/>
                <w:i/>
                <w:sz w:val="20"/>
                <w:szCs w:val="20"/>
              </w:rPr>
              <w:t>Поставка Товара осуществляется в соответствии с графиком поставки, являющимся приложением к договору (приложение № 1 к ТЗ).</w:t>
            </w:r>
          </w:p>
        </w:tc>
      </w:tr>
      <w:tr w:rsidR="00853E16" w:rsidRPr="007908C6" w:rsidTr="00853E16">
        <w:trPr>
          <w:trHeight w:val="20"/>
        </w:trPr>
        <w:tc>
          <w:tcPr>
            <w:tcW w:w="3544" w:type="dxa"/>
            <w:shd w:val="clear" w:color="auto" w:fill="auto"/>
          </w:tcPr>
          <w:p w:rsidR="00853E16" w:rsidRPr="007908C6"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853E16" w:rsidRPr="007908C6"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853E16" w:rsidRPr="00537277" w:rsidTr="00853E16">
        <w:trPr>
          <w:trHeight w:val="20"/>
        </w:trPr>
        <w:tc>
          <w:tcPr>
            <w:tcW w:w="3544" w:type="dxa"/>
            <w:shd w:val="clear" w:color="auto" w:fill="auto"/>
          </w:tcPr>
          <w:p w:rsidR="00853E16" w:rsidRPr="007908C6"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853E16" w:rsidRPr="00537277"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853E16" w:rsidRPr="00537277" w:rsidTr="00853E16">
        <w:trPr>
          <w:trHeight w:val="379"/>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1" w:type="dxa"/>
            <w:gridSpan w:val="2"/>
          </w:tcPr>
          <w:p w:rsidR="00853E16" w:rsidRPr="00537277"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853E16" w:rsidRPr="00537277" w:rsidRDefault="00853E16" w:rsidP="00853E16">
            <w:pPr>
              <w:tabs>
                <w:tab w:val="right" w:pos="9354"/>
              </w:tabs>
              <w:spacing w:after="0" w:line="240" w:lineRule="auto"/>
              <w:jc w:val="both"/>
              <w:rPr>
                <w:rFonts w:ascii="Times New Roman" w:eastAsia="Times New Roman" w:hAnsi="Times New Roman" w:cs="Times New Roman"/>
                <w:i/>
                <w:sz w:val="20"/>
                <w:szCs w:val="20"/>
                <w:lang w:eastAsia="ru-RU"/>
              </w:rPr>
            </w:pPr>
          </w:p>
        </w:tc>
      </w:tr>
      <w:tr w:rsidR="00853E16" w:rsidRPr="00537277" w:rsidTr="00853E16">
        <w:trPr>
          <w:trHeight w:val="20"/>
        </w:trPr>
        <w:tc>
          <w:tcPr>
            <w:tcW w:w="3544" w:type="dxa"/>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853E16" w:rsidRPr="0022130D" w:rsidRDefault="00853E16" w:rsidP="00853E16">
            <w:pPr>
              <w:tabs>
                <w:tab w:val="right" w:pos="9354"/>
              </w:tabs>
              <w:spacing w:after="0" w:line="240" w:lineRule="auto"/>
              <w:rPr>
                <w:rFonts w:ascii="Times New Roman" w:eastAsia="Times New Roman" w:hAnsi="Times New Roman" w:cs="Times New Roman"/>
                <w:sz w:val="20"/>
                <w:szCs w:val="20"/>
                <w:highlight w:val="yellow"/>
                <w:lang w:eastAsia="ru-RU"/>
              </w:rPr>
            </w:pPr>
            <w:r w:rsidRPr="001A2CE9">
              <w:rPr>
                <w:rFonts w:ascii="Times New Roman" w:eastAsia="Times New Roman" w:hAnsi="Times New Roman" w:cs="Times New Roman"/>
                <w:sz w:val="20"/>
                <w:szCs w:val="20"/>
                <w:lang w:eastAsia="ru-RU"/>
              </w:rPr>
              <w:t>05.10.10.131</w:t>
            </w:r>
          </w:p>
        </w:tc>
        <w:tc>
          <w:tcPr>
            <w:tcW w:w="4538" w:type="dxa"/>
          </w:tcPr>
          <w:p w:rsidR="00853E16" w:rsidRPr="0022130D" w:rsidRDefault="00853E16" w:rsidP="00853E16">
            <w:pPr>
              <w:tabs>
                <w:tab w:val="right" w:pos="9354"/>
              </w:tabs>
              <w:spacing w:after="0" w:line="240" w:lineRule="auto"/>
              <w:rPr>
                <w:rFonts w:ascii="Times New Roman" w:eastAsia="Times New Roman" w:hAnsi="Times New Roman" w:cs="Times New Roman"/>
                <w:i/>
                <w:sz w:val="20"/>
                <w:szCs w:val="20"/>
                <w:highlight w:val="yellow"/>
                <w:lang w:eastAsia="ru-RU"/>
              </w:rPr>
            </w:pPr>
            <w:r w:rsidRPr="003D21F1">
              <w:rPr>
                <w:rFonts w:ascii="Times New Roman" w:eastAsia="Times New Roman" w:hAnsi="Times New Roman" w:cs="Times New Roman"/>
                <w:i/>
                <w:sz w:val="20"/>
                <w:szCs w:val="20"/>
                <w:lang w:eastAsia="ru-RU"/>
              </w:rPr>
              <w:t>Уголь марки Д - длиннопламенный</w:t>
            </w:r>
          </w:p>
        </w:tc>
      </w:tr>
      <w:tr w:rsidR="00853E16" w:rsidRPr="00537277" w:rsidTr="00853E16">
        <w:trPr>
          <w:trHeight w:val="567"/>
        </w:trPr>
        <w:tc>
          <w:tcPr>
            <w:tcW w:w="3544" w:type="dxa"/>
            <w:vMerge w:val="restart"/>
          </w:tcPr>
          <w:p w:rsidR="00853E16" w:rsidRPr="00537277"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53E16" w:rsidRPr="00DE5C19"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8" w:type="dxa"/>
          </w:tcPr>
          <w:p w:rsidR="00853E16" w:rsidRPr="00DE5C19" w:rsidRDefault="00853E16" w:rsidP="00853E16">
            <w:pPr>
              <w:tabs>
                <w:tab w:val="right" w:pos="9354"/>
              </w:tabs>
              <w:spacing w:after="0" w:line="240" w:lineRule="auto"/>
              <w:rPr>
                <w:rFonts w:ascii="Times New Roman" w:eastAsia="Times New Roman" w:hAnsi="Times New Roman" w:cs="Times New Roman"/>
                <w:i/>
                <w:sz w:val="20"/>
                <w:szCs w:val="20"/>
                <w:lang w:eastAsia="ru-RU"/>
              </w:rPr>
            </w:pPr>
            <w:r w:rsidRPr="003D21F1">
              <w:rPr>
                <w:rFonts w:ascii="Times New Roman" w:eastAsia="Times New Roman" w:hAnsi="Times New Roman" w:cs="Times New Roman"/>
                <w:i/>
                <w:sz w:val="20"/>
                <w:szCs w:val="20"/>
                <w:lang w:eastAsia="ru-RU"/>
              </w:rPr>
              <w:t>Тонна;^метрическая тонна (1000 кг)</w:t>
            </w:r>
          </w:p>
        </w:tc>
      </w:tr>
      <w:tr w:rsidR="00853E16" w:rsidRPr="00537277" w:rsidTr="00853E16">
        <w:trPr>
          <w:trHeight w:val="567"/>
        </w:trPr>
        <w:tc>
          <w:tcPr>
            <w:tcW w:w="3544" w:type="dxa"/>
            <w:vMerge/>
          </w:tcPr>
          <w:p w:rsidR="00853E16" w:rsidRPr="00537277" w:rsidRDefault="00853E16" w:rsidP="00853E16">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53E16" w:rsidRPr="00DE5C19" w:rsidRDefault="00853E16" w:rsidP="00853E16">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8" w:type="dxa"/>
          </w:tcPr>
          <w:p w:rsidR="00853E16" w:rsidRPr="00DE5C19" w:rsidRDefault="00853E16" w:rsidP="00853E16">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168</w:t>
            </w:r>
          </w:p>
          <w:p w:rsidR="00853E16" w:rsidRPr="00DE5C19" w:rsidRDefault="00853E16" w:rsidP="00853E16">
            <w:pPr>
              <w:tabs>
                <w:tab w:val="right" w:pos="9354"/>
              </w:tabs>
              <w:spacing w:after="0" w:line="240" w:lineRule="auto"/>
              <w:rPr>
                <w:rFonts w:ascii="Times New Roman" w:eastAsia="Times New Roman" w:hAnsi="Times New Roman" w:cs="Times New Roman"/>
                <w:i/>
                <w:sz w:val="20"/>
                <w:szCs w:val="20"/>
                <w:lang w:eastAsia="ru-RU"/>
              </w:rPr>
            </w:pPr>
          </w:p>
        </w:tc>
      </w:tr>
      <w:tr w:rsidR="00853E16" w:rsidRPr="00537277" w:rsidTr="00853E16">
        <w:trPr>
          <w:trHeight w:val="20"/>
        </w:trPr>
        <w:tc>
          <w:tcPr>
            <w:tcW w:w="3544" w:type="dxa"/>
          </w:tcPr>
          <w:p w:rsidR="00853E16" w:rsidRPr="00DE5C19"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1" w:type="dxa"/>
            <w:gridSpan w:val="2"/>
          </w:tcPr>
          <w:p w:rsidR="00853E16" w:rsidRPr="00DE5C19" w:rsidRDefault="00853E16" w:rsidP="00853E16">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147  тонн</w:t>
            </w:r>
          </w:p>
        </w:tc>
      </w:tr>
      <w:tr w:rsidR="00853E16" w:rsidRPr="00537277" w:rsidTr="00853E16">
        <w:trPr>
          <w:trHeight w:val="20"/>
        </w:trPr>
        <w:tc>
          <w:tcPr>
            <w:tcW w:w="3544" w:type="dxa"/>
          </w:tcPr>
          <w:p w:rsidR="00853E16" w:rsidRPr="007908C6"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1" w:type="dxa"/>
            <w:gridSpan w:val="2"/>
          </w:tcPr>
          <w:p w:rsidR="00853E16" w:rsidRPr="007908C6" w:rsidRDefault="00853E16" w:rsidP="00853E16">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853E16" w:rsidRPr="00537277" w:rsidTr="00853E16">
        <w:trPr>
          <w:trHeight w:val="20"/>
        </w:trPr>
        <w:tc>
          <w:tcPr>
            <w:tcW w:w="3544" w:type="dxa"/>
          </w:tcPr>
          <w:p w:rsidR="00853E16" w:rsidRPr="007908C6" w:rsidRDefault="00853E16" w:rsidP="00853E16">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ценового предложения участником </w:t>
            </w:r>
            <w:r w:rsidRPr="007908C6">
              <w:rPr>
                <w:rFonts w:ascii="Times New Roman" w:eastAsia="Times New Roman" w:hAnsi="Times New Roman" w:cs="Times New Roman"/>
                <w:b/>
                <w:iCs/>
                <w:sz w:val="20"/>
                <w:szCs w:val="20"/>
              </w:rPr>
              <w:t xml:space="preserve">закупки </w:t>
            </w:r>
            <w:r w:rsidRPr="007908C6">
              <w:rPr>
                <w:rFonts w:ascii="Times New Roman" w:eastAsia="Times New Roman" w:hAnsi="Times New Roman" w:cs="Times New Roman"/>
                <w:b/>
                <w:bCs/>
                <w:iCs/>
                <w:sz w:val="20"/>
                <w:szCs w:val="20"/>
                <w:lang w:eastAsia="ru-RU"/>
              </w:rPr>
              <w:t>способом Электронный магазин СМСП</w:t>
            </w:r>
          </w:p>
        </w:tc>
        <w:tc>
          <w:tcPr>
            <w:tcW w:w="6521" w:type="dxa"/>
            <w:gridSpan w:val="2"/>
          </w:tcPr>
          <w:p w:rsidR="00853E16" w:rsidRPr="007908C6" w:rsidRDefault="00853E16" w:rsidP="00853E16">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в закупке </w:t>
            </w:r>
            <w:r w:rsidRPr="007908C6">
              <w:rPr>
                <w:rFonts w:ascii="Times New Roman" w:eastAsia="Times New Roman" w:hAnsi="Times New Roman" w:cs="Times New Roman"/>
                <w:b/>
                <w:bCs/>
                <w:iCs/>
                <w:sz w:val="20"/>
                <w:szCs w:val="20"/>
                <w:lang w:eastAsia="ru-RU"/>
              </w:rPr>
              <w:t>способом Электронный магазин СМСП</w:t>
            </w:r>
            <w:r w:rsidRPr="007908C6">
              <w:rPr>
                <w:rFonts w:ascii="Times New Roman" w:eastAsia="Times New Roman" w:hAnsi="Times New Roman" w:cs="Times New Roman"/>
                <w:iCs/>
                <w:sz w:val="20"/>
                <w:szCs w:val="20"/>
              </w:rPr>
              <w:t xml:space="preserve"> должна содержать:</w:t>
            </w:r>
          </w:p>
          <w:p w:rsidR="00853E16" w:rsidRPr="007908C6" w:rsidRDefault="00853E16" w:rsidP="00853E16">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53E16" w:rsidRPr="007908C6" w:rsidRDefault="00853E16" w:rsidP="00853E16">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 xml:space="preserve">предложение о цене договора. </w:t>
            </w:r>
          </w:p>
          <w:p w:rsidR="00853E16" w:rsidRPr="007908C6" w:rsidRDefault="00853E16" w:rsidP="00853E16">
            <w:pPr>
              <w:tabs>
                <w:tab w:val="right" w:pos="9354"/>
              </w:tabs>
              <w:spacing w:after="0" w:line="240" w:lineRule="auto"/>
              <w:ind w:left="60"/>
              <w:jc w:val="both"/>
              <w:rPr>
                <w:rFonts w:ascii="Times New Roman" w:eastAsia="Times New Roman" w:hAnsi="Times New Roman" w:cs="Times New Roman"/>
                <w:sz w:val="20"/>
                <w:szCs w:val="20"/>
                <w:lang w:eastAsia="ru-RU"/>
              </w:rPr>
            </w:pPr>
          </w:p>
          <w:p w:rsidR="00853E16" w:rsidRPr="007908C6" w:rsidRDefault="00853E16" w:rsidP="00853E16">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Рекомендуемая форма для подачи предложения участником 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C21E75" w:rsidRDefault="00537277" w:rsidP="00537277">
      <w:pPr>
        <w:spacing w:after="0" w:line="240" w:lineRule="auto"/>
        <w:jc w:val="right"/>
        <w:rPr>
          <w:rFonts w:ascii="Times New Roman" w:hAnsi="Times New Roman" w:cs="Times New Roman"/>
          <w:sz w:val="20"/>
          <w:szCs w:val="20"/>
          <w:highlight w:val="yellow"/>
        </w:rPr>
      </w:pPr>
      <w:r w:rsidRPr="00C21E75">
        <w:rPr>
          <w:rFonts w:ascii="Times New Roman" w:hAnsi="Times New Roman" w:cs="Times New Roman"/>
          <w:sz w:val="20"/>
          <w:szCs w:val="20"/>
          <w:highlight w:val="yellow"/>
        </w:rPr>
        <w:t>Приложение № 1</w:t>
      </w:r>
      <w:r w:rsidR="0022130D" w:rsidRPr="00C21E75">
        <w:rPr>
          <w:rFonts w:ascii="Times New Roman" w:hAnsi="Times New Roman" w:cs="Times New Roman"/>
          <w:sz w:val="20"/>
          <w:szCs w:val="20"/>
          <w:highlight w:val="yellow"/>
        </w:rPr>
        <w:t xml:space="preserve"> к ИоТРУ</w:t>
      </w:r>
    </w:p>
    <w:p w:rsidR="003D3285" w:rsidRPr="00C21E75" w:rsidRDefault="00537277" w:rsidP="003D3285">
      <w:pPr>
        <w:spacing w:after="0" w:line="240" w:lineRule="auto"/>
        <w:jc w:val="center"/>
        <w:rPr>
          <w:rFonts w:ascii="Times New Roman" w:hAnsi="Times New Roman" w:cs="Times New Roman"/>
          <w:b/>
          <w:bCs/>
          <w:sz w:val="20"/>
          <w:szCs w:val="20"/>
          <w:highlight w:val="yellow"/>
        </w:rPr>
      </w:pPr>
      <w:r w:rsidRPr="00C21E75">
        <w:rPr>
          <w:sz w:val="20"/>
          <w:szCs w:val="20"/>
          <w:highlight w:val="yellow"/>
        </w:rPr>
        <w:br/>
      </w:r>
      <w:r w:rsidR="003D3285" w:rsidRPr="00C21E75">
        <w:rPr>
          <w:rFonts w:ascii="Times New Roman" w:hAnsi="Times New Roman" w:cs="Times New Roman"/>
          <w:b/>
          <w:bCs/>
          <w:sz w:val="20"/>
          <w:szCs w:val="20"/>
          <w:highlight w:val="yellow"/>
        </w:rPr>
        <w:t xml:space="preserve">ФОРМА «ПРЕДЛОЖЕНИЕ </w:t>
      </w:r>
      <w:r w:rsidR="00232152" w:rsidRPr="00C21E75">
        <w:rPr>
          <w:rFonts w:ascii="Times New Roman" w:hAnsi="Times New Roman" w:cs="Times New Roman"/>
          <w:b/>
          <w:bCs/>
          <w:sz w:val="20"/>
          <w:szCs w:val="20"/>
          <w:highlight w:val="yellow"/>
        </w:rPr>
        <w:t>УЧАСТНИКА</w:t>
      </w:r>
      <w:r w:rsidR="003D3285" w:rsidRPr="00C21E75">
        <w:rPr>
          <w:rFonts w:ascii="Times New Roman" w:hAnsi="Times New Roman" w:cs="Times New Roman"/>
          <w:b/>
          <w:bCs/>
          <w:sz w:val="20"/>
          <w:szCs w:val="20"/>
          <w:highlight w:val="yellow"/>
        </w:rPr>
        <w:t>»</w:t>
      </w:r>
    </w:p>
    <w:p w:rsidR="00232152" w:rsidRPr="00C21E75" w:rsidRDefault="00232152" w:rsidP="003D3285">
      <w:pPr>
        <w:spacing w:after="0" w:line="240" w:lineRule="auto"/>
        <w:jc w:val="center"/>
        <w:rPr>
          <w:rFonts w:ascii="Times New Roman" w:hAnsi="Times New Roman" w:cs="Times New Roman"/>
          <w:b/>
          <w:bCs/>
          <w:sz w:val="20"/>
          <w:szCs w:val="20"/>
          <w:highlight w:val="yellow"/>
        </w:rPr>
      </w:pPr>
      <w:r w:rsidRPr="00C21E75">
        <w:rPr>
          <w:rFonts w:ascii="Times New Roman" w:hAnsi="Times New Roman" w:cs="Times New Roman"/>
          <w:b/>
          <w:bCs/>
          <w:sz w:val="20"/>
          <w:szCs w:val="20"/>
          <w:highlight w:val="yellow"/>
        </w:rPr>
        <w:t>(рекомендуемая форма)</w:t>
      </w:r>
    </w:p>
    <w:p w:rsidR="00232152" w:rsidRPr="00C21E75" w:rsidRDefault="00232152" w:rsidP="00232152">
      <w:pPr>
        <w:spacing w:after="0" w:line="240" w:lineRule="auto"/>
        <w:rPr>
          <w:rFonts w:ascii="Times New Roman" w:hAnsi="Times New Roman" w:cs="Times New Roman"/>
          <w:bCs/>
          <w:sz w:val="20"/>
          <w:szCs w:val="20"/>
          <w:highlight w:val="yellow"/>
        </w:rPr>
      </w:pPr>
      <w:r w:rsidRPr="00C21E75">
        <w:rPr>
          <w:rFonts w:ascii="Times New Roman" w:hAnsi="Times New Roman" w:cs="Times New Roman"/>
          <w:bCs/>
          <w:sz w:val="20"/>
          <w:szCs w:val="20"/>
          <w:highlight w:val="yellow"/>
          <w:lang w:val="ru"/>
        </w:rPr>
        <w:t xml:space="preserve">На бланке участника </w:t>
      </w:r>
      <w:r w:rsidRPr="00C21E75">
        <w:rPr>
          <w:rFonts w:ascii="Times New Roman" w:hAnsi="Times New Roman" w:cs="Times New Roman"/>
          <w:bCs/>
          <w:sz w:val="20"/>
          <w:szCs w:val="20"/>
          <w:highlight w:val="yellow"/>
        </w:rPr>
        <w:t>ценового отбора</w:t>
      </w:r>
    </w:p>
    <w:p w:rsidR="00232152" w:rsidRPr="00C21E75" w:rsidRDefault="00232152" w:rsidP="00CC680C">
      <w:pPr>
        <w:spacing w:after="0" w:line="240" w:lineRule="auto"/>
        <w:jc w:val="both"/>
        <w:rPr>
          <w:rFonts w:ascii="Times New Roman" w:hAnsi="Times New Roman" w:cs="Times New Roman"/>
          <w:bCs/>
          <w:sz w:val="20"/>
          <w:szCs w:val="20"/>
          <w:highlight w:val="yellow"/>
        </w:rPr>
      </w:pPr>
      <w:r w:rsidRPr="00C21E75">
        <w:rPr>
          <w:rFonts w:ascii="Times New Roman" w:hAnsi="Times New Roman" w:cs="Times New Roman"/>
          <w:bCs/>
          <w:sz w:val="20"/>
          <w:szCs w:val="20"/>
          <w:highlight w:val="yellow"/>
          <w:lang w:val="ru"/>
        </w:rPr>
        <w:t>____________________________________________</w:t>
      </w:r>
      <w:r w:rsidRPr="00C21E75">
        <w:rPr>
          <w:rFonts w:ascii="Times New Roman" w:hAnsi="Times New Roman" w:cs="Times New Roman"/>
          <w:bCs/>
          <w:sz w:val="20"/>
          <w:szCs w:val="20"/>
          <w:highlight w:val="yellow"/>
        </w:rPr>
        <w:t>___, действующий на основании ______________</w:t>
      </w:r>
    </w:p>
    <w:p w:rsidR="00232152" w:rsidRPr="00C21E75" w:rsidRDefault="00232152" w:rsidP="00232152">
      <w:pPr>
        <w:spacing w:after="0" w:line="240" w:lineRule="auto"/>
        <w:rPr>
          <w:rFonts w:ascii="Times New Roman" w:hAnsi="Times New Roman" w:cs="Times New Roman"/>
          <w:bCs/>
          <w:i/>
          <w:sz w:val="20"/>
          <w:szCs w:val="20"/>
          <w:highlight w:val="yellow"/>
          <w:vertAlign w:val="superscript"/>
          <w:lang w:val="ru"/>
        </w:rPr>
      </w:pPr>
      <w:r w:rsidRPr="00C21E75">
        <w:rPr>
          <w:rFonts w:ascii="Times New Roman" w:hAnsi="Times New Roman" w:cs="Times New Roman"/>
          <w:bCs/>
          <w:sz w:val="20"/>
          <w:szCs w:val="20"/>
          <w:highlight w:val="yellow"/>
          <w:lang w:val="ru"/>
        </w:rPr>
        <w:t xml:space="preserve">               </w:t>
      </w:r>
      <w:r w:rsidRPr="00C21E75">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C21E75">
        <w:rPr>
          <w:rFonts w:ascii="Times New Roman" w:hAnsi="Times New Roman" w:cs="Times New Roman"/>
          <w:bCs/>
          <w:i/>
          <w:sz w:val="20"/>
          <w:szCs w:val="20"/>
          <w:highlight w:val="yellow"/>
          <w:vertAlign w:val="superscript"/>
        </w:rPr>
        <w:t>ценового отбора</w:t>
      </w:r>
      <w:r w:rsidRPr="00C21E75">
        <w:rPr>
          <w:rFonts w:ascii="Times New Roman" w:hAnsi="Times New Roman" w:cs="Times New Roman"/>
          <w:bCs/>
          <w:i/>
          <w:sz w:val="20"/>
          <w:szCs w:val="20"/>
          <w:highlight w:val="yellow"/>
          <w:vertAlign w:val="superscript"/>
          <w:lang w:val="ru"/>
        </w:rPr>
        <w:t>)</w:t>
      </w:r>
    </w:p>
    <w:p w:rsidR="003D3285" w:rsidRPr="00C21E75" w:rsidRDefault="003D3285" w:rsidP="003D3285">
      <w:pPr>
        <w:spacing w:after="0" w:line="240" w:lineRule="auto"/>
        <w:jc w:val="center"/>
        <w:rPr>
          <w:rFonts w:ascii="Times New Roman" w:hAnsi="Times New Roman" w:cs="Times New Roman"/>
          <w:b/>
          <w:sz w:val="20"/>
          <w:szCs w:val="20"/>
          <w:highlight w:val="yellow"/>
        </w:rPr>
      </w:pPr>
    </w:p>
    <w:p w:rsidR="003D3285" w:rsidRPr="00C21E75"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C21E75" w:rsidTr="00CC680C">
        <w:trPr>
          <w:trHeight w:val="688"/>
          <w:tblCellSpacing w:w="5" w:type="nil"/>
        </w:trPr>
        <w:tc>
          <w:tcPr>
            <w:tcW w:w="567" w:type="dxa"/>
            <w:shd w:val="clear" w:color="auto" w:fill="FFFFFF"/>
            <w:vAlign w:val="center"/>
          </w:tcPr>
          <w:p w:rsidR="00CC680C" w:rsidRPr="00C21E75" w:rsidRDefault="00CC680C" w:rsidP="003D3285">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 п/п</w:t>
            </w:r>
          </w:p>
        </w:tc>
        <w:tc>
          <w:tcPr>
            <w:tcW w:w="1905" w:type="dxa"/>
            <w:shd w:val="clear" w:color="auto" w:fill="FFFFFF"/>
            <w:vAlign w:val="center"/>
          </w:tcPr>
          <w:p w:rsidR="00CC680C" w:rsidRPr="00C21E75" w:rsidRDefault="00CC680C" w:rsidP="00CC680C">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C21E75" w:rsidRDefault="00CC680C" w:rsidP="003D3285">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Ед. измерения</w:t>
            </w:r>
          </w:p>
        </w:tc>
        <w:tc>
          <w:tcPr>
            <w:tcW w:w="850"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количество</w:t>
            </w:r>
          </w:p>
        </w:tc>
        <w:tc>
          <w:tcPr>
            <w:tcW w:w="1276"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Цена за единицу с НДС</w:t>
            </w:r>
          </w:p>
        </w:tc>
      </w:tr>
      <w:tr w:rsidR="00CC680C" w:rsidRPr="00C21E75" w:rsidTr="00CC680C">
        <w:trPr>
          <w:tblCellSpacing w:w="5" w:type="nil"/>
        </w:trPr>
        <w:tc>
          <w:tcPr>
            <w:tcW w:w="567" w:type="dxa"/>
            <w:shd w:val="clear" w:color="auto" w:fill="FFFFFF"/>
          </w:tcPr>
          <w:p w:rsidR="00CC680C" w:rsidRPr="00C21E75" w:rsidRDefault="00CC680C" w:rsidP="00CC680C">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1.</w:t>
            </w:r>
          </w:p>
        </w:tc>
        <w:tc>
          <w:tcPr>
            <w:tcW w:w="1905" w:type="dxa"/>
            <w:shd w:val="clear" w:color="auto" w:fill="FFFFFF"/>
          </w:tcPr>
          <w:p w:rsidR="00CC680C" w:rsidRPr="00C21E75" w:rsidRDefault="00CC680C" w:rsidP="00CC680C">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w:t>
            </w:r>
          </w:p>
        </w:tc>
        <w:tc>
          <w:tcPr>
            <w:tcW w:w="1134" w:type="dxa"/>
            <w:shd w:val="clear" w:color="auto" w:fill="FFFFFF"/>
          </w:tcPr>
          <w:p w:rsidR="00CC680C" w:rsidRPr="00C21E75" w:rsidRDefault="00CC680C" w:rsidP="00CC680C">
            <w:pPr>
              <w:rPr>
                <w:highlight w:val="yellow"/>
              </w:rPr>
            </w:pPr>
            <w:r w:rsidRPr="00C21E75">
              <w:rPr>
                <w:rFonts w:ascii="Times New Roman" w:hAnsi="Times New Roman" w:cs="Times New Roman"/>
                <w:b/>
                <w:sz w:val="20"/>
                <w:szCs w:val="20"/>
                <w:highlight w:val="yellow"/>
              </w:rPr>
              <w:t>……..</w:t>
            </w:r>
          </w:p>
        </w:tc>
        <w:tc>
          <w:tcPr>
            <w:tcW w:w="850" w:type="dxa"/>
            <w:shd w:val="clear" w:color="auto" w:fill="FFFFFF"/>
          </w:tcPr>
          <w:p w:rsidR="00CC680C" w:rsidRPr="00C21E75" w:rsidRDefault="00CC680C" w:rsidP="00CC680C">
            <w:pPr>
              <w:rPr>
                <w:highlight w:val="yellow"/>
              </w:rPr>
            </w:pPr>
            <w:r w:rsidRPr="00C21E75">
              <w:rPr>
                <w:rFonts w:ascii="Times New Roman" w:hAnsi="Times New Roman" w:cs="Times New Roman"/>
                <w:b/>
                <w:sz w:val="20"/>
                <w:szCs w:val="20"/>
                <w:highlight w:val="yellow"/>
              </w:rPr>
              <w:t>……..</w:t>
            </w:r>
          </w:p>
        </w:tc>
        <w:tc>
          <w:tcPr>
            <w:tcW w:w="1276" w:type="dxa"/>
            <w:shd w:val="clear" w:color="auto" w:fill="FFFFFF"/>
          </w:tcPr>
          <w:p w:rsidR="00CC680C" w:rsidRPr="00C21E75" w:rsidRDefault="00CC680C" w:rsidP="00CC680C">
            <w:pPr>
              <w:jc w:val="center"/>
              <w:rPr>
                <w:highlight w:val="yellow"/>
              </w:rPr>
            </w:pPr>
            <w:r w:rsidRPr="00C21E75">
              <w:rPr>
                <w:rFonts w:ascii="Times New Roman" w:hAnsi="Times New Roman" w:cs="Times New Roman"/>
                <w:b/>
                <w:sz w:val="20"/>
                <w:szCs w:val="20"/>
                <w:highlight w:val="yellow"/>
              </w:rPr>
              <w:t>……..</w:t>
            </w:r>
          </w:p>
        </w:tc>
        <w:tc>
          <w:tcPr>
            <w:tcW w:w="1559" w:type="dxa"/>
            <w:shd w:val="clear" w:color="auto" w:fill="FFFFFF"/>
          </w:tcPr>
          <w:p w:rsidR="00CC680C" w:rsidRPr="00C21E75" w:rsidRDefault="00CC680C" w:rsidP="00CC680C">
            <w:pPr>
              <w:jc w:val="center"/>
              <w:rPr>
                <w:highlight w:val="yellow"/>
              </w:rPr>
            </w:pPr>
            <w:r w:rsidRPr="00C21E75">
              <w:rPr>
                <w:rFonts w:ascii="Times New Roman" w:hAnsi="Times New Roman" w:cs="Times New Roman"/>
                <w:b/>
                <w:sz w:val="20"/>
                <w:szCs w:val="20"/>
                <w:highlight w:val="yellow"/>
              </w:rPr>
              <w:t>……..</w:t>
            </w:r>
          </w:p>
        </w:tc>
        <w:tc>
          <w:tcPr>
            <w:tcW w:w="2268" w:type="dxa"/>
            <w:shd w:val="clear" w:color="auto" w:fill="FFFFFF"/>
          </w:tcPr>
          <w:p w:rsidR="00CC680C" w:rsidRPr="00C21E75" w:rsidRDefault="00CC680C" w:rsidP="00CC680C">
            <w:pPr>
              <w:jc w:val="center"/>
              <w:rPr>
                <w:highlight w:val="yellow"/>
              </w:rPr>
            </w:pPr>
            <w:r w:rsidRPr="00C21E75">
              <w:rPr>
                <w:rFonts w:ascii="Times New Roman" w:hAnsi="Times New Roman" w:cs="Times New Roman"/>
                <w:b/>
                <w:sz w:val="20"/>
                <w:szCs w:val="20"/>
                <w:highlight w:val="yellow"/>
              </w:rPr>
              <w:t>……..</w:t>
            </w:r>
          </w:p>
        </w:tc>
      </w:tr>
      <w:tr w:rsidR="00CC680C" w:rsidRPr="00C21E75" w:rsidTr="00CC680C">
        <w:trPr>
          <w:tblCellSpacing w:w="5" w:type="nil"/>
        </w:trPr>
        <w:tc>
          <w:tcPr>
            <w:tcW w:w="567" w:type="dxa"/>
            <w:shd w:val="clear" w:color="auto" w:fill="FFFFFF"/>
          </w:tcPr>
          <w:p w:rsidR="00CC680C" w:rsidRPr="00C21E75" w:rsidRDefault="00CC680C" w:rsidP="00CC680C">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2.</w:t>
            </w:r>
          </w:p>
        </w:tc>
        <w:tc>
          <w:tcPr>
            <w:tcW w:w="1905" w:type="dxa"/>
            <w:shd w:val="clear" w:color="auto" w:fill="FFFFFF"/>
          </w:tcPr>
          <w:p w:rsidR="00CC680C" w:rsidRPr="00C21E75" w:rsidRDefault="00CC680C" w:rsidP="00CC680C">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w:t>
            </w:r>
          </w:p>
        </w:tc>
        <w:tc>
          <w:tcPr>
            <w:tcW w:w="1134" w:type="dxa"/>
            <w:shd w:val="clear" w:color="auto" w:fill="FFFFFF"/>
          </w:tcPr>
          <w:p w:rsidR="00CC680C" w:rsidRPr="00C21E75" w:rsidRDefault="00CC680C" w:rsidP="00CC680C">
            <w:pPr>
              <w:rPr>
                <w:highlight w:val="yellow"/>
              </w:rPr>
            </w:pPr>
            <w:r w:rsidRPr="00C21E75">
              <w:rPr>
                <w:rFonts w:ascii="Times New Roman" w:hAnsi="Times New Roman" w:cs="Times New Roman"/>
                <w:b/>
                <w:sz w:val="20"/>
                <w:szCs w:val="20"/>
                <w:highlight w:val="yellow"/>
              </w:rPr>
              <w:t>……..</w:t>
            </w:r>
          </w:p>
        </w:tc>
        <w:tc>
          <w:tcPr>
            <w:tcW w:w="850" w:type="dxa"/>
            <w:shd w:val="clear" w:color="auto" w:fill="FFFFFF"/>
          </w:tcPr>
          <w:p w:rsidR="00CC680C" w:rsidRPr="00C21E75" w:rsidRDefault="00CC680C" w:rsidP="00CC680C">
            <w:pPr>
              <w:rPr>
                <w:highlight w:val="yellow"/>
              </w:rPr>
            </w:pPr>
            <w:r w:rsidRPr="00C21E75">
              <w:rPr>
                <w:rFonts w:ascii="Times New Roman" w:hAnsi="Times New Roman" w:cs="Times New Roman"/>
                <w:b/>
                <w:sz w:val="20"/>
                <w:szCs w:val="20"/>
                <w:highlight w:val="yellow"/>
              </w:rPr>
              <w:t>……..</w:t>
            </w:r>
          </w:p>
        </w:tc>
        <w:tc>
          <w:tcPr>
            <w:tcW w:w="1276" w:type="dxa"/>
            <w:shd w:val="clear" w:color="auto" w:fill="FFFFFF"/>
          </w:tcPr>
          <w:p w:rsidR="00CC680C" w:rsidRPr="00C21E75" w:rsidRDefault="00CC680C" w:rsidP="00CC680C">
            <w:pPr>
              <w:jc w:val="center"/>
              <w:rPr>
                <w:highlight w:val="yellow"/>
              </w:rPr>
            </w:pPr>
            <w:r w:rsidRPr="00C21E75">
              <w:rPr>
                <w:rFonts w:ascii="Times New Roman" w:hAnsi="Times New Roman" w:cs="Times New Roman"/>
                <w:b/>
                <w:sz w:val="20"/>
                <w:szCs w:val="20"/>
                <w:highlight w:val="yellow"/>
              </w:rPr>
              <w:t>……..</w:t>
            </w:r>
          </w:p>
        </w:tc>
        <w:tc>
          <w:tcPr>
            <w:tcW w:w="1559" w:type="dxa"/>
            <w:shd w:val="clear" w:color="auto" w:fill="FFFFFF"/>
          </w:tcPr>
          <w:p w:rsidR="00CC680C" w:rsidRPr="00C21E75" w:rsidRDefault="00CC680C" w:rsidP="00CC680C">
            <w:pPr>
              <w:jc w:val="center"/>
              <w:rPr>
                <w:highlight w:val="yellow"/>
              </w:rPr>
            </w:pPr>
            <w:r w:rsidRPr="00C21E75">
              <w:rPr>
                <w:rFonts w:ascii="Times New Roman" w:hAnsi="Times New Roman" w:cs="Times New Roman"/>
                <w:b/>
                <w:sz w:val="20"/>
                <w:szCs w:val="20"/>
                <w:highlight w:val="yellow"/>
              </w:rPr>
              <w:t>……..</w:t>
            </w:r>
          </w:p>
        </w:tc>
        <w:tc>
          <w:tcPr>
            <w:tcW w:w="2268" w:type="dxa"/>
            <w:shd w:val="clear" w:color="auto" w:fill="FFFFFF"/>
          </w:tcPr>
          <w:p w:rsidR="00CC680C" w:rsidRPr="00C21E75" w:rsidRDefault="00CC680C" w:rsidP="00CC680C">
            <w:pPr>
              <w:jc w:val="center"/>
              <w:rPr>
                <w:highlight w:val="yellow"/>
              </w:rPr>
            </w:pPr>
            <w:r w:rsidRPr="00C21E75">
              <w:rPr>
                <w:rFonts w:ascii="Times New Roman" w:hAnsi="Times New Roman" w:cs="Times New Roman"/>
                <w:b/>
                <w:sz w:val="20"/>
                <w:szCs w:val="20"/>
                <w:highlight w:val="yellow"/>
              </w:rPr>
              <w:t>……..</w:t>
            </w:r>
          </w:p>
        </w:tc>
      </w:tr>
      <w:tr w:rsidR="00CC680C" w:rsidRPr="00C21E75" w:rsidTr="00CC680C">
        <w:trPr>
          <w:tblCellSpacing w:w="5" w:type="nil"/>
        </w:trPr>
        <w:tc>
          <w:tcPr>
            <w:tcW w:w="567"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C21E75" w:rsidRDefault="00CC680C" w:rsidP="00232152">
            <w:pPr>
              <w:spacing w:after="0" w:line="240" w:lineRule="auto"/>
              <w:jc w:val="center"/>
              <w:rPr>
                <w:rFonts w:ascii="Times New Roman" w:hAnsi="Times New Roman" w:cs="Times New Roman"/>
                <w:b/>
                <w:sz w:val="20"/>
                <w:szCs w:val="20"/>
                <w:highlight w:val="yellow"/>
              </w:rPr>
            </w:pPr>
            <w:r w:rsidRPr="00C21E75">
              <w:rPr>
                <w:rFonts w:ascii="Times New Roman" w:hAnsi="Times New Roman" w:cs="Times New Roman"/>
                <w:b/>
                <w:sz w:val="20"/>
                <w:szCs w:val="20"/>
                <w:highlight w:val="yellow"/>
              </w:rPr>
              <w:t xml:space="preserve">ИТОГО </w:t>
            </w:r>
          </w:p>
        </w:tc>
        <w:tc>
          <w:tcPr>
            <w:tcW w:w="1134"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C21E75" w:rsidRDefault="00CC680C" w:rsidP="003D3285">
            <w:pPr>
              <w:spacing w:after="0" w:line="240" w:lineRule="auto"/>
              <w:jc w:val="center"/>
              <w:rPr>
                <w:rFonts w:ascii="Times New Roman" w:hAnsi="Times New Roman" w:cs="Times New Roman"/>
                <w:b/>
                <w:sz w:val="20"/>
                <w:szCs w:val="20"/>
                <w:highlight w:val="yellow"/>
              </w:rPr>
            </w:pPr>
          </w:p>
        </w:tc>
      </w:tr>
    </w:tbl>
    <w:p w:rsidR="003D3285" w:rsidRPr="00C21E75" w:rsidRDefault="003D3285" w:rsidP="003D3285">
      <w:pPr>
        <w:spacing w:after="0" w:line="240" w:lineRule="auto"/>
        <w:jc w:val="center"/>
        <w:rPr>
          <w:rFonts w:ascii="Times New Roman" w:hAnsi="Times New Roman" w:cs="Times New Roman"/>
          <w:b/>
          <w:sz w:val="20"/>
          <w:szCs w:val="20"/>
          <w:highlight w:val="yellow"/>
        </w:rPr>
      </w:pPr>
    </w:p>
    <w:p w:rsidR="00F32B05" w:rsidRPr="00C21E75" w:rsidRDefault="00F32B05" w:rsidP="00F32B05">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C21E75">
        <w:rPr>
          <w:rFonts w:ascii="Times New Roman" w:hAnsi="Times New Roman" w:cs="Times New Roman"/>
          <w:b/>
          <w:sz w:val="20"/>
          <w:szCs w:val="20"/>
          <w:highlight w:val="yellow"/>
        </w:rPr>
        <w:t>Общая стоимость по Договору не превысит _____________________</w:t>
      </w:r>
      <w:r w:rsidRPr="00C21E75">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F32B05" w:rsidRPr="00C21E75" w:rsidRDefault="00F32B05" w:rsidP="003D3285">
      <w:pPr>
        <w:spacing w:after="0" w:line="240" w:lineRule="auto"/>
        <w:rPr>
          <w:rFonts w:ascii="Times New Roman" w:hAnsi="Times New Roman" w:cs="Times New Roman"/>
          <w:b/>
          <w:sz w:val="20"/>
          <w:szCs w:val="20"/>
          <w:highlight w:val="yellow"/>
        </w:rPr>
      </w:pPr>
    </w:p>
    <w:p w:rsidR="00F32B05" w:rsidRPr="00C21E75" w:rsidRDefault="00F32B05" w:rsidP="003D3285">
      <w:pPr>
        <w:spacing w:after="0" w:line="240" w:lineRule="auto"/>
        <w:rPr>
          <w:rFonts w:ascii="Times New Roman" w:hAnsi="Times New Roman" w:cs="Times New Roman"/>
          <w:b/>
          <w:sz w:val="20"/>
          <w:szCs w:val="20"/>
          <w:highlight w:val="yellow"/>
        </w:rPr>
      </w:pPr>
    </w:p>
    <w:p w:rsidR="003D3285" w:rsidRPr="00C21E75" w:rsidRDefault="003D3285" w:rsidP="003D3285">
      <w:pPr>
        <w:spacing w:after="0" w:line="240" w:lineRule="auto"/>
        <w:rPr>
          <w:rFonts w:ascii="Times New Roman" w:hAnsi="Times New Roman" w:cs="Times New Roman"/>
          <w:b/>
          <w:i/>
          <w:sz w:val="20"/>
          <w:szCs w:val="20"/>
          <w:highlight w:val="yellow"/>
        </w:rPr>
      </w:pPr>
      <w:r w:rsidRPr="00C21E75">
        <w:rPr>
          <w:rFonts w:ascii="Times New Roman" w:hAnsi="Times New Roman" w:cs="Times New Roman"/>
          <w:b/>
          <w:sz w:val="20"/>
          <w:szCs w:val="20"/>
          <w:highlight w:val="yellow"/>
        </w:rPr>
        <w:t xml:space="preserve">Уполномоченный представитель                                           </w:t>
      </w:r>
      <w:r w:rsidRPr="00C21E75">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C21E75">
        <w:rPr>
          <w:rFonts w:ascii="Times New Roman" w:hAnsi="Times New Roman" w:cs="Times New Roman"/>
          <w:b/>
          <w:i/>
          <w:sz w:val="20"/>
          <w:szCs w:val="20"/>
          <w:highlight w:val="yellow"/>
        </w:rPr>
        <w:tab/>
      </w:r>
      <w:r w:rsidRPr="00C21E75">
        <w:rPr>
          <w:rFonts w:ascii="Times New Roman" w:hAnsi="Times New Roman" w:cs="Times New Roman"/>
          <w:b/>
          <w:i/>
          <w:sz w:val="20"/>
          <w:szCs w:val="20"/>
          <w:highlight w:val="yellow"/>
        </w:rPr>
        <w:tab/>
      </w:r>
      <w:r w:rsidRPr="00C21E75">
        <w:rPr>
          <w:rFonts w:ascii="Times New Roman" w:hAnsi="Times New Roman" w:cs="Times New Roman"/>
          <w:b/>
          <w:i/>
          <w:sz w:val="20"/>
          <w:szCs w:val="20"/>
          <w:highlight w:val="yellow"/>
        </w:rPr>
        <w:tab/>
      </w:r>
      <w:r w:rsidRPr="00C21E75">
        <w:rPr>
          <w:rFonts w:ascii="Times New Roman" w:hAnsi="Times New Roman" w:cs="Times New Roman"/>
          <w:b/>
          <w:i/>
          <w:sz w:val="20"/>
          <w:szCs w:val="20"/>
          <w:highlight w:val="yellow"/>
        </w:rPr>
        <w:tab/>
      </w:r>
      <w:r w:rsidRPr="00C21E75">
        <w:rPr>
          <w:rFonts w:ascii="Times New Roman" w:hAnsi="Times New Roman" w:cs="Times New Roman"/>
          <w:b/>
          <w:i/>
          <w:sz w:val="20"/>
          <w:szCs w:val="20"/>
          <w:highlight w:val="yellow"/>
        </w:rPr>
        <w:tab/>
      </w:r>
      <w:r w:rsidRPr="00C21E75">
        <w:rPr>
          <w:rFonts w:ascii="Times New Roman" w:hAnsi="Times New Roman" w:cs="Times New Roman"/>
          <w:b/>
          <w:i/>
          <w:sz w:val="20"/>
          <w:szCs w:val="20"/>
          <w:highlight w:val="yellow"/>
          <w:vertAlign w:val="superscript"/>
        </w:rPr>
        <w:tab/>
        <w:t xml:space="preserve">(подпись)  </w:t>
      </w:r>
      <w:r w:rsidRPr="00C21E75">
        <w:rPr>
          <w:rFonts w:ascii="Times New Roman" w:hAnsi="Times New Roman" w:cs="Times New Roman"/>
          <w:b/>
          <w:i/>
          <w:sz w:val="20"/>
          <w:szCs w:val="20"/>
          <w:highlight w:val="yellow"/>
          <w:vertAlign w:val="superscript"/>
        </w:rPr>
        <w:tab/>
      </w:r>
      <w:r w:rsidRPr="00C21E75">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w:t>
      </w:r>
      <w:r w:rsidRPr="00CC680C">
        <w:rPr>
          <w:rFonts w:ascii="Times New Roman" w:hAnsi="Times New Roman" w:cs="Times New Roman"/>
          <w:sz w:val="20"/>
          <w:szCs w:val="20"/>
        </w:rPr>
        <w:lastRenderedPageBreak/>
        <w:t>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54F" w:rsidRDefault="0025454F" w:rsidP="00060F63">
      <w:pPr>
        <w:spacing w:after="0" w:line="240" w:lineRule="auto"/>
      </w:pPr>
      <w:r>
        <w:separator/>
      </w:r>
    </w:p>
  </w:endnote>
  <w:endnote w:type="continuationSeparator" w:id="0">
    <w:p w:rsidR="0025454F" w:rsidRDefault="0025454F"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54F" w:rsidRDefault="0025454F" w:rsidP="00060F63">
      <w:pPr>
        <w:spacing w:after="0" w:line="240" w:lineRule="auto"/>
      </w:pPr>
      <w:r>
        <w:separator/>
      </w:r>
    </w:p>
  </w:footnote>
  <w:footnote w:type="continuationSeparator" w:id="0">
    <w:p w:rsidR="0025454F" w:rsidRDefault="0025454F"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86272"/>
    <w:rsid w:val="000F0984"/>
    <w:rsid w:val="001479C4"/>
    <w:rsid w:val="001A2CE9"/>
    <w:rsid w:val="0022130D"/>
    <w:rsid w:val="00232152"/>
    <w:rsid w:val="0025454F"/>
    <w:rsid w:val="002A6733"/>
    <w:rsid w:val="002C45F6"/>
    <w:rsid w:val="002F03E4"/>
    <w:rsid w:val="00303DFC"/>
    <w:rsid w:val="00333BD4"/>
    <w:rsid w:val="003D21F1"/>
    <w:rsid w:val="003D3285"/>
    <w:rsid w:val="00430217"/>
    <w:rsid w:val="00472B2D"/>
    <w:rsid w:val="005103B3"/>
    <w:rsid w:val="00537277"/>
    <w:rsid w:val="00542F19"/>
    <w:rsid w:val="00553009"/>
    <w:rsid w:val="00553878"/>
    <w:rsid w:val="005727CB"/>
    <w:rsid w:val="006055A8"/>
    <w:rsid w:val="00617D20"/>
    <w:rsid w:val="00627BAD"/>
    <w:rsid w:val="00756CE5"/>
    <w:rsid w:val="00785689"/>
    <w:rsid w:val="007908C6"/>
    <w:rsid w:val="007972C7"/>
    <w:rsid w:val="00800410"/>
    <w:rsid w:val="00853E16"/>
    <w:rsid w:val="00862462"/>
    <w:rsid w:val="00865482"/>
    <w:rsid w:val="00884061"/>
    <w:rsid w:val="008A4D2C"/>
    <w:rsid w:val="008B43C9"/>
    <w:rsid w:val="008F0B9D"/>
    <w:rsid w:val="00920FEB"/>
    <w:rsid w:val="00971872"/>
    <w:rsid w:val="00980FBF"/>
    <w:rsid w:val="009C5AD9"/>
    <w:rsid w:val="00A04FEE"/>
    <w:rsid w:val="00A27BAA"/>
    <w:rsid w:val="00A61039"/>
    <w:rsid w:val="00A71002"/>
    <w:rsid w:val="00AF2D77"/>
    <w:rsid w:val="00B2736F"/>
    <w:rsid w:val="00B45833"/>
    <w:rsid w:val="00B463C3"/>
    <w:rsid w:val="00B86630"/>
    <w:rsid w:val="00BC6997"/>
    <w:rsid w:val="00C20A66"/>
    <w:rsid w:val="00C21AC2"/>
    <w:rsid w:val="00C21E75"/>
    <w:rsid w:val="00C97288"/>
    <w:rsid w:val="00CB606E"/>
    <w:rsid w:val="00CC55EF"/>
    <w:rsid w:val="00CC680C"/>
    <w:rsid w:val="00CF5FAD"/>
    <w:rsid w:val="00D719A3"/>
    <w:rsid w:val="00DA5B71"/>
    <w:rsid w:val="00DE5C19"/>
    <w:rsid w:val="00E06C7F"/>
    <w:rsid w:val="00E11F4F"/>
    <w:rsid w:val="00E76C6C"/>
    <w:rsid w:val="00E77D6B"/>
    <w:rsid w:val="00E82596"/>
    <w:rsid w:val="00E91727"/>
    <w:rsid w:val="00EB5620"/>
    <w:rsid w:val="00EB6851"/>
    <w:rsid w:val="00F32B05"/>
    <w:rsid w:val="00F36D2F"/>
    <w:rsid w:val="00F676F7"/>
    <w:rsid w:val="00F758BD"/>
    <w:rsid w:val="00F80B72"/>
    <w:rsid w:val="00F8670F"/>
    <w:rsid w:val="00FB6425"/>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662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C21E7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21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EBAA2-494A-48AB-B958-CB40D327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3990</Words>
  <Characters>22749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cp:lastPrinted>2026-06-03T07:42:00Z</cp:lastPrinted>
  <dcterms:created xsi:type="dcterms:W3CDTF">2026-06-01T11:13:00Z</dcterms:created>
  <dcterms:modified xsi:type="dcterms:W3CDTF">2026-06-03T07:42:00Z</dcterms:modified>
</cp:coreProperties>
</file>