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0BCC9C" w14:textId="77777777" w:rsidR="00DE566B" w:rsidRPr="00DF773D" w:rsidRDefault="00DE566B" w:rsidP="00DE566B">
      <w:pPr>
        <w:snapToGrid w:val="0"/>
        <w:spacing w:after="0" w:line="240" w:lineRule="auto"/>
        <w:jc w:val="right"/>
        <w:rPr>
          <w:rFonts w:ascii="Times New Roman" w:eastAsia="SimSun" w:hAnsi="Times New Roman" w:cs="Times New Roman"/>
          <w:b/>
          <w:sz w:val="20"/>
          <w:szCs w:val="20"/>
          <w:lang w:eastAsia="ru-RU"/>
        </w:rPr>
      </w:pPr>
      <w:bookmarkStart w:id="0" w:name="_Toc517582612"/>
      <w:bookmarkStart w:id="1" w:name="_Toc517582288"/>
      <w:bookmarkStart w:id="2" w:name="_Toc503966887"/>
      <w:bookmarkStart w:id="3" w:name="_Toc271973047"/>
      <w:r w:rsidRPr="00DF773D">
        <w:rPr>
          <w:rFonts w:ascii="Times New Roman" w:eastAsia="SimSun" w:hAnsi="Times New Roman" w:cs="Times New Roman"/>
          <w:b/>
          <w:sz w:val="20"/>
          <w:szCs w:val="20"/>
          <w:lang w:eastAsia="ru-RU"/>
        </w:rPr>
        <w:t>«УТВЕРЖДАЮ»</w:t>
      </w:r>
    </w:p>
    <w:p w14:paraId="30B5347F" w14:textId="77777777" w:rsidR="00DE566B" w:rsidRPr="00DF773D" w:rsidRDefault="00DE566B" w:rsidP="00DE566B">
      <w:pPr>
        <w:spacing w:after="0" w:line="240" w:lineRule="auto"/>
        <w:jc w:val="right"/>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Первый заместитель директора предприятия</w:t>
      </w:r>
    </w:p>
    <w:p w14:paraId="32ABABFA" w14:textId="77777777" w:rsidR="00DE566B" w:rsidRPr="00DF773D" w:rsidRDefault="00DE566B" w:rsidP="00DE566B">
      <w:pPr>
        <w:spacing w:after="0" w:line="240" w:lineRule="auto"/>
        <w:jc w:val="right"/>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СПб ГУП «Горэлектротранс»</w:t>
      </w:r>
    </w:p>
    <w:p w14:paraId="7EF1665D" w14:textId="77777777" w:rsidR="00DE566B" w:rsidRPr="00DF773D" w:rsidRDefault="00DE566B" w:rsidP="00DE566B">
      <w:pPr>
        <w:spacing w:after="0" w:line="240" w:lineRule="auto"/>
        <w:jc w:val="right"/>
        <w:rPr>
          <w:rFonts w:ascii="Times New Roman" w:eastAsia="SimSun" w:hAnsi="Times New Roman" w:cs="Times New Roman"/>
          <w:sz w:val="20"/>
          <w:szCs w:val="20"/>
          <w:lang w:eastAsia="ru-RU"/>
        </w:rPr>
      </w:pPr>
    </w:p>
    <w:p w14:paraId="0DF1081B" w14:textId="3CD88D44" w:rsidR="00DE566B" w:rsidRPr="00DF773D" w:rsidRDefault="00DE566B" w:rsidP="00DE566B">
      <w:pPr>
        <w:spacing w:after="0" w:line="240" w:lineRule="auto"/>
        <w:jc w:val="right"/>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__________________ </w:t>
      </w:r>
      <w:r w:rsidR="008636FA">
        <w:rPr>
          <w:rFonts w:ascii="Times New Roman" w:eastAsia="SimSun" w:hAnsi="Times New Roman" w:cs="Times New Roman"/>
          <w:b/>
          <w:sz w:val="20"/>
          <w:szCs w:val="20"/>
          <w:lang w:eastAsia="ru-RU"/>
        </w:rPr>
        <w:t>Д</w:t>
      </w:r>
      <w:r w:rsidRPr="00DF773D">
        <w:rPr>
          <w:rFonts w:ascii="Times New Roman" w:eastAsia="SimSun" w:hAnsi="Times New Roman" w:cs="Times New Roman"/>
          <w:b/>
          <w:sz w:val="20"/>
          <w:szCs w:val="20"/>
          <w:lang w:eastAsia="ru-RU"/>
        </w:rPr>
        <w:t xml:space="preserve">.В. </w:t>
      </w:r>
      <w:r w:rsidR="008636FA">
        <w:rPr>
          <w:rFonts w:ascii="Times New Roman" w:eastAsia="SimSun" w:hAnsi="Times New Roman" w:cs="Times New Roman"/>
          <w:b/>
          <w:sz w:val="20"/>
          <w:szCs w:val="20"/>
          <w:lang w:eastAsia="ru-RU"/>
        </w:rPr>
        <w:t>Рогожников</w:t>
      </w:r>
      <w:r w:rsidRPr="00DF773D">
        <w:rPr>
          <w:rFonts w:ascii="Times New Roman" w:eastAsia="SimSun" w:hAnsi="Times New Roman" w:cs="Times New Roman"/>
          <w:b/>
          <w:sz w:val="20"/>
          <w:szCs w:val="20"/>
          <w:lang w:eastAsia="ru-RU"/>
        </w:rPr>
        <w:t xml:space="preserve"> </w:t>
      </w:r>
    </w:p>
    <w:p w14:paraId="72D0B345" w14:textId="08646565" w:rsidR="00DE566B" w:rsidRPr="00DF773D" w:rsidRDefault="000958DC" w:rsidP="00DE566B">
      <w:pPr>
        <w:spacing w:after="0" w:line="240" w:lineRule="auto"/>
        <w:jc w:val="right"/>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 </w:t>
      </w:r>
      <w:r w:rsidR="0079567E">
        <w:rPr>
          <w:rFonts w:ascii="Times New Roman" w:eastAsia="SimSun" w:hAnsi="Times New Roman" w:cs="Times New Roman"/>
          <w:sz w:val="20"/>
          <w:szCs w:val="20"/>
          <w:lang w:eastAsia="ru-RU"/>
        </w:rPr>
        <w:t>«</w:t>
      </w:r>
      <w:r w:rsidR="00897C1E">
        <w:rPr>
          <w:rFonts w:ascii="Times New Roman" w:eastAsia="SimSun" w:hAnsi="Times New Roman" w:cs="Times New Roman"/>
          <w:sz w:val="20"/>
          <w:szCs w:val="20"/>
          <w:lang w:eastAsia="ru-RU"/>
        </w:rPr>
        <w:t>0</w:t>
      </w:r>
      <w:r w:rsidR="00AA2A0C">
        <w:rPr>
          <w:rFonts w:ascii="Times New Roman" w:eastAsia="SimSun" w:hAnsi="Times New Roman" w:cs="Times New Roman"/>
          <w:sz w:val="20"/>
          <w:szCs w:val="20"/>
          <w:lang w:eastAsia="ru-RU"/>
        </w:rPr>
        <w:t>3</w:t>
      </w:r>
      <w:r w:rsidR="0079567E">
        <w:rPr>
          <w:rFonts w:ascii="Times New Roman" w:eastAsia="SimSun" w:hAnsi="Times New Roman" w:cs="Times New Roman"/>
          <w:sz w:val="20"/>
          <w:szCs w:val="20"/>
          <w:lang w:eastAsia="ru-RU"/>
        </w:rPr>
        <w:t xml:space="preserve">» </w:t>
      </w:r>
      <w:r w:rsidR="00897C1E">
        <w:rPr>
          <w:rFonts w:ascii="Times New Roman" w:eastAsia="SimSun" w:hAnsi="Times New Roman" w:cs="Times New Roman"/>
          <w:sz w:val="20"/>
          <w:szCs w:val="20"/>
          <w:lang w:eastAsia="ru-RU"/>
        </w:rPr>
        <w:t>июня</w:t>
      </w:r>
      <w:r w:rsidR="00D92194">
        <w:rPr>
          <w:rFonts w:ascii="Times New Roman" w:eastAsia="SimSun" w:hAnsi="Times New Roman" w:cs="Times New Roman"/>
          <w:sz w:val="20"/>
          <w:szCs w:val="20"/>
          <w:lang w:eastAsia="ru-RU"/>
        </w:rPr>
        <w:t xml:space="preserve"> </w:t>
      </w:r>
      <w:r w:rsidR="0079567E">
        <w:rPr>
          <w:rFonts w:ascii="Times New Roman" w:eastAsia="SimSun" w:hAnsi="Times New Roman" w:cs="Times New Roman"/>
          <w:sz w:val="20"/>
          <w:szCs w:val="20"/>
          <w:lang w:eastAsia="ru-RU"/>
        </w:rPr>
        <w:t>2026</w:t>
      </w:r>
      <w:r w:rsidR="00DE566B" w:rsidRPr="00DF773D">
        <w:rPr>
          <w:rFonts w:ascii="Times New Roman" w:eastAsia="SimSun" w:hAnsi="Times New Roman" w:cs="Times New Roman"/>
          <w:sz w:val="20"/>
          <w:szCs w:val="20"/>
          <w:lang w:eastAsia="ru-RU"/>
        </w:rPr>
        <w:t xml:space="preserve"> года</w:t>
      </w:r>
    </w:p>
    <w:p w14:paraId="4B7A5880" w14:textId="77777777" w:rsidR="00DE566B" w:rsidRPr="00DF773D" w:rsidRDefault="00DE566B" w:rsidP="00DE566B">
      <w:pPr>
        <w:spacing w:after="0" w:line="240" w:lineRule="auto"/>
        <w:jc w:val="right"/>
        <w:rPr>
          <w:rFonts w:ascii="Times New Roman" w:eastAsia="SimSun" w:hAnsi="Times New Roman" w:cs="Times New Roman"/>
          <w:sz w:val="20"/>
          <w:szCs w:val="20"/>
          <w:lang w:eastAsia="ru-RU"/>
        </w:rPr>
      </w:pPr>
    </w:p>
    <w:p w14:paraId="2FA1F8D9" w14:textId="75D4EDB8" w:rsidR="00DE566B" w:rsidRPr="00DF773D" w:rsidRDefault="00DE566B" w:rsidP="00DE566B">
      <w:pPr>
        <w:spacing w:after="0" w:line="240" w:lineRule="auto"/>
        <w:jc w:val="right"/>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Реестровый номер закупки </w:t>
      </w:r>
      <w:r w:rsidR="00897C1E">
        <w:rPr>
          <w:rFonts w:ascii="Times New Roman" w:eastAsia="SimSun" w:hAnsi="Times New Roman" w:cs="Times New Roman"/>
          <w:sz w:val="20"/>
          <w:szCs w:val="20"/>
          <w:lang w:eastAsia="ru-RU"/>
        </w:rPr>
        <w:t>233</w:t>
      </w:r>
      <w:r w:rsidR="0079567E">
        <w:rPr>
          <w:rFonts w:ascii="Times New Roman" w:eastAsia="SimSun" w:hAnsi="Times New Roman" w:cs="Times New Roman"/>
          <w:sz w:val="20"/>
          <w:szCs w:val="20"/>
          <w:lang w:eastAsia="ru-RU"/>
        </w:rPr>
        <w:t>/2026-ЭА</w:t>
      </w:r>
    </w:p>
    <w:p w14:paraId="73D46835" w14:textId="77777777" w:rsidR="00DE566B" w:rsidRPr="00DF773D" w:rsidRDefault="00DE566B" w:rsidP="00DE566B">
      <w:pPr>
        <w:snapToGrid w:val="0"/>
        <w:spacing w:after="0" w:line="240" w:lineRule="auto"/>
        <w:jc w:val="right"/>
        <w:rPr>
          <w:rFonts w:ascii="Times New Roman" w:eastAsia="SimSun" w:hAnsi="Times New Roman" w:cs="Times New Roman"/>
          <w:sz w:val="20"/>
          <w:szCs w:val="20"/>
          <w:lang w:eastAsia="ru-RU"/>
        </w:rPr>
      </w:pPr>
    </w:p>
    <w:p w14:paraId="36AEAF1E" w14:textId="77777777" w:rsidR="00DE566B" w:rsidRPr="00DF773D" w:rsidRDefault="00DE566B" w:rsidP="00DE566B">
      <w:pPr>
        <w:snapToGrid w:val="0"/>
        <w:spacing w:after="0" w:line="240" w:lineRule="auto"/>
        <w:jc w:val="center"/>
        <w:rPr>
          <w:rFonts w:ascii="Times New Roman" w:eastAsia="SimSun" w:hAnsi="Times New Roman" w:cs="Times New Roman"/>
          <w:b/>
          <w:sz w:val="20"/>
          <w:szCs w:val="20"/>
          <w:lang w:eastAsia="ru-RU"/>
        </w:rPr>
      </w:pPr>
    </w:p>
    <w:p w14:paraId="6680E118" w14:textId="77777777" w:rsidR="00DE566B" w:rsidRPr="00DF773D" w:rsidRDefault="00DE566B" w:rsidP="00DE566B">
      <w:pPr>
        <w:snapToGrid w:val="0"/>
        <w:spacing w:after="0" w:line="240" w:lineRule="auto"/>
        <w:jc w:val="right"/>
        <w:rPr>
          <w:rFonts w:ascii="Times New Roman" w:eastAsia="SimSun" w:hAnsi="Times New Roman" w:cs="Times New Roman"/>
          <w:b/>
          <w:sz w:val="20"/>
          <w:szCs w:val="20"/>
          <w:lang w:eastAsia="ru-RU"/>
        </w:rPr>
      </w:pPr>
    </w:p>
    <w:p w14:paraId="794855B1" w14:textId="77777777" w:rsidR="00DE566B" w:rsidRPr="00DF773D" w:rsidRDefault="00DE566B" w:rsidP="00DE566B">
      <w:pPr>
        <w:snapToGrid w:val="0"/>
        <w:spacing w:after="0" w:line="240" w:lineRule="auto"/>
        <w:jc w:val="center"/>
        <w:rPr>
          <w:rFonts w:ascii="Times New Roman" w:eastAsia="SimSun" w:hAnsi="Times New Roman" w:cs="Times New Roman"/>
          <w:b/>
          <w:sz w:val="20"/>
          <w:szCs w:val="20"/>
          <w:lang w:eastAsia="ru-RU"/>
        </w:rPr>
      </w:pPr>
    </w:p>
    <w:p w14:paraId="670C70CB" w14:textId="77777777" w:rsidR="00DE566B" w:rsidRPr="00DF773D" w:rsidRDefault="00DE566B" w:rsidP="00DE566B">
      <w:pPr>
        <w:snapToGrid w:val="0"/>
        <w:spacing w:after="0" w:line="240" w:lineRule="auto"/>
        <w:jc w:val="center"/>
        <w:rPr>
          <w:rFonts w:ascii="Times New Roman" w:eastAsia="SimSun" w:hAnsi="Times New Roman" w:cs="Times New Roman"/>
          <w:b/>
          <w:sz w:val="20"/>
          <w:szCs w:val="20"/>
          <w:lang w:eastAsia="ru-RU"/>
        </w:rPr>
      </w:pPr>
    </w:p>
    <w:p w14:paraId="63500192" w14:textId="77777777" w:rsidR="00DE566B" w:rsidRPr="00DF773D" w:rsidRDefault="00DE566B" w:rsidP="00DE566B">
      <w:pPr>
        <w:snapToGrid w:val="0"/>
        <w:spacing w:after="0" w:line="240" w:lineRule="auto"/>
        <w:jc w:val="center"/>
        <w:rPr>
          <w:rFonts w:ascii="Times New Roman" w:eastAsia="SimSun" w:hAnsi="Times New Roman" w:cs="Times New Roman"/>
          <w:b/>
          <w:sz w:val="20"/>
          <w:szCs w:val="20"/>
          <w:lang w:eastAsia="ru-RU"/>
        </w:rPr>
      </w:pPr>
    </w:p>
    <w:p w14:paraId="0F59387A" w14:textId="77777777" w:rsidR="00DE566B" w:rsidRPr="00DF773D" w:rsidRDefault="00DE566B" w:rsidP="00DE566B">
      <w:pPr>
        <w:snapToGrid w:val="0"/>
        <w:spacing w:after="0" w:line="240" w:lineRule="auto"/>
        <w:jc w:val="center"/>
        <w:rPr>
          <w:rFonts w:ascii="Times New Roman" w:eastAsia="SimSun" w:hAnsi="Times New Roman" w:cs="Times New Roman"/>
          <w:b/>
          <w:sz w:val="20"/>
          <w:szCs w:val="20"/>
          <w:lang w:eastAsia="ru-RU"/>
        </w:rPr>
      </w:pPr>
    </w:p>
    <w:p w14:paraId="6CD84C27" w14:textId="77777777" w:rsidR="00DE566B" w:rsidRPr="00DF773D" w:rsidRDefault="00DE566B" w:rsidP="00DE566B">
      <w:pPr>
        <w:snapToGrid w:val="0"/>
        <w:spacing w:after="0" w:line="240" w:lineRule="auto"/>
        <w:jc w:val="center"/>
        <w:rPr>
          <w:rFonts w:ascii="Times New Roman" w:eastAsia="SimSun" w:hAnsi="Times New Roman" w:cs="Times New Roman"/>
          <w:b/>
          <w:sz w:val="20"/>
          <w:szCs w:val="20"/>
          <w:lang w:eastAsia="ru-RU"/>
        </w:rPr>
      </w:pPr>
    </w:p>
    <w:p w14:paraId="40EE57F9" w14:textId="77777777" w:rsidR="00DE566B" w:rsidRPr="00DF773D" w:rsidRDefault="00DE566B" w:rsidP="00DE566B">
      <w:pPr>
        <w:snapToGrid w:val="0"/>
        <w:spacing w:after="0" w:line="240" w:lineRule="auto"/>
        <w:jc w:val="center"/>
        <w:rPr>
          <w:rFonts w:ascii="Times New Roman" w:eastAsia="SimSun" w:hAnsi="Times New Roman" w:cs="Times New Roman"/>
          <w:b/>
          <w:sz w:val="20"/>
          <w:szCs w:val="20"/>
          <w:lang w:eastAsia="ru-RU"/>
        </w:rPr>
      </w:pPr>
    </w:p>
    <w:p w14:paraId="12B1C333" w14:textId="77777777" w:rsidR="00DE566B" w:rsidRPr="00DF773D" w:rsidRDefault="00DE566B" w:rsidP="00DE566B">
      <w:pPr>
        <w:snapToGrid w:val="0"/>
        <w:spacing w:after="0" w:line="240" w:lineRule="auto"/>
        <w:jc w:val="center"/>
        <w:rPr>
          <w:rFonts w:ascii="Times New Roman" w:eastAsia="SimSun" w:hAnsi="Times New Roman" w:cs="Times New Roman"/>
          <w:b/>
          <w:sz w:val="20"/>
          <w:szCs w:val="20"/>
          <w:lang w:eastAsia="ru-RU"/>
        </w:rPr>
      </w:pPr>
    </w:p>
    <w:p w14:paraId="489A49E7" w14:textId="77777777" w:rsidR="00DE566B" w:rsidRPr="00DF773D" w:rsidRDefault="00DE566B" w:rsidP="00DE566B">
      <w:pPr>
        <w:snapToGrid w:val="0"/>
        <w:spacing w:after="0" w:line="240" w:lineRule="auto"/>
        <w:jc w:val="center"/>
        <w:rPr>
          <w:rFonts w:ascii="Times New Roman" w:eastAsia="SimSun" w:hAnsi="Times New Roman" w:cs="Times New Roman"/>
          <w:b/>
          <w:sz w:val="20"/>
          <w:szCs w:val="20"/>
          <w:lang w:eastAsia="ru-RU"/>
        </w:rPr>
      </w:pPr>
    </w:p>
    <w:p w14:paraId="6211FC9B" w14:textId="77777777" w:rsidR="00DE566B" w:rsidRPr="00DF773D" w:rsidRDefault="00DE566B" w:rsidP="00DE566B">
      <w:pPr>
        <w:snapToGrid w:val="0"/>
        <w:spacing w:after="0" w:line="240" w:lineRule="auto"/>
        <w:jc w:val="center"/>
        <w:rPr>
          <w:rFonts w:ascii="Times New Roman" w:eastAsia="SimSun" w:hAnsi="Times New Roman" w:cs="Times New Roman"/>
          <w:b/>
          <w:sz w:val="20"/>
          <w:szCs w:val="20"/>
          <w:lang w:eastAsia="ru-RU"/>
        </w:rPr>
      </w:pPr>
    </w:p>
    <w:p w14:paraId="6714B068" w14:textId="77777777" w:rsidR="00DE566B" w:rsidRPr="00DF773D" w:rsidRDefault="00DE566B" w:rsidP="00741858">
      <w:pPr>
        <w:snapToGrid w:val="0"/>
        <w:spacing w:after="0" w:line="240" w:lineRule="auto"/>
        <w:jc w:val="center"/>
        <w:rPr>
          <w:rFonts w:ascii="Times New Roman" w:eastAsia="SimSun" w:hAnsi="Times New Roman" w:cs="Times New Roman"/>
          <w:b/>
          <w:sz w:val="20"/>
          <w:szCs w:val="20"/>
          <w:lang w:eastAsia="ru-RU"/>
        </w:rPr>
      </w:pPr>
    </w:p>
    <w:p w14:paraId="1FC0676A" w14:textId="77777777" w:rsidR="00DE566B" w:rsidRPr="00DF773D" w:rsidRDefault="00DE566B" w:rsidP="00741858">
      <w:pPr>
        <w:snapToGrid w:val="0"/>
        <w:spacing w:after="0" w:line="240" w:lineRule="auto"/>
        <w:jc w:val="center"/>
        <w:rPr>
          <w:rFonts w:ascii="Times New Roman" w:eastAsia="SimSun" w:hAnsi="Times New Roman" w:cs="Times New Roman"/>
          <w:b/>
          <w:sz w:val="20"/>
          <w:szCs w:val="20"/>
          <w:lang w:eastAsia="ru-RU"/>
        </w:rPr>
      </w:pPr>
      <w:r w:rsidRPr="00DF773D">
        <w:rPr>
          <w:rFonts w:ascii="Times New Roman" w:eastAsia="SimSun" w:hAnsi="Times New Roman" w:cs="Times New Roman"/>
          <w:b/>
          <w:sz w:val="20"/>
          <w:szCs w:val="20"/>
          <w:lang w:eastAsia="ru-RU"/>
        </w:rPr>
        <w:t>ДОКУМЕНТАЦИЯ</w:t>
      </w:r>
    </w:p>
    <w:p w14:paraId="4270D0EE" w14:textId="2854771B" w:rsidR="00D475DE" w:rsidRPr="00DF773D" w:rsidRDefault="00DE566B" w:rsidP="00713163">
      <w:pPr>
        <w:jc w:val="center"/>
        <w:rPr>
          <w:rFonts w:ascii="Times New Roman" w:eastAsia="SimSun" w:hAnsi="Times New Roman" w:cs="Times New Roman"/>
          <w:b/>
          <w:sz w:val="20"/>
          <w:szCs w:val="20"/>
          <w:lang w:eastAsia="ru-RU"/>
        </w:rPr>
      </w:pPr>
      <w:r w:rsidRPr="00DF773D">
        <w:rPr>
          <w:rFonts w:ascii="Times New Roman" w:eastAsia="SimSun" w:hAnsi="Times New Roman" w:cs="Times New Roman"/>
          <w:b/>
          <w:sz w:val="20"/>
          <w:szCs w:val="20"/>
          <w:lang w:eastAsia="ru-RU"/>
        </w:rPr>
        <w:t xml:space="preserve">НА </w:t>
      </w:r>
      <w:r w:rsidRPr="002D7F8B">
        <w:rPr>
          <w:rFonts w:ascii="Times New Roman" w:eastAsia="SimSun" w:hAnsi="Times New Roman" w:cs="Times New Roman"/>
          <w:b/>
          <w:sz w:val="20"/>
          <w:szCs w:val="20"/>
          <w:lang w:eastAsia="ru-RU"/>
        </w:rPr>
        <w:t xml:space="preserve">ПРОВЕДЕНИЕ АУКЦИОНА В ЭЛЕКТРОННОЙ ФОРМЕ, УЧАСТНИКАМИ КОТОРОГО МОГУТ БЫТЬ ТОЛЬКО СУБЪЕКТЫ МАЛОГО И СРЕДНЕГО ПРЕДПРИНИМАТЕЛЬСТВА,                                                                                                                                                                                                                                                                                                                                                                                                                                                                                                                                                                                                                                                                                                                                                                                                                                                                                                                                                                                                                                                                                                                                                                                                                                                                                                                                                                                                                                                                                                                                                                                                                                                                                                                                                                                                                                                                                                                                                                                                                                                                                                                                                                                                                                                                                                                                                                                                                                                                                                                                                                                                                                                                                                                                                                                                                                                                                                                                                                                                                                                                                                                                                                                                                                                                                                                                                                                                                                                                                                                                                                                                                                                                                                                                                                                                                                                                                                                                                                                                                                                                                                                                                                                                                                                                                                                                                                                                                                                                                                                                                                                                                                                                                                                                                                                                                                                                                                                                                                                                                                                                                                                                                                                                                                                                                                                                                                                                                                                                                                                                                                                                                                                                                                                                                                                                                                                                                                                                                                                                                                                                                                                                                                                                                                                                                                                                                                                                                                                                                                                                                                                                                                                                                                                                                                                                                                                                                                                                                                                                                                                                                                                                                                                                                                                                                                                                                                                                                                                                                                                                                                                                                                                                                                                                                                                                                                                                                                                                                                                                                                                                                                                                                                                                                                                                                                                                                                                                                                                                                                                                                                                                                                                                                                                                                                                                                                                                                                                                                                                                                                                                                                                                                                                                                                                                                                                                                                                                                                                                                                                                                                                                                                                                                                                                                                                                                                                                                                                                                                                                                                                                                                                                                                                                                                                                                                                                                                                                                                                                                                                                                                                                                                                                                                                                                                                                                                                                                                                                                                                                                                                                                                                                                                                                                                                                                                                                                                                                                                                                                                                                                                                                                                                                                                                                                                                                                                                                                                                                                                                                                                                                                                                                                                                                                                                                                                                                                                                                                                                                                                                                                                                                                                                                                                                                                                                                                                                                 </w:t>
      </w:r>
      <w:r w:rsidR="0009076B" w:rsidRPr="002D7F8B">
        <w:rPr>
          <w:rFonts w:ascii="Times New Roman" w:eastAsia="SimSun" w:hAnsi="Times New Roman" w:cs="Times New Roman"/>
          <w:b/>
          <w:sz w:val="20"/>
          <w:szCs w:val="20"/>
          <w:lang w:eastAsia="ru-RU"/>
        </w:rPr>
        <w:t>НА</w:t>
      </w:r>
      <w:bookmarkEnd w:id="0"/>
      <w:bookmarkEnd w:id="1"/>
      <w:r w:rsidR="0009076B" w:rsidRPr="002D7F8B">
        <w:rPr>
          <w:rFonts w:ascii="Times New Roman" w:eastAsia="SimSun" w:hAnsi="Times New Roman" w:cs="Times New Roman"/>
          <w:b/>
          <w:sz w:val="20"/>
          <w:szCs w:val="20"/>
          <w:lang w:eastAsia="ru-RU"/>
        </w:rPr>
        <w:t xml:space="preserve"> </w:t>
      </w:r>
      <w:r w:rsidR="002D7F8B" w:rsidRPr="002D7F8B">
        <w:rPr>
          <w:rFonts w:ascii="Times New Roman" w:eastAsia="SimSun" w:hAnsi="Times New Roman" w:cs="Times New Roman"/>
          <w:b/>
          <w:sz w:val="20"/>
          <w:szCs w:val="20"/>
          <w:lang w:eastAsia="ru-RU"/>
        </w:rPr>
        <w:t xml:space="preserve">ПОСТАВКУ </w:t>
      </w:r>
      <w:r w:rsidR="00897C1E" w:rsidRPr="00897C1E">
        <w:rPr>
          <w:rFonts w:ascii="Times New Roman" w:eastAsia="SimSun" w:hAnsi="Times New Roman" w:cs="Times New Roman"/>
          <w:b/>
          <w:sz w:val="20"/>
          <w:szCs w:val="20"/>
          <w:lang w:eastAsia="ru-RU"/>
        </w:rPr>
        <w:t>КОЗЛОВОГО КРАНА, ВКЛЮЧАЯ ЕГО МОНТАЖ И ПУСКО-НАЛАДКУ</w:t>
      </w:r>
    </w:p>
    <w:p w14:paraId="12E7CAB7" w14:textId="1DFFFFDF" w:rsidR="000F4C32" w:rsidRPr="00DF773D" w:rsidRDefault="000F4C32" w:rsidP="00D475DE">
      <w:pPr>
        <w:ind w:left="1134"/>
        <w:jc w:val="center"/>
        <w:rPr>
          <w:rFonts w:ascii="Times New Roman" w:eastAsia="SimSun" w:hAnsi="Times New Roman" w:cs="Times New Roman"/>
          <w:b/>
          <w:sz w:val="20"/>
          <w:szCs w:val="20"/>
          <w:lang w:eastAsia="ru-RU"/>
        </w:rPr>
      </w:pPr>
    </w:p>
    <w:p w14:paraId="4F92D6E2" w14:textId="1EE894E7" w:rsidR="00DE566B" w:rsidRPr="00DF773D" w:rsidRDefault="00DE566B" w:rsidP="000F4C32">
      <w:pPr>
        <w:spacing w:after="0" w:line="240" w:lineRule="auto"/>
        <w:jc w:val="center"/>
        <w:rPr>
          <w:rFonts w:ascii="Times New Roman" w:eastAsia="SimSun" w:hAnsi="Times New Roman" w:cs="Times New Roman"/>
          <w:sz w:val="20"/>
          <w:szCs w:val="20"/>
          <w:lang w:eastAsia="ru-RU"/>
        </w:rPr>
      </w:pPr>
    </w:p>
    <w:p w14:paraId="4F4A6D79" w14:textId="77777777" w:rsidR="00DE566B" w:rsidRPr="00DF773D" w:rsidRDefault="00DE566B" w:rsidP="00DE566B">
      <w:pPr>
        <w:snapToGrid w:val="0"/>
        <w:spacing w:after="0" w:line="240" w:lineRule="auto"/>
        <w:jc w:val="center"/>
        <w:rPr>
          <w:rFonts w:ascii="Times New Roman" w:eastAsia="SimSun" w:hAnsi="Times New Roman" w:cs="Times New Roman"/>
          <w:sz w:val="20"/>
          <w:szCs w:val="20"/>
          <w:lang w:eastAsia="ru-RU"/>
        </w:rPr>
      </w:pPr>
    </w:p>
    <w:p w14:paraId="75569ED5" w14:textId="77777777" w:rsidR="00DE566B" w:rsidRPr="00DF773D" w:rsidRDefault="00DE566B" w:rsidP="00DE566B">
      <w:pPr>
        <w:snapToGrid w:val="0"/>
        <w:spacing w:after="0" w:line="240" w:lineRule="auto"/>
        <w:jc w:val="center"/>
        <w:rPr>
          <w:rFonts w:ascii="Times New Roman" w:eastAsia="SimSun" w:hAnsi="Times New Roman" w:cs="Times New Roman"/>
          <w:sz w:val="20"/>
          <w:szCs w:val="20"/>
          <w:lang w:eastAsia="ru-RU"/>
        </w:rPr>
      </w:pPr>
    </w:p>
    <w:p w14:paraId="17185674" w14:textId="77777777" w:rsidR="00DE566B" w:rsidRPr="00DF773D" w:rsidRDefault="00DE566B" w:rsidP="00DE566B">
      <w:pPr>
        <w:snapToGrid w:val="0"/>
        <w:spacing w:after="0" w:line="240" w:lineRule="auto"/>
        <w:jc w:val="center"/>
        <w:rPr>
          <w:rFonts w:ascii="Times New Roman" w:eastAsia="SimSun" w:hAnsi="Times New Roman" w:cs="Times New Roman"/>
          <w:sz w:val="20"/>
          <w:szCs w:val="20"/>
          <w:lang w:eastAsia="ru-RU"/>
        </w:rPr>
      </w:pPr>
    </w:p>
    <w:p w14:paraId="1BB96A66" w14:textId="77777777" w:rsidR="00DE566B" w:rsidRPr="00DF773D" w:rsidRDefault="00DE566B" w:rsidP="00DE566B">
      <w:pPr>
        <w:snapToGrid w:val="0"/>
        <w:spacing w:after="0" w:line="240" w:lineRule="auto"/>
        <w:jc w:val="center"/>
        <w:rPr>
          <w:rFonts w:ascii="Times New Roman" w:eastAsia="SimSun" w:hAnsi="Times New Roman" w:cs="Times New Roman"/>
          <w:sz w:val="20"/>
          <w:szCs w:val="20"/>
          <w:lang w:eastAsia="ru-RU"/>
        </w:rPr>
      </w:pPr>
    </w:p>
    <w:p w14:paraId="33337EC2" w14:textId="77777777" w:rsidR="00DE566B" w:rsidRPr="00DF773D" w:rsidRDefault="00DE566B" w:rsidP="00DE566B">
      <w:pPr>
        <w:snapToGrid w:val="0"/>
        <w:spacing w:after="0" w:line="240" w:lineRule="auto"/>
        <w:jc w:val="center"/>
        <w:rPr>
          <w:rFonts w:ascii="Times New Roman" w:eastAsia="SimSun" w:hAnsi="Times New Roman" w:cs="Times New Roman"/>
          <w:sz w:val="20"/>
          <w:szCs w:val="20"/>
          <w:lang w:eastAsia="ru-RU"/>
        </w:rPr>
      </w:pPr>
    </w:p>
    <w:p w14:paraId="599298B0" w14:textId="77777777" w:rsidR="00DE566B" w:rsidRPr="00DF773D" w:rsidRDefault="00DE566B" w:rsidP="00DE566B">
      <w:pPr>
        <w:snapToGrid w:val="0"/>
        <w:spacing w:after="0" w:line="240" w:lineRule="auto"/>
        <w:jc w:val="center"/>
        <w:rPr>
          <w:rFonts w:ascii="Times New Roman" w:eastAsia="SimSun" w:hAnsi="Times New Roman" w:cs="Times New Roman"/>
          <w:sz w:val="20"/>
          <w:szCs w:val="20"/>
          <w:lang w:eastAsia="ru-RU"/>
        </w:rPr>
      </w:pPr>
    </w:p>
    <w:p w14:paraId="67F88B53" w14:textId="77777777" w:rsidR="00DE566B" w:rsidRPr="00DF773D" w:rsidRDefault="00DE566B" w:rsidP="00DE566B">
      <w:pPr>
        <w:snapToGrid w:val="0"/>
        <w:spacing w:after="0" w:line="240" w:lineRule="auto"/>
        <w:jc w:val="center"/>
        <w:rPr>
          <w:rFonts w:ascii="Times New Roman" w:eastAsia="SimSun" w:hAnsi="Times New Roman" w:cs="Times New Roman"/>
          <w:sz w:val="20"/>
          <w:szCs w:val="20"/>
          <w:lang w:eastAsia="ru-RU"/>
        </w:rPr>
      </w:pPr>
    </w:p>
    <w:p w14:paraId="528EC959" w14:textId="77777777" w:rsidR="00DE566B" w:rsidRPr="00DF773D" w:rsidRDefault="00DE566B" w:rsidP="00DE566B">
      <w:pPr>
        <w:snapToGrid w:val="0"/>
        <w:spacing w:after="0" w:line="240" w:lineRule="auto"/>
        <w:jc w:val="center"/>
        <w:rPr>
          <w:rFonts w:ascii="Times New Roman" w:eastAsia="SimSun" w:hAnsi="Times New Roman" w:cs="Times New Roman"/>
          <w:sz w:val="20"/>
          <w:szCs w:val="20"/>
          <w:lang w:eastAsia="ru-RU"/>
        </w:rPr>
      </w:pPr>
    </w:p>
    <w:p w14:paraId="4ACF4282" w14:textId="77777777" w:rsidR="00DE566B" w:rsidRPr="00DF773D" w:rsidRDefault="00DE566B" w:rsidP="00DE566B">
      <w:pPr>
        <w:snapToGrid w:val="0"/>
        <w:spacing w:after="0" w:line="240" w:lineRule="auto"/>
        <w:jc w:val="center"/>
        <w:rPr>
          <w:rFonts w:ascii="Times New Roman" w:eastAsia="SimSun" w:hAnsi="Times New Roman" w:cs="Times New Roman"/>
          <w:sz w:val="20"/>
          <w:szCs w:val="20"/>
          <w:lang w:eastAsia="ru-RU"/>
        </w:rPr>
      </w:pPr>
    </w:p>
    <w:p w14:paraId="0C3753A4" w14:textId="77777777" w:rsidR="00DE566B" w:rsidRPr="00DF773D" w:rsidRDefault="00DE566B" w:rsidP="00DE566B">
      <w:pPr>
        <w:snapToGrid w:val="0"/>
        <w:spacing w:after="0" w:line="240" w:lineRule="auto"/>
        <w:jc w:val="center"/>
        <w:rPr>
          <w:rFonts w:ascii="Times New Roman" w:eastAsia="SimSun" w:hAnsi="Times New Roman" w:cs="Times New Roman"/>
          <w:sz w:val="20"/>
          <w:szCs w:val="20"/>
          <w:lang w:eastAsia="ru-RU"/>
        </w:rPr>
      </w:pPr>
    </w:p>
    <w:p w14:paraId="419068F5" w14:textId="77777777" w:rsidR="00DE566B" w:rsidRPr="00DF773D" w:rsidRDefault="00DE566B" w:rsidP="00DE566B">
      <w:pPr>
        <w:snapToGrid w:val="0"/>
        <w:spacing w:after="0" w:line="240" w:lineRule="auto"/>
        <w:jc w:val="center"/>
        <w:rPr>
          <w:rFonts w:ascii="Times New Roman" w:eastAsia="SimSun" w:hAnsi="Times New Roman" w:cs="Times New Roman"/>
          <w:sz w:val="20"/>
          <w:szCs w:val="20"/>
          <w:lang w:eastAsia="ru-RU"/>
        </w:rPr>
      </w:pPr>
    </w:p>
    <w:p w14:paraId="5C17698D" w14:textId="77777777" w:rsidR="00DE566B" w:rsidRPr="00DF773D" w:rsidRDefault="00DE566B" w:rsidP="00DE566B">
      <w:pPr>
        <w:snapToGrid w:val="0"/>
        <w:spacing w:after="0" w:line="240" w:lineRule="auto"/>
        <w:jc w:val="center"/>
        <w:rPr>
          <w:rFonts w:ascii="Times New Roman" w:eastAsia="SimSun" w:hAnsi="Times New Roman" w:cs="Times New Roman"/>
          <w:sz w:val="20"/>
          <w:szCs w:val="20"/>
          <w:lang w:eastAsia="ru-RU"/>
        </w:rPr>
      </w:pPr>
    </w:p>
    <w:p w14:paraId="09392B4E" w14:textId="77777777" w:rsidR="00DE566B" w:rsidRPr="00DF773D" w:rsidRDefault="00DE566B" w:rsidP="00DE566B">
      <w:pPr>
        <w:snapToGrid w:val="0"/>
        <w:spacing w:after="0" w:line="240" w:lineRule="auto"/>
        <w:rPr>
          <w:rFonts w:ascii="Times New Roman" w:eastAsia="SimSun" w:hAnsi="Times New Roman" w:cs="Times New Roman"/>
          <w:sz w:val="20"/>
          <w:szCs w:val="20"/>
          <w:lang w:eastAsia="ru-RU"/>
        </w:rPr>
      </w:pPr>
    </w:p>
    <w:p w14:paraId="713F0415" w14:textId="77777777" w:rsidR="00DE566B" w:rsidRPr="00DF773D" w:rsidRDefault="00DE566B" w:rsidP="00DE566B">
      <w:pPr>
        <w:snapToGrid w:val="0"/>
        <w:spacing w:after="0" w:line="240" w:lineRule="auto"/>
        <w:rPr>
          <w:rFonts w:ascii="Times New Roman" w:eastAsia="SimSun" w:hAnsi="Times New Roman" w:cs="Times New Roman"/>
          <w:sz w:val="20"/>
          <w:szCs w:val="20"/>
          <w:lang w:eastAsia="ru-RU"/>
        </w:rPr>
      </w:pPr>
    </w:p>
    <w:p w14:paraId="198C950A" w14:textId="77777777" w:rsidR="00DE566B" w:rsidRDefault="00DE566B" w:rsidP="00DE566B">
      <w:pPr>
        <w:snapToGrid w:val="0"/>
        <w:spacing w:after="0" w:line="240" w:lineRule="auto"/>
        <w:rPr>
          <w:rFonts w:ascii="Times New Roman" w:eastAsia="SimSun" w:hAnsi="Times New Roman" w:cs="Times New Roman"/>
          <w:sz w:val="20"/>
          <w:szCs w:val="20"/>
          <w:lang w:eastAsia="ru-RU"/>
        </w:rPr>
      </w:pPr>
    </w:p>
    <w:p w14:paraId="74F1DED4" w14:textId="77777777" w:rsidR="00265BCC" w:rsidRDefault="00265BCC" w:rsidP="00DE566B">
      <w:pPr>
        <w:snapToGrid w:val="0"/>
        <w:spacing w:after="0" w:line="240" w:lineRule="auto"/>
        <w:rPr>
          <w:rFonts w:ascii="Times New Roman" w:eastAsia="SimSun" w:hAnsi="Times New Roman" w:cs="Times New Roman"/>
          <w:sz w:val="20"/>
          <w:szCs w:val="20"/>
          <w:lang w:eastAsia="ru-RU"/>
        </w:rPr>
      </w:pPr>
    </w:p>
    <w:p w14:paraId="7DFE5E1A" w14:textId="77777777" w:rsidR="00265BCC" w:rsidRDefault="00265BCC" w:rsidP="00DE566B">
      <w:pPr>
        <w:snapToGrid w:val="0"/>
        <w:spacing w:after="0" w:line="240" w:lineRule="auto"/>
        <w:rPr>
          <w:rFonts w:ascii="Times New Roman" w:eastAsia="SimSun" w:hAnsi="Times New Roman" w:cs="Times New Roman"/>
          <w:sz w:val="20"/>
          <w:szCs w:val="20"/>
          <w:lang w:eastAsia="ru-RU"/>
        </w:rPr>
      </w:pPr>
    </w:p>
    <w:p w14:paraId="226D0BA6" w14:textId="77777777" w:rsidR="00265BCC" w:rsidRDefault="00265BCC" w:rsidP="00DE566B">
      <w:pPr>
        <w:snapToGrid w:val="0"/>
        <w:spacing w:after="0" w:line="240" w:lineRule="auto"/>
        <w:rPr>
          <w:rFonts w:ascii="Times New Roman" w:eastAsia="SimSun" w:hAnsi="Times New Roman" w:cs="Times New Roman"/>
          <w:sz w:val="20"/>
          <w:szCs w:val="20"/>
          <w:lang w:eastAsia="ru-RU"/>
        </w:rPr>
      </w:pPr>
    </w:p>
    <w:p w14:paraId="4C64B10D" w14:textId="77777777" w:rsidR="00265BCC" w:rsidRDefault="00265BCC" w:rsidP="00DE566B">
      <w:pPr>
        <w:snapToGrid w:val="0"/>
        <w:spacing w:after="0" w:line="240" w:lineRule="auto"/>
        <w:rPr>
          <w:rFonts w:ascii="Times New Roman" w:eastAsia="SimSun" w:hAnsi="Times New Roman" w:cs="Times New Roman"/>
          <w:sz w:val="20"/>
          <w:szCs w:val="20"/>
          <w:lang w:eastAsia="ru-RU"/>
        </w:rPr>
      </w:pPr>
    </w:p>
    <w:p w14:paraId="4DE92014" w14:textId="77777777" w:rsidR="00265BCC" w:rsidRPr="00DF773D" w:rsidRDefault="00265BCC" w:rsidP="00DE566B">
      <w:pPr>
        <w:snapToGrid w:val="0"/>
        <w:spacing w:after="0" w:line="240" w:lineRule="auto"/>
        <w:rPr>
          <w:rFonts w:ascii="Times New Roman" w:eastAsia="SimSun" w:hAnsi="Times New Roman" w:cs="Times New Roman"/>
          <w:sz w:val="20"/>
          <w:szCs w:val="20"/>
          <w:lang w:eastAsia="ru-RU"/>
        </w:rPr>
      </w:pPr>
    </w:p>
    <w:p w14:paraId="413E5A67" w14:textId="77777777" w:rsidR="00DE566B" w:rsidRPr="00DF773D" w:rsidRDefault="00DE566B" w:rsidP="00DE566B">
      <w:pPr>
        <w:snapToGrid w:val="0"/>
        <w:spacing w:after="0" w:line="240" w:lineRule="auto"/>
        <w:rPr>
          <w:rFonts w:ascii="Times New Roman" w:eastAsia="SimSun" w:hAnsi="Times New Roman" w:cs="Times New Roman"/>
          <w:sz w:val="20"/>
          <w:szCs w:val="20"/>
          <w:lang w:eastAsia="ru-RU"/>
        </w:rPr>
      </w:pPr>
    </w:p>
    <w:p w14:paraId="101EFCFC" w14:textId="77777777" w:rsidR="00DE566B" w:rsidRPr="00DF773D" w:rsidRDefault="00DE566B" w:rsidP="00DE566B">
      <w:pPr>
        <w:snapToGrid w:val="0"/>
        <w:spacing w:after="0" w:line="240" w:lineRule="auto"/>
        <w:rPr>
          <w:rFonts w:ascii="Times New Roman" w:eastAsia="SimSun" w:hAnsi="Times New Roman" w:cs="Times New Roman"/>
          <w:sz w:val="20"/>
          <w:szCs w:val="20"/>
          <w:lang w:eastAsia="ru-RU"/>
        </w:rPr>
      </w:pPr>
    </w:p>
    <w:p w14:paraId="0FDC01AD" w14:textId="77777777" w:rsidR="00DE566B" w:rsidRPr="00DF773D" w:rsidRDefault="00DE566B" w:rsidP="00DE566B">
      <w:pPr>
        <w:snapToGrid w:val="0"/>
        <w:spacing w:after="0" w:line="240" w:lineRule="auto"/>
        <w:rPr>
          <w:rFonts w:ascii="Times New Roman" w:eastAsia="SimSun" w:hAnsi="Times New Roman" w:cs="Times New Roman"/>
          <w:sz w:val="20"/>
          <w:szCs w:val="20"/>
          <w:lang w:eastAsia="ru-RU"/>
        </w:rPr>
      </w:pPr>
    </w:p>
    <w:p w14:paraId="0639112F" w14:textId="77777777" w:rsidR="00DE566B" w:rsidRPr="00DF773D" w:rsidRDefault="00DE566B" w:rsidP="00DE566B">
      <w:pPr>
        <w:snapToGrid w:val="0"/>
        <w:spacing w:after="0" w:line="240" w:lineRule="auto"/>
        <w:rPr>
          <w:rFonts w:ascii="Times New Roman" w:eastAsia="SimSun" w:hAnsi="Times New Roman" w:cs="Times New Roman"/>
          <w:sz w:val="20"/>
          <w:szCs w:val="20"/>
          <w:lang w:eastAsia="ru-RU"/>
        </w:rPr>
      </w:pPr>
    </w:p>
    <w:p w14:paraId="5654E88D" w14:textId="77777777" w:rsidR="00DE566B" w:rsidRPr="00DF773D" w:rsidRDefault="00DE566B" w:rsidP="00DE566B">
      <w:pPr>
        <w:snapToGrid w:val="0"/>
        <w:spacing w:after="0" w:line="240" w:lineRule="auto"/>
        <w:rPr>
          <w:rFonts w:ascii="Times New Roman" w:eastAsia="SimSun" w:hAnsi="Times New Roman" w:cs="Times New Roman"/>
          <w:sz w:val="20"/>
          <w:szCs w:val="20"/>
          <w:lang w:eastAsia="ru-RU"/>
        </w:rPr>
      </w:pPr>
    </w:p>
    <w:p w14:paraId="1B26753F" w14:textId="77777777" w:rsidR="00DE566B" w:rsidRPr="00DF773D" w:rsidRDefault="00DE566B" w:rsidP="00DE566B">
      <w:pPr>
        <w:snapToGrid w:val="0"/>
        <w:spacing w:after="0" w:line="240" w:lineRule="auto"/>
        <w:rPr>
          <w:rFonts w:ascii="Times New Roman" w:eastAsia="SimSun" w:hAnsi="Times New Roman" w:cs="Times New Roman"/>
          <w:sz w:val="20"/>
          <w:szCs w:val="20"/>
          <w:lang w:eastAsia="ru-RU"/>
        </w:rPr>
      </w:pPr>
    </w:p>
    <w:p w14:paraId="2D6CB10D" w14:textId="77777777" w:rsidR="00DE566B" w:rsidRPr="00DF773D" w:rsidRDefault="00DE566B" w:rsidP="00DE566B">
      <w:pPr>
        <w:snapToGrid w:val="0"/>
        <w:spacing w:after="0" w:line="240" w:lineRule="auto"/>
        <w:rPr>
          <w:rFonts w:ascii="Times New Roman" w:eastAsia="SimSun" w:hAnsi="Times New Roman" w:cs="Times New Roman"/>
          <w:sz w:val="20"/>
          <w:szCs w:val="20"/>
          <w:lang w:eastAsia="ru-RU"/>
        </w:rPr>
      </w:pPr>
    </w:p>
    <w:p w14:paraId="1F85628B" w14:textId="77777777" w:rsidR="00EC3E70" w:rsidRPr="00DF773D" w:rsidRDefault="00EC3E70" w:rsidP="00DE566B">
      <w:pPr>
        <w:snapToGrid w:val="0"/>
        <w:spacing w:after="0" w:line="240" w:lineRule="auto"/>
        <w:rPr>
          <w:rFonts w:ascii="Times New Roman" w:eastAsia="SimSun" w:hAnsi="Times New Roman" w:cs="Times New Roman"/>
          <w:sz w:val="20"/>
          <w:szCs w:val="20"/>
          <w:lang w:eastAsia="ru-RU"/>
        </w:rPr>
      </w:pPr>
    </w:p>
    <w:p w14:paraId="3DD11E48" w14:textId="77777777" w:rsidR="00DE566B" w:rsidRPr="00DF773D" w:rsidRDefault="00DE566B" w:rsidP="00DE566B">
      <w:pPr>
        <w:snapToGrid w:val="0"/>
        <w:spacing w:after="0" w:line="240" w:lineRule="auto"/>
        <w:rPr>
          <w:rFonts w:ascii="Times New Roman" w:eastAsia="SimSun" w:hAnsi="Times New Roman" w:cs="Times New Roman"/>
          <w:sz w:val="20"/>
          <w:szCs w:val="20"/>
          <w:lang w:eastAsia="ru-RU"/>
        </w:rPr>
      </w:pPr>
    </w:p>
    <w:p w14:paraId="1A8392D7" w14:textId="77777777" w:rsidR="00DE566B" w:rsidRPr="00DF773D" w:rsidRDefault="00DE566B" w:rsidP="00DE566B">
      <w:pPr>
        <w:snapToGrid w:val="0"/>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Санкт-Петербург</w:t>
      </w:r>
    </w:p>
    <w:p w14:paraId="44A4FE0C" w14:textId="65308E61" w:rsidR="00DE566B" w:rsidRPr="00DF773D" w:rsidRDefault="0079567E" w:rsidP="00DE566B">
      <w:pPr>
        <w:snapToGrid w:val="0"/>
        <w:spacing w:after="0" w:line="240" w:lineRule="auto"/>
        <w:jc w:val="center"/>
        <w:rPr>
          <w:rFonts w:ascii="Times New Roman" w:eastAsia="SimSun" w:hAnsi="Times New Roman" w:cs="Times New Roman"/>
          <w:sz w:val="20"/>
          <w:szCs w:val="20"/>
          <w:lang w:eastAsia="ru-RU"/>
        </w:rPr>
      </w:pPr>
      <w:r>
        <w:rPr>
          <w:rFonts w:ascii="Times New Roman" w:eastAsia="SimSun" w:hAnsi="Times New Roman" w:cs="Times New Roman"/>
          <w:sz w:val="20"/>
          <w:szCs w:val="20"/>
          <w:lang w:eastAsia="ru-RU"/>
        </w:rPr>
        <w:t>2026</w:t>
      </w:r>
      <w:r w:rsidR="00DE566B" w:rsidRPr="00DF773D">
        <w:rPr>
          <w:rFonts w:ascii="Times New Roman" w:eastAsia="SimSun" w:hAnsi="Times New Roman" w:cs="Times New Roman"/>
          <w:sz w:val="20"/>
          <w:szCs w:val="20"/>
          <w:lang w:eastAsia="ru-RU"/>
        </w:rPr>
        <w:t xml:space="preserve"> г.</w:t>
      </w:r>
    </w:p>
    <w:p w14:paraId="08B2F831" w14:textId="77777777" w:rsidR="00DE566B" w:rsidRPr="00DF773D" w:rsidRDefault="00DE566B" w:rsidP="00DE566B">
      <w:pPr>
        <w:spacing w:after="0" w:line="240" w:lineRule="auto"/>
        <w:jc w:val="both"/>
        <w:rPr>
          <w:rFonts w:ascii="Times New Roman" w:eastAsia="SimSun" w:hAnsi="Times New Roman" w:cs="Times New Roman"/>
          <w:b/>
          <w:sz w:val="20"/>
          <w:szCs w:val="20"/>
          <w:lang w:eastAsia="ru-RU"/>
        </w:rPr>
        <w:sectPr w:rsidR="00DE566B" w:rsidRPr="00DF773D" w:rsidSect="00950B86">
          <w:pgSz w:w="11906" w:h="16838"/>
          <w:pgMar w:top="1134" w:right="567" w:bottom="1134" w:left="1134" w:header="708" w:footer="173" w:gutter="0"/>
          <w:cols w:space="720"/>
          <w:docGrid w:linePitch="360"/>
        </w:sectPr>
      </w:pPr>
    </w:p>
    <w:p w14:paraId="419B9B51" w14:textId="77777777" w:rsidR="003F7718" w:rsidRPr="00DF773D" w:rsidRDefault="003F7718" w:rsidP="003F7718">
      <w:pPr>
        <w:spacing w:after="0" w:line="240" w:lineRule="auto"/>
        <w:jc w:val="center"/>
        <w:rPr>
          <w:rFonts w:ascii="Times New Roman" w:eastAsia="SimSun" w:hAnsi="Times New Roman" w:cs="Times New Roman"/>
          <w:b/>
          <w:sz w:val="20"/>
          <w:szCs w:val="20"/>
          <w:lang w:eastAsia="ru-RU"/>
        </w:rPr>
      </w:pPr>
      <w:bookmarkStart w:id="4" w:name="_Toc503966895"/>
      <w:bookmarkStart w:id="5" w:name="_Toc271973056"/>
      <w:bookmarkEnd w:id="2"/>
      <w:bookmarkEnd w:id="3"/>
      <w:r w:rsidRPr="00DF773D">
        <w:rPr>
          <w:rFonts w:ascii="Times New Roman" w:eastAsia="SimSun" w:hAnsi="Times New Roman" w:cs="Times New Roman"/>
          <w:b/>
          <w:sz w:val="20"/>
          <w:szCs w:val="20"/>
          <w:lang w:eastAsia="ru-RU"/>
        </w:rPr>
        <w:lastRenderedPageBreak/>
        <w:t>ЧАСТЬ I</w:t>
      </w:r>
    </w:p>
    <w:p w14:paraId="09A247C6" w14:textId="77777777" w:rsidR="003F7718" w:rsidRPr="00DF773D" w:rsidRDefault="003F7718" w:rsidP="003F7718">
      <w:pPr>
        <w:spacing w:after="0" w:line="240" w:lineRule="auto"/>
        <w:jc w:val="center"/>
        <w:rPr>
          <w:rFonts w:ascii="Times New Roman" w:eastAsia="SimSun" w:hAnsi="Times New Roman" w:cs="Times New Roman"/>
          <w:b/>
          <w:sz w:val="20"/>
          <w:szCs w:val="20"/>
          <w:lang w:eastAsia="ru-RU"/>
        </w:rPr>
      </w:pPr>
    </w:p>
    <w:p w14:paraId="31A82623" w14:textId="77777777" w:rsidR="003F7718" w:rsidRPr="00DF773D" w:rsidRDefault="003F7718" w:rsidP="003F7718">
      <w:pPr>
        <w:autoSpaceDE w:val="0"/>
        <w:autoSpaceDN w:val="0"/>
        <w:adjustRightInd w:val="0"/>
        <w:spacing w:after="0" w:line="240" w:lineRule="auto"/>
        <w:ind w:firstLine="708"/>
        <w:jc w:val="both"/>
        <w:rPr>
          <w:rFonts w:ascii="Times New Roman" w:eastAsia="Calibri" w:hAnsi="Times New Roman" w:cs="Times New Roman"/>
          <w:bCs/>
          <w:sz w:val="20"/>
          <w:szCs w:val="20"/>
        </w:rPr>
      </w:pPr>
      <w:r w:rsidRPr="00DF773D">
        <w:rPr>
          <w:rFonts w:ascii="Times New Roman" w:eastAsia="Calibri" w:hAnsi="Times New Roman" w:cs="Times New Roman"/>
          <w:sz w:val="20"/>
          <w:szCs w:val="20"/>
        </w:rPr>
        <w:t>Закупка проводится исключительно среди субъектов малого и среднего предпринимательства (далее - СМСП) в соответствии с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Pr="00DF773D">
        <w:rPr>
          <w:rFonts w:ascii="Times New Roman" w:eastAsia="Calibri" w:hAnsi="Times New Roman" w:cs="Times New Roman"/>
          <w:bCs/>
          <w:sz w:val="20"/>
          <w:szCs w:val="20"/>
        </w:rPr>
        <w:t>, если иное не установлено в Информационной карте.</w:t>
      </w:r>
    </w:p>
    <w:p w14:paraId="1ACBD0D4" w14:textId="77777777" w:rsidR="003F7718" w:rsidRPr="00DF773D" w:rsidRDefault="003F7718" w:rsidP="003F7718">
      <w:pPr>
        <w:tabs>
          <w:tab w:val="left" w:pos="1134"/>
        </w:tabs>
        <w:spacing w:after="0" w:line="240" w:lineRule="auto"/>
        <w:ind w:firstLine="709"/>
        <w:contextualSpacing/>
        <w:jc w:val="both"/>
        <w:rPr>
          <w:rFonts w:ascii="Times New Roman" w:eastAsia="SimSun" w:hAnsi="Times New Roman" w:cs="Times New Roman"/>
          <w:bCs/>
          <w:kern w:val="32"/>
          <w:sz w:val="20"/>
          <w:szCs w:val="20"/>
          <w:lang w:eastAsia="ru-RU"/>
        </w:rPr>
      </w:pPr>
      <w:r w:rsidRPr="00DF773D">
        <w:rPr>
          <w:rFonts w:ascii="Times New Roman" w:eastAsia="SimSun" w:hAnsi="Times New Roman" w:cs="Times New Roman"/>
          <w:bCs/>
          <w:kern w:val="32"/>
          <w:sz w:val="20"/>
          <w:szCs w:val="20"/>
          <w:lang w:eastAsia="ru-RU"/>
        </w:rPr>
        <w:t>При осуществлении закупки к Участникам закупки устанавливаются требования согласно пунктам 30.2 – 30.4 Положения о закупке ГЭТ. Согласно п. 30.5 Положения о закупке ГЭТ</w:t>
      </w:r>
      <w:r w:rsidRPr="00DF773D">
        <w:rPr>
          <w:rFonts w:ascii="Times New Roman" w:eastAsia="SimSun" w:hAnsi="Times New Roman" w:cs="Times New Roman"/>
          <w:sz w:val="20"/>
          <w:szCs w:val="20"/>
          <w:lang w:eastAsia="ru-RU"/>
        </w:rPr>
        <w:t xml:space="preserve"> </w:t>
      </w:r>
      <w:r w:rsidRPr="00DF773D">
        <w:rPr>
          <w:rFonts w:ascii="Times New Roman" w:eastAsia="SimSun" w:hAnsi="Times New Roman" w:cs="Times New Roman"/>
          <w:bCs/>
          <w:kern w:val="32"/>
          <w:sz w:val="20"/>
          <w:szCs w:val="20"/>
          <w:lang w:eastAsia="ru-RU"/>
        </w:rPr>
        <w:t>в зависимости от предмета и условий закупки могут быть установлены дополнительные требования к Участникам закупок.</w:t>
      </w:r>
    </w:p>
    <w:p w14:paraId="18170CC4" w14:textId="77777777" w:rsidR="003F7718" w:rsidRPr="00DF773D" w:rsidRDefault="003F7718" w:rsidP="003F7718">
      <w:pPr>
        <w:autoSpaceDE w:val="0"/>
        <w:autoSpaceDN w:val="0"/>
        <w:adjustRightInd w:val="0"/>
        <w:spacing w:after="0" w:line="240" w:lineRule="auto"/>
        <w:jc w:val="both"/>
        <w:rPr>
          <w:rFonts w:ascii="Times New Roman" w:eastAsia="Calibri" w:hAnsi="Times New Roman" w:cs="Times New Roman"/>
          <w:sz w:val="20"/>
          <w:szCs w:val="20"/>
        </w:rPr>
      </w:pPr>
    </w:p>
    <w:p w14:paraId="47517413" w14:textId="77777777" w:rsidR="003F7718" w:rsidRPr="00DF773D" w:rsidRDefault="003F7718" w:rsidP="003F7718">
      <w:pPr>
        <w:spacing w:after="0" w:line="240" w:lineRule="auto"/>
        <w:jc w:val="center"/>
        <w:rPr>
          <w:rFonts w:ascii="Times New Roman" w:eastAsia="Calibri" w:hAnsi="Times New Roman" w:cs="Times New Roman"/>
          <w:b/>
          <w:sz w:val="20"/>
          <w:szCs w:val="20"/>
        </w:rPr>
      </w:pPr>
    </w:p>
    <w:p w14:paraId="1ADED193" w14:textId="77777777" w:rsidR="003F7718" w:rsidRPr="00DF773D" w:rsidRDefault="003F7718" w:rsidP="003F7718">
      <w:pPr>
        <w:spacing w:after="0" w:line="240" w:lineRule="auto"/>
        <w:jc w:val="center"/>
        <w:rPr>
          <w:rFonts w:ascii="Times New Roman" w:eastAsia="Calibri" w:hAnsi="Times New Roman" w:cs="Times New Roman"/>
          <w:b/>
          <w:sz w:val="20"/>
          <w:szCs w:val="20"/>
        </w:rPr>
      </w:pPr>
      <w:r w:rsidRPr="00DF773D">
        <w:rPr>
          <w:rFonts w:ascii="Times New Roman" w:eastAsia="Calibri" w:hAnsi="Times New Roman" w:cs="Times New Roman"/>
          <w:b/>
          <w:sz w:val="20"/>
          <w:szCs w:val="20"/>
        </w:rPr>
        <w:t>1. ПУБЛИКАЦИЯ ИЗВЕЩЕНИЯ И ДОКУМЕНТАЦИИ ОБ АУКЦИОНЕ В ЭЛЕКТРОННОЙ ФОРМЕ НА ЭЛЕКТРОННОЙ ТОРГОВОЙ ПЛОЩАДКЕ</w:t>
      </w:r>
    </w:p>
    <w:p w14:paraId="711AB19E" w14:textId="77777777" w:rsidR="003F7718" w:rsidRPr="00DF773D" w:rsidRDefault="003F7718" w:rsidP="003F7718">
      <w:pPr>
        <w:spacing w:after="0" w:line="240" w:lineRule="auto"/>
        <w:rPr>
          <w:rFonts w:ascii="Times New Roman" w:eastAsia="Calibri" w:hAnsi="Times New Roman" w:cs="Times New Roman"/>
          <w:b/>
          <w:sz w:val="20"/>
          <w:szCs w:val="20"/>
        </w:rPr>
      </w:pPr>
    </w:p>
    <w:p w14:paraId="281CE399" w14:textId="0A4F81F6" w:rsidR="003F7718" w:rsidRPr="00DF773D" w:rsidRDefault="003F7718" w:rsidP="003F7718">
      <w:pPr>
        <w:spacing w:after="0" w:line="240" w:lineRule="auto"/>
        <w:jc w:val="both"/>
        <w:rPr>
          <w:rFonts w:ascii="Times New Roman" w:eastAsia="SimSun" w:hAnsi="Times New Roman" w:cs="Times New Roman"/>
          <w:sz w:val="20"/>
          <w:szCs w:val="20"/>
          <w:lang w:eastAsia="ru-RU"/>
        </w:rPr>
      </w:pPr>
      <w:bookmarkStart w:id="6" w:name="_Toc271973048"/>
      <w:bookmarkStart w:id="7" w:name="_Toc503966888"/>
      <w:r w:rsidRPr="00DF773D">
        <w:rPr>
          <w:rFonts w:ascii="Times New Roman" w:eastAsia="SimSun" w:hAnsi="Times New Roman" w:cs="Times New Roman"/>
          <w:sz w:val="20"/>
          <w:szCs w:val="20"/>
          <w:lang w:eastAsia="ru-RU"/>
        </w:rPr>
        <w:t xml:space="preserve">1.1. Публикация извещения и документации об открытом аукционе в электронной форме (далее – аукцион) осуществляется </w:t>
      </w:r>
      <w:r w:rsidR="00265BCC">
        <w:rPr>
          <w:rFonts w:ascii="Times New Roman" w:eastAsia="SimSun" w:hAnsi="Times New Roman" w:cs="Times New Roman"/>
          <w:sz w:val="20"/>
          <w:szCs w:val="20"/>
          <w:lang w:eastAsia="ru-RU"/>
        </w:rPr>
        <w:t>на</w:t>
      </w:r>
      <w:r w:rsidR="00265BCC" w:rsidRPr="00265BCC">
        <w:rPr>
          <w:rFonts w:ascii="Times New Roman" w:eastAsia="SimSun" w:hAnsi="Times New Roman" w:cs="Times New Roman"/>
          <w:sz w:val="20"/>
          <w:szCs w:val="20"/>
          <w:lang w:eastAsia="ru-RU"/>
        </w:rPr>
        <w:t xml:space="preserve"> </w:t>
      </w:r>
      <w:r w:rsidR="00265BCC" w:rsidRPr="00265BCC">
        <w:rPr>
          <w:rFonts w:ascii="Times New Roman" w:eastAsia="SimSun" w:hAnsi="Times New Roman" w:cs="Times New Roman"/>
          <w:bCs/>
          <w:sz w:val="20"/>
          <w:szCs w:val="20"/>
          <w:lang w:eastAsia="ru-RU"/>
        </w:rPr>
        <w:t>АО «Российский аукционный дом»</w:t>
      </w:r>
      <w:r w:rsidR="00265BCC" w:rsidRPr="00265BCC">
        <w:rPr>
          <w:rFonts w:ascii="Times New Roman" w:eastAsia="SimSun" w:hAnsi="Times New Roman" w:cs="Times New Roman"/>
          <w:sz w:val="20"/>
          <w:szCs w:val="20"/>
          <w:lang w:eastAsia="ru-RU"/>
        </w:rPr>
        <w:t xml:space="preserve"> </w:t>
      </w:r>
      <w:hyperlink r:id="rId11" w:history="1">
        <w:r w:rsidR="00265BCC" w:rsidRPr="00265BCC">
          <w:rPr>
            <w:rStyle w:val="aff0"/>
            <w:rFonts w:ascii="Times New Roman" w:eastAsia="SimSun" w:hAnsi="Times New Roman" w:cs="Times New Roman"/>
            <w:b/>
            <w:sz w:val="20"/>
            <w:szCs w:val="20"/>
            <w:lang w:eastAsia="ru-RU"/>
          </w:rPr>
          <w:t>https://tender.lot-online.ru</w:t>
        </w:r>
      </w:hyperlink>
      <w:r w:rsidR="002540F5">
        <w:rPr>
          <w:rFonts w:ascii="Times New Roman" w:eastAsia="SimSun" w:hAnsi="Times New Roman" w:cs="Times New Roman"/>
          <w:sz w:val="20"/>
          <w:szCs w:val="20"/>
          <w:lang w:eastAsia="ru-RU"/>
        </w:rPr>
        <w:t xml:space="preserve"> </w:t>
      </w:r>
      <w:r w:rsidRPr="00DF773D">
        <w:rPr>
          <w:rFonts w:ascii="Times New Roman" w:eastAsia="SimSun" w:hAnsi="Times New Roman" w:cs="Times New Roman"/>
          <w:sz w:val="20"/>
          <w:szCs w:val="20"/>
          <w:lang w:eastAsia="ru-RU"/>
        </w:rPr>
        <w:t xml:space="preserve">(далее – ЭТП) и в Единой информационной системе в сфере закупок (далее – ЕИС) по адресу </w:t>
      </w:r>
      <w:hyperlink r:id="rId12" w:history="1">
        <w:r w:rsidRPr="00DF773D">
          <w:rPr>
            <w:rFonts w:ascii="Times New Roman" w:eastAsia="SimSun" w:hAnsi="Times New Roman" w:cs="Times New Roman"/>
            <w:b/>
            <w:color w:val="0000FF"/>
            <w:sz w:val="20"/>
            <w:szCs w:val="20"/>
            <w:u w:val="single"/>
            <w:lang w:eastAsia="ru-RU"/>
          </w:rPr>
          <w:t>www.zakupki.gov.ru</w:t>
        </w:r>
      </w:hyperlink>
      <w:r w:rsidRPr="00DF773D">
        <w:rPr>
          <w:rFonts w:ascii="Times New Roman" w:eastAsia="SimSun" w:hAnsi="Times New Roman" w:cs="Times New Roman"/>
          <w:sz w:val="20"/>
          <w:szCs w:val="20"/>
          <w:lang w:eastAsia="ru-RU"/>
        </w:rPr>
        <w:t xml:space="preserve"> в соответствии с Федеральным законом от 18.07.2011 № 223-ФЗ «О закупках Товаров, работ, услуг отдельными видами юридических лиц» (далее – Федеральный закон № 223-ФЗ).</w:t>
      </w:r>
    </w:p>
    <w:p w14:paraId="77543F51"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1.2. Извещение и документация на проведение открытого аукциона в электронной форме, размещенные на сайте и www.zakupki.gov.ru в интернете, подписаны электронной цифровой подписью уполномоченного лица заказчика.</w:t>
      </w:r>
    </w:p>
    <w:p w14:paraId="760E055A"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1.3. Извещение о проведении аукциона в электронной форме размещается в ЕИС:</w:t>
      </w:r>
    </w:p>
    <w:p w14:paraId="12F04283"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а) не менее чем за семь дней до даты окончания срока подачи заявок, указанной в п. 21 Информационной карты в случае, если начальная (максимальная) цена договора не превышает тридцать миллионов рублей;</w:t>
      </w:r>
    </w:p>
    <w:p w14:paraId="263455F6"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б) не менее чем за пятнадцать дней до даты окончания срока подачи заявок, указанной в п. 21 Информационной карты в случае, если начальная (максимальная) цена договора превышает тридцать миллионов рублей.</w:t>
      </w:r>
    </w:p>
    <w:p w14:paraId="40D284F3"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1.4. Заказчик может внести изменения в извещение о проведении аукциона до окончания срока подачи заявок. </w:t>
      </w:r>
    </w:p>
    <w:p w14:paraId="67433C29"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1.4.1. Изменения, внесенные в извещение о проведении аукциона, размещаются Заказчиком в ЕИС не позднее трех дней со дня принятия решения о внесении таких изменений. Изменение предмета аукциона не допускается. </w:t>
      </w:r>
    </w:p>
    <w:p w14:paraId="1967E197" w14:textId="127D2A39"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1.4.2. В результате внесения указанных изменений срок подачи заявок на участие в открытом аукционе должен быть продлен следующим образом. С даты размещения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п.1.3 настоящей Документации.</w:t>
      </w:r>
    </w:p>
    <w:p w14:paraId="41461886"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1.5. Заказчик может отказаться от проведения аукциона до окончания срока подачи заявок.</w:t>
      </w:r>
    </w:p>
    <w:p w14:paraId="3927AF23"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1.6. Заказчик несет ответственность за достоверность сведений, указанных в извещении и документации об аукционе.</w:t>
      </w:r>
    </w:p>
    <w:p w14:paraId="42769F1E"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Заказчик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сайтах.</w:t>
      </w:r>
    </w:p>
    <w:p w14:paraId="5BC30DB9"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1.7. Участник закупки вправе подать заявку на участие в аукционе в любой момент с момента размещения на сайте электронной площадки извещения о проведении аукциона до предусмотренных документацией об аукционе даты и времени, указанных в пункте 21 Информационной карты и извещении.</w:t>
      </w:r>
    </w:p>
    <w:p w14:paraId="64F26B84" w14:textId="77777777" w:rsidR="003F7718" w:rsidRPr="00DF773D" w:rsidRDefault="003F7718" w:rsidP="003F7718">
      <w:pPr>
        <w:spacing w:after="0" w:line="240" w:lineRule="auto"/>
        <w:rPr>
          <w:rFonts w:ascii="Times New Roman" w:eastAsia="Calibri" w:hAnsi="Times New Roman" w:cs="Times New Roman"/>
          <w:b/>
          <w:sz w:val="20"/>
          <w:szCs w:val="20"/>
        </w:rPr>
      </w:pPr>
    </w:p>
    <w:p w14:paraId="431383B7" w14:textId="77777777" w:rsidR="003F7718" w:rsidRPr="00DF773D" w:rsidRDefault="003F7718" w:rsidP="003F7718">
      <w:pPr>
        <w:spacing w:after="0" w:line="240" w:lineRule="auto"/>
        <w:jc w:val="center"/>
        <w:rPr>
          <w:rFonts w:ascii="Times New Roman" w:eastAsia="Calibri" w:hAnsi="Times New Roman" w:cs="Times New Roman"/>
          <w:b/>
          <w:sz w:val="20"/>
          <w:szCs w:val="20"/>
        </w:rPr>
      </w:pPr>
      <w:r w:rsidRPr="00DF773D">
        <w:rPr>
          <w:rFonts w:ascii="Times New Roman" w:eastAsia="Calibri" w:hAnsi="Times New Roman" w:cs="Times New Roman"/>
          <w:b/>
          <w:sz w:val="20"/>
          <w:szCs w:val="20"/>
        </w:rPr>
        <w:t xml:space="preserve">2. ПОРЯДОК ПОДАЧИ ЗАЯВОК УЧАСТНИКАМИ ЗАКУПКИ НА УЧАСТИЕ В </w:t>
      </w:r>
      <w:bookmarkEnd w:id="6"/>
      <w:r w:rsidRPr="00DF773D">
        <w:rPr>
          <w:rFonts w:ascii="Times New Roman" w:eastAsia="Calibri" w:hAnsi="Times New Roman" w:cs="Times New Roman"/>
          <w:b/>
          <w:sz w:val="20"/>
          <w:szCs w:val="20"/>
        </w:rPr>
        <w:t>АУКЦИОНЕ В ЭЛЕКТРОННОЙ ФОРМЕ</w:t>
      </w:r>
      <w:bookmarkEnd w:id="7"/>
    </w:p>
    <w:p w14:paraId="5EB0D85F" w14:textId="77777777" w:rsidR="003F7718" w:rsidRPr="00DF773D" w:rsidRDefault="003F7718" w:rsidP="003F7718">
      <w:pPr>
        <w:spacing w:after="0" w:line="240" w:lineRule="auto"/>
        <w:jc w:val="center"/>
        <w:rPr>
          <w:rFonts w:ascii="Times New Roman" w:eastAsia="Calibri" w:hAnsi="Times New Roman" w:cs="Times New Roman"/>
          <w:b/>
          <w:sz w:val="20"/>
          <w:szCs w:val="20"/>
        </w:rPr>
      </w:pPr>
    </w:p>
    <w:p w14:paraId="4169ACFF"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2.1. Заявки на участие в аукционе, проводимом в электронной форме, подаются участниками с помощью программно-аппаратных средств, через личный кабинет на ЭТП.</w:t>
      </w:r>
    </w:p>
    <w:p w14:paraId="0E1E8F7A"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2.2. Заявка на участие в аукционе, проводимом в электронной форме состоит из двух частей. Каждая часть заявки должна быть подписана электронной цифровой подписью (далее - ЭЦП), обе части заявки подаются одновременно. Подтверждение подачи заявки подписывается действующим сертификатом ЭЦП лица, имеющего право действовать от имени участника закупки.</w:t>
      </w:r>
    </w:p>
    <w:p w14:paraId="4572F0D2"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2.2.1.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14:paraId="658D764A"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2.2.2. Участник закупки, подавший заявку на участие в аукционе, вправе изменить или отозвать заявку на участие в аукционе в любой момент до окончания срока подачи заявок на участие в аукционе. Уведомление об отзыве заявки должно быть получено Заказчиком до истечения срока подачи заявок.</w:t>
      </w:r>
    </w:p>
    <w:p w14:paraId="7EFFD217"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2.2.3. Участник закупки не вправе подать заявку на участие в аукционе после дня и времени окончания срока подачи заявок, указанного в п. 21 Информационной карты.</w:t>
      </w:r>
    </w:p>
    <w:p w14:paraId="372BBB0F"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2.3. Участие в аукционе возможно при наличии у участника закупки на счете, открытом ему оператором площадки, денежных средств в размере, достаточном для внесения обеспечения заявки участника закупки (если НМЦД более 5 млн. руб. и, если требование о предоставлении обеспечения установлено в документации и извещении).</w:t>
      </w:r>
    </w:p>
    <w:p w14:paraId="23B40E49"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2.4. Подавая заявку на аукцион, участник закупки подтверждает, что Товары (работы, услуги), предлагаемые им, соответствуют требованиям, изложенным в извещении и документации о проведении аукциона. Участник закупки несет </w:t>
      </w:r>
      <w:r w:rsidRPr="00DF773D">
        <w:rPr>
          <w:rFonts w:ascii="Times New Roman" w:eastAsia="Calibri" w:hAnsi="Times New Roman" w:cs="Times New Roman"/>
          <w:sz w:val="20"/>
          <w:szCs w:val="20"/>
        </w:rPr>
        <w:lastRenderedPageBreak/>
        <w:t>ответственность за предоставление недостоверных сведений о стране происхождения Товаров (работ, услуг), указанного в заявке на участие в закупке.</w:t>
      </w:r>
    </w:p>
    <w:p w14:paraId="4D94C635"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2.5. Если закупка проводится на общих основаниях, оператор ЭТП производит блокировку денежных средств участника закупки в размере суммы обеспечения заявки на участие в аукционе (если НМЦД более 5 млн. руб.), размещенных участником на счете оператора ЭТП, заявке присваивается номер.</w:t>
      </w:r>
    </w:p>
    <w:p w14:paraId="5F84C83A"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При проведении аукциона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в извещении об осуществлении закупки, документации о закупке) может предоставляться участниками закупки путем внесения денежных средств предназначенные для обеспечения заявки на участие в такой закупке,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04024545" w14:textId="66C984C0"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При проведении аукциона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w:t>
      </w:r>
    </w:p>
    <w:p w14:paraId="662826A1"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В течение одного часа с момента окончания срока подачи заявок на участие в аукционе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окончания срока подачи заявок, указанного в извещении об осуществлении конкурентной закупки.</w:t>
      </w:r>
    </w:p>
    <w:p w14:paraId="2D5EE207"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Независимая гарантия, предоставляемая в качестве обеспечения заявки на участие в конкурсной закупке с участием субъектов малого и среднего предпринимательства, должна соответствовать следующим требованиям:</w:t>
      </w:r>
    </w:p>
    <w:p w14:paraId="2C1203D5"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1) независимая гарантия должна быть выдана гарантом, предусмотренным частью 1 статьи 45 Федерального закона от 5 апреля 2013 года № 44-ФЗ;</w:t>
      </w:r>
    </w:p>
    <w:p w14:paraId="4A29BB53"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2) независимая гарантия не может быть отозвана выдавшим ее гарантом;</w:t>
      </w:r>
    </w:p>
    <w:p w14:paraId="3E043ACA"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3) независимая гарантия должна содержать:</w:t>
      </w:r>
    </w:p>
    <w:p w14:paraId="435036D7"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а) условия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7754BFAD" w14:textId="5BF6B4DB"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соответствии с </w:t>
      </w:r>
      <w:r w:rsidR="00166E78" w:rsidRPr="00DF773D">
        <w:rPr>
          <w:rFonts w:ascii="Times New Roman" w:eastAsia="Calibri" w:hAnsi="Times New Roman" w:cs="Times New Roman"/>
          <w:sz w:val="20"/>
          <w:szCs w:val="20"/>
        </w:rPr>
        <w:t>пунктом</w:t>
      </w:r>
      <w:r w:rsidR="00927CAF" w:rsidRPr="00DF773D">
        <w:rPr>
          <w:rFonts w:ascii="Times New Roman" w:eastAsia="Calibri" w:hAnsi="Times New Roman" w:cs="Times New Roman"/>
          <w:sz w:val="20"/>
          <w:szCs w:val="20"/>
        </w:rPr>
        <w:t xml:space="preserve"> </w:t>
      </w:r>
      <w:r w:rsidR="00166E78" w:rsidRPr="00DF773D">
        <w:rPr>
          <w:rFonts w:ascii="Times New Roman" w:eastAsia="Calibri" w:hAnsi="Times New Roman" w:cs="Times New Roman"/>
          <w:sz w:val="20"/>
          <w:szCs w:val="20"/>
        </w:rPr>
        <w:t>4</w:t>
      </w:r>
      <w:r w:rsidRPr="00DF773D">
        <w:rPr>
          <w:rFonts w:ascii="Times New Roman" w:eastAsia="Calibri" w:hAnsi="Times New Roman" w:cs="Times New Roman"/>
          <w:sz w:val="20"/>
          <w:szCs w:val="20"/>
        </w:rPr>
        <w:t xml:space="preserve"> части 32 статьи 3.4 Федерального закона;</w:t>
      </w:r>
    </w:p>
    <w:p w14:paraId="094A4D6E"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в) указание на срок действия независимой гарантии, который не может составлять менее одного месяца с даты окончания подачи заявок на участие в такой закупке.</w:t>
      </w:r>
    </w:p>
    <w:p w14:paraId="028938ED"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действующим законодательством, а также Положением ГЭТ, является основанием для отказа в принятии ее Заказчиком.</w:t>
      </w:r>
    </w:p>
    <w:p w14:paraId="655985E8" w14:textId="2285201C"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2.6. Подача участником закупки заявки на участие в аукционе является согласием такого участника закупки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 в случае уклонения или отказа участника от заключения договора; </w:t>
      </w:r>
      <w:r w:rsidR="00166E78" w:rsidRPr="00DF773D">
        <w:rPr>
          <w:rFonts w:ascii="Times New Roman" w:eastAsia="Calibri" w:hAnsi="Times New Roman" w:cs="Times New Roman"/>
          <w:sz w:val="20"/>
          <w:szCs w:val="20"/>
        </w:rPr>
        <w:t>не предоставления</w:t>
      </w:r>
      <w:r w:rsidRPr="00DF773D">
        <w:rPr>
          <w:rFonts w:ascii="Times New Roman" w:eastAsia="Calibri" w:hAnsi="Times New Roman" w:cs="Times New Roman"/>
          <w:sz w:val="20"/>
          <w:szCs w:val="20"/>
        </w:rPr>
        <w:t xml:space="preserve"> или предоставления с нарушением условий,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3672FCC3"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2.7. Аукцион (в том числе в части отдельных лотов) признается несостоявшимся, если:</w:t>
      </w:r>
    </w:p>
    <w:p w14:paraId="74578965"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1) не подано ни одной Заявки на участие в закупке; </w:t>
      </w:r>
    </w:p>
    <w:p w14:paraId="5D3EEF9C"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2) по результатам проведения закупки все заявки на участие в закупке отклонены; </w:t>
      </w:r>
    </w:p>
    <w:p w14:paraId="527B20B1"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3) на участие в закупке подана только одна заявка; </w:t>
      </w:r>
    </w:p>
    <w:p w14:paraId="58A20B27"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4) по результатам проведения закупки отклонены все заявки, за исключением одной заявки на участие в закупке; </w:t>
      </w:r>
    </w:p>
    <w:p w14:paraId="5B92C3BD"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5) по результатам проведения закупки от заключения договора уклонились все Участники закупки.</w:t>
      </w:r>
    </w:p>
    <w:p w14:paraId="286C0B12"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В случае, если ни один из Участников закупки не подал предложение о цене договора, договор заключается в порядке, установленном разделом 19 Положения о закупке ГЭТ с участником такого аукциона, заявка на участие которого подана:</w:t>
      </w:r>
    </w:p>
    <w:p w14:paraId="53F16A1C"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а) ранее других заявок на участие в аукционе, если несколько Участников закупки и поданные ими заявки признаны соответствующими требованиям извещения об осуществлении закупки, документации о закупке;</w:t>
      </w:r>
    </w:p>
    <w:p w14:paraId="6F809354"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lastRenderedPageBreak/>
        <w:t>б) единственным Участником закупки, если только один Участник закупки и поданная им заявка признаны соответствующими требованиям извещения об осуществлении закупки, документации о закупке.</w:t>
      </w:r>
    </w:p>
    <w:p w14:paraId="32A0F195"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При этом договор заключается по цене, не превышающей начальную (максимальную) цену договора.</w:t>
      </w:r>
    </w:p>
    <w:p w14:paraId="6360A28A" w14:textId="618B08CA"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В случае</w:t>
      </w:r>
      <w:r w:rsidR="00166E78" w:rsidRPr="00DF773D">
        <w:rPr>
          <w:rFonts w:ascii="Times New Roman" w:eastAsia="Calibri" w:hAnsi="Times New Roman" w:cs="Times New Roman"/>
          <w:sz w:val="20"/>
          <w:szCs w:val="20"/>
        </w:rPr>
        <w:t>,</w:t>
      </w:r>
      <w:r w:rsidRPr="00DF773D">
        <w:rPr>
          <w:rFonts w:ascii="Times New Roman" w:eastAsia="Calibri" w:hAnsi="Times New Roman" w:cs="Times New Roman"/>
          <w:sz w:val="20"/>
          <w:szCs w:val="20"/>
        </w:rPr>
        <w:t xml:space="preserve"> если документацией о закупке предусмотрено два и более лота, решение о признании Закупочной процедуры несостоявшейся принимается в отношении каждого лота отдельно, если иное не предусмотрено документацией о закупке.</w:t>
      </w:r>
    </w:p>
    <w:p w14:paraId="0D4877EE" w14:textId="77777777" w:rsidR="003F7718" w:rsidRPr="00DF773D" w:rsidRDefault="003F7718" w:rsidP="003F7718">
      <w:pPr>
        <w:spacing w:after="0" w:line="240" w:lineRule="auto"/>
        <w:jc w:val="both"/>
        <w:rPr>
          <w:rFonts w:ascii="Times New Roman" w:eastAsia="Calibri" w:hAnsi="Times New Roman" w:cs="Times New Roman"/>
          <w:sz w:val="20"/>
          <w:szCs w:val="20"/>
        </w:rPr>
      </w:pPr>
    </w:p>
    <w:p w14:paraId="302D993D" w14:textId="77777777" w:rsidR="003F7718" w:rsidRPr="00DF773D" w:rsidRDefault="003F7718" w:rsidP="003F7718">
      <w:pPr>
        <w:spacing w:after="0" w:line="240" w:lineRule="auto"/>
        <w:jc w:val="both"/>
        <w:rPr>
          <w:rFonts w:ascii="Times New Roman" w:eastAsia="Calibri" w:hAnsi="Times New Roman" w:cs="Times New Roman"/>
          <w:sz w:val="20"/>
          <w:szCs w:val="20"/>
        </w:rPr>
      </w:pPr>
    </w:p>
    <w:p w14:paraId="605C8057" w14:textId="77777777" w:rsidR="003F7718" w:rsidRPr="00DF773D" w:rsidRDefault="003F7718" w:rsidP="003F7718">
      <w:pPr>
        <w:spacing w:after="0" w:line="240" w:lineRule="auto"/>
        <w:jc w:val="center"/>
        <w:rPr>
          <w:rFonts w:ascii="Times New Roman" w:eastAsia="Calibri" w:hAnsi="Times New Roman" w:cs="Times New Roman"/>
          <w:b/>
          <w:sz w:val="20"/>
          <w:szCs w:val="20"/>
        </w:rPr>
      </w:pPr>
      <w:bookmarkStart w:id="8" w:name="_Toc271973049"/>
      <w:bookmarkStart w:id="9" w:name="_Toc503966889"/>
      <w:r w:rsidRPr="00DF773D">
        <w:rPr>
          <w:rFonts w:ascii="Times New Roman" w:eastAsia="Calibri" w:hAnsi="Times New Roman" w:cs="Times New Roman"/>
          <w:b/>
          <w:sz w:val="20"/>
          <w:szCs w:val="20"/>
        </w:rPr>
        <w:t>3. ТРЕБОВАНИЯ К СОДЕРЖАНИЮ И СОСТАВУ ЗАЯВКИ НА УЧАСТИЕ В АУКЦИОНЕ В ЭЛЕКТРОННОЙ ФОРМЕ И ИНСТРУКЦИЯ ПО ЕЕ ЗАПОЛНЕНИЮ</w:t>
      </w:r>
      <w:bookmarkEnd w:id="8"/>
      <w:bookmarkEnd w:id="9"/>
    </w:p>
    <w:p w14:paraId="57B478DF" w14:textId="77777777" w:rsidR="003F7718" w:rsidRPr="00DF773D" w:rsidRDefault="003F7718" w:rsidP="003F7718">
      <w:pPr>
        <w:spacing w:after="0" w:line="240" w:lineRule="auto"/>
        <w:jc w:val="center"/>
        <w:rPr>
          <w:rFonts w:ascii="Times New Roman" w:eastAsia="Calibri" w:hAnsi="Times New Roman" w:cs="Times New Roman"/>
          <w:b/>
          <w:sz w:val="20"/>
          <w:szCs w:val="20"/>
        </w:rPr>
      </w:pPr>
    </w:p>
    <w:p w14:paraId="418DF919"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Заявка на участие в аукционе, проводимом в электронной форме, состоит из двух частей.</w:t>
      </w:r>
    </w:p>
    <w:p w14:paraId="7E9A181C" w14:textId="32683922" w:rsidR="003F7718" w:rsidRPr="00DF773D" w:rsidRDefault="003F7718" w:rsidP="003F7718">
      <w:pPr>
        <w:spacing w:after="0" w:line="240" w:lineRule="auto"/>
        <w:jc w:val="both"/>
        <w:rPr>
          <w:rFonts w:ascii="Times New Roman" w:hAnsi="Times New Roman" w:cs="Times New Roman"/>
          <w:sz w:val="20"/>
          <w:szCs w:val="20"/>
        </w:rPr>
      </w:pPr>
      <w:r w:rsidRPr="00DF773D">
        <w:rPr>
          <w:rFonts w:ascii="Times New Roman" w:eastAsia="Calibri" w:hAnsi="Times New Roman" w:cs="Times New Roman"/>
          <w:sz w:val="20"/>
          <w:szCs w:val="20"/>
        </w:rPr>
        <w:t>3.1. </w:t>
      </w:r>
      <w:r w:rsidRPr="00DF773D">
        <w:rPr>
          <w:rFonts w:ascii="Times New Roman" w:hAnsi="Times New Roman" w:cs="Times New Roman"/>
          <w:bCs/>
          <w:sz w:val="20"/>
          <w:szCs w:val="20"/>
        </w:rPr>
        <w:t>Первая часть заявки</w:t>
      </w:r>
      <w:r w:rsidRPr="00DF773D">
        <w:rPr>
          <w:rFonts w:ascii="Times New Roman" w:hAnsi="Times New Roman" w:cs="Times New Roman"/>
          <w:sz w:val="20"/>
          <w:szCs w:val="20"/>
        </w:rPr>
        <w:t xml:space="preserve"> на участие в аукционе должна содержать предложение участника закупки в отношении предмета такой закупки. Из текста предложения (представленного участником в свободной форме), должно следовать, что подача заявки является принятием всех условий Заказчика, в том числе согласием исполнять обязанности Участника закупки и Победителя закупки</w:t>
      </w:r>
      <w:r w:rsidR="00C50140" w:rsidRPr="00DF773D">
        <w:rPr>
          <w:rFonts w:ascii="Times New Roman" w:hAnsi="Times New Roman" w:cs="Times New Roman"/>
          <w:sz w:val="20"/>
          <w:szCs w:val="20"/>
        </w:rPr>
        <w:t>;</w:t>
      </w:r>
    </w:p>
    <w:p w14:paraId="789BD6D1" w14:textId="77777777" w:rsidR="003F7718" w:rsidRPr="00DF773D" w:rsidRDefault="003F7718" w:rsidP="003F7718">
      <w:pPr>
        <w:spacing w:after="0" w:line="240" w:lineRule="auto"/>
        <w:jc w:val="both"/>
        <w:rPr>
          <w:rFonts w:ascii="Times New Roman" w:hAnsi="Times New Roman" w:cs="Times New Roman"/>
          <w:bCs/>
          <w:i/>
          <w:iCs/>
          <w:sz w:val="20"/>
          <w:szCs w:val="20"/>
        </w:rPr>
      </w:pPr>
      <w:r w:rsidRPr="00DF773D">
        <w:rPr>
          <w:rFonts w:ascii="Times New Roman" w:hAnsi="Times New Roman" w:cs="Times New Roman"/>
          <w:sz w:val="20"/>
          <w:szCs w:val="20"/>
        </w:rPr>
        <w:t>Предложение участника закупки в отношении предмета такой закупки также должно содержать в себе наименование каждой позиции товаров с указанием страны происхождения, а также функциональные, технические и эксплуатационные характеристики поставляемого товара либо используемого товара при оказании услуг/выполнении работ (по рекомендуемой форме 1), соответствующие требованиям, установленным в Техническом задании</w:t>
      </w:r>
      <w:r w:rsidRPr="00DF773D">
        <w:rPr>
          <w:rFonts w:ascii="Times New Roman" w:hAnsi="Times New Roman" w:cs="Times New Roman"/>
          <w:bCs/>
          <w:i/>
          <w:iCs/>
          <w:sz w:val="20"/>
          <w:szCs w:val="20"/>
        </w:rPr>
        <w:t>.</w:t>
      </w:r>
    </w:p>
    <w:p w14:paraId="0D8CF874" w14:textId="77777777" w:rsidR="003F7718" w:rsidRPr="00DF773D" w:rsidRDefault="003F7718" w:rsidP="003F7718">
      <w:pPr>
        <w:spacing w:after="0" w:line="240" w:lineRule="auto"/>
        <w:jc w:val="both"/>
        <w:rPr>
          <w:rFonts w:ascii="Times New Roman" w:eastAsia="SimSun" w:hAnsi="Times New Roman" w:cs="Times New Roman"/>
          <w:sz w:val="20"/>
          <w:szCs w:val="20"/>
        </w:rPr>
      </w:pPr>
      <w:r w:rsidRPr="00DF773D">
        <w:rPr>
          <w:rFonts w:ascii="Times New Roman" w:eastAsia="SimSun" w:hAnsi="Times New Roman" w:cs="Times New Roman"/>
          <w:sz w:val="20"/>
          <w:szCs w:val="20"/>
        </w:rPr>
        <w:t>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w:t>
      </w:r>
    </w:p>
    <w:p w14:paraId="2D35BE35" w14:textId="577C5F06" w:rsidR="003F7718" w:rsidRPr="00DF773D" w:rsidRDefault="003F7718" w:rsidP="003F7718">
      <w:pPr>
        <w:spacing w:after="0" w:line="240" w:lineRule="auto"/>
        <w:jc w:val="both"/>
        <w:rPr>
          <w:rFonts w:ascii="Times New Roman" w:eastAsia="Times New Roman" w:hAnsi="Times New Roman" w:cs="Times New Roman"/>
          <w:sz w:val="20"/>
          <w:szCs w:val="20"/>
        </w:rPr>
      </w:pPr>
      <w:r w:rsidRPr="00DF773D">
        <w:rPr>
          <w:rFonts w:ascii="Times New Roman" w:eastAsia="Times New Roman" w:hAnsi="Times New Roman" w:cs="Times New Roman"/>
          <w:sz w:val="20"/>
          <w:szCs w:val="20"/>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w:t>
      </w:r>
    </w:p>
    <w:p w14:paraId="01CEBE37"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Calibri" w:hAnsi="Times New Roman" w:cs="Times New Roman"/>
          <w:sz w:val="20"/>
          <w:szCs w:val="20"/>
        </w:rPr>
        <w:t>3.2. </w:t>
      </w:r>
      <w:r w:rsidRPr="00DF773D">
        <w:rPr>
          <w:rFonts w:ascii="Times New Roman" w:eastAsia="SimSun" w:hAnsi="Times New Roman" w:cs="Times New Roman"/>
          <w:sz w:val="20"/>
          <w:szCs w:val="20"/>
          <w:lang w:eastAsia="ru-RU"/>
        </w:rPr>
        <w:t> Вторая часть заявки на участие в аукционе должна содержать следующие документы и сведения:</w:t>
      </w:r>
    </w:p>
    <w:p w14:paraId="7363F7FA"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5D2D3445"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A3B34FA"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C6C229A"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B78483D"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5)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077FAEA"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а) индивидуальным предпринимателем, если участником такой закупки является индивидуальный предприниматель;</w:t>
      </w:r>
    </w:p>
    <w:p w14:paraId="45E1CA09"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02108BD2"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6) решение об одобрении или о совершении крупной сделки либо копия такого решения,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w:t>
      </w:r>
    </w:p>
    <w:p w14:paraId="4FD0B4E1"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7) документ, декларирующий следующее:</w:t>
      </w:r>
    </w:p>
    <w:p w14:paraId="14B8016C"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21B4301"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1AE6751A"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w:t>
      </w:r>
      <w:r w:rsidRPr="00DF773D">
        <w:rPr>
          <w:rFonts w:ascii="Times New Roman" w:eastAsia="SimSun" w:hAnsi="Times New Roman" w:cs="Times New Roman"/>
          <w:sz w:val="20"/>
          <w:szCs w:val="20"/>
          <w:lang w:eastAsia="ru-RU"/>
        </w:rPr>
        <w:lastRenderedPageBreak/>
        <w:t>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1627241D"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6A132D1"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27644E"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F3FB8DB"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AA3B66C"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59A39A9"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Данная декларация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пункте 35.3.4 Положения о закупке ГЭТ,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 В случае невозможности предоставления данной декларации участников с использованием программно-аппаратных средств электронной площадки, участник закупки предоставляет ее в составе второй части заявки посредством прикрепления письменного документа.</w:t>
      </w:r>
    </w:p>
    <w:p w14:paraId="08A2B581"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8)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 за исключением случая, предусмотренного подпунктом "е" пункта 35.3.4.9 Положения о закупках ГЭТ;</w:t>
      </w:r>
    </w:p>
    <w:p w14:paraId="6519D6AD"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2B4D8942" w14:textId="4F5A15CF"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10)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23414B" w:rsidRPr="00DF773D">
        <w:rPr>
          <w:rFonts w:ascii="Times New Roman" w:hAnsi="Times New Roman" w:cs="Times New Roman"/>
          <w:sz w:val="20"/>
          <w:szCs w:val="20"/>
        </w:rPr>
        <w:t xml:space="preserve">информация и документы, определенные в соответствии с </w:t>
      </w:r>
      <w:hyperlink r:id="rId13" w:history="1">
        <w:r w:rsidR="0023414B" w:rsidRPr="00DF773D">
          <w:rPr>
            <w:rFonts w:ascii="Times New Roman" w:hAnsi="Times New Roman" w:cs="Times New Roman"/>
            <w:sz w:val="20"/>
            <w:szCs w:val="20"/>
          </w:rPr>
          <w:t>пунктом 2 части 2 статьи 3.1-4</w:t>
        </w:r>
      </w:hyperlink>
      <w:r w:rsidRPr="00DF773D">
        <w:rPr>
          <w:rFonts w:ascii="Times New Roman" w:eastAsia="SimSun" w:hAnsi="Times New Roman" w:cs="Times New Roman"/>
          <w:sz w:val="20"/>
          <w:szCs w:val="20"/>
          <w:lang w:eastAsia="ru-RU"/>
        </w:rPr>
        <w:t xml:space="preserve"> Федерального закона № 223-ФЗ;</w:t>
      </w:r>
    </w:p>
    <w:p w14:paraId="58977DB8"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11)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46BEE664"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4996F69"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2D53C3E5" w14:textId="77777777" w:rsidR="003F7718" w:rsidRPr="00DF773D" w:rsidRDefault="003F7718" w:rsidP="003F7718">
      <w:pPr>
        <w:spacing w:after="0" w:line="240" w:lineRule="auto"/>
        <w:rPr>
          <w:rFonts w:ascii="Times New Roman" w:eastAsia="Calibri" w:hAnsi="Times New Roman" w:cs="Times New Roman"/>
          <w:sz w:val="20"/>
          <w:szCs w:val="20"/>
        </w:rPr>
      </w:pPr>
      <w:r w:rsidRPr="00DF773D">
        <w:rPr>
          <w:rFonts w:ascii="Times New Roman" w:eastAsia="Calibri" w:hAnsi="Times New Roman" w:cs="Times New Roman"/>
          <w:sz w:val="20"/>
          <w:szCs w:val="20"/>
        </w:rPr>
        <w:t>3.3. Инструкция по заполнению заявок на участие в аукционе:</w:t>
      </w:r>
    </w:p>
    <w:p w14:paraId="018EFD3D"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lastRenderedPageBreak/>
        <w:t>Заявка на участие в аукционе направляется участником закупки оператору электронной площадки в форме электронных документов, содержащих сведения, предусмотренные пунктами 3.1, 3.2 настоящего раздела документации об аукционе. Указанные электронные документы подаются одновременно.</w:t>
      </w:r>
    </w:p>
    <w:p w14:paraId="6595C6DA"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3.3.1. При подготовке заявки на участие в аукционе участниками закупки должны приниматься общепринятые обозначения и наименования в соответствии с требованиями действующих нормативных документов.</w:t>
      </w:r>
    </w:p>
    <w:p w14:paraId="3DFA9427" w14:textId="77777777" w:rsidR="003F7718" w:rsidRPr="00DF773D" w:rsidRDefault="003F7718" w:rsidP="003F7718">
      <w:pPr>
        <w:spacing w:after="0" w:line="240" w:lineRule="auto"/>
        <w:jc w:val="both"/>
        <w:rPr>
          <w:rFonts w:ascii="Times New Roman" w:hAnsi="Times New Roman" w:cs="Times New Roman"/>
          <w:sz w:val="20"/>
          <w:szCs w:val="20"/>
        </w:rPr>
      </w:pPr>
      <w:r w:rsidRPr="00DF773D">
        <w:rPr>
          <w:rFonts w:ascii="Times New Roman" w:hAnsi="Times New Roman" w:cs="Times New Roman"/>
          <w:sz w:val="20"/>
          <w:szCs w:val="20"/>
        </w:rPr>
        <w:t>3.3.2. Сведения, содержащиеся в заявках участников закупки, должны быть достоверными и не должны допускать двусмысленных толкований. Заказчик обязан отклонить заявку, а также отказаться от заключения договора с участником электронного аукциона в случае установления недостоверности сведений, содержащихся в документах, представленных таким участником на любом этапе проведения процедуры электронного аукциона до момента заключения договора, а также в одностороннем порядке отказаться от исполнения заключенного договора.</w:t>
      </w:r>
    </w:p>
    <w:p w14:paraId="5112843E" w14:textId="77777777" w:rsidR="003F7718" w:rsidRPr="00DF773D" w:rsidRDefault="003F7718" w:rsidP="003F7718">
      <w:pPr>
        <w:spacing w:after="0" w:line="240" w:lineRule="auto"/>
        <w:jc w:val="both"/>
        <w:rPr>
          <w:rFonts w:ascii="Times New Roman" w:hAnsi="Times New Roman" w:cs="Times New Roman"/>
          <w:sz w:val="20"/>
          <w:szCs w:val="20"/>
        </w:rPr>
      </w:pPr>
      <w:r w:rsidRPr="00DF773D">
        <w:rPr>
          <w:rFonts w:ascii="Times New Roman" w:hAnsi="Times New Roman" w:cs="Times New Roman"/>
          <w:sz w:val="20"/>
          <w:szCs w:val="20"/>
        </w:rPr>
        <w:t>Заявка на участие должна быть написана на русском языке и представлена в читаемом формате, с возможностью копирования текста для формирования договора с поставщиками (исполнителями, подрядчиками) по настоящей закупке. Документы (или их части) в составе заявки, могут быть подготовлены на другом языке, при условии, что к ним будет прилагаться точный перевод необходимых разделов на русский язык.</w:t>
      </w:r>
    </w:p>
    <w:p w14:paraId="4E6823D3"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3.3.3. Заявку на участие в аукционе участник закупки составляет, руководствуясь данной документацией об аукционе, в соответствии с требованиями пункта 26 Информационной карты открытого аукциона в электронной форме.</w:t>
      </w:r>
    </w:p>
    <w:p w14:paraId="0C3345AC" w14:textId="77777777" w:rsidR="003F7718" w:rsidRPr="00DF773D" w:rsidRDefault="003F7718" w:rsidP="003F7718">
      <w:pPr>
        <w:spacing w:after="0" w:line="240" w:lineRule="auto"/>
        <w:jc w:val="both"/>
        <w:rPr>
          <w:rFonts w:ascii="Times New Roman" w:eastAsia="Calibri" w:hAnsi="Times New Roman" w:cs="Times New Roman"/>
          <w:sz w:val="20"/>
          <w:szCs w:val="20"/>
        </w:rPr>
      </w:pPr>
    </w:p>
    <w:p w14:paraId="2604A02B" w14:textId="77777777" w:rsidR="003F7718" w:rsidRPr="00DF773D" w:rsidRDefault="003F7718" w:rsidP="003F7718">
      <w:pPr>
        <w:spacing w:after="0" w:line="240" w:lineRule="auto"/>
        <w:jc w:val="center"/>
        <w:rPr>
          <w:rFonts w:ascii="Times New Roman" w:eastAsia="Calibri" w:hAnsi="Times New Roman" w:cs="Times New Roman"/>
          <w:b/>
          <w:sz w:val="20"/>
          <w:szCs w:val="20"/>
        </w:rPr>
      </w:pPr>
      <w:bookmarkStart w:id="10" w:name="_Toc271973050"/>
      <w:bookmarkStart w:id="11" w:name="_Toc503966890"/>
      <w:r w:rsidRPr="00DF773D">
        <w:rPr>
          <w:rFonts w:ascii="Times New Roman" w:eastAsia="Calibri" w:hAnsi="Times New Roman" w:cs="Times New Roman"/>
          <w:b/>
          <w:sz w:val="20"/>
          <w:szCs w:val="20"/>
        </w:rPr>
        <w:t>4. ПОРЯДОК ПРЕДСТАВЛЕНИЯ ДОКУМЕНТАЦИИ ОБ АУКЦИОНЕ В ЭЛЕКТРОННОЙ ФОРМЕ, РАЗЪЯСНЕНИЕ ПОЛОЖЕНИЙ ДОКУМЕНТАЦИИ ОБ АУКЦИОНЕ В ЭЛЕКТРОННОЙ ФОРМЕ И ВНЕСЕНИЕ ИЗМЕНЕНИЙ</w:t>
      </w:r>
      <w:bookmarkEnd w:id="10"/>
      <w:bookmarkEnd w:id="11"/>
    </w:p>
    <w:p w14:paraId="1A814C71" w14:textId="77777777" w:rsidR="003F7718" w:rsidRPr="00DF773D" w:rsidRDefault="003F7718" w:rsidP="003F7718">
      <w:pPr>
        <w:spacing w:after="0" w:line="240" w:lineRule="auto"/>
        <w:jc w:val="center"/>
        <w:rPr>
          <w:rFonts w:ascii="Times New Roman" w:eastAsia="Calibri" w:hAnsi="Times New Roman" w:cs="Times New Roman"/>
          <w:b/>
          <w:sz w:val="20"/>
          <w:szCs w:val="20"/>
        </w:rPr>
      </w:pPr>
    </w:p>
    <w:p w14:paraId="6D5E5514" w14:textId="77777777" w:rsidR="003F7718" w:rsidRPr="00DF773D" w:rsidRDefault="003F7718" w:rsidP="003F7718">
      <w:pPr>
        <w:adjustRightInd w:val="0"/>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4.1. При проведении аукциона заказчик размещает в ЕИС извещение о проведении:</w:t>
      </w:r>
    </w:p>
    <w:p w14:paraId="56F2CBC9" w14:textId="77777777" w:rsidR="003F7718" w:rsidRPr="00DF773D" w:rsidRDefault="003F7718" w:rsidP="003F7718">
      <w:pPr>
        <w:adjustRightInd w:val="0"/>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а) не менее чем за 7 дней до даты окончания срока подачи заявок - если начальная (максимальная) цена договора не превышает 30 млн. руб.;</w:t>
      </w:r>
    </w:p>
    <w:p w14:paraId="3B80D109" w14:textId="77777777" w:rsidR="003F7718" w:rsidRPr="00DF773D" w:rsidRDefault="003F7718" w:rsidP="003F7718">
      <w:pPr>
        <w:adjustRightInd w:val="0"/>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б) не менее чем за 15 дней до даты окончания срока подачи заявок - если начальная (максимальная) цена договора превышает 30 млн. руб.</w:t>
      </w:r>
    </w:p>
    <w:p w14:paraId="57E01924"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4.2. Документация об аукционе доступна для ознакомления на электронной площадке без взимания платы.</w:t>
      </w:r>
    </w:p>
    <w:p w14:paraId="4B314FDF"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4.3. Любой участник закупки, получивший аккредитацию на электронной площадке, вправе направить в адрес Заказчика с использованием функционала электронной площадки, на которой планируется проведение аукциона, запрос о разъяснении положений документации об аукционе не позднее, чем за 3 (трех) рабочих дня до даты окончания подачи заявок.</w:t>
      </w:r>
    </w:p>
    <w:p w14:paraId="3DD1F707"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4.4. В течение 3 (трех) рабочих дней со дня поступления от оператора электронной площадки запроса Заказчик размещает разъяснение положений документации об аукционе с указанием предмета запроса, но без указания участника закупки, от которого поступил запрос.</w:t>
      </w:r>
    </w:p>
    <w:p w14:paraId="3AFE994A"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4.5. Разъяснение положений документации об аукционе не должно изменять ее суть.</w:t>
      </w:r>
    </w:p>
    <w:p w14:paraId="544B8C3D"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4.6. Заказчик по собственной инициативе или в соответствии с поступившим запросом о разъяснении положений документации об аукционе вправе принять решение о внесении изменений в документацию об аукционе.   До даты окончания срока подачи заявок должно оставаться не менее половины срока подачи заявок, установленного пунктом 21 Информационной карты.</w:t>
      </w:r>
    </w:p>
    <w:p w14:paraId="714FF0A0"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4.7. Запросы, поступившие позднее указанного срока рассмотрению, не подлежат.</w:t>
      </w:r>
    </w:p>
    <w:p w14:paraId="22CF1C9E"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4.8. Запрос о даче разъяснений положений документации об аукционе, направленный Участником способом, отличным от использования функционала электронной площадки, не рассматривается Заказчиком в качестве запроса, предусмотренного п. 4.3. настоящего раздела документации. Вместе с тем, Заказчик вправе обратиться к такому Участнику с просьбой оформить запрос надлежащим образом.</w:t>
      </w:r>
    </w:p>
    <w:p w14:paraId="7E89A1DA" w14:textId="77777777" w:rsidR="003F7718" w:rsidRPr="00DF773D" w:rsidRDefault="003F7718" w:rsidP="003F7718">
      <w:pPr>
        <w:spacing w:after="0" w:line="240" w:lineRule="auto"/>
        <w:jc w:val="both"/>
        <w:rPr>
          <w:rFonts w:ascii="Times New Roman" w:eastAsia="Calibri" w:hAnsi="Times New Roman" w:cs="Times New Roman"/>
          <w:sz w:val="20"/>
          <w:szCs w:val="20"/>
        </w:rPr>
      </w:pPr>
    </w:p>
    <w:p w14:paraId="01131AD7" w14:textId="77777777" w:rsidR="003F7718" w:rsidRPr="00DF773D" w:rsidRDefault="003F7718" w:rsidP="003F7718">
      <w:pPr>
        <w:spacing w:after="0" w:line="240" w:lineRule="auto"/>
        <w:jc w:val="center"/>
        <w:rPr>
          <w:rFonts w:ascii="Times New Roman" w:eastAsia="Calibri" w:hAnsi="Times New Roman" w:cs="Times New Roman"/>
          <w:b/>
          <w:sz w:val="20"/>
          <w:szCs w:val="20"/>
        </w:rPr>
      </w:pPr>
      <w:bookmarkStart w:id="12" w:name="_Toc271973051"/>
      <w:bookmarkStart w:id="13" w:name="_Toc503966891"/>
      <w:r w:rsidRPr="00DF773D">
        <w:rPr>
          <w:rFonts w:ascii="Times New Roman" w:eastAsia="Calibri" w:hAnsi="Times New Roman" w:cs="Times New Roman"/>
          <w:b/>
          <w:sz w:val="20"/>
          <w:szCs w:val="20"/>
        </w:rPr>
        <w:t xml:space="preserve">5. РАССМОТРЕНИЕ ЗАЯВОК НА УЧАСТИЕ В </w:t>
      </w:r>
      <w:bookmarkEnd w:id="12"/>
      <w:r w:rsidRPr="00DF773D">
        <w:rPr>
          <w:rFonts w:ascii="Times New Roman" w:eastAsia="Calibri" w:hAnsi="Times New Roman" w:cs="Times New Roman"/>
          <w:b/>
          <w:sz w:val="20"/>
          <w:szCs w:val="20"/>
        </w:rPr>
        <w:t>АУКЦИОНЕ В ЭЛЕКТРОННОЙ ФОРМЕ</w:t>
      </w:r>
      <w:bookmarkEnd w:id="13"/>
    </w:p>
    <w:p w14:paraId="54F95A49" w14:textId="77777777" w:rsidR="003F7718" w:rsidRPr="00DF773D" w:rsidRDefault="003F7718" w:rsidP="003F7718">
      <w:pPr>
        <w:spacing w:after="0" w:line="240" w:lineRule="auto"/>
        <w:jc w:val="center"/>
        <w:rPr>
          <w:rFonts w:ascii="Times New Roman" w:eastAsia="Calibri" w:hAnsi="Times New Roman" w:cs="Times New Roman"/>
          <w:b/>
          <w:sz w:val="20"/>
          <w:szCs w:val="20"/>
        </w:rPr>
      </w:pPr>
    </w:p>
    <w:p w14:paraId="7D09747D" w14:textId="77777777" w:rsidR="003F7718" w:rsidRPr="00DF773D" w:rsidRDefault="003F7718" w:rsidP="003F7718">
      <w:pPr>
        <w:spacing w:after="0" w:line="240" w:lineRule="auto"/>
        <w:jc w:val="both"/>
        <w:rPr>
          <w:rFonts w:ascii="Times New Roman" w:eastAsia="Calibri" w:hAnsi="Times New Roman" w:cs="Times New Roman"/>
          <w:b/>
          <w:sz w:val="20"/>
          <w:szCs w:val="20"/>
        </w:rPr>
      </w:pPr>
      <w:r w:rsidRPr="00DF773D">
        <w:rPr>
          <w:rFonts w:ascii="Times New Roman" w:eastAsia="Calibri" w:hAnsi="Times New Roman" w:cs="Times New Roman"/>
          <w:sz w:val="20"/>
          <w:szCs w:val="20"/>
        </w:rPr>
        <w:t>5.1. Комиссия проверяет первые части заявок на участие в аукционе на соответствие требованиям, установленным документацией об аукционе в отношении Товаров, работ, услуг, на поставки, выполнение, оказание которых размещается заказ. Дата окончания срока рассмотрения первых частей заявок, указана в пункте 22 Информационной карты аукциона в электронной форме. При этом срок рассмотрения первых частей заявок не может превышать семи дней с даты окончания приема заявок (открытия доступа к заявкам (частям заявок), поданным в электронной форме).</w:t>
      </w:r>
    </w:p>
    <w:p w14:paraId="6EC6E022"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По результатам рассмотрения заявок комиссия принимает решение о допуске участника закупки к участию в аукционе или об отказе в допуске к участию в аукционе. </w:t>
      </w:r>
    </w:p>
    <w:p w14:paraId="5E917AF3"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5.2. Заявки на участие в аукционе, полученные после истечения срока их приема, не рассматриваются и не возвращаются участникам закупки.</w:t>
      </w:r>
    </w:p>
    <w:p w14:paraId="0E26AD33"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5.3.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14:paraId="7CCF26BC"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5.4. Заявка участника закупки отклоняется от участия в аукционе в случае, если:</w:t>
      </w:r>
    </w:p>
    <w:p w14:paraId="320DF6C1"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1) не предоставлены сведения, предусмотренные пунктом 3.1 настоящей документации, или предоставлены недостоверные сведения; </w:t>
      </w:r>
    </w:p>
    <w:p w14:paraId="5CC018B6"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lastRenderedPageBreak/>
        <w:t>2) сведения не соответствуют требованиям документации об аукционе;</w:t>
      </w:r>
    </w:p>
    <w:p w14:paraId="5080ECB6"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3) участник закупки не представил документы, необходимые для участия в процедуре закупки;</w:t>
      </w:r>
    </w:p>
    <w:p w14:paraId="7D05DFD9"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4) в представленных документах или в заявке указаны недостоверные сведения об участнике закупки и (или) о Товарах (работах, услугах), предлагаемых к поставке.</w:t>
      </w:r>
    </w:p>
    <w:p w14:paraId="656990F3"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Calibri" w:hAnsi="Times New Roman" w:cs="Times New Roman"/>
          <w:sz w:val="20"/>
          <w:szCs w:val="20"/>
        </w:rPr>
        <w:t xml:space="preserve">Недостоверными признаются сведения, не соответствующие фактическим сведениям или сведения, изложенные в одном из документов, противоречат сведениям, изложенным в каком-либо документе входящим в состав заявки участника </w:t>
      </w:r>
      <w:r w:rsidRPr="00DF773D">
        <w:rPr>
          <w:rFonts w:ascii="Times New Roman" w:eastAsia="SimSun" w:hAnsi="Times New Roman" w:cs="Times New Roman"/>
          <w:sz w:val="20"/>
          <w:szCs w:val="20"/>
          <w:lang w:eastAsia="ru-RU"/>
        </w:rPr>
        <w:t>или в каком-либо ином источнике информации</w:t>
      </w:r>
      <w:r w:rsidRPr="00DF773D">
        <w:rPr>
          <w:rFonts w:ascii="Times New Roman" w:eastAsia="Calibri" w:hAnsi="Times New Roman" w:cs="Times New Roman"/>
          <w:sz w:val="20"/>
          <w:szCs w:val="20"/>
        </w:rPr>
        <w:t>.</w:t>
      </w:r>
    </w:p>
    <w:p w14:paraId="1DEAA3B4" w14:textId="3A04B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5) в случае</w:t>
      </w:r>
      <w:r w:rsidR="00166E78" w:rsidRPr="00DF773D">
        <w:rPr>
          <w:rFonts w:ascii="Times New Roman" w:eastAsia="Calibri" w:hAnsi="Times New Roman" w:cs="Times New Roman"/>
          <w:sz w:val="20"/>
          <w:szCs w:val="20"/>
        </w:rPr>
        <w:t>,</w:t>
      </w:r>
      <w:r w:rsidRPr="00DF773D">
        <w:rPr>
          <w:rFonts w:ascii="Times New Roman" w:eastAsia="Calibri" w:hAnsi="Times New Roman" w:cs="Times New Roman"/>
          <w:sz w:val="20"/>
          <w:szCs w:val="20"/>
        </w:rPr>
        <w:t xml:space="preserve"> если аукцион в электронной форме, участниками которого могут являться только субъекты малого и среднего предпринимательства включает в себя этап проведения квалификационного отбора участников аукциона в электронной форме, заявки участников аукциона в электронной форме, не соответствующих квалификационным требованиям, отклоняются. </w:t>
      </w:r>
    </w:p>
    <w:p w14:paraId="4D96F9AC"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 заявка участника подлежит отклонению, если в первой части указаны сведения об участнике закупки, о его соответствии единым квалификационным требованиям, установленным в документации, сведения о ценовом предложении участника;</w:t>
      </w:r>
    </w:p>
    <w:p w14:paraId="33F507B0"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7) невнесения обеспечения аукционной заявки (если аукционной документацией установлено такое требование).</w:t>
      </w:r>
    </w:p>
    <w:p w14:paraId="5A34BA5C"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5.5. По результатам рассмотрения заявок составляется протокол.</w:t>
      </w:r>
    </w:p>
    <w:p w14:paraId="33DE49F1"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5.6. Протокол рассмотрения заявок на участие в аукционе оформляется секретарем комиссии и подписывается всеми присутствующими членами комиссии в день окончания рассмотрения заявок.</w:t>
      </w:r>
    </w:p>
    <w:p w14:paraId="71C77951" w14:textId="2BE7FEF3" w:rsidR="003F7718" w:rsidRPr="00DF773D" w:rsidRDefault="003F7718" w:rsidP="003F7718">
      <w:pPr>
        <w:spacing w:after="0" w:line="240" w:lineRule="auto"/>
        <w:jc w:val="both"/>
        <w:rPr>
          <w:rFonts w:ascii="Times New Roman" w:eastAsia="Calibri" w:hAnsi="Times New Roman" w:cs="Times New Roman"/>
          <w:sz w:val="20"/>
          <w:szCs w:val="20"/>
        </w:rPr>
      </w:pPr>
      <w:bookmarkStart w:id="14" w:name="_Toc254773379"/>
      <w:r w:rsidRPr="00DF773D">
        <w:rPr>
          <w:rFonts w:ascii="Times New Roman" w:eastAsia="Calibri" w:hAnsi="Times New Roman" w:cs="Times New Roman"/>
          <w:sz w:val="20"/>
          <w:szCs w:val="20"/>
        </w:rPr>
        <w:t>5.7.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r w:rsidR="00314B49" w:rsidRPr="00DF773D">
        <w:rPr>
          <w:rStyle w:val="afc"/>
          <w:rFonts w:ascii="Times New Roman" w:eastAsia="Calibri" w:hAnsi="Times New Roman" w:cs="Times New Roman"/>
          <w:sz w:val="20"/>
          <w:szCs w:val="20"/>
        </w:rPr>
        <w:footnoteReference w:id="2"/>
      </w:r>
      <w:r w:rsidRPr="00DF773D">
        <w:rPr>
          <w:rFonts w:ascii="Times New Roman" w:eastAsia="Calibri" w:hAnsi="Times New Roman" w:cs="Times New Roman"/>
          <w:sz w:val="20"/>
          <w:szCs w:val="20"/>
        </w:rPr>
        <w:t>.</w:t>
      </w:r>
    </w:p>
    <w:p w14:paraId="0C85FF4E"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5.8. Заказчик может не принимать во внимание мелкие погрешности, несоответствия, неточности в аукционной заявке, которые существенно не влияют на ее содержание (при соблюдении равенства всех участников аукциона), при рассмотрении аукционных заявок.</w:t>
      </w:r>
    </w:p>
    <w:p w14:paraId="0BA015F3"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5.9. Если в аукционной заявке имеются расхождения между обозначением сумм словами и цифрами, то к рассмотрению принимается сумма, указанная словами.</w:t>
      </w:r>
    </w:p>
    <w:p w14:paraId="1776D11D" w14:textId="77777777" w:rsidR="003F7718" w:rsidRPr="00DF773D" w:rsidRDefault="003F7718" w:rsidP="003F7718">
      <w:pPr>
        <w:spacing w:after="0" w:line="240" w:lineRule="auto"/>
        <w:jc w:val="both"/>
        <w:rPr>
          <w:rFonts w:ascii="Times New Roman" w:eastAsia="Calibri" w:hAnsi="Times New Roman" w:cs="Times New Roman"/>
          <w:sz w:val="20"/>
          <w:szCs w:val="20"/>
        </w:rPr>
      </w:pPr>
    </w:p>
    <w:p w14:paraId="4441041A" w14:textId="77777777" w:rsidR="003F7718" w:rsidRPr="00DF773D" w:rsidRDefault="003F7718" w:rsidP="003F7718">
      <w:pPr>
        <w:spacing w:after="0" w:line="240" w:lineRule="auto"/>
        <w:jc w:val="center"/>
        <w:rPr>
          <w:rFonts w:ascii="Times New Roman" w:eastAsia="Calibri" w:hAnsi="Times New Roman" w:cs="Times New Roman"/>
          <w:b/>
          <w:sz w:val="20"/>
          <w:szCs w:val="20"/>
        </w:rPr>
      </w:pPr>
      <w:bookmarkStart w:id="15" w:name="_Toc271973052"/>
      <w:bookmarkStart w:id="16" w:name="_Toc503966892"/>
      <w:r w:rsidRPr="00DF773D">
        <w:rPr>
          <w:rFonts w:ascii="Times New Roman" w:eastAsia="Calibri" w:hAnsi="Times New Roman" w:cs="Times New Roman"/>
          <w:b/>
          <w:sz w:val="20"/>
          <w:szCs w:val="20"/>
        </w:rPr>
        <w:t xml:space="preserve">6. ПОРЯДОК ПРОВЕДЕНИЯ </w:t>
      </w:r>
      <w:bookmarkEnd w:id="14"/>
      <w:bookmarkEnd w:id="15"/>
      <w:r w:rsidRPr="00DF773D">
        <w:rPr>
          <w:rFonts w:ascii="Times New Roman" w:eastAsia="Calibri" w:hAnsi="Times New Roman" w:cs="Times New Roman"/>
          <w:b/>
          <w:sz w:val="20"/>
          <w:szCs w:val="20"/>
        </w:rPr>
        <w:t>АУКЦИОНА В ЭЛЕКТРОННОЙ ФОРМЕ</w:t>
      </w:r>
      <w:bookmarkEnd w:id="16"/>
    </w:p>
    <w:p w14:paraId="0D4726A0" w14:textId="77777777" w:rsidR="003F7718" w:rsidRPr="00DF773D" w:rsidRDefault="003F7718" w:rsidP="003F7718">
      <w:pPr>
        <w:spacing w:after="0" w:line="240" w:lineRule="auto"/>
        <w:jc w:val="center"/>
        <w:rPr>
          <w:rFonts w:ascii="Times New Roman" w:eastAsia="Calibri" w:hAnsi="Times New Roman" w:cs="Times New Roman"/>
          <w:b/>
          <w:sz w:val="20"/>
          <w:szCs w:val="20"/>
        </w:rPr>
      </w:pPr>
    </w:p>
    <w:p w14:paraId="7DA17F0B"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6.1. В аукционе могут участвовать только участники закупки, признанные участниками аукциона. Победителем аукциона признается участник закупки, предложивший наиболее низкую цену договора или, если в ходе аукциона цена договора снижена до нуля и аукцион проводится на право заключить договор, наиболее высокую цену права на заключение договора.</w:t>
      </w:r>
    </w:p>
    <w:p w14:paraId="3793CEAB"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6.2. Аукцион проводится на электронной площадке в день и время, указанные в извещении и в Информационной карте о проведении аукциона.</w:t>
      </w:r>
    </w:p>
    <w:p w14:paraId="3C6C51C2"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6.3. Аукцион проводится в срок, составляющий не более чем 10 (десять) дней со дня подписания протокола рассмотрения Заявок Участников. Дата проведения аукциона указана в пункте 23 Информационной карты.</w:t>
      </w:r>
    </w:p>
    <w:p w14:paraId="22895EF0"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6.4. Аукцион проводится путем снижения, за исключением случая, установленного пунктом 6.15. настоящего раздела, начальной (максимальной) цены договора, указанной в извещении о проведении аукциона, в порядке, установленном настоящим разделом.</w:t>
      </w:r>
    </w:p>
    <w:p w14:paraId="0B0BE067"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6.5. «Шаг аукциона» составляет от 0,5 процента до 5 процентов начальной (максимальной) цены договора (цены лота).</w:t>
      </w:r>
    </w:p>
    <w:p w14:paraId="61AC8045"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6.6. При проведении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31C1C164"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6.7. При проведении аукциона любой участник аукциона также вправе подать предложение о цене договора, независимо от «шага аукциона», при условии соблюдения требований, предусмотренных пунктом 6.8 настоящего раздела (если предусмотрено регламентом ЭТП).</w:t>
      </w:r>
    </w:p>
    <w:p w14:paraId="7124E980"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6.8. При проведении аукциона участники аукциона подают предложения о цене договора с учетом следующих требований:</w:t>
      </w:r>
    </w:p>
    <w:p w14:paraId="301EBAFA"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1) участник аукциона не вправе подавать предложение о цене договора, равное предложению или большее, чем предложение о цене договора, которое подано таким участником аукциона ранее, а также предложение о цене договора, равное нулю;</w:t>
      </w:r>
    </w:p>
    <w:p w14:paraId="25F7DCD1"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2) участник аукциона не вправе подавать предложение о цене договора ниже, чем текущее минимальное предложение о цене договора, сниженного на «шаг аукциона»;</w:t>
      </w:r>
    </w:p>
    <w:p w14:paraId="30DF0928"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3) участник аукциона не вправе подавать предложение о цене договора ниже, чем текущее минимальное предложение о цене договора, в случае если такое предложение о цене договора подано этим же участником аукциона.</w:t>
      </w:r>
    </w:p>
    <w:p w14:paraId="776F0517"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lastRenderedPageBreak/>
        <w:t>6.9. От начала проведения аукциона на электронной площадке до истечения срока подачи предложений о цене договора указываются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пунктом 6.10 настоящего раздела.</w:t>
      </w:r>
    </w:p>
    <w:p w14:paraId="79234115"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6.10. При проведении аукциона устанавливается время приема предложений участников аукциона о цене договора, составляющее 20 минут от начала проведения аукциона до истечения срока подачи предложений о цене договора, а также 20 минут после поступления последнего предложения о цене договора. Время обновляется автоматически. Если в течение указанного времени ни одного предложения о более низкой цене договора не поступило, аукцион автоматически, при помощи программных и технических средств, обеспечивающих его проведение, завершается.</w:t>
      </w:r>
    </w:p>
    <w:p w14:paraId="5884BB0A"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6.11. В течение 20 минут с момента завершения аукциона в соответствии с пунктом 6.10. настоящего раздела любой участник аукциона вправе подать предложение о цене договора, которое не ниже, чем последнее предложение о минимальной цене договора на аукционе, независимо от «шага аукциона», с учетом требований, предусмотренных пунктами 6.7 и 6.8 настоящего раздела (если предусмотрено регламентом ЭТП).</w:t>
      </w:r>
    </w:p>
    <w:p w14:paraId="77084493"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6.12. Оператор электронной площадки обеспечивает при проведении аукциона конфиденциальность данных об участниках аукциона.</w:t>
      </w:r>
    </w:p>
    <w:p w14:paraId="133BA25B"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6.13. Во время проведения аукциона оператор электронной площадки отклоняет предложение о цене договора в момент его поступления, если оно не соответствует требованиям, предусмотренным регламентом ЭТП.</w:t>
      </w:r>
    </w:p>
    <w:p w14:paraId="71D046B6"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6.14. В случае если была предложена цена договора, равная цене, предложенной другим участником аукциона, лучшим признается предложение о цене договора, поступившее ранее других предложений.</w:t>
      </w:r>
    </w:p>
    <w:p w14:paraId="5E35A329"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6.15. В случае если при проведении аукциона цена договора снижена до нуля, проводится аукцион на право заключить договор. В этом случае аукцион проводится путем повышения цены договора исходя из положений регламента ЭТП. При этом учитываются следующие особенности:</w:t>
      </w:r>
    </w:p>
    <w:p w14:paraId="4AC13D3A"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14:paraId="7256B209"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2) если документацией о проведении аукциона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14:paraId="02F8E68E"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6.16. Протокол проведения аукциона размещается оператором электронной площадки на электронной площадке после окончания аукциона.</w:t>
      </w:r>
    </w:p>
    <w:p w14:paraId="21B17CA0"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6.17. После размещения на электронной площадке протокола, указанного в пункте 6.16. настоящего раздела, оператор электронной площадки направляет Заказчику такой протокол и вторые части заявок на участие в аукционе, поданных участниками аукциона.</w:t>
      </w:r>
    </w:p>
    <w:p w14:paraId="3106D1F5" w14:textId="0890EEB1"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6.18. В случае если в течение 20 минут после начала проведения аукциона ни один из участников аукциона не подал предложение о цене договора в соответствии с пунктом 6.6. настоящего раздела, аукцион </w:t>
      </w:r>
      <w:r w:rsidR="002D27D0" w:rsidRPr="00DF773D">
        <w:rPr>
          <w:rFonts w:ascii="Times New Roman" w:eastAsia="Calibri" w:hAnsi="Times New Roman" w:cs="Times New Roman"/>
          <w:sz w:val="20"/>
          <w:szCs w:val="20"/>
        </w:rPr>
        <w:t>завершается</w:t>
      </w:r>
      <w:r w:rsidRPr="00DF773D">
        <w:rPr>
          <w:rFonts w:ascii="Times New Roman" w:eastAsia="Calibri" w:hAnsi="Times New Roman" w:cs="Times New Roman"/>
          <w:sz w:val="20"/>
          <w:szCs w:val="20"/>
        </w:rPr>
        <w:t>.</w:t>
      </w:r>
    </w:p>
    <w:p w14:paraId="6DB16796" w14:textId="77777777" w:rsidR="003F7718" w:rsidRPr="00DF773D" w:rsidRDefault="003F7718" w:rsidP="003F7718">
      <w:pPr>
        <w:tabs>
          <w:tab w:val="left" w:pos="1418"/>
        </w:tabs>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6.19. Любой участник аукциона после размещения на электронной площадке указанного в пункте 6.16 настоящего раздела протокола вправе направить оператору электронной площадки запрос о разъяснении результатов аукциона. </w:t>
      </w:r>
    </w:p>
    <w:p w14:paraId="49DFDF8D" w14:textId="77777777" w:rsidR="003F7718" w:rsidRPr="00DF773D" w:rsidRDefault="003F7718" w:rsidP="003F7718">
      <w:pPr>
        <w:tabs>
          <w:tab w:val="left" w:pos="1418"/>
        </w:tabs>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6.20. Оператор электронной площадки обеспечивает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 а также выполнение действий, предусмотренных настоящим разделом, независимо от времени окончания аукциона.</w:t>
      </w:r>
    </w:p>
    <w:p w14:paraId="2C8FFA04" w14:textId="77777777" w:rsidR="003F7718" w:rsidRPr="00DF773D" w:rsidRDefault="003F7718" w:rsidP="003F7718">
      <w:pPr>
        <w:tabs>
          <w:tab w:val="left" w:pos="1418"/>
        </w:tabs>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6.21. При проведении аукциона какие-либо переговоры Заказчика или комиссии с участником закупки не допускаются. В случае нарушения указанного положения аукцион может быть признан недействительным по иску заинтересованного лица в порядке, предусмотренном законодательством Российской Федерации. Заказчик может давать разъяснения положений документации на проведение открытого аукциона в электронной форме.</w:t>
      </w:r>
      <w:bookmarkStart w:id="17" w:name="_Toc271973053"/>
      <w:bookmarkStart w:id="18" w:name="_Toc254773380"/>
      <w:bookmarkStart w:id="19" w:name="_Toc503966893"/>
    </w:p>
    <w:p w14:paraId="2A774478" w14:textId="77777777" w:rsidR="003F7718" w:rsidRPr="00DF773D" w:rsidRDefault="003F7718" w:rsidP="003F7718">
      <w:pPr>
        <w:tabs>
          <w:tab w:val="left" w:pos="1418"/>
        </w:tabs>
        <w:spacing w:after="0" w:line="240" w:lineRule="auto"/>
        <w:jc w:val="both"/>
        <w:rPr>
          <w:rFonts w:ascii="Times New Roman" w:eastAsia="Calibri" w:hAnsi="Times New Roman" w:cs="Times New Roman"/>
          <w:sz w:val="20"/>
          <w:szCs w:val="20"/>
        </w:rPr>
      </w:pPr>
    </w:p>
    <w:p w14:paraId="3C8A8157" w14:textId="77777777" w:rsidR="003F7718" w:rsidRPr="00DF773D" w:rsidRDefault="003F7718" w:rsidP="003F7718">
      <w:pPr>
        <w:spacing w:after="0" w:line="240" w:lineRule="auto"/>
        <w:jc w:val="center"/>
        <w:rPr>
          <w:rFonts w:ascii="Times New Roman" w:eastAsia="Calibri" w:hAnsi="Times New Roman" w:cs="Times New Roman"/>
          <w:b/>
          <w:sz w:val="20"/>
          <w:szCs w:val="20"/>
        </w:rPr>
      </w:pPr>
      <w:r w:rsidRPr="00DF773D">
        <w:rPr>
          <w:rFonts w:ascii="Times New Roman" w:eastAsia="Calibri" w:hAnsi="Times New Roman" w:cs="Times New Roman"/>
          <w:b/>
          <w:sz w:val="20"/>
          <w:szCs w:val="20"/>
        </w:rPr>
        <w:t xml:space="preserve">7. ОПРЕДЕЛЕНИЕ ПОБЕДИТЕЛЯ </w:t>
      </w:r>
      <w:bookmarkStart w:id="20" w:name="_Toc254773381"/>
      <w:bookmarkEnd w:id="17"/>
      <w:bookmarkEnd w:id="18"/>
      <w:r w:rsidRPr="00DF773D">
        <w:rPr>
          <w:rFonts w:ascii="Times New Roman" w:eastAsia="Calibri" w:hAnsi="Times New Roman" w:cs="Times New Roman"/>
          <w:b/>
          <w:sz w:val="20"/>
          <w:szCs w:val="20"/>
        </w:rPr>
        <w:t>ОТКРЫТОГО АУКЦИОНА В ЭЛЕКТРОННОЙ ФОРМЕ</w:t>
      </w:r>
      <w:bookmarkStart w:id="21" w:name="_Toc257988457"/>
      <w:bookmarkStart w:id="22" w:name="_Toc271973054"/>
      <w:bookmarkEnd w:id="19"/>
    </w:p>
    <w:p w14:paraId="2890C6F7" w14:textId="77777777" w:rsidR="003F7718" w:rsidRPr="00DF773D" w:rsidRDefault="003F7718" w:rsidP="003F7718">
      <w:pPr>
        <w:spacing w:after="0" w:line="240" w:lineRule="auto"/>
        <w:jc w:val="center"/>
        <w:rPr>
          <w:rFonts w:ascii="Times New Roman" w:eastAsia="Calibri" w:hAnsi="Times New Roman" w:cs="Times New Roman"/>
          <w:b/>
          <w:sz w:val="20"/>
          <w:szCs w:val="20"/>
        </w:rPr>
      </w:pPr>
    </w:p>
    <w:p w14:paraId="552DBBD5" w14:textId="77777777" w:rsidR="003F7718" w:rsidRPr="00DF773D" w:rsidRDefault="003F7718" w:rsidP="003F7718">
      <w:pPr>
        <w:spacing w:after="0" w:line="240" w:lineRule="auto"/>
        <w:rPr>
          <w:rFonts w:ascii="Times New Roman" w:eastAsia="Calibri" w:hAnsi="Times New Roman" w:cs="Times New Roman"/>
          <w:sz w:val="20"/>
          <w:szCs w:val="20"/>
        </w:rPr>
      </w:pPr>
      <w:r w:rsidRPr="00DF773D">
        <w:rPr>
          <w:rFonts w:ascii="Times New Roman" w:eastAsia="Calibri" w:hAnsi="Times New Roman" w:cs="Times New Roman"/>
          <w:sz w:val="20"/>
          <w:szCs w:val="20"/>
        </w:rPr>
        <w:t>7.1. Рассмотрение вторых частей заявок.</w:t>
      </w:r>
      <w:bookmarkEnd w:id="20"/>
      <w:bookmarkEnd w:id="21"/>
      <w:bookmarkEnd w:id="22"/>
    </w:p>
    <w:p w14:paraId="568BCCDE"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7.1.1. Комиссия рассматривает вторые части заявок на участие в аукционе, направленных Заказчику оператором электронной площадки в соответствии с пунктом 6.17 настоящего раздела, на соответствие их требованиям, установленным документацией на проведение аукциона.</w:t>
      </w:r>
    </w:p>
    <w:p w14:paraId="4C3F4F78"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7.1.2. Комиссией на основании результатов рассмотрения вторых частей заявок на участие в аукционе принимается решение о соответствии или о несоответствии заявки на участие в аукционе требованиям, установленным документацией об аукционе, в порядке и по основаниям, которые предусмотрены настоящим разделом. Для принятия указанного решения комиссия также рассматривает содержащиеся в реестре участников закупки, получивших аккредитацию на электронной площадке, сведения об участнике закупки, подавшем такую заявку на участие в аукционе.</w:t>
      </w:r>
    </w:p>
    <w:p w14:paraId="33D87ADF"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7.1.3. В случае если в соответствии с пунктом 7.1.1 настоящего раздела не выявлены заявки на участие в аукционе, соответствующие требованиям, установленным документацией на проведение аукциона, комиссия принимает решение о признании процедуры аукциона несостоявшейся.</w:t>
      </w:r>
    </w:p>
    <w:p w14:paraId="12EE9368"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7.1.4. Заявка на участие в аукционе признается не соответствующей требованиям, установленным документацией на проведение аукциона, в случае непредставления документов, определенных пунктом 3.2 настоящей документации, с учетом документов, ранее представленных в составе первых частей заявок на участие в аукционе, отсутствия документов или их несоответствия требованиям документации на проведение аукциона, а также наличия в таких документах недостоверных сведений об участнике закупки. Недостоверными признаются сведения не соответствующие </w:t>
      </w:r>
      <w:r w:rsidRPr="00DF773D">
        <w:rPr>
          <w:rFonts w:ascii="Times New Roman" w:eastAsia="Calibri" w:hAnsi="Times New Roman" w:cs="Times New Roman"/>
          <w:sz w:val="20"/>
          <w:szCs w:val="20"/>
        </w:rPr>
        <w:lastRenderedPageBreak/>
        <w:t>фактическим данным или если сведения, содержащиеся в одном документе, противоречат сведениям, указанным в каком-либо документе, представленном в составе заявки участника;</w:t>
      </w:r>
    </w:p>
    <w:p w14:paraId="6599C0D0"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7.1.5. В случае принятия решения о соответствии заявок на участие в аукционе требованиям, установленным документацией на проведение аукциона, а также в случае принятия на основании рассмотрения вторых частей заявок на участие в аукционе, поданных всеми участниками аукциона, принявшими участие в аукционе, решения о соответствии более одной заявки указанным требованиям комиссией оформляется протокол подведения итогов аукциона, который подписывается всеми присутствующими на заседании членами комиссии в день окончания рассмотрения заявок на участие в аукционе. Протокол содержит сведения о порядковых номерах заявок на участие в аукционе, которые ранжированы в соответствии с настоящей документацией и в отношении которых принято решение о соответствии требованиям, установленным документацией на проведение аукциона, а в случае принятия на основании рассмотрения вторых частей заявок на участие в аукционе, поданных всеми участниками аукциона, принявшими участие в аукционе, решения о соответствии более одной заявки на участие в аукционе – о порядковых номерах таких заявок на участие в аукционе, которые ранжированы в соответствии с настоящей документацией и в отношении которых принято решение о соответствии указанным требованиям, об участниках закупки, вторые части заявок на участие в аукционе которых рассматривались, решение о соответствии или о несоответствии заявок на участие в аукционе требованиям, установленным документацией на проведение аукциона, с обоснованием принятого решения, положений документации на проведение аукциона, которым не соответствует заявка на участие в аукционе этого участника закупки, положений заявки на участие в аукционе, которые не соответствуют требованиям, установленным документацией на проведение аукциона, сведения о решении каждого члена комиссии о соответствии или о несоответствии заявки на участие в аукционе требованиям, установленным документацией на проведение аукциона. Не позднее чем через 3 (три) дня со дня подписания протокол размещается заказчиком на электронной площадке.</w:t>
      </w:r>
    </w:p>
    <w:p w14:paraId="5686E911"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7.1.6. Участник аукциона, который предложил наиболее низкую цену договора и заявка на участие, в аукционе которого соответствует требованиям документации на проведение аукциона, признается победителем аукциона. В случае, предусмотренном пунктом 6.15 настоящей документации, победителем аукциона признается участник аукциона, который предложил наиболее высокую цену договора и заявка на участие в аукционе, заявка которого соответствует требованиям документации на проведение открытого аукциона в электронной форме.</w:t>
      </w:r>
    </w:p>
    <w:p w14:paraId="10A81489"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7.1.7. После размещения протокола оператор электронной площадки направляет участникам аукциона, вторые части заявок на участие в аукционе которых рассматривались и в отношении заявок на участие в аукционе которых принято решение о соответствии или о несоответствии требованиям, предусмотренным документацией на проведение аукциона, уведомления о принятом решении.</w:t>
      </w:r>
    </w:p>
    <w:p w14:paraId="1B2879B4"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7.1.8. В случае если комиссией принято решение о несоответствии всех вторых частей заявок на участие в аукционе в протоколе вторых частей аукциона вносится информация о признании аукциона несостоявшимся.</w:t>
      </w:r>
    </w:p>
    <w:p w14:paraId="7AD1AF20"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В случае если комиссией принято решение о соответствии только одной второй части заявки на участие в аукционе, в протокол вторых частей, подведения итогов аукциона вносится информация о признании аукциона несостоявшимся.</w:t>
      </w:r>
    </w:p>
    <w:p w14:paraId="59385C6E"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7.1.9. В случае если аукцион признан несостоявшимся в следствии того, что только одна заявка на участие в аукционе, поданная участником аукциона, принявшим участие в аукционе, признана соответствующей требованиям, предусмотренным документацией на проведение аукциона, заказчик при принятии решения комиссией о заключении договора с единственным участником, направляет оператору электронной площадки проект договора, прилагаемого к документации на проведение открытого аукциона в электронной форме, без подписи договора заказчиком. При этом договор заключается на условиях, предусмотренных документацией на проведение открытого аукциона в электронной форме, по минимальной цене договора, предложенной указанным участником аукциона при проведении аукциона. Указанный участник закупки не вправе отказаться от заключения договора.</w:t>
      </w:r>
    </w:p>
    <w:p w14:paraId="623EC0E6" w14:textId="77777777" w:rsidR="003F7718" w:rsidRPr="00DF773D" w:rsidRDefault="003F7718" w:rsidP="003F7718">
      <w:pPr>
        <w:autoSpaceDE w:val="0"/>
        <w:autoSpaceDN w:val="0"/>
        <w:adjustRightInd w:val="0"/>
        <w:spacing w:after="0" w:line="240" w:lineRule="auto"/>
        <w:jc w:val="center"/>
        <w:rPr>
          <w:rFonts w:ascii="Times New Roman" w:eastAsia="Calibri" w:hAnsi="Times New Roman" w:cs="Times New Roman"/>
          <w:b/>
          <w:sz w:val="20"/>
          <w:szCs w:val="20"/>
        </w:rPr>
      </w:pPr>
      <w:bookmarkStart w:id="23" w:name="_Toc503966894"/>
      <w:bookmarkStart w:id="24" w:name="_Toc271973055"/>
    </w:p>
    <w:p w14:paraId="29CDEEF3" w14:textId="77777777" w:rsidR="00166E78" w:rsidRPr="00DF773D" w:rsidRDefault="00166E78" w:rsidP="00166E78">
      <w:pPr>
        <w:autoSpaceDE w:val="0"/>
        <w:autoSpaceDN w:val="0"/>
        <w:adjustRightInd w:val="0"/>
        <w:spacing w:after="0" w:line="240" w:lineRule="auto"/>
        <w:ind w:firstLine="709"/>
        <w:jc w:val="center"/>
        <w:rPr>
          <w:rFonts w:ascii="Times New Roman" w:eastAsia="Calibri" w:hAnsi="Times New Roman" w:cs="Times New Roman"/>
          <w:b/>
          <w:sz w:val="20"/>
          <w:szCs w:val="20"/>
        </w:rPr>
      </w:pPr>
    </w:p>
    <w:p w14:paraId="5C54A416" w14:textId="77777777" w:rsidR="00166E78" w:rsidRPr="00DF773D" w:rsidRDefault="00166E78" w:rsidP="00390A11">
      <w:pPr>
        <w:spacing w:after="0" w:line="240" w:lineRule="auto"/>
        <w:jc w:val="center"/>
        <w:rPr>
          <w:rFonts w:ascii="Times New Roman" w:hAnsi="Times New Roman" w:cs="Times New Roman"/>
          <w:sz w:val="20"/>
          <w:szCs w:val="20"/>
        </w:rPr>
      </w:pPr>
      <w:r w:rsidRPr="00DF773D">
        <w:rPr>
          <w:rFonts w:ascii="Times New Roman" w:eastAsia="Calibri" w:hAnsi="Times New Roman" w:cs="Times New Roman"/>
          <w:b/>
          <w:sz w:val="20"/>
          <w:szCs w:val="20"/>
        </w:rPr>
        <w:t xml:space="preserve">8. </w:t>
      </w:r>
      <w:r w:rsidR="00703E5A" w:rsidRPr="00DF773D">
        <w:rPr>
          <w:rFonts w:ascii="Times New Roman" w:hAnsi="Times New Roman" w:cs="Times New Roman"/>
          <w:b/>
          <w:bCs/>
          <w:sz w:val="20"/>
          <w:szCs w:val="20"/>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w:t>
      </w:r>
      <w:r w:rsidR="005F00CD" w:rsidRPr="00DF773D">
        <w:rPr>
          <w:rFonts w:ascii="Times New Roman" w:hAnsi="Times New Roman" w:cs="Times New Roman"/>
          <w:b/>
          <w:bCs/>
          <w:sz w:val="20"/>
          <w:szCs w:val="20"/>
        </w:rPr>
        <w:t>3.1-4</w:t>
      </w:r>
      <w:r w:rsidR="00703E5A" w:rsidRPr="00DF773D">
        <w:rPr>
          <w:rFonts w:ascii="Times New Roman" w:hAnsi="Times New Roman" w:cs="Times New Roman"/>
          <w:b/>
          <w:bCs/>
          <w:sz w:val="20"/>
          <w:szCs w:val="20"/>
          <w:vertAlign w:val="superscript"/>
        </w:rPr>
        <w:t xml:space="preserve"> </w:t>
      </w:r>
      <w:r w:rsidR="00703E5A" w:rsidRPr="00DF773D">
        <w:rPr>
          <w:rFonts w:ascii="Times New Roman" w:hAnsi="Times New Roman" w:cs="Times New Roman"/>
          <w:b/>
          <w:bCs/>
          <w:sz w:val="20"/>
          <w:szCs w:val="20"/>
        </w:rPr>
        <w:t>ФЕДЕРАЛЬНОГО ЗАКОНА № 223-ФЗ В ОТНОШЕНИИ ТОВАРА, РАБОТЫ, УСЛУГИ, ЯВЛЯЮЩИХСЯ ПРЕДМЕТОМ ЗАКУПКИ</w:t>
      </w:r>
    </w:p>
    <w:p w14:paraId="3627C898" w14:textId="77777777" w:rsidR="00703E5A" w:rsidRPr="00DF773D" w:rsidRDefault="00703E5A" w:rsidP="00703E5A">
      <w:pPr>
        <w:autoSpaceDE w:val="0"/>
        <w:autoSpaceDN w:val="0"/>
        <w:adjustRightInd w:val="0"/>
        <w:spacing w:after="0" w:line="240" w:lineRule="auto"/>
        <w:ind w:firstLine="709"/>
        <w:jc w:val="center"/>
        <w:rPr>
          <w:rFonts w:ascii="Times New Roman" w:eastAsia="Calibri" w:hAnsi="Times New Roman" w:cs="Times New Roman"/>
          <w:b/>
          <w:sz w:val="20"/>
          <w:szCs w:val="20"/>
        </w:rPr>
      </w:pPr>
    </w:p>
    <w:p w14:paraId="2F473893"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 xml:space="preserve">Заказчик предоставляет установленный статьей </w:t>
      </w:r>
      <w:r w:rsidR="005F00CD" w:rsidRPr="00DF773D">
        <w:rPr>
          <w:rFonts w:ascii="Times New Roman" w:hAnsi="Times New Roman" w:cs="Times New Roman"/>
          <w:sz w:val="20"/>
          <w:szCs w:val="20"/>
        </w:rPr>
        <w:t>3.1-4</w:t>
      </w:r>
      <w:r w:rsidRPr="00DF773D">
        <w:rPr>
          <w:rFonts w:ascii="Times New Roman" w:hAnsi="Times New Roman" w:cs="Times New Roman"/>
          <w:sz w:val="20"/>
          <w:szCs w:val="20"/>
          <w:vertAlign w:val="superscript"/>
        </w:rPr>
        <w:t xml:space="preserve"> </w:t>
      </w:r>
      <w:r w:rsidRPr="00DF773D">
        <w:rPr>
          <w:rFonts w:ascii="Times New Roman" w:hAnsi="Times New Roman" w:cs="Times New Roman"/>
          <w:sz w:val="20"/>
          <w:szCs w:val="20"/>
        </w:rPr>
        <w:t xml:space="preserve">Федерального закона № 223-ФЗ национальный режим, за исключением случаев принятия Правительством Российской Федерации мер, предусмотренных пунктом 1 части 2 статьи </w:t>
      </w:r>
      <w:r w:rsidR="005F00CD" w:rsidRPr="00DF773D">
        <w:rPr>
          <w:rFonts w:ascii="Times New Roman" w:hAnsi="Times New Roman" w:cs="Times New Roman"/>
          <w:sz w:val="20"/>
          <w:szCs w:val="20"/>
        </w:rPr>
        <w:t>3.1-4</w:t>
      </w:r>
      <w:r w:rsidRPr="00DF773D">
        <w:rPr>
          <w:rFonts w:ascii="Times New Roman" w:hAnsi="Times New Roman" w:cs="Times New Roman"/>
          <w:sz w:val="20"/>
          <w:szCs w:val="20"/>
        </w:rPr>
        <w:t xml:space="preserve"> Федерального закона № 223-ФЗ (далее – меры). Если иное не предусмотрено мерами, заказчик применяет положения статьи </w:t>
      </w:r>
      <w:r w:rsidR="005F00CD" w:rsidRPr="00DF773D">
        <w:rPr>
          <w:rFonts w:ascii="Times New Roman" w:hAnsi="Times New Roman" w:cs="Times New Roman"/>
          <w:sz w:val="20"/>
          <w:szCs w:val="20"/>
        </w:rPr>
        <w:t>3.1-4</w:t>
      </w:r>
      <w:r w:rsidRPr="00DF773D">
        <w:rPr>
          <w:rFonts w:ascii="Times New Roman" w:hAnsi="Times New Roman" w:cs="Times New Roman"/>
          <w:sz w:val="20"/>
          <w:szCs w:val="20"/>
        </w:rPr>
        <w:t xml:space="preserve"> Федерального закона № 223-ФЗ, касающиеся товара российского происхождения, работы, услуги, соответственно выполняемой, оказываемой российским лицом,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5A523292"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lastRenderedPageBreak/>
        <w:t>При осуществлении закупок промышленной продукции, в отношении которых Правительством Российской Федерации приняты меры, заявка на участие в конкурентной закупке, заявка на участие в неконкурентной закупке (далее при совместном упоминании в рамках настоящей главы – заявка на участие в закупке), окончательное предложение, в которых содержится предложение о поставке товара российского происхождения, приравниваются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1E6AFCB5"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1. При осуществлении закупки товара:</w:t>
      </w:r>
    </w:p>
    <w:p w14:paraId="096D744A"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1) если Правительством Российской Федерации приняты меры, устанавливающие запрет закупок товаров (в том числе поставляемых при выполнении закупаемых работ, оказании закупаемых услуг), происходящих из иностранных государств, не допускаются:</w:t>
      </w:r>
    </w:p>
    <w:p w14:paraId="4712E7C4"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заключение договора на поставку такого товара;</w:t>
      </w:r>
    </w:p>
    <w:p w14:paraId="3B521C7A"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581B38BB"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2) если Правительством Российской Федерации приняты меры, устанавливающие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в том числе установлена минимальная обязательная доля закупок товаров российского происхождения, не допускаются:</w:t>
      </w:r>
    </w:p>
    <w:p w14:paraId="275C318E"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 </w:t>
      </w:r>
    </w:p>
    <w:p w14:paraId="16E5E357"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при исполнении договора замена товара на происходящий из</w:t>
      </w:r>
      <w:r w:rsidR="00166E78" w:rsidRPr="00DF773D">
        <w:rPr>
          <w:rFonts w:ascii="Times New Roman" w:eastAsia="Calibri" w:hAnsi="Times New Roman" w:cs="Times New Roman"/>
          <w:sz w:val="20"/>
          <w:szCs w:val="20"/>
        </w:rPr>
        <w:t xml:space="preserve"> иностранного </w:t>
      </w:r>
      <w:r w:rsidRPr="00DF773D">
        <w:rPr>
          <w:rFonts w:ascii="Times New Roman" w:hAnsi="Times New Roman" w:cs="Times New Roman"/>
          <w:sz w:val="20"/>
          <w:szCs w:val="20"/>
        </w:rPr>
        <w:t>государства товар, в отношении которого установлено данное ограничение, если указанный договор предусматривает поставку товара российского происхождения;</w:t>
      </w:r>
    </w:p>
    <w:p w14:paraId="0C4F306A"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 xml:space="preserve">3) если Правительством Российской Федерации приняты меры, устанавливающие преимущество в отношении товаров российского происхождения (в том числе поставляемых при </w:t>
      </w:r>
      <w:r w:rsidR="00166E78" w:rsidRPr="00DF773D">
        <w:rPr>
          <w:rFonts w:ascii="Times New Roman" w:eastAsia="Calibri" w:hAnsi="Times New Roman" w:cs="Times New Roman"/>
          <w:sz w:val="20"/>
          <w:szCs w:val="20"/>
        </w:rPr>
        <w:t xml:space="preserve">выполнении </w:t>
      </w:r>
      <w:r w:rsidRPr="00DF773D">
        <w:rPr>
          <w:rFonts w:ascii="Times New Roman" w:hAnsi="Times New Roman" w:cs="Times New Roman"/>
          <w:sz w:val="20"/>
          <w:szCs w:val="20"/>
        </w:rPr>
        <w:t xml:space="preserve">закупаемых </w:t>
      </w:r>
      <w:r w:rsidR="00166E78" w:rsidRPr="00DF773D">
        <w:rPr>
          <w:rFonts w:ascii="Times New Roman" w:eastAsia="Calibri" w:hAnsi="Times New Roman" w:cs="Times New Roman"/>
          <w:sz w:val="20"/>
          <w:szCs w:val="20"/>
        </w:rPr>
        <w:t xml:space="preserve">работ, оказании </w:t>
      </w:r>
      <w:r w:rsidRPr="00DF773D">
        <w:rPr>
          <w:rFonts w:ascii="Times New Roman" w:hAnsi="Times New Roman" w:cs="Times New Roman"/>
          <w:sz w:val="20"/>
          <w:szCs w:val="20"/>
        </w:rPr>
        <w:t>закупаемых услуг):</w:t>
      </w:r>
    </w:p>
    <w:p w14:paraId="550101A3"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 xml:space="preserve">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Федеральным законом № 223-ФЗ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 </w:t>
      </w:r>
    </w:p>
    <w:p w14:paraId="22A8ADB9"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 </w:t>
      </w:r>
    </w:p>
    <w:p w14:paraId="3C1D4E13"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при исполнении договора допускается замена товара исключительно на товар российского происхождения, если договор предусматривает поставку товара</w:t>
      </w:r>
      <w:r w:rsidR="00166E78" w:rsidRPr="00DF773D">
        <w:rPr>
          <w:rFonts w:ascii="Times New Roman" w:eastAsia="Calibri" w:hAnsi="Times New Roman" w:cs="Times New Roman"/>
          <w:sz w:val="20"/>
          <w:szCs w:val="20"/>
        </w:rPr>
        <w:t xml:space="preserve"> российского происхождения</w:t>
      </w:r>
      <w:r w:rsidRPr="00DF773D">
        <w:rPr>
          <w:rFonts w:ascii="Times New Roman" w:hAnsi="Times New Roman" w:cs="Times New Roman"/>
          <w:sz w:val="20"/>
          <w:szCs w:val="20"/>
        </w:rPr>
        <w:t>.</w:t>
      </w:r>
    </w:p>
    <w:p w14:paraId="4B490DC3"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2. При осуществлении закупки работы, услуги:</w:t>
      </w:r>
    </w:p>
    <w:p w14:paraId="4CA1CA08"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1) если Правительством Российской Федерации приняты меры, устанавливающие запрет закупок</w:t>
      </w:r>
      <w:r w:rsidR="00166E78" w:rsidRPr="00DF773D">
        <w:rPr>
          <w:rFonts w:ascii="Times New Roman" w:eastAsia="Calibri" w:hAnsi="Times New Roman" w:cs="Times New Roman"/>
          <w:sz w:val="20"/>
          <w:szCs w:val="20"/>
        </w:rPr>
        <w:t xml:space="preserve"> работ, услуг, </w:t>
      </w:r>
      <w:r w:rsidRPr="00DF773D">
        <w:rPr>
          <w:rFonts w:ascii="Times New Roman" w:hAnsi="Times New Roman" w:cs="Times New Roman"/>
          <w:sz w:val="20"/>
          <w:szCs w:val="20"/>
        </w:rPr>
        <w:t>соответственно выполняемых, оказываемых иностранными лицами, не допускаются:</w:t>
      </w:r>
    </w:p>
    <w:p w14:paraId="75D066BA"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 xml:space="preserve">заключение договора на выполнение такой работы, оказание такой услуги с подрядчиком (исполнителем), являющимся иностранным лицом; </w:t>
      </w:r>
    </w:p>
    <w:p w14:paraId="5701D4E5"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7C51419C"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2) если Правительством Российской Федерации приняты меры, устанавливающие ограничение закупок таких работ, услуг, соответственно выполняемых, оказываемых иностранными лицами, не допускаются:</w:t>
      </w:r>
    </w:p>
    <w:p w14:paraId="544EF781"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 xml:space="preserve">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закупке (в случае проведения конкурентной закупки); </w:t>
      </w:r>
    </w:p>
    <w:p w14:paraId="7479F730"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указанный договор заключен с российским лицом;</w:t>
      </w:r>
    </w:p>
    <w:p w14:paraId="060CD8CA" w14:textId="77777777" w:rsidR="00703E5A" w:rsidRPr="00DF773D" w:rsidRDefault="00703E5A" w:rsidP="00703E5A">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 xml:space="preserve">3) если Правительством Российской Федерации приняты меры, устанавливающие преимущество в отношении таких работ, услуг, соответственно </w:t>
      </w:r>
      <w:r w:rsidR="00166E78" w:rsidRPr="00DF773D">
        <w:rPr>
          <w:rFonts w:ascii="Times New Roman" w:eastAsia="Calibri" w:hAnsi="Times New Roman" w:cs="Times New Roman"/>
          <w:sz w:val="20"/>
          <w:szCs w:val="20"/>
        </w:rPr>
        <w:t>выполняемых, оказываемых российскими лицами</w:t>
      </w:r>
      <w:r w:rsidRPr="00DF773D">
        <w:rPr>
          <w:rFonts w:ascii="Times New Roman" w:hAnsi="Times New Roman" w:cs="Times New Roman"/>
          <w:sz w:val="20"/>
          <w:szCs w:val="20"/>
        </w:rPr>
        <w:t>:</w:t>
      </w:r>
    </w:p>
    <w:p w14:paraId="35E563AC" w14:textId="77777777" w:rsidR="00703E5A" w:rsidRPr="00DF773D" w:rsidRDefault="00703E5A" w:rsidP="00314B49">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lastRenderedPageBreak/>
        <w:t>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w:t>
      </w:r>
      <w:r w:rsidR="00166E78" w:rsidRPr="00DF773D">
        <w:rPr>
          <w:rFonts w:ascii="Times New Roman" w:eastAsia="Calibri" w:hAnsi="Times New Roman" w:cs="Times New Roman"/>
          <w:sz w:val="20"/>
          <w:szCs w:val="20"/>
        </w:rPr>
        <w:t xml:space="preserve"> процентов </w:t>
      </w:r>
      <w:r w:rsidRPr="00DF773D">
        <w:rPr>
          <w:rFonts w:ascii="Times New Roman" w:hAnsi="Times New Roman" w:cs="Times New Roman"/>
          <w:sz w:val="20"/>
          <w:szCs w:val="20"/>
        </w:rPr>
        <w:t xml:space="preserve">ценового предложения, поданного в соответствии с Федеральным законом № 223-ФЗ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3C2D905B" w14:textId="77777777" w:rsidR="00703E5A" w:rsidRPr="00DF773D" w:rsidRDefault="00703E5A" w:rsidP="00314B49">
      <w:pPr>
        <w:autoSpaceDE w:val="0"/>
        <w:autoSpaceDN w:val="0"/>
        <w:spacing w:after="0" w:line="240" w:lineRule="auto"/>
        <w:ind w:firstLine="567"/>
        <w:contextualSpacing/>
        <w:jc w:val="both"/>
        <w:rPr>
          <w:rFonts w:ascii="Times New Roman" w:hAnsi="Times New Roman" w:cs="Times New Roman"/>
          <w:sz w:val="20"/>
          <w:szCs w:val="20"/>
        </w:rPr>
      </w:pPr>
      <w:r w:rsidRPr="00DF773D">
        <w:rPr>
          <w:rFonts w:ascii="Times New Roman" w:hAnsi="Times New Roman" w:cs="Times New Roman"/>
          <w:sz w:val="20"/>
          <w:szCs w:val="20"/>
        </w:rPr>
        <w:t xml:space="preserve">в случае заключения договора с участником закупки, указанным в абзаце втором подпункта 3 настоящего пункта, договор заключается без учета снижения либо увеличения ценового предложения, осуществленных в соответствии с абзацем вторым подпункта 3 настоящего пункта; </w:t>
      </w:r>
    </w:p>
    <w:p w14:paraId="74066B90" w14:textId="5AA2660D" w:rsidR="003F7718" w:rsidRPr="00DF773D" w:rsidRDefault="00703E5A" w:rsidP="00314B49">
      <w:pPr>
        <w:spacing w:after="0" w:line="240" w:lineRule="auto"/>
        <w:jc w:val="both"/>
        <w:rPr>
          <w:rFonts w:ascii="Times New Roman" w:eastAsia="Calibri" w:hAnsi="Times New Roman" w:cs="Times New Roman"/>
          <w:b/>
          <w:sz w:val="20"/>
          <w:szCs w:val="20"/>
        </w:rPr>
      </w:pPr>
      <w:r w:rsidRPr="00DF773D">
        <w:rPr>
          <w:rFonts w:ascii="Times New Roman" w:hAnsi="Times New Roman" w:cs="Times New Roman"/>
          <w:sz w:val="20"/>
          <w:szCs w:val="20"/>
        </w:rPr>
        <w:t>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указанный договор заключен с российским лицом</w:t>
      </w:r>
      <w:r w:rsidR="00166E78" w:rsidRPr="00DF773D">
        <w:rPr>
          <w:rFonts w:ascii="Times New Roman" w:eastAsia="Calibri" w:hAnsi="Times New Roman" w:cs="Times New Roman"/>
          <w:sz w:val="20"/>
          <w:szCs w:val="20"/>
        </w:rPr>
        <w:t>.</w:t>
      </w:r>
    </w:p>
    <w:p w14:paraId="3559789C" w14:textId="77777777" w:rsidR="003F7718" w:rsidRPr="00DF773D" w:rsidRDefault="003F7718" w:rsidP="003F7718">
      <w:pPr>
        <w:spacing w:after="0" w:line="240" w:lineRule="auto"/>
        <w:jc w:val="center"/>
        <w:rPr>
          <w:rFonts w:ascii="Times New Roman" w:eastAsia="Calibri" w:hAnsi="Times New Roman" w:cs="Times New Roman"/>
          <w:b/>
          <w:sz w:val="20"/>
          <w:szCs w:val="20"/>
        </w:rPr>
      </w:pPr>
    </w:p>
    <w:p w14:paraId="4474D7E8" w14:textId="77777777" w:rsidR="003F7718" w:rsidRPr="00DF773D" w:rsidRDefault="003F7718" w:rsidP="003F7718">
      <w:pPr>
        <w:spacing w:after="0" w:line="240" w:lineRule="auto"/>
        <w:jc w:val="center"/>
        <w:rPr>
          <w:rFonts w:ascii="Times New Roman" w:eastAsia="Calibri" w:hAnsi="Times New Roman" w:cs="Times New Roman"/>
          <w:b/>
          <w:sz w:val="20"/>
          <w:szCs w:val="20"/>
        </w:rPr>
      </w:pPr>
      <w:r w:rsidRPr="00DF773D">
        <w:rPr>
          <w:rFonts w:ascii="Times New Roman" w:eastAsia="Calibri" w:hAnsi="Times New Roman" w:cs="Times New Roman"/>
          <w:b/>
          <w:sz w:val="20"/>
          <w:szCs w:val="20"/>
        </w:rPr>
        <w:t>9. ПОРЯДОК ЗАКЛЮЧЕНИЯ ДОГОВОРА</w:t>
      </w:r>
      <w:bookmarkEnd w:id="23"/>
      <w:bookmarkEnd w:id="24"/>
    </w:p>
    <w:p w14:paraId="518BB3F3" w14:textId="77777777" w:rsidR="003F7718" w:rsidRPr="00DF773D" w:rsidRDefault="003F7718" w:rsidP="003F7718">
      <w:pPr>
        <w:spacing w:after="0" w:line="240" w:lineRule="auto"/>
        <w:jc w:val="both"/>
        <w:rPr>
          <w:rFonts w:ascii="Times New Roman" w:eastAsia="Calibri" w:hAnsi="Times New Roman" w:cs="Times New Roman"/>
          <w:sz w:val="20"/>
          <w:szCs w:val="20"/>
        </w:rPr>
      </w:pPr>
    </w:p>
    <w:p w14:paraId="778354DB"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9.1. В течение 5 (пяти) дней со дня размещения в ЕИС итогового протокола закупки заказчик направляет оператору электронной площадки проект договора в электронной форме без подписи заказчика, который составляется путем включения цены договора, предложенной победителем аукциона.</w:t>
      </w:r>
    </w:p>
    <w:p w14:paraId="045B3EC3"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9.2. Оператор электронной площадки направляет проект договора без электронной подписи лица, имеющего право действовать от имени заказчика, победителю аукциона (единственному участнику), с которым заключается договор.</w:t>
      </w:r>
    </w:p>
    <w:p w14:paraId="3B837337"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9.3. Победитель аукциона, после получения проекта договора не позднее 5 дней направляет оператору электронной площадки проект договора, подписанный электронной подписью лица, имеющего право действовать от имени участника аукциона, а также подписанный электронной подписью указанного лица документ об обеспечении исполнения договора, в случае если заказчиком, было установлено в Информационной карте требование обеспечения исполнения договора  или протокол разногласий </w:t>
      </w:r>
      <w:r w:rsidRPr="00DF773D">
        <w:rPr>
          <w:rFonts w:ascii="Times New Roman" w:eastAsia="Calibri" w:hAnsi="Times New Roman" w:cs="Times New Roman"/>
          <w:color w:val="000000"/>
          <w:sz w:val="20"/>
          <w:szCs w:val="20"/>
          <w:shd w:val="clear" w:color="auto" w:fill="FFFFFF"/>
        </w:rPr>
        <w:t>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w:t>
      </w:r>
    </w:p>
    <w:p w14:paraId="3CE7DD8C"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9.4. Оператор электронной площадки направляет заказчику проект договора и документ об обеспечении исполнения договора, подписанные электронной подписью лица, имеющего право действовать от имени победителя аукциона, в случае если заказчиком было установлено требование обеспечения исполнения договора.</w:t>
      </w:r>
    </w:p>
    <w:p w14:paraId="262B1229"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9.5. Заказчик после получения от оператора электронной площадки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электронной подписью лица, имеющего право действовать от имени победителя аукциона, направляет оператору электронной площадки договор, подписанный электронной подписью лица, имеющего право действовать от имени заказчика.</w:t>
      </w:r>
    </w:p>
    <w:p w14:paraId="5D64819D"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9.6. Оператор электронной площадки после получения договора, подписанного электронной подписью лица, имеющего право действовать от имени заказчика, направляет подписанный договор победителю аукциона.</w:t>
      </w:r>
    </w:p>
    <w:p w14:paraId="73CD5240"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9.7. Договор считается заключенным с момента его подписания электронной подписью обеими сторонами.</w:t>
      </w:r>
    </w:p>
    <w:p w14:paraId="26D968DF"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9.8. Договор заключается на условиях, указанных в извещении о проведении аукциона и документации об аукционе, по цене, предложенной победителем аукциона, либо – в случае заключения договора с иным участником аукциона – по цене, предложенной таким участником аукциона с учетом положения п. 7.1.11 и п. 7.1.12 настоящей документации. </w:t>
      </w:r>
    </w:p>
    <w:p w14:paraId="7D990428"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9.9. Участник аукциона, с которым заключается договор, признается уклонившимся от заключения договора в случае, если такой участник аукциона в течение 5 (пяти) дней не направил оператору электронной площадки проект договора или протокол разногласий, подписанный электронной подписью лица, имеющего право действовать от имени участника закупки, а также подписанный электронной подписью указанного лица документ об обеспечении исполнения договора, при условии что заказчиком, уполномоченным органом было установлено требование обеспечения исполнения договора.</w:t>
      </w:r>
    </w:p>
    <w:p w14:paraId="724167DE"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9.10. Если в Информационной карте аукциона в электронной форме установлено требование обеспечения исполнения договора, участник аукциона, с которым заключается договор, должен предоставить заказчику обеспечение исполнения договора. Размер обеспечения исполнения договора, срок его предоставления указаны в Информационной карте открытого аукциона в электронной форме. Обеспечение исполнения договора возвращается поставщику (подрядчику, исполнителю) при условии надлежащего исполнения поставщиком (подрядчиком, исполнителем) всех своих обязательств по договору после получения заказчиком соответствующего письменного требования поставщика (подрядчика, исполнителя). Денежные средства возвращаются на банковский счет, указанный поставщиком (подрядчиком, исполнителем) в этом письменном требовании, в случае внесения денежных средств в качестве обеспечения исполнения договора.</w:t>
      </w:r>
    </w:p>
    <w:p w14:paraId="523A9ADF"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9.11. В случае если заказчиком установлено требование обеспечения исполнения договора, договор заключается только после передачи заказчику в залог денежных средств или предоставления независимой гарантии в размере обеспечения исполнения договора, установленном документацией об аукционе. </w:t>
      </w:r>
    </w:p>
    <w:p w14:paraId="2D543428"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Независимая гарантия, предоставляемая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должна соответствовать следующим требованиям:</w:t>
      </w:r>
    </w:p>
    <w:p w14:paraId="12619F87"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lastRenderedPageBreak/>
        <w:t>1) независимая гарантия должна быть выдана гарантом, предусмотренным частью 1 статьи 45 Федерального закона от 5 апреля 2013 года № 44-ФЗ;</w:t>
      </w:r>
    </w:p>
    <w:p w14:paraId="4631ABF9"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2) независимая гарантия не может быть отозвана выдавшим ее гарантом;</w:t>
      </w:r>
    </w:p>
    <w:p w14:paraId="7A9F568E"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3) независимая гарантия должна содержать:</w:t>
      </w:r>
    </w:p>
    <w:p w14:paraId="4DC88364"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а) условия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20656C45"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соответствии с пунктом4 части 32 статьи 3.4 Федерального закона;</w:t>
      </w:r>
    </w:p>
    <w:p w14:paraId="6DF75DD8"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в) указание на срок действия независимой гарантии,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документации о такой закупке срока исполнения основного обязательства.</w:t>
      </w:r>
    </w:p>
    <w:p w14:paraId="45D80BF3"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При этом такая независимая гарантия не должна содержать условие о предоставлении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0C4F3316"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действующим законодательством, а также Положением ГЭТ, является основанием для отказа в принятии ее Заказчиком.</w:t>
      </w:r>
    </w:p>
    <w:p w14:paraId="5567833F"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7F22E0D3"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9.12. Договор с победителем либо иным лицом, с которым в соответствии с положением о закупке заключается такой договор (далее – участник закупки, обязанный заключить договор), по результатам проведения аукциона должен быть заключен заказчиком не ранее чем через 10 дней и не позднее чем через 20 дней с даты размещения протокола подведения итогов аукциона в единой информационной системе, а в случае если информация о закупке не подлежит размещению в информационной системе, момента размещения протокола на электронной площадке.</w:t>
      </w:r>
    </w:p>
    <w:p w14:paraId="7817EFCA" w14:textId="77777777" w:rsidR="003F7718" w:rsidRPr="00DF773D" w:rsidRDefault="003F7718" w:rsidP="003F7718">
      <w:pPr>
        <w:tabs>
          <w:tab w:val="left" w:pos="1418"/>
        </w:tabs>
        <w:snapToGrid w:val="0"/>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9.13. При заключении договора заказчик вправе осуществить проверку соответствия участника закупки, с которым заключается договор,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14:paraId="49572360" w14:textId="77777777" w:rsidR="003F7718" w:rsidRPr="00DF773D" w:rsidRDefault="003F7718" w:rsidP="003F7718">
      <w:pPr>
        <w:snapToGrid w:val="0"/>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9.14. Договор с Участником закупки, признанным Победителем, заключается по цене, предложенной таким Участником. Цена </w:t>
      </w:r>
      <w:r w:rsidRPr="00DF773D">
        <w:rPr>
          <w:rFonts w:ascii="Times New Roman" w:eastAsia="SimSun" w:hAnsi="Times New Roman" w:cs="Times New Roman"/>
          <w:sz w:val="20"/>
          <w:szCs w:val="20"/>
          <w:lang w:eastAsia="ru-RU"/>
        </w:rPr>
        <w:t>единицы Товара, работы, услуги</w:t>
      </w:r>
      <w:r w:rsidRPr="00DF773D">
        <w:rPr>
          <w:rFonts w:ascii="Times New Roman" w:eastAsia="Calibri" w:hAnsi="Times New Roman" w:cs="Times New Roman"/>
          <w:sz w:val="20"/>
          <w:szCs w:val="20"/>
        </w:rPr>
        <w:t xml:space="preserve"> определяется расчетным путем с учетом коэффициента снижения Участника, признанного Победителем, рассчитанного следующим образом:</w:t>
      </w:r>
    </w:p>
    <w:tbl>
      <w:tblPr>
        <w:tblW w:w="0" w:type="auto"/>
        <w:tblInd w:w="675" w:type="dxa"/>
        <w:tblLook w:val="04A0" w:firstRow="1" w:lastRow="0" w:firstColumn="1" w:lastColumn="0" w:noHBand="0" w:noVBand="1"/>
      </w:tblPr>
      <w:tblGrid>
        <w:gridCol w:w="1418"/>
        <w:gridCol w:w="1843"/>
      </w:tblGrid>
      <w:tr w:rsidR="003F7718" w:rsidRPr="00DF773D" w14:paraId="64EB6D9E" w14:textId="77777777" w:rsidTr="00D475DE">
        <w:tc>
          <w:tcPr>
            <w:tcW w:w="1418" w:type="dxa"/>
            <w:vMerge w:val="restart"/>
            <w:vAlign w:val="center"/>
          </w:tcPr>
          <w:p w14:paraId="2EF4F19E" w14:textId="77777777" w:rsidR="003F7718" w:rsidRPr="00DF773D" w:rsidRDefault="003F7718" w:rsidP="00D475DE">
            <w:pPr>
              <w:snapToGrid w:val="0"/>
              <w:spacing w:after="0" w:line="240" w:lineRule="auto"/>
              <w:jc w:val="right"/>
              <w:rPr>
                <w:rFonts w:ascii="Times New Roman" w:eastAsia="Calibri" w:hAnsi="Times New Roman" w:cs="Times New Roman"/>
                <w:bCs/>
                <w:sz w:val="20"/>
                <w:szCs w:val="20"/>
              </w:rPr>
            </w:pPr>
            <w:r w:rsidRPr="00DF773D">
              <w:rPr>
                <w:rFonts w:ascii="Times New Roman" w:eastAsia="Calibri" w:hAnsi="Times New Roman" w:cs="Times New Roman"/>
                <w:b/>
                <w:bCs/>
                <w:sz w:val="20"/>
                <w:szCs w:val="20"/>
                <w:lang w:val="en-US"/>
              </w:rPr>
              <w:t>K</w:t>
            </w:r>
            <w:r w:rsidRPr="00DF773D">
              <w:rPr>
                <w:rFonts w:ascii="Times New Roman" w:eastAsia="Calibri" w:hAnsi="Times New Roman" w:cs="Times New Roman"/>
                <w:b/>
                <w:bCs/>
                <w:sz w:val="20"/>
                <w:szCs w:val="20"/>
              </w:rPr>
              <w:t xml:space="preserve">i </w:t>
            </w:r>
            <w:r w:rsidRPr="00DF773D">
              <w:rPr>
                <w:rFonts w:ascii="Times New Roman" w:eastAsia="Calibri" w:hAnsi="Times New Roman" w:cs="Times New Roman"/>
                <w:bCs/>
                <w:sz w:val="20"/>
                <w:szCs w:val="20"/>
              </w:rPr>
              <w:t>=</w:t>
            </w:r>
          </w:p>
        </w:tc>
        <w:tc>
          <w:tcPr>
            <w:tcW w:w="1843" w:type="dxa"/>
            <w:tcBorders>
              <w:top w:val="nil"/>
              <w:left w:val="nil"/>
              <w:bottom w:val="single" w:sz="4" w:space="0" w:color="auto"/>
              <w:right w:val="nil"/>
            </w:tcBorders>
            <w:vAlign w:val="center"/>
          </w:tcPr>
          <w:p w14:paraId="05E608C7" w14:textId="77777777" w:rsidR="003F7718" w:rsidRPr="00DF773D" w:rsidRDefault="003F7718" w:rsidP="00D475DE">
            <w:pPr>
              <w:snapToGrid w:val="0"/>
              <w:spacing w:after="0" w:line="240" w:lineRule="auto"/>
              <w:jc w:val="center"/>
              <w:rPr>
                <w:rFonts w:ascii="Times New Roman" w:eastAsia="Calibri" w:hAnsi="Times New Roman" w:cs="Times New Roman"/>
                <w:bCs/>
                <w:sz w:val="20"/>
                <w:szCs w:val="20"/>
              </w:rPr>
            </w:pPr>
            <w:r w:rsidRPr="00DF773D">
              <w:rPr>
                <w:rFonts w:ascii="Times New Roman" w:eastAsia="Calibri" w:hAnsi="Times New Roman" w:cs="Times New Roman"/>
                <w:bCs/>
                <w:sz w:val="20"/>
                <w:szCs w:val="20"/>
              </w:rPr>
              <w:t>Si</w:t>
            </w:r>
          </w:p>
        </w:tc>
      </w:tr>
      <w:tr w:rsidR="003F7718" w:rsidRPr="00DF773D" w14:paraId="6B4EA80A" w14:textId="77777777" w:rsidTr="00D475DE">
        <w:tc>
          <w:tcPr>
            <w:tcW w:w="0" w:type="auto"/>
            <w:vMerge/>
            <w:vAlign w:val="center"/>
          </w:tcPr>
          <w:p w14:paraId="36D9307F" w14:textId="77777777" w:rsidR="003F7718" w:rsidRPr="00DF773D" w:rsidRDefault="003F7718" w:rsidP="00D475DE">
            <w:pPr>
              <w:spacing w:after="0" w:line="240" w:lineRule="auto"/>
              <w:rPr>
                <w:rFonts w:ascii="Times New Roman" w:eastAsia="Calibri" w:hAnsi="Times New Roman" w:cs="Times New Roman"/>
                <w:bCs/>
                <w:sz w:val="20"/>
                <w:szCs w:val="20"/>
              </w:rPr>
            </w:pPr>
          </w:p>
        </w:tc>
        <w:tc>
          <w:tcPr>
            <w:tcW w:w="1843" w:type="dxa"/>
            <w:tcBorders>
              <w:top w:val="single" w:sz="4" w:space="0" w:color="auto"/>
              <w:left w:val="nil"/>
              <w:bottom w:val="nil"/>
              <w:right w:val="nil"/>
            </w:tcBorders>
            <w:vAlign w:val="center"/>
          </w:tcPr>
          <w:p w14:paraId="452659C5" w14:textId="77777777" w:rsidR="003F7718" w:rsidRPr="00DF773D" w:rsidRDefault="003F7718" w:rsidP="00D475DE">
            <w:pPr>
              <w:tabs>
                <w:tab w:val="left" w:pos="708"/>
              </w:tabs>
              <w:snapToGrid w:val="0"/>
              <w:spacing w:after="0" w:line="240" w:lineRule="auto"/>
              <w:jc w:val="center"/>
              <w:rPr>
                <w:rFonts w:ascii="Times New Roman" w:eastAsia="Calibri" w:hAnsi="Times New Roman" w:cs="Times New Roman"/>
                <w:bCs/>
                <w:sz w:val="20"/>
                <w:szCs w:val="20"/>
              </w:rPr>
            </w:pPr>
            <w:r w:rsidRPr="00DF773D">
              <w:rPr>
                <w:rFonts w:ascii="Times New Roman" w:eastAsia="Calibri" w:hAnsi="Times New Roman" w:cs="Times New Roman"/>
                <w:bCs/>
                <w:sz w:val="20"/>
                <w:szCs w:val="20"/>
              </w:rPr>
              <w:t>Smax</w:t>
            </w:r>
          </w:p>
        </w:tc>
      </w:tr>
    </w:tbl>
    <w:p w14:paraId="439180CB" w14:textId="77777777" w:rsidR="003F7718" w:rsidRPr="00DF773D" w:rsidRDefault="003F7718" w:rsidP="003F7718">
      <w:pPr>
        <w:tabs>
          <w:tab w:val="left" w:pos="1418"/>
        </w:tabs>
        <w:snapToGrid w:val="0"/>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 xml:space="preserve">где: </w:t>
      </w:r>
    </w:p>
    <w:p w14:paraId="4006BAA5" w14:textId="77777777" w:rsidR="003F7718" w:rsidRPr="00DF773D" w:rsidRDefault="003F7718" w:rsidP="003F7718">
      <w:pPr>
        <w:snapToGrid w:val="0"/>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b/>
          <w:bCs/>
          <w:sz w:val="20"/>
          <w:szCs w:val="20"/>
          <w:lang w:val="en-US"/>
        </w:rPr>
        <w:t>K</w:t>
      </w:r>
      <w:r w:rsidRPr="00DF773D">
        <w:rPr>
          <w:rFonts w:ascii="Times New Roman" w:eastAsia="Calibri" w:hAnsi="Times New Roman" w:cs="Times New Roman"/>
          <w:b/>
          <w:bCs/>
          <w:sz w:val="20"/>
          <w:szCs w:val="20"/>
        </w:rPr>
        <w:t xml:space="preserve">i </w:t>
      </w:r>
      <w:r w:rsidRPr="00DF773D">
        <w:rPr>
          <w:rFonts w:ascii="Times New Roman" w:eastAsia="Calibri" w:hAnsi="Times New Roman" w:cs="Times New Roman"/>
          <w:sz w:val="20"/>
          <w:szCs w:val="20"/>
        </w:rPr>
        <w:t>– коэффициент снижения Участника;</w:t>
      </w:r>
    </w:p>
    <w:p w14:paraId="5D33300B" w14:textId="7C291DFC" w:rsidR="003F7718" w:rsidRPr="00DF773D" w:rsidRDefault="003F7718" w:rsidP="003F7718">
      <w:pPr>
        <w:snapToGrid w:val="0"/>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b/>
          <w:sz w:val="20"/>
          <w:szCs w:val="20"/>
        </w:rPr>
        <w:t>Smax</w:t>
      </w:r>
      <w:r w:rsidRPr="00DF773D">
        <w:rPr>
          <w:rFonts w:ascii="Times New Roman" w:eastAsia="Calibri" w:hAnsi="Times New Roman" w:cs="Times New Roman"/>
          <w:sz w:val="20"/>
          <w:szCs w:val="20"/>
        </w:rPr>
        <w:t xml:space="preserve"> – начальная (максимальная) цена договора;</w:t>
      </w:r>
    </w:p>
    <w:p w14:paraId="0FC7099D" w14:textId="77777777" w:rsidR="003F7718" w:rsidRPr="00DF773D" w:rsidRDefault="003F7718" w:rsidP="003F7718">
      <w:pPr>
        <w:snapToGrid w:val="0"/>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b/>
          <w:sz w:val="20"/>
          <w:szCs w:val="20"/>
        </w:rPr>
        <w:t>Si</w:t>
      </w:r>
      <w:r w:rsidRPr="00DF773D">
        <w:rPr>
          <w:rFonts w:ascii="Times New Roman" w:eastAsia="Calibri" w:hAnsi="Times New Roman" w:cs="Times New Roman"/>
          <w:sz w:val="20"/>
          <w:szCs w:val="20"/>
        </w:rPr>
        <w:t xml:space="preserve"> – итоговая стоимость предложения i-того участника (в рублях, включая все налоги);</w:t>
      </w:r>
    </w:p>
    <w:p w14:paraId="61C889ED" w14:textId="77777777" w:rsidR="003F7718" w:rsidRPr="00DF773D" w:rsidRDefault="003F7718" w:rsidP="003F7718">
      <w:pPr>
        <w:snapToGrid w:val="0"/>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Порядок определения цены единицы каждой позиции Товара, работы, услуги формируются как произведение начальной (максимальной) цены единицы Товара, работы, услуги, указанной в документации о закупке, на коэффициент снижения Участника. При этом общая итоговая цена Договора должна соответствовать цене Договора, предложенной Участником закупки, с которым заключается Договор.</w:t>
      </w:r>
    </w:p>
    <w:p w14:paraId="65602449"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9.15. Наименование страны происхождения поставляемого Товара включается заказчиком в договор на основании сведений, содержащихся в заявке на участие в закупке, представленной участником закупки, с которым заключается договор.</w:t>
      </w:r>
    </w:p>
    <w:p w14:paraId="345CE088" w14:textId="77777777" w:rsidR="003F7718" w:rsidRPr="00DF773D" w:rsidRDefault="003F7718" w:rsidP="003F7718">
      <w:pPr>
        <w:spacing w:after="0" w:line="240" w:lineRule="auto"/>
        <w:jc w:val="both"/>
        <w:rPr>
          <w:rFonts w:ascii="Times New Roman" w:eastAsia="Calibri" w:hAnsi="Times New Roman" w:cs="Times New Roman"/>
          <w:sz w:val="20"/>
          <w:szCs w:val="20"/>
        </w:rPr>
      </w:pPr>
      <w:r w:rsidRPr="00DF773D">
        <w:rPr>
          <w:rFonts w:ascii="Times New Roman" w:eastAsia="Calibri" w:hAnsi="Times New Roman" w:cs="Times New Roman"/>
          <w:sz w:val="20"/>
          <w:szCs w:val="20"/>
        </w:rPr>
        <w:t>9.16. В случае уклонения от заключения договора победителя аукциона договор может быть заключен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14:paraId="6A1E9D57"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9.17. Изменение договора в ходе его исполнения допускается по соглашению сторон в соответствии с законодательством Российской Федерации:</w:t>
      </w:r>
    </w:p>
    <w:p w14:paraId="33870DF0"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9.17.1.</w:t>
      </w:r>
      <w:r w:rsidRPr="00DF773D">
        <w:rPr>
          <w:rFonts w:ascii="Times New Roman" w:eastAsia="SimSun" w:hAnsi="Times New Roman" w:cs="Times New Roman"/>
          <w:sz w:val="20"/>
          <w:szCs w:val="20"/>
          <w:lang w:eastAsia="ru-RU"/>
        </w:rPr>
        <w:tab/>
        <w:t>снижение цены договора (цены единицы Товара, работы, услуги в случае, предусмотренном пунктом 22.10 Положения о закупках ГЭТ)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F2E8947"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9.17.2.</w:t>
      </w:r>
      <w:r w:rsidRPr="00DF773D">
        <w:rPr>
          <w:rFonts w:ascii="Times New Roman" w:eastAsia="SimSun" w:hAnsi="Times New Roman" w:cs="Times New Roman"/>
          <w:sz w:val="20"/>
          <w:szCs w:val="20"/>
          <w:lang w:eastAsia="ru-RU"/>
        </w:rPr>
        <w:tab/>
        <w:t>изменение предусмотренного договором количества, объема Товаров, работ или услуг при изменении потребности в таких Товарах, работах, услугах на поставку, выполнение, оказание которых заключен договор. При этом по соглашению сторон допускается изменение цены договора исходя из установленной в договоре цены единицы Товара, работы или услуги, но не более чем на 10 (десять) процентов цены договора. Цена единицы дополнительно поставляемого Товара, оказываемой услуги (работы) должна определяться как частное от деления первоначальной цены договора на предусмотренное в договоре количество такого Товара, работы (услуги);</w:t>
      </w:r>
    </w:p>
    <w:p w14:paraId="17554183"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lastRenderedPageBreak/>
        <w:t>9.17.3.</w:t>
      </w:r>
      <w:r w:rsidRPr="00DF773D">
        <w:rPr>
          <w:rFonts w:ascii="Times New Roman" w:eastAsia="SimSun" w:hAnsi="Times New Roman" w:cs="Times New Roman"/>
          <w:sz w:val="20"/>
          <w:szCs w:val="20"/>
          <w:lang w:eastAsia="ru-RU"/>
        </w:rPr>
        <w:tab/>
        <w:t>однократное изменение срока исполнения обязательств по договору в связи с существенными изменениями обстоятельств, из которых стороны исходили при заключении договора либо необходимость изменения сроков вызвана обстоятельствами непреодолимой силы и такое изменение не приводит к увеличению срока исполнения обязательств более чем в половину срока, предусмотренного договором при его заключении. При этом изменение договора осуществляется после предоставления поставщиком (исполнителем, подрядчиком) соответствующего обеспечения исполнения договора, если такое требование обеспечения исполнения договора было установлено в извещении об осуществлении закупки, документации о закупке;</w:t>
      </w:r>
    </w:p>
    <w:p w14:paraId="3CBEF477"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9.17.4.</w:t>
      </w:r>
      <w:r w:rsidRPr="00DF773D">
        <w:rPr>
          <w:rFonts w:ascii="Times New Roman" w:eastAsia="SimSun" w:hAnsi="Times New Roman" w:cs="Times New Roman"/>
          <w:sz w:val="20"/>
          <w:szCs w:val="20"/>
          <w:lang w:eastAsia="ru-RU"/>
        </w:rPr>
        <w:tab/>
        <w:t>при исполнении договора по соглашению сторон осуществляется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04B543B7"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9.17.5.</w:t>
      </w:r>
      <w:r w:rsidRPr="00DF773D">
        <w:rPr>
          <w:rFonts w:ascii="Times New Roman" w:eastAsia="SimSun" w:hAnsi="Times New Roman" w:cs="Times New Roman"/>
          <w:sz w:val="20"/>
          <w:szCs w:val="20"/>
          <w:lang w:eastAsia="ru-RU"/>
        </w:rPr>
        <w:tab/>
        <w:t>при исполнении договора по соглашению сторон производится замена поставляемого Товара, качество, технические и функциональные характеристики (потребительские свойства) которого соответствует качественным, техническим и функциональным характеристикам (потребительским свойствам), указанным в договоре, в случае возникновения обстоятельств, при которых невозможно осуществить поставку Товара, указание на Товарный знак которого содержится в условиях контракта;</w:t>
      </w:r>
    </w:p>
    <w:p w14:paraId="38F365B9"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9.17.6.</w:t>
      </w:r>
      <w:r w:rsidRPr="00DF773D">
        <w:rPr>
          <w:rFonts w:ascii="Times New Roman" w:eastAsia="SimSun" w:hAnsi="Times New Roman" w:cs="Times New Roman"/>
          <w:sz w:val="20"/>
          <w:szCs w:val="20"/>
          <w:lang w:eastAsia="ru-RU"/>
        </w:rPr>
        <w:tab/>
        <w:t>изменение реквизитов сторон и иных несущественных условий договора, не предусмотренных пунктами 19.14.1 – 19.14.7 Положения о закупках ГЭТ. К несущественным условиям договора в рамках настоящего Положения не могут быть отнесены предмет договора, объем оказанных услуг (выполненных работ), количество поставленного Товара, сроки поставки (выполнения работ, оказания услуг), сроки оплаты, а также иные условия, являющиеся существенными для договоров данного вида в соответствии с законодательством Российской Федерации.</w:t>
      </w:r>
    </w:p>
    <w:p w14:paraId="6C92446B"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9.17.7. Изменение стоимости договора осуществляется с учетом общих правил (методики) или рекомендаций, регулирующих отношения в сфере закупок Товаров, работ, услуг, в случае их принятия Правительством Российской Федерации, Правительством Санкт-Петербурга, уполномоченными федеральными органами исполнительной власти, исполнительным органом государственной власти Санкт-Петербурга, осуществляющим функции и полномочия права собственника имущества Заказчика.</w:t>
      </w:r>
    </w:p>
    <w:p w14:paraId="4257B163"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9.17.8. Изменение договора, предметом которого является поставка Товаров, выполнение работ, оказания услуг необходимых для обеспечения бесперебойного функционирования объектов городской инфраструктуры, связано с недружественными действиями иностранных государств и международных организаций.</w:t>
      </w:r>
    </w:p>
    <w:p w14:paraId="393CE7D3" w14:textId="77777777" w:rsidR="003F7718" w:rsidRPr="00DF773D" w:rsidRDefault="003F7718" w:rsidP="003F7718">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9.17.9.  В случае</w:t>
      </w:r>
      <w:r w:rsidRPr="00DF773D">
        <w:rPr>
          <w:rFonts w:ascii="Times New Roman" w:eastAsia="SimSun" w:hAnsi="Times New Roman" w:cs="Times New Roman"/>
          <w:sz w:val="20"/>
          <w:szCs w:val="20"/>
          <w:lang w:eastAsia="ru-RU"/>
        </w:rPr>
        <w:tab/>
        <w:t xml:space="preserve"> изменения по соглашению сторон условий договора в ходе его исполнения без учета особенностей, предусмотренных пунктом 9.17 Положения ГЭТ, Заказчик не позднее одного рабочего дня с даты заключения соглашения об изменении договора направляет в исполнительный орган государственной власти Санкт-Петербурга, уполномоченный на осуществление ведомственного контроля в отношении Заказчика, уведомление о заключении соответствующего соглашения. К этому уведомлению прилагается копия договора и соглашения об изменении условий договора с обоснованием его заключения.</w:t>
      </w:r>
    </w:p>
    <w:p w14:paraId="709660B7" w14:textId="77777777" w:rsidR="003F7718" w:rsidRDefault="003F7718" w:rsidP="003F7718">
      <w:pPr>
        <w:spacing w:after="0" w:line="240" w:lineRule="auto"/>
        <w:jc w:val="both"/>
        <w:rPr>
          <w:rFonts w:ascii="Times New Roman" w:eastAsia="SimSun" w:hAnsi="Times New Roman" w:cs="Times New Roman"/>
          <w:sz w:val="20"/>
          <w:szCs w:val="20"/>
          <w:lang w:eastAsia="ru-RU"/>
        </w:rPr>
      </w:pPr>
    </w:p>
    <w:p w14:paraId="5B45CB8E"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2CFD884E"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1562EC55"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0F11441C"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246EA7BC"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4425AEAA"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74AA81A7"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4C3CD1F6"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544FB297"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10833E19"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15F2067F"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00EFFF92"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122C37D1"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4566141C"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781E4A93"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3D1FEE2D"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0D010918"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7BC6A1E6"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0E3E0000"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7B92B4D2"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462FDEAA"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357DFBB2"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3D2DB0A2"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1CDE0FF2"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0E166945"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0CD131F1"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5075B507" w14:textId="77777777" w:rsidR="00242B44" w:rsidRDefault="00242B44" w:rsidP="003F7718">
      <w:pPr>
        <w:spacing w:after="0" w:line="240" w:lineRule="auto"/>
        <w:jc w:val="both"/>
        <w:rPr>
          <w:rFonts w:ascii="Times New Roman" w:eastAsia="SimSun" w:hAnsi="Times New Roman" w:cs="Times New Roman"/>
          <w:sz w:val="20"/>
          <w:szCs w:val="20"/>
          <w:lang w:eastAsia="ru-RU"/>
        </w:rPr>
      </w:pPr>
    </w:p>
    <w:p w14:paraId="4EAEBC83" w14:textId="77777777" w:rsidR="00242B44" w:rsidRPr="00DF773D" w:rsidRDefault="00242B44" w:rsidP="003F7718">
      <w:pPr>
        <w:spacing w:after="0" w:line="240" w:lineRule="auto"/>
        <w:jc w:val="both"/>
        <w:rPr>
          <w:rFonts w:ascii="Times New Roman" w:eastAsia="SimSun" w:hAnsi="Times New Roman" w:cs="Times New Roman"/>
          <w:sz w:val="20"/>
          <w:szCs w:val="20"/>
          <w:lang w:eastAsia="ru-RU"/>
        </w:rPr>
        <w:sectPr w:rsidR="00242B44" w:rsidRPr="00DF773D" w:rsidSect="00950B86">
          <w:pgSz w:w="11906" w:h="16838"/>
          <w:pgMar w:top="1134" w:right="567" w:bottom="1134" w:left="1134" w:header="6" w:footer="34" w:gutter="0"/>
          <w:cols w:space="720"/>
          <w:docGrid w:linePitch="360"/>
        </w:sectPr>
      </w:pPr>
    </w:p>
    <w:p w14:paraId="516E2700" w14:textId="77777777" w:rsidR="00DE566B" w:rsidRPr="00DF773D" w:rsidRDefault="00DE566B" w:rsidP="00DE566B">
      <w:pPr>
        <w:spacing w:after="0" w:line="240" w:lineRule="auto"/>
        <w:jc w:val="center"/>
        <w:rPr>
          <w:rFonts w:ascii="Times New Roman" w:eastAsia="SimSun" w:hAnsi="Times New Roman" w:cs="Times New Roman"/>
          <w:b/>
          <w:sz w:val="20"/>
          <w:szCs w:val="20"/>
          <w:lang w:eastAsia="ru-RU"/>
        </w:rPr>
      </w:pPr>
      <w:r w:rsidRPr="00DF773D">
        <w:rPr>
          <w:rFonts w:ascii="Times New Roman" w:eastAsia="SimSun" w:hAnsi="Times New Roman" w:cs="Times New Roman"/>
          <w:b/>
          <w:sz w:val="20"/>
          <w:szCs w:val="20"/>
          <w:lang w:eastAsia="ru-RU"/>
        </w:rPr>
        <w:lastRenderedPageBreak/>
        <w:t>ЧАСТЬ II</w:t>
      </w:r>
      <w:bookmarkEnd w:id="4"/>
    </w:p>
    <w:p w14:paraId="09DAFD46" w14:textId="77777777" w:rsidR="00DE566B" w:rsidRPr="00DF773D" w:rsidRDefault="00DE566B" w:rsidP="00DE566B">
      <w:pPr>
        <w:spacing w:after="0" w:line="240" w:lineRule="auto"/>
        <w:jc w:val="center"/>
        <w:rPr>
          <w:rFonts w:ascii="Times New Roman" w:eastAsia="SimSun" w:hAnsi="Times New Roman" w:cs="Times New Roman"/>
          <w:b/>
          <w:sz w:val="20"/>
          <w:szCs w:val="20"/>
          <w:lang w:eastAsia="ru-RU"/>
        </w:rPr>
      </w:pPr>
    </w:p>
    <w:p w14:paraId="31332AD7" w14:textId="77777777" w:rsidR="00DE566B" w:rsidRPr="00DF773D" w:rsidRDefault="00DE566B" w:rsidP="00DE566B">
      <w:pPr>
        <w:spacing w:after="0" w:line="240" w:lineRule="auto"/>
        <w:jc w:val="center"/>
        <w:rPr>
          <w:rFonts w:ascii="Times New Roman" w:eastAsia="SimSun" w:hAnsi="Times New Roman" w:cs="Times New Roman"/>
          <w:b/>
          <w:sz w:val="20"/>
          <w:szCs w:val="20"/>
          <w:lang w:eastAsia="ru-RU"/>
        </w:rPr>
      </w:pPr>
      <w:bookmarkStart w:id="25" w:name="_Toc503966896"/>
      <w:r w:rsidRPr="00DF773D">
        <w:rPr>
          <w:rFonts w:ascii="Times New Roman" w:eastAsia="SimSun" w:hAnsi="Times New Roman" w:cs="Times New Roman"/>
          <w:b/>
          <w:sz w:val="20"/>
          <w:szCs w:val="20"/>
          <w:lang w:eastAsia="ru-RU"/>
        </w:rPr>
        <w:t>10. ИНФОРМАЦИОННАЯ КАРТА</w:t>
      </w:r>
      <w:bookmarkEnd w:id="5"/>
      <w:r w:rsidRPr="00DF773D">
        <w:rPr>
          <w:rFonts w:ascii="Times New Roman" w:eastAsia="SimSun" w:hAnsi="Times New Roman" w:cs="Times New Roman"/>
          <w:b/>
          <w:sz w:val="20"/>
          <w:szCs w:val="20"/>
          <w:lang w:eastAsia="ru-RU"/>
        </w:rPr>
        <w:t xml:space="preserve"> АУКЦИОНА В ЭЛЕКТРОННОЙ ФОРМЕ</w:t>
      </w:r>
      <w:bookmarkEnd w:id="25"/>
    </w:p>
    <w:p w14:paraId="12FF4DBB" w14:textId="77777777" w:rsidR="00DE566B" w:rsidRPr="00DF773D" w:rsidRDefault="00DE566B" w:rsidP="00DE566B">
      <w:pPr>
        <w:spacing w:after="0" w:line="240" w:lineRule="auto"/>
        <w:jc w:val="center"/>
        <w:rPr>
          <w:rFonts w:ascii="Times New Roman" w:eastAsia="SimSun" w:hAnsi="Times New Roman" w:cs="Times New Roman"/>
          <w:b/>
          <w:sz w:val="20"/>
          <w:szCs w:val="20"/>
          <w:lang w:eastAsia="ru-RU"/>
        </w:rPr>
      </w:pPr>
    </w:p>
    <w:p w14:paraId="6755A751" w14:textId="77777777" w:rsidR="00DE566B" w:rsidRPr="00DF773D" w:rsidRDefault="00DE566B" w:rsidP="00DE566B">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Информация о закупке, приведенная в таблице ниже (</w:t>
      </w:r>
      <w:r w:rsidRPr="00DF773D">
        <w:rPr>
          <w:rFonts w:ascii="Times New Roman" w:eastAsia="SimSun" w:hAnsi="Times New Roman" w:cs="Times New Roman"/>
          <w:b/>
          <w:i/>
          <w:sz w:val="20"/>
          <w:szCs w:val="20"/>
          <w:lang w:eastAsia="ru-RU"/>
        </w:rPr>
        <w:t>Информационной карте аукциона</w:t>
      </w:r>
      <w:r w:rsidRPr="00DF773D">
        <w:rPr>
          <w:rFonts w:ascii="Times New Roman" w:eastAsia="SimSun" w:hAnsi="Times New Roman" w:cs="Times New Roman"/>
          <w:sz w:val="20"/>
          <w:szCs w:val="20"/>
          <w:lang w:eastAsia="ru-RU"/>
        </w:rPr>
        <w:t>) дополняет и разъясняет сведения и условия, содержащиеся в других разделах документации. В случае противоречия между сведениями, указанными в приведенной таблице и положениями иных разделов документации, участникам закупки следует руководствоваться информацией, приведенной в настоящей таблице (</w:t>
      </w:r>
      <w:r w:rsidRPr="00DF773D">
        <w:rPr>
          <w:rFonts w:ascii="Times New Roman" w:eastAsia="SimSun" w:hAnsi="Times New Roman" w:cs="Times New Roman"/>
          <w:b/>
          <w:i/>
          <w:sz w:val="20"/>
          <w:szCs w:val="20"/>
          <w:lang w:eastAsia="ru-RU"/>
        </w:rPr>
        <w:t>Информационной карте аукциона</w:t>
      </w:r>
      <w:r w:rsidRPr="00DF773D">
        <w:rPr>
          <w:rFonts w:ascii="Times New Roman" w:eastAsia="SimSun" w:hAnsi="Times New Roman" w:cs="Times New Roman"/>
          <w:sz w:val="20"/>
          <w:szCs w:val="20"/>
          <w:lang w:eastAsia="ru-RU"/>
        </w:rPr>
        <w:t>).</w:t>
      </w:r>
    </w:p>
    <w:p w14:paraId="5C00CAF5" w14:textId="77777777" w:rsidR="00DE566B" w:rsidRPr="00DF773D" w:rsidRDefault="00DE566B" w:rsidP="00DE566B">
      <w:pPr>
        <w:spacing w:after="0" w:line="240" w:lineRule="auto"/>
        <w:rPr>
          <w:rFonts w:ascii="Times New Roman" w:eastAsia="SimSun" w:hAnsi="Times New Roman" w:cs="Times New Roman"/>
          <w:b/>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013"/>
        <w:gridCol w:w="4951"/>
      </w:tblGrid>
      <w:tr w:rsidR="00DE566B" w:rsidRPr="00DF773D" w14:paraId="07F68E10" w14:textId="77777777" w:rsidTr="00D92194">
        <w:tc>
          <w:tcPr>
            <w:tcW w:w="345" w:type="pct"/>
            <w:tcBorders>
              <w:top w:val="single" w:sz="4" w:space="0" w:color="auto"/>
              <w:left w:val="single" w:sz="4" w:space="0" w:color="auto"/>
              <w:bottom w:val="single" w:sz="4" w:space="0" w:color="auto"/>
              <w:right w:val="single" w:sz="4" w:space="0" w:color="auto"/>
            </w:tcBorders>
          </w:tcPr>
          <w:p w14:paraId="2576EE80" w14:textId="77777777" w:rsidR="00DE566B" w:rsidRPr="00DF773D" w:rsidRDefault="00DE566B" w:rsidP="00DE566B">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п/п</w:t>
            </w:r>
          </w:p>
        </w:tc>
        <w:tc>
          <w:tcPr>
            <w:tcW w:w="2084" w:type="pct"/>
            <w:tcBorders>
              <w:top w:val="single" w:sz="4" w:space="0" w:color="auto"/>
              <w:left w:val="single" w:sz="4" w:space="0" w:color="auto"/>
              <w:bottom w:val="single" w:sz="4" w:space="0" w:color="auto"/>
              <w:right w:val="single" w:sz="4" w:space="0" w:color="auto"/>
            </w:tcBorders>
          </w:tcPr>
          <w:p w14:paraId="5EA861A4" w14:textId="77777777" w:rsidR="00DE566B" w:rsidRPr="00DF773D" w:rsidRDefault="00DE566B" w:rsidP="00DE566B">
            <w:pPr>
              <w:spacing w:after="0" w:line="240" w:lineRule="auto"/>
              <w:jc w:val="center"/>
              <w:rPr>
                <w:rFonts w:ascii="Times New Roman" w:eastAsia="SimSun" w:hAnsi="Times New Roman" w:cs="Times New Roman"/>
                <w:b/>
                <w:sz w:val="20"/>
                <w:szCs w:val="20"/>
                <w:lang w:eastAsia="ru-RU"/>
              </w:rPr>
            </w:pPr>
            <w:r w:rsidRPr="00DF773D">
              <w:rPr>
                <w:rFonts w:ascii="Times New Roman" w:eastAsia="SimSun" w:hAnsi="Times New Roman" w:cs="Times New Roman"/>
                <w:b/>
                <w:sz w:val="20"/>
                <w:szCs w:val="20"/>
                <w:lang w:eastAsia="ru-RU"/>
              </w:rPr>
              <w:t>Наименование пункта</w:t>
            </w:r>
          </w:p>
        </w:tc>
        <w:tc>
          <w:tcPr>
            <w:tcW w:w="2571" w:type="pct"/>
            <w:tcBorders>
              <w:top w:val="single" w:sz="4" w:space="0" w:color="auto"/>
              <w:left w:val="single" w:sz="4" w:space="0" w:color="auto"/>
              <w:bottom w:val="single" w:sz="4" w:space="0" w:color="auto"/>
              <w:right w:val="single" w:sz="4" w:space="0" w:color="auto"/>
            </w:tcBorders>
          </w:tcPr>
          <w:p w14:paraId="7CB6B2CE" w14:textId="77777777" w:rsidR="00DE566B" w:rsidRPr="00DF773D" w:rsidRDefault="00DE566B" w:rsidP="00DE566B">
            <w:pPr>
              <w:spacing w:after="0" w:line="240" w:lineRule="auto"/>
              <w:jc w:val="center"/>
              <w:rPr>
                <w:rFonts w:ascii="Times New Roman" w:eastAsia="SimSun" w:hAnsi="Times New Roman" w:cs="Times New Roman"/>
                <w:b/>
                <w:sz w:val="20"/>
                <w:szCs w:val="20"/>
                <w:lang w:eastAsia="ru-RU"/>
              </w:rPr>
            </w:pPr>
            <w:r w:rsidRPr="00DF773D">
              <w:rPr>
                <w:rFonts w:ascii="Times New Roman" w:eastAsia="SimSun" w:hAnsi="Times New Roman" w:cs="Times New Roman"/>
                <w:b/>
                <w:sz w:val="20"/>
                <w:szCs w:val="20"/>
                <w:lang w:eastAsia="ru-RU"/>
              </w:rPr>
              <w:t>Текст пояснений</w:t>
            </w:r>
          </w:p>
        </w:tc>
      </w:tr>
      <w:tr w:rsidR="00DE566B" w:rsidRPr="00DF773D" w14:paraId="6200CD37"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18B4ADCB" w14:textId="77777777" w:rsidR="00DE566B" w:rsidRPr="00DF773D" w:rsidRDefault="00DE566B" w:rsidP="00DE566B">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1</w:t>
            </w:r>
          </w:p>
        </w:tc>
        <w:tc>
          <w:tcPr>
            <w:tcW w:w="2084" w:type="pct"/>
            <w:tcBorders>
              <w:top w:val="single" w:sz="4" w:space="0" w:color="auto"/>
              <w:left w:val="single" w:sz="4" w:space="0" w:color="auto"/>
              <w:bottom w:val="single" w:sz="4" w:space="0" w:color="auto"/>
              <w:right w:val="single" w:sz="4" w:space="0" w:color="auto"/>
            </w:tcBorders>
            <w:vAlign w:val="center"/>
          </w:tcPr>
          <w:p w14:paraId="667BFE24" w14:textId="77777777" w:rsidR="00DE566B" w:rsidRPr="00DF773D" w:rsidRDefault="00DE566B" w:rsidP="00DE566B">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Наименование Заказчика, контактная информация</w:t>
            </w:r>
          </w:p>
        </w:tc>
        <w:tc>
          <w:tcPr>
            <w:tcW w:w="2571" w:type="pct"/>
            <w:tcBorders>
              <w:top w:val="single" w:sz="4" w:space="0" w:color="auto"/>
              <w:left w:val="single" w:sz="4" w:space="0" w:color="auto"/>
              <w:bottom w:val="single" w:sz="4" w:space="0" w:color="auto"/>
              <w:right w:val="single" w:sz="4" w:space="0" w:color="auto"/>
            </w:tcBorders>
            <w:vAlign w:val="center"/>
          </w:tcPr>
          <w:p w14:paraId="3DD18A2A" w14:textId="77777777" w:rsidR="00DE566B" w:rsidRPr="00DF773D" w:rsidRDefault="00DE566B" w:rsidP="00DE566B">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b/>
                <w:sz w:val="20"/>
                <w:szCs w:val="20"/>
                <w:lang w:eastAsia="ru-RU"/>
              </w:rPr>
              <w:t>Заказчик:</w:t>
            </w:r>
            <w:r w:rsidRPr="00DF773D">
              <w:rPr>
                <w:rFonts w:ascii="Times New Roman" w:eastAsia="SimSun" w:hAnsi="Times New Roman" w:cs="Times New Roman"/>
                <w:sz w:val="20"/>
                <w:szCs w:val="20"/>
                <w:lang w:eastAsia="ru-RU"/>
              </w:rPr>
              <w:t xml:space="preserve"> </w:t>
            </w:r>
            <w:r w:rsidRPr="00DF773D">
              <w:rPr>
                <w:rFonts w:ascii="Times New Roman" w:eastAsia="SimSun" w:hAnsi="Times New Roman" w:cs="Times New Roman"/>
                <w:bCs/>
                <w:sz w:val="20"/>
                <w:szCs w:val="20"/>
                <w:lang w:eastAsia="ru-RU"/>
              </w:rPr>
              <w:t xml:space="preserve">Санкт-Петербургское государственное унитарное предприятие городского электрического транспорта </w:t>
            </w:r>
            <w:r w:rsidRPr="00DF773D">
              <w:rPr>
                <w:rFonts w:ascii="Times New Roman" w:eastAsia="SimSun" w:hAnsi="Times New Roman" w:cs="Times New Roman"/>
                <w:bCs/>
                <w:sz w:val="20"/>
                <w:szCs w:val="20"/>
                <w:lang w:eastAsia="ru-RU"/>
              </w:rPr>
              <w:br/>
              <w:t>(СПб ГУП «Горэлектротранс»)</w:t>
            </w:r>
          </w:p>
          <w:p w14:paraId="2AAE33FE" w14:textId="77777777" w:rsidR="00DE566B" w:rsidRPr="00DF773D" w:rsidRDefault="00DE566B" w:rsidP="00DE566B">
            <w:pPr>
              <w:spacing w:after="0" w:line="240" w:lineRule="auto"/>
              <w:jc w:val="both"/>
              <w:rPr>
                <w:rFonts w:ascii="Times New Roman" w:eastAsia="SimSun" w:hAnsi="Times New Roman" w:cs="Times New Roman"/>
                <w:b/>
                <w:sz w:val="20"/>
                <w:szCs w:val="20"/>
                <w:lang w:eastAsia="ru-RU"/>
              </w:rPr>
            </w:pPr>
            <w:r w:rsidRPr="00DF773D">
              <w:rPr>
                <w:rFonts w:ascii="Times New Roman" w:eastAsia="SimSun" w:hAnsi="Times New Roman" w:cs="Times New Roman"/>
                <w:b/>
                <w:sz w:val="20"/>
                <w:szCs w:val="20"/>
                <w:lang w:eastAsia="ru-RU"/>
              </w:rPr>
              <w:t xml:space="preserve">Место нахождения и почтовый адрес: </w:t>
            </w:r>
          </w:p>
          <w:p w14:paraId="780D5CBB" w14:textId="77777777" w:rsidR="00DE566B" w:rsidRPr="00DF773D" w:rsidRDefault="00DE566B" w:rsidP="00DE566B">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196105, Санкт-Петербург, ул. Сызранская, д. 15.</w:t>
            </w:r>
          </w:p>
          <w:p w14:paraId="33AB5A62" w14:textId="77777777" w:rsidR="00DE566B" w:rsidRPr="00DF773D" w:rsidRDefault="00DE566B" w:rsidP="00DE566B">
            <w:pPr>
              <w:spacing w:after="0" w:line="240" w:lineRule="auto"/>
              <w:jc w:val="both"/>
              <w:rPr>
                <w:rFonts w:ascii="Times New Roman" w:eastAsia="SimSun" w:hAnsi="Times New Roman" w:cs="Times New Roman"/>
                <w:b/>
                <w:sz w:val="20"/>
                <w:szCs w:val="20"/>
                <w:lang w:eastAsia="ru-RU"/>
              </w:rPr>
            </w:pPr>
            <w:r w:rsidRPr="00DF773D">
              <w:rPr>
                <w:rFonts w:ascii="Times New Roman" w:eastAsia="SimSun" w:hAnsi="Times New Roman" w:cs="Times New Roman"/>
                <w:b/>
                <w:sz w:val="20"/>
                <w:szCs w:val="20"/>
                <w:lang w:eastAsia="ru-RU"/>
              </w:rPr>
              <w:t>Банковские реквизиты:</w:t>
            </w:r>
          </w:p>
          <w:p w14:paraId="4FB74388" w14:textId="77777777" w:rsidR="00DE566B" w:rsidRPr="00DF773D" w:rsidRDefault="00DE566B" w:rsidP="00DE566B">
            <w:pPr>
              <w:autoSpaceDE w:val="0"/>
              <w:autoSpaceDN w:val="0"/>
              <w:adjustRightInd w:val="0"/>
              <w:spacing w:after="0" w:line="240" w:lineRule="auto"/>
              <w:jc w:val="both"/>
              <w:rPr>
                <w:rFonts w:ascii="Times New Roman" w:eastAsia="SimSun" w:hAnsi="Times New Roman" w:cs="Times New Roman"/>
                <w:sz w:val="20"/>
                <w:szCs w:val="20"/>
              </w:rPr>
            </w:pPr>
            <w:r w:rsidRPr="00DF773D">
              <w:rPr>
                <w:rFonts w:ascii="Times New Roman" w:eastAsia="SimSun" w:hAnsi="Times New Roman" w:cs="Times New Roman"/>
                <w:sz w:val="20"/>
                <w:szCs w:val="20"/>
              </w:rPr>
              <w:t>ПАО «Банк «Санкт-Петербург» в г. Санкт-Петербурге</w:t>
            </w:r>
          </w:p>
          <w:p w14:paraId="44A6A1C1" w14:textId="77777777" w:rsidR="00DE566B" w:rsidRPr="00DF773D" w:rsidRDefault="00DE566B" w:rsidP="00DE566B">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Р/с № 40602810532000010176 </w:t>
            </w:r>
          </w:p>
          <w:p w14:paraId="479851CA" w14:textId="77777777" w:rsidR="00DE566B" w:rsidRPr="00DF773D" w:rsidRDefault="00DE566B" w:rsidP="00DE566B">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К/с № 30101810900000000790 БИК 044030790</w:t>
            </w:r>
          </w:p>
          <w:p w14:paraId="398682B5" w14:textId="77777777" w:rsidR="00DE566B" w:rsidRPr="00DF773D" w:rsidRDefault="00DE566B" w:rsidP="00DE566B">
            <w:pPr>
              <w:widowControl w:val="0"/>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ИНН 7830001927, КПП 785150001, </w:t>
            </w:r>
          </w:p>
          <w:p w14:paraId="785128CD" w14:textId="77777777" w:rsidR="00DE566B" w:rsidRPr="00DF773D" w:rsidRDefault="00DE566B" w:rsidP="00DE566B">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ОКПО 03222089, ОКАТО 40284000000, </w:t>
            </w:r>
          </w:p>
          <w:p w14:paraId="5C973283" w14:textId="77777777" w:rsidR="00DE566B" w:rsidRPr="00DF773D" w:rsidRDefault="00DE566B" w:rsidP="00DE566B">
            <w:pPr>
              <w:spacing w:after="0" w:line="240" w:lineRule="auto"/>
              <w:jc w:val="both"/>
              <w:rPr>
                <w:rFonts w:ascii="Times New Roman" w:eastAsia="SimSun" w:hAnsi="Times New Roman" w:cs="Times New Roman"/>
                <w:b/>
                <w:sz w:val="20"/>
                <w:szCs w:val="20"/>
                <w:lang w:eastAsia="ru-RU"/>
              </w:rPr>
            </w:pPr>
            <w:r w:rsidRPr="00DF773D">
              <w:rPr>
                <w:rFonts w:ascii="Times New Roman" w:eastAsia="SimSun" w:hAnsi="Times New Roman" w:cs="Times New Roman"/>
                <w:sz w:val="20"/>
                <w:szCs w:val="20"/>
                <w:lang w:eastAsia="ru-RU"/>
              </w:rPr>
              <w:t>ОГРН 1027809259730</w:t>
            </w:r>
          </w:p>
          <w:p w14:paraId="2F79B71D" w14:textId="77777777" w:rsidR="00DE566B" w:rsidRPr="00DF773D" w:rsidRDefault="00DE566B" w:rsidP="00DE566B">
            <w:pPr>
              <w:spacing w:after="0" w:line="240" w:lineRule="auto"/>
              <w:jc w:val="both"/>
              <w:rPr>
                <w:rFonts w:ascii="Times New Roman" w:eastAsia="SimSun" w:hAnsi="Times New Roman" w:cs="Times New Roman"/>
                <w:b/>
                <w:sz w:val="20"/>
                <w:szCs w:val="20"/>
                <w:lang w:eastAsia="ru-RU"/>
              </w:rPr>
            </w:pPr>
            <w:r w:rsidRPr="00DF773D">
              <w:rPr>
                <w:rFonts w:ascii="Times New Roman" w:eastAsia="SimSun" w:hAnsi="Times New Roman" w:cs="Times New Roman"/>
                <w:b/>
                <w:sz w:val="20"/>
                <w:szCs w:val="20"/>
                <w:lang w:eastAsia="ru-RU"/>
              </w:rPr>
              <w:t xml:space="preserve">Контактное лицо: </w:t>
            </w:r>
          </w:p>
          <w:p w14:paraId="4B09A1A5" w14:textId="6B30635C" w:rsidR="00F80AAF" w:rsidRPr="00F80AAF" w:rsidRDefault="007B6D5A" w:rsidP="00F80AA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Ресенчук Артём Викторович</w:t>
            </w:r>
          </w:p>
          <w:p w14:paraId="4B8B07B7" w14:textId="77777777" w:rsidR="00F80AAF" w:rsidRPr="00F80AAF" w:rsidRDefault="00F80AAF" w:rsidP="00F80AAF">
            <w:pPr>
              <w:spacing w:after="0" w:line="240" w:lineRule="auto"/>
              <w:jc w:val="both"/>
              <w:rPr>
                <w:rFonts w:ascii="Times New Roman" w:hAnsi="Times New Roman" w:cs="Times New Roman"/>
                <w:sz w:val="20"/>
                <w:szCs w:val="20"/>
              </w:rPr>
            </w:pPr>
            <w:r w:rsidRPr="00F80AAF">
              <w:rPr>
                <w:rFonts w:ascii="Times New Roman" w:hAnsi="Times New Roman" w:cs="Times New Roman"/>
                <w:sz w:val="20"/>
                <w:szCs w:val="20"/>
              </w:rPr>
              <w:t xml:space="preserve">Номер контактного телефона: </w:t>
            </w:r>
          </w:p>
          <w:p w14:paraId="2FB3C9FA" w14:textId="12B48C72" w:rsidR="00F80AAF" w:rsidRPr="00F80AAF" w:rsidRDefault="00F80AAF" w:rsidP="00F80AAF">
            <w:pPr>
              <w:spacing w:after="0" w:line="240" w:lineRule="auto"/>
              <w:jc w:val="both"/>
              <w:rPr>
                <w:rFonts w:ascii="Times New Roman" w:hAnsi="Times New Roman" w:cs="Times New Roman"/>
                <w:sz w:val="20"/>
                <w:szCs w:val="20"/>
              </w:rPr>
            </w:pPr>
            <w:r w:rsidRPr="00F80AAF">
              <w:rPr>
                <w:rFonts w:ascii="Times New Roman" w:hAnsi="Times New Roman" w:cs="Times New Roman"/>
                <w:sz w:val="20"/>
                <w:szCs w:val="20"/>
              </w:rPr>
              <w:t>+7 (812) 244-18-20 (доб. 6</w:t>
            </w:r>
            <w:r w:rsidR="00665894">
              <w:rPr>
                <w:rFonts w:ascii="Times New Roman" w:hAnsi="Times New Roman" w:cs="Times New Roman"/>
                <w:sz w:val="20"/>
                <w:szCs w:val="20"/>
              </w:rPr>
              <w:t>487</w:t>
            </w:r>
            <w:r w:rsidRPr="00F80AAF">
              <w:rPr>
                <w:rFonts w:ascii="Times New Roman" w:hAnsi="Times New Roman" w:cs="Times New Roman"/>
                <w:sz w:val="20"/>
                <w:szCs w:val="20"/>
              </w:rPr>
              <w:t>).</w:t>
            </w:r>
          </w:p>
          <w:p w14:paraId="1F585523" w14:textId="6FD49BAD" w:rsidR="00F80AAF" w:rsidRPr="00F80AAF" w:rsidRDefault="00F80AAF" w:rsidP="00F80AAF">
            <w:pPr>
              <w:spacing w:after="0" w:line="240" w:lineRule="auto"/>
              <w:jc w:val="both"/>
              <w:rPr>
                <w:rFonts w:ascii="Times New Roman" w:hAnsi="Times New Roman" w:cs="Times New Roman"/>
                <w:sz w:val="20"/>
                <w:szCs w:val="20"/>
              </w:rPr>
            </w:pPr>
            <w:r w:rsidRPr="00F80AAF">
              <w:rPr>
                <w:rFonts w:ascii="Times New Roman" w:hAnsi="Times New Roman" w:cs="Times New Roman"/>
                <w:sz w:val="20"/>
                <w:szCs w:val="20"/>
              </w:rPr>
              <w:t xml:space="preserve">Адрес электронной почты: </w:t>
            </w:r>
            <w:hyperlink r:id="rId14" w:history="1">
              <w:r w:rsidR="007B6D5A" w:rsidRPr="007B6D5A">
                <w:rPr>
                  <w:rStyle w:val="aff0"/>
                  <w:rFonts w:ascii="Times New Roman" w:hAnsi="Times New Roman" w:cs="Times New Roman"/>
                  <w:sz w:val="20"/>
                  <w:szCs w:val="20"/>
                </w:rPr>
                <w:t>od8@spbget.ru</w:t>
              </w:r>
            </w:hyperlink>
            <w:r w:rsidR="007B6D5A">
              <w:t xml:space="preserve"> </w:t>
            </w:r>
          </w:p>
          <w:p w14:paraId="31C6FBA7" w14:textId="77777777" w:rsidR="00DE566B" w:rsidRPr="00DF773D" w:rsidRDefault="00DE566B" w:rsidP="00DE566B">
            <w:pPr>
              <w:spacing w:after="0" w:line="240" w:lineRule="auto"/>
              <w:jc w:val="both"/>
              <w:rPr>
                <w:rFonts w:ascii="Times New Roman" w:eastAsia="SimSun" w:hAnsi="Times New Roman" w:cs="Times New Roman"/>
                <w:b/>
                <w:sz w:val="20"/>
                <w:szCs w:val="20"/>
                <w:lang w:eastAsia="ru-RU"/>
              </w:rPr>
            </w:pPr>
            <w:r w:rsidRPr="00DF773D">
              <w:rPr>
                <w:rFonts w:ascii="Times New Roman" w:eastAsia="SimSun" w:hAnsi="Times New Roman" w:cs="Times New Roman"/>
                <w:b/>
                <w:sz w:val="20"/>
                <w:szCs w:val="20"/>
                <w:lang w:eastAsia="ru-RU"/>
              </w:rPr>
              <w:t xml:space="preserve">Контактное лицо, ответственное за заключение договора по результатам подведения итогов: </w:t>
            </w:r>
          </w:p>
          <w:p w14:paraId="39B104A5" w14:textId="77777777" w:rsidR="00DE566B" w:rsidRPr="00DF773D" w:rsidRDefault="00DE566B" w:rsidP="00DE566B">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Астахова Наталья Валерьевна </w:t>
            </w:r>
          </w:p>
          <w:p w14:paraId="570BF2A6" w14:textId="77777777" w:rsidR="00DE566B" w:rsidRPr="00DF773D" w:rsidRDefault="00DE566B" w:rsidP="00DE566B">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Номер контактного телефона: </w:t>
            </w:r>
          </w:p>
          <w:p w14:paraId="0068B9CD" w14:textId="4E2E9372" w:rsidR="00DE566B" w:rsidRPr="00DF773D" w:rsidRDefault="00DE566B" w:rsidP="00DE566B">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(812) 244-18-20 (доб. 1389).</w:t>
            </w:r>
          </w:p>
          <w:p w14:paraId="4CACABBD" w14:textId="77777777" w:rsidR="00DE566B" w:rsidRPr="00DF773D" w:rsidRDefault="00DE566B" w:rsidP="00DE566B">
            <w:pPr>
              <w:spacing w:after="0" w:line="240" w:lineRule="auto"/>
              <w:jc w:val="both"/>
              <w:rPr>
                <w:rFonts w:ascii="Times New Roman" w:eastAsia="SimSun" w:hAnsi="Times New Roman" w:cs="Times New Roman"/>
                <w:color w:val="0000FF"/>
                <w:sz w:val="20"/>
                <w:szCs w:val="20"/>
                <w:u w:val="single"/>
                <w:lang w:eastAsia="ru-RU"/>
              </w:rPr>
            </w:pPr>
            <w:r w:rsidRPr="00DF773D">
              <w:rPr>
                <w:rFonts w:ascii="Times New Roman" w:eastAsia="SimSun" w:hAnsi="Times New Roman" w:cs="Times New Roman"/>
                <w:sz w:val="20"/>
                <w:szCs w:val="20"/>
                <w:lang w:eastAsia="ru-RU"/>
              </w:rPr>
              <w:t xml:space="preserve">Адрес электронной почты: </w:t>
            </w:r>
            <w:hyperlink r:id="rId15" w:history="1">
              <w:r w:rsidRPr="00DF773D">
                <w:rPr>
                  <w:rFonts w:ascii="Times New Roman" w:eastAsia="SimSun" w:hAnsi="Times New Roman" w:cs="Times New Roman"/>
                  <w:color w:val="0000FF"/>
                  <w:sz w:val="20"/>
                  <w:szCs w:val="20"/>
                  <w:u w:val="single"/>
                  <w:lang w:eastAsia="ru-RU"/>
                </w:rPr>
                <w:t>od11@spbget.ru</w:t>
              </w:r>
            </w:hyperlink>
          </w:p>
          <w:p w14:paraId="6DAE2DDF" w14:textId="77777777" w:rsidR="000A63A9" w:rsidRPr="00DF773D" w:rsidRDefault="000A63A9" w:rsidP="000A63A9">
            <w:pPr>
              <w:spacing w:after="0" w:line="240" w:lineRule="auto"/>
              <w:jc w:val="both"/>
              <w:rPr>
                <w:rFonts w:ascii="Times New Roman" w:eastAsia="Times New Roman" w:hAnsi="Times New Roman" w:cs="Times New Roman"/>
                <w:b/>
                <w:sz w:val="20"/>
                <w:szCs w:val="20"/>
                <w:lang w:eastAsia="ru-RU"/>
              </w:rPr>
            </w:pPr>
            <w:r w:rsidRPr="00DF773D">
              <w:rPr>
                <w:rFonts w:ascii="Times New Roman" w:eastAsia="Times New Roman" w:hAnsi="Times New Roman" w:cs="Times New Roman"/>
                <w:b/>
                <w:sz w:val="20"/>
                <w:szCs w:val="20"/>
                <w:lang w:eastAsia="ru-RU"/>
              </w:rPr>
              <w:t>Контактное лицо, ответственное за исполнение договора:</w:t>
            </w:r>
          </w:p>
          <w:p w14:paraId="7A2DDC6F" w14:textId="77777777" w:rsidR="0079567E" w:rsidRPr="0079567E" w:rsidRDefault="0079567E" w:rsidP="0079567E">
            <w:pPr>
              <w:spacing w:after="0" w:line="240" w:lineRule="auto"/>
              <w:jc w:val="both"/>
              <w:rPr>
                <w:rFonts w:ascii="Times New Roman" w:eastAsia="Times New Roman" w:hAnsi="Times New Roman" w:cs="Times New Roman"/>
                <w:sz w:val="20"/>
                <w:szCs w:val="20"/>
                <w:lang w:eastAsia="ru-RU"/>
              </w:rPr>
            </w:pPr>
            <w:r w:rsidRPr="0079567E">
              <w:rPr>
                <w:rFonts w:ascii="Times New Roman" w:eastAsia="Times New Roman" w:hAnsi="Times New Roman" w:cs="Times New Roman"/>
                <w:sz w:val="20"/>
                <w:szCs w:val="20"/>
                <w:lang w:eastAsia="ru-RU"/>
              </w:rPr>
              <w:t xml:space="preserve">Начальник ОСП «Служба материально-технического снабжения» – Мещеряков Антон Михайлович </w:t>
            </w:r>
          </w:p>
          <w:p w14:paraId="4C6E7786" w14:textId="77777777" w:rsidR="0079567E" w:rsidRPr="0079567E" w:rsidRDefault="0079567E" w:rsidP="0079567E">
            <w:pPr>
              <w:spacing w:after="0" w:line="240" w:lineRule="auto"/>
              <w:jc w:val="both"/>
              <w:rPr>
                <w:rFonts w:ascii="Times New Roman" w:eastAsia="Times New Roman" w:hAnsi="Times New Roman" w:cs="Times New Roman"/>
                <w:sz w:val="20"/>
                <w:szCs w:val="20"/>
                <w:lang w:eastAsia="ru-RU"/>
              </w:rPr>
            </w:pPr>
            <w:r w:rsidRPr="0079567E">
              <w:rPr>
                <w:rFonts w:ascii="Times New Roman" w:eastAsia="Times New Roman" w:hAnsi="Times New Roman" w:cs="Times New Roman"/>
                <w:sz w:val="20"/>
                <w:szCs w:val="20"/>
                <w:lang w:eastAsia="ru-RU"/>
              </w:rPr>
              <w:t xml:space="preserve">Номер контактного телефона: </w:t>
            </w:r>
          </w:p>
          <w:p w14:paraId="44EC2A6B" w14:textId="77777777" w:rsidR="0079567E" w:rsidRPr="0079567E" w:rsidRDefault="0079567E" w:rsidP="0079567E">
            <w:pPr>
              <w:spacing w:after="0" w:line="240" w:lineRule="auto"/>
              <w:jc w:val="both"/>
              <w:rPr>
                <w:rFonts w:ascii="Times New Roman" w:eastAsia="Times New Roman" w:hAnsi="Times New Roman" w:cs="Times New Roman"/>
                <w:sz w:val="20"/>
                <w:szCs w:val="20"/>
                <w:lang w:eastAsia="ru-RU"/>
              </w:rPr>
            </w:pPr>
            <w:r w:rsidRPr="0079567E">
              <w:rPr>
                <w:rFonts w:ascii="Times New Roman" w:eastAsia="Times New Roman" w:hAnsi="Times New Roman" w:cs="Times New Roman"/>
                <w:sz w:val="20"/>
                <w:szCs w:val="20"/>
                <w:lang w:eastAsia="ru-RU"/>
              </w:rPr>
              <w:t>+7 (812) 244-18-20 (доб. 6301; 6324)</w:t>
            </w:r>
          </w:p>
          <w:p w14:paraId="6A4B336D" w14:textId="33242370" w:rsidR="00DE566B" w:rsidRPr="00DF773D" w:rsidRDefault="0079567E" w:rsidP="0079567E">
            <w:pPr>
              <w:spacing w:after="0" w:line="240" w:lineRule="auto"/>
              <w:rPr>
                <w:rFonts w:ascii="Times New Roman" w:eastAsia="SimSun" w:hAnsi="Times New Roman" w:cs="Times New Roman"/>
                <w:color w:val="0000FF"/>
                <w:sz w:val="20"/>
                <w:szCs w:val="20"/>
                <w:u w:val="single"/>
                <w:lang w:eastAsia="ru-RU"/>
              </w:rPr>
            </w:pPr>
            <w:r w:rsidRPr="0079567E">
              <w:rPr>
                <w:rFonts w:ascii="Times New Roman" w:eastAsia="Times New Roman" w:hAnsi="Times New Roman" w:cs="Times New Roman"/>
                <w:sz w:val="20"/>
                <w:szCs w:val="20"/>
                <w:lang w:eastAsia="ru-RU"/>
              </w:rPr>
              <w:t xml:space="preserve">Адрес электронной почты: </w:t>
            </w:r>
            <w:hyperlink r:id="rId16" w:history="1">
              <w:r w:rsidRPr="0079567E">
                <w:rPr>
                  <w:rFonts w:ascii="Times New Roman" w:eastAsia="Times New Roman" w:hAnsi="Times New Roman" w:cs="Times New Roman"/>
                  <w:color w:val="0000FF"/>
                  <w:sz w:val="20"/>
                  <w:szCs w:val="20"/>
                  <w:u w:val="single"/>
                  <w:lang w:eastAsia="ru-RU"/>
                </w:rPr>
                <w:t>cmtc@spbget.ru</w:t>
              </w:r>
            </w:hyperlink>
          </w:p>
        </w:tc>
      </w:tr>
      <w:tr w:rsidR="00D92194" w:rsidRPr="00DF773D" w14:paraId="5150104F" w14:textId="77777777" w:rsidTr="00D92194">
        <w:trPr>
          <w:trHeight w:val="377"/>
        </w:trPr>
        <w:tc>
          <w:tcPr>
            <w:tcW w:w="345" w:type="pct"/>
            <w:tcBorders>
              <w:top w:val="single" w:sz="4" w:space="0" w:color="auto"/>
              <w:left w:val="single" w:sz="4" w:space="0" w:color="auto"/>
              <w:bottom w:val="single" w:sz="4" w:space="0" w:color="auto"/>
              <w:right w:val="single" w:sz="4" w:space="0" w:color="auto"/>
            </w:tcBorders>
            <w:vAlign w:val="center"/>
          </w:tcPr>
          <w:p w14:paraId="53CD910B" w14:textId="77777777" w:rsidR="00D92194" w:rsidRPr="00DF773D" w:rsidRDefault="00D92194" w:rsidP="00D92194">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2</w:t>
            </w:r>
          </w:p>
        </w:tc>
        <w:tc>
          <w:tcPr>
            <w:tcW w:w="2084" w:type="pct"/>
            <w:tcBorders>
              <w:top w:val="single" w:sz="4" w:space="0" w:color="auto"/>
              <w:left w:val="single" w:sz="4" w:space="0" w:color="auto"/>
              <w:bottom w:val="single" w:sz="4" w:space="0" w:color="auto"/>
              <w:right w:val="single" w:sz="4" w:space="0" w:color="auto"/>
            </w:tcBorders>
            <w:vAlign w:val="center"/>
          </w:tcPr>
          <w:p w14:paraId="10423993" w14:textId="77777777" w:rsidR="00D92194" w:rsidRPr="00DF773D" w:rsidRDefault="00D92194" w:rsidP="00D92194">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Наименование, вид и предмет аукциона</w:t>
            </w:r>
          </w:p>
        </w:tc>
        <w:tc>
          <w:tcPr>
            <w:tcW w:w="2571" w:type="pct"/>
            <w:tcBorders>
              <w:top w:val="single" w:sz="4" w:space="0" w:color="auto"/>
              <w:left w:val="single" w:sz="4" w:space="0" w:color="auto"/>
              <w:bottom w:val="single" w:sz="4" w:space="0" w:color="auto"/>
              <w:right w:val="single" w:sz="4" w:space="0" w:color="auto"/>
            </w:tcBorders>
            <w:vAlign w:val="center"/>
          </w:tcPr>
          <w:p w14:paraId="57A7896D" w14:textId="440A47D6" w:rsidR="00D92194" w:rsidRPr="00DF773D" w:rsidRDefault="00603F4E" w:rsidP="00D92194">
            <w:pPr>
              <w:spacing w:after="0" w:line="240" w:lineRule="auto"/>
              <w:jc w:val="both"/>
              <w:rPr>
                <w:rFonts w:ascii="Times New Roman" w:eastAsia="SimSun" w:hAnsi="Times New Roman" w:cs="Times New Roman"/>
                <w:b/>
                <w:sz w:val="20"/>
                <w:szCs w:val="20"/>
                <w:lang w:eastAsia="ru-RU"/>
              </w:rPr>
            </w:pPr>
            <w:r w:rsidRPr="00603F4E">
              <w:rPr>
                <w:rFonts w:ascii="Times New Roman" w:eastAsia="SimSun" w:hAnsi="Times New Roman" w:cs="Times New Roman"/>
                <w:b/>
                <w:sz w:val="20"/>
                <w:szCs w:val="20"/>
                <w:lang w:eastAsia="ru-RU"/>
              </w:rPr>
              <w:t>Поставка</w:t>
            </w:r>
            <w:r w:rsidR="008636FA">
              <w:t xml:space="preserve"> </w:t>
            </w:r>
            <w:r w:rsidR="00897C1E" w:rsidRPr="00897C1E">
              <w:rPr>
                <w:rFonts w:ascii="Times New Roman" w:eastAsia="SimSun" w:hAnsi="Times New Roman" w:cs="Times New Roman"/>
                <w:b/>
                <w:sz w:val="20"/>
                <w:szCs w:val="20"/>
                <w:lang w:eastAsia="ru-RU"/>
              </w:rPr>
              <w:t>козлового крана, включая его монтаж и пуско-наладку</w:t>
            </w:r>
          </w:p>
        </w:tc>
      </w:tr>
      <w:tr w:rsidR="00D92194" w:rsidRPr="00DF773D" w14:paraId="2B260E6C"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078E8E41" w14:textId="77777777" w:rsidR="00D92194" w:rsidRPr="00DF773D" w:rsidRDefault="00D92194" w:rsidP="00D92194">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3</w:t>
            </w:r>
          </w:p>
        </w:tc>
        <w:tc>
          <w:tcPr>
            <w:tcW w:w="2084" w:type="pct"/>
            <w:tcBorders>
              <w:top w:val="single" w:sz="4" w:space="0" w:color="auto"/>
              <w:left w:val="single" w:sz="4" w:space="0" w:color="auto"/>
              <w:bottom w:val="single" w:sz="4" w:space="0" w:color="auto"/>
              <w:right w:val="single" w:sz="4" w:space="0" w:color="auto"/>
            </w:tcBorders>
            <w:vAlign w:val="center"/>
          </w:tcPr>
          <w:p w14:paraId="02F40824" w14:textId="77777777" w:rsidR="00D92194" w:rsidRPr="00DF773D" w:rsidRDefault="00D92194" w:rsidP="00D92194">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Классификация Товаров, работ, услуг</w:t>
            </w:r>
          </w:p>
        </w:tc>
        <w:tc>
          <w:tcPr>
            <w:tcW w:w="2571" w:type="pct"/>
            <w:tcBorders>
              <w:top w:val="single" w:sz="4" w:space="0" w:color="auto"/>
              <w:left w:val="single" w:sz="4" w:space="0" w:color="auto"/>
              <w:bottom w:val="single" w:sz="4" w:space="0" w:color="auto"/>
              <w:right w:val="single" w:sz="4" w:space="0" w:color="auto"/>
            </w:tcBorders>
            <w:vAlign w:val="center"/>
          </w:tcPr>
          <w:p w14:paraId="2F0698F0" w14:textId="2AA42432" w:rsidR="00D92194" w:rsidRPr="00DF773D" w:rsidRDefault="00D92194" w:rsidP="00897C1E">
            <w:pPr>
              <w:spacing w:after="0" w:line="240" w:lineRule="auto"/>
              <w:jc w:val="both"/>
              <w:rPr>
                <w:rFonts w:ascii="Times New Roman" w:eastAsia="SimSun" w:hAnsi="Times New Roman" w:cs="Times New Roman"/>
                <w:sz w:val="20"/>
                <w:szCs w:val="20"/>
                <w:lang w:eastAsia="ru-RU"/>
              </w:rPr>
            </w:pPr>
            <w:r w:rsidRPr="008A363D">
              <w:rPr>
                <w:rFonts w:ascii="Times New Roman" w:eastAsia="SimSun" w:hAnsi="Times New Roman"/>
                <w:b/>
                <w:sz w:val="20"/>
                <w:szCs w:val="20"/>
              </w:rPr>
              <w:t xml:space="preserve">ОКПД2: </w:t>
            </w:r>
            <w:r w:rsidR="008636FA" w:rsidRPr="008636FA">
              <w:rPr>
                <w:rFonts w:ascii="Times New Roman" w:eastAsia="SimSun" w:hAnsi="Times New Roman"/>
                <w:b/>
                <w:bCs/>
                <w:sz w:val="20"/>
                <w:szCs w:val="20"/>
              </w:rPr>
              <w:t>28.</w:t>
            </w:r>
            <w:r w:rsidR="00897C1E">
              <w:rPr>
                <w:rFonts w:ascii="Times New Roman" w:eastAsia="SimSun" w:hAnsi="Times New Roman"/>
                <w:b/>
                <w:bCs/>
                <w:sz w:val="20"/>
                <w:szCs w:val="20"/>
              </w:rPr>
              <w:t>22.14.122, 33.19.10.000</w:t>
            </w:r>
          </w:p>
        </w:tc>
      </w:tr>
      <w:tr w:rsidR="009F2F9F" w:rsidRPr="00DF773D" w14:paraId="51A2F0DA" w14:textId="77777777" w:rsidTr="00D92194">
        <w:trPr>
          <w:trHeight w:val="304"/>
        </w:trPr>
        <w:tc>
          <w:tcPr>
            <w:tcW w:w="345" w:type="pct"/>
            <w:tcBorders>
              <w:top w:val="single" w:sz="4" w:space="0" w:color="auto"/>
              <w:left w:val="single" w:sz="4" w:space="0" w:color="auto"/>
              <w:bottom w:val="single" w:sz="4" w:space="0" w:color="auto"/>
              <w:right w:val="single" w:sz="4" w:space="0" w:color="auto"/>
            </w:tcBorders>
            <w:vAlign w:val="center"/>
          </w:tcPr>
          <w:p w14:paraId="6E0419E7" w14:textId="7777777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4</w:t>
            </w:r>
          </w:p>
        </w:tc>
        <w:tc>
          <w:tcPr>
            <w:tcW w:w="2084" w:type="pct"/>
            <w:tcBorders>
              <w:top w:val="single" w:sz="4" w:space="0" w:color="auto"/>
              <w:left w:val="single" w:sz="4" w:space="0" w:color="auto"/>
              <w:bottom w:val="single" w:sz="4" w:space="0" w:color="auto"/>
              <w:right w:val="single" w:sz="4" w:space="0" w:color="auto"/>
            </w:tcBorders>
            <w:vAlign w:val="center"/>
          </w:tcPr>
          <w:p w14:paraId="2E629680" w14:textId="77777777"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Адрес электронной площадки в интернете</w:t>
            </w:r>
          </w:p>
        </w:tc>
        <w:tc>
          <w:tcPr>
            <w:tcW w:w="2571" w:type="pct"/>
            <w:tcBorders>
              <w:top w:val="single" w:sz="4" w:space="0" w:color="auto"/>
              <w:left w:val="single" w:sz="4" w:space="0" w:color="auto"/>
              <w:bottom w:val="single" w:sz="4" w:space="0" w:color="auto"/>
              <w:right w:val="single" w:sz="4" w:space="0" w:color="auto"/>
            </w:tcBorders>
            <w:vAlign w:val="center"/>
          </w:tcPr>
          <w:p w14:paraId="17346F6A" w14:textId="06B380AF" w:rsidR="009F2F9F" w:rsidRPr="00DF773D" w:rsidRDefault="00AA2A0C" w:rsidP="009F2F9F">
            <w:pPr>
              <w:spacing w:after="0" w:line="240" w:lineRule="auto"/>
              <w:rPr>
                <w:rFonts w:ascii="Times New Roman" w:eastAsia="SimSun" w:hAnsi="Times New Roman" w:cs="Times New Roman"/>
                <w:b/>
                <w:sz w:val="20"/>
                <w:szCs w:val="20"/>
                <w:lang w:eastAsia="ru-RU"/>
              </w:rPr>
            </w:pPr>
            <w:hyperlink r:id="rId17" w:history="1">
              <w:r w:rsidR="00F80AAF" w:rsidRPr="000C03D6">
                <w:rPr>
                  <w:rStyle w:val="aff0"/>
                  <w:rFonts w:ascii="Times New Roman" w:eastAsia="SimSun" w:hAnsi="Times New Roman" w:cs="Times New Roman"/>
                  <w:b/>
                  <w:sz w:val="20"/>
                  <w:szCs w:val="20"/>
                  <w:lang w:eastAsia="ru-RU"/>
                </w:rPr>
                <w:t>https://tender.lot-online.ru</w:t>
              </w:r>
            </w:hyperlink>
          </w:p>
        </w:tc>
      </w:tr>
      <w:tr w:rsidR="009F2F9F" w:rsidRPr="00DF773D" w14:paraId="478FFDEB"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72FEAFA3" w14:textId="7777777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5</w:t>
            </w:r>
          </w:p>
        </w:tc>
        <w:tc>
          <w:tcPr>
            <w:tcW w:w="2084" w:type="pct"/>
            <w:tcBorders>
              <w:top w:val="single" w:sz="4" w:space="0" w:color="auto"/>
              <w:left w:val="single" w:sz="4" w:space="0" w:color="auto"/>
              <w:bottom w:val="single" w:sz="4" w:space="0" w:color="auto"/>
              <w:right w:val="single" w:sz="4" w:space="0" w:color="auto"/>
            </w:tcBorders>
            <w:vAlign w:val="center"/>
          </w:tcPr>
          <w:p w14:paraId="2FA4F541" w14:textId="797B0FB5"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Место, условия и сроки (периоды) поставляемого товара и выполняемых работ</w:t>
            </w:r>
          </w:p>
        </w:tc>
        <w:tc>
          <w:tcPr>
            <w:tcW w:w="2571" w:type="pct"/>
            <w:tcBorders>
              <w:top w:val="single" w:sz="4" w:space="0" w:color="auto"/>
              <w:left w:val="single" w:sz="4" w:space="0" w:color="auto"/>
              <w:bottom w:val="single" w:sz="4" w:space="0" w:color="auto"/>
              <w:right w:val="single" w:sz="4" w:space="0" w:color="auto"/>
            </w:tcBorders>
            <w:vAlign w:val="center"/>
          </w:tcPr>
          <w:p w14:paraId="66618DF6" w14:textId="77777777" w:rsidR="009F2F9F" w:rsidRPr="00DF773D" w:rsidRDefault="009F2F9F" w:rsidP="009F2F9F">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Информация установлена в Техническом задании документации об аукционе в электронной форме и Проекте договора.</w:t>
            </w:r>
          </w:p>
        </w:tc>
      </w:tr>
      <w:tr w:rsidR="00D92194" w:rsidRPr="00DF773D" w14:paraId="4C96B17E" w14:textId="77777777" w:rsidTr="00D92194">
        <w:trPr>
          <w:trHeight w:val="360"/>
        </w:trPr>
        <w:tc>
          <w:tcPr>
            <w:tcW w:w="345" w:type="pct"/>
            <w:tcBorders>
              <w:top w:val="single" w:sz="4" w:space="0" w:color="auto"/>
              <w:left w:val="single" w:sz="4" w:space="0" w:color="auto"/>
              <w:bottom w:val="single" w:sz="4" w:space="0" w:color="auto"/>
              <w:right w:val="single" w:sz="4" w:space="0" w:color="auto"/>
            </w:tcBorders>
            <w:vAlign w:val="center"/>
          </w:tcPr>
          <w:p w14:paraId="7A0CFB42" w14:textId="77777777" w:rsidR="00D92194" w:rsidRPr="00DF773D" w:rsidRDefault="00D92194" w:rsidP="00D92194">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6</w:t>
            </w:r>
          </w:p>
        </w:tc>
        <w:tc>
          <w:tcPr>
            <w:tcW w:w="2084" w:type="pct"/>
            <w:tcBorders>
              <w:top w:val="single" w:sz="4" w:space="0" w:color="auto"/>
              <w:left w:val="single" w:sz="4" w:space="0" w:color="auto"/>
              <w:bottom w:val="single" w:sz="4" w:space="0" w:color="auto"/>
              <w:right w:val="single" w:sz="4" w:space="0" w:color="auto"/>
            </w:tcBorders>
            <w:vAlign w:val="center"/>
          </w:tcPr>
          <w:p w14:paraId="5F0FF97A" w14:textId="77777777" w:rsidR="00D92194" w:rsidRPr="00DF773D" w:rsidRDefault="00D92194" w:rsidP="00D92194">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Источник финансирования </w:t>
            </w:r>
          </w:p>
        </w:tc>
        <w:tc>
          <w:tcPr>
            <w:tcW w:w="2571" w:type="pct"/>
            <w:tcBorders>
              <w:top w:val="single" w:sz="4" w:space="0" w:color="auto"/>
              <w:left w:val="single" w:sz="4" w:space="0" w:color="auto"/>
              <w:bottom w:val="single" w:sz="4" w:space="0" w:color="auto"/>
              <w:right w:val="single" w:sz="4" w:space="0" w:color="auto"/>
            </w:tcBorders>
            <w:vAlign w:val="center"/>
          </w:tcPr>
          <w:p w14:paraId="02E2A9BF" w14:textId="3036D6F0" w:rsidR="00D92194" w:rsidRPr="00DF773D" w:rsidRDefault="003776F2" w:rsidP="007B6D5A">
            <w:pPr>
              <w:spacing w:after="0" w:line="240" w:lineRule="auto"/>
              <w:rPr>
                <w:rFonts w:ascii="Times New Roman" w:eastAsia="SimSun" w:hAnsi="Times New Roman" w:cs="Times New Roman"/>
                <w:sz w:val="20"/>
                <w:szCs w:val="20"/>
                <w:lang w:eastAsia="ru-RU"/>
              </w:rPr>
            </w:pPr>
            <w:r>
              <w:rPr>
                <w:rFonts w:ascii="Times New Roman" w:eastAsia="SimSun" w:hAnsi="Times New Roman"/>
                <w:sz w:val="20"/>
                <w:szCs w:val="20"/>
              </w:rPr>
              <w:t>Основные средства, статья 08</w:t>
            </w:r>
          </w:p>
        </w:tc>
      </w:tr>
      <w:tr w:rsidR="009F2F9F" w:rsidRPr="00DF773D" w14:paraId="7883CF30" w14:textId="77777777" w:rsidTr="00D92194">
        <w:trPr>
          <w:trHeight w:val="617"/>
        </w:trPr>
        <w:tc>
          <w:tcPr>
            <w:tcW w:w="345" w:type="pct"/>
            <w:tcBorders>
              <w:top w:val="single" w:sz="4" w:space="0" w:color="auto"/>
              <w:left w:val="single" w:sz="4" w:space="0" w:color="auto"/>
              <w:bottom w:val="single" w:sz="4" w:space="0" w:color="auto"/>
              <w:right w:val="single" w:sz="4" w:space="0" w:color="auto"/>
            </w:tcBorders>
            <w:vAlign w:val="center"/>
          </w:tcPr>
          <w:p w14:paraId="4C2415F4" w14:textId="7777777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7</w:t>
            </w:r>
          </w:p>
        </w:tc>
        <w:tc>
          <w:tcPr>
            <w:tcW w:w="2084" w:type="pct"/>
            <w:tcBorders>
              <w:top w:val="single" w:sz="4" w:space="0" w:color="auto"/>
              <w:left w:val="single" w:sz="4" w:space="0" w:color="auto"/>
              <w:bottom w:val="single" w:sz="4" w:space="0" w:color="auto"/>
              <w:right w:val="single" w:sz="4" w:space="0" w:color="auto"/>
            </w:tcBorders>
            <w:vAlign w:val="center"/>
          </w:tcPr>
          <w:p w14:paraId="1F6B00B1" w14:textId="77777777"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Начальная цена договора (цена лота)</w:t>
            </w:r>
          </w:p>
        </w:tc>
        <w:tc>
          <w:tcPr>
            <w:tcW w:w="2571" w:type="pct"/>
            <w:tcBorders>
              <w:top w:val="single" w:sz="4" w:space="0" w:color="auto"/>
              <w:left w:val="single" w:sz="4" w:space="0" w:color="auto"/>
              <w:bottom w:val="single" w:sz="4" w:space="0" w:color="auto"/>
              <w:right w:val="single" w:sz="4" w:space="0" w:color="auto"/>
            </w:tcBorders>
            <w:vAlign w:val="center"/>
          </w:tcPr>
          <w:p w14:paraId="670651FA" w14:textId="785E47C8" w:rsidR="009F2F9F" w:rsidRPr="008B16CF" w:rsidRDefault="00897C1E" w:rsidP="005B11E7">
            <w:pPr>
              <w:spacing w:after="0"/>
              <w:jc w:val="both"/>
              <w:rPr>
                <w:rFonts w:ascii="Times New Roman" w:hAnsi="Times New Roman" w:cs="Times New Roman"/>
                <w:b/>
                <w:sz w:val="20"/>
                <w:szCs w:val="20"/>
              </w:rPr>
            </w:pPr>
            <w:r w:rsidRPr="00897C1E">
              <w:rPr>
                <w:rFonts w:ascii="Times New Roman" w:hAnsi="Times New Roman" w:cs="Times New Roman"/>
                <w:b/>
                <w:sz w:val="20"/>
                <w:szCs w:val="20"/>
              </w:rPr>
              <w:t>39 412 710</w:t>
            </w:r>
            <w:r w:rsidR="007231D2" w:rsidRPr="008B16CF">
              <w:rPr>
                <w:rFonts w:ascii="Times New Roman" w:hAnsi="Times New Roman" w:cs="Times New Roman"/>
                <w:b/>
                <w:sz w:val="20"/>
                <w:szCs w:val="20"/>
              </w:rPr>
              <w:t xml:space="preserve"> </w:t>
            </w:r>
            <w:r w:rsidR="00D92194" w:rsidRPr="008B16CF">
              <w:rPr>
                <w:rFonts w:ascii="Times New Roman" w:hAnsi="Times New Roman" w:cs="Times New Roman"/>
                <w:b/>
                <w:sz w:val="20"/>
                <w:szCs w:val="20"/>
              </w:rPr>
              <w:t>(</w:t>
            </w:r>
            <w:r w:rsidR="005B11E7">
              <w:rPr>
                <w:rFonts w:ascii="Times New Roman" w:hAnsi="Times New Roman" w:cs="Times New Roman"/>
                <w:b/>
                <w:sz w:val="20"/>
                <w:szCs w:val="20"/>
              </w:rPr>
              <w:t>тридцать девять миллионов четыреста двенадцать тысяч семьсот десять</w:t>
            </w:r>
            <w:r w:rsidR="00D92194" w:rsidRPr="008B16CF">
              <w:rPr>
                <w:rFonts w:ascii="Times New Roman" w:hAnsi="Times New Roman" w:cs="Times New Roman"/>
                <w:b/>
                <w:sz w:val="20"/>
                <w:szCs w:val="20"/>
              </w:rPr>
              <w:t>) рубл</w:t>
            </w:r>
            <w:r w:rsidR="005B11E7">
              <w:rPr>
                <w:rFonts w:ascii="Times New Roman" w:hAnsi="Times New Roman" w:cs="Times New Roman"/>
                <w:b/>
                <w:sz w:val="20"/>
                <w:szCs w:val="20"/>
              </w:rPr>
              <w:t>ей</w:t>
            </w:r>
            <w:r w:rsidR="00D92194" w:rsidRPr="008B16CF">
              <w:rPr>
                <w:rFonts w:ascii="Times New Roman" w:hAnsi="Times New Roman" w:cs="Times New Roman"/>
                <w:b/>
                <w:sz w:val="20"/>
                <w:szCs w:val="20"/>
              </w:rPr>
              <w:t xml:space="preserve"> </w:t>
            </w:r>
            <w:r w:rsidR="005B11E7">
              <w:rPr>
                <w:rFonts w:ascii="Times New Roman" w:hAnsi="Times New Roman" w:cs="Times New Roman"/>
                <w:b/>
                <w:sz w:val="20"/>
                <w:szCs w:val="20"/>
              </w:rPr>
              <w:t>0</w:t>
            </w:r>
            <w:r w:rsidR="009A4F29" w:rsidRPr="008B16CF">
              <w:rPr>
                <w:rFonts w:ascii="Times New Roman" w:hAnsi="Times New Roman" w:cs="Times New Roman"/>
                <w:b/>
                <w:sz w:val="20"/>
                <w:szCs w:val="20"/>
              </w:rPr>
              <w:t>0</w:t>
            </w:r>
            <w:r w:rsidR="00D92194" w:rsidRPr="008B16CF">
              <w:rPr>
                <w:rFonts w:ascii="Times New Roman" w:hAnsi="Times New Roman" w:cs="Times New Roman"/>
                <w:b/>
                <w:sz w:val="20"/>
                <w:szCs w:val="20"/>
              </w:rPr>
              <w:t xml:space="preserve"> копеек, включая все налоги и сборы.</w:t>
            </w:r>
          </w:p>
        </w:tc>
      </w:tr>
      <w:tr w:rsidR="00741858" w:rsidRPr="00DF773D" w14:paraId="75D8E0E2" w14:textId="77777777" w:rsidTr="00D92194">
        <w:trPr>
          <w:trHeight w:val="557"/>
        </w:trPr>
        <w:tc>
          <w:tcPr>
            <w:tcW w:w="345" w:type="pct"/>
            <w:tcBorders>
              <w:top w:val="single" w:sz="4" w:space="0" w:color="auto"/>
              <w:left w:val="single" w:sz="4" w:space="0" w:color="auto"/>
              <w:bottom w:val="single" w:sz="4" w:space="0" w:color="auto"/>
              <w:right w:val="single" w:sz="4" w:space="0" w:color="auto"/>
            </w:tcBorders>
            <w:vAlign w:val="center"/>
          </w:tcPr>
          <w:p w14:paraId="73B06FCD" w14:textId="77777777" w:rsidR="00741858" w:rsidRPr="00DF773D" w:rsidRDefault="00741858" w:rsidP="00741858">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8</w:t>
            </w:r>
          </w:p>
        </w:tc>
        <w:tc>
          <w:tcPr>
            <w:tcW w:w="2084" w:type="pct"/>
            <w:tcBorders>
              <w:top w:val="single" w:sz="4" w:space="0" w:color="auto"/>
              <w:left w:val="single" w:sz="4" w:space="0" w:color="auto"/>
              <w:bottom w:val="single" w:sz="4" w:space="0" w:color="auto"/>
              <w:right w:val="single" w:sz="4" w:space="0" w:color="auto"/>
            </w:tcBorders>
            <w:vAlign w:val="center"/>
          </w:tcPr>
          <w:p w14:paraId="52BE05FB" w14:textId="77777777" w:rsidR="00741858" w:rsidRPr="00DF773D" w:rsidRDefault="00741858" w:rsidP="00741858">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Размер обеспечения заявки и порядок предоставления</w:t>
            </w:r>
          </w:p>
        </w:tc>
        <w:tc>
          <w:tcPr>
            <w:tcW w:w="2571" w:type="pct"/>
            <w:tcBorders>
              <w:top w:val="single" w:sz="4" w:space="0" w:color="auto"/>
              <w:left w:val="single" w:sz="4" w:space="0" w:color="auto"/>
              <w:bottom w:val="single" w:sz="4" w:space="0" w:color="auto"/>
              <w:right w:val="single" w:sz="4" w:space="0" w:color="auto"/>
            </w:tcBorders>
            <w:vAlign w:val="center"/>
          </w:tcPr>
          <w:p w14:paraId="57063AEC" w14:textId="26990DC4" w:rsidR="005B11E7" w:rsidRPr="00F94EAC" w:rsidRDefault="005B11E7" w:rsidP="005B11E7">
            <w:pPr>
              <w:spacing w:after="0" w:line="240" w:lineRule="auto"/>
              <w:jc w:val="both"/>
              <w:rPr>
                <w:rFonts w:ascii="Times New Roman" w:hAnsi="Times New Roman"/>
                <w:b/>
                <w:sz w:val="20"/>
                <w:szCs w:val="20"/>
              </w:rPr>
            </w:pPr>
            <w:r w:rsidRPr="00F94EAC">
              <w:rPr>
                <w:rFonts w:ascii="Times New Roman" w:hAnsi="Times New Roman"/>
                <w:sz w:val="20"/>
                <w:szCs w:val="20"/>
              </w:rPr>
              <w:t xml:space="preserve">Обеспечение заявки установлено в размере </w:t>
            </w:r>
            <w:r w:rsidRPr="00F94EAC">
              <w:rPr>
                <w:rFonts w:ascii="Times New Roman" w:hAnsi="Times New Roman"/>
                <w:b/>
                <w:sz w:val="20"/>
                <w:szCs w:val="20"/>
              </w:rPr>
              <w:t>2%</w:t>
            </w:r>
            <w:r w:rsidRPr="00F94EAC">
              <w:rPr>
                <w:rFonts w:ascii="Times New Roman" w:hAnsi="Times New Roman"/>
                <w:sz w:val="20"/>
                <w:szCs w:val="20"/>
              </w:rPr>
              <w:t xml:space="preserve"> от начальной (максимальной) цены договора, что составляет </w:t>
            </w:r>
            <w:r>
              <w:rPr>
                <w:rFonts w:ascii="Times New Roman" w:hAnsi="Times New Roman"/>
                <w:b/>
                <w:sz w:val="20"/>
                <w:szCs w:val="20"/>
              </w:rPr>
              <w:t>788 254</w:t>
            </w:r>
            <w:r w:rsidRPr="00F94EAC">
              <w:rPr>
                <w:rFonts w:ascii="Times New Roman" w:hAnsi="Times New Roman"/>
                <w:b/>
                <w:sz w:val="20"/>
                <w:szCs w:val="20"/>
              </w:rPr>
              <w:t xml:space="preserve"> (</w:t>
            </w:r>
            <w:r>
              <w:rPr>
                <w:rFonts w:ascii="Times New Roman" w:hAnsi="Times New Roman"/>
                <w:b/>
                <w:sz w:val="20"/>
                <w:szCs w:val="20"/>
              </w:rPr>
              <w:t>семьсот восемьдесят восемь тысяч двести пятьдесят четыре) рубля</w:t>
            </w:r>
            <w:r w:rsidRPr="00F94EAC">
              <w:rPr>
                <w:rFonts w:ascii="Times New Roman" w:hAnsi="Times New Roman"/>
                <w:b/>
                <w:sz w:val="20"/>
                <w:szCs w:val="20"/>
              </w:rPr>
              <w:t xml:space="preserve"> </w:t>
            </w:r>
            <w:r>
              <w:rPr>
                <w:rFonts w:ascii="Times New Roman" w:hAnsi="Times New Roman"/>
                <w:b/>
                <w:sz w:val="20"/>
                <w:szCs w:val="20"/>
              </w:rPr>
              <w:t>2</w:t>
            </w:r>
            <w:r w:rsidRPr="00F94EAC">
              <w:rPr>
                <w:rFonts w:ascii="Times New Roman" w:hAnsi="Times New Roman"/>
                <w:b/>
                <w:sz w:val="20"/>
                <w:szCs w:val="20"/>
              </w:rPr>
              <w:t>0 копеек.</w:t>
            </w:r>
            <w:r w:rsidRPr="00F94EAC">
              <w:rPr>
                <w:rFonts w:ascii="Times New Roman" w:hAnsi="Times New Roman"/>
                <w:sz w:val="20"/>
                <w:szCs w:val="20"/>
              </w:rPr>
              <w:t xml:space="preserve"> </w:t>
            </w:r>
            <w:r w:rsidRPr="00F94EAC">
              <w:rPr>
                <w:rFonts w:ascii="Times New Roman" w:hAnsi="Times New Roman"/>
                <w:b/>
                <w:sz w:val="20"/>
                <w:szCs w:val="20"/>
              </w:rPr>
              <w:t>НДС не облагается.</w:t>
            </w:r>
          </w:p>
          <w:p w14:paraId="250F42AF" w14:textId="77777777" w:rsidR="005B11E7" w:rsidRPr="00F94EAC" w:rsidRDefault="005B11E7" w:rsidP="005B11E7">
            <w:pPr>
              <w:spacing w:after="0" w:line="240" w:lineRule="auto"/>
              <w:jc w:val="both"/>
              <w:rPr>
                <w:rFonts w:ascii="Times New Roman" w:hAnsi="Times New Roman"/>
                <w:sz w:val="20"/>
                <w:szCs w:val="20"/>
              </w:rPr>
            </w:pPr>
            <w:r w:rsidRPr="00F94EAC">
              <w:rPr>
                <w:rFonts w:ascii="Times New Roman" w:hAnsi="Times New Roman"/>
                <w:sz w:val="20"/>
                <w:szCs w:val="20"/>
              </w:rPr>
              <w:t xml:space="preserve">Обеспечение заявки может быть в виде внесения денежных средств на счет согласно правилам электронной торговой площадки или посредством предоставления банковской гарантии в установленном размере, в порядке, предусмотренном регламентом и </w:t>
            </w:r>
            <w:r w:rsidRPr="00F94EAC">
              <w:rPr>
                <w:rFonts w:ascii="Times New Roman" w:hAnsi="Times New Roman"/>
                <w:sz w:val="20"/>
                <w:szCs w:val="20"/>
              </w:rPr>
              <w:lastRenderedPageBreak/>
              <w:t xml:space="preserve">инструкциями, размещенными на электронной площадке и установленными в аукционной документации. Выбор способа обеспечения заявки на участие в закупке осуществляется участником закупки самостоятельно. </w:t>
            </w:r>
          </w:p>
          <w:p w14:paraId="557DE9F9" w14:textId="77777777" w:rsidR="005B11E7" w:rsidRPr="00F94EAC" w:rsidRDefault="005B11E7" w:rsidP="005B11E7">
            <w:pPr>
              <w:spacing w:after="0" w:line="240" w:lineRule="auto"/>
              <w:jc w:val="both"/>
              <w:rPr>
                <w:rFonts w:ascii="Times New Roman" w:hAnsi="Times New Roman"/>
                <w:sz w:val="20"/>
                <w:szCs w:val="20"/>
              </w:rPr>
            </w:pPr>
            <w:r w:rsidRPr="00F94EAC">
              <w:rPr>
                <w:rFonts w:ascii="Times New Roman" w:hAnsi="Times New Roman"/>
                <w:sz w:val="20"/>
                <w:szCs w:val="20"/>
              </w:rPr>
              <w:t>В случае предоставления обеспечения в виде банковской гарантии, ее сканированный оригинал, оформленный согласно законодательству Российской Федерации, включается в заявку.</w:t>
            </w:r>
          </w:p>
          <w:p w14:paraId="5EF8476C" w14:textId="5A85CA59" w:rsidR="00741858" w:rsidRPr="00DF773D" w:rsidRDefault="005B11E7" w:rsidP="005B11E7">
            <w:pPr>
              <w:spacing w:after="0" w:line="240" w:lineRule="auto"/>
              <w:jc w:val="both"/>
              <w:rPr>
                <w:rFonts w:ascii="Times New Roman" w:eastAsia="Calibri" w:hAnsi="Times New Roman" w:cs="Times New Roman"/>
                <w:sz w:val="20"/>
                <w:szCs w:val="20"/>
              </w:rPr>
            </w:pPr>
            <w:r w:rsidRPr="00F94EAC">
              <w:rPr>
                <w:rFonts w:ascii="Times New Roman" w:hAnsi="Times New Roman"/>
                <w:sz w:val="20"/>
                <w:szCs w:val="20"/>
              </w:rPr>
              <w:t>Срок действия банковской гарантии, предоставленной в качестве обеспечения заявки, должен составлять не менее чем 2 (два) месяца с даты окончания срока подачи заявок.</w:t>
            </w:r>
          </w:p>
        </w:tc>
      </w:tr>
      <w:tr w:rsidR="009F2F9F" w:rsidRPr="00DF773D" w14:paraId="43435D33" w14:textId="77777777" w:rsidTr="00D92194">
        <w:trPr>
          <w:trHeight w:val="274"/>
        </w:trPr>
        <w:tc>
          <w:tcPr>
            <w:tcW w:w="345" w:type="pct"/>
            <w:tcBorders>
              <w:top w:val="single" w:sz="4" w:space="0" w:color="auto"/>
              <w:left w:val="single" w:sz="4" w:space="0" w:color="auto"/>
              <w:bottom w:val="single" w:sz="4" w:space="0" w:color="auto"/>
              <w:right w:val="single" w:sz="4" w:space="0" w:color="auto"/>
            </w:tcBorders>
            <w:vAlign w:val="center"/>
          </w:tcPr>
          <w:p w14:paraId="1C383876" w14:textId="7777777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lastRenderedPageBreak/>
              <w:t>9</w:t>
            </w:r>
          </w:p>
        </w:tc>
        <w:tc>
          <w:tcPr>
            <w:tcW w:w="2084" w:type="pct"/>
            <w:tcBorders>
              <w:top w:val="single" w:sz="4" w:space="0" w:color="auto"/>
              <w:left w:val="single" w:sz="4" w:space="0" w:color="auto"/>
              <w:bottom w:val="single" w:sz="4" w:space="0" w:color="auto"/>
              <w:right w:val="single" w:sz="4" w:space="0" w:color="auto"/>
            </w:tcBorders>
            <w:vAlign w:val="center"/>
          </w:tcPr>
          <w:p w14:paraId="33DAD22C" w14:textId="0130F2D4" w:rsidR="009F2F9F" w:rsidRPr="00DF773D" w:rsidRDefault="009F2F9F" w:rsidP="002540F5">
            <w:pPr>
              <w:spacing w:after="0" w:line="240" w:lineRule="auto"/>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 xml:space="preserve">Объём и технические характеристики, поставляемого товара </w:t>
            </w:r>
          </w:p>
        </w:tc>
        <w:tc>
          <w:tcPr>
            <w:tcW w:w="2571" w:type="pct"/>
            <w:tcBorders>
              <w:top w:val="single" w:sz="4" w:space="0" w:color="auto"/>
              <w:left w:val="single" w:sz="4" w:space="0" w:color="auto"/>
              <w:bottom w:val="single" w:sz="4" w:space="0" w:color="auto"/>
              <w:right w:val="single" w:sz="4" w:space="0" w:color="auto"/>
            </w:tcBorders>
            <w:vAlign w:val="center"/>
          </w:tcPr>
          <w:p w14:paraId="6CBDAA83" w14:textId="4DE05959" w:rsidR="009F2F9F" w:rsidRPr="00DF773D" w:rsidRDefault="009F2F9F" w:rsidP="002540F5">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Объём и характеристики поставленного товара, определяются в соответствии с Техническим заданием, которое является неотъемлемой частью документации об аукционе в электронной форме.</w:t>
            </w:r>
          </w:p>
        </w:tc>
      </w:tr>
      <w:tr w:rsidR="009F2F9F" w:rsidRPr="00DF773D" w14:paraId="4A61BC29" w14:textId="77777777" w:rsidTr="00D92194">
        <w:trPr>
          <w:trHeight w:val="274"/>
        </w:trPr>
        <w:tc>
          <w:tcPr>
            <w:tcW w:w="345" w:type="pct"/>
            <w:tcBorders>
              <w:top w:val="single" w:sz="4" w:space="0" w:color="auto"/>
              <w:left w:val="single" w:sz="4" w:space="0" w:color="auto"/>
              <w:bottom w:val="single" w:sz="4" w:space="0" w:color="auto"/>
              <w:right w:val="single" w:sz="4" w:space="0" w:color="auto"/>
            </w:tcBorders>
            <w:vAlign w:val="center"/>
          </w:tcPr>
          <w:p w14:paraId="0A5B3FE1" w14:textId="7777777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10</w:t>
            </w:r>
          </w:p>
        </w:tc>
        <w:tc>
          <w:tcPr>
            <w:tcW w:w="2084" w:type="pct"/>
            <w:tcBorders>
              <w:top w:val="single" w:sz="4" w:space="0" w:color="auto"/>
              <w:left w:val="single" w:sz="4" w:space="0" w:color="auto"/>
              <w:bottom w:val="single" w:sz="4" w:space="0" w:color="auto"/>
              <w:right w:val="single" w:sz="4" w:space="0" w:color="auto"/>
            </w:tcBorders>
            <w:vAlign w:val="center"/>
          </w:tcPr>
          <w:p w14:paraId="69AE3FC0" w14:textId="77777777"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Валюта, использованная для формирования цены договора и расчета с поставщиками (исполнителями, подрядчиками). Порядок применения официального курса иностранной валюты к рублю РФ, установленного ЦБ и используемого при оплате заключенного договора</w:t>
            </w:r>
          </w:p>
        </w:tc>
        <w:tc>
          <w:tcPr>
            <w:tcW w:w="2571" w:type="pct"/>
            <w:tcBorders>
              <w:top w:val="single" w:sz="4" w:space="0" w:color="auto"/>
              <w:left w:val="single" w:sz="4" w:space="0" w:color="auto"/>
              <w:bottom w:val="single" w:sz="4" w:space="0" w:color="auto"/>
              <w:right w:val="single" w:sz="4" w:space="0" w:color="auto"/>
            </w:tcBorders>
            <w:vAlign w:val="center"/>
          </w:tcPr>
          <w:p w14:paraId="5CD09E9C" w14:textId="77777777" w:rsidR="009F2F9F" w:rsidRPr="00DF773D" w:rsidRDefault="009F2F9F" w:rsidP="00A57C90">
            <w:pPr>
              <w:spacing w:after="0" w:line="240" w:lineRule="auto"/>
              <w:jc w:val="center"/>
              <w:rPr>
                <w:rFonts w:ascii="Times New Roman" w:eastAsia="SimSun" w:hAnsi="Times New Roman" w:cs="Times New Roman"/>
                <w:sz w:val="20"/>
                <w:szCs w:val="20"/>
                <w:lang w:val="en-US" w:eastAsia="ru-RU"/>
              </w:rPr>
            </w:pPr>
            <w:r w:rsidRPr="00DF773D">
              <w:rPr>
                <w:rFonts w:ascii="Times New Roman" w:eastAsia="SimSun" w:hAnsi="Times New Roman" w:cs="Times New Roman"/>
                <w:sz w:val="20"/>
                <w:szCs w:val="20"/>
                <w:lang w:eastAsia="ru-RU"/>
              </w:rPr>
              <w:t>Российский рубль.</w:t>
            </w:r>
          </w:p>
        </w:tc>
      </w:tr>
      <w:tr w:rsidR="009F2F9F" w:rsidRPr="00DF773D" w14:paraId="016D3127"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227C438B" w14:textId="7777777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11</w:t>
            </w:r>
          </w:p>
        </w:tc>
        <w:tc>
          <w:tcPr>
            <w:tcW w:w="2084" w:type="pct"/>
            <w:tcBorders>
              <w:top w:val="single" w:sz="4" w:space="0" w:color="auto"/>
              <w:left w:val="single" w:sz="4" w:space="0" w:color="auto"/>
              <w:bottom w:val="single" w:sz="4" w:space="0" w:color="auto"/>
              <w:right w:val="single" w:sz="4" w:space="0" w:color="auto"/>
            </w:tcBorders>
            <w:vAlign w:val="center"/>
          </w:tcPr>
          <w:p w14:paraId="1437EC63" w14:textId="77777777"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Способ формирования цены договора </w:t>
            </w:r>
          </w:p>
          <w:p w14:paraId="407450FB" w14:textId="77777777"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(цены лота) </w:t>
            </w:r>
          </w:p>
        </w:tc>
        <w:tc>
          <w:tcPr>
            <w:tcW w:w="2571" w:type="pct"/>
            <w:tcBorders>
              <w:top w:val="single" w:sz="4" w:space="0" w:color="auto"/>
              <w:left w:val="single" w:sz="4" w:space="0" w:color="auto"/>
              <w:bottom w:val="single" w:sz="4" w:space="0" w:color="auto"/>
              <w:right w:val="single" w:sz="4" w:space="0" w:color="auto"/>
            </w:tcBorders>
            <w:vAlign w:val="center"/>
          </w:tcPr>
          <w:p w14:paraId="49537DCE" w14:textId="77777777" w:rsidR="009F2F9F" w:rsidRPr="00DF773D" w:rsidRDefault="009F2F9F" w:rsidP="009F2F9F">
            <w:pPr>
              <w:tabs>
                <w:tab w:val="left" w:pos="253"/>
              </w:tabs>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1.</w:t>
            </w:r>
            <w:r w:rsidRPr="00DF773D">
              <w:rPr>
                <w:rFonts w:ascii="Times New Roman" w:eastAsia="SimSun" w:hAnsi="Times New Roman" w:cs="Times New Roman"/>
                <w:sz w:val="20"/>
                <w:szCs w:val="20"/>
                <w:lang w:eastAsia="ru-RU"/>
              </w:rPr>
              <w:tab/>
              <w:t>Начальная (максимальная) цена договора определена в соответствии с Приказом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14:paraId="230E32C3" w14:textId="77777777" w:rsidR="009F2F9F" w:rsidRPr="00DF773D" w:rsidRDefault="009F2F9F" w:rsidP="009F2F9F">
            <w:pPr>
              <w:tabs>
                <w:tab w:val="left" w:pos="253"/>
              </w:tabs>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Начальная (максимальная) цена договора определяется и обосновывается Заказчиком посредством применения следующего метода:</w:t>
            </w:r>
          </w:p>
          <w:p w14:paraId="72BE1E08" w14:textId="77777777" w:rsidR="009F2F9F" w:rsidRPr="00DF773D" w:rsidRDefault="009F2F9F" w:rsidP="009F2F9F">
            <w:pPr>
              <w:tabs>
                <w:tab w:val="left" w:pos="253"/>
              </w:tabs>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 </w:t>
            </w:r>
            <w:r w:rsidRPr="00DF773D">
              <w:rPr>
                <w:rFonts w:ascii="Times New Roman" w:eastAsia="SimSun" w:hAnsi="Times New Roman" w:cs="Times New Roman"/>
                <w:b/>
                <w:sz w:val="20"/>
                <w:szCs w:val="20"/>
                <w:lang w:eastAsia="ru-RU"/>
              </w:rPr>
              <w:t>методом сопоставимых рыночных цен.</w:t>
            </w:r>
          </w:p>
          <w:p w14:paraId="029305C8" w14:textId="17792BAB" w:rsidR="009F2F9F" w:rsidRPr="00DF773D" w:rsidRDefault="009F2F9F" w:rsidP="009F2F9F">
            <w:pPr>
              <w:tabs>
                <w:tab w:val="left" w:pos="253"/>
              </w:tabs>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2.</w:t>
            </w:r>
            <w:r w:rsidRPr="00DF773D">
              <w:rPr>
                <w:rFonts w:ascii="Times New Roman" w:eastAsia="SimSun" w:hAnsi="Times New Roman" w:cs="Times New Roman"/>
                <w:sz w:val="20"/>
                <w:szCs w:val="20"/>
                <w:lang w:eastAsia="ru-RU"/>
              </w:rPr>
              <w:tab/>
              <w:t>Цена договора, предлагаемая участником должна включать:</w:t>
            </w:r>
          </w:p>
          <w:p w14:paraId="5D517A49" w14:textId="77777777" w:rsidR="009F2F9F" w:rsidRPr="00DF773D" w:rsidRDefault="009F2F9F" w:rsidP="009F2F9F">
            <w:pPr>
              <w:spacing w:after="0" w:line="240" w:lineRule="auto"/>
              <w:ind w:firstLine="44"/>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 стоимость товара;</w:t>
            </w:r>
          </w:p>
          <w:p w14:paraId="19CD17F1" w14:textId="77777777" w:rsidR="009F2F9F" w:rsidRPr="00DF773D" w:rsidRDefault="009F2F9F" w:rsidP="009F2F9F">
            <w:pPr>
              <w:spacing w:after="0" w:line="240" w:lineRule="auto"/>
              <w:ind w:firstLine="44"/>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 расходы на перевозку (доставку) товара в соответствии с условиями договора;</w:t>
            </w:r>
          </w:p>
          <w:p w14:paraId="6C1C45B9" w14:textId="1E8CEBDB" w:rsidR="009F2F9F" w:rsidRPr="00DF773D" w:rsidRDefault="009F2F9F" w:rsidP="009F2F9F">
            <w:pPr>
              <w:spacing w:after="0" w:line="240" w:lineRule="auto"/>
              <w:ind w:firstLine="44"/>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 выплаченные или подлежащие выплате налог на добавленную стоимость и (или) другие налоги и таможенные пошлины, предусмотренные законодательством Российской Федерации;</w:t>
            </w:r>
          </w:p>
          <w:p w14:paraId="13ABCDDC" w14:textId="77777777" w:rsidR="009F2F9F" w:rsidRPr="004C5BB6" w:rsidRDefault="009F2F9F" w:rsidP="004C5BB6">
            <w:pPr>
              <w:spacing w:after="0" w:line="240" w:lineRule="auto"/>
              <w:ind w:firstLine="44"/>
              <w:jc w:val="both"/>
              <w:rPr>
                <w:rFonts w:ascii="Times New Roman" w:eastAsia="Times New Roman" w:hAnsi="Times New Roman" w:cs="Times New Roman"/>
                <w:sz w:val="20"/>
                <w:szCs w:val="20"/>
                <w:lang w:eastAsia="ru-RU"/>
              </w:rPr>
            </w:pPr>
            <w:r w:rsidRPr="004C5BB6">
              <w:rPr>
                <w:rFonts w:ascii="Times New Roman" w:eastAsia="Times New Roman" w:hAnsi="Times New Roman" w:cs="Times New Roman"/>
                <w:sz w:val="20"/>
                <w:szCs w:val="20"/>
                <w:lang w:eastAsia="ru-RU"/>
              </w:rPr>
              <w:t>– расходы на страхование товара;</w:t>
            </w:r>
          </w:p>
          <w:p w14:paraId="410529F1" w14:textId="77777777" w:rsidR="009F2F9F" w:rsidRPr="004C5BB6" w:rsidRDefault="009F2F9F" w:rsidP="004C5BB6">
            <w:pPr>
              <w:spacing w:after="0" w:line="240" w:lineRule="auto"/>
              <w:ind w:firstLine="44"/>
              <w:jc w:val="both"/>
              <w:rPr>
                <w:rFonts w:ascii="Times New Roman" w:eastAsia="Times New Roman" w:hAnsi="Times New Roman" w:cs="Times New Roman"/>
                <w:sz w:val="20"/>
                <w:szCs w:val="20"/>
                <w:lang w:eastAsia="ru-RU"/>
              </w:rPr>
            </w:pPr>
            <w:r w:rsidRPr="004C5BB6">
              <w:rPr>
                <w:rFonts w:ascii="Times New Roman" w:eastAsia="Times New Roman" w:hAnsi="Times New Roman" w:cs="Times New Roman"/>
                <w:sz w:val="20"/>
                <w:szCs w:val="20"/>
                <w:lang w:eastAsia="ru-RU"/>
              </w:rPr>
              <w:t>– стоимость погрузо-разгрузочных работ до места поставки;</w:t>
            </w:r>
          </w:p>
          <w:p w14:paraId="6AE8115C" w14:textId="0EB7F693" w:rsidR="004C5BB6" w:rsidRPr="004C5BB6" w:rsidRDefault="004C5BB6" w:rsidP="004C5BB6">
            <w:pPr>
              <w:spacing w:after="0" w:line="240" w:lineRule="auto"/>
              <w:ind w:firstLine="44"/>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стоимость монтажа и пусконаладочные работы</w:t>
            </w:r>
            <w:r w:rsidRPr="004C5BB6">
              <w:rPr>
                <w:rFonts w:ascii="Times New Roman" w:eastAsia="Times New Roman" w:hAnsi="Times New Roman" w:cs="Times New Roman"/>
                <w:sz w:val="20"/>
                <w:szCs w:val="20"/>
                <w:lang w:eastAsia="ru-RU"/>
              </w:rPr>
              <w:t>;</w:t>
            </w:r>
          </w:p>
          <w:p w14:paraId="35320ADF" w14:textId="77777777" w:rsidR="009F2F9F" w:rsidRPr="004C5BB6" w:rsidRDefault="009F2F9F" w:rsidP="004C5BB6">
            <w:pPr>
              <w:spacing w:after="0" w:line="240" w:lineRule="auto"/>
              <w:jc w:val="both"/>
              <w:rPr>
                <w:rFonts w:ascii="Times New Roman" w:eastAsia="Times New Roman" w:hAnsi="Times New Roman" w:cs="Times New Roman"/>
                <w:sz w:val="20"/>
                <w:szCs w:val="20"/>
                <w:lang w:eastAsia="ru-RU"/>
              </w:rPr>
            </w:pPr>
            <w:r w:rsidRPr="004C5BB6">
              <w:rPr>
                <w:rFonts w:ascii="Times New Roman" w:eastAsia="Times New Roman" w:hAnsi="Times New Roman" w:cs="Times New Roman"/>
                <w:sz w:val="20"/>
                <w:szCs w:val="20"/>
                <w:lang w:eastAsia="ru-RU"/>
              </w:rPr>
              <w:t>– все иные расходы поставщика, связанные с выполнением условий договора.</w:t>
            </w:r>
          </w:p>
          <w:p w14:paraId="5BD7D0AC" w14:textId="77777777" w:rsidR="009F2F9F" w:rsidRPr="00DF773D" w:rsidRDefault="009F2F9F" w:rsidP="009F2F9F">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3. Порядок определения цены единицы каждой позиции Товара, работы, услуги формируются как произведение начальной (максимальной) цены единицы Товара, работы, услуги, указанной в документации о закупке, на коэффициент снижения Участника. При этом общая итоговая цена Договора должна соответствовать цене Договора, предложенной Участником закупки, с которым заключается Договор.</w:t>
            </w:r>
          </w:p>
        </w:tc>
      </w:tr>
      <w:tr w:rsidR="009F2F9F" w:rsidRPr="00DF773D" w14:paraId="085F613A"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55035067" w14:textId="7777777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12</w:t>
            </w:r>
          </w:p>
        </w:tc>
        <w:tc>
          <w:tcPr>
            <w:tcW w:w="2084" w:type="pct"/>
            <w:tcBorders>
              <w:top w:val="single" w:sz="4" w:space="0" w:color="auto"/>
              <w:left w:val="single" w:sz="4" w:space="0" w:color="auto"/>
              <w:bottom w:val="single" w:sz="4" w:space="0" w:color="auto"/>
              <w:right w:val="single" w:sz="4" w:space="0" w:color="auto"/>
            </w:tcBorders>
            <w:vAlign w:val="center"/>
          </w:tcPr>
          <w:p w14:paraId="7B3051D6" w14:textId="77777777"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Порядок формирования цены договора </w:t>
            </w:r>
          </w:p>
          <w:p w14:paraId="07C082EB" w14:textId="77777777"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(цены лота)</w:t>
            </w:r>
          </w:p>
        </w:tc>
        <w:tc>
          <w:tcPr>
            <w:tcW w:w="2571" w:type="pct"/>
            <w:tcBorders>
              <w:top w:val="single" w:sz="4" w:space="0" w:color="auto"/>
              <w:left w:val="single" w:sz="4" w:space="0" w:color="auto"/>
              <w:bottom w:val="single" w:sz="4" w:space="0" w:color="auto"/>
              <w:right w:val="single" w:sz="4" w:space="0" w:color="auto"/>
            </w:tcBorders>
            <w:vAlign w:val="center"/>
          </w:tcPr>
          <w:p w14:paraId="7F6B34BA" w14:textId="77777777" w:rsidR="009F2F9F" w:rsidRPr="00DF773D" w:rsidRDefault="009F2F9F" w:rsidP="009F2F9F">
            <w:pPr>
              <w:spacing w:after="0" w:line="240" w:lineRule="auto"/>
              <w:jc w:val="both"/>
              <w:rPr>
                <w:rFonts w:ascii="Times New Roman" w:eastAsia="Arial" w:hAnsi="Times New Roman" w:cs="Times New Roman"/>
                <w:color w:val="000000"/>
                <w:sz w:val="20"/>
                <w:szCs w:val="20"/>
                <w:lang w:eastAsia="ru-RU"/>
              </w:rPr>
            </w:pPr>
            <w:r w:rsidRPr="00DF773D">
              <w:rPr>
                <w:rFonts w:ascii="Times New Roman" w:eastAsia="SimSun" w:hAnsi="Times New Roman" w:cs="Times New Roman"/>
                <w:color w:val="000000"/>
                <w:sz w:val="20"/>
                <w:szCs w:val="20"/>
                <w:lang w:eastAsia="ru-RU"/>
              </w:rPr>
              <w:t xml:space="preserve">В цену договора должны быть включены </w:t>
            </w:r>
            <w:r w:rsidRPr="00DF773D">
              <w:rPr>
                <w:rFonts w:ascii="Times New Roman" w:eastAsia="Arial" w:hAnsi="Times New Roman" w:cs="Times New Roman"/>
                <w:color w:val="000000"/>
                <w:sz w:val="20"/>
                <w:szCs w:val="20"/>
                <w:lang w:eastAsia="ru-RU"/>
              </w:rPr>
              <w:t>все предполагаемые расходы по реализации условий исполнения договора, в том числе: расходы, связанные с</w:t>
            </w:r>
            <w:r w:rsidRPr="00DF773D">
              <w:rPr>
                <w:rFonts w:ascii="Times New Roman" w:eastAsia="SimSun" w:hAnsi="Times New Roman" w:cs="Times New Roman"/>
                <w:color w:val="000000"/>
                <w:sz w:val="20"/>
                <w:szCs w:val="20"/>
                <w:lang w:eastAsia="ru-RU"/>
              </w:rPr>
              <w:t xml:space="preserve"> выполнением обязательств по договору</w:t>
            </w:r>
            <w:r w:rsidRPr="00DF773D">
              <w:rPr>
                <w:rFonts w:ascii="Times New Roman" w:eastAsia="Arial" w:hAnsi="Times New Roman" w:cs="Times New Roman"/>
                <w:color w:val="000000"/>
                <w:sz w:val="20"/>
                <w:szCs w:val="20"/>
                <w:lang w:eastAsia="ru-RU"/>
              </w:rPr>
              <w:t xml:space="preserve">, страхованием, уплатой всех налогов, сборов, пошлин, </w:t>
            </w:r>
            <w:r w:rsidRPr="00DF773D">
              <w:rPr>
                <w:rFonts w:ascii="Times New Roman" w:eastAsia="Arial" w:hAnsi="Times New Roman" w:cs="Times New Roman"/>
                <w:color w:val="000000"/>
                <w:sz w:val="20"/>
                <w:szCs w:val="20"/>
                <w:lang w:eastAsia="ru-RU"/>
              </w:rPr>
              <w:lastRenderedPageBreak/>
              <w:t>другие обязательные платежи и расходы (в т.ч. транспортные), связанные с выполнением договора.</w:t>
            </w:r>
          </w:p>
          <w:p w14:paraId="4ED2CF16" w14:textId="77777777" w:rsidR="009F2F9F" w:rsidRPr="00DF773D" w:rsidRDefault="009F2F9F" w:rsidP="009F2F9F">
            <w:pPr>
              <w:tabs>
                <w:tab w:val="left" w:pos="253"/>
              </w:tabs>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Затраты, не включенные в стоимость договора, не подлежат оплате со стороны Заказчика.</w:t>
            </w:r>
          </w:p>
        </w:tc>
      </w:tr>
      <w:tr w:rsidR="009F2F9F" w:rsidRPr="00DF773D" w14:paraId="4560E3B8"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4E21A691" w14:textId="7777777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lastRenderedPageBreak/>
              <w:t>13</w:t>
            </w:r>
          </w:p>
        </w:tc>
        <w:tc>
          <w:tcPr>
            <w:tcW w:w="2084" w:type="pct"/>
            <w:tcBorders>
              <w:top w:val="single" w:sz="4" w:space="0" w:color="auto"/>
              <w:left w:val="single" w:sz="4" w:space="0" w:color="auto"/>
              <w:bottom w:val="single" w:sz="4" w:space="0" w:color="auto"/>
              <w:right w:val="single" w:sz="4" w:space="0" w:color="auto"/>
            </w:tcBorders>
            <w:vAlign w:val="center"/>
          </w:tcPr>
          <w:p w14:paraId="7BFFE0DD" w14:textId="77777777"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«Шаг аукциона», время приема предложений участников</w:t>
            </w:r>
          </w:p>
        </w:tc>
        <w:tc>
          <w:tcPr>
            <w:tcW w:w="2571" w:type="pct"/>
            <w:tcBorders>
              <w:top w:val="single" w:sz="4" w:space="0" w:color="auto"/>
              <w:left w:val="single" w:sz="4" w:space="0" w:color="auto"/>
              <w:bottom w:val="single" w:sz="4" w:space="0" w:color="auto"/>
              <w:right w:val="single" w:sz="4" w:space="0" w:color="auto"/>
            </w:tcBorders>
            <w:vAlign w:val="center"/>
          </w:tcPr>
          <w:p w14:paraId="22627679" w14:textId="77777777" w:rsidR="009F2F9F" w:rsidRPr="00DF773D" w:rsidRDefault="009F2F9F" w:rsidP="009F2F9F">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«Шаг аукциона» составляет от </w:t>
            </w:r>
            <w:r w:rsidRPr="00DF773D">
              <w:rPr>
                <w:rFonts w:ascii="Times New Roman" w:eastAsia="SimSun" w:hAnsi="Times New Roman" w:cs="Times New Roman"/>
                <w:b/>
                <w:sz w:val="20"/>
                <w:szCs w:val="20"/>
                <w:lang w:eastAsia="ru-RU"/>
              </w:rPr>
              <w:t>0,5</w:t>
            </w:r>
            <w:r w:rsidRPr="00DF773D">
              <w:rPr>
                <w:rFonts w:ascii="Times New Roman" w:eastAsia="SimSun" w:hAnsi="Times New Roman" w:cs="Times New Roman"/>
                <w:sz w:val="20"/>
                <w:szCs w:val="20"/>
                <w:lang w:eastAsia="ru-RU"/>
              </w:rPr>
              <w:t xml:space="preserve"> процента до </w:t>
            </w:r>
            <w:r w:rsidRPr="00DF773D">
              <w:rPr>
                <w:rFonts w:ascii="Times New Roman" w:eastAsia="SimSun" w:hAnsi="Times New Roman" w:cs="Times New Roman"/>
                <w:b/>
                <w:sz w:val="20"/>
                <w:szCs w:val="20"/>
                <w:lang w:eastAsia="ru-RU"/>
              </w:rPr>
              <w:t>5</w:t>
            </w:r>
            <w:r w:rsidRPr="00DF773D">
              <w:rPr>
                <w:rFonts w:ascii="Times New Roman" w:eastAsia="SimSun" w:hAnsi="Times New Roman" w:cs="Times New Roman"/>
                <w:sz w:val="20"/>
                <w:szCs w:val="20"/>
                <w:lang w:eastAsia="ru-RU"/>
              </w:rPr>
              <w:t xml:space="preserve"> процентов начальной (максимальной) цены договора (цены лота).</w:t>
            </w:r>
          </w:p>
          <w:p w14:paraId="3667C0EC" w14:textId="77777777" w:rsidR="009F2F9F" w:rsidRPr="00DF773D" w:rsidRDefault="009F2F9F" w:rsidP="009F2F9F">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При проведении аукциона устанавливается время приема предложений участников аукциона о цене договора, составляющее 20 минут от начала проведения аукциона до истечения срока подачи предложений о цене договора. Если в течение указанного времени ни одного предложения о более низкой цене договора не поступило, открытый аукцион в электронной форме автоматически завершается.</w:t>
            </w:r>
          </w:p>
        </w:tc>
      </w:tr>
      <w:tr w:rsidR="009F2F9F" w:rsidRPr="00DF773D" w14:paraId="74FFDA09" w14:textId="77777777" w:rsidTr="00D92194">
        <w:trPr>
          <w:trHeight w:val="273"/>
        </w:trPr>
        <w:tc>
          <w:tcPr>
            <w:tcW w:w="345" w:type="pct"/>
            <w:tcBorders>
              <w:top w:val="single" w:sz="4" w:space="0" w:color="auto"/>
              <w:left w:val="single" w:sz="4" w:space="0" w:color="auto"/>
              <w:bottom w:val="single" w:sz="4" w:space="0" w:color="auto"/>
              <w:right w:val="single" w:sz="4" w:space="0" w:color="auto"/>
            </w:tcBorders>
            <w:vAlign w:val="center"/>
          </w:tcPr>
          <w:p w14:paraId="310CD659" w14:textId="7777777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14</w:t>
            </w:r>
          </w:p>
        </w:tc>
        <w:tc>
          <w:tcPr>
            <w:tcW w:w="2084" w:type="pct"/>
            <w:tcBorders>
              <w:top w:val="single" w:sz="4" w:space="0" w:color="auto"/>
              <w:left w:val="single" w:sz="4" w:space="0" w:color="auto"/>
              <w:bottom w:val="single" w:sz="4" w:space="0" w:color="auto"/>
              <w:right w:val="single" w:sz="4" w:space="0" w:color="auto"/>
            </w:tcBorders>
            <w:vAlign w:val="center"/>
          </w:tcPr>
          <w:p w14:paraId="5487D944" w14:textId="77777777"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Форма, сроки и порядок оплаты поставляемого Товара, работы, услуги</w:t>
            </w:r>
          </w:p>
        </w:tc>
        <w:tc>
          <w:tcPr>
            <w:tcW w:w="2571" w:type="pct"/>
            <w:tcBorders>
              <w:top w:val="single" w:sz="4" w:space="0" w:color="auto"/>
              <w:left w:val="single" w:sz="4" w:space="0" w:color="auto"/>
              <w:bottom w:val="single" w:sz="4" w:space="0" w:color="auto"/>
              <w:right w:val="single" w:sz="4" w:space="0" w:color="auto"/>
            </w:tcBorders>
            <w:vAlign w:val="center"/>
          </w:tcPr>
          <w:p w14:paraId="7AA6E3BC" w14:textId="77777777" w:rsidR="009F2F9F" w:rsidRPr="00DF773D" w:rsidRDefault="009F2F9F" w:rsidP="009F2F9F">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Все расчеты по договору производятся путем безналичного перечисления денежных средств в порядке и сроки, указанные в техническом задании и проекте договора.</w:t>
            </w:r>
          </w:p>
          <w:p w14:paraId="6F7BA1EC" w14:textId="77777777" w:rsidR="009F2F9F" w:rsidRPr="00DF773D" w:rsidRDefault="009F2F9F" w:rsidP="009F2F9F">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Максимальный срок оплаты поставленного Товара (выполненных работ, оказанных услуг) по договору, заключенному по результатам закупки, составляет не более 7 (семи) рабочих дней со дня подписания заказчиком документа о приемке Товара (акта выполненных работ, оказанных услуг).</w:t>
            </w:r>
          </w:p>
        </w:tc>
      </w:tr>
      <w:tr w:rsidR="009F2F9F" w:rsidRPr="00DF773D" w14:paraId="0E553E74" w14:textId="77777777" w:rsidTr="00D92194">
        <w:trPr>
          <w:trHeight w:val="280"/>
        </w:trPr>
        <w:tc>
          <w:tcPr>
            <w:tcW w:w="345" w:type="pct"/>
            <w:tcBorders>
              <w:top w:val="single" w:sz="4" w:space="0" w:color="auto"/>
              <w:left w:val="single" w:sz="4" w:space="0" w:color="auto"/>
              <w:bottom w:val="single" w:sz="4" w:space="0" w:color="auto"/>
              <w:right w:val="single" w:sz="4" w:space="0" w:color="auto"/>
            </w:tcBorders>
            <w:vAlign w:val="center"/>
          </w:tcPr>
          <w:p w14:paraId="165C7C7D" w14:textId="7777777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15</w:t>
            </w:r>
          </w:p>
        </w:tc>
        <w:tc>
          <w:tcPr>
            <w:tcW w:w="2084" w:type="pct"/>
            <w:tcBorders>
              <w:top w:val="single" w:sz="4" w:space="0" w:color="auto"/>
              <w:left w:val="single" w:sz="4" w:space="0" w:color="auto"/>
              <w:bottom w:val="single" w:sz="4" w:space="0" w:color="auto"/>
              <w:right w:val="single" w:sz="4" w:space="0" w:color="auto"/>
            </w:tcBorders>
            <w:vAlign w:val="center"/>
          </w:tcPr>
          <w:p w14:paraId="75208C91" w14:textId="77777777"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Изменение предусмотренного договором количества, объема Товаров, работ или услуг при изменении потребности в таких Товарах, работах, услугах на поставку, выполнение, оказание которых заключен договор. </w:t>
            </w:r>
          </w:p>
        </w:tc>
        <w:tc>
          <w:tcPr>
            <w:tcW w:w="2571" w:type="pct"/>
            <w:tcBorders>
              <w:top w:val="single" w:sz="4" w:space="0" w:color="auto"/>
              <w:left w:val="single" w:sz="4" w:space="0" w:color="auto"/>
              <w:bottom w:val="single" w:sz="4" w:space="0" w:color="auto"/>
              <w:right w:val="single" w:sz="4" w:space="0" w:color="auto"/>
            </w:tcBorders>
            <w:vAlign w:val="center"/>
          </w:tcPr>
          <w:p w14:paraId="7CBD899D" w14:textId="77777777" w:rsidR="009F2F9F" w:rsidRPr="00DF773D" w:rsidRDefault="009F2F9F" w:rsidP="009F2F9F">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Предусмотрено. </w:t>
            </w:r>
          </w:p>
        </w:tc>
      </w:tr>
      <w:tr w:rsidR="009F2F9F" w:rsidRPr="00DF773D" w14:paraId="557ADED2"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7749A9B3" w14:textId="7777777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16</w:t>
            </w:r>
          </w:p>
        </w:tc>
        <w:tc>
          <w:tcPr>
            <w:tcW w:w="2084" w:type="pct"/>
            <w:tcBorders>
              <w:top w:val="single" w:sz="4" w:space="0" w:color="auto"/>
              <w:left w:val="single" w:sz="4" w:space="0" w:color="auto"/>
              <w:bottom w:val="single" w:sz="4" w:space="0" w:color="auto"/>
              <w:right w:val="single" w:sz="4" w:space="0" w:color="auto"/>
            </w:tcBorders>
            <w:vAlign w:val="center"/>
          </w:tcPr>
          <w:p w14:paraId="600035C1" w14:textId="77777777"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Обеспечение договора</w:t>
            </w:r>
          </w:p>
        </w:tc>
        <w:tc>
          <w:tcPr>
            <w:tcW w:w="2571" w:type="pct"/>
            <w:tcBorders>
              <w:top w:val="single" w:sz="4" w:space="0" w:color="auto"/>
              <w:left w:val="single" w:sz="4" w:space="0" w:color="auto"/>
              <w:bottom w:val="single" w:sz="4" w:space="0" w:color="auto"/>
              <w:right w:val="single" w:sz="4" w:space="0" w:color="auto"/>
            </w:tcBorders>
            <w:vAlign w:val="center"/>
          </w:tcPr>
          <w:p w14:paraId="2349AF8E" w14:textId="01E0ECB0" w:rsidR="00D92194" w:rsidRPr="000E2CFE" w:rsidRDefault="009F2F9F" w:rsidP="00D92194">
            <w:pPr>
              <w:spacing w:after="0" w:line="240" w:lineRule="auto"/>
              <w:jc w:val="both"/>
              <w:rPr>
                <w:rFonts w:ascii="Times New Roman" w:eastAsia="SimSun" w:hAnsi="Times New Roman" w:cs="Times New Roman"/>
                <w:b/>
                <w:sz w:val="20"/>
                <w:szCs w:val="20"/>
                <w:lang w:eastAsia="ru-RU"/>
              </w:rPr>
            </w:pPr>
            <w:r w:rsidRPr="00DF773D">
              <w:rPr>
                <w:rFonts w:ascii="Times New Roman" w:eastAsia="SimSun" w:hAnsi="Times New Roman" w:cs="Times New Roman"/>
                <w:sz w:val="20"/>
                <w:szCs w:val="20"/>
                <w:lang w:eastAsia="ru-RU"/>
              </w:rPr>
              <w:t xml:space="preserve">1. Участник предоставляет обеспечение исполнения договора в размере </w:t>
            </w:r>
            <w:r w:rsidRPr="00DF773D">
              <w:rPr>
                <w:rFonts w:ascii="Times New Roman" w:eastAsia="SimSun" w:hAnsi="Times New Roman" w:cs="Times New Roman"/>
                <w:b/>
                <w:sz w:val="20"/>
                <w:szCs w:val="20"/>
                <w:lang w:eastAsia="ru-RU"/>
              </w:rPr>
              <w:t>5 %</w:t>
            </w:r>
            <w:r w:rsidRPr="00DF773D">
              <w:rPr>
                <w:rFonts w:ascii="Times New Roman" w:eastAsia="SimSun" w:hAnsi="Times New Roman" w:cs="Times New Roman"/>
                <w:sz w:val="20"/>
                <w:szCs w:val="20"/>
                <w:lang w:eastAsia="ru-RU"/>
              </w:rPr>
              <w:t xml:space="preserve"> от общей начальной (максимальной) цены договора, что </w:t>
            </w:r>
            <w:r w:rsidR="005B11E7">
              <w:rPr>
                <w:rFonts w:ascii="Times New Roman" w:eastAsia="SimSun" w:hAnsi="Times New Roman" w:cs="Times New Roman"/>
                <w:b/>
                <w:bCs/>
                <w:sz w:val="20"/>
                <w:szCs w:val="20"/>
                <w:lang w:eastAsia="ru-RU"/>
              </w:rPr>
              <w:t>1 970 635</w:t>
            </w:r>
            <w:r w:rsidR="000E2CFE" w:rsidRPr="000E2CFE">
              <w:rPr>
                <w:rFonts w:ascii="Times New Roman" w:eastAsia="SimSun" w:hAnsi="Times New Roman" w:cs="Times New Roman"/>
                <w:b/>
                <w:bCs/>
                <w:sz w:val="20"/>
                <w:szCs w:val="20"/>
                <w:lang w:eastAsia="ru-RU"/>
              </w:rPr>
              <w:t xml:space="preserve"> </w:t>
            </w:r>
            <w:r w:rsidR="00D92194" w:rsidRPr="000E2CFE">
              <w:rPr>
                <w:rFonts w:ascii="Times New Roman" w:eastAsia="SimSun" w:hAnsi="Times New Roman" w:cs="Times New Roman"/>
                <w:b/>
                <w:sz w:val="20"/>
                <w:szCs w:val="20"/>
                <w:lang w:eastAsia="ru-RU"/>
              </w:rPr>
              <w:t>(</w:t>
            </w:r>
            <w:r w:rsidR="005B11E7">
              <w:rPr>
                <w:rFonts w:ascii="Times New Roman" w:eastAsia="SimSun" w:hAnsi="Times New Roman" w:cs="Times New Roman"/>
                <w:b/>
                <w:sz w:val="20"/>
                <w:szCs w:val="20"/>
                <w:lang w:eastAsia="ru-RU"/>
              </w:rPr>
              <w:t>один миллион девятьсот семьдесят тысяч шестьсот тридцать пять</w:t>
            </w:r>
            <w:r w:rsidR="00D92194" w:rsidRPr="000E2CFE">
              <w:rPr>
                <w:rFonts w:ascii="Times New Roman" w:eastAsia="SimSun" w:hAnsi="Times New Roman" w:cs="Times New Roman"/>
                <w:b/>
                <w:sz w:val="20"/>
                <w:szCs w:val="20"/>
                <w:lang w:eastAsia="ru-RU"/>
              </w:rPr>
              <w:t>) рубл</w:t>
            </w:r>
            <w:r w:rsidR="00DF09CE">
              <w:rPr>
                <w:rFonts w:ascii="Times New Roman" w:eastAsia="SimSun" w:hAnsi="Times New Roman" w:cs="Times New Roman"/>
                <w:b/>
                <w:sz w:val="20"/>
                <w:szCs w:val="20"/>
                <w:lang w:eastAsia="ru-RU"/>
              </w:rPr>
              <w:t>ей</w:t>
            </w:r>
            <w:r w:rsidR="00D92194" w:rsidRPr="000E2CFE">
              <w:rPr>
                <w:rFonts w:ascii="Times New Roman" w:eastAsia="SimSun" w:hAnsi="Times New Roman" w:cs="Times New Roman"/>
                <w:b/>
                <w:sz w:val="20"/>
                <w:szCs w:val="20"/>
                <w:lang w:eastAsia="ru-RU"/>
              </w:rPr>
              <w:t xml:space="preserve"> </w:t>
            </w:r>
            <w:r w:rsidR="005B11E7">
              <w:rPr>
                <w:rFonts w:ascii="Times New Roman" w:eastAsia="SimSun" w:hAnsi="Times New Roman" w:cs="Times New Roman"/>
                <w:b/>
                <w:sz w:val="20"/>
                <w:szCs w:val="20"/>
                <w:lang w:eastAsia="ru-RU"/>
              </w:rPr>
              <w:t>50</w:t>
            </w:r>
            <w:r w:rsidR="00DF09CE">
              <w:rPr>
                <w:rFonts w:ascii="Times New Roman" w:eastAsia="SimSun" w:hAnsi="Times New Roman" w:cs="Times New Roman"/>
                <w:b/>
                <w:sz w:val="20"/>
                <w:szCs w:val="20"/>
                <w:lang w:eastAsia="ru-RU"/>
              </w:rPr>
              <w:t xml:space="preserve"> копее</w:t>
            </w:r>
            <w:r w:rsidR="00D92194" w:rsidRPr="000E2CFE">
              <w:rPr>
                <w:rFonts w:ascii="Times New Roman" w:eastAsia="SimSun" w:hAnsi="Times New Roman" w:cs="Times New Roman"/>
                <w:b/>
                <w:sz w:val="20"/>
                <w:szCs w:val="20"/>
                <w:lang w:eastAsia="ru-RU"/>
              </w:rPr>
              <w:t>к. НДС не облагается.</w:t>
            </w:r>
          </w:p>
          <w:p w14:paraId="437B5B8C" w14:textId="3627982C" w:rsidR="009F2F9F" w:rsidRPr="00DF773D" w:rsidRDefault="009F2F9F" w:rsidP="009F2F9F">
            <w:pPr>
              <w:spacing w:after="0" w:line="240" w:lineRule="auto"/>
              <w:jc w:val="both"/>
              <w:rPr>
                <w:rFonts w:ascii="Times New Roman" w:eastAsia="SimSun" w:hAnsi="Times New Roman" w:cs="Times New Roman"/>
                <w:sz w:val="20"/>
                <w:szCs w:val="20"/>
                <w:lang w:eastAsia="ru-RU"/>
              </w:rPr>
            </w:pPr>
            <w:r w:rsidRPr="000E2CFE">
              <w:rPr>
                <w:rFonts w:ascii="Times New Roman" w:eastAsia="SimSun" w:hAnsi="Times New Roman" w:cs="Times New Roman"/>
                <w:sz w:val="20"/>
                <w:szCs w:val="20"/>
                <w:lang w:eastAsia="ru-RU"/>
              </w:rPr>
              <w:t xml:space="preserve">Основное обязательство - </w:t>
            </w:r>
            <w:r w:rsidR="00475875" w:rsidRPr="00475875">
              <w:rPr>
                <w:rFonts w:ascii="Times New Roman" w:eastAsia="SimSun" w:hAnsi="Times New Roman" w:cs="Times New Roman"/>
                <w:b/>
                <w:sz w:val="20"/>
                <w:szCs w:val="20"/>
                <w:lang w:eastAsia="ru-RU"/>
              </w:rPr>
              <w:t xml:space="preserve">Поставка </w:t>
            </w:r>
            <w:r w:rsidR="005B11E7" w:rsidRPr="005B11E7">
              <w:rPr>
                <w:rFonts w:ascii="Times New Roman" w:eastAsia="SimSun" w:hAnsi="Times New Roman" w:cs="Times New Roman"/>
                <w:b/>
                <w:sz w:val="20"/>
                <w:szCs w:val="20"/>
                <w:lang w:eastAsia="ru-RU"/>
              </w:rPr>
              <w:t>козлового крана, включая его монтаж и пуско-наладку</w:t>
            </w:r>
            <w:r w:rsidRPr="0072438E">
              <w:rPr>
                <w:rFonts w:ascii="Times New Roman" w:eastAsia="SimSun" w:hAnsi="Times New Roman" w:cs="Times New Roman"/>
                <w:b/>
                <w:sz w:val="20"/>
                <w:szCs w:val="20"/>
                <w:lang w:eastAsia="ru-RU"/>
              </w:rPr>
              <w:t xml:space="preserve"> в срок до </w:t>
            </w:r>
            <w:r w:rsidR="0072438E" w:rsidRPr="0072438E">
              <w:rPr>
                <w:rFonts w:ascii="Times New Roman" w:eastAsia="SimSun" w:hAnsi="Times New Roman" w:cs="Times New Roman"/>
                <w:b/>
                <w:sz w:val="20"/>
                <w:szCs w:val="20"/>
                <w:lang w:eastAsia="ru-RU"/>
              </w:rPr>
              <w:t>31.01.2027г.</w:t>
            </w:r>
          </w:p>
          <w:p w14:paraId="6E73E9D8" w14:textId="77777777" w:rsidR="009F2F9F" w:rsidRPr="00DF773D" w:rsidRDefault="009F2F9F" w:rsidP="009F2F9F">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Обеспечение предоставляется до момента заключения договора. Исполнение договора может обеспечиваться независимой гарантией или внесением денежных средств на счет, указанный Заказчиком в строке 17 Информационной карты.</w:t>
            </w:r>
          </w:p>
          <w:p w14:paraId="6FDEE818" w14:textId="77777777" w:rsidR="009F2F9F" w:rsidRPr="00DF773D" w:rsidRDefault="009F2F9F" w:rsidP="009F2F9F">
            <w:pPr>
              <w:spacing w:after="0" w:line="240" w:lineRule="auto"/>
              <w:jc w:val="both"/>
              <w:rPr>
                <w:rFonts w:ascii="Times New Roman" w:eastAsia="SimSun" w:hAnsi="Times New Roman" w:cs="Times New Roman"/>
                <w:b/>
                <w:sz w:val="20"/>
                <w:szCs w:val="20"/>
                <w:lang w:eastAsia="ru-RU"/>
              </w:rPr>
            </w:pPr>
            <w:r w:rsidRPr="00DF773D">
              <w:rPr>
                <w:rFonts w:ascii="Times New Roman" w:eastAsia="SimSun" w:hAnsi="Times New Roman" w:cs="Times New Roman"/>
                <w:sz w:val="20"/>
                <w:szCs w:val="20"/>
                <w:lang w:eastAsia="ru-RU"/>
              </w:rPr>
              <w:t>2. Способ обеспечения исполнения договора определяется победителем электронного аукциона или иным участником, с которым заключается договор при уклонении победителя от подписания договора, самостоятельно. При предоставлении обеспечения в виде независимой гарантии ее срок должен превышать срок действия основного обязательства на 3 (три) месяца.</w:t>
            </w:r>
          </w:p>
        </w:tc>
      </w:tr>
      <w:tr w:rsidR="009F2F9F" w:rsidRPr="00DF773D" w14:paraId="29E79FF0"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65C3131A" w14:textId="7777777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17</w:t>
            </w:r>
          </w:p>
        </w:tc>
        <w:tc>
          <w:tcPr>
            <w:tcW w:w="2084" w:type="pct"/>
            <w:tcBorders>
              <w:top w:val="single" w:sz="4" w:space="0" w:color="auto"/>
              <w:left w:val="single" w:sz="4" w:space="0" w:color="auto"/>
              <w:bottom w:val="single" w:sz="4" w:space="0" w:color="auto"/>
              <w:right w:val="single" w:sz="4" w:space="0" w:color="auto"/>
            </w:tcBorders>
            <w:vAlign w:val="center"/>
          </w:tcPr>
          <w:p w14:paraId="07C0AD1B" w14:textId="77777777"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Реквизиты Заказчика для внесения обеспечения исполнения договора</w:t>
            </w:r>
          </w:p>
        </w:tc>
        <w:tc>
          <w:tcPr>
            <w:tcW w:w="2571" w:type="pct"/>
            <w:tcBorders>
              <w:top w:val="single" w:sz="4" w:space="0" w:color="auto"/>
              <w:left w:val="single" w:sz="4" w:space="0" w:color="auto"/>
              <w:bottom w:val="single" w:sz="4" w:space="0" w:color="auto"/>
              <w:right w:val="single" w:sz="4" w:space="0" w:color="auto"/>
            </w:tcBorders>
            <w:vAlign w:val="center"/>
          </w:tcPr>
          <w:p w14:paraId="05BDA46D" w14:textId="77777777"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Получатель: </w:t>
            </w:r>
            <w:r w:rsidRPr="00DF773D">
              <w:rPr>
                <w:rFonts w:ascii="Times New Roman" w:eastAsia="SimSun" w:hAnsi="Times New Roman" w:cs="Times New Roman"/>
                <w:bCs/>
                <w:sz w:val="20"/>
                <w:szCs w:val="20"/>
                <w:lang w:eastAsia="ru-RU"/>
              </w:rPr>
              <w:t xml:space="preserve">Санкт-Петербургское государственное унитарное предприятие городского электрического транспорта                     </w:t>
            </w:r>
          </w:p>
          <w:p w14:paraId="5759A53D" w14:textId="77777777" w:rsidR="009F2F9F" w:rsidRPr="00DF773D" w:rsidRDefault="009F2F9F" w:rsidP="009F2F9F">
            <w:pPr>
              <w:spacing w:after="0" w:line="240" w:lineRule="auto"/>
              <w:jc w:val="both"/>
              <w:rPr>
                <w:rFonts w:ascii="Times New Roman" w:eastAsia="SimSun" w:hAnsi="Times New Roman" w:cs="Times New Roman"/>
                <w:bCs/>
                <w:sz w:val="20"/>
                <w:szCs w:val="20"/>
                <w:lang w:eastAsia="ru-RU"/>
              </w:rPr>
            </w:pPr>
            <w:r w:rsidRPr="00DF773D">
              <w:rPr>
                <w:rFonts w:ascii="Times New Roman" w:eastAsia="SimSun" w:hAnsi="Times New Roman" w:cs="Times New Roman"/>
                <w:bCs/>
                <w:sz w:val="20"/>
                <w:szCs w:val="20"/>
                <w:lang w:eastAsia="ru-RU"/>
              </w:rPr>
              <w:t>ПАО «Банк «Санкт-Петербург» в г. Санкт-Петербурге</w:t>
            </w:r>
          </w:p>
          <w:p w14:paraId="2525057B" w14:textId="77777777" w:rsidR="009F2F9F" w:rsidRPr="00DF773D" w:rsidRDefault="009F2F9F" w:rsidP="009F2F9F">
            <w:pPr>
              <w:spacing w:after="0" w:line="240" w:lineRule="auto"/>
              <w:jc w:val="both"/>
              <w:rPr>
                <w:rFonts w:ascii="Times New Roman" w:eastAsia="SimSun" w:hAnsi="Times New Roman" w:cs="Times New Roman"/>
                <w:bCs/>
                <w:sz w:val="20"/>
                <w:szCs w:val="20"/>
                <w:lang w:eastAsia="ru-RU"/>
              </w:rPr>
            </w:pPr>
            <w:r w:rsidRPr="00DF773D">
              <w:rPr>
                <w:rFonts w:ascii="Times New Roman" w:eastAsia="SimSun" w:hAnsi="Times New Roman" w:cs="Times New Roman"/>
                <w:bCs/>
                <w:sz w:val="20"/>
                <w:szCs w:val="20"/>
                <w:lang w:eastAsia="ru-RU"/>
              </w:rPr>
              <w:t xml:space="preserve">Р/с № 40602810532000010176 </w:t>
            </w:r>
          </w:p>
          <w:p w14:paraId="184FFDE0" w14:textId="77777777" w:rsidR="009F2F9F" w:rsidRPr="00DF773D" w:rsidRDefault="009F2F9F" w:rsidP="009F2F9F">
            <w:pPr>
              <w:spacing w:after="0" w:line="240" w:lineRule="auto"/>
              <w:jc w:val="both"/>
              <w:rPr>
                <w:rFonts w:ascii="Times New Roman" w:eastAsia="SimSun" w:hAnsi="Times New Roman" w:cs="Times New Roman"/>
                <w:bCs/>
                <w:sz w:val="20"/>
                <w:szCs w:val="20"/>
                <w:lang w:eastAsia="ru-RU"/>
              </w:rPr>
            </w:pPr>
            <w:r w:rsidRPr="00DF773D">
              <w:rPr>
                <w:rFonts w:ascii="Times New Roman" w:eastAsia="SimSun" w:hAnsi="Times New Roman" w:cs="Times New Roman"/>
                <w:bCs/>
                <w:sz w:val="20"/>
                <w:szCs w:val="20"/>
                <w:lang w:eastAsia="ru-RU"/>
              </w:rPr>
              <w:t>К/с № 30101810900000000790 БИК 044030790</w:t>
            </w:r>
          </w:p>
          <w:p w14:paraId="4FCB4B12" w14:textId="77777777" w:rsidR="009F2F9F" w:rsidRPr="00DF773D" w:rsidRDefault="009F2F9F" w:rsidP="009F2F9F">
            <w:pPr>
              <w:spacing w:after="0" w:line="240" w:lineRule="auto"/>
              <w:jc w:val="both"/>
              <w:rPr>
                <w:rFonts w:ascii="Times New Roman" w:eastAsia="SimSun" w:hAnsi="Times New Roman" w:cs="Times New Roman"/>
                <w:bCs/>
                <w:sz w:val="20"/>
                <w:szCs w:val="20"/>
                <w:lang w:eastAsia="ru-RU"/>
              </w:rPr>
            </w:pPr>
            <w:r w:rsidRPr="00DF773D">
              <w:rPr>
                <w:rFonts w:ascii="Times New Roman" w:eastAsia="SimSun" w:hAnsi="Times New Roman" w:cs="Times New Roman"/>
                <w:bCs/>
                <w:sz w:val="20"/>
                <w:szCs w:val="20"/>
                <w:lang w:eastAsia="ru-RU"/>
              </w:rPr>
              <w:t xml:space="preserve">ИНН 7830001927, КПП 785150001, </w:t>
            </w:r>
          </w:p>
          <w:p w14:paraId="450BE36E" w14:textId="77777777" w:rsidR="009F2F9F" w:rsidRPr="00DF773D" w:rsidRDefault="009F2F9F" w:rsidP="009F2F9F">
            <w:pPr>
              <w:spacing w:after="0" w:line="240" w:lineRule="auto"/>
              <w:jc w:val="both"/>
              <w:rPr>
                <w:rFonts w:ascii="Times New Roman" w:eastAsia="SimSun" w:hAnsi="Times New Roman" w:cs="Times New Roman"/>
                <w:bCs/>
                <w:sz w:val="20"/>
                <w:szCs w:val="20"/>
                <w:lang w:eastAsia="ru-RU"/>
              </w:rPr>
            </w:pPr>
            <w:r w:rsidRPr="00DF773D">
              <w:rPr>
                <w:rFonts w:ascii="Times New Roman" w:eastAsia="SimSun" w:hAnsi="Times New Roman" w:cs="Times New Roman"/>
                <w:bCs/>
                <w:sz w:val="20"/>
                <w:szCs w:val="20"/>
                <w:lang w:eastAsia="ru-RU"/>
              </w:rPr>
              <w:t>ОКПО 03222089, ОКАТО 40284000000, ОГРН 1027809259730.</w:t>
            </w:r>
          </w:p>
          <w:p w14:paraId="7420D065" w14:textId="29FEC55E" w:rsidR="009F2F9F" w:rsidRPr="00DF773D" w:rsidRDefault="009F2F9F" w:rsidP="005B11E7">
            <w:pPr>
              <w:spacing w:after="0" w:line="240" w:lineRule="auto"/>
              <w:jc w:val="both"/>
              <w:rPr>
                <w:rFonts w:ascii="Times New Roman" w:eastAsia="SimSun" w:hAnsi="Times New Roman" w:cs="Times New Roman"/>
                <w:bCs/>
                <w:sz w:val="20"/>
                <w:szCs w:val="20"/>
                <w:lang w:eastAsia="ru-RU"/>
              </w:rPr>
            </w:pPr>
            <w:r w:rsidRPr="00DF773D">
              <w:rPr>
                <w:rFonts w:ascii="Times New Roman" w:eastAsia="SimSun" w:hAnsi="Times New Roman" w:cs="Times New Roman"/>
                <w:bCs/>
                <w:sz w:val="20"/>
                <w:szCs w:val="20"/>
                <w:lang w:eastAsia="ru-RU"/>
              </w:rPr>
              <w:t xml:space="preserve">Назначение платежа: </w:t>
            </w:r>
            <w:r w:rsidRPr="00DF773D">
              <w:rPr>
                <w:rFonts w:ascii="Times New Roman" w:eastAsia="SimSun" w:hAnsi="Times New Roman" w:cs="Times New Roman"/>
                <w:b/>
                <w:bCs/>
                <w:sz w:val="20"/>
                <w:szCs w:val="20"/>
                <w:lang w:eastAsia="ru-RU"/>
              </w:rPr>
              <w:t>обеспечение исполнения догово</w:t>
            </w:r>
            <w:r w:rsidR="00E01F1E">
              <w:rPr>
                <w:rFonts w:ascii="Times New Roman" w:eastAsia="SimSun" w:hAnsi="Times New Roman" w:cs="Times New Roman"/>
                <w:b/>
                <w:bCs/>
                <w:sz w:val="20"/>
                <w:szCs w:val="20"/>
                <w:lang w:eastAsia="ru-RU"/>
              </w:rPr>
              <w:t xml:space="preserve">ра по электронному аукциону № </w:t>
            </w:r>
            <w:r w:rsidR="005B11E7">
              <w:rPr>
                <w:rFonts w:ascii="Times New Roman" w:eastAsia="SimSun" w:hAnsi="Times New Roman" w:cs="Times New Roman"/>
                <w:b/>
                <w:bCs/>
                <w:sz w:val="20"/>
                <w:szCs w:val="20"/>
                <w:lang w:eastAsia="ru-RU"/>
              </w:rPr>
              <w:t>233</w:t>
            </w:r>
            <w:r w:rsidR="0079567E">
              <w:rPr>
                <w:rFonts w:ascii="Times New Roman" w:eastAsia="SimSun" w:hAnsi="Times New Roman" w:cs="Times New Roman"/>
                <w:b/>
                <w:bCs/>
                <w:sz w:val="20"/>
                <w:szCs w:val="20"/>
                <w:lang w:eastAsia="ru-RU"/>
              </w:rPr>
              <w:t>/2026-ЭА</w:t>
            </w:r>
            <w:r w:rsidRPr="00DF773D">
              <w:rPr>
                <w:rFonts w:ascii="Times New Roman" w:eastAsia="SimSun" w:hAnsi="Times New Roman" w:cs="Times New Roman"/>
                <w:b/>
                <w:bCs/>
                <w:sz w:val="20"/>
                <w:szCs w:val="20"/>
                <w:lang w:eastAsia="ru-RU"/>
              </w:rPr>
              <w:t>. НДС не облагается</w:t>
            </w:r>
            <w:r w:rsidRPr="00DF773D">
              <w:rPr>
                <w:rFonts w:ascii="Times New Roman" w:eastAsia="SimSun" w:hAnsi="Times New Roman" w:cs="Times New Roman"/>
                <w:b/>
                <w:bCs/>
                <w:i/>
                <w:sz w:val="20"/>
                <w:szCs w:val="20"/>
                <w:lang w:eastAsia="ru-RU"/>
              </w:rPr>
              <w:t>.</w:t>
            </w:r>
          </w:p>
        </w:tc>
      </w:tr>
      <w:tr w:rsidR="008636FA" w:rsidRPr="00DF773D" w14:paraId="31521FF5"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35EF8DBC" w14:textId="7E945DAE" w:rsidR="008636FA" w:rsidRPr="00DF773D" w:rsidRDefault="008636FA" w:rsidP="008636FA">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lastRenderedPageBreak/>
              <w:t>18</w:t>
            </w:r>
          </w:p>
        </w:tc>
        <w:tc>
          <w:tcPr>
            <w:tcW w:w="2084" w:type="pct"/>
            <w:tcBorders>
              <w:top w:val="single" w:sz="4" w:space="0" w:color="auto"/>
              <w:left w:val="single" w:sz="4" w:space="0" w:color="auto"/>
              <w:bottom w:val="single" w:sz="4" w:space="0" w:color="auto"/>
              <w:right w:val="single" w:sz="4" w:space="0" w:color="auto"/>
            </w:tcBorders>
            <w:vAlign w:val="center"/>
          </w:tcPr>
          <w:p w14:paraId="421D2D14" w14:textId="15858664" w:rsidR="008636FA" w:rsidRPr="00DF773D" w:rsidRDefault="008636FA" w:rsidP="008636FA">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Разъяснение положений документации</w:t>
            </w:r>
          </w:p>
        </w:tc>
        <w:tc>
          <w:tcPr>
            <w:tcW w:w="2571" w:type="pct"/>
            <w:tcBorders>
              <w:top w:val="single" w:sz="4" w:space="0" w:color="auto"/>
              <w:left w:val="single" w:sz="4" w:space="0" w:color="auto"/>
              <w:bottom w:val="single" w:sz="4" w:space="0" w:color="auto"/>
              <w:right w:val="single" w:sz="4" w:space="0" w:color="auto"/>
            </w:tcBorders>
            <w:vAlign w:val="center"/>
          </w:tcPr>
          <w:p w14:paraId="20C305B0" w14:textId="77777777" w:rsidR="008636FA" w:rsidRPr="00494C01" w:rsidRDefault="008636FA" w:rsidP="008636FA">
            <w:pPr>
              <w:spacing w:after="0" w:line="240" w:lineRule="auto"/>
              <w:jc w:val="both"/>
              <w:rPr>
                <w:rFonts w:ascii="Times New Roman" w:hAnsi="Times New Roman"/>
                <w:sz w:val="20"/>
                <w:szCs w:val="20"/>
              </w:rPr>
            </w:pPr>
            <w:r w:rsidRPr="00494C01">
              <w:rPr>
                <w:rFonts w:ascii="Times New Roman" w:hAnsi="Times New Roman"/>
                <w:sz w:val="20"/>
                <w:szCs w:val="20"/>
              </w:rPr>
              <w:t>Любой Участник аукциона не позднее, чем за 3 рабочих дня до даты окончания подачи заявок вправе направить Заказчику запрос о даче разъяснений положений извещения об осуществлении закупки и (или) документации о закупке. В течение 3 рабочих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w:t>
            </w:r>
          </w:p>
          <w:p w14:paraId="74BDEAEE" w14:textId="77777777" w:rsidR="008636FA" w:rsidRPr="00494C01" w:rsidRDefault="008636FA" w:rsidP="008636FA">
            <w:pPr>
              <w:spacing w:after="0" w:line="240" w:lineRule="auto"/>
              <w:jc w:val="both"/>
              <w:rPr>
                <w:rFonts w:ascii="Times New Roman" w:hAnsi="Times New Roman"/>
                <w:sz w:val="20"/>
                <w:szCs w:val="20"/>
              </w:rPr>
            </w:pPr>
            <w:r w:rsidRPr="00494C01">
              <w:rPr>
                <w:rFonts w:ascii="Times New Roman" w:hAnsi="Times New Roman"/>
                <w:sz w:val="20"/>
                <w:szCs w:val="20"/>
              </w:rPr>
              <w:t>Заказчик вправе не давать разъяснений положений извещения и (или) документации о конкурентной закупке, если запрос поступил позднее чем за три рабочих дня до даты окончания срока подачи заявок на участие в закупке.</w:t>
            </w:r>
          </w:p>
          <w:p w14:paraId="34EA9CEE" w14:textId="257DD820" w:rsidR="008636FA" w:rsidRPr="00494C01" w:rsidRDefault="008636FA" w:rsidP="008636FA">
            <w:pPr>
              <w:pStyle w:val="afff6"/>
              <w:jc w:val="both"/>
            </w:pPr>
            <w:r w:rsidRPr="00494C01">
              <w:t xml:space="preserve">Дата начала предоставления разъяснений аукционной документации: </w:t>
            </w:r>
            <w:r w:rsidRPr="00494C01">
              <w:rPr>
                <w:b/>
              </w:rPr>
              <w:t>«</w:t>
            </w:r>
            <w:r w:rsidR="005B11E7">
              <w:rPr>
                <w:b/>
              </w:rPr>
              <w:t>0</w:t>
            </w:r>
            <w:r w:rsidR="00AA2A0C">
              <w:rPr>
                <w:b/>
              </w:rPr>
              <w:t>3</w:t>
            </w:r>
            <w:r>
              <w:rPr>
                <w:b/>
              </w:rPr>
              <w:t>»</w:t>
            </w:r>
            <w:r w:rsidRPr="00494C01">
              <w:rPr>
                <w:b/>
              </w:rPr>
              <w:t xml:space="preserve"> </w:t>
            </w:r>
            <w:r w:rsidR="005B11E7">
              <w:rPr>
                <w:b/>
              </w:rPr>
              <w:t>июня</w:t>
            </w:r>
            <w:r w:rsidRPr="00494C01">
              <w:rPr>
                <w:b/>
              </w:rPr>
              <w:t xml:space="preserve"> </w:t>
            </w:r>
            <w:r>
              <w:rPr>
                <w:b/>
              </w:rPr>
              <w:t>2026</w:t>
            </w:r>
            <w:r w:rsidRPr="00494C01">
              <w:rPr>
                <w:b/>
              </w:rPr>
              <w:t xml:space="preserve"> года.</w:t>
            </w:r>
          </w:p>
          <w:p w14:paraId="5F112F58" w14:textId="319CD5D5" w:rsidR="008636FA" w:rsidRPr="00EF2034" w:rsidRDefault="008636FA" w:rsidP="00AA2A0C">
            <w:pPr>
              <w:pStyle w:val="afff6"/>
              <w:jc w:val="both"/>
              <w:rPr>
                <w:b/>
              </w:rPr>
            </w:pPr>
            <w:r w:rsidRPr="00494C01">
              <w:t>Дата и время окончания предоставления разъяснений аукционной документации</w:t>
            </w:r>
            <w:r w:rsidRPr="00494C01">
              <w:rPr>
                <w:rFonts w:eastAsia="SimSun"/>
                <w:lang w:eastAsia="en-US"/>
              </w:rPr>
              <w:t xml:space="preserve">: </w:t>
            </w:r>
            <w:r w:rsidRPr="00494C01">
              <w:rPr>
                <w:b/>
              </w:rPr>
              <w:t>«</w:t>
            </w:r>
            <w:r w:rsidR="00AA2A0C">
              <w:rPr>
                <w:b/>
              </w:rPr>
              <w:t>18</w:t>
            </w:r>
            <w:r>
              <w:rPr>
                <w:b/>
              </w:rPr>
              <w:t>»</w:t>
            </w:r>
            <w:r w:rsidRPr="00494C01">
              <w:rPr>
                <w:b/>
              </w:rPr>
              <w:t xml:space="preserve"> </w:t>
            </w:r>
            <w:r w:rsidR="00EE4F7C">
              <w:rPr>
                <w:b/>
              </w:rPr>
              <w:t>июня</w:t>
            </w:r>
            <w:r w:rsidRPr="00494C01">
              <w:rPr>
                <w:b/>
              </w:rPr>
              <w:t xml:space="preserve"> </w:t>
            </w:r>
            <w:r>
              <w:rPr>
                <w:rFonts w:eastAsia="SimSun"/>
                <w:b/>
                <w:lang w:eastAsia="en-US"/>
              </w:rPr>
              <w:t>2026</w:t>
            </w:r>
            <w:r w:rsidRPr="00494C01">
              <w:rPr>
                <w:rFonts w:eastAsia="SimSun"/>
                <w:b/>
                <w:lang w:eastAsia="en-US"/>
              </w:rPr>
              <w:t xml:space="preserve"> года 23 часа 59 минут (по московскому времени).</w:t>
            </w:r>
          </w:p>
        </w:tc>
      </w:tr>
      <w:tr w:rsidR="008636FA" w:rsidRPr="00DF773D" w14:paraId="6DB87230" w14:textId="77777777" w:rsidTr="00D92194">
        <w:trPr>
          <w:trHeight w:val="355"/>
        </w:trPr>
        <w:tc>
          <w:tcPr>
            <w:tcW w:w="345" w:type="pct"/>
            <w:tcBorders>
              <w:top w:val="single" w:sz="4" w:space="0" w:color="auto"/>
              <w:left w:val="single" w:sz="4" w:space="0" w:color="auto"/>
              <w:bottom w:val="single" w:sz="4" w:space="0" w:color="auto"/>
              <w:right w:val="single" w:sz="4" w:space="0" w:color="auto"/>
            </w:tcBorders>
            <w:vAlign w:val="center"/>
          </w:tcPr>
          <w:p w14:paraId="36A0BD71" w14:textId="08260795" w:rsidR="008636FA" w:rsidRPr="00DF773D" w:rsidRDefault="008636FA" w:rsidP="008636FA">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19</w:t>
            </w:r>
          </w:p>
        </w:tc>
        <w:tc>
          <w:tcPr>
            <w:tcW w:w="2084" w:type="pct"/>
            <w:tcBorders>
              <w:top w:val="single" w:sz="4" w:space="0" w:color="auto"/>
              <w:left w:val="single" w:sz="4" w:space="0" w:color="auto"/>
              <w:bottom w:val="single" w:sz="4" w:space="0" w:color="auto"/>
              <w:right w:val="single" w:sz="4" w:space="0" w:color="auto"/>
            </w:tcBorders>
            <w:vAlign w:val="center"/>
          </w:tcPr>
          <w:p w14:paraId="4F905DCF" w14:textId="5A89A604" w:rsidR="008636FA" w:rsidRPr="00DF773D" w:rsidRDefault="008636FA" w:rsidP="008636FA">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Дата публикации извещения</w:t>
            </w:r>
          </w:p>
        </w:tc>
        <w:tc>
          <w:tcPr>
            <w:tcW w:w="2571" w:type="pct"/>
            <w:tcBorders>
              <w:top w:val="single" w:sz="4" w:space="0" w:color="auto"/>
              <w:left w:val="single" w:sz="4" w:space="0" w:color="auto"/>
              <w:bottom w:val="single" w:sz="4" w:space="0" w:color="auto"/>
              <w:right w:val="single" w:sz="4" w:space="0" w:color="auto"/>
            </w:tcBorders>
            <w:vAlign w:val="center"/>
          </w:tcPr>
          <w:p w14:paraId="706BAC28" w14:textId="0A6CA809" w:rsidR="008636FA" w:rsidRPr="00EF2034" w:rsidRDefault="005B11E7" w:rsidP="00AA2A0C">
            <w:pPr>
              <w:spacing w:after="0" w:line="240" w:lineRule="auto"/>
              <w:jc w:val="both"/>
              <w:rPr>
                <w:rFonts w:ascii="Times New Roman" w:eastAsia="Times New Roman" w:hAnsi="Times New Roman" w:cs="Times New Roman"/>
                <w:b/>
                <w:sz w:val="20"/>
                <w:szCs w:val="20"/>
                <w:lang w:eastAsia="ru-RU"/>
              </w:rPr>
            </w:pPr>
            <w:r w:rsidRPr="00494C01">
              <w:rPr>
                <w:b/>
              </w:rPr>
              <w:t>«</w:t>
            </w:r>
            <w:r>
              <w:rPr>
                <w:b/>
              </w:rPr>
              <w:t>0</w:t>
            </w:r>
            <w:r w:rsidR="00AA2A0C">
              <w:rPr>
                <w:b/>
              </w:rPr>
              <w:t>3</w:t>
            </w:r>
            <w:r>
              <w:rPr>
                <w:b/>
              </w:rPr>
              <w:t>»</w:t>
            </w:r>
            <w:r w:rsidRPr="00494C01">
              <w:rPr>
                <w:b/>
              </w:rPr>
              <w:t xml:space="preserve"> </w:t>
            </w:r>
            <w:r>
              <w:rPr>
                <w:b/>
              </w:rPr>
              <w:t>июня</w:t>
            </w:r>
            <w:r w:rsidRPr="00494C01">
              <w:rPr>
                <w:b/>
              </w:rPr>
              <w:t xml:space="preserve"> </w:t>
            </w:r>
            <w:r w:rsidR="008636FA">
              <w:rPr>
                <w:rFonts w:ascii="Times New Roman" w:hAnsi="Times New Roman"/>
                <w:b/>
                <w:sz w:val="20"/>
                <w:szCs w:val="20"/>
              </w:rPr>
              <w:t>2026</w:t>
            </w:r>
            <w:r w:rsidR="008636FA" w:rsidRPr="00494C01">
              <w:rPr>
                <w:rFonts w:ascii="Times New Roman" w:hAnsi="Times New Roman"/>
                <w:b/>
                <w:sz w:val="20"/>
                <w:szCs w:val="20"/>
              </w:rPr>
              <w:t xml:space="preserve"> года.</w:t>
            </w:r>
          </w:p>
        </w:tc>
      </w:tr>
      <w:tr w:rsidR="008636FA" w:rsidRPr="00DF773D" w14:paraId="40C4F836"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58019EC9" w14:textId="7F981A2C" w:rsidR="008636FA" w:rsidRPr="00DF773D" w:rsidRDefault="008636FA" w:rsidP="008636FA">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20</w:t>
            </w:r>
          </w:p>
        </w:tc>
        <w:tc>
          <w:tcPr>
            <w:tcW w:w="2084" w:type="pct"/>
            <w:tcBorders>
              <w:top w:val="single" w:sz="4" w:space="0" w:color="auto"/>
              <w:left w:val="single" w:sz="4" w:space="0" w:color="auto"/>
              <w:bottom w:val="single" w:sz="4" w:space="0" w:color="auto"/>
              <w:right w:val="single" w:sz="4" w:space="0" w:color="auto"/>
            </w:tcBorders>
            <w:vAlign w:val="center"/>
          </w:tcPr>
          <w:p w14:paraId="51356EE4" w14:textId="3B29B0B2" w:rsidR="008636FA" w:rsidRPr="00DF773D" w:rsidRDefault="008636FA" w:rsidP="008636FA">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Дата начала подачи заявок на участие в процедуре закупок</w:t>
            </w:r>
          </w:p>
        </w:tc>
        <w:tc>
          <w:tcPr>
            <w:tcW w:w="2571" w:type="pct"/>
            <w:tcBorders>
              <w:top w:val="single" w:sz="4" w:space="0" w:color="auto"/>
              <w:left w:val="single" w:sz="4" w:space="0" w:color="auto"/>
              <w:bottom w:val="single" w:sz="4" w:space="0" w:color="auto"/>
              <w:right w:val="single" w:sz="4" w:space="0" w:color="auto"/>
            </w:tcBorders>
            <w:vAlign w:val="center"/>
          </w:tcPr>
          <w:p w14:paraId="09EC13EC" w14:textId="4224CEED" w:rsidR="008636FA" w:rsidRPr="00EF2034" w:rsidRDefault="005B11E7" w:rsidP="00AA2A0C">
            <w:pPr>
              <w:spacing w:after="0" w:line="240" w:lineRule="auto"/>
              <w:jc w:val="both"/>
              <w:rPr>
                <w:rFonts w:ascii="Times New Roman" w:eastAsia="Times New Roman" w:hAnsi="Times New Roman" w:cs="Times New Roman"/>
                <w:sz w:val="20"/>
                <w:szCs w:val="20"/>
                <w:lang w:eastAsia="ru-RU"/>
              </w:rPr>
            </w:pPr>
            <w:r w:rsidRPr="00494C01">
              <w:rPr>
                <w:b/>
              </w:rPr>
              <w:t>«</w:t>
            </w:r>
            <w:r>
              <w:rPr>
                <w:b/>
              </w:rPr>
              <w:t>0</w:t>
            </w:r>
            <w:r w:rsidR="00AA2A0C">
              <w:rPr>
                <w:b/>
              </w:rPr>
              <w:t>3</w:t>
            </w:r>
            <w:r>
              <w:rPr>
                <w:b/>
              </w:rPr>
              <w:t>»</w:t>
            </w:r>
            <w:r w:rsidRPr="00494C01">
              <w:rPr>
                <w:b/>
              </w:rPr>
              <w:t xml:space="preserve"> </w:t>
            </w:r>
            <w:r>
              <w:rPr>
                <w:b/>
              </w:rPr>
              <w:t>июня</w:t>
            </w:r>
            <w:r w:rsidRPr="00494C01">
              <w:rPr>
                <w:b/>
              </w:rPr>
              <w:t xml:space="preserve"> </w:t>
            </w:r>
            <w:r w:rsidR="008636FA">
              <w:rPr>
                <w:rFonts w:ascii="Times New Roman" w:hAnsi="Times New Roman"/>
                <w:b/>
                <w:sz w:val="20"/>
                <w:szCs w:val="20"/>
              </w:rPr>
              <w:t>2026</w:t>
            </w:r>
            <w:r w:rsidR="008636FA" w:rsidRPr="00494C01">
              <w:rPr>
                <w:rFonts w:ascii="Times New Roman" w:hAnsi="Times New Roman"/>
                <w:b/>
                <w:sz w:val="20"/>
                <w:szCs w:val="20"/>
              </w:rPr>
              <w:t xml:space="preserve"> года.</w:t>
            </w:r>
          </w:p>
        </w:tc>
      </w:tr>
      <w:tr w:rsidR="008636FA" w:rsidRPr="00DF773D" w14:paraId="72C0ACC8"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5F73014A" w14:textId="04A2E04F" w:rsidR="008636FA" w:rsidRPr="00DF773D" w:rsidRDefault="008636FA" w:rsidP="008636FA">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21</w:t>
            </w:r>
          </w:p>
        </w:tc>
        <w:tc>
          <w:tcPr>
            <w:tcW w:w="2084" w:type="pct"/>
            <w:tcBorders>
              <w:top w:val="single" w:sz="4" w:space="0" w:color="auto"/>
              <w:left w:val="single" w:sz="4" w:space="0" w:color="auto"/>
              <w:bottom w:val="single" w:sz="4" w:space="0" w:color="auto"/>
              <w:right w:val="single" w:sz="4" w:space="0" w:color="auto"/>
            </w:tcBorders>
            <w:vAlign w:val="center"/>
          </w:tcPr>
          <w:p w14:paraId="5A054D45" w14:textId="1A00BA6E" w:rsidR="008636FA" w:rsidRPr="00DF773D" w:rsidRDefault="008636FA" w:rsidP="008636FA">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Дата и время окончания срока подачи заявок на участие в открытом аукционе в электронной форме</w:t>
            </w:r>
          </w:p>
        </w:tc>
        <w:tc>
          <w:tcPr>
            <w:tcW w:w="2571" w:type="pct"/>
            <w:tcBorders>
              <w:top w:val="single" w:sz="4" w:space="0" w:color="auto"/>
              <w:left w:val="single" w:sz="4" w:space="0" w:color="auto"/>
              <w:bottom w:val="single" w:sz="4" w:space="0" w:color="auto"/>
              <w:right w:val="single" w:sz="4" w:space="0" w:color="auto"/>
            </w:tcBorders>
            <w:vAlign w:val="center"/>
          </w:tcPr>
          <w:p w14:paraId="187244A8" w14:textId="7C718806" w:rsidR="008636FA" w:rsidRPr="00EF2034" w:rsidRDefault="008636FA" w:rsidP="005B11E7">
            <w:pPr>
              <w:spacing w:after="0" w:line="240" w:lineRule="auto"/>
              <w:rPr>
                <w:rFonts w:ascii="Times New Roman" w:eastAsia="Calibri" w:hAnsi="Times New Roman" w:cs="Times New Roman"/>
                <w:sz w:val="20"/>
                <w:szCs w:val="20"/>
              </w:rPr>
            </w:pPr>
            <w:r w:rsidRPr="00494C01">
              <w:rPr>
                <w:b/>
              </w:rPr>
              <w:t>«</w:t>
            </w:r>
            <w:r w:rsidR="005B11E7">
              <w:rPr>
                <w:b/>
              </w:rPr>
              <w:t>19</w:t>
            </w:r>
            <w:r>
              <w:rPr>
                <w:b/>
              </w:rPr>
              <w:t>»</w:t>
            </w:r>
            <w:r w:rsidRPr="00494C01">
              <w:rPr>
                <w:b/>
              </w:rPr>
              <w:t xml:space="preserve"> </w:t>
            </w:r>
            <w:r w:rsidR="00EE4F7C">
              <w:rPr>
                <w:b/>
              </w:rPr>
              <w:t>июня</w:t>
            </w:r>
            <w:r w:rsidR="00EE4F7C" w:rsidRPr="00494C01">
              <w:rPr>
                <w:b/>
              </w:rPr>
              <w:t xml:space="preserve"> </w:t>
            </w:r>
            <w:r>
              <w:rPr>
                <w:rFonts w:ascii="Times New Roman" w:eastAsia="Calibri" w:hAnsi="Times New Roman"/>
                <w:b/>
                <w:sz w:val="20"/>
                <w:szCs w:val="20"/>
              </w:rPr>
              <w:t>2026</w:t>
            </w:r>
            <w:r w:rsidRPr="00494C01">
              <w:rPr>
                <w:rFonts w:ascii="Times New Roman" w:eastAsia="Calibri" w:hAnsi="Times New Roman"/>
                <w:b/>
                <w:sz w:val="20"/>
                <w:szCs w:val="20"/>
              </w:rPr>
              <w:t xml:space="preserve"> года в </w:t>
            </w:r>
            <w:r w:rsidR="005B11E7">
              <w:rPr>
                <w:rFonts w:ascii="Times New Roman" w:eastAsia="Calibri" w:hAnsi="Times New Roman"/>
                <w:b/>
                <w:sz w:val="20"/>
                <w:szCs w:val="20"/>
              </w:rPr>
              <w:t>11</w:t>
            </w:r>
            <w:r w:rsidRPr="00494C01">
              <w:rPr>
                <w:rFonts w:ascii="Times New Roman" w:eastAsia="Calibri" w:hAnsi="Times New Roman"/>
                <w:b/>
                <w:sz w:val="20"/>
                <w:szCs w:val="20"/>
              </w:rPr>
              <w:t xml:space="preserve"> часов 00 минут </w:t>
            </w:r>
            <w:r w:rsidRPr="00494C01">
              <w:rPr>
                <w:rFonts w:ascii="Times New Roman" w:eastAsia="Calibri" w:hAnsi="Times New Roman"/>
                <w:b/>
                <w:sz w:val="20"/>
                <w:szCs w:val="20"/>
              </w:rPr>
              <w:br/>
              <w:t>(по московскому времени).</w:t>
            </w:r>
          </w:p>
        </w:tc>
      </w:tr>
      <w:tr w:rsidR="008636FA" w:rsidRPr="00DF773D" w14:paraId="0CAB422C"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64B166FF" w14:textId="1B601FF4" w:rsidR="008636FA" w:rsidRPr="00DF773D" w:rsidRDefault="008636FA" w:rsidP="008636FA">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22</w:t>
            </w:r>
          </w:p>
        </w:tc>
        <w:tc>
          <w:tcPr>
            <w:tcW w:w="2084" w:type="pct"/>
            <w:tcBorders>
              <w:top w:val="single" w:sz="4" w:space="0" w:color="auto"/>
              <w:left w:val="single" w:sz="4" w:space="0" w:color="auto"/>
              <w:bottom w:val="single" w:sz="4" w:space="0" w:color="auto"/>
              <w:right w:val="single" w:sz="4" w:space="0" w:color="auto"/>
            </w:tcBorders>
            <w:vAlign w:val="center"/>
          </w:tcPr>
          <w:p w14:paraId="04C925AC" w14:textId="61F1A100" w:rsidR="008636FA" w:rsidRPr="00DF773D" w:rsidRDefault="008636FA" w:rsidP="008636FA">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Дата окончания срока рассмотрения первых частей заявок на участие в открытом аукционе в электронной форме</w:t>
            </w:r>
          </w:p>
        </w:tc>
        <w:tc>
          <w:tcPr>
            <w:tcW w:w="2571" w:type="pct"/>
            <w:tcBorders>
              <w:top w:val="single" w:sz="4" w:space="0" w:color="auto"/>
              <w:left w:val="single" w:sz="4" w:space="0" w:color="auto"/>
              <w:bottom w:val="single" w:sz="4" w:space="0" w:color="auto"/>
              <w:right w:val="single" w:sz="4" w:space="0" w:color="auto"/>
            </w:tcBorders>
            <w:vAlign w:val="center"/>
          </w:tcPr>
          <w:p w14:paraId="33B6F394" w14:textId="16256AA9" w:rsidR="008636FA" w:rsidRPr="00EF2034" w:rsidRDefault="008636FA" w:rsidP="005B11E7">
            <w:pPr>
              <w:spacing w:after="0" w:line="240" w:lineRule="auto"/>
              <w:rPr>
                <w:rFonts w:ascii="Times New Roman" w:eastAsia="Calibri" w:hAnsi="Times New Roman" w:cs="Times New Roman"/>
                <w:sz w:val="20"/>
                <w:szCs w:val="20"/>
              </w:rPr>
            </w:pPr>
            <w:r w:rsidRPr="00494C01">
              <w:rPr>
                <w:b/>
              </w:rPr>
              <w:t>«</w:t>
            </w:r>
            <w:r w:rsidR="005B11E7">
              <w:rPr>
                <w:b/>
              </w:rPr>
              <w:t>23</w:t>
            </w:r>
            <w:r>
              <w:rPr>
                <w:b/>
              </w:rPr>
              <w:t>»</w:t>
            </w:r>
            <w:r w:rsidRPr="00494C01">
              <w:rPr>
                <w:b/>
              </w:rPr>
              <w:t xml:space="preserve"> </w:t>
            </w:r>
            <w:r w:rsidR="00EE4F7C">
              <w:rPr>
                <w:b/>
              </w:rPr>
              <w:t>июня</w:t>
            </w:r>
            <w:r w:rsidRPr="00494C01">
              <w:rPr>
                <w:b/>
              </w:rPr>
              <w:t xml:space="preserve"> </w:t>
            </w:r>
            <w:r>
              <w:rPr>
                <w:rFonts w:ascii="Times New Roman" w:eastAsia="Calibri" w:hAnsi="Times New Roman"/>
                <w:b/>
                <w:sz w:val="20"/>
                <w:szCs w:val="20"/>
              </w:rPr>
              <w:t>2026</w:t>
            </w:r>
            <w:r w:rsidRPr="00494C01">
              <w:rPr>
                <w:rFonts w:ascii="Times New Roman" w:eastAsia="Calibri" w:hAnsi="Times New Roman"/>
                <w:b/>
                <w:sz w:val="20"/>
                <w:szCs w:val="20"/>
              </w:rPr>
              <w:t xml:space="preserve"> года.</w:t>
            </w:r>
          </w:p>
        </w:tc>
      </w:tr>
      <w:tr w:rsidR="008636FA" w:rsidRPr="00DF773D" w14:paraId="41643123"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21163773" w14:textId="222E19B6" w:rsidR="008636FA" w:rsidRPr="00DF773D" w:rsidRDefault="008636FA" w:rsidP="008636FA">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23</w:t>
            </w:r>
          </w:p>
        </w:tc>
        <w:tc>
          <w:tcPr>
            <w:tcW w:w="2084" w:type="pct"/>
            <w:tcBorders>
              <w:top w:val="single" w:sz="4" w:space="0" w:color="auto"/>
              <w:left w:val="single" w:sz="4" w:space="0" w:color="auto"/>
              <w:bottom w:val="single" w:sz="4" w:space="0" w:color="auto"/>
              <w:right w:val="single" w:sz="4" w:space="0" w:color="auto"/>
            </w:tcBorders>
            <w:vAlign w:val="center"/>
          </w:tcPr>
          <w:p w14:paraId="6C5A09B8" w14:textId="6E092618" w:rsidR="008636FA" w:rsidRPr="00DF773D" w:rsidRDefault="008636FA" w:rsidP="008636FA">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Дата проведения открытого аукциона в электронной форме</w:t>
            </w: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14:paraId="5533DAF8" w14:textId="46311B48" w:rsidR="008636FA" w:rsidRPr="00EF2034" w:rsidRDefault="008636FA" w:rsidP="005B11E7">
            <w:pPr>
              <w:spacing w:after="0" w:line="240" w:lineRule="auto"/>
              <w:rPr>
                <w:rFonts w:ascii="Times New Roman" w:eastAsia="Calibri" w:hAnsi="Times New Roman" w:cs="Times New Roman"/>
                <w:sz w:val="20"/>
                <w:szCs w:val="20"/>
              </w:rPr>
            </w:pPr>
            <w:r w:rsidRPr="00494C01">
              <w:rPr>
                <w:b/>
              </w:rPr>
              <w:t>«</w:t>
            </w:r>
            <w:r w:rsidR="005B11E7">
              <w:rPr>
                <w:b/>
              </w:rPr>
              <w:t>25</w:t>
            </w:r>
            <w:r>
              <w:rPr>
                <w:b/>
              </w:rPr>
              <w:t>»</w:t>
            </w:r>
            <w:r w:rsidRPr="00494C01">
              <w:rPr>
                <w:b/>
              </w:rPr>
              <w:t xml:space="preserve"> </w:t>
            </w:r>
            <w:r w:rsidR="00EE4F7C">
              <w:rPr>
                <w:b/>
              </w:rPr>
              <w:t>июня</w:t>
            </w:r>
            <w:r w:rsidR="00EE4F7C" w:rsidRPr="00494C01">
              <w:rPr>
                <w:b/>
              </w:rPr>
              <w:t xml:space="preserve"> </w:t>
            </w:r>
            <w:r>
              <w:rPr>
                <w:rFonts w:ascii="Times New Roman" w:eastAsia="Calibri" w:hAnsi="Times New Roman"/>
                <w:b/>
                <w:sz w:val="20"/>
                <w:szCs w:val="20"/>
              </w:rPr>
              <w:t>2026</w:t>
            </w:r>
            <w:r w:rsidRPr="00494C01">
              <w:rPr>
                <w:rFonts w:ascii="Times New Roman" w:eastAsia="Calibri" w:hAnsi="Times New Roman"/>
                <w:b/>
                <w:sz w:val="20"/>
                <w:szCs w:val="20"/>
              </w:rPr>
              <w:t xml:space="preserve"> года в 1</w:t>
            </w:r>
            <w:r w:rsidR="00EE4F7C">
              <w:rPr>
                <w:rFonts w:ascii="Times New Roman" w:eastAsia="Calibri" w:hAnsi="Times New Roman"/>
                <w:b/>
                <w:sz w:val="20"/>
                <w:szCs w:val="20"/>
              </w:rPr>
              <w:t>1</w:t>
            </w:r>
            <w:r w:rsidRPr="00494C01">
              <w:rPr>
                <w:rFonts w:ascii="Times New Roman" w:eastAsia="Calibri" w:hAnsi="Times New Roman"/>
                <w:b/>
                <w:sz w:val="20"/>
                <w:szCs w:val="20"/>
              </w:rPr>
              <w:t xml:space="preserve"> часов 00 минут </w:t>
            </w:r>
            <w:r w:rsidRPr="00494C01">
              <w:rPr>
                <w:rFonts w:ascii="Times New Roman" w:eastAsia="Calibri" w:hAnsi="Times New Roman"/>
                <w:b/>
                <w:sz w:val="20"/>
                <w:szCs w:val="20"/>
              </w:rPr>
              <w:br/>
              <w:t>(по московскому времени).</w:t>
            </w:r>
          </w:p>
        </w:tc>
      </w:tr>
      <w:tr w:rsidR="008636FA" w:rsidRPr="00DF773D" w14:paraId="4A01A834"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3BBDEBC6" w14:textId="0B3D2720" w:rsidR="008636FA" w:rsidRPr="00DF773D" w:rsidRDefault="008636FA" w:rsidP="008636FA">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24</w:t>
            </w:r>
          </w:p>
        </w:tc>
        <w:tc>
          <w:tcPr>
            <w:tcW w:w="2084" w:type="pct"/>
            <w:tcBorders>
              <w:top w:val="single" w:sz="4" w:space="0" w:color="auto"/>
              <w:left w:val="single" w:sz="4" w:space="0" w:color="auto"/>
              <w:bottom w:val="single" w:sz="4" w:space="0" w:color="auto"/>
              <w:right w:val="single" w:sz="4" w:space="0" w:color="auto"/>
            </w:tcBorders>
            <w:vAlign w:val="center"/>
          </w:tcPr>
          <w:p w14:paraId="000ADF87" w14:textId="1D6A5E38" w:rsidR="008636FA" w:rsidRPr="00DF773D" w:rsidRDefault="008636FA" w:rsidP="008636FA">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Дата окончания срока рассмотрения вторых частей заявок на участие в открытом аукционе в электронной форме и подведения итогов</w:t>
            </w:r>
          </w:p>
        </w:tc>
        <w:tc>
          <w:tcPr>
            <w:tcW w:w="2571" w:type="pct"/>
            <w:tcBorders>
              <w:top w:val="single" w:sz="4" w:space="0" w:color="auto"/>
              <w:left w:val="single" w:sz="4" w:space="0" w:color="auto"/>
              <w:bottom w:val="single" w:sz="4" w:space="0" w:color="auto"/>
              <w:right w:val="single" w:sz="4" w:space="0" w:color="auto"/>
            </w:tcBorders>
            <w:shd w:val="clear" w:color="auto" w:fill="auto"/>
            <w:vAlign w:val="center"/>
          </w:tcPr>
          <w:p w14:paraId="3C2DF44B" w14:textId="40DC7A9D" w:rsidR="008636FA" w:rsidRPr="00D03E21" w:rsidRDefault="008636FA" w:rsidP="005B11E7">
            <w:pPr>
              <w:spacing w:after="0" w:line="240" w:lineRule="auto"/>
              <w:rPr>
                <w:rFonts w:ascii="Times New Roman" w:eastAsia="Calibri" w:hAnsi="Times New Roman" w:cs="Times New Roman"/>
                <w:sz w:val="20"/>
                <w:szCs w:val="20"/>
              </w:rPr>
            </w:pPr>
            <w:r w:rsidRPr="00494C01">
              <w:rPr>
                <w:b/>
              </w:rPr>
              <w:t>«</w:t>
            </w:r>
            <w:r w:rsidR="005B11E7">
              <w:rPr>
                <w:b/>
              </w:rPr>
              <w:t>26</w:t>
            </w:r>
            <w:r>
              <w:rPr>
                <w:b/>
              </w:rPr>
              <w:t>»</w:t>
            </w:r>
            <w:r w:rsidRPr="00494C01">
              <w:rPr>
                <w:b/>
              </w:rPr>
              <w:t xml:space="preserve"> </w:t>
            </w:r>
            <w:r w:rsidR="00EE4F7C">
              <w:rPr>
                <w:b/>
              </w:rPr>
              <w:t>июня</w:t>
            </w:r>
            <w:r w:rsidR="00EE4F7C" w:rsidRPr="00494C01">
              <w:rPr>
                <w:b/>
              </w:rPr>
              <w:t xml:space="preserve"> </w:t>
            </w:r>
            <w:r>
              <w:rPr>
                <w:rFonts w:ascii="Times New Roman" w:eastAsia="Calibri" w:hAnsi="Times New Roman"/>
                <w:b/>
                <w:sz w:val="20"/>
                <w:szCs w:val="20"/>
              </w:rPr>
              <w:t>2026</w:t>
            </w:r>
            <w:r w:rsidRPr="00494C01">
              <w:rPr>
                <w:rFonts w:ascii="Times New Roman" w:eastAsia="Calibri" w:hAnsi="Times New Roman"/>
                <w:b/>
                <w:sz w:val="20"/>
                <w:szCs w:val="20"/>
              </w:rPr>
              <w:t xml:space="preserve"> года.</w:t>
            </w:r>
            <w:bookmarkStart w:id="26" w:name="_GoBack"/>
            <w:bookmarkEnd w:id="26"/>
          </w:p>
        </w:tc>
      </w:tr>
      <w:tr w:rsidR="009F2F9F" w:rsidRPr="00DF773D" w14:paraId="0DB0E994" w14:textId="77777777" w:rsidTr="00D92194">
        <w:trPr>
          <w:trHeight w:val="792"/>
        </w:trPr>
        <w:tc>
          <w:tcPr>
            <w:tcW w:w="345" w:type="pct"/>
            <w:tcBorders>
              <w:top w:val="single" w:sz="4" w:space="0" w:color="auto"/>
              <w:left w:val="single" w:sz="4" w:space="0" w:color="auto"/>
              <w:bottom w:val="single" w:sz="4" w:space="0" w:color="auto"/>
              <w:right w:val="single" w:sz="4" w:space="0" w:color="auto"/>
            </w:tcBorders>
            <w:vAlign w:val="center"/>
          </w:tcPr>
          <w:p w14:paraId="3C9EBAE4" w14:textId="7777777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25</w:t>
            </w:r>
          </w:p>
        </w:tc>
        <w:tc>
          <w:tcPr>
            <w:tcW w:w="2084" w:type="pct"/>
            <w:tcBorders>
              <w:top w:val="single" w:sz="4" w:space="0" w:color="auto"/>
              <w:left w:val="single" w:sz="4" w:space="0" w:color="auto"/>
              <w:bottom w:val="single" w:sz="4" w:space="0" w:color="auto"/>
              <w:right w:val="single" w:sz="4" w:space="0" w:color="auto"/>
            </w:tcBorders>
            <w:vAlign w:val="center"/>
          </w:tcPr>
          <w:p w14:paraId="30749B2A" w14:textId="77777777"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Особенности участия субъектов малого и среднего предпринимательства в закупке, осуществляемой отдельными заказчиками</w:t>
            </w:r>
          </w:p>
        </w:tc>
        <w:tc>
          <w:tcPr>
            <w:tcW w:w="2571" w:type="pct"/>
            <w:tcBorders>
              <w:top w:val="single" w:sz="4" w:space="0" w:color="auto"/>
              <w:left w:val="single" w:sz="4" w:space="0" w:color="auto"/>
              <w:bottom w:val="single" w:sz="4" w:space="0" w:color="auto"/>
              <w:right w:val="single" w:sz="4" w:space="0" w:color="auto"/>
            </w:tcBorders>
            <w:vAlign w:val="center"/>
          </w:tcPr>
          <w:p w14:paraId="0471680A" w14:textId="77777777" w:rsidR="009F2F9F" w:rsidRPr="00DF773D" w:rsidRDefault="009F2F9F" w:rsidP="009F2F9F">
            <w:pPr>
              <w:snapToGrid w:val="0"/>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Участниками настоящей закупки могут быть только субъекты малого и среднего предпринимательства.</w:t>
            </w:r>
          </w:p>
        </w:tc>
      </w:tr>
      <w:tr w:rsidR="009F2F9F" w:rsidRPr="00DF773D" w14:paraId="4CA7A30D"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56FD911B" w14:textId="2A0C6F9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26</w:t>
            </w:r>
          </w:p>
        </w:tc>
        <w:tc>
          <w:tcPr>
            <w:tcW w:w="2084" w:type="pct"/>
            <w:tcBorders>
              <w:top w:val="single" w:sz="4" w:space="0" w:color="auto"/>
              <w:left w:val="single" w:sz="4" w:space="0" w:color="auto"/>
              <w:bottom w:val="single" w:sz="4" w:space="0" w:color="auto"/>
              <w:right w:val="single" w:sz="4" w:space="0" w:color="auto"/>
            </w:tcBorders>
            <w:vAlign w:val="center"/>
          </w:tcPr>
          <w:p w14:paraId="58B49771" w14:textId="77777777"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Требования к содержанию и составу заявки</w:t>
            </w:r>
          </w:p>
        </w:tc>
        <w:tc>
          <w:tcPr>
            <w:tcW w:w="2571" w:type="pct"/>
            <w:vAlign w:val="center"/>
          </w:tcPr>
          <w:p w14:paraId="4B64F062" w14:textId="77777777" w:rsidR="009F2F9F" w:rsidRPr="00DF773D" w:rsidRDefault="009F2F9F" w:rsidP="009F2F9F">
            <w:pPr>
              <w:spacing w:after="0" w:line="240" w:lineRule="auto"/>
              <w:jc w:val="both"/>
              <w:rPr>
                <w:rFonts w:ascii="Times New Roman" w:hAnsi="Times New Roman" w:cs="Times New Roman"/>
                <w:sz w:val="20"/>
                <w:szCs w:val="20"/>
              </w:rPr>
            </w:pPr>
            <w:r w:rsidRPr="00DF773D">
              <w:rPr>
                <w:rFonts w:ascii="Times New Roman" w:hAnsi="Times New Roman" w:cs="Times New Roman"/>
                <w:b/>
                <w:bCs/>
                <w:sz w:val="20"/>
                <w:szCs w:val="20"/>
              </w:rPr>
              <w:t>Первая часть заявки</w:t>
            </w:r>
            <w:r w:rsidRPr="00DF773D">
              <w:rPr>
                <w:rFonts w:ascii="Times New Roman" w:hAnsi="Times New Roman" w:cs="Times New Roman"/>
                <w:sz w:val="20"/>
                <w:szCs w:val="20"/>
              </w:rPr>
              <w:t xml:space="preserve"> на участие в аукционе должна содержать предложение участника закупки в отношении предмета такой закупки. Из текста предложения (представленного участником в свободной форме), должно следовать, что подача заявки является принятием всех условий Заказчика, в том числе согласием исполнять обязанности Участника закупки и Победителя закупки;</w:t>
            </w:r>
          </w:p>
          <w:p w14:paraId="1C9FBE3C" w14:textId="67D83371" w:rsidR="009F2F9F" w:rsidRPr="00DF773D" w:rsidRDefault="009F2F9F" w:rsidP="009F2F9F">
            <w:pPr>
              <w:spacing w:after="0" w:line="240" w:lineRule="auto"/>
              <w:jc w:val="both"/>
              <w:rPr>
                <w:rFonts w:ascii="Times New Roman" w:hAnsi="Times New Roman" w:cs="Times New Roman"/>
                <w:b/>
                <w:bCs/>
                <w:i/>
                <w:iCs/>
                <w:sz w:val="20"/>
                <w:szCs w:val="20"/>
              </w:rPr>
            </w:pPr>
            <w:r w:rsidRPr="00DF773D">
              <w:rPr>
                <w:rFonts w:ascii="Times New Roman" w:hAnsi="Times New Roman" w:cs="Times New Roman"/>
                <w:sz w:val="20"/>
                <w:szCs w:val="20"/>
              </w:rPr>
              <w:t>Предложение участника закупки в отношении предмета такой закупки также должно содержать в себе наименование каждой позиции товаров с указанием страны происхождения, а также функциональные, технические и эксплуатационные характеристики поставляемого товара либо используемого товара при оказании услуг/выполнении работ (по рекомендуемой форме 1), соответствующие требованиям, установленным в Техническом задании</w:t>
            </w:r>
            <w:r w:rsidR="00665894">
              <w:rPr>
                <w:rFonts w:ascii="Times New Roman" w:hAnsi="Times New Roman" w:cs="Times New Roman"/>
                <w:b/>
                <w:bCs/>
                <w:i/>
                <w:iCs/>
                <w:sz w:val="20"/>
                <w:szCs w:val="20"/>
              </w:rPr>
              <w:t>.</w:t>
            </w:r>
          </w:p>
          <w:p w14:paraId="71E3BB08" w14:textId="0EA64F8D" w:rsidR="009F2F9F" w:rsidRPr="00DF773D" w:rsidRDefault="009F2F9F" w:rsidP="009F2F9F">
            <w:pPr>
              <w:spacing w:after="0" w:line="240" w:lineRule="auto"/>
              <w:jc w:val="both"/>
              <w:rPr>
                <w:rFonts w:ascii="Times New Roman" w:hAnsi="Times New Roman" w:cs="Times New Roman"/>
                <w:sz w:val="20"/>
                <w:szCs w:val="20"/>
              </w:rPr>
            </w:pPr>
            <w:r w:rsidRPr="00DF773D">
              <w:rPr>
                <w:rFonts w:ascii="Times New Roman" w:hAnsi="Times New Roman" w:cs="Times New Roman"/>
                <w:sz w:val="20"/>
                <w:szCs w:val="20"/>
              </w:rPr>
              <w:t>Отсутствие в заявке на участие в закупке указания (декларирования) страны происхождения товара не является основанием для отклонения заявки на участие в закупке.</w:t>
            </w:r>
          </w:p>
          <w:p w14:paraId="049E5AB3" w14:textId="0985C280"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b/>
                <w:sz w:val="20"/>
                <w:szCs w:val="20"/>
                <w:lang w:eastAsia="ru-RU"/>
              </w:rPr>
              <w:t>Вторая часть заявки</w:t>
            </w:r>
            <w:r w:rsidRPr="00DF773D">
              <w:rPr>
                <w:rFonts w:ascii="Times New Roman" w:eastAsia="Times New Roman" w:hAnsi="Times New Roman" w:cs="Times New Roman"/>
                <w:sz w:val="20"/>
                <w:szCs w:val="20"/>
                <w:lang w:eastAsia="ru-RU"/>
              </w:rPr>
              <w:t xml:space="preserve"> на участие в аукционе должна содержать следующие документы и сведения:</w:t>
            </w:r>
          </w:p>
          <w:p w14:paraId="4A0A4457" w14:textId="77777777" w:rsidR="009F2F9F" w:rsidRPr="00DF773D" w:rsidRDefault="009F2F9F" w:rsidP="009F2F9F">
            <w:pPr>
              <w:spacing w:after="0" w:line="240" w:lineRule="auto"/>
              <w:jc w:val="both"/>
              <w:rPr>
                <w:rFonts w:ascii="Times New Roman" w:eastAsia="Times New Roman" w:hAnsi="Times New Roman" w:cs="Times New Roman"/>
                <w:b/>
                <w:sz w:val="20"/>
                <w:szCs w:val="20"/>
                <w:lang w:eastAsia="ru-RU"/>
              </w:rPr>
            </w:pPr>
            <w:r w:rsidRPr="00DF773D">
              <w:rPr>
                <w:rFonts w:ascii="Times New Roman" w:eastAsia="Times New Roman" w:hAnsi="Times New Roman" w:cs="Times New Roman"/>
                <w:sz w:val="20"/>
                <w:szCs w:val="20"/>
                <w:lang w:eastAsia="ru-RU"/>
              </w:rPr>
              <w:t xml:space="preserve">1) анкета участника закупки, содержащая сведения об участнике закупки, подавшем заявку: наименование, фирменное наименование (при наличии), адрес юридического лица в пределах места нахождения </w:t>
            </w:r>
            <w:r w:rsidRPr="00DF773D">
              <w:rPr>
                <w:rFonts w:ascii="Times New Roman" w:eastAsia="Times New Roman" w:hAnsi="Times New Roman" w:cs="Times New Roman"/>
                <w:sz w:val="20"/>
                <w:szCs w:val="20"/>
                <w:lang w:eastAsia="ru-RU"/>
              </w:rPr>
              <w:lastRenderedPageBreak/>
              <w:t xml:space="preserve">юридического лица,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w:t>
            </w:r>
            <w:r w:rsidRPr="00DF773D">
              <w:rPr>
                <w:rFonts w:ascii="Times New Roman" w:eastAsia="Times New Roman" w:hAnsi="Times New Roman" w:cs="Times New Roman"/>
                <w:b/>
                <w:sz w:val="20"/>
                <w:szCs w:val="20"/>
                <w:lang w:eastAsia="ru-RU"/>
              </w:rPr>
              <w:t>(по рекомендуемой форме 2);</w:t>
            </w:r>
          </w:p>
          <w:p w14:paraId="06ECAA1B" w14:textId="77777777"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2) учредительный документ (для юридического лица);</w:t>
            </w:r>
          </w:p>
          <w:p w14:paraId="404681E2" w14:textId="77777777"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BF19E28" w14:textId="77777777"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F4D4351" w14:textId="77777777"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5)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21C4BB9" w14:textId="77777777"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а) индивидуальным предпринимателем, если участником такой закупки является индивидуальный предприниматель;</w:t>
            </w:r>
          </w:p>
          <w:p w14:paraId="5291D51E" w14:textId="77777777"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разделе - руководитель), если участником такой закупки является юридическое лицо;</w:t>
            </w:r>
          </w:p>
          <w:p w14:paraId="3FA9C2BB" w14:textId="77777777"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6) решение об одобрении или о совершении крупной сделки либо копия такого решения,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или предоставление обеспечения заявки, обеспечения договора являются крупной сделкой;</w:t>
            </w:r>
          </w:p>
          <w:p w14:paraId="6EA049CF" w14:textId="59023463" w:rsidR="009F2F9F" w:rsidRPr="00DF773D" w:rsidRDefault="009F2F9F" w:rsidP="009F2F9F">
            <w:pPr>
              <w:spacing w:after="0" w:line="240" w:lineRule="auto"/>
              <w:jc w:val="both"/>
              <w:rPr>
                <w:rFonts w:ascii="Times New Roman" w:eastAsia="Calibri" w:hAnsi="Times New Roman" w:cs="Times New Roman"/>
                <w:sz w:val="20"/>
                <w:szCs w:val="20"/>
              </w:rPr>
            </w:pPr>
            <w:r w:rsidRPr="00DF773D">
              <w:rPr>
                <w:rFonts w:ascii="Times New Roman" w:eastAsia="Times New Roman" w:hAnsi="Times New Roman" w:cs="Times New Roman"/>
                <w:sz w:val="20"/>
                <w:szCs w:val="20"/>
                <w:lang w:eastAsia="ru-RU"/>
              </w:rPr>
              <w:t xml:space="preserve">7) </w:t>
            </w:r>
            <w:r w:rsidRPr="00DF773D">
              <w:rPr>
                <w:rFonts w:ascii="Times New Roman" w:eastAsia="Calibri" w:hAnsi="Times New Roman" w:cs="Times New Roman"/>
                <w:sz w:val="20"/>
                <w:szCs w:val="20"/>
              </w:rPr>
              <w:t xml:space="preserve">для подтверждения соответствия требованиям, указанным в п. 27, участник закупки в свободной форме декларирует свое соответствие таким требованиям (с обязательным указанием соответствия каждому из перечисленных требований) </w:t>
            </w:r>
            <w:r w:rsidRPr="00DF773D">
              <w:rPr>
                <w:rFonts w:ascii="Times New Roman" w:eastAsia="Times New Roman" w:hAnsi="Times New Roman" w:cs="Times New Roman"/>
                <w:sz w:val="20"/>
                <w:szCs w:val="20"/>
                <w:lang w:eastAsia="ru-RU"/>
              </w:rPr>
              <w:t xml:space="preserve">- </w:t>
            </w:r>
            <w:r w:rsidRPr="00DF773D">
              <w:rPr>
                <w:rFonts w:ascii="Times New Roman" w:eastAsia="Calibri" w:hAnsi="Times New Roman" w:cs="Times New Roman"/>
                <w:sz w:val="20"/>
                <w:szCs w:val="20"/>
              </w:rPr>
              <w:t>может быть представлено с помощью программно-аппаратных средств электронной торговой площадки;</w:t>
            </w:r>
          </w:p>
          <w:p w14:paraId="163C8E27" w14:textId="77777777" w:rsidR="009F2F9F" w:rsidRPr="00DF773D" w:rsidRDefault="009F2F9F" w:rsidP="009F2F9F">
            <w:pPr>
              <w:spacing w:after="0" w:line="240" w:lineRule="auto"/>
              <w:jc w:val="both"/>
              <w:rPr>
                <w:rFonts w:ascii="Times New Roman" w:eastAsia="Times New Roman" w:hAnsi="Times New Roman" w:cs="Times New Roman"/>
                <w:b/>
                <w:i/>
                <w:sz w:val="20"/>
                <w:szCs w:val="20"/>
                <w:lang w:eastAsia="ru-RU"/>
              </w:rPr>
            </w:pPr>
            <w:r w:rsidRPr="00DF773D">
              <w:rPr>
                <w:rFonts w:ascii="Times New Roman" w:eastAsia="Times New Roman" w:hAnsi="Times New Roman" w:cs="Times New Roman"/>
                <w:sz w:val="20"/>
                <w:szCs w:val="20"/>
                <w:lang w:eastAsia="ru-RU"/>
              </w:rPr>
              <w:t xml:space="preserve">8)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 </w:t>
            </w:r>
            <w:r w:rsidRPr="00DF773D">
              <w:rPr>
                <w:rFonts w:ascii="Times New Roman" w:eastAsia="Times New Roman" w:hAnsi="Times New Roman" w:cs="Times New Roman"/>
                <w:b/>
                <w:i/>
                <w:sz w:val="20"/>
                <w:szCs w:val="20"/>
                <w:lang w:eastAsia="ru-RU"/>
              </w:rPr>
              <w:t>(требования не установлены);</w:t>
            </w:r>
          </w:p>
          <w:p w14:paraId="2C261CB3" w14:textId="77777777"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 xml:space="preserve">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w:t>
            </w:r>
            <w:r w:rsidRPr="00DF773D">
              <w:rPr>
                <w:rFonts w:ascii="Times New Roman" w:eastAsia="Times New Roman" w:hAnsi="Times New Roman" w:cs="Times New Roman"/>
                <w:sz w:val="20"/>
                <w:szCs w:val="20"/>
                <w:lang w:eastAsia="ru-RU"/>
              </w:rPr>
              <w:lastRenderedPageBreak/>
              <w:t xml:space="preserve">которые, согласно гражданскому законодательству, могут быть представлены только вместе с товаром </w:t>
            </w:r>
            <w:r w:rsidRPr="000A666D">
              <w:rPr>
                <w:rFonts w:ascii="Times New Roman" w:eastAsia="Times New Roman" w:hAnsi="Times New Roman" w:cs="Times New Roman"/>
                <w:b/>
                <w:i/>
                <w:sz w:val="20"/>
                <w:szCs w:val="20"/>
                <w:lang w:eastAsia="ru-RU"/>
              </w:rPr>
              <w:t>(требования не установлены);</w:t>
            </w:r>
          </w:p>
          <w:p w14:paraId="4D27D126" w14:textId="77777777"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10)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0B8F7BA5" w14:textId="77777777"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0A805419" w14:textId="77777777" w:rsidR="009F2F9F" w:rsidRPr="00DF773D" w:rsidRDefault="009F2F9F" w:rsidP="009F2F9F">
            <w:pPr>
              <w:pStyle w:val="afff6"/>
              <w:jc w:val="both"/>
            </w:pPr>
            <w:r w:rsidRPr="00DF773D">
              <w:t>б) независимая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независимая гарантия.</w:t>
            </w:r>
          </w:p>
          <w:p w14:paraId="5AF985EA" w14:textId="77777777" w:rsidR="009F2F9F" w:rsidRPr="00DF773D" w:rsidRDefault="009F2F9F" w:rsidP="009F2F9F">
            <w:pPr>
              <w:spacing w:after="0" w:line="240" w:lineRule="auto"/>
              <w:jc w:val="both"/>
              <w:rPr>
                <w:rFonts w:ascii="Times New Roman" w:hAnsi="Times New Roman" w:cs="Times New Roman"/>
                <w:b/>
                <w:sz w:val="20"/>
                <w:szCs w:val="20"/>
              </w:rPr>
            </w:pPr>
            <w:r w:rsidRPr="00DF773D">
              <w:rPr>
                <w:rFonts w:ascii="Times New Roman" w:hAnsi="Times New Roman" w:cs="Times New Roman"/>
                <w:sz w:val="20"/>
                <w:szCs w:val="20"/>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r w:rsidRPr="00DF773D">
              <w:rPr>
                <w:rFonts w:ascii="Times New Roman" w:hAnsi="Times New Roman" w:cs="Times New Roman"/>
                <w:b/>
                <w:sz w:val="20"/>
                <w:szCs w:val="20"/>
              </w:rPr>
              <w:t>.</w:t>
            </w:r>
          </w:p>
          <w:p w14:paraId="47818883" w14:textId="425EC7FF" w:rsidR="008C2AD9" w:rsidRPr="008C2AD9" w:rsidRDefault="008C2AD9" w:rsidP="008C2AD9">
            <w:pPr>
              <w:widowControl w:val="0"/>
              <w:suppressAutoHyphens/>
              <w:autoSpaceDE w:val="0"/>
              <w:spacing w:after="0" w:line="240" w:lineRule="auto"/>
              <w:jc w:val="both"/>
              <w:rPr>
                <w:rFonts w:ascii="Times New Roman" w:hAnsi="Times New Roman"/>
                <w:bCs/>
                <w:color w:val="000000"/>
                <w:sz w:val="20"/>
                <w:szCs w:val="20"/>
              </w:rPr>
            </w:pPr>
            <w:r w:rsidRPr="00C32686">
              <w:rPr>
                <w:rFonts w:ascii="Times New Roman" w:hAnsi="Times New Roman"/>
                <w:sz w:val="20"/>
                <w:szCs w:val="20"/>
              </w:rPr>
              <w:t>(</w:t>
            </w:r>
            <w:r w:rsidRPr="00583B5F">
              <w:rPr>
                <w:rFonts w:ascii="Times New Roman" w:hAnsi="Times New Roman"/>
                <w:bCs/>
                <w:color w:val="000000"/>
                <w:sz w:val="20"/>
                <w:szCs w:val="20"/>
              </w:rPr>
              <w:t xml:space="preserve">1. </w:t>
            </w:r>
            <w:r>
              <w:rPr>
                <w:rFonts w:ascii="Times New Roman" w:hAnsi="Times New Roman"/>
                <w:bCs/>
                <w:color w:val="000000"/>
                <w:sz w:val="20"/>
                <w:szCs w:val="20"/>
              </w:rPr>
              <w:t>Товары с Кодом ОКПД2 -</w:t>
            </w:r>
            <w:r>
              <w:rPr>
                <w:rFonts w:ascii="Times New Roman" w:eastAsia="SimSun" w:hAnsi="Times New Roman"/>
                <w:b/>
                <w:sz w:val="20"/>
                <w:szCs w:val="20"/>
              </w:rPr>
              <w:t xml:space="preserve"> </w:t>
            </w:r>
            <w:r w:rsidRPr="008C2AD9">
              <w:rPr>
                <w:rFonts w:ascii="Times New Roman" w:eastAsia="SimSun" w:hAnsi="Times New Roman"/>
                <w:b/>
                <w:bCs/>
                <w:sz w:val="20"/>
                <w:szCs w:val="20"/>
              </w:rPr>
              <w:t>28.22.14.122</w:t>
            </w:r>
            <w:r>
              <w:rPr>
                <w:rFonts w:ascii="Times New Roman" w:eastAsia="SimSun" w:hAnsi="Times New Roman"/>
                <w:b/>
                <w:sz w:val="20"/>
                <w:szCs w:val="20"/>
              </w:rPr>
              <w:t xml:space="preserve"> </w:t>
            </w:r>
            <w:r>
              <w:rPr>
                <w:rFonts w:ascii="Times New Roman" w:hAnsi="Times New Roman"/>
                <w:bCs/>
                <w:color w:val="000000"/>
                <w:sz w:val="20"/>
                <w:szCs w:val="20"/>
              </w:rPr>
              <w:t xml:space="preserve">- </w:t>
            </w:r>
            <w:r>
              <w:rPr>
                <w:rFonts w:ascii="Times New Roman" w:hAnsi="Times New Roman"/>
                <w:sz w:val="20"/>
                <w:szCs w:val="20"/>
              </w:rPr>
              <w:t>Запрет</w:t>
            </w:r>
            <w:r w:rsidRPr="00A573B9">
              <w:rPr>
                <w:rFonts w:ascii="Times New Roman" w:hAnsi="Times New Roman"/>
                <w:sz w:val="20"/>
                <w:szCs w:val="20"/>
              </w:rPr>
              <w:t xml:space="preserve"> закупок иностранных товаров</w:t>
            </w:r>
            <w:r>
              <w:rPr>
                <w:rFonts w:ascii="Times New Roman" w:hAnsi="Times New Roman"/>
                <w:sz w:val="20"/>
                <w:szCs w:val="20"/>
              </w:rPr>
              <w:t>.</w:t>
            </w:r>
            <w:r w:rsidRPr="008C2AD9">
              <w:rPr>
                <w:rFonts w:ascii="Times New Roman" w:hAnsi="Times New Roman"/>
                <w:bCs/>
                <w:color w:val="000000"/>
                <w:sz w:val="20"/>
                <w:szCs w:val="20"/>
              </w:rPr>
              <w:t>)</w:t>
            </w:r>
          </w:p>
          <w:p w14:paraId="4F5EE826" w14:textId="77777777" w:rsidR="008C2AD9" w:rsidRPr="00583B5F" w:rsidRDefault="008C2AD9" w:rsidP="008C2AD9">
            <w:pPr>
              <w:spacing w:after="0" w:line="240" w:lineRule="auto"/>
              <w:jc w:val="both"/>
              <w:rPr>
                <w:rFonts w:ascii="Times New Roman" w:eastAsia="SimSun" w:hAnsi="Times New Roman"/>
                <w:sz w:val="20"/>
                <w:szCs w:val="20"/>
              </w:rPr>
            </w:pPr>
            <w:r w:rsidRPr="00583B5F">
              <w:rPr>
                <w:rFonts w:ascii="Times New Roman" w:eastAsia="SimSun" w:hAnsi="Times New Roman"/>
                <w:sz w:val="20"/>
                <w:szCs w:val="20"/>
              </w:rPr>
              <w:t>Информация и перечень документов, которые подтверждают страну происхождения товара:</w:t>
            </w:r>
          </w:p>
          <w:p w14:paraId="06FCDC7D" w14:textId="77777777" w:rsidR="008C2AD9" w:rsidRPr="00583B5F" w:rsidRDefault="008C2AD9" w:rsidP="008C2AD9">
            <w:pPr>
              <w:spacing w:after="0" w:line="240" w:lineRule="auto"/>
              <w:jc w:val="both"/>
              <w:rPr>
                <w:rFonts w:ascii="Times New Roman" w:eastAsia="SimSun" w:hAnsi="Times New Roman"/>
                <w:sz w:val="20"/>
                <w:szCs w:val="20"/>
              </w:rPr>
            </w:pPr>
            <w:r w:rsidRPr="00583B5F">
              <w:rPr>
                <w:rFonts w:ascii="Times New Roman" w:eastAsia="SimSun" w:hAnsi="Times New Roman"/>
                <w:sz w:val="20"/>
                <w:szCs w:val="20"/>
              </w:rPr>
              <w:t>-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14:paraId="2DA3635B" w14:textId="77777777" w:rsidR="008C2AD9" w:rsidRDefault="008C2AD9" w:rsidP="008C2AD9">
            <w:pPr>
              <w:spacing w:after="0" w:line="240" w:lineRule="auto"/>
              <w:jc w:val="both"/>
              <w:rPr>
                <w:rFonts w:ascii="Times New Roman" w:eastAsia="SimSun" w:hAnsi="Times New Roman"/>
                <w:sz w:val="20"/>
                <w:szCs w:val="20"/>
              </w:rPr>
            </w:pPr>
            <w:r w:rsidRPr="00583B5F">
              <w:rPr>
                <w:rFonts w:ascii="Times New Roman" w:eastAsia="SimSun" w:hAnsi="Times New Roman"/>
                <w:sz w:val="20"/>
                <w:szCs w:val="20"/>
              </w:rPr>
              <w:t>-</w:t>
            </w:r>
            <w:r w:rsidRPr="00583B5F">
              <w:rPr>
                <w:rFonts w:ascii="Times New Roman" w:eastAsia="SimSun" w:hAnsi="Times New Roman"/>
                <w:sz w:val="20"/>
                <w:szCs w:val="20"/>
              </w:rPr>
              <w:tab/>
              <w:t xml:space="preserve">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w:t>
            </w:r>
            <w:r w:rsidRPr="00583B5F">
              <w:rPr>
                <w:rFonts w:ascii="Times New Roman" w:eastAsia="SimSun" w:hAnsi="Times New Roman"/>
                <w:sz w:val="20"/>
                <w:szCs w:val="20"/>
              </w:rPr>
              <w:lastRenderedPageBreak/>
              <w:t>составляет или превышает значение, определенное правом Евразийского экономического союза.</w:t>
            </w:r>
          </w:p>
          <w:p w14:paraId="1A871E71" w14:textId="56401DA3" w:rsidR="009F2F9F" w:rsidRPr="00593888" w:rsidRDefault="009F2F9F" w:rsidP="009F2F9F">
            <w:pPr>
              <w:spacing w:after="0" w:line="240" w:lineRule="auto"/>
              <w:jc w:val="both"/>
              <w:rPr>
                <w:rFonts w:ascii="Times New Roman" w:hAnsi="Times New Roman"/>
                <w:sz w:val="20"/>
                <w:szCs w:val="20"/>
              </w:rPr>
            </w:pPr>
          </w:p>
        </w:tc>
      </w:tr>
      <w:tr w:rsidR="009F2F9F" w:rsidRPr="00DF773D" w14:paraId="332A7666"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562706EF" w14:textId="7777777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lastRenderedPageBreak/>
              <w:t>27</w:t>
            </w:r>
          </w:p>
        </w:tc>
        <w:tc>
          <w:tcPr>
            <w:tcW w:w="2084" w:type="pct"/>
            <w:tcBorders>
              <w:top w:val="single" w:sz="4" w:space="0" w:color="auto"/>
              <w:left w:val="single" w:sz="4" w:space="0" w:color="auto"/>
              <w:bottom w:val="single" w:sz="4" w:space="0" w:color="auto"/>
            </w:tcBorders>
            <w:vAlign w:val="center"/>
          </w:tcPr>
          <w:p w14:paraId="3241D72A" w14:textId="77777777" w:rsidR="009F2F9F" w:rsidRPr="00DF773D" w:rsidRDefault="009F2F9F" w:rsidP="009F2F9F">
            <w:pPr>
              <w:spacing w:after="0" w:line="240" w:lineRule="auto"/>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Обязательные общие требования к Участникам закупки</w:t>
            </w:r>
          </w:p>
        </w:tc>
        <w:tc>
          <w:tcPr>
            <w:tcW w:w="2571" w:type="pct"/>
            <w:tcBorders>
              <w:top w:val="single" w:sz="4" w:space="0" w:color="auto"/>
              <w:left w:val="single" w:sz="4" w:space="0" w:color="auto"/>
              <w:bottom w:val="single" w:sz="4" w:space="0" w:color="auto"/>
            </w:tcBorders>
            <w:vAlign w:val="center"/>
          </w:tcPr>
          <w:p w14:paraId="22E84605" w14:textId="77777777"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3D2E68A" w14:textId="77777777"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CE302DE" w14:textId="77777777"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BF1C41B" w14:textId="77777777"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4FD2843" w14:textId="77777777"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lastRenderedPageBreak/>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FE4DE8" w14:textId="77777777"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7CFFA6A1" w14:textId="77777777" w:rsidR="009F2F9F" w:rsidRPr="00DF773D" w:rsidRDefault="009F2F9F" w:rsidP="009F2F9F">
            <w:pPr>
              <w:spacing w:after="0" w:line="240" w:lineRule="auto"/>
              <w:jc w:val="both"/>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6A8574F" w14:textId="77777777" w:rsidR="009F2F9F" w:rsidRPr="00DF773D" w:rsidRDefault="009F2F9F" w:rsidP="009F2F9F">
            <w:pPr>
              <w:spacing w:after="0" w:line="240" w:lineRule="auto"/>
              <w:jc w:val="both"/>
              <w:rPr>
                <w:rFonts w:ascii="Times New Roman" w:eastAsia="Times New Roman" w:hAnsi="Times New Roman" w:cs="Times New Roman"/>
                <w:b/>
                <w:sz w:val="20"/>
                <w:szCs w:val="20"/>
                <w:lang w:eastAsia="ru-RU"/>
              </w:rPr>
            </w:pPr>
            <w:r w:rsidRPr="00DF773D">
              <w:rPr>
                <w:rFonts w:ascii="Times New Roman" w:eastAsia="Times New Roman" w:hAnsi="Times New Roman" w:cs="Times New Roman"/>
                <w:sz w:val="20"/>
                <w:szCs w:val="20"/>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tc>
      </w:tr>
      <w:tr w:rsidR="009F2F9F" w:rsidRPr="00DF773D" w14:paraId="6333C75F"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7F0CF4E7" w14:textId="7777777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lastRenderedPageBreak/>
              <w:t>28</w:t>
            </w:r>
          </w:p>
        </w:tc>
        <w:tc>
          <w:tcPr>
            <w:tcW w:w="2084" w:type="pct"/>
            <w:tcBorders>
              <w:top w:val="single" w:sz="4" w:space="0" w:color="auto"/>
              <w:left w:val="single" w:sz="4" w:space="0" w:color="auto"/>
              <w:bottom w:val="single" w:sz="4" w:space="0" w:color="auto"/>
            </w:tcBorders>
            <w:vAlign w:val="center"/>
          </w:tcPr>
          <w:p w14:paraId="2F1C378F" w14:textId="77777777" w:rsidR="009F2F9F" w:rsidRPr="00DF773D" w:rsidRDefault="009F2F9F" w:rsidP="009F2F9F">
            <w:pPr>
              <w:spacing w:after="0" w:line="240" w:lineRule="auto"/>
              <w:rPr>
                <w:rFonts w:ascii="Times New Roman" w:eastAsia="Times New Roman" w:hAnsi="Times New Roman" w:cs="Times New Roman"/>
                <w:sz w:val="20"/>
                <w:szCs w:val="20"/>
                <w:lang w:eastAsia="ru-RU"/>
              </w:rPr>
            </w:pPr>
            <w:r w:rsidRPr="00DF773D">
              <w:rPr>
                <w:rFonts w:ascii="Times New Roman" w:eastAsia="Times New Roman" w:hAnsi="Times New Roman" w:cs="Times New Roman"/>
                <w:sz w:val="20"/>
                <w:szCs w:val="20"/>
                <w:lang w:eastAsia="ru-RU"/>
              </w:rPr>
              <w:t>Дополнительные требования к Участникам закупки</w:t>
            </w:r>
          </w:p>
        </w:tc>
        <w:tc>
          <w:tcPr>
            <w:tcW w:w="2571" w:type="pct"/>
            <w:tcBorders>
              <w:top w:val="single" w:sz="4" w:space="0" w:color="auto"/>
              <w:left w:val="single" w:sz="4" w:space="0" w:color="auto"/>
              <w:bottom w:val="single" w:sz="4" w:space="0" w:color="auto"/>
            </w:tcBorders>
            <w:vAlign w:val="center"/>
          </w:tcPr>
          <w:p w14:paraId="688C2351" w14:textId="77777777" w:rsidR="009F2F9F" w:rsidRPr="00DF773D" w:rsidRDefault="009F2F9F" w:rsidP="009F2F9F">
            <w:pPr>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Требования не установлены.</w:t>
            </w:r>
          </w:p>
        </w:tc>
      </w:tr>
      <w:tr w:rsidR="009F2F9F" w:rsidRPr="00DF773D" w14:paraId="14B06D1A"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54746565" w14:textId="7777777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29</w:t>
            </w:r>
          </w:p>
        </w:tc>
        <w:tc>
          <w:tcPr>
            <w:tcW w:w="2084" w:type="pct"/>
            <w:tcBorders>
              <w:top w:val="single" w:sz="4" w:space="0" w:color="auto"/>
              <w:left w:val="single" w:sz="4" w:space="0" w:color="auto"/>
              <w:bottom w:val="single" w:sz="4" w:space="0" w:color="auto"/>
            </w:tcBorders>
            <w:vAlign w:val="center"/>
          </w:tcPr>
          <w:p w14:paraId="1062C463" w14:textId="26C61CC9"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Times New Roman" w:hAnsi="Times New Roman" w:cs="Times New Roman"/>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w:t>
            </w:r>
          </w:p>
        </w:tc>
        <w:tc>
          <w:tcPr>
            <w:tcW w:w="2571" w:type="pct"/>
            <w:tcBorders>
              <w:top w:val="single" w:sz="4" w:space="0" w:color="auto"/>
              <w:left w:val="single" w:sz="4" w:space="0" w:color="auto"/>
              <w:bottom w:val="single" w:sz="4" w:space="0" w:color="auto"/>
            </w:tcBorders>
            <w:vAlign w:val="center"/>
          </w:tcPr>
          <w:p w14:paraId="111F233C" w14:textId="5B1D1638" w:rsidR="00844EC9" w:rsidRPr="00494C01" w:rsidRDefault="0039182A" w:rsidP="00844EC9">
            <w:pPr>
              <w:spacing w:after="0" w:line="240" w:lineRule="auto"/>
              <w:jc w:val="both"/>
              <w:rPr>
                <w:rFonts w:ascii="Times New Roman" w:hAnsi="Times New Roman"/>
                <w:sz w:val="20"/>
                <w:szCs w:val="20"/>
              </w:rPr>
            </w:pPr>
            <w:r w:rsidRPr="00052177">
              <w:rPr>
                <w:rFonts w:ascii="Times New Roman" w:eastAsia="SimSun" w:hAnsi="Times New Roman"/>
                <w:sz w:val="20"/>
                <w:szCs w:val="20"/>
              </w:rPr>
              <w:t>Установлен в соответствии с</w:t>
            </w:r>
            <w:r w:rsidRPr="00052177">
              <w:rPr>
                <w:rFonts w:ascii="Times New Roman" w:eastAsia="SimSun" w:hAnsi="Times New Roman"/>
                <w:bCs/>
                <w:sz w:val="20"/>
                <w:szCs w:val="20"/>
              </w:rPr>
              <w:t xml:space="preserve"> пунктом 1 части 2 статьи 3</w:t>
            </w:r>
            <w:r w:rsidRPr="00052177">
              <w:rPr>
                <w:rFonts w:ascii="Times New Roman" w:eastAsia="SimSun" w:hAnsi="Times New Roman"/>
                <w:bCs/>
                <w:sz w:val="20"/>
                <w:szCs w:val="20"/>
                <w:vertAlign w:val="superscript"/>
              </w:rPr>
              <w:t xml:space="preserve">1-4 </w:t>
            </w:r>
            <w:r w:rsidRPr="00052177">
              <w:rPr>
                <w:rFonts w:ascii="Times New Roman" w:eastAsia="SimSun" w:hAnsi="Times New Roman"/>
                <w:bCs/>
                <w:sz w:val="20"/>
                <w:szCs w:val="20"/>
              </w:rPr>
              <w:t>Федерального закона № 223-ФЗ</w:t>
            </w:r>
            <w:r w:rsidRPr="00656CF8">
              <w:rPr>
                <w:rFonts w:ascii="Times New Roman" w:eastAsia="SimSun" w:hAnsi="Times New Roman"/>
                <w:bCs/>
                <w:sz w:val="20"/>
                <w:szCs w:val="20"/>
              </w:rPr>
              <w:t xml:space="preserve"> </w:t>
            </w:r>
            <w:r>
              <w:rPr>
                <w:rFonts w:ascii="Times New Roman" w:eastAsia="SimSun" w:hAnsi="Times New Roman"/>
                <w:bCs/>
                <w:sz w:val="20"/>
                <w:szCs w:val="20"/>
              </w:rPr>
              <w:t>(</w:t>
            </w:r>
            <w:r w:rsidR="008C2AD9" w:rsidRPr="008C2AD9">
              <w:rPr>
                <w:rFonts w:ascii="Times New Roman" w:hAnsi="Times New Roman"/>
                <w:b/>
                <w:bCs/>
                <w:sz w:val="20"/>
                <w:szCs w:val="20"/>
              </w:rPr>
              <w:t>28.22.14.122</w:t>
            </w:r>
            <w:r w:rsidR="008C2AD9" w:rsidRPr="008C2AD9">
              <w:rPr>
                <w:rFonts w:ascii="Times New Roman" w:hAnsi="Times New Roman"/>
                <w:b/>
                <w:sz w:val="20"/>
                <w:szCs w:val="20"/>
              </w:rPr>
              <w:t xml:space="preserve"> </w:t>
            </w:r>
            <w:r w:rsidR="008C2AD9" w:rsidRPr="008C2AD9">
              <w:rPr>
                <w:rFonts w:ascii="Times New Roman" w:hAnsi="Times New Roman"/>
                <w:bCs/>
                <w:sz w:val="20"/>
                <w:szCs w:val="20"/>
              </w:rPr>
              <w:t xml:space="preserve">- </w:t>
            </w:r>
            <w:r w:rsidR="008C2AD9" w:rsidRPr="008C2AD9">
              <w:rPr>
                <w:rFonts w:ascii="Times New Roman" w:hAnsi="Times New Roman"/>
                <w:sz w:val="20"/>
                <w:szCs w:val="20"/>
              </w:rPr>
              <w:t>Запрет закупок иностранных товаров</w:t>
            </w:r>
            <w:r>
              <w:rPr>
                <w:rFonts w:ascii="Times New Roman" w:eastAsia="SimSun" w:hAnsi="Times New Roman"/>
                <w:sz w:val="20"/>
                <w:szCs w:val="20"/>
              </w:rPr>
              <w:t>).</w:t>
            </w:r>
          </w:p>
          <w:p w14:paraId="0FC85D50" w14:textId="20AFBE2A" w:rsidR="009F2F9F" w:rsidRPr="00DF773D" w:rsidRDefault="009F2F9F" w:rsidP="00B52AD3">
            <w:pPr>
              <w:widowControl w:val="0"/>
              <w:suppressAutoHyphens/>
              <w:autoSpaceDE w:val="0"/>
              <w:spacing w:after="0" w:line="240" w:lineRule="auto"/>
              <w:jc w:val="both"/>
              <w:rPr>
                <w:rFonts w:ascii="Times New Roman" w:eastAsia="SimSun" w:hAnsi="Times New Roman" w:cs="Times New Roman"/>
                <w:sz w:val="20"/>
                <w:szCs w:val="20"/>
                <w:lang w:eastAsia="ru-RU"/>
              </w:rPr>
            </w:pPr>
          </w:p>
        </w:tc>
      </w:tr>
      <w:tr w:rsidR="009F2F9F" w:rsidRPr="00DF773D" w14:paraId="1F42671C" w14:textId="77777777" w:rsidTr="00D92194">
        <w:tc>
          <w:tcPr>
            <w:tcW w:w="345" w:type="pct"/>
            <w:tcBorders>
              <w:top w:val="single" w:sz="4" w:space="0" w:color="auto"/>
              <w:left w:val="single" w:sz="4" w:space="0" w:color="auto"/>
              <w:bottom w:val="single" w:sz="4" w:space="0" w:color="auto"/>
              <w:right w:val="single" w:sz="4" w:space="0" w:color="auto"/>
            </w:tcBorders>
            <w:vAlign w:val="center"/>
          </w:tcPr>
          <w:p w14:paraId="4F564A46" w14:textId="77777777" w:rsidR="009F2F9F" w:rsidRPr="00DF773D" w:rsidRDefault="009F2F9F" w:rsidP="009F2F9F">
            <w:pPr>
              <w:spacing w:after="0" w:line="240" w:lineRule="auto"/>
              <w:jc w:val="center"/>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30</w:t>
            </w:r>
          </w:p>
        </w:tc>
        <w:tc>
          <w:tcPr>
            <w:tcW w:w="2084" w:type="pct"/>
            <w:tcBorders>
              <w:top w:val="single" w:sz="4" w:space="0" w:color="auto"/>
              <w:left w:val="single" w:sz="4" w:space="0" w:color="auto"/>
              <w:bottom w:val="single" w:sz="4" w:space="0" w:color="auto"/>
            </w:tcBorders>
            <w:vAlign w:val="center"/>
          </w:tcPr>
          <w:p w14:paraId="3C6C3260" w14:textId="77777777"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Привлечение соисполнителей (субподрядчиков, субпоставщиков)</w:t>
            </w:r>
          </w:p>
        </w:tc>
        <w:tc>
          <w:tcPr>
            <w:tcW w:w="2571" w:type="pct"/>
            <w:tcBorders>
              <w:top w:val="single" w:sz="4" w:space="0" w:color="auto"/>
              <w:left w:val="single" w:sz="4" w:space="0" w:color="auto"/>
              <w:bottom w:val="single" w:sz="4" w:space="0" w:color="auto"/>
            </w:tcBorders>
            <w:vAlign w:val="center"/>
          </w:tcPr>
          <w:p w14:paraId="1DD569A3" w14:textId="77777777" w:rsidR="009F2F9F" w:rsidRPr="00DF773D" w:rsidRDefault="009F2F9F" w:rsidP="009F2F9F">
            <w:pPr>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Требования не установлены.</w:t>
            </w:r>
          </w:p>
        </w:tc>
      </w:tr>
    </w:tbl>
    <w:p w14:paraId="0B256963" w14:textId="77777777" w:rsidR="00E1187F" w:rsidRPr="00DF773D" w:rsidRDefault="00E1187F" w:rsidP="000E70BC">
      <w:pPr>
        <w:widowControl w:val="0"/>
        <w:spacing w:after="0" w:line="240" w:lineRule="auto"/>
        <w:contextualSpacing/>
        <w:rPr>
          <w:rFonts w:ascii="Times New Roman" w:eastAsia="SimSun" w:hAnsi="Times New Roman" w:cs="Times New Roman"/>
          <w:b/>
          <w:sz w:val="20"/>
          <w:szCs w:val="20"/>
          <w:lang w:eastAsia="ru-RU"/>
        </w:rPr>
      </w:pPr>
    </w:p>
    <w:p w14:paraId="5C94E5BE" w14:textId="00D7C595" w:rsidR="00FA4443" w:rsidRPr="00DF773D" w:rsidRDefault="00FA4443">
      <w:pPr>
        <w:rPr>
          <w:rFonts w:ascii="Times New Roman" w:eastAsia="SimSun" w:hAnsi="Times New Roman" w:cs="Times New Roman"/>
          <w:b/>
          <w:sz w:val="20"/>
          <w:szCs w:val="20"/>
          <w:lang w:eastAsia="ru-RU"/>
        </w:rPr>
      </w:pPr>
      <w:r w:rsidRPr="00DF773D">
        <w:rPr>
          <w:rFonts w:ascii="Times New Roman" w:eastAsia="SimSun" w:hAnsi="Times New Roman" w:cs="Times New Roman"/>
          <w:b/>
          <w:sz w:val="20"/>
          <w:szCs w:val="20"/>
          <w:lang w:eastAsia="ru-RU"/>
        </w:rPr>
        <w:br w:type="page"/>
      </w:r>
    </w:p>
    <w:p w14:paraId="78382168" w14:textId="77777777" w:rsidR="00950B86" w:rsidRDefault="00950B86" w:rsidP="000C2A43">
      <w:pPr>
        <w:widowControl w:val="0"/>
        <w:spacing w:after="0" w:line="240" w:lineRule="auto"/>
        <w:ind w:hanging="1"/>
        <w:jc w:val="center"/>
        <w:rPr>
          <w:rFonts w:ascii="Times New Roman" w:eastAsia="SimSun" w:hAnsi="Times New Roman" w:cs="Times New Roman"/>
          <w:b/>
          <w:sz w:val="20"/>
          <w:szCs w:val="20"/>
          <w:lang w:eastAsia="ru-RU"/>
        </w:rPr>
        <w:sectPr w:rsidR="00950B86" w:rsidSect="00950B86">
          <w:headerReference w:type="default" r:id="rId18"/>
          <w:pgSz w:w="11906" w:h="16838"/>
          <w:pgMar w:top="567" w:right="1134" w:bottom="1134" w:left="1134" w:header="0" w:footer="0" w:gutter="0"/>
          <w:cols w:space="708"/>
          <w:docGrid w:linePitch="360"/>
        </w:sectPr>
      </w:pPr>
    </w:p>
    <w:p w14:paraId="1962C2E5" w14:textId="11E779CB" w:rsidR="00DF773D" w:rsidRPr="00EA32E9" w:rsidRDefault="00DE566B" w:rsidP="00456C14">
      <w:pPr>
        <w:widowControl w:val="0"/>
        <w:spacing w:after="0" w:line="240" w:lineRule="auto"/>
        <w:ind w:hanging="1"/>
        <w:jc w:val="center"/>
        <w:rPr>
          <w:rFonts w:ascii="Times New Roman" w:eastAsia="Times New Roman" w:hAnsi="Times New Roman" w:cs="Times New Roman"/>
          <w:sz w:val="20"/>
          <w:szCs w:val="20"/>
          <w:lang w:eastAsia="ru-RU"/>
        </w:rPr>
      </w:pPr>
      <w:r w:rsidRPr="00634F1E">
        <w:rPr>
          <w:rFonts w:ascii="Times New Roman" w:eastAsia="SimSun" w:hAnsi="Times New Roman" w:cs="Times New Roman"/>
          <w:b/>
          <w:sz w:val="20"/>
          <w:szCs w:val="20"/>
          <w:lang w:eastAsia="ru-RU"/>
        </w:rPr>
        <w:lastRenderedPageBreak/>
        <w:t>11.</w:t>
      </w:r>
      <w:r w:rsidR="00B827B9" w:rsidRPr="00634F1E">
        <w:rPr>
          <w:rFonts w:ascii="Times New Roman" w:eastAsia="Times New Roman" w:hAnsi="Times New Roman" w:cs="Times New Roman"/>
          <w:b/>
          <w:sz w:val="20"/>
          <w:szCs w:val="20"/>
          <w:lang w:eastAsia="ru-RU"/>
        </w:rPr>
        <w:t xml:space="preserve"> </w:t>
      </w:r>
      <w:r w:rsidR="00DF773D" w:rsidRPr="00EA32E9">
        <w:rPr>
          <w:rFonts w:ascii="Times New Roman" w:eastAsia="Times New Roman" w:hAnsi="Times New Roman" w:cs="Times New Roman"/>
          <w:b/>
          <w:color w:val="000000"/>
          <w:sz w:val="20"/>
          <w:szCs w:val="20"/>
          <w:lang w:eastAsia="ru-RU"/>
        </w:rPr>
        <w:t>ТЕХНИЧЕСКОЕ ЗАДАНИЕ</w:t>
      </w:r>
    </w:p>
    <w:p w14:paraId="504055AA" w14:textId="77777777" w:rsidR="008C2AD9" w:rsidRPr="008C2AD9" w:rsidRDefault="0039182A" w:rsidP="008C2AD9">
      <w:pPr>
        <w:jc w:val="center"/>
        <w:rPr>
          <w:rFonts w:ascii="Times New Roman" w:eastAsia="Times New Roman" w:hAnsi="Times New Roman" w:cs="Times New Roman"/>
          <w:sz w:val="24"/>
          <w:szCs w:val="24"/>
          <w:lang w:eastAsia="ru-RU"/>
        </w:rPr>
      </w:pPr>
      <w:bookmarkStart w:id="27" w:name="_Toc165887577"/>
      <w:r w:rsidRPr="00EA32E9">
        <w:rPr>
          <w:rFonts w:ascii="Times New Roman" w:eastAsia="Times New Roman" w:hAnsi="Times New Roman" w:cs="Times New Roman"/>
          <w:b/>
          <w:sz w:val="20"/>
          <w:szCs w:val="20"/>
          <w:lang w:eastAsia="ru-RU"/>
        </w:rPr>
        <w:t xml:space="preserve">НА ПОСТАВКУ </w:t>
      </w:r>
      <w:r w:rsidR="008C2AD9" w:rsidRPr="008C2AD9">
        <w:rPr>
          <w:rFonts w:ascii="Times New Roman" w:eastAsia="Times New Roman" w:hAnsi="Times New Roman" w:cs="Times New Roman"/>
          <w:b/>
          <w:sz w:val="24"/>
          <w:szCs w:val="24"/>
          <w:lang w:eastAsia="ru-RU"/>
        </w:rPr>
        <w:t>козлового крана, включая его монтаж и пуско-наладку.</w:t>
      </w:r>
    </w:p>
    <w:p w14:paraId="4F234BAD" w14:textId="77777777" w:rsidR="008C2AD9" w:rsidRPr="008C2AD9" w:rsidRDefault="008C2AD9" w:rsidP="008C2AD9">
      <w:pPr>
        <w:widowControl w:val="0"/>
        <w:spacing w:after="0" w:line="240" w:lineRule="auto"/>
        <w:contextualSpacing/>
        <w:rPr>
          <w:rFonts w:ascii="Times New Roman" w:eastAsia="Times New Roman" w:hAnsi="Times New Roman" w:cs="Times New Roman"/>
          <w:i/>
          <w:sz w:val="24"/>
          <w:szCs w:val="24"/>
          <w:lang w:eastAsia="ru-RU"/>
        </w:rPr>
      </w:pPr>
    </w:p>
    <w:p w14:paraId="181AFB6D" w14:textId="77777777" w:rsidR="008C2AD9" w:rsidRPr="008C2AD9" w:rsidRDefault="008C2AD9" w:rsidP="008C2AD9">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bCs/>
          <w:sz w:val="24"/>
          <w:szCs w:val="24"/>
          <w:lang w:eastAsia="ru-RU"/>
        </w:rPr>
      </w:pPr>
      <w:r w:rsidRPr="008C2AD9">
        <w:rPr>
          <w:rFonts w:ascii="Times New Roman" w:eastAsia="Times New Roman" w:hAnsi="Times New Roman" w:cs="Times New Roman"/>
          <w:b/>
          <w:bCs/>
          <w:sz w:val="24"/>
          <w:szCs w:val="24"/>
          <w:lang w:eastAsia="ru-RU"/>
        </w:rPr>
        <w:t>Раздел 1. Общие требования</w:t>
      </w:r>
    </w:p>
    <w:p w14:paraId="5E2C3453" w14:textId="77777777" w:rsidR="008C2AD9" w:rsidRPr="008C2AD9" w:rsidRDefault="008C2AD9" w:rsidP="008C2AD9">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bCs/>
          <w:sz w:val="24"/>
          <w:szCs w:val="24"/>
          <w:lang w:eastAsia="ru-RU"/>
        </w:rPr>
      </w:pPr>
    </w:p>
    <w:p w14:paraId="60E0490A" w14:textId="77777777" w:rsidR="008C2AD9" w:rsidRPr="008C2AD9" w:rsidRDefault="008C2AD9" w:rsidP="008C2AD9">
      <w:pPr>
        <w:widowControl w:val="0"/>
        <w:autoSpaceDE w:val="0"/>
        <w:autoSpaceDN w:val="0"/>
        <w:adjustRightInd w:val="0"/>
        <w:spacing w:after="0" w:line="240" w:lineRule="auto"/>
        <w:contextualSpacing/>
        <w:jc w:val="both"/>
        <w:outlineLvl w:val="2"/>
        <w:rPr>
          <w:rFonts w:ascii="Times New Roman" w:eastAsia="Times New Roman" w:hAnsi="Times New Roman" w:cs="Times New Roman"/>
          <w:color w:val="000000"/>
          <w:sz w:val="24"/>
          <w:szCs w:val="24"/>
          <w:lang w:eastAsia="ru-RU"/>
        </w:rPr>
      </w:pPr>
      <w:r w:rsidRPr="008C2AD9">
        <w:rPr>
          <w:rFonts w:ascii="Times New Roman" w:eastAsia="Times New Roman" w:hAnsi="Times New Roman" w:cs="Times New Roman"/>
          <w:color w:val="000000"/>
          <w:sz w:val="24"/>
          <w:szCs w:val="24"/>
          <w:lang w:eastAsia="ru-RU"/>
        </w:rPr>
        <w:t>1.1. Цели и правовое основание для поставки товара</w:t>
      </w:r>
    </w:p>
    <w:p w14:paraId="175EEC43" w14:textId="77777777" w:rsidR="008C2AD9" w:rsidRPr="008C2AD9" w:rsidRDefault="008C2AD9" w:rsidP="008C2AD9">
      <w:pPr>
        <w:widowControl w:val="0"/>
        <w:tabs>
          <w:tab w:val="left" w:pos="1134"/>
        </w:tabs>
        <w:spacing w:after="0" w:line="240" w:lineRule="auto"/>
        <w:contextualSpacing/>
        <w:jc w:val="both"/>
        <w:outlineLvl w:val="1"/>
        <w:rPr>
          <w:rFonts w:ascii="Times New Roman" w:eastAsia="Times New Roman" w:hAnsi="Times New Roman" w:cs="Times New Roman"/>
          <w:color w:val="000000"/>
          <w:sz w:val="24"/>
          <w:szCs w:val="24"/>
          <w:lang w:eastAsia="ru-RU"/>
        </w:rPr>
      </w:pPr>
      <w:r w:rsidRPr="008C2AD9">
        <w:rPr>
          <w:rFonts w:ascii="Times New Roman" w:eastAsia="Times New Roman" w:hAnsi="Times New Roman" w:cs="Times New Roman"/>
          <w:color w:val="000000"/>
          <w:sz w:val="24"/>
          <w:szCs w:val="24"/>
          <w:lang w:eastAsia="ru-RU"/>
        </w:rPr>
        <w:t xml:space="preserve">1.1.1. Целью данной закупки является обеспечение потребности подразделений СПб ГУП «Горэлектротранс» на </w:t>
      </w:r>
      <w:r w:rsidRPr="008C2AD9">
        <w:rPr>
          <w:rFonts w:ascii="Times New Roman" w:eastAsia="Times New Roman" w:hAnsi="Times New Roman" w:cs="Times New Roman"/>
          <w:sz w:val="24"/>
          <w:szCs w:val="24"/>
          <w:lang w:eastAsia="ru-RU"/>
        </w:rPr>
        <w:t>2026</w:t>
      </w:r>
      <w:r w:rsidRPr="008C2AD9">
        <w:rPr>
          <w:rFonts w:ascii="Times New Roman" w:eastAsia="Times New Roman" w:hAnsi="Times New Roman" w:cs="Times New Roman"/>
          <w:color w:val="FF0000"/>
          <w:sz w:val="24"/>
          <w:szCs w:val="24"/>
          <w:lang w:eastAsia="ru-RU"/>
        </w:rPr>
        <w:t xml:space="preserve"> </w:t>
      </w:r>
      <w:r w:rsidRPr="008C2AD9">
        <w:rPr>
          <w:rFonts w:ascii="Times New Roman" w:eastAsia="Times New Roman" w:hAnsi="Times New Roman" w:cs="Times New Roman"/>
          <w:color w:val="000000"/>
          <w:sz w:val="24"/>
          <w:szCs w:val="24"/>
          <w:lang w:eastAsia="ru-RU"/>
        </w:rPr>
        <w:t>год.</w:t>
      </w:r>
    </w:p>
    <w:p w14:paraId="211724A3" w14:textId="77777777" w:rsidR="00E0629F" w:rsidRPr="00E0629F" w:rsidRDefault="00E0629F" w:rsidP="00E0629F">
      <w:pPr>
        <w:widowControl w:val="0"/>
        <w:tabs>
          <w:tab w:val="left" w:pos="1134"/>
        </w:tabs>
        <w:spacing w:after="0" w:line="240" w:lineRule="auto"/>
        <w:contextualSpacing/>
        <w:jc w:val="both"/>
        <w:outlineLvl w:val="1"/>
        <w:rPr>
          <w:rFonts w:ascii="Times New Roman" w:eastAsia="Times New Roman" w:hAnsi="Times New Roman" w:cs="Times New Roman"/>
          <w:color w:val="000000"/>
          <w:sz w:val="24"/>
          <w:szCs w:val="24"/>
          <w:lang w:eastAsia="ru-RU"/>
        </w:rPr>
      </w:pPr>
      <w:r w:rsidRPr="00E0629F">
        <w:rPr>
          <w:rFonts w:ascii="Times New Roman" w:eastAsia="Times New Roman" w:hAnsi="Times New Roman" w:cs="Times New Roman"/>
          <w:color w:val="000000"/>
          <w:sz w:val="24"/>
          <w:szCs w:val="24"/>
          <w:lang w:eastAsia="ru-RU"/>
        </w:rPr>
        <w:t xml:space="preserve">1.1.2. Основанием для закупки является: </w:t>
      </w:r>
    </w:p>
    <w:p w14:paraId="0FE54B2C" w14:textId="77777777" w:rsidR="00E0629F" w:rsidRPr="00E0629F" w:rsidRDefault="00E0629F" w:rsidP="00E0629F">
      <w:pPr>
        <w:widowControl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План закупок </w:t>
      </w:r>
      <w:r w:rsidRPr="00E0629F">
        <w:rPr>
          <w:rFonts w:ascii="Times New Roman" w:eastAsia="Times New Roman" w:hAnsi="Times New Roman" w:cs="Times New Roman"/>
          <w:color w:val="000000"/>
          <w:sz w:val="24"/>
          <w:szCs w:val="24"/>
          <w:lang w:eastAsia="ru-RU"/>
        </w:rPr>
        <w:t xml:space="preserve"> СПб ГУП «Горэлектротранс» на 2026 год</w:t>
      </w:r>
    </w:p>
    <w:p w14:paraId="6A81952C" w14:textId="77777777" w:rsidR="00E0629F" w:rsidRPr="00E0629F" w:rsidRDefault="00E0629F" w:rsidP="00E0629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0629F">
        <w:rPr>
          <w:rFonts w:ascii="Times New Roman" w:eastAsia="Times New Roman" w:hAnsi="Times New Roman" w:cs="Times New Roman"/>
          <w:bCs/>
          <w:sz w:val="24"/>
          <w:szCs w:val="24"/>
          <w:lang w:eastAsia="ru-RU"/>
        </w:rPr>
        <w:t>1.1.3. Код по ОКПД 2: 28.22.14.122</w:t>
      </w:r>
      <w:r>
        <w:rPr>
          <w:rFonts w:ascii="Times New Roman" w:eastAsia="Times New Roman" w:hAnsi="Times New Roman" w:cs="Times New Roman"/>
          <w:bCs/>
          <w:sz w:val="24"/>
          <w:szCs w:val="24"/>
          <w:lang w:eastAsia="ru-RU"/>
        </w:rPr>
        <w:t>, 33.19.10.000</w:t>
      </w:r>
    </w:p>
    <w:p w14:paraId="0844B00D" w14:textId="77777777" w:rsidR="00E0629F" w:rsidRPr="00E0629F" w:rsidRDefault="00E0629F" w:rsidP="00E0629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0629F">
        <w:rPr>
          <w:rFonts w:ascii="Times New Roman" w:eastAsia="Times New Roman" w:hAnsi="Times New Roman" w:cs="Times New Roman"/>
          <w:color w:val="000000"/>
          <w:sz w:val="24"/>
          <w:szCs w:val="24"/>
          <w:lang w:eastAsia="ru-RU"/>
        </w:rPr>
        <w:t>1.1.4. ОКВЭД2 – 28.22</w:t>
      </w:r>
      <w:r>
        <w:rPr>
          <w:rFonts w:ascii="Times New Roman" w:eastAsia="Times New Roman" w:hAnsi="Times New Roman" w:cs="Times New Roman"/>
          <w:bCs/>
          <w:sz w:val="24"/>
          <w:szCs w:val="24"/>
          <w:lang w:eastAsia="ru-RU"/>
        </w:rPr>
        <w:t>, 39.19</w:t>
      </w:r>
    </w:p>
    <w:p w14:paraId="4E2287E3" w14:textId="77777777" w:rsidR="00E0629F" w:rsidRPr="00E0629F" w:rsidRDefault="00E0629F" w:rsidP="00E0629F">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1DC3ECE7" w14:textId="77777777" w:rsidR="00E0629F" w:rsidRPr="00E0629F" w:rsidRDefault="00E0629F" w:rsidP="00E0629F">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bCs/>
          <w:sz w:val="24"/>
          <w:szCs w:val="24"/>
          <w:lang w:eastAsia="ru-RU"/>
        </w:rPr>
      </w:pPr>
      <w:r w:rsidRPr="00E0629F">
        <w:rPr>
          <w:rFonts w:ascii="Times New Roman" w:eastAsia="Times New Roman" w:hAnsi="Times New Roman" w:cs="Times New Roman"/>
          <w:b/>
          <w:bCs/>
          <w:sz w:val="24"/>
          <w:szCs w:val="24"/>
          <w:lang w:eastAsia="ru-RU"/>
        </w:rPr>
        <w:t xml:space="preserve">Раздел 2. Требования к описанию объекта закупки и условий Договора </w:t>
      </w:r>
    </w:p>
    <w:p w14:paraId="006420CE" w14:textId="77777777" w:rsidR="00E0629F" w:rsidRPr="00E0629F" w:rsidRDefault="00E0629F" w:rsidP="00E0629F">
      <w:pPr>
        <w:spacing w:after="0" w:line="240" w:lineRule="auto"/>
        <w:ind w:right="27"/>
        <w:rPr>
          <w:rFonts w:ascii="Times New Roman" w:eastAsia="Times New Roman" w:hAnsi="Times New Roman" w:cs="Times New Roman"/>
          <w:bCs/>
          <w:sz w:val="24"/>
          <w:szCs w:val="24"/>
          <w:lang w:eastAsia="ru-RU"/>
        </w:rPr>
      </w:pPr>
      <w:r w:rsidRPr="00E0629F">
        <w:rPr>
          <w:rFonts w:ascii="Times New Roman" w:eastAsia="Times New Roman" w:hAnsi="Times New Roman" w:cs="Times New Roman"/>
          <w:color w:val="000000"/>
          <w:sz w:val="24"/>
          <w:szCs w:val="24"/>
          <w:lang w:eastAsia="ru-RU"/>
        </w:rPr>
        <w:t>2.1. Объект закупки</w:t>
      </w:r>
      <w:r w:rsidRPr="00E0629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поставка </w:t>
      </w:r>
      <w:r>
        <w:rPr>
          <w:rFonts w:ascii="Times New Roman" w:eastAsia="Times New Roman" w:hAnsi="Times New Roman" w:cs="Times New Roman"/>
          <w:sz w:val="24"/>
          <w:szCs w:val="24"/>
          <w:lang w:eastAsia="ru-RU"/>
        </w:rPr>
        <w:t>козлового</w:t>
      </w:r>
      <w:r w:rsidRPr="00E0629F">
        <w:rPr>
          <w:rFonts w:ascii="Times New Roman" w:eastAsia="Times New Roman" w:hAnsi="Times New Roman" w:cs="Times New Roman"/>
          <w:sz w:val="24"/>
          <w:szCs w:val="24"/>
          <w:lang w:eastAsia="ru-RU"/>
        </w:rPr>
        <w:t xml:space="preserve"> кран</w:t>
      </w:r>
      <w:r>
        <w:rPr>
          <w:rFonts w:ascii="Times New Roman" w:eastAsia="Times New Roman" w:hAnsi="Times New Roman" w:cs="Times New Roman"/>
          <w:sz w:val="24"/>
          <w:szCs w:val="24"/>
          <w:lang w:eastAsia="ru-RU"/>
        </w:rPr>
        <w:t>а</w:t>
      </w:r>
      <w:r w:rsidRPr="00E0629F">
        <w:rPr>
          <w:rFonts w:ascii="Times New Roman" w:eastAsia="Times New Roman" w:hAnsi="Times New Roman" w:cs="Times New Roman"/>
          <w:sz w:val="24"/>
          <w:szCs w:val="24"/>
          <w:lang w:eastAsia="ru-RU"/>
        </w:rPr>
        <w:t xml:space="preserve"> (далее-товар), включая его монтаж и пуско-наладку (далее – работы).</w:t>
      </w:r>
    </w:p>
    <w:p w14:paraId="2E40F153" w14:textId="77777777" w:rsidR="008C2AD9" w:rsidRPr="008C2AD9" w:rsidRDefault="008C2AD9" w:rsidP="008C2AD9">
      <w:pPr>
        <w:widowControl w:val="0"/>
        <w:spacing w:after="0" w:line="240" w:lineRule="auto"/>
        <w:contextualSpacing/>
        <w:rPr>
          <w:rFonts w:ascii="Times New Roman" w:eastAsia="Times New Roman" w:hAnsi="Times New Roman" w:cs="Times New Roman"/>
          <w:b/>
          <w:color w:val="000000"/>
          <w:sz w:val="24"/>
          <w:szCs w:val="24"/>
          <w:lang w:eastAsia="ru-RU"/>
        </w:rPr>
      </w:pPr>
      <w:r w:rsidRPr="008C2AD9">
        <w:rPr>
          <w:rFonts w:ascii="Times New Roman" w:eastAsia="Times New Roman" w:hAnsi="Times New Roman" w:cs="Times New Roman"/>
          <w:b/>
          <w:color w:val="000000"/>
          <w:sz w:val="24"/>
          <w:szCs w:val="24"/>
          <w:lang w:eastAsia="ru-RU"/>
        </w:rPr>
        <w:t>2.2. Требования к качеству товара:</w:t>
      </w:r>
    </w:p>
    <w:p w14:paraId="0C76D0BD" w14:textId="2146255E"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color w:val="000000"/>
          <w:sz w:val="24"/>
          <w:szCs w:val="24"/>
          <w:lang w:eastAsia="ru-RU"/>
        </w:rPr>
        <w:t>2.2.1 Поставляемый товар должен соответствовать треб</w:t>
      </w:r>
      <w:r>
        <w:rPr>
          <w:rFonts w:ascii="Times New Roman" w:eastAsia="Times New Roman" w:hAnsi="Times New Roman" w:cs="Times New Roman"/>
          <w:color w:val="000000"/>
          <w:sz w:val="24"/>
          <w:szCs w:val="24"/>
          <w:lang w:eastAsia="ru-RU"/>
        </w:rPr>
        <w:t xml:space="preserve">ованиям, указанным в Приложениях  </w:t>
      </w:r>
      <w:r w:rsidRPr="008C2AD9">
        <w:rPr>
          <w:rFonts w:ascii="Times New Roman" w:eastAsia="Times New Roman" w:hAnsi="Times New Roman" w:cs="Times New Roman"/>
          <w:color w:val="000000"/>
          <w:sz w:val="24"/>
          <w:szCs w:val="24"/>
          <w:lang w:eastAsia="ru-RU"/>
        </w:rPr>
        <w:t xml:space="preserve"> к настоящему техническому заданию, </w:t>
      </w:r>
      <w:r w:rsidRPr="008C2AD9">
        <w:rPr>
          <w:rFonts w:ascii="Times New Roman" w:eastAsia="Times New Roman" w:hAnsi="Times New Roman" w:cs="Times New Roman"/>
          <w:sz w:val="24"/>
          <w:szCs w:val="24"/>
          <w:lang w:eastAsia="ru-RU"/>
        </w:rPr>
        <w:t>и нормативным актам, устанавливающим требования к товару, в том числе требования к сертификации и декларированию товара, все производимые с ними работы должны осуществлять в соответствии с существующими ГОСТ, ТР ТС и СНиП.</w:t>
      </w:r>
    </w:p>
    <w:p w14:paraId="45329ABE"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2.2.2. Поставщик подтверждает качество и безопасность поставляемого Товара представлением документов, подтверждающих его качество и безопасность в соответствии с:</w:t>
      </w:r>
    </w:p>
    <w:p w14:paraId="4167566F"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Федеральным законом от 27.12.2002 № 184-ФЗ «О техническом регулировании»;</w:t>
      </w:r>
    </w:p>
    <w:p w14:paraId="346BB598"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Федеральным законом от 10.01.2002 № 7-ФЗ «Об охране окружающей среды»;</w:t>
      </w:r>
    </w:p>
    <w:p w14:paraId="232256D2"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Федеральным законом от 30.03.1999 № 52-ФЗ «О санитарно-эпидемиологическом благополучии населения»;</w:t>
      </w:r>
    </w:p>
    <w:p w14:paraId="77697E84"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Приказом Ростехнадзора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2527920E"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2.2.3. Поставляемый товар должен быть новым (не бывшим в употреблении, в ремонте, в том числе товаром, который не был восстановлен, у которого не была осуществлена замена составных частей, не были восстановлены потребительские свойства).</w:t>
      </w:r>
    </w:p>
    <w:p w14:paraId="7A1ADF8D"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2.2.4. Необходимые монтажные работы по установке козлового крана на подкрановый путь должны проводится в соответствии со схемой монтажа, обеспечивающей сохранение гарантийных обязательств производителя оборудования.</w:t>
      </w:r>
    </w:p>
    <w:p w14:paraId="73FF1476"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8C2AD9">
        <w:rPr>
          <w:rFonts w:ascii="Times New Roman" w:eastAsia="Times New Roman" w:hAnsi="Times New Roman" w:cs="Times New Roman"/>
          <w:b/>
          <w:sz w:val="24"/>
          <w:szCs w:val="24"/>
          <w:lang w:eastAsia="ru-RU"/>
        </w:rPr>
        <w:t xml:space="preserve">2.3. Требования к упаковке, маркировке товара: </w:t>
      </w:r>
      <w:r w:rsidRPr="008C2AD9">
        <w:rPr>
          <w:rFonts w:ascii="Times New Roman" w:eastAsia="Times New Roman" w:hAnsi="Times New Roman" w:cs="Times New Roman"/>
          <w:color w:val="FF0000"/>
          <w:sz w:val="24"/>
          <w:szCs w:val="24"/>
          <w:lang w:eastAsia="ru-RU"/>
        </w:rPr>
        <w:t xml:space="preserve"> </w:t>
      </w:r>
    </w:p>
    <w:p w14:paraId="1BC0F6F8"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2.3.1. Товар должен поставляться в таре, соответствующей характеру данного товара, а также отвечать установленным международным и государственным стандартам, техническим требованиям производителя.</w:t>
      </w:r>
    </w:p>
    <w:p w14:paraId="54CF448F"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2.3.2. Упаковка (тара) товара должна обеспечивать его сохранность от механических повреждений, атмосферных осадков во время транспортировки с помощью транспортных средств. Поставщик несет ответственность за повреждение товара вследствие его ненадлежащей упаковки.</w:t>
      </w:r>
    </w:p>
    <w:p w14:paraId="2E861231"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2.3.3. Каждая номенклатура товара, при поставке на склад Заказчика, должна быть упакована в отдельную грузовую единицу (тару) и промаркирована на упаковке. В случае невозможности упаковки товара, к нему должна прилагаться бирка (этикетка и т.п.).</w:t>
      </w:r>
    </w:p>
    <w:p w14:paraId="6874BF62"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2.3.4. Маркировка или бирка на грузовой единице (таре) (на бумажном носителе в печатной форме) должна в обязательном порядке содержать следующие сведения:</w:t>
      </w:r>
    </w:p>
    <w:p w14:paraId="61DF0DC8"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наименование поставщика;</w:t>
      </w:r>
    </w:p>
    <w:p w14:paraId="4520A32C"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xml:space="preserve">- наименование товара в соответствии с Договором, </w:t>
      </w:r>
    </w:p>
    <w:p w14:paraId="1020AFF2"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xml:space="preserve">- номенклатурный номер в соответствии с Договором, </w:t>
      </w:r>
    </w:p>
    <w:p w14:paraId="510A8C0A"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lastRenderedPageBreak/>
        <w:t>- количество товара, содержащееся в грузовой единице (таре),</w:t>
      </w:r>
    </w:p>
    <w:p w14:paraId="1CAB2D28"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дату изготовления товара.</w:t>
      </w:r>
    </w:p>
    <w:p w14:paraId="6DF022FB"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2.3.5. В случае несоблюдения требований, установленных в п.2.3. настоящего технического задания, Заказчик вправе не принимать поставленный товар.</w:t>
      </w:r>
    </w:p>
    <w:p w14:paraId="307AF404"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b/>
          <w:sz w:val="24"/>
          <w:szCs w:val="24"/>
          <w:lang w:eastAsia="ru-RU"/>
        </w:rPr>
        <w:t>2.4. Требования к безопасности товара:</w:t>
      </w:r>
    </w:p>
    <w:p w14:paraId="77F0089A" w14:textId="77777777" w:rsidR="008C2AD9" w:rsidRPr="008C2AD9" w:rsidRDefault="008C2AD9" w:rsidP="008C2AD9">
      <w:pPr>
        <w:widowControl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2.4.1. Товар должен соответствовать требованиям безопасности, действующим на территории Российской Федерации.</w:t>
      </w:r>
    </w:p>
    <w:p w14:paraId="4E870344" w14:textId="77777777" w:rsidR="008C2AD9" w:rsidRPr="008C2AD9" w:rsidRDefault="008C2AD9" w:rsidP="008C2AD9">
      <w:pPr>
        <w:widowControl w:val="0"/>
        <w:spacing w:after="0" w:line="240" w:lineRule="auto"/>
        <w:contextualSpacing/>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2.4.2. Товар должен быть безопасен для жизни, здоровья, имущества Заказчика и окружающей среды при обычных условиях его использования, хранения, транспортировки и утилизации.</w:t>
      </w:r>
    </w:p>
    <w:p w14:paraId="2C952358" w14:textId="77777777" w:rsidR="008C2AD9" w:rsidRPr="008C2AD9" w:rsidRDefault="008C2AD9" w:rsidP="008C2AD9">
      <w:pPr>
        <w:widowControl w:val="0"/>
        <w:spacing w:after="0" w:line="240" w:lineRule="auto"/>
        <w:contextualSpacing/>
        <w:jc w:val="both"/>
        <w:rPr>
          <w:rFonts w:ascii="Times New Roman" w:eastAsia="Times New Roman" w:hAnsi="Times New Roman" w:cs="Times New Roman"/>
          <w:sz w:val="24"/>
          <w:szCs w:val="24"/>
          <w:lang w:eastAsia="ru-RU"/>
        </w:rPr>
      </w:pPr>
    </w:p>
    <w:p w14:paraId="7079A010" w14:textId="77777777" w:rsidR="008C2AD9" w:rsidRPr="008C2AD9" w:rsidRDefault="008C2AD9" w:rsidP="008C2AD9">
      <w:pPr>
        <w:widowControl w:val="0"/>
        <w:spacing w:after="0" w:line="240" w:lineRule="auto"/>
        <w:contextualSpacing/>
        <w:rPr>
          <w:rFonts w:ascii="Times New Roman" w:eastAsia="Times New Roman" w:hAnsi="Times New Roman" w:cs="Times New Roman"/>
          <w:b/>
          <w:sz w:val="24"/>
          <w:szCs w:val="24"/>
          <w:lang w:eastAsia="ru-RU"/>
        </w:rPr>
      </w:pPr>
      <w:r w:rsidRPr="008C2AD9">
        <w:rPr>
          <w:rFonts w:ascii="Times New Roman" w:eastAsia="Times New Roman" w:hAnsi="Times New Roman" w:cs="Times New Roman"/>
          <w:b/>
          <w:sz w:val="24"/>
          <w:szCs w:val="24"/>
          <w:lang w:eastAsia="ru-RU"/>
        </w:rPr>
        <w:t>2.5.  Комплектность товара:</w:t>
      </w:r>
    </w:p>
    <w:p w14:paraId="04FE6F64" w14:textId="354B0CD4"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8C2AD9">
        <w:rPr>
          <w:rFonts w:ascii="Times New Roman" w:eastAsia="Times New Roman" w:hAnsi="Times New Roman" w:cs="Times New Roman"/>
          <w:sz w:val="24"/>
          <w:szCs w:val="24"/>
          <w:lang w:eastAsia="ru-RU"/>
        </w:rPr>
        <w:t>2.5.1.  В</w:t>
      </w:r>
      <w:r w:rsidRPr="008C2AD9">
        <w:rPr>
          <w:rFonts w:ascii="Times New Roman" w:eastAsia="Times New Roman" w:hAnsi="Times New Roman" w:cs="Times New Roman"/>
          <w:color w:val="000000"/>
          <w:sz w:val="24"/>
          <w:szCs w:val="24"/>
          <w:lang w:eastAsia="ru-RU"/>
        </w:rPr>
        <w:t xml:space="preserve"> соответствии с</w:t>
      </w:r>
      <w:r w:rsidRPr="008C2A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color w:val="000000"/>
          <w:sz w:val="24"/>
          <w:szCs w:val="24"/>
          <w:lang w:eastAsia="ru-RU"/>
        </w:rPr>
        <w:t xml:space="preserve"> Приложениями</w:t>
      </w:r>
      <w:r w:rsidRPr="008C2AD9">
        <w:rPr>
          <w:rFonts w:ascii="Times New Roman" w:eastAsia="Times New Roman" w:hAnsi="Times New Roman" w:cs="Times New Roman"/>
          <w:color w:val="000000"/>
          <w:sz w:val="24"/>
          <w:szCs w:val="24"/>
          <w:lang w:eastAsia="ru-RU"/>
        </w:rPr>
        <w:t xml:space="preserve"> к настоящему техническому заданию.</w:t>
      </w:r>
    </w:p>
    <w:p w14:paraId="30040042"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ru-RU"/>
        </w:rPr>
      </w:pPr>
      <w:r w:rsidRPr="008C2AD9">
        <w:rPr>
          <w:rFonts w:ascii="Times New Roman" w:eastAsia="Times New Roman" w:hAnsi="Times New Roman" w:cs="Times New Roman"/>
          <w:b/>
          <w:bCs/>
          <w:sz w:val="24"/>
          <w:szCs w:val="24"/>
          <w:lang w:eastAsia="ru-RU"/>
        </w:rPr>
        <w:t>2.6.</w:t>
      </w:r>
      <w:r w:rsidRPr="008C2AD9">
        <w:rPr>
          <w:rFonts w:ascii="Times New Roman" w:eastAsia="Times New Roman" w:hAnsi="Times New Roman" w:cs="Times New Roman"/>
          <w:b/>
          <w:bCs/>
          <w:color w:val="000000"/>
          <w:sz w:val="24"/>
          <w:szCs w:val="24"/>
          <w:lang w:eastAsia="ru-RU"/>
        </w:rPr>
        <w:t xml:space="preserve"> Требования к обязательному подтверждению соответствия продукции:</w:t>
      </w:r>
    </w:p>
    <w:p w14:paraId="248AAEE8" w14:textId="2F13DF65"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8C2AD9">
        <w:rPr>
          <w:rFonts w:ascii="Times New Roman" w:eastAsia="Times New Roman" w:hAnsi="Times New Roman" w:cs="Times New Roman"/>
          <w:sz w:val="24"/>
          <w:szCs w:val="24"/>
          <w:lang w:eastAsia="ru-RU"/>
        </w:rPr>
        <w:t>2.6.1.</w:t>
      </w:r>
      <w:r w:rsidRPr="008C2AD9">
        <w:rPr>
          <w:rFonts w:ascii="Times New Roman" w:eastAsia="Times New Roman" w:hAnsi="Times New Roman" w:cs="Times New Roman"/>
          <w:color w:val="FF0000"/>
          <w:sz w:val="24"/>
          <w:szCs w:val="24"/>
          <w:lang w:eastAsia="ru-RU"/>
        </w:rPr>
        <w:t xml:space="preserve"> </w:t>
      </w:r>
      <w:r w:rsidRPr="008C2AD9">
        <w:rPr>
          <w:rFonts w:ascii="Times New Roman" w:eastAsia="Times New Roman" w:hAnsi="Times New Roman" w:cs="Times New Roman"/>
          <w:sz w:val="24"/>
          <w:szCs w:val="24"/>
          <w:lang w:eastAsia="ru-RU"/>
        </w:rPr>
        <w:t>В</w:t>
      </w:r>
      <w:r w:rsidRPr="008C2AD9">
        <w:rPr>
          <w:rFonts w:ascii="Times New Roman" w:eastAsia="Times New Roman" w:hAnsi="Times New Roman" w:cs="Times New Roman"/>
          <w:color w:val="000000"/>
          <w:sz w:val="24"/>
          <w:szCs w:val="24"/>
          <w:lang w:eastAsia="ru-RU"/>
        </w:rPr>
        <w:t xml:space="preserve"> соответствии с</w:t>
      </w:r>
      <w:r w:rsidRPr="008C2AD9">
        <w:rPr>
          <w:rFonts w:ascii="Times New Roman" w:eastAsia="Times New Roman" w:hAnsi="Times New Roman" w:cs="Times New Roman"/>
          <w:sz w:val="24"/>
          <w:szCs w:val="24"/>
          <w:lang w:eastAsia="ru-RU"/>
        </w:rPr>
        <w:t xml:space="preserve"> условиями Договора и </w:t>
      </w:r>
      <w:r>
        <w:rPr>
          <w:rFonts w:ascii="Times New Roman" w:eastAsia="Times New Roman" w:hAnsi="Times New Roman" w:cs="Times New Roman"/>
          <w:color w:val="000000"/>
          <w:sz w:val="24"/>
          <w:szCs w:val="24"/>
          <w:lang w:eastAsia="ru-RU"/>
        </w:rPr>
        <w:t>Приложениями</w:t>
      </w:r>
      <w:r w:rsidRPr="008C2AD9">
        <w:rPr>
          <w:rFonts w:ascii="Times New Roman" w:eastAsia="Times New Roman" w:hAnsi="Times New Roman" w:cs="Times New Roman"/>
          <w:color w:val="000000"/>
          <w:sz w:val="24"/>
          <w:szCs w:val="24"/>
          <w:lang w:eastAsia="ru-RU"/>
        </w:rPr>
        <w:t xml:space="preserve"> к настоящему техническому заданию.</w:t>
      </w:r>
    </w:p>
    <w:p w14:paraId="7764C655"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701992BA" w14:textId="77777777" w:rsidR="008C2AD9" w:rsidRPr="008C2AD9" w:rsidRDefault="008C2AD9" w:rsidP="008C2AD9">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p w14:paraId="201EE07C" w14:textId="77777777" w:rsidR="008C2AD9" w:rsidRPr="008C2AD9" w:rsidRDefault="008C2AD9" w:rsidP="008C2AD9">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8C2AD9">
        <w:rPr>
          <w:rFonts w:ascii="Times New Roman" w:eastAsia="Times New Roman" w:hAnsi="Times New Roman" w:cs="Times New Roman"/>
          <w:b/>
          <w:bCs/>
          <w:sz w:val="24"/>
          <w:szCs w:val="24"/>
          <w:lang w:eastAsia="ru-RU"/>
        </w:rPr>
        <w:t xml:space="preserve">Раздел 3. </w:t>
      </w:r>
      <w:r w:rsidRPr="008C2AD9">
        <w:rPr>
          <w:rFonts w:ascii="Times New Roman" w:eastAsia="Times New Roman" w:hAnsi="Times New Roman" w:cs="Times New Roman"/>
          <w:b/>
          <w:sz w:val="24"/>
          <w:szCs w:val="24"/>
          <w:lang w:eastAsia="ru-RU"/>
        </w:rPr>
        <w:t xml:space="preserve">Требования к гарантийному сроку товара и (или) объему предоставления гарантий их качества. </w:t>
      </w:r>
    </w:p>
    <w:p w14:paraId="5B96B2B6" w14:textId="77777777" w:rsidR="008C2AD9" w:rsidRPr="008C2AD9" w:rsidRDefault="008C2AD9" w:rsidP="008C2AD9">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14:paraId="3F52DCC3"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b/>
          <w:sz w:val="24"/>
          <w:szCs w:val="24"/>
          <w:lang w:eastAsia="ru-RU"/>
        </w:rPr>
        <w:t>3.</w:t>
      </w:r>
      <w:r w:rsidRPr="008C2AD9">
        <w:rPr>
          <w:rFonts w:ascii="Times New Roman" w:eastAsia="Times New Roman" w:hAnsi="Times New Roman" w:cs="Times New Roman"/>
          <w:sz w:val="24"/>
          <w:szCs w:val="24"/>
          <w:lang w:eastAsia="ru-RU"/>
        </w:rPr>
        <w:t xml:space="preserve"> Требования к гарантийным обязательствам.</w:t>
      </w:r>
    </w:p>
    <w:p w14:paraId="68EC0D36"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3.1. Поставщик предоставляет гарантию на выполненные монтажные и пусконаладочные работы в течение 12 месяцев с даты подписания Заказчиком Акта выполненных работ по монтажу и пуско-наладке. Гарантийный срок на товар на должен составлять не менее срока гарантии изготовителя товара, но в любом случае не менее 24 месяцев с даты приемки товара Заказчиком.</w:t>
      </w:r>
    </w:p>
    <w:p w14:paraId="42C3D1CB"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p>
    <w:p w14:paraId="6D543847" w14:textId="77777777" w:rsidR="008C2AD9" w:rsidRPr="008C2AD9" w:rsidRDefault="008C2AD9" w:rsidP="008C2AD9">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8C2AD9">
        <w:rPr>
          <w:rFonts w:ascii="Times New Roman" w:eastAsia="Times New Roman" w:hAnsi="Times New Roman" w:cs="Times New Roman"/>
          <w:b/>
          <w:bCs/>
          <w:sz w:val="24"/>
          <w:szCs w:val="24"/>
          <w:lang w:eastAsia="ru-RU"/>
        </w:rPr>
        <w:t>Раздел 4. Т</w:t>
      </w:r>
      <w:r w:rsidRPr="008C2AD9">
        <w:rPr>
          <w:rFonts w:ascii="Times New Roman" w:eastAsia="Times New Roman" w:hAnsi="Times New Roman" w:cs="Times New Roman"/>
          <w:b/>
          <w:sz w:val="24"/>
          <w:szCs w:val="24"/>
        </w:rPr>
        <w:t>ребования энергетической эффективности товаров</w:t>
      </w:r>
    </w:p>
    <w:p w14:paraId="52FFEC56" w14:textId="77777777" w:rsidR="008C2AD9" w:rsidRPr="008C2AD9" w:rsidRDefault="008C2AD9" w:rsidP="008C2AD9">
      <w:pPr>
        <w:widowControl w:val="0"/>
        <w:autoSpaceDE w:val="0"/>
        <w:autoSpaceDN w:val="0"/>
        <w:adjustRightInd w:val="0"/>
        <w:spacing w:after="0" w:line="240" w:lineRule="auto"/>
        <w:ind w:firstLine="567"/>
        <w:jc w:val="center"/>
        <w:rPr>
          <w:rFonts w:ascii="Times New Roman" w:eastAsia="Times New Roman" w:hAnsi="Times New Roman" w:cs="Times New Roman"/>
          <w:bCs/>
          <w:i/>
          <w:sz w:val="24"/>
          <w:szCs w:val="24"/>
          <w:lang w:eastAsia="ru-RU"/>
        </w:rPr>
      </w:pPr>
    </w:p>
    <w:p w14:paraId="3F1A727D" w14:textId="77777777" w:rsidR="008C2AD9" w:rsidRPr="008C2AD9" w:rsidRDefault="008C2AD9" w:rsidP="008C2AD9">
      <w:pPr>
        <w:spacing w:after="0" w:line="240" w:lineRule="auto"/>
        <w:rPr>
          <w:rFonts w:ascii="Times New Roman" w:eastAsia="Times New Roman" w:hAnsi="Times New Roman" w:cs="Times New Roman"/>
          <w:i/>
          <w:color w:val="FF0000"/>
          <w:sz w:val="24"/>
          <w:szCs w:val="24"/>
          <w:lang w:eastAsia="ru-RU"/>
        </w:rPr>
      </w:pPr>
      <w:r w:rsidRPr="008C2AD9">
        <w:rPr>
          <w:rFonts w:ascii="Times New Roman" w:eastAsia="Times New Roman" w:hAnsi="Times New Roman" w:cs="Times New Roman"/>
          <w:bCs/>
          <w:sz w:val="24"/>
          <w:szCs w:val="24"/>
          <w:lang w:eastAsia="ru-RU"/>
        </w:rPr>
        <w:t>4.1. В</w:t>
      </w:r>
      <w:r w:rsidRPr="008C2AD9">
        <w:rPr>
          <w:rFonts w:ascii="Times New Roman" w:eastAsia="Times New Roman" w:hAnsi="Times New Roman" w:cs="Times New Roman"/>
          <w:bCs/>
          <w:i/>
          <w:sz w:val="24"/>
          <w:szCs w:val="24"/>
          <w:lang w:eastAsia="ru-RU"/>
        </w:rPr>
        <w:t xml:space="preserve"> </w:t>
      </w:r>
      <w:r w:rsidRPr="008C2AD9">
        <w:rPr>
          <w:rFonts w:ascii="Times New Roman" w:eastAsia="Times New Roman" w:hAnsi="Times New Roman" w:cs="Times New Roman"/>
          <w:sz w:val="24"/>
          <w:szCs w:val="24"/>
          <w:lang w:eastAsia="ru-RU"/>
        </w:rPr>
        <w:t>соответствии с ч.ч. 1, 2 ст. 26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(Требования не установлены)</w:t>
      </w:r>
      <w:r w:rsidRPr="008C2AD9">
        <w:rPr>
          <w:rFonts w:ascii="Times New Roman" w:eastAsia="Times New Roman" w:hAnsi="Times New Roman" w:cs="Times New Roman"/>
          <w:i/>
          <w:sz w:val="24"/>
          <w:szCs w:val="24"/>
          <w:lang w:eastAsia="ru-RU"/>
        </w:rPr>
        <w:t xml:space="preserve"> </w:t>
      </w:r>
      <w:r w:rsidRPr="008C2AD9">
        <w:rPr>
          <w:rFonts w:ascii="Times New Roman" w:eastAsia="Times New Roman" w:hAnsi="Times New Roman" w:cs="Times New Roman"/>
          <w:i/>
          <w:color w:val="FF0000"/>
          <w:sz w:val="24"/>
          <w:szCs w:val="24"/>
          <w:lang w:eastAsia="ru-RU"/>
        </w:rPr>
        <w:t xml:space="preserve"> </w:t>
      </w:r>
    </w:p>
    <w:p w14:paraId="74A6F7AE" w14:textId="77777777" w:rsidR="008C2AD9" w:rsidRPr="008C2AD9" w:rsidRDefault="008C2AD9" w:rsidP="008C2AD9">
      <w:pPr>
        <w:widowControl w:val="0"/>
        <w:autoSpaceDE w:val="0"/>
        <w:autoSpaceDN w:val="0"/>
        <w:adjustRightInd w:val="0"/>
        <w:spacing w:after="0" w:line="240" w:lineRule="auto"/>
        <w:rPr>
          <w:rFonts w:ascii="Times New Roman" w:eastAsia="Times New Roman" w:hAnsi="Times New Roman" w:cs="Times New Roman"/>
          <w:b/>
          <w:bCs/>
          <w:i/>
          <w:sz w:val="24"/>
          <w:szCs w:val="24"/>
          <w:lang w:eastAsia="ru-RU"/>
        </w:rPr>
      </w:pPr>
    </w:p>
    <w:p w14:paraId="4478B8FC" w14:textId="77777777" w:rsidR="008C2AD9" w:rsidRPr="008C2AD9" w:rsidRDefault="008C2AD9" w:rsidP="008C2AD9">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8C2AD9">
        <w:rPr>
          <w:rFonts w:ascii="Times New Roman" w:eastAsia="Times New Roman" w:hAnsi="Times New Roman" w:cs="Times New Roman"/>
          <w:b/>
          <w:bCs/>
          <w:sz w:val="24"/>
          <w:szCs w:val="24"/>
          <w:lang w:eastAsia="ru-RU"/>
        </w:rPr>
        <w:t>Раздел 5. Срок, место, условия поставки товара</w:t>
      </w:r>
    </w:p>
    <w:p w14:paraId="665D6F3D" w14:textId="77777777" w:rsidR="008C2AD9" w:rsidRPr="008C2AD9" w:rsidRDefault="008C2AD9" w:rsidP="008C2AD9">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14:paraId="2981733E" w14:textId="77777777" w:rsidR="008C2AD9" w:rsidRPr="008C2AD9" w:rsidRDefault="008C2AD9" w:rsidP="008C2AD9">
      <w:pPr>
        <w:widowControl w:val="0"/>
        <w:tabs>
          <w:tab w:val="left" w:pos="709"/>
        </w:tabs>
        <w:spacing w:after="0" w:line="240" w:lineRule="auto"/>
        <w:contextualSpacing/>
        <w:jc w:val="both"/>
        <w:rPr>
          <w:rFonts w:ascii="Times New Roman" w:eastAsia="Times New Roman" w:hAnsi="Times New Roman" w:cs="Times New Roman"/>
          <w:b/>
          <w:bCs/>
          <w:sz w:val="24"/>
          <w:szCs w:val="24"/>
          <w:lang w:val="x-none" w:eastAsia="x-none"/>
        </w:rPr>
      </w:pPr>
      <w:r w:rsidRPr="008C2AD9">
        <w:rPr>
          <w:rFonts w:ascii="Times New Roman" w:eastAsia="Times New Roman" w:hAnsi="Times New Roman" w:cs="Times New Roman"/>
          <w:b/>
          <w:bCs/>
          <w:sz w:val="24"/>
          <w:szCs w:val="24"/>
          <w:lang w:eastAsia="x-none"/>
        </w:rPr>
        <w:t xml:space="preserve">5.1. </w:t>
      </w:r>
      <w:r w:rsidRPr="008C2AD9">
        <w:rPr>
          <w:rFonts w:ascii="Times New Roman" w:eastAsia="Times New Roman" w:hAnsi="Times New Roman" w:cs="Times New Roman"/>
          <w:b/>
          <w:bCs/>
          <w:sz w:val="24"/>
          <w:szCs w:val="24"/>
          <w:lang w:val="x-none" w:eastAsia="x-none"/>
        </w:rPr>
        <w:t>Сроки поставки товара:</w:t>
      </w:r>
    </w:p>
    <w:p w14:paraId="662EE391" w14:textId="77777777" w:rsidR="008C2AD9" w:rsidRPr="008C2AD9" w:rsidRDefault="008C2AD9" w:rsidP="008C2AD9">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C2AD9">
        <w:rPr>
          <w:rFonts w:ascii="Times New Roman" w:eastAsia="Times New Roman" w:hAnsi="Times New Roman" w:cs="Times New Roman"/>
          <w:bCs/>
          <w:sz w:val="24"/>
          <w:szCs w:val="24"/>
          <w:lang w:eastAsia="ru-RU"/>
        </w:rPr>
        <w:t>5.2.1. Поставка товара включая доставку, разгрузку, монтаж и пуско-наладку должна быть осуществлена в течение 90 календарных дней с даты получения Поставщиком Разнарядки на поставку товара.</w:t>
      </w:r>
    </w:p>
    <w:p w14:paraId="2FDD2DE8" w14:textId="77777777" w:rsidR="008C2AD9" w:rsidRPr="008C2AD9" w:rsidRDefault="008C2AD9" w:rsidP="008C2AD9">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8C2AD9">
        <w:rPr>
          <w:rFonts w:ascii="Times New Roman" w:eastAsia="Times New Roman" w:hAnsi="Times New Roman" w:cs="Times New Roman"/>
          <w:b/>
          <w:bCs/>
          <w:sz w:val="24"/>
          <w:szCs w:val="24"/>
          <w:lang w:eastAsia="ru-RU"/>
        </w:rPr>
        <w:t>5.2.</w:t>
      </w:r>
      <w:r w:rsidRPr="008C2AD9">
        <w:rPr>
          <w:rFonts w:ascii="Times New Roman" w:eastAsia="Times New Roman" w:hAnsi="Times New Roman" w:cs="Times New Roman"/>
          <w:b/>
          <w:bCs/>
          <w:color w:val="FF0000"/>
          <w:sz w:val="24"/>
          <w:szCs w:val="24"/>
          <w:lang w:eastAsia="ru-RU"/>
        </w:rPr>
        <w:t xml:space="preserve"> </w:t>
      </w:r>
      <w:r w:rsidRPr="008C2AD9">
        <w:rPr>
          <w:rFonts w:ascii="Times New Roman" w:eastAsia="Times New Roman" w:hAnsi="Times New Roman" w:cs="Times New Roman"/>
          <w:b/>
          <w:bCs/>
          <w:sz w:val="24"/>
          <w:szCs w:val="24"/>
          <w:lang w:eastAsia="ru-RU"/>
        </w:rPr>
        <w:t xml:space="preserve">Место поставки товара: </w:t>
      </w:r>
      <w:r w:rsidRPr="008C2AD9">
        <w:rPr>
          <w:rFonts w:ascii="Times New Roman" w:eastAsia="Times New Roman" w:hAnsi="Times New Roman" w:cs="Times New Roman"/>
          <w:bCs/>
          <w:sz w:val="24"/>
          <w:szCs w:val="24"/>
          <w:lang w:eastAsia="ru-RU"/>
        </w:rPr>
        <w:t>г.Санкт-Петербург ул.Литовская д.11</w:t>
      </w:r>
    </w:p>
    <w:p w14:paraId="5336FD43" w14:textId="77777777" w:rsidR="008C2AD9" w:rsidRPr="008C2AD9" w:rsidRDefault="008C2AD9" w:rsidP="008C2AD9">
      <w:pPr>
        <w:widowControl w:val="0"/>
        <w:tabs>
          <w:tab w:val="left" w:pos="709"/>
        </w:tabs>
        <w:spacing w:after="0" w:line="240" w:lineRule="auto"/>
        <w:contextualSpacing/>
        <w:jc w:val="both"/>
        <w:rPr>
          <w:rFonts w:ascii="Times New Roman" w:eastAsia="Times New Roman" w:hAnsi="Times New Roman" w:cs="Times New Roman"/>
          <w:sz w:val="24"/>
          <w:szCs w:val="24"/>
          <w:lang w:eastAsia="x-none"/>
        </w:rPr>
      </w:pPr>
      <w:r w:rsidRPr="008C2AD9">
        <w:rPr>
          <w:rFonts w:ascii="Times New Roman" w:eastAsia="Times New Roman" w:hAnsi="Times New Roman" w:cs="Times New Roman"/>
          <w:sz w:val="24"/>
          <w:szCs w:val="24"/>
          <w:lang w:val="x-none" w:eastAsia="x-none"/>
        </w:rPr>
        <w:t>Доставка товара до склада Заказчика осуществляется транспортом Поставщика и за его счет. Получение товара Заказчиком производится на складе Заказчика</w:t>
      </w:r>
      <w:r w:rsidRPr="008C2AD9">
        <w:rPr>
          <w:rFonts w:ascii="Times New Roman" w:eastAsia="Times New Roman" w:hAnsi="Times New Roman" w:cs="Times New Roman"/>
          <w:sz w:val="24"/>
          <w:szCs w:val="24"/>
          <w:lang w:eastAsia="x-none"/>
        </w:rPr>
        <w:t>.</w:t>
      </w:r>
    </w:p>
    <w:p w14:paraId="7F9EE753" w14:textId="77777777" w:rsidR="008C2AD9" w:rsidRPr="008C2AD9" w:rsidRDefault="008C2AD9" w:rsidP="008C2AD9">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8C2AD9">
        <w:rPr>
          <w:rFonts w:ascii="Times New Roman" w:eastAsia="Times New Roman" w:hAnsi="Times New Roman" w:cs="Times New Roman"/>
          <w:b/>
          <w:bCs/>
          <w:sz w:val="24"/>
          <w:szCs w:val="24"/>
          <w:lang w:eastAsia="ru-RU"/>
        </w:rPr>
        <w:t>5.3. Условия поставки товара:</w:t>
      </w:r>
    </w:p>
    <w:p w14:paraId="0E1D6240" w14:textId="77777777" w:rsidR="008C2AD9" w:rsidRPr="008C2AD9" w:rsidRDefault="008C2AD9" w:rsidP="008C2AD9">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C2AD9">
        <w:rPr>
          <w:rFonts w:ascii="Times New Roman" w:eastAsia="Times New Roman" w:hAnsi="Times New Roman" w:cs="Times New Roman"/>
          <w:bCs/>
          <w:sz w:val="24"/>
          <w:szCs w:val="24"/>
          <w:lang w:eastAsia="ru-RU"/>
        </w:rPr>
        <w:t>5.3.1. Все транспортные расходы должны быть включены в стоимость товара.</w:t>
      </w:r>
    </w:p>
    <w:p w14:paraId="184EF7E9" w14:textId="77777777" w:rsidR="008C2AD9" w:rsidRPr="008C2AD9" w:rsidRDefault="008C2AD9" w:rsidP="008C2AD9">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8C2AD9">
        <w:rPr>
          <w:rFonts w:ascii="Times New Roman" w:eastAsia="Times New Roman" w:hAnsi="Times New Roman" w:cs="Times New Roman"/>
          <w:bCs/>
          <w:sz w:val="24"/>
          <w:szCs w:val="24"/>
          <w:lang w:eastAsia="ru-RU"/>
        </w:rPr>
        <w:t>5.3.2. В случае срыва по вине Поставщика сроков поставки товара, предусмотренных Договором, Заказчик вправе в одностороннем порядке отказаться от исполнения Договора.</w:t>
      </w:r>
    </w:p>
    <w:p w14:paraId="28896423" w14:textId="77777777" w:rsidR="008C2AD9" w:rsidRPr="008C2AD9" w:rsidRDefault="008C2AD9" w:rsidP="008C2AD9">
      <w:pPr>
        <w:widowControl w:val="0"/>
        <w:numPr>
          <w:ilvl w:val="2"/>
          <w:numId w:val="0"/>
        </w:numPr>
        <w:tabs>
          <w:tab w:val="num" w:pos="0"/>
          <w:tab w:val="left" w:pos="34"/>
          <w:tab w:val="num" w:pos="1080"/>
        </w:tabs>
        <w:spacing w:after="0" w:line="240" w:lineRule="auto"/>
        <w:jc w:val="both"/>
        <w:rPr>
          <w:rFonts w:ascii="Times New Roman" w:eastAsia="Times New Roman" w:hAnsi="Times New Roman" w:cs="Times New Roman"/>
          <w:b/>
          <w:bCs/>
          <w:sz w:val="24"/>
          <w:szCs w:val="24"/>
          <w:lang w:val="x-none" w:eastAsia="ru-RU"/>
        </w:rPr>
      </w:pPr>
      <w:r w:rsidRPr="008C2AD9">
        <w:rPr>
          <w:rFonts w:ascii="Times New Roman" w:eastAsia="Times New Roman" w:hAnsi="Times New Roman" w:cs="Times New Roman"/>
          <w:b/>
          <w:bCs/>
          <w:sz w:val="24"/>
          <w:szCs w:val="24"/>
          <w:lang w:val="x-none" w:eastAsia="ru-RU"/>
        </w:rPr>
        <w:t xml:space="preserve">5.4. Сроки и порядок направления </w:t>
      </w:r>
      <w:r w:rsidRPr="008C2AD9">
        <w:rPr>
          <w:rFonts w:ascii="Times New Roman" w:eastAsia="Times New Roman" w:hAnsi="Times New Roman" w:cs="Times New Roman"/>
          <w:b/>
          <w:bCs/>
          <w:sz w:val="24"/>
          <w:szCs w:val="24"/>
          <w:lang w:eastAsia="ru-RU"/>
        </w:rPr>
        <w:t>Разнарядок</w:t>
      </w:r>
      <w:r w:rsidRPr="008C2AD9">
        <w:rPr>
          <w:rFonts w:ascii="Times New Roman" w:eastAsia="Times New Roman" w:hAnsi="Times New Roman" w:cs="Times New Roman"/>
          <w:b/>
          <w:bCs/>
          <w:sz w:val="24"/>
          <w:szCs w:val="24"/>
          <w:lang w:val="x-none" w:eastAsia="ru-RU"/>
        </w:rPr>
        <w:t xml:space="preserve"> на поставку товара. </w:t>
      </w:r>
    </w:p>
    <w:p w14:paraId="39D358EC" w14:textId="77777777" w:rsidR="008C2AD9" w:rsidRPr="008C2AD9" w:rsidRDefault="008C2AD9" w:rsidP="008C2AD9">
      <w:pPr>
        <w:widowControl w:val="0"/>
        <w:numPr>
          <w:ilvl w:val="2"/>
          <w:numId w:val="0"/>
        </w:numPr>
        <w:tabs>
          <w:tab w:val="num" w:pos="0"/>
          <w:tab w:val="left" w:pos="34"/>
          <w:tab w:val="num" w:pos="1080"/>
        </w:tabs>
        <w:spacing w:after="0" w:line="240" w:lineRule="auto"/>
        <w:jc w:val="both"/>
        <w:rPr>
          <w:rFonts w:ascii="Times New Roman" w:eastAsia="Times New Roman" w:hAnsi="Times New Roman" w:cs="Times New Roman"/>
          <w:sz w:val="24"/>
          <w:szCs w:val="24"/>
          <w:lang w:val="x-none" w:eastAsia="ru-RU"/>
        </w:rPr>
      </w:pPr>
      <w:r w:rsidRPr="008C2AD9">
        <w:rPr>
          <w:rFonts w:ascii="Times New Roman" w:eastAsia="Times New Roman" w:hAnsi="Times New Roman" w:cs="Times New Roman"/>
          <w:sz w:val="24"/>
          <w:szCs w:val="24"/>
          <w:lang w:val="x-none" w:eastAsia="ru-RU"/>
        </w:rPr>
        <w:t xml:space="preserve">5.4.1. </w:t>
      </w:r>
      <w:r w:rsidRPr="008C2AD9">
        <w:rPr>
          <w:rFonts w:ascii="Times New Roman" w:eastAsia="Times New Roman" w:hAnsi="Times New Roman" w:cs="Times New Roman"/>
          <w:sz w:val="24"/>
          <w:szCs w:val="24"/>
          <w:lang w:eastAsia="ru-RU"/>
        </w:rPr>
        <w:t>Разнарядки</w:t>
      </w:r>
      <w:r w:rsidRPr="008C2AD9">
        <w:rPr>
          <w:rFonts w:ascii="Times New Roman" w:eastAsia="Times New Roman" w:hAnsi="Times New Roman" w:cs="Times New Roman"/>
          <w:sz w:val="24"/>
          <w:szCs w:val="24"/>
          <w:lang w:val="x-none" w:eastAsia="ru-RU"/>
        </w:rPr>
        <w:t xml:space="preserve"> на поставку товара направляются Заказчиком в адрес Поставщика </w:t>
      </w:r>
      <w:r w:rsidRPr="008C2AD9">
        <w:rPr>
          <w:rFonts w:ascii="Times New Roman" w:eastAsia="Times New Roman" w:hAnsi="Times New Roman" w:cs="Times New Roman"/>
          <w:sz w:val="24"/>
          <w:szCs w:val="24"/>
          <w:lang w:eastAsia="ru-RU"/>
        </w:rPr>
        <w:t xml:space="preserve">любым доступным способом с подтверждением их получения. </w:t>
      </w:r>
    </w:p>
    <w:p w14:paraId="7C073723" w14:textId="77777777" w:rsidR="008C2AD9" w:rsidRPr="008C2AD9" w:rsidRDefault="008C2AD9" w:rsidP="008C2AD9">
      <w:pPr>
        <w:widowControl w:val="0"/>
        <w:numPr>
          <w:ilvl w:val="2"/>
          <w:numId w:val="0"/>
        </w:numPr>
        <w:tabs>
          <w:tab w:val="num" w:pos="0"/>
          <w:tab w:val="left" w:pos="34"/>
          <w:tab w:val="num" w:pos="1080"/>
        </w:tabs>
        <w:spacing w:after="0" w:line="240" w:lineRule="auto"/>
        <w:jc w:val="both"/>
        <w:rPr>
          <w:rFonts w:ascii="Times New Roman" w:eastAsia="Times New Roman" w:hAnsi="Times New Roman" w:cs="Times New Roman"/>
          <w:sz w:val="24"/>
          <w:szCs w:val="24"/>
          <w:lang w:val="x-none" w:eastAsia="ru-RU"/>
        </w:rPr>
      </w:pPr>
      <w:r w:rsidRPr="008C2AD9">
        <w:rPr>
          <w:rFonts w:ascii="Times New Roman" w:eastAsia="Times New Roman" w:hAnsi="Times New Roman" w:cs="Times New Roman"/>
          <w:sz w:val="24"/>
          <w:szCs w:val="24"/>
          <w:lang w:val="x-none" w:eastAsia="ru-RU"/>
        </w:rPr>
        <w:t xml:space="preserve">В случае наличия информации об ожидаемом срыве поставки, Поставщик в течение 1 (одного) рабочего дня до предполагаемой даты поставки в соответствии с Договором должен  в письменном виде уведомить об этом Заказчика.   </w:t>
      </w:r>
    </w:p>
    <w:p w14:paraId="650D3552" w14:textId="2809C511" w:rsidR="008C2AD9" w:rsidRPr="008C2AD9" w:rsidRDefault="008C2AD9" w:rsidP="008C2AD9">
      <w:pPr>
        <w:widowControl w:val="0"/>
        <w:numPr>
          <w:ilvl w:val="2"/>
          <w:numId w:val="0"/>
        </w:numPr>
        <w:tabs>
          <w:tab w:val="num" w:pos="0"/>
          <w:tab w:val="left" w:pos="34"/>
          <w:tab w:val="num" w:pos="1080"/>
        </w:tabs>
        <w:spacing w:after="0" w:line="240" w:lineRule="auto"/>
        <w:jc w:val="both"/>
        <w:rPr>
          <w:rFonts w:ascii="Times New Roman" w:eastAsia="Times New Roman" w:hAnsi="Times New Roman" w:cs="Times New Roman"/>
          <w:sz w:val="24"/>
          <w:szCs w:val="24"/>
          <w:lang w:val="x-none" w:eastAsia="ru-RU"/>
        </w:rPr>
      </w:pPr>
      <w:r w:rsidRPr="008C2AD9">
        <w:rPr>
          <w:rFonts w:ascii="Times New Roman" w:eastAsia="Times New Roman" w:hAnsi="Times New Roman" w:cs="Times New Roman"/>
          <w:sz w:val="24"/>
          <w:szCs w:val="24"/>
          <w:lang w:val="x-none" w:eastAsia="ru-RU"/>
        </w:rPr>
        <w:t>5.4.</w:t>
      </w:r>
      <w:r>
        <w:rPr>
          <w:rFonts w:ascii="Times New Roman" w:eastAsia="Times New Roman" w:hAnsi="Times New Roman" w:cs="Times New Roman"/>
          <w:sz w:val="24"/>
          <w:szCs w:val="24"/>
          <w:lang w:eastAsia="ru-RU"/>
        </w:rPr>
        <w:t>2</w:t>
      </w:r>
      <w:r w:rsidRPr="008C2AD9">
        <w:rPr>
          <w:rFonts w:ascii="Times New Roman" w:eastAsia="Times New Roman" w:hAnsi="Times New Roman" w:cs="Times New Roman"/>
          <w:sz w:val="24"/>
          <w:szCs w:val="24"/>
          <w:lang w:val="x-none" w:eastAsia="ru-RU"/>
        </w:rPr>
        <w:t xml:space="preserve">. Досрочная поставка товара может производиться с согласия Заказчика. </w:t>
      </w:r>
    </w:p>
    <w:p w14:paraId="46C385D2" w14:textId="59B26874" w:rsidR="008C2AD9" w:rsidRPr="008C2AD9" w:rsidRDefault="008C2AD9" w:rsidP="008C2AD9">
      <w:pPr>
        <w:widowControl w:val="0"/>
        <w:numPr>
          <w:ilvl w:val="2"/>
          <w:numId w:val="0"/>
        </w:numPr>
        <w:tabs>
          <w:tab w:val="num" w:pos="0"/>
          <w:tab w:val="left" w:pos="34"/>
          <w:tab w:val="num" w:pos="1080"/>
        </w:tabs>
        <w:spacing w:after="0" w:line="240" w:lineRule="auto"/>
        <w:jc w:val="both"/>
        <w:rPr>
          <w:rFonts w:ascii="Times New Roman" w:eastAsia="Times New Roman" w:hAnsi="Times New Roman" w:cs="Times New Roman"/>
          <w:sz w:val="24"/>
          <w:szCs w:val="24"/>
          <w:lang w:val="x-none" w:eastAsia="ru-RU"/>
        </w:rPr>
      </w:pPr>
      <w:r w:rsidRPr="008C2AD9">
        <w:rPr>
          <w:rFonts w:ascii="Times New Roman" w:eastAsia="Times New Roman" w:hAnsi="Times New Roman" w:cs="Times New Roman"/>
          <w:sz w:val="24"/>
          <w:szCs w:val="24"/>
          <w:lang w:val="x-none" w:eastAsia="ru-RU"/>
        </w:rPr>
        <w:t>5.4.</w:t>
      </w:r>
      <w:r>
        <w:rPr>
          <w:rFonts w:ascii="Times New Roman" w:eastAsia="Times New Roman" w:hAnsi="Times New Roman" w:cs="Times New Roman"/>
          <w:sz w:val="24"/>
          <w:szCs w:val="24"/>
          <w:lang w:eastAsia="ru-RU"/>
        </w:rPr>
        <w:t>3</w:t>
      </w:r>
      <w:r w:rsidRPr="008C2AD9">
        <w:rPr>
          <w:rFonts w:ascii="Times New Roman" w:eastAsia="Times New Roman" w:hAnsi="Times New Roman" w:cs="Times New Roman"/>
          <w:sz w:val="24"/>
          <w:szCs w:val="24"/>
          <w:lang w:val="x-none" w:eastAsia="ru-RU"/>
        </w:rPr>
        <w:t>.</w:t>
      </w:r>
      <w:r w:rsidRPr="008C2AD9">
        <w:rPr>
          <w:rFonts w:ascii="Times New Roman" w:eastAsia="Times New Roman" w:hAnsi="Times New Roman" w:cs="Times New Roman"/>
          <w:sz w:val="24"/>
          <w:szCs w:val="24"/>
          <w:lang w:eastAsia="ru-RU"/>
        </w:rPr>
        <w:t xml:space="preserve"> </w:t>
      </w:r>
      <w:r w:rsidRPr="008C2AD9">
        <w:rPr>
          <w:rFonts w:ascii="Times New Roman" w:eastAsia="Times New Roman" w:hAnsi="Times New Roman" w:cs="Times New Roman"/>
          <w:sz w:val="24"/>
          <w:szCs w:val="24"/>
          <w:lang w:val="x-none" w:eastAsia="ru-RU"/>
        </w:rPr>
        <w:t xml:space="preserve">В случае срыва по вине Поставщика сроков поставки товара, предусмотренных Договором, </w:t>
      </w:r>
      <w:r w:rsidRPr="008C2AD9">
        <w:rPr>
          <w:rFonts w:ascii="Times New Roman" w:eastAsia="Times New Roman" w:hAnsi="Times New Roman" w:cs="Times New Roman"/>
          <w:sz w:val="24"/>
          <w:szCs w:val="24"/>
          <w:lang w:val="x-none" w:eastAsia="ru-RU"/>
        </w:rPr>
        <w:lastRenderedPageBreak/>
        <w:t>Заказчик вправе в одностороннем порядке отказаться от исполнения Договора в части поставки той партии товара, по которой была допущена просрочка.</w:t>
      </w:r>
    </w:p>
    <w:p w14:paraId="55F1ACDE" w14:textId="77777777" w:rsidR="008C2AD9" w:rsidRPr="008C2AD9" w:rsidRDefault="008C2AD9" w:rsidP="008C2AD9">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14:paraId="3381A9D9" w14:textId="77777777" w:rsidR="008C2AD9" w:rsidRPr="008C2AD9" w:rsidRDefault="008C2AD9" w:rsidP="008C2AD9">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8C2AD9">
        <w:rPr>
          <w:rFonts w:ascii="Times New Roman" w:eastAsia="Times New Roman" w:hAnsi="Times New Roman" w:cs="Times New Roman"/>
          <w:b/>
          <w:bCs/>
          <w:sz w:val="24"/>
          <w:szCs w:val="24"/>
          <w:lang w:eastAsia="ru-RU"/>
        </w:rPr>
        <w:t>Раздел 6. Порядок приемки товара</w:t>
      </w:r>
    </w:p>
    <w:p w14:paraId="105DC493" w14:textId="77777777" w:rsidR="008C2AD9" w:rsidRPr="008C2AD9" w:rsidRDefault="008C2AD9" w:rsidP="008C2AD9">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14:paraId="784AED9A"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xml:space="preserve">6.1. Поставляемый Товар должен соответствовать требованиям нормативно-технической документации, устанавливающей требования к качеству, безопасности, сертификатам соответствия/декларациям соответствия и иным документам и характеристикам, установленным Техническим заданием и Договором. </w:t>
      </w:r>
    </w:p>
    <w:p w14:paraId="6D8A219B"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u w:val="single"/>
          <w:lang w:eastAsia="ru-RU"/>
        </w:rPr>
      </w:pPr>
      <w:r w:rsidRPr="008C2AD9">
        <w:rPr>
          <w:rFonts w:ascii="Times New Roman" w:eastAsia="Times New Roman" w:hAnsi="Times New Roman" w:cs="Times New Roman"/>
          <w:sz w:val="24"/>
          <w:szCs w:val="24"/>
          <w:lang w:eastAsia="ru-RU"/>
        </w:rPr>
        <w:t>6.2.</w:t>
      </w:r>
      <w:r w:rsidRPr="008C2AD9">
        <w:rPr>
          <w:rFonts w:ascii="Times New Roman" w:eastAsia="Times New Roman" w:hAnsi="Times New Roman" w:cs="Times New Roman"/>
          <w:sz w:val="24"/>
          <w:szCs w:val="24"/>
          <w:lang w:eastAsia="ru-RU"/>
        </w:rPr>
        <w:tab/>
        <w:t xml:space="preserve">Одновременно с поставкой товара Поставщик обязуется передать Заказчику сопроводительные документы: </w:t>
      </w:r>
      <w:r w:rsidRPr="008C2AD9">
        <w:rPr>
          <w:rFonts w:ascii="Times New Roman" w:eastAsia="Times New Roman" w:hAnsi="Times New Roman" w:cs="Times New Roman"/>
          <w:i/>
          <w:sz w:val="24"/>
          <w:szCs w:val="24"/>
          <w:lang w:eastAsia="ru-RU"/>
        </w:rPr>
        <w:t xml:space="preserve">  </w:t>
      </w:r>
    </w:p>
    <w:p w14:paraId="67383077"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xml:space="preserve">- товарная накладная (ТОРГ-12), счет-фактура на поставляемый товар или универсальный передаточный документ (УПД) в 2-х экземплярах; </w:t>
      </w:r>
    </w:p>
    <w:p w14:paraId="71A83A7E"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w:t>
      </w:r>
      <w:r w:rsidRPr="008C2AD9">
        <w:rPr>
          <w:rFonts w:ascii="Times New Roman" w:eastAsia="Times New Roman" w:hAnsi="Times New Roman" w:cs="Times New Roman"/>
          <w:sz w:val="24"/>
          <w:szCs w:val="24"/>
          <w:lang w:eastAsia="ru-RU"/>
        </w:rPr>
        <w:tab/>
        <w:t>счет;</w:t>
      </w:r>
    </w:p>
    <w:p w14:paraId="5DD8D7E0"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w:t>
      </w:r>
      <w:r w:rsidRPr="008C2AD9">
        <w:rPr>
          <w:rFonts w:ascii="Times New Roman" w:eastAsia="Times New Roman" w:hAnsi="Times New Roman" w:cs="Times New Roman"/>
          <w:sz w:val="24"/>
          <w:szCs w:val="24"/>
          <w:lang w:eastAsia="ru-RU"/>
        </w:rPr>
        <w:tab/>
        <w:t>товарно-транспортная накладная или транспортная накладная;</w:t>
      </w:r>
    </w:p>
    <w:p w14:paraId="62DE9FFD"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w:t>
      </w:r>
      <w:r w:rsidRPr="008C2AD9">
        <w:rPr>
          <w:rFonts w:ascii="Times New Roman" w:eastAsia="Times New Roman" w:hAnsi="Times New Roman" w:cs="Times New Roman"/>
          <w:sz w:val="24"/>
          <w:szCs w:val="24"/>
          <w:lang w:eastAsia="ru-RU"/>
        </w:rPr>
        <w:tab/>
        <w:t>техническая документация, предусмотренная изготовителем товара;</w:t>
      </w:r>
    </w:p>
    <w:p w14:paraId="11AC912B"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w:t>
      </w:r>
      <w:r w:rsidRPr="008C2AD9">
        <w:rPr>
          <w:rFonts w:ascii="Times New Roman" w:eastAsia="Times New Roman" w:hAnsi="Times New Roman" w:cs="Times New Roman"/>
          <w:sz w:val="24"/>
          <w:szCs w:val="24"/>
          <w:lang w:eastAsia="ru-RU"/>
        </w:rPr>
        <w:tab/>
        <w:t>технический паспорт, руководство или инструкция по эксплуатации, этикетки, документ подтверждающий наличие драгоценных металлов (на товар, содержащий в своем составе драгоценные металлы и драгоценные камни);</w:t>
      </w:r>
    </w:p>
    <w:p w14:paraId="2449D373"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w:t>
      </w:r>
      <w:r w:rsidRPr="008C2AD9">
        <w:rPr>
          <w:rFonts w:ascii="Times New Roman" w:eastAsia="Times New Roman" w:hAnsi="Times New Roman" w:cs="Times New Roman"/>
          <w:sz w:val="24"/>
          <w:szCs w:val="24"/>
          <w:lang w:eastAsia="ru-RU"/>
        </w:rPr>
        <w:tab/>
        <w:t>заверенные Поставщиком копии сертификатов обязательной сертификации или деклараций о соответствии (на товар, подлежащий обязательному подтверждению соответствия);</w:t>
      </w:r>
    </w:p>
    <w:p w14:paraId="3F41986D"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w:t>
      </w:r>
      <w:r w:rsidRPr="008C2AD9">
        <w:rPr>
          <w:rFonts w:ascii="Times New Roman" w:eastAsia="Times New Roman" w:hAnsi="Times New Roman" w:cs="Times New Roman"/>
          <w:sz w:val="24"/>
          <w:szCs w:val="24"/>
          <w:lang w:eastAsia="ru-RU"/>
        </w:rPr>
        <w:tab/>
        <w:t>сертификат пожарной безопасности (на товар, подлежащий обязательному подтверждению соответствия);</w:t>
      </w:r>
    </w:p>
    <w:p w14:paraId="52816989"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w:t>
      </w:r>
      <w:r w:rsidRPr="008C2AD9">
        <w:rPr>
          <w:rFonts w:ascii="Times New Roman" w:eastAsia="Times New Roman" w:hAnsi="Times New Roman" w:cs="Times New Roman"/>
          <w:sz w:val="24"/>
          <w:szCs w:val="24"/>
          <w:lang w:eastAsia="ru-RU"/>
        </w:rPr>
        <w:tab/>
        <w:t>свидетельство о государственной регистрации товара (на товар, подлежащий обязательному подтверждению соответствия);</w:t>
      </w:r>
    </w:p>
    <w:p w14:paraId="49BA81BD"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свидетельство о поверке (на товар, подлежащий обязательной поверке – на средства измерений. Поставляемые средства измерений должны быть поверены в соответствии с ФЗ №102 «Об обеспечении единства измерений». На средство измерений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w:t>
      </w:r>
    </w:p>
    <w:p w14:paraId="131008C1"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w:t>
      </w:r>
      <w:r w:rsidRPr="008C2AD9">
        <w:rPr>
          <w:rFonts w:ascii="Times New Roman" w:eastAsia="Times New Roman" w:hAnsi="Times New Roman" w:cs="Times New Roman"/>
          <w:sz w:val="24"/>
          <w:szCs w:val="24"/>
          <w:lang w:eastAsia="ru-RU"/>
        </w:rPr>
        <w:tab/>
        <w:t>в случае необходимости иные документы, предусмотренные Договором и Техническим заданием.</w:t>
      </w:r>
    </w:p>
    <w:p w14:paraId="692C8677"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В случае предоставления вышеуказанной документации на иностранном языке, должен быть предоставлен нотариально заверенный перевод. Данный пакет документов Поставщик готовит раздельно при поставках по каждой Разнарядке.</w:t>
      </w:r>
    </w:p>
    <w:p w14:paraId="6C2F5F77"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6.3.</w:t>
      </w:r>
      <w:r w:rsidRPr="008C2AD9">
        <w:rPr>
          <w:rFonts w:ascii="Times New Roman" w:eastAsia="Times New Roman" w:hAnsi="Times New Roman" w:cs="Times New Roman"/>
          <w:sz w:val="24"/>
          <w:szCs w:val="24"/>
          <w:lang w:eastAsia="ru-RU"/>
        </w:rPr>
        <w:tab/>
        <w:t>Заказчик не принимает поставляемый товар в случае непредставления полного комплекта документов или представления ненадлежащим образом оформленного комплекта документов, сопровождающего товар, предусмотренного техническим заданием.</w:t>
      </w:r>
    </w:p>
    <w:p w14:paraId="706E4912"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6.4.</w:t>
      </w:r>
      <w:r w:rsidRPr="008C2AD9">
        <w:rPr>
          <w:rFonts w:ascii="Times New Roman" w:eastAsia="Times New Roman" w:hAnsi="Times New Roman" w:cs="Times New Roman"/>
          <w:sz w:val="24"/>
          <w:szCs w:val="24"/>
          <w:lang w:eastAsia="ru-RU"/>
        </w:rPr>
        <w:tab/>
        <w:t>Перечень документов, указанных в п. 6.2 не является исчерпывающим, Заказчик в случае необходимости вправе запросить дополнительные документы на товар, в соответствии с действующим законодательством РФ.</w:t>
      </w:r>
    </w:p>
    <w:p w14:paraId="51F626A8"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6.5.</w:t>
      </w:r>
      <w:r w:rsidRPr="008C2AD9">
        <w:rPr>
          <w:rFonts w:ascii="Times New Roman" w:eastAsia="Times New Roman" w:hAnsi="Times New Roman" w:cs="Times New Roman"/>
          <w:sz w:val="24"/>
          <w:szCs w:val="24"/>
          <w:lang w:eastAsia="ru-RU"/>
        </w:rPr>
        <w:tab/>
        <w:t xml:space="preserve"> Порядок приёмки оборудования (товара), используемого при поставке комплектов оборудования с монтажом и пуско-наладкой по количеству и качеству в части, не противоречащей условиям действующего законодательства РФ, регулируется соответственно «Инструкцией о порядке приемки продукции производственно-технического назначения и товаров народного потребления по количеству» (Утв.Постановлением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(Утв.Поставлением Госарбитража СССР от 25.04.1966 № П-7) со всеми изменениями и дополнениями, которые применяются в части, не противоречащей условиям Договора и технического задания. </w:t>
      </w:r>
    </w:p>
    <w:p w14:paraId="6B35E341"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6.6.</w:t>
      </w:r>
      <w:r w:rsidRPr="008C2AD9">
        <w:rPr>
          <w:rFonts w:ascii="Times New Roman" w:eastAsia="Times New Roman" w:hAnsi="Times New Roman" w:cs="Times New Roman"/>
          <w:sz w:val="24"/>
          <w:szCs w:val="24"/>
          <w:lang w:eastAsia="ru-RU"/>
        </w:rPr>
        <w:tab/>
        <w:t xml:space="preserve"> Приемка товара, используемого при поставке комплектов оборудования с монтажом и пуско-</w:t>
      </w:r>
      <w:r w:rsidRPr="008C2AD9">
        <w:rPr>
          <w:rFonts w:ascii="Times New Roman" w:eastAsia="Times New Roman" w:hAnsi="Times New Roman" w:cs="Times New Roman"/>
          <w:sz w:val="24"/>
          <w:szCs w:val="24"/>
          <w:lang w:eastAsia="ru-RU"/>
        </w:rPr>
        <w:lastRenderedPageBreak/>
        <w:t>наладкой включает в себя следующие этапы:</w:t>
      </w:r>
    </w:p>
    <w:p w14:paraId="0D5C27DB"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проверка количества и комплектности товара;</w:t>
      </w:r>
    </w:p>
    <w:p w14:paraId="2371BE1F"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проверка товара на соответствие наименованиям, характеристикам;</w:t>
      </w:r>
    </w:p>
    <w:p w14:paraId="5D9782A0"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контроль наличия/отсутствия внешних повреждений товара и упаковки;</w:t>
      </w:r>
    </w:p>
    <w:p w14:paraId="187B2C63" w14:textId="77777777" w:rsidR="008C2AD9" w:rsidRPr="008C2AD9" w:rsidRDefault="008C2AD9" w:rsidP="008C2AD9">
      <w:pPr>
        <w:widowControl w:val="0"/>
        <w:spacing w:after="0" w:line="240" w:lineRule="auto"/>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проверка наличия документов на товар в соответствии с требованиями законодательства Российской Федерации;</w:t>
      </w:r>
    </w:p>
    <w:p w14:paraId="486299E5" w14:textId="77777777" w:rsidR="008C2AD9" w:rsidRPr="008C2AD9" w:rsidRDefault="008C2AD9" w:rsidP="008C2AD9">
      <w:pPr>
        <w:widowControl w:val="0"/>
        <w:spacing w:after="0" w:line="240" w:lineRule="auto"/>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проверка наличия и правильности оформления документов, предусмотренных Договором и техническим заданием;</w:t>
      </w:r>
    </w:p>
    <w:p w14:paraId="09B6CE6C" w14:textId="77777777" w:rsidR="008C2AD9" w:rsidRPr="008C2AD9" w:rsidRDefault="008C2AD9" w:rsidP="008C2AD9">
      <w:pPr>
        <w:widowControl w:val="0"/>
        <w:spacing w:after="0" w:line="240" w:lineRule="auto"/>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xml:space="preserve">- проверка маркировки и упаковки товара в соответствии с требованиями законодательства Российской Федерации, Договора и технического задания. </w:t>
      </w:r>
    </w:p>
    <w:p w14:paraId="4519ABBF" w14:textId="77777777" w:rsidR="008C2AD9" w:rsidRPr="008C2AD9" w:rsidRDefault="008C2AD9" w:rsidP="008C2AD9">
      <w:pPr>
        <w:spacing w:after="0" w:line="240" w:lineRule="auto"/>
        <w:rPr>
          <w:rFonts w:ascii="Times New Roman" w:eastAsia="Times New Roman" w:hAnsi="Times New Roman" w:cs="Times New Roman"/>
          <w:color w:val="FF0000"/>
          <w:sz w:val="24"/>
          <w:szCs w:val="24"/>
          <w:lang w:eastAsia="ru-RU"/>
        </w:rPr>
      </w:pPr>
      <w:r w:rsidRPr="008C2AD9">
        <w:rPr>
          <w:rFonts w:ascii="Times New Roman" w:eastAsia="Times New Roman" w:hAnsi="Times New Roman" w:cs="Times New Roman"/>
          <w:sz w:val="24"/>
          <w:szCs w:val="24"/>
          <w:lang w:eastAsia="ru-RU"/>
        </w:rPr>
        <w:t>6.7.</w:t>
      </w:r>
      <w:r w:rsidRPr="008C2AD9">
        <w:rPr>
          <w:rFonts w:ascii="Times New Roman" w:eastAsia="Times New Roman" w:hAnsi="Times New Roman" w:cs="Times New Roman"/>
          <w:sz w:val="24"/>
          <w:szCs w:val="24"/>
          <w:lang w:eastAsia="ru-RU"/>
        </w:rPr>
        <w:tab/>
        <w:t xml:space="preserve"> Поставщик должен, при необходимости, предоставить полный комплект технической документации в соответствии с требованиями ТР ТС 010/2011 «О безопасности машин и оборудования» утвержденного Решением Комиссии Таможенного союза от 18.10.2011 № 823, а также требованиями действующих на настоящее время руководящих документов Ростехнадзора и иных федеральных норм и правил. Документация должна быть на русском языке в одном экземпляре на бумажном носителе заверенная печатью Поставщика, предприятия-изготовителя.</w:t>
      </w:r>
    </w:p>
    <w:p w14:paraId="04DEA62B" w14:textId="77777777" w:rsidR="008C2AD9" w:rsidRPr="008C2AD9" w:rsidRDefault="008C2AD9" w:rsidP="008C2AD9">
      <w:pPr>
        <w:spacing w:after="0" w:line="240" w:lineRule="auto"/>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Приемка продукции по качеству и комплектности производится на складе получателя в следующие сроки:</w:t>
      </w:r>
    </w:p>
    <w:p w14:paraId="6C9962AF" w14:textId="77777777" w:rsidR="008C2AD9" w:rsidRPr="008C2AD9" w:rsidRDefault="008C2AD9" w:rsidP="008C2AD9">
      <w:pPr>
        <w:spacing w:after="0" w:line="240" w:lineRule="auto"/>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а) при иногородней поставке - не позднее 20 календарных дней, после поступления на склады Заказчика;</w:t>
      </w:r>
    </w:p>
    <w:p w14:paraId="536BD413"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б) при одногородней поставке - не позднее 10 календарных дней, после поступления на склады Заказчика.</w:t>
      </w:r>
    </w:p>
    <w:p w14:paraId="6AB3CA85"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6.8.</w:t>
      </w:r>
      <w:r w:rsidRPr="008C2AD9">
        <w:rPr>
          <w:rFonts w:ascii="Times New Roman" w:eastAsia="Times New Roman" w:hAnsi="Times New Roman" w:cs="Times New Roman"/>
          <w:sz w:val="24"/>
          <w:szCs w:val="24"/>
          <w:lang w:eastAsia="ru-RU"/>
        </w:rPr>
        <w:tab/>
        <w:t xml:space="preserve"> Оборудование (товар) ненадлежащего качества, ассортимента, количества, с предъявленной в неполном объеме или ненадлежащим образом оформленной документацией считается не поставленным.</w:t>
      </w:r>
    </w:p>
    <w:p w14:paraId="0E6D468E" w14:textId="77777777" w:rsidR="008C2AD9" w:rsidRPr="008C2AD9" w:rsidRDefault="008C2AD9" w:rsidP="008C2AD9">
      <w:pPr>
        <w:widowControl w:val="0"/>
        <w:spacing w:after="0" w:line="240" w:lineRule="auto"/>
        <w:jc w:val="both"/>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6.9.</w:t>
      </w:r>
      <w:r w:rsidRPr="008C2AD9">
        <w:rPr>
          <w:rFonts w:ascii="Times New Roman" w:eastAsia="Times New Roman" w:hAnsi="Times New Roman" w:cs="Times New Roman"/>
          <w:sz w:val="24"/>
          <w:szCs w:val="24"/>
          <w:lang w:eastAsia="ru-RU"/>
        </w:rPr>
        <w:tab/>
        <w:t xml:space="preserve"> Товар считается поставленным и принятым с даты подписания Заказчиком товарной накладной (ТОРГ 12) (или универсального передаточного документа) без замечаний.</w:t>
      </w:r>
    </w:p>
    <w:p w14:paraId="11388131" w14:textId="77777777" w:rsidR="008C2AD9" w:rsidRPr="008C2AD9" w:rsidRDefault="008C2AD9" w:rsidP="008C2AD9">
      <w:pPr>
        <w:widowControl w:val="0"/>
        <w:spacing w:after="0" w:line="240" w:lineRule="auto"/>
        <w:jc w:val="both"/>
        <w:outlineLvl w:val="1"/>
        <w:rPr>
          <w:rFonts w:ascii="Times New Roman" w:eastAsia="Times New Roman" w:hAnsi="Times New Roman" w:cs="Times New Roman"/>
          <w:sz w:val="24"/>
          <w:szCs w:val="24"/>
          <w:lang w:eastAsia="ru-RU"/>
        </w:rPr>
      </w:pPr>
    </w:p>
    <w:p w14:paraId="3FC0F2D7" w14:textId="77777777" w:rsidR="008C2AD9" w:rsidRPr="008C2AD9" w:rsidRDefault="008C2AD9" w:rsidP="008C2AD9">
      <w:pPr>
        <w:widowControl w:val="0"/>
        <w:spacing w:after="0" w:line="240" w:lineRule="auto"/>
        <w:jc w:val="center"/>
        <w:outlineLvl w:val="1"/>
        <w:rPr>
          <w:rFonts w:ascii="Times New Roman" w:eastAsia="Times New Roman" w:hAnsi="Times New Roman" w:cs="Times New Roman"/>
          <w:b/>
          <w:sz w:val="24"/>
          <w:szCs w:val="24"/>
          <w:lang w:eastAsia="ru-RU"/>
        </w:rPr>
      </w:pPr>
      <w:r w:rsidRPr="008C2AD9">
        <w:rPr>
          <w:rFonts w:ascii="Times New Roman" w:eastAsia="Times New Roman" w:hAnsi="Times New Roman" w:cs="Times New Roman"/>
          <w:b/>
          <w:sz w:val="24"/>
          <w:szCs w:val="24"/>
          <w:lang w:eastAsia="ru-RU"/>
        </w:rPr>
        <w:t>Раздел 7. Порядок приемки работ по монтажу и пуско-наладке Товара.</w:t>
      </w:r>
    </w:p>
    <w:p w14:paraId="68310B3A" w14:textId="77777777" w:rsidR="008C2AD9" w:rsidRPr="008C2AD9" w:rsidRDefault="008C2AD9" w:rsidP="008C2AD9">
      <w:pPr>
        <w:widowControl w:val="0"/>
        <w:spacing w:after="0" w:line="240" w:lineRule="auto"/>
        <w:jc w:val="both"/>
        <w:outlineLvl w:val="1"/>
        <w:rPr>
          <w:rFonts w:ascii="Times New Roman" w:eastAsia="Times New Roman" w:hAnsi="Times New Roman" w:cs="Times New Roman"/>
          <w:sz w:val="24"/>
          <w:szCs w:val="24"/>
          <w:lang w:eastAsia="ru-RU"/>
        </w:rPr>
      </w:pPr>
    </w:p>
    <w:p w14:paraId="3C88AA34" w14:textId="77777777" w:rsidR="008C2AD9" w:rsidRPr="008C2AD9" w:rsidRDefault="008C2AD9" w:rsidP="008C2AD9">
      <w:pPr>
        <w:widowControl w:val="0"/>
        <w:spacing w:after="0" w:line="240" w:lineRule="auto"/>
        <w:jc w:val="both"/>
        <w:outlineLvl w:val="1"/>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7.1. Результатом выполнения работ по монтажу и пуско-наладке являются работы, выполненные в соответствии с Техническим заданием, и подтвержденные Поставщиком документацией, в том числе сертификатами соответствия и паспортами товаров, используемых для выполнения работ, комплектом документом документации в соответствии с разделом 2, переданные Заказчику.</w:t>
      </w:r>
    </w:p>
    <w:p w14:paraId="61F66993" w14:textId="77777777" w:rsidR="008C2AD9" w:rsidRPr="008C2AD9" w:rsidRDefault="008C2AD9" w:rsidP="008C2AD9">
      <w:pPr>
        <w:widowControl w:val="0"/>
        <w:spacing w:after="0" w:line="240" w:lineRule="auto"/>
        <w:jc w:val="both"/>
        <w:outlineLvl w:val="1"/>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7.2. По завершении выполнения работ по монтажу и пуско-наладке Товара Поставщик письменно уведомляет Заказчика о готовности сдать результат выполненных работ по монтажу и пуско-наладке Товара.</w:t>
      </w:r>
    </w:p>
    <w:p w14:paraId="453D20B1" w14:textId="77777777" w:rsidR="008C2AD9" w:rsidRPr="008C2AD9" w:rsidRDefault="008C2AD9" w:rsidP="008C2AD9">
      <w:pPr>
        <w:widowControl w:val="0"/>
        <w:spacing w:after="0" w:line="240" w:lineRule="auto"/>
        <w:jc w:val="both"/>
        <w:outlineLvl w:val="1"/>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7.3. Заказчик, после получения уведомления от Поставщика о готовности сдать результат выполненных работ по монтажу и пуско-наладке согласовывает дату и время проведения приемки результата выполненных работ по монтажу и пуско-наладке Товара.</w:t>
      </w:r>
    </w:p>
    <w:p w14:paraId="551BFC8B" w14:textId="77777777" w:rsidR="008C2AD9" w:rsidRPr="008C2AD9" w:rsidRDefault="008C2AD9" w:rsidP="008C2AD9">
      <w:pPr>
        <w:widowControl w:val="0"/>
        <w:spacing w:after="0" w:line="240" w:lineRule="auto"/>
        <w:jc w:val="both"/>
        <w:outlineLvl w:val="1"/>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7.4. Поставщик в согласованные с Заказчиком дату и время представляет Заказчику результат выполненных работ по монтажу и пуско-наладке Товара и оформленные надлежащим образом акты сдачи-приемки выполненных работ в 2 (двух) экземплярах с приложением документов, перечисленных в п.6.2 Технического задания, а также исполнительную документацию на выполненные работы, включая Работы по вводу в эксплуатацию, сертификаты соответствия и паспорта товаров, используемых для выполнения работ, комплект документации согласно разделу 2.</w:t>
      </w:r>
    </w:p>
    <w:p w14:paraId="2DB43CF6" w14:textId="77777777" w:rsidR="008C2AD9" w:rsidRPr="008C2AD9" w:rsidRDefault="008C2AD9" w:rsidP="008C2AD9">
      <w:pPr>
        <w:widowControl w:val="0"/>
        <w:spacing w:after="0" w:line="240" w:lineRule="auto"/>
        <w:jc w:val="both"/>
        <w:outlineLvl w:val="1"/>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7.5. Заказчик проводит приемку Товара включая монтаж и пуско-наладку в согласованные сроки, но не позднее 10 (десяти) рабочих дней с даты получения от Поставщика уведомления о готовности сдать результат выполненных работ по монтажу и пуско-наладке Товара.</w:t>
      </w:r>
    </w:p>
    <w:p w14:paraId="76936262" w14:textId="77777777" w:rsidR="008C2AD9" w:rsidRPr="008C2AD9" w:rsidRDefault="008C2AD9" w:rsidP="008C2AD9">
      <w:pPr>
        <w:widowControl w:val="0"/>
        <w:spacing w:after="0" w:line="240" w:lineRule="auto"/>
        <w:jc w:val="both"/>
        <w:outlineLvl w:val="1"/>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xml:space="preserve">7.6. В случае отсутствия замечаний, Заказчик подписывает оформленный надлежащим образом акт выполнения работ по монтажу и пуско-наладке и направляет Поставщику, либо в случае выявления несоответствий условиям Договора, направляет Поставщику письменный мотивированный отказ от </w:t>
      </w:r>
      <w:r w:rsidRPr="008C2AD9">
        <w:rPr>
          <w:rFonts w:ascii="Times New Roman" w:eastAsia="Times New Roman" w:hAnsi="Times New Roman" w:cs="Times New Roman"/>
          <w:sz w:val="24"/>
          <w:szCs w:val="24"/>
          <w:lang w:eastAsia="ru-RU"/>
        </w:rPr>
        <w:lastRenderedPageBreak/>
        <w:t>приемки результата выполненных работ по монтажу и пуско-наладке Товара.</w:t>
      </w:r>
    </w:p>
    <w:p w14:paraId="0F325293" w14:textId="77777777" w:rsidR="008C2AD9" w:rsidRPr="008C2AD9" w:rsidRDefault="008C2AD9" w:rsidP="008C2AD9">
      <w:pPr>
        <w:widowControl w:val="0"/>
        <w:spacing w:after="0" w:line="240" w:lineRule="auto"/>
        <w:jc w:val="both"/>
        <w:outlineLvl w:val="1"/>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7.7. При выявлении Заказчиком недостатков в результате выполненной работы по монтажу и пуско-наладке Товара перечень недостатков оформляется двухсторонним актом, с указанием срока их устранения направляются Поставщику. Поставщик устраняет данные недостатки за свой счет и в срок, установленный Заказчиком. Если срок устранения недостатков в акте не будет установлен, то срок устранения таких недостатков любом случае не должен превышать 5 (пяти) календарных дней с даты, когда Поставщику стало известно о наличии недостатков результата выполненных работ по монтажу и пуско-наладке Товара.</w:t>
      </w:r>
    </w:p>
    <w:p w14:paraId="18968661" w14:textId="77777777" w:rsidR="008C2AD9" w:rsidRPr="008C2AD9" w:rsidRDefault="008C2AD9" w:rsidP="008C2AD9">
      <w:pPr>
        <w:widowControl w:val="0"/>
        <w:spacing w:after="0" w:line="240" w:lineRule="auto"/>
        <w:jc w:val="both"/>
        <w:outlineLvl w:val="1"/>
        <w:rPr>
          <w:rFonts w:ascii="Times New Roman" w:eastAsia="Times New Roman" w:hAnsi="Times New Roman" w:cs="Times New Roman"/>
          <w:sz w:val="24"/>
          <w:szCs w:val="24"/>
          <w:lang w:eastAsia="ru-RU"/>
        </w:rPr>
      </w:pPr>
    </w:p>
    <w:p w14:paraId="61ADFAD2" w14:textId="77777777" w:rsidR="008C2AD9" w:rsidRPr="008C2AD9" w:rsidRDefault="008C2AD9" w:rsidP="008C2AD9">
      <w:pPr>
        <w:widowControl w:val="0"/>
        <w:spacing w:after="0" w:line="240" w:lineRule="auto"/>
        <w:jc w:val="both"/>
        <w:outlineLvl w:val="1"/>
        <w:rPr>
          <w:rFonts w:ascii="Times New Roman" w:eastAsia="Times New Roman" w:hAnsi="Times New Roman" w:cs="Times New Roman"/>
          <w:sz w:val="24"/>
          <w:szCs w:val="24"/>
          <w:lang w:eastAsia="ru-RU"/>
        </w:rPr>
      </w:pPr>
    </w:p>
    <w:p w14:paraId="6A7C4458" w14:textId="77777777" w:rsidR="008C2AD9" w:rsidRPr="008C2AD9" w:rsidRDefault="008C2AD9" w:rsidP="008C2AD9">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8C2AD9">
        <w:rPr>
          <w:rFonts w:ascii="Times New Roman" w:eastAsia="Times New Roman" w:hAnsi="Times New Roman" w:cs="Times New Roman"/>
          <w:b/>
          <w:bCs/>
          <w:sz w:val="24"/>
          <w:szCs w:val="24"/>
          <w:lang w:eastAsia="ru-RU"/>
        </w:rPr>
        <w:t>Раздел 8. Условия оплаты товара</w:t>
      </w:r>
    </w:p>
    <w:p w14:paraId="3C56E00D" w14:textId="77777777" w:rsidR="008C2AD9" w:rsidRPr="008C2AD9" w:rsidRDefault="008C2AD9" w:rsidP="008C2AD9">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14:paraId="6BDE24C4" w14:textId="7F54183A" w:rsidR="008C2AD9" w:rsidRPr="008C2AD9" w:rsidRDefault="008C2AD9" w:rsidP="008C2AD9">
      <w:pPr>
        <w:widowControl w:val="0"/>
        <w:spacing w:after="0" w:line="240" w:lineRule="auto"/>
        <w:jc w:val="both"/>
        <w:outlineLvl w:val="1"/>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 xml:space="preserve">8.1. Оплата выполненных работ производится Заказчиком в </w:t>
      </w:r>
      <w:r>
        <w:rPr>
          <w:rFonts w:ascii="Times New Roman" w:eastAsia="Times New Roman" w:hAnsi="Times New Roman" w:cs="Times New Roman"/>
          <w:sz w:val="24"/>
          <w:szCs w:val="24"/>
          <w:lang w:eastAsia="ru-RU"/>
        </w:rPr>
        <w:t>срок не более</w:t>
      </w:r>
      <w:r w:rsidRPr="008C2AD9">
        <w:rPr>
          <w:rFonts w:ascii="Times New Roman" w:eastAsia="Times New Roman" w:hAnsi="Times New Roman" w:cs="Times New Roman"/>
          <w:sz w:val="24"/>
          <w:szCs w:val="24"/>
          <w:lang w:eastAsia="ru-RU"/>
        </w:rPr>
        <w:t xml:space="preserve"> 7 (семи) рабочих дней с даты подписания Заказчиком акта сдачи-приемки работ при условии предоставления полного комплекта документов, сопровождающих выполнение, оформленных в соответствии с требованиями Договора, технического задания и действующего законодательства. Оплата производится Заказчиком путем перечисления денежных средств на расчетный счет Поставщика. Обязательство Заказчика по оплате за выполненные работы считается исполненным с момента списания денежных средств со счета Заказчика.</w:t>
      </w:r>
    </w:p>
    <w:p w14:paraId="44356F6F" w14:textId="77777777" w:rsidR="008C2AD9" w:rsidRPr="008C2AD9" w:rsidRDefault="008C2AD9" w:rsidP="008C2AD9">
      <w:pPr>
        <w:widowControl w:val="0"/>
        <w:spacing w:after="0" w:line="240" w:lineRule="auto"/>
        <w:jc w:val="both"/>
        <w:outlineLvl w:val="1"/>
        <w:rPr>
          <w:rFonts w:ascii="Times New Roman" w:eastAsia="Times New Roman" w:hAnsi="Times New Roman" w:cs="Times New Roman"/>
          <w:sz w:val="24"/>
          <w:szCs w:val="24"/>
          <w:lang w:eastAsia="ru-RU"/>
        </w:rPr>
      </w:pPr>
      <w:r w:rsidRPr="008C2AD9">
        <w:rPr>
          <w:rFonts w:ascii="Times New Roman" w:eastAsia="Times New Roman" w:hAnsi="Times New Roman" w:cs="Times New Roman"/>
          <w:sz w:val="24"/>
          <w:szCs w:val="24"/>
          <w:lang w:eastAsia="ru-RU"/>
        </w:rPr>
        <w:t>8.2.Порядок расчета с Поставщиком не предусматривает авансирования работ.</w:t>
      </w:r>
    </w:p>
    <w:p w14:paraId="40E1E9F4" w14:textId="60EF1D35" w:rsidR="00EE4F7C" w:rsidRDefault="00EE4F7C" w:rsidP="008C2AD9">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
          <w:bCs/>
          <w:lang w:eastAsia="ru-RU"/>
        </w:rPr>
      </w:pPr>
    </w:p>
    <w:p w14:paraId="35D90F2E" w14:textId="77777777" w:rsidR="00EE4F7C" w:rsidRPr="00F9065E" w:rsidRDefault="00EE4F7C" w:rsidP="00EE4F7C">
      <w:pPr>
        <w:widowControl w:val="0"/>
        <w:autoSpaceDE w:val="0"/>
        <w:autoSpaceDN w:val="0"/>
        <w:adjustRightInd w:val="0"/>
        <w:spacing w:after="0" w:line="240" w:lineRule="auto"/>
        <w:ind w:firstLine="567"/>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Раздел 10</w:t>
      </w:r>
      <w:r w:rsidRPr="00F9065E">
        <w:rPr>
          <w:rFonts w:ascii="Times New Roman" w:eastAsia="Times New Roman" w:hAnsi="Times New Roman" w:cs="Times New Roman"/>
          <w:b/>
          <w:bCs/>
          <w:lang w:eastAsia="ru-RU"/>
        </w:rPr>
        <w:t>. Срок службы товара</w:t>
      </w:r>
    </w:p>
    <w:p w14:paraId="632833DF" w14:textId="77777777" w:rsidR="00EE4F7C" w:rsidRPr="00F9065E" w:rsidRDefault="00EE4F7C" w:rsidP="00EE4F7C">
      <w:pPr>
        <w:widowControl w:val="0"/>
        <w:autoSpaceDE w:val="0"/>
        <w:autoSpaceDN w:val="0"/>
        <w:adjustRightInd w:val="0"/>
        <w:spacing w:after="0" w:line="240" w:lineRule="auto"/>
        <w:ind w:firstLine="567"/>
        <w:jc w:val="center"/>
        <w:rPr>
          <w:rFonts w:ascii="Times New Roman" w:eastAsia="Times New Roman" w:hAnsi="Times New Roman" w:cs="Times New Roman"/>
          <w:b/>
          <w:bCs/>
          <w:lang w:eastAsia="ru-RU"/>
        </w:rPr>
      </w:pPr>
    </w:p>
    <w:p w14:paraId="185ADBE3" w14:textId="77777777" w:rsidR="00EE4F7C" w:rsidRPr="00F9065E" w:rsidRDefault="00EE4F7C" w:rsidP="00EE4F7C">
      <w:pPr>
        <w:widowControl w:val="0"/>
        <w:autoSpaceDE w:val="0"/>
        <w:autoSpaceDN w:val="0"/>
        <w:adjustRightInd w:val="0"/>
        <w:spacing w:after="0" w:line="240" w:lineRule="auto"/>
        <w:ind w:firstLine="567"/>
        <w:rPr>
          <w:rFonts w:ascii="Times New Roman" w:eastAsia="Times New Roman" w:hAnsi="Times New Roman" w:cs="Times New Roman"/>
          <w:bCs/>
          <w:lang w:eastAsia="ru-RU"/>
        </w:rPr>
      </w:pPr>
      <w:r>
        <w:rPr>
          <w:rFonts w:ascii="Times New Roman" w:eastAsia="Times New Roman" w:hAnsi="Times New Roman" w:cs="Times New Roman"/>
          <w:bCs/>
          <w:lang w:eastAsia="ru-RU"/>
        </w:rPr>
        <w:t>10</w:t>
      </w:r>
      <w:r w:rsidRPr="00F9065E">
        <w:rPr>
          <w:rFonts w:ascii="Times New Roman" w:eastAsia="Times New Roman" w:hAnsi="Times New Roman" w:cs="Times New Roman"/>
          <w:bCs/>
          <w:lang w:eastAsia="ru-RU"/>
        </w:rPr>
        <w:t xml:space="preserve">.1. Срок службы товара составляет </w:t>
      </w:r>
      <w:r>
        <w:rPr>
          <w:rFonts w:ascii="Times New Roman" w:eastAsia="Times New Roman" w:hAnsi="Times New Roman" w:cs="Times New Roman"/>
          <w:bCs/>
          <w:lang w:eastAsia="ru-RU"/>
        </w:rPr>
        <w:t>7</w:t>
      </w:r>
      <w:r w:rsidRPr="00F9065E">
        <w:rPr>
          <w:rFonts w:ascii="Times New Roman" w:eastAsia="Times New Roman" w:hAnsi="Times New Roman" w:cs="Times New Roman"/>
          <w:bCs/>
          <w:lang w:eastAsia="ru-RU"/>
        </w:rPr>
        <w:t xml:space="preserve"> лет.</w:t>
      </w:r>
    </w:p>
    <w:p w14:paraId="6D3017BF" w14:textId="0A871537" w:rsidR="00C26230" w:rsidRPr="00456C14" w:rsidRDefault="00C26230" w:rsidP="00EE4F7C">
      <w:pPr>
        <w:shd w:val="clear" w:color="auto" w:fill="FFFFFF"/>
        <w:autoSpaceDE w:val="0"/>
        <w:autoSpaceDN w:val="0"/>
        <w:adjustRightInd w:val="0"/>
        <w:spacing w:after="0" w:line="240" w:lineRule="auto"/>
        <w:ind w:firstLine="709"/>
        <w:jc w:val="center"/>
        <w:rPr>
          <w:rFonts w:ascii="Times New Roman" w:eastAsia="Times New Roman" w:hAnsi="Times New Roman" w:cs="Times New Roman"/>
          <w:bCs/>
          <w:sz w:val="20"/>
          <w:szCs w:val="20"/>
        </w:rPr>
      </w:pPr>
    </w:p>
    <w:p w14:paraId="690BF724" w14:textId="77777777" w:rsidR="00C26230" w:rsidRPr="00456C14" w:rsidRDefault="00C26230" w:rsidP="00535FD8">
      <w:pPr>
        <w:widowControl w:val="0"/>
        <w:tabs>
          <w:tab w:val="left" w:pos="426"/>
          <w:tab w:val="left" w:pos="993"/>
        </w:tabs>
        <w:autoSpaceDE w:val="0"/>
        <w:autoSpaceDN w:val="0"/>
        <w:spacing w:after="0" w:line="240" w:lineRule="auto"/>
        <w:ind w:right="1" w:firstLine="426"/>
        <w:jc w:val="center"/>
        <w:rPr>
          <w:rFonts w:ascii="Times New Roman" w:eastAsia="Times New Roman" w:hAnsi="Times New Roman" w:cs="Times New Roman"/>
          <w:b/>
          <w:bCs/>
          <w:sz w:val="20"/>
          <w:szCs w:val="20"/>
        </w:rPr>
      </w:pPr>
      <w:r w:rsidRPr="00456C14">
        <w:rPr>
          <w:rFonts w:ascii="Times New Roman" w:eastAsia="Times New Roman" w:hAnsi="Times New Roman" w:cs="Times New Roman"/>
          <w:b/>
          <w:bCs/>
          <w:sz w:val="20"/>
          <w:szCs w:val="20"/>
        </w:rPr>
        <w:t>Раздел 8. Перечень приложений, являющихся неотъемлемой частью технических требований</w:t>
      </w:r>
    </w:p>
    <w:p w14:paraId="0B150A8E" w14:textId="77777777" w:rsidR="00C26230" w:rsidRPr="00456C14" w:rsidRDefault="00C26230" w:rsidP="00602FB2">
      <w:pPr>
        <w:widowControl w:val="0"/>
        <w:tabs>
          <w:tab w:val="left" w:pos="426"/>
          <w:tab w:val="left" w:pos="993"/>
        </w:tabs>
        <w:autoSpaceDE w:val="0"/>
        <w:autoSpaceDN w:val="0"/>
        <w:spacing w:after="0" w:line="240" w:lineRule="auto"/>
        <w:ind w:right="1" w:firstLine="426"/>
        <w:jc w:val="both"/>
        <w:rPr>
          <w:rFonts w:ascii="Times New Roman" w:eastAsia="Times New Roman" w:hAnsi="Times New Roman" w:cs="Times New Roman"/>
          <w:bCs/>
          <w:sz w:val="20"/>
          <w:szCs w:val="20"/>
        </w:rPr>
      </w:pPr>
    </w:p>
    <w:p w14:paraId="4142A155" w14:textId="4438CD5B" w:rsidR="00C26230" w:rsidRPr="00456C14" w:rsidRDefault="00C26230" w:rsidP="00EE4F7C">
      <w:pPr>
        <w:widowControl w:val="0"/>
        <w:tabs>
          <w:tab w:val="left" w:pos="426"/>
          <w:tab w:val="left" w:pos="993"/>
        </w:tabs>
        <w:autoSpaceDE w:val="0"/>
        <w:autoSpaceDN w:val="0"/>
        <w:spacing w:after="0" w:line="240" w:lineRule="auto"/>
        <w:ind w:right="1" w:firstLine="426"/>
        <w:jc w:val="both"/>
        <w:rPr>
          <w:rFonts w:ascii="Times New Roman" w:eastAsia="Times New Roman" w:hAnsi="Times New Roman" w:cs="Times New Roman"/>
          <w:bCs/>
          <w:sz w:val="20"/>
          <w:szCs w:val="20"/>
        </w:rPr>
      </w:pPr>
      <w:r w:rsidRPr="00456C14">
        <w:rPr>
          <w:rFonts w:ascii="Times New Roman" w:eastAsia="Times New Roman" w:hAnsi="Times New Roman" w:cs="Times New Roman"/>
          <w:bCs/>
          <w:sz w:val="20"/>
          <w:szCs w:val="20"/>
        </w:rPr>
        <w:t>8.1.</w:t>
      </w:r>
      <w:r w:rsidR="0039182A" w:rsidRPr="00456C14">
        <w:rPr>
          <w:rFonts w:ascii="Times New Roman" w:eastAsia="Times New Roman" w:hAnsi="Times New Roman" w:cs="Times New Roman"/>
          <w:bCs/>
          <w:sz w:val="20"/>
          <w:szCs w:val="20"/>
        </w:rPr>
        <w:t xml:space="preserve"> Приложение №1: </w:t>
      </w:r>
      <w:r w:rsidRPr="00456C14">
        <w:rPr>
          <w:rFonts w:ascii="Times New Roman" w:eastAsia="Times New Roman" w:hAnsi="Times New Roman" w:cs="Times New Roman"/>
          <w:bCs/>
          <w:sz w:val="20"/>
          <w:szCs w:val="20"/>
        </w:rPr>
        <w:t>Сведения о функциональных, технических и качественных, эксплуатационных характеристиках товара.</w:t>
      </w:r>
    </w:p>
    <w:p w14:paraId="78281EDC" w14:textId="6590833E" w:rsidR="00844EC9" w:rsidRPr="00456C14" w:rsidRDefault="00844EC9" w:rsidP="00844EC9">
      <w:pPr>
        <w:spacing w:after="0" w:line="240" w:lineRule="auto"/>
        <w:jc w:val="center"/>
        <w:rPr>
          <w:rFonts w:ascii="Times New Roman" w:eastAsia="Times New Roman" w:hAnsi="Times New Roman" w:cs="Times New Roman"/>
          <w:b/>
          <w:bCs/>
          <w:sz w:val="20"/>
          <w:szCs w:val="20"/>
          <w:lang w:eastAsia="ru-RU"/>
        </w:rPr>
      </w:pPr>
    </w:p>
    <w:p w14:paraId="0AA0E40F" w14:textId="77777777" w:rsidR="007508D3" w:rsidRPr="007508D3" w:rsidRDefault="007508D3" w:rsidP="007508D3">
      <w:pPr>
        <w:widowControl w:val="0"/>
        <w:spacing w:after="0" w:line="240" w:lineRule="auto"/>
        <w:rPr>
          <w:rFonts w:ascii="Times New Roman" w:eastAsia="Times New Roman" w:hAnsi="Times New Roman" w:cs="Times New Roman"/>
          <w:b/>
          <w:bCs/>
          <w:sz w:val="20"/>
          <w:szCs w:val="20"/>
          <w:lang w:eastAsia="ru-RU"/>
        </w:rPr>
      </w:pPr>
    </w:p>
    <w:p w14:paraId="7371B678" w14:textId="77777777" w:rsidR="00844EC9" w:rsidRDefault="00844EC9" w:rsidP="00844EC9">
      <w:pPr>
        <w:tabs>
          <w:tab w:val="left" w:pos="5985"/>
        </w:tabs>
        <w:spacing w:after="0" w:line="240" w:lineRule="auto"/>
        <w:jc w:val="right"/>
        <w:rPr>
          <w:rFonts w:ascii="Times New Roman" w:hAnsi="Times New Roman"/>
          <w:b/>
          <w:sz w:val="20"/>
          <w:szCs w:val="20"/>
        </w:rPr>
      </w:pPr>
    </w:p>
    <w:p w14:paraId="51E83138" w14:textId="77777777" w:rsidR="001F565F" w:rsidRDefault="001F565F" w:rsidP="00844EC9">
      <w:pPr>
        <w:tabs>
          <w:tab w:val="left" w:pos="5985"/>
        </w:tabs>
        <w:spacing w:after="0" w:line="240" w:lineRule="auto"/>
        <w:jc w:val="right"/>
        <w:rPr>
          <w:rFonts w:ascii="Times New Roman" w:hAnsi="Times New Roman"/>
          <w:b/>
          <w:sz w:val="20"/>
          <w:szCs w:val="20"/>
        </w:rPr>
      </w:pPr>
    </w:p>
    <w:p w14:paraId="53B51FA3" w14:textId="77777777" w:rsidR="001F565F" w:rsidRDefault="001F565F" w:rsidP="00844EC9">
      <w:pPr>
        <w:tabs>
          <w:tab w:val="left" w:pos="5985"/>
        </w:tabs>
        <w:spacing w:after="0" w:line="240" w:lineRule="auto"/>
        <w:jc w:val="right"/>
        <w:rPr>
          <w:rFonts w:ascii="Times New Roman" w:hAnsi="Times New Roman"/>
          <w:b/>
          <w:sz w:val="20"/>
          <w:szCs w:val="20"/>
        </w:rPr>
      </w:pPr>
    </w:p>
    <w:p w14:paraId="668B9870" w14:textId="77777777" w:rsidR="001F565F" w:rsidRDefault="001F565F" w:rsidP="00844EC9">
      <w:pPr>
        <w:tabs>
          <w:tab w:val="left" w:pos="5985"/>
        </w:tabs>
        <w:spacing w:after="0" w:line="240" w:lineRule="auto"/>
        <w:jc w:val="right"/>
        <w:rPr>
          <w:rFonts w:ascii="Times New Roman" w:hAnsi="Times New Roman"/>
          <w:b/>
          <w:sz w:val="20"/>
          <w:szCs w:val="20"/>
        </w:rPr>
      </w:pPr>
    </w:p>
    <w:p w14:paraId="1463F3EE" w14:textId="77777777" w:rsidR="001F565F" w:rsidRDefault="001F565F" w:rsidP="00844EC9">
      <w:pPr>
        <w:tabs>
          <w:tab w:val="left" w:pos="5985"/>
        </w:tabs>
        <w:spacing w:after="0" w:line="240" w:lineRule="auto"/>
        <w:jc w:val="right"/>
        <w:rPr>
          <w:rFonts w:ascii="Times New Roman" w:hAnsi="Times New Roman"/>
          <w:b/>
          <w:sz w:val="20"/>
          <w:szCs w:val="20"/>
        </w:rPr>
      </w:pPr>
    </w:p>
    <w:p w14:paraId="5991B2DF" w14:textId="77777777" w:rsidR="001F565F" w:rsidRDefault="001F565F" w:rsidP="00844EC9">
      <w:pPr>
        <w:tabs>
          <w:tab w:val="left" w:pos="5985"/>
        </w:tabs>
        <w:spacing w:after="0" w:line="240" w:lineRule="auto"/>
        <w:jc w:val="right"/>
        <w:rPr>
          <w:rFonts w:ascii="Times New Roman" w:hAnsi="Times New Roman"/>
          <w:b/>
          <w:sz w:val="20"/>
          <w:szCs w:val="20"/>
        </w:rPr>
      </w:pPr>
    </w:p>
    <w:p w14:paraId="458804CE" w14:textId="77777777" w:rsidR="001F565F" w:rsidRDefault="001F565F" w:rsidP="00844EC9">
      <w:pPr>
        <w:tabs>
          <w:tab w:val="left" w:pos="5985"/>
        </w:tabs>
        <w:spacing w:after="0" w:line="240" w:lineRule="auto"/>
        <w:jc w:val="right"/>
        <w:rPr>
          <w:rFonts w:ascii="Times New Roman" w:hAnsi="Times New Roman"/>
          <w:b/>
          <w:sz w:val="20"/>
          <w:szCs w:val="20"/>
        </w:rPr>
      </w:pPr>
    </w:p>
    <w:p w14:paraId="0E2D2CFA" w14:textId="77777777" w:rsidR="001F565F" w:rsidRDefault="001F565F" w:rsidP="00844EC9">
      <w:pPr>
        <w:tabs>
          <w:tab w:val="left" w:pos="5985"/>
        </w:tabs>
        <w:spacing w:after="0" w:line="240" w:lineRule="auto"/>
        <w:jc w:val="right"/>
        <w:rPr>
          <w:rFonts w:ascii="Times New Roman" w:hAnsi="Times New Roman"/>
          <w:b/>
          <w:sz w:val="20"/>
          <w:szCs w:val="20"/>
        </w:rPr>
      </w:pPr>
    </w:p>
    <w:p w14:paraId="76233A00" w14:textId="77777777" w:rsidR="001F565F" w:rsidRDefault="001F565F" w:rsidP="00844EC9">
      <w:pPr>
        <w:tabs>
          <w:tab w:val="left" w:pos="5985"/>
        </w:tabs>
        <w:spacing w:after="0" w:line="240" w:lineRule="auto"/>
        <w:jc w:val="right"/>
        <w:rPr>
          <w:rFonts w:ascii="Times New Roman" w:hAnsi="Times New Roman"/>
          <w:b/>
          <w:sz w:val="20"/>
          <w:szCs w:val="20"/>
        </w:rPr>
      </w:pPr>
    </w:p>
    <w:p w14:paraId="40750145" w14:textId="77777777" w:rsidR="001F565F" w:rsidRDefault="001F565F" w:rsidP="00844EC9">
      <w:pPr>
        <w:tabs>
          <w:tab w:val="left" w:pos="5985"/>
        </w:tabs>
        <w:spacing w:after="0" w:line="240" w:lineRule="auto"/>
        <w:jc w:val="right"/>
        <w:rPr>
          <w:rFonts w:ascii="Times New Roman" w:hAnsi="Times New Roman"/>
          <w:b/>
          <w:sz w:val="20"/>
          <w:szCs w:val="20"/>
        </w:rPr>
      </w:pPr>
    </w:p>
    <w:p w14:paraId="198E02B3" w14:textId="77777777" w:rsidR="008B3662" w:rsidRDefault="008B3662" w:rsidP="00D60346">
      <w:pPr>
        <w:tabs>
          <w:tab w:val="left" w:pos="5985"/>
        </w:tabs>
        <w:spacing w:after="0" w:line="240" w:lineRule="auto"/>
        <w:rPr>
          <w:rFonts w:ascii="Times New Roman" w:hAnsi="Times New Roman"/>
          <w:b/>
          <w:sz w:val="20"/>
          <w:szCs w:val="20"/>
        </w:rPr>
      </w:pPr>
    </w:p>
    <w:p w14:paraId="7A8872DB" w14:textId="77777777" w:rsidR="00FF2D9F" w:rsidRDefault="00FF2D9F" w:rsidP="00844EC9">
      <w:pPr>
        <w:tabs>
          <w:tab w:val="left" w:pos="5985"/>
        </w:tabs>
        <w:spacing w:after="0" w:line="240" w:lineRule="auto"/>
        <w:jc w:val="right"/>
        <w:rPr>
          <w:rFonts w:ascii="Times New Roman" w:hAnsi="Times New Roman"/>
          <w:b/>
          <w:sz w:val="20"/>
          <w:szCs w:val="20"/>
        </w:rPr>
      </w:pPr>
    </w:p>
    <w:p w14:paraId="54BDB89F" w14:textId="77777777" w:rsidR="00DB14E7" w:rsidRDefault="00DB14E7" w:rsidP="00844EC9">
      <w:pPr>
        <w:tabs>
          <w:tab w:val="left" w:pos="5985"/>
        </w:tabs>
        <w:spacing w:after="0" w:line="240" w:lineRule="auto"/>
        <w:jc w:val="right"/>
        <w:rPr>
          <w:rFonts w:ascii="Times New Roman" w:hAnsi="Times New Roman"/>
          <w:b/>
          <w:sz w:val="20"/>
          <w:szCs w:val="20"/>
        </w:rPr>
      </w:pPr>
    </w:p>
    <w:p w14:paraId="0D608947" w14:textId="77777777" w:rsidR="00DB14E7" w:rsidRDefault="00DB14E7" w:rsidP="00844EC9">
      <w:pPr>
        <w:tabs>
          <w:tab w:val="left" w:pos="5985"/>
        </w:tabs>
        <w:spacing w:after="0" w:line="240" w:lineRule="auto"/>
        <w:jc w:val="right"/>
        <w:rPr>
          <w:rFonts w:ascii="Times New Roman" w:hAnsi="Times New Roman"/>
          <w:b/>
          <w:sz w:val="20"/>
          <w:szCs w:val="20"/>
        </w:rPr>
      </w:pPr>
    </w:p>
    <w:p w14:paraId="4B7F1048" w14:textId="77777777" w:rsidR="00DB14E7" w:rsidRDefault="00DB14E7" w:rsidP="00844EC9">
      <w:pPr>
        <w:tabs>
          <w:tab w:val="left" w:pos="5985"/>
        </w:tabs>
        <w:spacing w:after="0" w:line="240" w:lineRule="auto"/>
        <w:jc w:val="right"/>
        <w:rPr>
          <w:rFonts w:ascii="Times New Roman" w:hAnsi="Times New Roman"/>
          <w:b/>
          <w:sz w:val="20"/>
          <w:szCs w:val="20"/>
        </w:rPr>
      </w:pPr>
    </w:p>
    <w:p w14:paraId="64A0696E" w14:textId="77777777" w:rsidR="00DB14E7" w:rsidRDefault="00DB14E7" w:rsidP="00844EC9">
      <w:pPr>
        <w:tabs>
          <w:tab w:val="left" w:pos="5985"/>
        </w:tabs>
        <w:spacing w:after="0" w:line="240" w:lineRule="auto"/>
        <w:jc w:val="right"/>
        <w:rPr>
          <w:rFonts w:ascii="Times New Roman" w:hAnsi="Times New Roman"/>
          <w:b/>
          <w:sz w:val="20"/>
          <w:szCs w:val="20"/>
        </w:rPr>
      </w:pPr>
    </w:p>
    <w:p w14:paraId="78F9818A" w14:textId="77777777" w:rsidR="00DB14E7" w:rsidRDefault="00DB14E7" w:rsidP="00844EC9">
      <w:pPr>
        <w:tabs>
          <w:tab w:val="left" w:pos="5985"/>
        </w:tabs>
        <w:spacing w:after="0" w:line="240" w:lineRule="auto"/>
        <w:jc w:val="right"/>
        <w:rPr>
          <w:rFonts w:ascii="Times New Roman" w:hAnsi="Times New Roman"/>
          <w:b/>
          <w:sz w:val="20"/>
          <w:szCs w:val="20"/>
        </w:rPr>
      </w:pPr>
    </w:p>
    <w:p w14:paraId="16EB9082" w14:textId="77777777" w:rsidR="00DB14E7" w:rsidRDefault="00DB14E7" w:rsidP="00844EC9">
      <w:pPr>
        <w:tabs>
          <w:tab w:val="left" w:pos="5985"/>
        </w:tabs>
        <w:spacing w:after="0" w:line="240" w:lineRule="auto"/>
        <w:jc w:val="right"/>
        <w:rPr>
          <w:rFonts w:ascii="Times New Roman" w:hAnsi="Times New Roman"/>
          <w:b/>
          <w:sz w:val="20"/>
          <w:szCs w:val="20"/>
        </w:rPr>
      </w:pPr>
    </w:p>
    <w:p w14:paraId="1031CFF0" w14:textId="77777777" w:rsidR="00A54EE8" w:rsidRDefault="00A54EE8" w:rsidP="00844EC9">
      <w:pPr>
        <w:tabs>
          <w:tab w:val="left" w:pos="5985"/>
        </w:tabs>
        <w:spacing w:after="0" w:line="240" w:lineRule="auto"/>
        <w:jc w:val="right"/>
        <w:rPr>
          <w:rFonts w:ascii="Times New Roman" w:hAnsi="Times New Roman"/>
          <w:b/>
          <w:sz w:val="20"/>
          <w:szCs w:val="20"/>
        </w:rPr>
      </w:pPr>
    </w:p>
    <w:p w14:paraId="6202E322" w14:textId="77777777" w:rsidR="00A54EE8" w:rsidRDefault="00A54EE8" w:rsidP="00844EC9">
      <w:pPr>
        <w:tabs>
          <w:tab w:val="left" w:pos="5985"/>
        </w:tabs>
        <w:spacing w:after="0" w:line="240" w:lineRule="auto"/>
        <w:jc w:val="right"/>
        <w:rPr>
          <w:rFonts w:ascii="Times New Roman" w:hAnsi="Times New Roman"/>
          <w:b/>
          <w:sz w:val="20"/>
          <w:szCs w:val="20"/>
        </w:rPr>
      </w:pPr>
    </w:p>
    <w:p w14:paraId="23D06AFE" w14:textId="77777777" w:rsidR="00A54EE8" w:rsidRDefault="00A54EE8" w:rsidP="00844EC9">
      <w:pPr>
        <w:tabs>
          <w:tab w:val="left" w:pos="5985"/>
        </w:tabs>
        <w:spacing w:after="0" w:line="240" w:lineRule="auto"/>
        <w:jc w:val="right"/>
        <w:rPr>
          <w:rFonts w:ascii="Times New Roman" w:hAnsi="Times New Roman"/>
          <w:b/>
          <w:sz w:val="20"/>
          <w:szCs w:val="20"/>
        </w:rPr>
      </w:pPr>
    </w:p>
    <w:p w14:paraId="0DA54B5F" w14:textId="77777777" w:rsidR="00A54EE8" w:rsidRDefault="00A54EE8" w:rsidP="00844EC9">
      <w:pPr>
        <w:tabs>
          <w:tab w:val="left" w:pos="5985"/>
        </w:tabs>
        <w:spacing w:after="0" w:line="240" w:lineRule="auto"/>
        <w:jc w:val="right"/>
        <w:rPr>
          <w:rFonts w:ascii="Times New Roman" w:hAnsi="Times New Roman"/>
          <w:b/>
          <w:sz w:val="20"/>
          <w:szCs w:val="20"/>
        </w:rPr>
      </w:pPr>
    </w:p>
    <w:p w14:paraId="19493EBA" w14:textId="77777777" w:rsidR="00A54EE8" w:rsidRDefault="00A54EE8" w:rsidP="00844EC9">
      <w:pPr>
        <w:tabs>
          <w:tab w:val="left" w:pos="5985"/>
        </w:tabs>
        <w:spacing w:after="0" w:line="240" w:lineRule="auto"/>
        <w:jc w:val="right"/>
        <w:rPr>
          <w:rFonts w:ascii="Times New Roman" w:hAnsi="Times New Roman"/>
          <w:b/>
          <w:sz w:val="20"/>
          <w:szCs w:val="20"/>
        </w:rPr>
      </w:pPr>
    </w:p>
    <w:p w14:paraId="29F8166D" w14:textId="77777777" w:rsidR="00A54EE8" w:rsidRDefault="00A54EE8" w:rsidP="00844EC9">
      <w:pPr>
        <w:tabs>
          <w:tab w:val="left" w:pos="5985"/>
        </w:tabs>
        <w:spacing w:after="0" w:line="240" w:lineRule="auto"/>
        <w:jc w:val="right"/>
        <w:rPr>
          <w:rFonts w:ascii="Times New Roman" w:hAnsi="Times New Roman"/>
          <w:b/>
          <w:sz w:val="20"/>
          <w:szCs w:val="20"/>
        </w:rPr>
      </w:pPr>
    </w:p>
    <w:p w14:paraId="2D81178F" w14:textId="77777777" w:rsidR="00A54EE8" w:rsidRDefault="00A54EE8" w:rsidP="00844EC9">
      <w:pPr>
        <w:tabs>
          <w:tab w:val="left" w:pos="5985"/>
        </w:tabs>
        <w:spacing w:after="0" w:line="240" w:lineRule="auto"/>
        <w:jc w:val="right"/>
        <w:rPr>
          <w:rFonts w:ascii="Times New Roman" w:hAnsi="Times New Roman"/>
          <w:b/>
          <w:sz w:val="20"/>
          <w:szCs w:val="20"/>
        </w:rPr>
      </w:pPr>
    </w:p>
    <w:p w14:paraId="652737D4" w14:textId="77777777" w:rsidR="00DB14E7" w:rsidRPr="00D60346" w:rsidRDefault="00DB14E7" w:rsidP="00844EC9">
      <w:pPr>
        <w:tabs>
          <w:tab w:val="left" w:pos="5985"/>
        </w:tabs>
        <w:spacing w:after="0" w:line="240" w:lineRule="auto"/>
        <w:jc w:val="right"/>
        <w:rPr>
          <w:rFonts w:ascii="Times New Roman" w:hAnsi="Times New Roman"/>
          <w:b/>
          <w:sz w:val="16"/>
          <w:szCs w:val="20"/>
        </w:rPr>
      </w:pPr>
    </w:p>
    <w:p w14:paraId="6A977F23" w14:textId="77777777" w:rsidR="00EE4F7C" w:rsidRDefault="00EE4F7C" w:rsidP="00DB14E7">
      <w:pPr>
        <w:tabs>
          <w:tab w:val="left" w:pos="5985"/>
        </w:tabs>
        <w:spacing w:after="0" w:line="240" w:lineRule="auto"/>
        <w:jc w:val="right"/>
        <w:rPr>
          <w:rFonts w:ascii="Times New Roman" w:hAnsi="Times New Roman"/>
          <w:b/>
          <w:sz w:val="16"/>
          <w:szCs w:val="20"/>
        </w:rPr>
      </w:pPr>
      <w:r>
        <w:rPr>
          <w:rFonts w:ascii="Times New Roman" w:hAnsi="Times New Roman"/>
          <w:b/>
          <w:sz w:val="16"/>
          <w:szCs w:val="20"/>
        </w:rPr>
        <w:br w:type="page"/>
      </w:r>
    </w:p>
    <w:p w14:paraId="0292BDC4" w14:textId="77777777" w:rsidR="00EE4F7C" w:rsidRDefault="00EE4F7C" w:rsidP="00DB14E7">
      <w:pPr>
        <w:tabs>
          <w:tab w:val="left" w:pos="5985"/>
        </w:tabs>
        <w:spacing w:after="0" w:line="240" w:lineRule="auto"/>
        <w:jc w:val="right"/>
        <w:rPr>
          <w:rFonts w:ascii="Times New Roman" w:hAnsi="Times New Roman"/>
          <w:b/>
          <w:sz w:val="16"/>
          <w:szCs w:val="20"/>
        </w:rPr>
        <w:sectPr w:rsidR="00EE4F7C" w:rsidSect="009F7A13">
          <w:footerReference w:type="even" r:id="rId19"/>
          <w:footerReference w:type="default" r:id="rId20"/>
          <w:pgSz w:w="11906" w:h="16838"/>
          <w:pgMar w:top="680" w:right="851" w:bottom="1701" w:left="709" w:header="709" w:footer="709" w:gutter="0"/>
          <w:cols w:space="708"/>
          <w:docGrid w:linePitch="360"/>
        </w:sectPr>
      </w:pPr>
    </w:p>
    <w:p w14:paraId="0EC4342E" w14:textId="5F072AAE" w:rsidR="00DB14E7" w:rsidRPr="00D60346" w:rsidRDefault="00D4267F" w:rsidP="00DB14E7">
      <w:pPr>
        <w:tabs>
          <w:tab w:val="left" w:pos="5985"/>
        </w:tabs>
        <w:spacing w:after="0" w:line="240" w:lineRule="auto"/>
        <w:jc w:val="right"/>
        <w:rPr>
          <w:rFonts w:ascii="Times New Roman" w:hAnsi="Times New Roman"/>
          <w:b/>
          <w:sz w:val="16"/>
          <w:szCs w:val="20"/>
        </w:rPr>
      </w:pPr>
      <w:r w:rsidRPr="00D60346">
        <w:rPr>
          <w:rFonts w:ascii="Times New Roman" w:hAnsi="Times New Roman"/>
          <w:b/>
          <w:sz w:val="16"/>
          <w:szCs w:val="20"/>
        </w:rPr>
        <w:lastRenderedPageBreak/>
        <w:t>П</w:t>
      </w:r>
      <w:r w:rsidR="00DB14E7" w:rsidRPr="00D60346">
        <w:rPr>
          <w:rFonts w:ascii="Times New Roman" w:hAnsi="Times New Roman"/>
          <w:b/>
          <w:sz w:val="16"/>
          <w:szCs w:val="20"/>
        </w:rPr>
        <w:t xml:space="preserve">риложение </w:t>
      </w:r>
      <w:r w:rsidR="00F95C4B" w:rsidRPr="00D60346">
        <w:rPr>
          <w:rFonts w:ascii="Times New Roman" w:hAnsi="Times New Roman"/>
          <w:b/>
          <w:sz w:val="16"/>
          <w:szCs w:val="20"/>
        </w:rPr>
        <w:t>№</w:t>
      </w:r>
      <w:r w:rsidR="00EE4F7C">
        <w:rPr>
          <w:rFonts w:ascii="Times New Roman" w:hAnsi="Times New Roman"/>
          <w:b/>
          <w:sz w:val="16"/>
          <w:szCs w:val="20"/>
        </w:rPr>
        <w:t>1</w:t>
      </w:r>
      <w:r w:rsidR="00DB14E7" w:rsidRPr="00D60346">
        <w:rPr>
          <w:rFonts w:ascii="Times New Roman" w:hAnsi="Times New Roman"/>
          <w:b/>
          <w:sz w:val="16"/>
          <w:szCs w:val="20"/>
        </w:rPr>
        <w:t xml:space="preserve"> </w:t>
      </w:r>
    </w:p>
    <w:p w14:paraId="1812791E" w14:textId="77777777" w:rsidR="00DB14E7" w:rsidRPr="00D60346" w:rsidRDefault="00DB14E7" w:rsidP="00DB14E7">
      <w:pPr>
        <w:tabs>
          <w:tab w:val="left" w:pos="709"/>
          <w:tab w:val="left" w:pos="993"/>
        </w:tabs>
        <w:spacing w:after="0" w:line="240" w:lineRule="auto"/>
        <w:jc w:val="right"/>
        <w:rPr>
          <w:rFonts w:ascii="Times New Roman" w:hAnsi="Times New Roman"/>
          <w:b/>
          <w:sz w:val="16"/>
          <w:szCs w:val="20"/>
        </w:rPr>
      </w:pPr>
      <w:r w:rsidRPr="00D60346">
        <w:rPr>
          <w:rFonts w:ascii="Times New Roman" w:hAnsi="Times New Roman"/>
          <w:b/>
          <w:sz w:val="16"/>
          <w:szCs w:val="20"/>
        </w:rPr>
        <w:t>к техническому заданию</w:t>
      </w:r>
    </w:p>
    <w:p w14:paraId="17BD346A" w14:textId="77777777" w:rsidR="00DB14E7" w:rsidRPr="00D60346" w:rsidRDefault="00DB14E7" w:rsidP="00DB14E7">
      <w:pPr>
        <w:widowControl w:val="0"/>
        <w:spacing w:after="0" w:line="240" w:lineRule="auto"/>
        <w:ind w:firstLine="709"/>
        <w:jc w:val="center"/>
        <w:rPr>
          <w:rFonts w:ascii="Times New Roman" w:hAnsi="Times New Roman" w:cs="Times New Roman"/>
          <w:b/>
          <w:sz w:val="16"/>
          <w:szCs w:val="20"/>
        </w:rPr>
      </w:pPr>
    </w:p>
    <w:p w14:paraId="5090890B" w14:textId="77777777" w:rsidR="00DB14E7" w:rsidRPr="00D60346" w:rsidRDefault="00DB14E7" w:rsidP="00DB14E7">
      <w:pPr>
        <w:widowControl w:val="0"/>
        <w:spacing w:after="0" w:line="240" w:lineRule="auto"/>
        <w:ind w:firstLine="709"/>
        <w:jc w:val="center"/>
        <w:rPr>
          <w:rFonts w:ascii="Times New Roman" w:hAnsi="Times New Roman" w:cs="Times New Roman"/>
          <w:b/>
          <w:sz w:val="16"/>
          <w:szCs w:val="20"/>
        </w:rPr>
      </w:pPr>
      <w:r w:rsidRPr="00D60346">
        <w:rPr>
          <w:rFonts w:ascii="Times New Roman" w:hAnsi="Times New Roman" w:cs="Times New Roman"/>
          <w:b/>
          <w:sz w:val="16"/>
          <w:szCs w:val="20"/>
        </w:rPr>
        <w:t>СВЕДЕНИЯ О ФУНКЦИОНАЛЬНЫХ, ТЕХНИЧЕСКИХ И КАЧЕСТВЕННЫХ, ЭКСПЛУАТАЦИОННЫХ ХАРАКТЕРИСТИКАХ ТОВАРА</w:t>
      </w:r>
    </w:p>
    <w:p w14:paraId="39EB7647" w14:textId="77777777" w:rsidR="00DB14E7" w:rsidRDefault="00DB14E7" w:rsidP="00DB14E7">
      <w:pPr>
        <w:widowControl w:val="0"/>
        <w:spacing w:after="0" w:line="240" w:lineRule="auto"/>
        <w:ind w:firstLine="709"/>
        <w:jc w:val="center"/>
        <w:rPr>
          <w:rFonts w:ascii="Times New Roman" w:hAnsi="Times New Roman" w:cs="Times New Roman"/>
          <w:b/>
          <w:sz w:val="16"/>
          <w:szCs w:val="20"/>
        </w:rPr>
      </w:pPr>
    </w:p>
    <w:p w14:paraId="00A0423F" w14:textId="77777777" w:rsidR="00EE4F7C" w:rsidRDefault="00EE4F7C" w:rsidP="00DB14E7">
      <w:pPr>
        <w:widowControl w:val="0"/>
        <w:spacing w:after="0" w:line="240" w:lineRule="auto"/>
        <w:ind w:firstLine="709"/>
        <w:jc w:val="center"/>
        <w:rPr>
          <w:rFonts w:ascii="Times New Roman" w:hAnsi="Times New Roman" w:cs="Times New Roman"/>
          <w:b/>
          <w:sz w:val="16"/>
          <w:szCs w:val="20"/>
        </w:rPr>
      </w:pPr>
    </w:p>
    <w:tbl>
      <w:tblPr>
        <w:tblStyle w:val="afffff2"/>
        <w:tblW w:w="5000" w:type="pct"/>
        <w:tblInd w:w="-856" w:type="dxa"/>
        <w:tblBorders>
          <w:top w:val="none" w:sz="0" w:space="0" w:color="auto"/>
        </w:tblBorders>
        <w:tblLook w:val="04A0" w:firstRow="1" w:lastRow="0" w:firstColumn="1" w:lastColumn="0" w:noHBand="0" w:noVBand="1"/>
      </w:tblPr>
      <w:tblGrid>
        <w:gridCol w:w="504"/>
        <w:gridCol w:w="1534"/>
        <w:gridCol w:w="1115"/>
        <w:gridCol w:w="2167"/>
        <w:gridCol w:w="1494"/>
        <w:gridCol w:w="1745"/>
        <w:gridCol w:w="1326"/>
        <w:gridCol w:w="1153"/>
        <w:gridCol w:w="2115"/>
        <w:gridCol w:w="1294"/>
      </w:tblGrid>
      <w:tr w:rsidR="00A72EDC" w:rsidRPr="009A6B2E" w14:paraId="797EC5B2" w14:textId="77777777" w:rsidTr="00A72EDC">
        <w:tc>
          <w:tcPr>
            <w:tcW w:w="174" w:type="pct"/>
            <w:vMerge w:val="restart"/>
            <w:tcBorders>
              <w:top w:val="single" w:sz="4" w:space="0" w:color="auto"/>
              <w:left w:val="single" w:sz="4" w:space="0" w:color="auto"/>
              <w:bottom w:val="single" w:sz="4" w:space="0" w:color="auto"/>
              <w:right w:val="single" w:sz="4" w:space="0" w:color="auto"/>
            </w:tcBorders>
            <w:vAlign w:val="center"/>
            <w:hideMark/>
          </w:tcPr>
          <w:p w14:paraId="765C86A1" w14:textId="77777777" w:rsidR="00A72EDC" w:rsidRPr="009A6B2E" w:rsidRDefault="00A72EDC" w:rsidP="00E0629F">
            <w:pPr>
              <w:jc w:val="center"/>
            </w:pPr>
            <w:r w:rsidRPr="009A6B2E">
              <w:t>№ п/п</w:t>
            </w:r>
          </w:p>
        </w:tc>
        <w:tc>
          <w:tcPr>
            <w:tcW w:w="531" w:type="pct"/>
            <w:vMerge w:val="restart"/>
            <w:tcBorders>
              <w:top w:val="single" w:sz="4" w:space="0" w:color="auto"/>
              <w:left w:val="single" w:sz="4" w:space="0" w:color="auto"/>
              <w:bottom w:val="single" w:sz="4" w:space="0" w:color="auto"/>
              <w:right w:val="single" w:sz="4" w:space="0" w:color="auto"/>
            </w:tcBorders>
            <w:vAlign w:val="center"/>
            <w:hideMark/>
          </w:tcPr>
          <w:p w14:paraId="56A5BF1B" w14:textId="77777777" w:rsidR="00A72EDC" w:rsidRPr="009A6B2E" w:rsidRDefault="00A72EDC" w:rsidP="00E0629F">
            <w:pPr>
              <w:jc w:val="center"/>
            </w:pPr>
            <w:r w:rsidRPr="009A6B2E">
              <w:t>Наименование товара</w:t>
            </w:r>
          </w:p>
        </w:tc>
        <w:tc>
          <w:tcPr>
            <w:tcW w:w="386" w:type="pct"/>
            <w:vMerge w:val="restart"/>
            <w:tcBorders>
              <w:top w:val="single" w:sz="4" w:space="0" w:color="auto"/>
              <w:left w:val="single" w:sz="4" w:space="0" w:color="auto"/>
              <w:bottom w:val="single" w:sz="4" w:space="0" w:color="auto"/>
              <w:right w:val="single" w:sz="4" w:space="0" w:color="auto"/>
            </w:tcBorders>
            <w:vAlign w:val="center"/>
            <w:hideMark/>
          </w:tcPr>
          <w:p w14:paraId="2FA148F3" w14:textId="77777777" w:rsidR="00A72EDC" w:rsidRPr="009A6B2E" w:rsidRDefault="00A72EDC" w:rsidP="00E0629F">
            <w:pPr>
              <w:jc w:val="center"/>
            </w:pPr>
            <w:r w:rsidRPr="009A6B2E">
              <w:t>Товарный знак (при наличии)</w:t>
            </w:r>
          </w:p>
        </w:tc>
        <w:tc>
          <w:tcPr>
            <w:tcW w:w="750" w:type="pct"/>
            <w:vMerge w:val="restart"/>
            <w:tcBorders>
              <w:top w:val="single" w:sz="4" w:space="0" w:color="auto"/>
              <w:left w:val="single" w:sz="4" w:space="0" w:color="auto"/>
              <w:bottom w:val="single" w:sz="4" w:space="0" w:color="auto"/>
              <w:right w:val="single" w:sz="4" w:space="0" w:color="auto"/>
            </w:tcBorders>
            <w:vAlign w:val="center"/>
            <w:hideMark/>
          </w:tcPr>
          <w:p w14:paraId="59785975" w14:textId="77777777" w:rsidR="00A72EDC" w:rsidRPr="009A6B2E" w:rsidRDefault="00A72EDC" w:rsidP="00E0629F">
            <w:pPr>
              <w:jc w:val="center"/>
            </w:pPr>
            <w:r w:rsidRPr="009A6B2E">
              <w:t>Показатель (характеристика) товара</w:t>
            </w:r>
          </w:p>
        </w:tc>
        <w:tc>
          <w:tcPr>
            <w:tcW w:w="2711" w:type="pct"/>
            <w:gridSpan w:val="5"/>
            <w:tcBorders>
              <w:top w:val="single" w:sz="4" w:space="0" w:color="auto"/>
              <w:left w:val="single" w:sz="4" w:space="0" w:color="auto"/>
              <w:bottom w:val="single" w:sz="4" w:space="0" w:color="auto"/>
              <w:right w:val="single" w:sz="4" w:space="0" w:color="auto"/>
            </w:tcBorders>
            <w:vAlign w:val="center"/>
            <w:hideMark/>
          </w:tcPr>
          <w:p w14:paraId="790CCCC5" w14:textId="77777777" w:rsidR="00A72EDC" w:rsidRPr="009A6B2E" w:rsidRDefault="00A72EDC" w:rsidP="00E0629F">
            <w:pPr>
              <w:jc w:val="center"/>
            </w:pPr>
            <w:r w:rsidRPr="009A6B2E">
              <w:t>Требования к значениям показателей (характеристик) товара, используемого для выполнения работы, оказания услуги, позволяющие определить соответствие установленным заказчиком требованиям</w:t>
            </w:r>
          </w:p>
        </w:tc>
        <w:tc>
          <w:tcPr>
            <w:tcW w:w="448" w:type="pct"/>
            <w:vMerge w:val="restart"/>
            <w:tcBorders>
              <w:top w:val="single" w:sz="4" w:space="0" w:color="auto"/>
              <w:left w:val="single" w:sz="4" w:space="0" w:color="auto"/>
              <w:bottom w:val="single" w:sz="4" w:space="0" w:color="auto"/>
              <w:right w:val="single" w:sz="4" w:space="0" w:color="auto"/>
            </w:tcBorders>
            <w:vAlign w:val="center"/>
            <w:hideMark/>
          </w:tcPr>
          <w:p w14:paraId="7B1897A6" w14:textId="77777777" w:rsidR="00A72EDC" w:rsidRPr="009A6B2E" w:rsidRDefault="00A72EDC" w:rsidP="00E0629F">
            <w:pPr>
              <w:jc w:val="center"/>
            </w:pPr>
            <w:r w:rsidRPr="009A6B2E">
              <w:t>Единица измерения</w:t>
            </w:r>
          </w:p>
        </w:tc>
      </w:tr>
      <w:tr w:rsidR="00A72EDC" w:rsidRPr="009A6B2E" w14:paraId="504A9444" w14:textId="77777777" w:rsidTr="00A72EDC">
        <w:tc>
          <w:tcPr>
            <w:tcW w:w="174" w:type="pct"/>
            <w:vMerge/>
            <w:tcBorders>
              <w:top w:val="single" w:sz="4" w:space="0" w:color="auto"/>
              <w:left w:val="single" w:sz="4" w:space="0" w:color="auto"/>
              <w:bottom w:val="single" w:sz="4" w:space="0" w:color="auto"/>
              <w:right w:val="single" w:sz="4" w:space="0" w:color="auto"/>
            </w:tcBorders>
            <w:vAlign w:val="center"/>
            <w:hideMark/>
          </w:tcPr>
          <w:p w14:paraId="0F732A63" w14:textId="77777777" w:rsidR="00A72EDC" w:rsidRPr="009A6B2E" w:rsidRDefault="00A72EDC" w:rsidP="00E0629F"/>
        </w:tc>
        <w:tc>
          <w:tcPr>
            <w:tcW w:w="531" w:type="pct"/>
            <w:vMerge/>
            <w:tcBorders>
              <w:top w:val="single" w:sz="4" w:space="0" w:color="auto"/>
              <w:left w:val="single" w:sz="4" w:space="0" w:color="auto"/>
              <w:bottom w:val="single" w:sz="4" w:space="0" w:color="auto"/>
              <w:right w:val="single" w:sz="4" w:space="0" w:color="auto"/>
            </w:tcBorders>
            <w:vAlign w:val="center"/>
            <w:hideMark/>
          </w:tcPr>
          <w:p w14:paraId="502DE105" w14:textId="77777777" w:rsidR="00A72EDC" w:rsidRPr="009A6B2E" w:rsidRDefault="00A72EDC" w:rsidP="00E0629F"/>
        </w:tc>
        <w:tc>
          <w:tcPr>
            <w:tcW w:w="386" w:type="pct"/>
            <w:vMerge/>
            <w:tcBorders>
              <w:top w:val="single" w:sz="4" w:space="0" w:color="auto"/>
              <w:left w:val="single" w:sz="4" w:space="0" w:color="auto"/>
              <w:bottom w:val="single" w:sz="4" w:space="0" w:color="auto"/>
              <w:right w:val="single" w:sz="4" w:space="0" w:color="auto"/>
            </w:tcBorders>
            <w:vAlign w:val="center"/>
            <w:hideMark/>
          </w:tcPr>
          <w:p w14:paraId="0B1E5A7B" w14:textId="77777777" w:rsidR="00A72EDC" w:rsidRPr="009A6B2E" w:rsidRDefault="00A72EDC" w:rsidP="00E0629F"/>
        </w:tc>
        <w:tc>
          <w:tcPr>
            <w:tcW w:w="750" w:type="pct"/>
            <w:vMerge/>
            <w:tcBorders>
              <w:top w:val="single" w:sz="4" w:space="0" w:color="auto"/>
              <w:left w:val="single" w:sz="4" w:space="0" w:color="auto"/>
              <w:bottom w:val="single" w:sz="4" w:space="0" w:color="auto"/>
              <w:right w:val="single" w:sz="4" w:space="0" w:color="auto"/>
            </w:tcBorders>
            <w:vAlign w:val="center"/>
            <w:hideMark/>
          </w:tcPr>
          <w:p w14:paraId="2681D61C" w14:textId="77777777" w:rsidR="00A72EDC" w:rsidRPr="009A6B2E" w:rsidRDefault="00A72EDC" w:rsidP="00E0629F"/>
        </w:tc>
        <w:tc>
          <w:tcPr>
            <w:tcW w:w="517" w:type="pct"/>
            <w:vMerge w:val="restart"/>
            <w:tcBorders>
              <w:top w:val="single" w:sz="4" w:space="0" w:color="auto"/>
              <w:left w:val="single" w:sz="4" w:space="0" w:color="auto"/>
              <w:bottom w:val="single" w:sz="4" w:space="0" w:color="auto"/>
              <w:right w:val="single" w:sz="4" w:space="0" w:color="auto"/>
            </w:tcBorders>
            <w:vAlign w:val="center"/>
            <w:hideMark/>
          </w:tcPr>
          <w:p w14:paraId="5DFFB734" w14:textId="77777777" w:rsidR="00A72EDC" w:rsidRPr="009A6B2E" w:rsidRDefault="00A72EDC" w:rsidP="00E0629F">
            <w:pPr>
              <w:jc w:val="center"/>
            </w:pPr>
            <w:r w:rsidRPr="009A6B2E">
              <w:t>Минимальное значение показателя и/или максимальное значение показателя</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14:paraId="36242739" w14:textId="77777777" w:rsidR="00A72EDC" w:rsidRPr="009A6B2E" w:rsidRDefault="00A72EDC" w:rsidP="00E0629F">
            <w:pPr>
              <w:jc w:val="center"/>
            </w:pPr>
            <w:r w:rsidRPr="009A6B2E">
              <w:t>Показатели (характеристики), для которых указаны варианты значений</w:t>
            </w:r>
          </w:p>
        </w:tc>
        <w:tc>
          <w:tcPr>
            <w:tcW w:w="858" w:type="pct"/>
            <w:gridSpan w:val="2"/>
            <w:tcBorders>
              <w:top w:val="single" w:sz="4" w:space="0" w:color="auto"/>
              <w:left w:val="single" w:sz="4" w:space="0" w:color="auto"/>
              <w:bottom w:val="single" w:sz="4" w:space="0" w:color="auto"/>
              <w:right w:val="single" w:sz="4" w:space="0" w:color="auto"/>
            </w:tcBorders>
            <w:vAlign w:val="center"/>
            <w:hideMark/>
          </w:tcPr>
          <w:p w14:paraId="24018DAD" w14:textId="77777777" w:rsidR="00A72EDC" w:rsidRPr="009A6B2E" w:rsidRDefault="00A72EDC" w:rsidP="00E0629F">
            <w:pPr>
              <w:jc w:val="center"/>
            </w:pPr>
            <w:r w:rsidRPr="009A6B2E">
              <w:t>Показатели (характеристики), которые определяются диапазоном значений</w:t>
            </w:r>
          </w:p>
        </w:tc>
        <w:tc>
          <w:tcPr>
            <w:tcW w:w="732" w:type="pct"/>
            <w:vMerge w:val="restart"/>
            <w:tcBorders>
              <w:top w:val="single" w:sz="4" w:space="0" w:color="auto"/>
              <w:left w:val="single" w:sz="4" w:space="0" w:color="auto"/>
              <w:bottom w:val="single" w:sz="4" w:space="0" w:color="auto"/>
              <w:right w:val="single" w:sz="4" w:space="0" w:color="auto"/>
            </w:tcBorders>
            <w:vAlign w:val="center"/>
            <w:hideMark/>
          </w:tcPr>
          <w:p w14:paraId="6AA4E2C3" w14:textId="77777777" w:rsidR="00A72EDC" w:rsidRPr="009A6B2E" w:rsidRDefault="00A72EDC" w:rsidP="00E0629F">
            <w:pPr>
              <w:jc w:val="center"/>
            </w:pPr>
            <w:r w:rsidRPr="009A6B2E">
              <w:t>Показатели (характеристики), значения которых не могут изменяться</w:t>
            </w:r>
          </w:p>
        </w:tc>
        <w:tc>
          <w:tcPr>
            <w:tcW w:w="448" w:type="pct"/>
            <w:vMerge/>
            <w:tcBorders>
              <w:top w:val="single" w:sz="4" w:space="0" w:color="auto"/>
              <w:left w:val="single" w:sz="4" w:space="0" w:color="auto"/>
              <w:bottom w:val="single" w:sz="4" w:space="0" w:color="auto"/>
              <w:right w:val="single" w:sz="4" w:space="0" w:color="auto"/>
            </w:tcBorders>
            <w:vAlign w:val="center"/>
            <w:hideMark/>
          </w:tcPr>
          <w:p w14:paraId="529C4687" w14:textId="77777777" w:rsidR="00A72EDC" w:rsidRPr="009A6B2E" w:rsidRDefault="00A72EDC" w:rsidP="00E0629F"/>
        </w:tc>
      </w:tr>
      <w:tr w:rsidR="00A72EDC" w:rsidRPr="009A6B2E" w14:paraId="2FB8159F" w14:textId="77777777" w:rsidTr="00A72EDC">
        <w:tc>
          <w:tcPr>
            <w:tcW w:w="174" w:type="pct"/>
            <w:vMerge/>
            <w:tcBorders>
              <w:top w:val="single" w:sz="4" w:space="0" w:color="auto"/>
              <w:left w:val="single" w:sz="4" w:space="0" w:color="auto"/>
              <w:bottom w:val="single" w:sz="4" w:space="0" w:color="auto"/>
              <w:right w:val="single" w:sz="4" w:space="0" w:color="auto"/>
            </w:tcBorders>
            <w:vAlign w:val="center"/>
            <w:hideMark/>
          </w:tcPr>
          <w:p w14:paraId="5826CBC5" w14:textId="77777777" w:rsidR="00A72EDC" w:rsidRPr="009A6B2E" w:rsidRDefault="00A72EDC" w:rsidP="00E0629F"/>
        </w:tc>
        <w:tc>
          <w:tcPr>
            <w:tcW w:w="531" w:type="pct"/>
            <w:vMerge/>
            <w:tcBorders>
              <w:top w:val="single" w:sz="4" w:space="0" w:color="auto"/>
              <w:left w:val="single" w:sz="4" w:space="0" w:color="auto"/>
              <w:bottom w:val="single" w:sz="4" w:space="0" w:color="auto"/>
              <w:right w:val="single" w:sz="4" w:space="0" w:color="auto"/>
            </w:tcBorders>
            <w:vAlign w:val="center"/>
            <w:hideMark/>
          </w:tcPr>
          <w:p w14:paraId="636420F3" w14:textId="77777777" w:rsidR="00A72EDC" w:rsidRPr="009A6B2E" w:rsidRDefault="00A72EDC" w:rsidP="00E0629F"/>
        </w:tc>
        <w:tc>
          <w:tcPr>
            <w:tcW w:w="386" w:type="pct"/>
            <w:vMerge/>
            <w:tcBorders>
              <w:top w:val="single" w:sz="4" w:space="0" w:color="auto"/>
              <w:left w:val="single" w:sz="4" w:space="0" w:color="auto"/>
              <w:bottom w:val="single" w:sz="4" w:space="0" w:color="auto"/>
              <w:right w:val="single" w:sz="4" w:space="0" w:color="auto"/>
            </w:tcBorders>
            <w:vAlign w:val="center"/>
            <w:hideMark/>
          </w:tcPr>
          <w:p w14:paraId="1351090F" w14:textId="77777777" w:rsidR="00A72EDC" w:rsidRPr="009A6B2E" w:rsidRDefault="00A72EDC" w:rsidP="00E0629F"/>
        </w:tc>
        <w:tc>
          <w:tcPr>
            <w:tcW w:w="750" w:type="pct"/>
            <w:vMerge/>
            <w:tcBorders>
              <w:top w:val="single" w:sz="4" w:space="0" w:color="auto"/>
              <w:left w:val="single" w:sz="4" w:space="0" w:color="auto"/>
              <w:bottom w:val="single" w:sz="4" w:space="0" w:color="auto"/>
              <w:right w:val="single" w:sz="4" w:space="0" w:color="auto"/>
            </w:tcBorders>
            <w:vAlign w:val="center"/>
            <w:hideMark/>
          </w:tcPr>
          <w:p w14:paraId="26D544D1" w14:textId="77777777" w:rsidR="00A72EDC" w:rsidRPr="009A6B2E" w:rsidRDefault="00A72EDC" w:rsidP="00E0629F"/>
        </w:tc>
        <w:tc>
          <w:tcPr>
            <w:tcW w:w="517" w:type="pct"/>
            <w:vMerge/>
            <w:tcBorders>
              <w:top w:val="single" w:sz="4" w:space="0" w:color="auto"/>
              <w:left w:val="single" w:sz="4" w:space="0" w:color="auto"/>
              <w:bottom w:val="single" w:sz="4" w:space="0" w:color="auto"/>
              <w:right w:val="single" w:sz="4" w:space="0" w:color="auto"/>
            </w:tcBorders>
            <w:vAlign w:val="center"/>
            <w:hideMark/>
          </w:tcPr>
          <w:p w14:paraId="5EBDBA86" w14:textId="77777777" w:rsidR="00A72EDC" w:rsidRPr="009A6B2E" w:rsidRDefault="00A72EDC" w:rsidP="00E0629F"/>
        </w:tc>
        <w:tc>
          <w:tcPr>
            <w:tcW w:w="604" w:type="pct"/>
            <w:vMerge/>
            <w:tcBorders>
              <w:top w:val="single" w:sz="4" w:space="0" w:color="auto"/>
              <w:left w:val="single" w:sz="4" w:space="0" w:color="auto"/>
              <w:bottom w:val="single" w:sz="4" w:space="0" w:color="auto"/>
              <w:right w:val="single" w:sz="4" w:space="0" w:color="auto"/>
            </w:tcBorders>
            <w:vAlign w:val="center"/>
            <w:hideMark/>
          </w:tcPr>
          <w:p w14:paraId="2FA99427" w14:textId="77777777" w:rsidR="00A72EDC" w:rsidRPr="009A6B2E" w:rsidRDefault="00A72EDC" w:rsidP="00E0629F"/>
        </w:tc>
        <w:tc>
          <w:tcPr>
            <w:tcW w:w="459" w:type="pct"/>
            <w:tcBorders>
              <w:top w:val="single" w:sz="4" w:space="0" w:color="auto"/>
              <w:left w:val="single" w:sz="4" w:space="0" w:color="auto"/>
              <w:bottom w:val="single" w:sz="4" w:space="0" w:color="auto"/>
              <w:right w:val="single" w:sz="4" w:space="0" w:color="auto"/>
            </w:tcBorders>
            <w:vAlign w:val="center"/>
            <w:hideMark/>
          </w:tcPr>
          <w:p w14:paraId="17A55E1C" w14:textId="77777777" w:rsidR="00A72EDC" w:rsidRPr="009A6B2E" w:rsidRDefault="00A72EDC" w:rsidP="00E0629F">
            <w:pPr>
              <w:jc w:val="center"/>
            </w:pPr>
            <w:r w:rsidRPr="009A6B2E">
              <w:t>Нижняя граница диапазона</w:t>
            </w:r>
          </w:p>
        </w:tc>
        <w:tc>
          <w:tcPr>
            <w:tcW w:w="398" w:type="pct"/>
            <w:tcBorders>
              <w:top w:val="single" w:sz="4" w:space="0" w:color="auto"/>
              <w:left w:val="single" w:sz="4" w:space="0" w:color="auto"/>
              <w:bottom w:val="single" w:sz="4" w:space="0" w:color="auto"/>
              <w:right w:val="single" w:sz="4" w:space="0" w:color="auto"/>
            </w:tcBorders>
            <w:vAlign w:val="center"/>
            <w:hideMark/>
          </w:tcPr>
          <w:p w14:paraId="3E1805A7" w14:textId="77777777" w:rsidR="00A72EDC" w:rsidRPr="009A6B2E" w:rsidRDefault="00A72EDC" w:rsidP="00E0629F">
            <w:pPr>
              <w:jc w:val="center"/>
            </w:pPr>
            <w:r w:rsidRPr="009A6B2E">
              <w:t>Верхняя граница диапазона</w:t>
            </w:r>
          </w:p>
        </w:tc>
        <w:tc>
          <w:tcPr>
            <w:tcW w:w="732" w:type="pct"/>
            <w:vMerge/>
            <w:tcBorders>
              <w:top w:val="single" w:sz="4" w:space="0" w:color="auto"/>
              <w:left w:val="single" w:sz="4" w:space="0" w:color="auto"/>
              <w:bottom w:val="single" w:sz="4" w:space="0" w:color="auto"/>
              <w:right w:val="single" w:sz="4" w:space="0" w:color="auto"/>
            </w:tcBorders>
            <w:vAlign w:val="center"/>
            <w:hideMark/>
          </w:tcPr>
          <w:p w14:paraId="3A9DBB53" w14:textId="77777777" w:rsidR="00A72EDC" w:rsidRPr="009A6B2E" w:rsidRDefault="00A72EDC" w:rsidP="00E0629F"/>
        </w:tc>
        <w:tc>
          <w:tcPr>
            <w:tcW w:w="448" w:type="pct"/>
            <w:vMerge/>
            <w:tcBorders>
              <w:top w:val="single" w:sz="4" w:space="0" w:color="auto"/>
              <w:left w:val="single" w:sz="4" w:space="0" w:color="auto"/>
              <w:bottom w:val="single" w:sz="4" w:space="0" w:color="auto"/>
              <w:right w:val="single" w:sz="4" w:space="0" w:color="auto"/>
            </w:tcBorders>
            <w:vAlign w:val="center"/>
            <w:hideMark/>
          </w:tcPr>
          <w:p w14:paraId="502828F5" w14:textId="77777777" w:rsidR="00A72EDC" w:rsidRPr="009A6B2E" w:rsidRDefault="00A72EDC" w:rsidP="00E0629F"/>
        </w:tc>
      </w:tr>
      <w:tr w:rsidR="00A72EDC" w:rsidRPr="009A6B2E" w14:paraId="03B2809E"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44224DB4" w14:textId="77777777" w:rsidR="00A72EDC" w:rsidRPr="009A6B2E" w:rsidRDefault="00A72EDC" w:rsidP="00E0629F">
            <w:pPr>
              <w:jc w:val="center"/>
              <w:rPr>
                <w:b/>
                <w:bCs/>
              </w:rPr>
            </w:pPr>
            <w:r w:rsidRPr="009A6B2E">
              <w:rPr>
                <w:b/>
                <w:bCs/>
                <w:color w:val="000000"/>
              </w:rPr>
              <w:t>1</w:t>
            </w:r>
          </w:p>
        </w:tc>
        <w:tc>
          <w:tcPr>
            <w:tcW w:w="531" w:type="pct"/>
            <w:tcBorders>
              <w:top w:val="single" w:sz="4" w:space="0" w:color="auto"/>
              <w:left w:val="single" w:sz="4" w:space="0" w:color="auto"/>
              <w:bottom w:val="single" w:sz="4" w:space="0" w:color="auto"/>
              <w:right w:val="single" w:sz="4" w:space="0" w:color="auto"/>
            </w:tcBorders>
            <w:vAlign w:val="center"/>
            <w:hideMark/>
          </w:tcPr>
          <w:p w14:paraId="730BBD2B" w14:textId="77777777" w:rsidR="00A72EDC" w:rsidRPr="009A6B2E" w:rsidRDefault="00A72EDC" w:rsidP="00E0629F">
            <w:pPr>
              <w:jc w:val="center"/>
              <w:rPr>
                <w:b/>
                <w:bCs/>
              </w:rPr>
            </w:pPr>
            <w:r w:rsidRPr="009A6B2E">
              <w:rPr>
                <w:b/>
                <w:bCs/>
              </w:rPr>
              <w:t>2</w:t>
            </w:r>
          </w:p>
        </w:tc>
        <w:tc>
          <w:tcPr>
            <w:tcW w:w="386" w:type="pct"/>
            <w:tcBorders>
              <w:top w:val="single" w:sz="4" w:space="0" w:color="auto"/>
              <w:left w:val="single" w:sz="4" w:space="0" w:color="auto"/>
              <w:bottom w:val="single" w:sz="4" w:space="0" w:color="auto"/>
              <w:right w:val="single" w:sz="4" w:space="0" w:color="auto"/>
            </w:tcBorders>
            <w:vAlign w:val="center"/>
            <w:hideMark/>
          </w:tcPr>
          <w:p w14:paraId="2464FF1A" w14:textId="77777777" w:rsidR="00A72EDC" w:rsidRPr="009A6B2E" w:rsidRDefault="00A72EDC" w:rsidP="00E0629F">
            <w:pPr>
              <w:jc w:val="center"/>
              <w:rPr>
                <w:b/>
                <w:bCs/>
              </w:rPr>
            </w:pPr>
            <w:r w:rsidRPr="009A6B2E">
              <w:rPr>
                <w:b/>
                <w:bCs/>
              </w:rPr>
              <w:t>3</w:t>
            </w:r>
          </w:p>
        </w:tc>
        <w:tc>
          <w:tcPr>
            <w:tcW w:w="750" w:type="pct"/>
            <w:tcBorders>
              <w:top w:val="single" w:sz="4" w:space="0" w:color="auto"/>
              <w:left w:val="single" w:sz="4" w:space="0" w:color="auto"/>
              <w:bottom w:val="single" w:sz="4" w:space="0" w:color="auto"/>
              <w:right w:val="single" w:sz="4" w:space="0" w:color="auto"/>
            </w:tcBorders>
            <w:vAlign w:val="center"/>
            <w:hideMark/>
          </w:tcPr>
          <w:p w14:paraId="519B5240" w14:textId="77777777" w:rsidR="00A72EDC" w:rsidRPr="009A6B2E" w:rsidRDefault="00A72EDC" w:rsidP="00E0629F">
            <w:pPr>
              <w:jc w:val="center"/>
              <w:rPr>
                <w:b/>
                <w:bCs/>
              </w:rPr>
            </w:pPr>
            <w:r w:rsidRPr="009A6B2E">
              <w:rPr>
                <w:b/>
                <w:bCs/>
              </w:rPr>
              <w:t>4</w:t>
            </w:r>
          </w:p>
        </w:tc>
        <w:tc>
          <w:tcPr>
            <w:tcW w:w="517" w:type="pct"/>
            <w:tcBorders>
              <w:top w:val="single" w:sz="4" w:space="0" w:color="auto"/>
              <w:left w:val="single" w:sz="4" w:space="0" w:color="auto"/>
              <w:bottom w:val="single" w:sz="4" w:space="0" w:color="auto"/>
              <w:right w:val="single" w:sz="4" w:space="0" w:color="auto"/>
            </w:tcBorders>
            <w:vAlign w:val="center"/>
            <w:hideMark/>
          </w:tcPr>
          <w:p w14:paraId="4EAF37DE" w14:textId="77777777" w:rsidR="00A72EDC" w:rsidRPr="009A6B2E" w:rsidRDefault="00A72EDC" w:rsidP="00E0629F">
            <w:pPr>
              <w:jc w:val="center"/>
              <w:rPr>
                <w:b/>
                <w:bCs/>
              </w:rPr>
            </w:pPr>
            <w:r w:rsidRPr="009A6B2E">
              <w:rPr>
                <w:b/>
                <w:bCs/>
              </w:rPr>
              <w:t>5</w:t>
            </w:r>
          </w:p>
        </w:tc>
        <w:tc>
          <w:tcPr>
            <w:tcW w:w="604" w:type="pct"/>
            <w:tcBorders>
              <w:top w:val="single" w:sz="4" w:space="0" w:color="auto"/>
              <w:left w:val="single" w:sz="4" w:space="0" w:color="auto"/>
              <w:bottom w:val="single" w:sz="4" w:space="0" w:color="auto"/>
              <w:right w:val="single" w:sz="4" w:space="0" w:color="auto"/>
            </w:tcBorders>
            <w:vAlign w:val="center"/>
            <w:hideMark/>
          </w:tcPr>
          <w:p w14:paraId="32FF1897" w14:textId="77777777" w:rsidR="00A72EDC" w:rsidRPr="009A6B2E" w:rsidRDefault="00A72EDC" w:rsidP="00E0629F">
            <w:pPr>
              <w:jc w:val="center"/>
              <w:rPr>
                <w:b/>
                <w:bCs/>
              </w:rPr>
            </w:pPr>
            <w:r w:rsidRPr="009A6B2E">
              <w:rPr>
                <w:b/>
                <w:bCs/>
              </w:rPr>
              <w:t>6</w:t>
            </w:r>
          </w:p>
        </w:tc>
        <w:tc>
          <w:tcPr>
            <w:tcW w:w="459" w:type="pct"/>
            <w:tcBorders>
              <w:top w:val="single" w:sz="4" w:space="0" w:color="auto"/>
              <w:left w:val="single" w:sz="4" w:space="0" w:color="auto"/>
              <w:bottom w:val="single" w:sz="4" w:space="0" w:color="auto"/>
              <w:right w:val="single" w:sz="4" w:space="0" w:color="auto"/>
            </w:tcBorders>
            <w:vAlign w:val="center"/>
            <w:hideMark/>
          </w:tcPr>
          <w:p w14:paraId="7F5F23A1" w14:textId="77777777" w:rsidR="00A72EDC" w:rsidRPr="009A6B2E" w:rsidRDefault="00A72EDC" w:rsidP="00E0629F">
            <w:pPr>
              <w:jc w:val="center"/>
              <w:rPr>
                <w:b/>
                <w:bCs/>
              </w:rPr>
            </w:pPr>
            <w:r w:rsidRPr="009A6B2E">
              <w:rPr>
                <w:b/>
                <w:bCs/>
              </w:rPr>
              <w:t>7</w:t>
            </w:r>
          </w:p>
        </w:tc>
        <w:tc>
          <w:tcPr>
            <w:tcW w:w="398" w:type="pct"/>
            <w:tcBorders>
              <w:top w:val="single" w:sz="4" w:space="0" w:color="auto"/>
              <w:left w:val="single" w:sz="4" w:space="0" w:color="auto"/>
              <w:bottom w:val="single" w:sz="4" w:space="0" w:color="auto"/>
              <w:right w:val="single" w:sz="4" w:space="0" w:color="auto"/>
            </w:tcBorders>
            <w:vAlign w:val="center"/>
            <w:hideMark/>
          </w:tcPr>
          <w:p w14:paraId="7FE6E254" w14:textId="77777777" w:rsidR="00A72EDC" w:rsidRPr="009A6B2E" w:rsidRDefault="00A72EDC" w:rsidP="00E0629F">
            <w:pPr>
              <w:jc w:val="center"/>
              <w:rPr>
                <w:b/>
                <w:bCs/>
              </w:rPr>
            </w:pPr>
            <w:r w:rsidRPr="009A6B2E">
              <w:rPr>
                <w:b/>
                <w:bCs/>
              </w:rPr>
              <w:t>8</w:t>
            </w:r>
          </w:p>
        </w:tc>
        <w:tc>
          <w:tcPr>
            <w:tcW w:w="732" w:type="pct"/>
            <w:tcBorders>
              <w:top w:val="single" w:sz="4" w:space="0" w:color="auto"/>
              <w:left w:val="single" w:sz="4" w:space="0" w:color="auto"/>
              <w:bottom w:val="single" w:sz="4" w:space="0" w:color="auto"/>
              <w:right w:val="single" w:sz="4" w:space="0" w:color="auto"/>
            </w:tcBorders>
            <w:vAlign w:val="center"/>
            <w:hideMark/>
          </w:tcPr>
          <w:p w14:paraId="5785A0AF" w14:textId="77777777" w:rsidR="00A72EDC" w:rsidRPr="009A6B2E" w:rsidRDefault="00A72EDC" w:rsidP="00E0629F">
            <w:pPr>
              <w:jc w:val="center"/>
              <w:rPr>
                <w:b/>
                <w:bCs/>
              </w:rPr>
            </w:pPr>
            <w:r w:rsidRPr="009A6B2E">
              <w:rPr>
                <w:b/>
                <w:bCs/>
              </w:rPr>
              <w:t>9</w:t>
            </w:r>
          </w:p>
        </w:tc>
        <w:tc>
          <w:tcPr>
            <w:tcW w:w="448" w:type="pct"/>
            <w:tcBorders>
              <w:top w:val="single" w:sz="4" w:space="0" w:color="auto"/>
              <w:left w:val="single" w:sz="4" w:space="0" w:color="auto"/>
              <w:bottom w:val="single" w:sz="4" w:space="0" w:color="auto"/>
              <w:right w:val="single" w:sz="4" w:space="0" w:color="auto"/>
            </w:tcBorders>
            <w:vAlign w:val="center"/>
            <w:hideMark/>
          </w:tcPr>
          <w:p w14:paraId="3C723044" w14:textId="77777777" w:rsidR="00A72EDC" w:rsidRPr="009A6B2E" w:rsidRDefault="00A72EDC" w:rsidP="00E0629F">
            <w:pPr>
              <w:jc w:val="center"/>
              <w:rPr>
                <w:b/>
                <w:bCs/>
              </w:rPr>
            </w:pPr>
            <w:r w:rsidRPr="009A6B2E">
              <w:rPr>
                <w:b/>
                <w:bCs/>
              </w:rPr>
              <w:t>10</w:t>
            </w:r>
          </w:p>
        </w:tc>
      </w:tr>
      <w:tr w:rsidR="00A72EDC" w:rsidRPr="009A6B2E" w14:paraId="4C7D40F0"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71FCCDB1" w14:textId="77777777" w:rsidR="00A72EDC" w:rsidRPr="009A6B2E" w:rsidRDefault="00A72EDC" w:rsidP="00E0629F">
            <w:pPr>
              <w:spacing w:before="120" w:after="120" w:line="360" w:lineRule="auto"/>
              <w:jc w:val="center"/>
            </w:pPr>
            <w:r w:rsidRPr="009A6B2E">
              <w:rPr>
                <w:color w:val="000000"/>
              </w:rPr>
              <w:t>1</w:t>
            </w:r>
          </w:p>
        </w:tc>
        <w:tc>
          <w:tcPr>
            <w:tcW w:w="531" w:type="pct"/>
            <w:vMerge w:val="restart"/>
            <w:tcBorders>
              <w:top w:val="single" w:sz="4" w:space="0" w:color="auto"/>
              <w:left w:val="single" w:sz="4" w:space="0" w:color="auto"/>
              <w:right w:val="single" w:sz="4" w:space="0" w:color="auto"/>
            </w:tcBorders>
            <w:vAlign w:val="center"/>
          </w:tcPr>
          <w:p w14:paraId="0A6BE428" w14:textId="77777777" w:rsidR="00A72EDC" w:rsidRPr="009A6B2E" w:rsidRDefault="00A72EDC" w:rsidP="00E0629F">
            <w:pPr>
              <w:spacing w:before="120" w:after="120" w:line="360" w:lineRule="auto"/>
              <w:jc w:val="center"/>
            </w:pPr>
            <w:r w:rsidRPr="009A6B2E">
              <w:t>Козловой кран</w:t>
            </w:r>
          </w:p>
        </w:tc>
        <w:tc>
          <w:tcPr>
            <w:tcW w:w="386" w:type="pct"/>
            <w:tcBorders>
              <w:top w:val="single" w:sz="4" w:space="0" w:color="auto"/>
              <w:left w:val="single" w:sz="4" w:space="0" w:color="auto"/>
              <w:bottom w:val="single" w:sz="4" w:space="0" w:color="auto"/>
              <w:right w:val="single" w:sz="4" w:space="0" w:color="auto"/>
            </w:tcBorders>
            <w:vAlign w:val="center"/>
          </w:tcPr>
          <w:p w14:paraId="681C98E3"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2C222BCF" w14:textId="77777777" w:rsidR="00A72EDC" w:rsidRPr="009A6B2E" w:rsidRDefault="00A72EDC" w:rsidP="00E0629F">
            <w:pPr>
              <w:spacing w:before="120" w:after="120" w:line="360" w:lineRule="auto"/>
              <w:jc w:val="center"/>
            </w:pPr>
            <w:r w:rsidRPr="009A6B2E">
              <w:rPr>
                <w:color w:val="000000"/>
              </w:rPr>
              <w:t>Грузоподъемность</w:t>
            </w:r>
          </w:p>
        </w:tc>
        <w:tc>
          <w:tcPr>
            <w:tcW w:w="517" w:type="pct"/>
            <w:tcBorders>
              <w:top w:val="single" w:sz="4" w:space="0" w:color="auto"/>
              <w:left w:val="single" w:sz="4" w:space="0" w:color="auto"/>
              <w:bottom w:val="single" w:sz="4" w:space="0" w:color="auto"/>
              <w:right w:val="single" w:sz="4" w:space="0" w:color="auto"/>
            </w:tcBorders>
            <w:vAlign w:val="center"/>
          </w:tcPr>
          <w:p w14:paraId="35F77AE4"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72325CBC"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111C8552" w14:textId="77777777" w:rsidR="00A72EDC" w:rsidRPr="009A6B2E" w:rsidRDefault="00A72EDC" w:rsidP="00E0629F">
            <w:pPr>
              <w:spacing w:before="120" w:after="120" w:line="360" w:lineRule="auto"/>
              <w:jc w:val="center"/>
            </w:pPr>
            <w:r w:rsidRPr="009A6B2E">
              <w:t>не менее 3.2</w:t>
            </w:r>
          </w:p>
        </w:tc>
        <w:tc>
          <w:tcPr>
            <w:tcW w:w="398" w:type="pct"/>
            <w:tcBorders>
              <w:top w:val="single" w:sz="4" w:space="0" w:color="auto"/>
              <w:left w:val="single" w:sz="4" w:space="0" w:color="auto"/>
              <w:bottom w:val="single" w:sz="4" w:space="0" w:color="auto"/>
              <w:right w:val="single" w:sz="4" w:space="0" w:color="auto"/>
            </w:tcBorders>
            <w:vAlign w:val="center"/>
          </w:tcPr>
          <w:p w14:paraId="0E33595C" w14:textId="77777777" w:rsidR="00A72EDC" w:rsidRPr="009A6B2E" w:rsidRDefault="00A72EDC" w:rsidP="00E0629F">
            <w:pPr>
              <w:spacing w:before="120" w:after="120" w:line="360" w:lineRule="auto"/>
              <w:jc w:val="center"/>
            </w:pPr>
            <w:r w:rsidRPr="009A6B2E">
              <w:t>не более 5</w:t>
            </w:r>
          </w:p>
        </w:tc>
        <w:tc>
          <w:tcPr>
            <w:tcW w:w="732" w:type="pct"/>
            <w:tcBorders>
              <w:top w:val="single" w:sz="4" w:space="0" w:color="auto"/>
              <w:left w:val="single" w:sz="4" w:space="0" w:color="auto"/>
              <w:bottom w:val="single" w:sz="4" w:space="0" w:color="auto"/>
              <w:right w:val="single" w:sz="4" w:space="0" w:color="auto"/>
            </w:tcBorders>
            <w:vAlign w:val="center"/>
          </w:tcPr>
          <w:p w14:paraId="62F7C53C"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56566C15" w14:textId="77777777" w:rsidR="00A72EDC" w:rsidRPr="009A6B2E" w:rsidRDefault="00A72EDC" w:rsidP="00E0629F">
            <w:pPr>
              <w:spacing w:before="120" w:after="120" w:line="360" w:lineRule="auto"/>
              <w:jc w:val="center"/>
            </w:pPr>
            <w:r w:rsidRPr="009A6B2E">
              <w:t>т</w:t>
            </w:r>
          </w:p>
        </w:tc>
      </w:tr>
      <w:tr w:rsidR="00A72EDC" w:rsidRPr="009A6B2E" w14:paraId="62C7E8C2"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7C3112D2" w14:textId="77777777" w:rsidR="00A72EDC" w:rsidRPr="009A6B2E" w:rsidRDefault="00A72EDC" w:rsidP="00E0629F">
            <w:pPr>
              <w:spacing w:before="120" w:after="120" w:line="360" w:lineRule="auto"/>
              <w:jc w:val="center"/>
            </w:pPr>
            <w:r w:rsidRPr="009A6B2E">
              <w:rPr>
                <w:color w:val="000000"/>
              </w:rPr>
              <w:t>2</w:t>
            </w:r>
          </w:p>
        </w:tc>
        <w:tc>
          <w:tcPr>
            <w:tcW w:w="531" w:type="pct"/>
            <w:vMerge/>
            <w:tcBorders>
              <w:left w:val="single" w:sz="4" w:space="0" w:color="auto"/>
              <w:right w:val="single" w:sz="4" w:space="0" w:color="auto"/>
            </w:tcBorders>
            <w:vAlign w:val="center"/>
          </w:tcPr>
          <w:p w14:paraId="01AC081D"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3FC003E5"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44624D59" w14:textId="77777777" w:rsidR="00A72EDC" w:rsidRPr="009A6B2E" w:rsidRDefault="00A72EDC" w:rsidP="00E0629F">
            <w:pPr>
              <w:spacing w:before="120" w:after="120" w:line="360" w:lineRule="auto"/>
              <w:jc w:val="center"/>
            </w:pPr>
            <w:r w:rsidRPr="009A6B2E">
              <w:rPr>
                <w:color w:val="000000"/>
              </w:rPr>
              <w:t>Пролет крана</w:t>
            </w:r>
          </w:p>
        </w:tc>
        <w:tc>
          <w:tcPr>
            <w:tcW w:w="517" w:type="pct"/>
            <w:tcBorders>
              <w:top w:val="single" w:sz="4" w:space="0" w:color="auto"/>
              <w:left w:val="single" w:sz="4" w:space="0" w:color="auto"/>
              <w:bottom w:val="single" w:sz="4" w:space="0" w:color="auto"/>
              <w:right w:val="single" w:sz="4" w:space="0" w:color="auto"/>
            </w:tcBorders>
            <w:vAlign w:val="center"/>
          </w:tcPr>
          <w:p w14:paraId="0A3E220E"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0CAD3AF2"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6CBB10CE"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5F80A632"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6574B3A3" w14:textId="77777777" w:rsidR="00A72EDC" w:rsidRPr="009A6B2E" w:rsidRDefault="00A72EDC" w:rsidP="00E0629F">
            <w:pPr>
              <w:spacing w:before="120" w:after="120" w:line="360" w:lineRule="auto"/>
              <w:jc w:val="center"/>
            </w:pPr>
            <w:r w:rsidRPr="009A6B2E">
              <w:t>44</w:t>
            </w:r>
          </w:p>
        </w:tc>
        <w:tc>
          <w:tcPr>
            <w:tcW w:w="448" w:type="pct"/>
            <w:tcBorders>
              <w:top w:val="single" w:sz="4" w:space="0" w:color="auto"/>
              <w:left w:val="single" w:sz="4" w:space="0" w:color="auto"/>
              <w:bottom w:val="single" w:sz="4" w:space="0" w:color="auto"/>
              <w:right w:val="single" w:sz="4" w:space="0" w:color="auto"/>
            </w:tcBorders>
            <w:vAlign w:val="center"/>
          </w:tcPr>
          <w:p w14:paraId="491C6E7F" w14:textId="77777777" w:rsidR="00A72EDC" w:rsidRPr="009A6B2E" w:rsidRDefault="00A72EDC" w:rsidP="00E0629F">
            <w:pPr>
              <w:spacing w:before="120" w:after="120" w:line="360" w:lineRule="auto"/>
              <w:jc w:val="center"/>
            </w:pPr>
            <w:r w:rsidRPr="009A6B2E">
              <w:t>м</w:t>
            </w:r>
          </w:p>
        </w:tc>
      </w:tr>
      <w:tr w:rsidR="00A72EDC" w:rsidRPr="009A6B2E" w14:paraId="7A3A5BD3"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2A394686" w14:textId="77777777" w:rsidR="00A72EDC" w:rsidRPr="009A6B2E" w:rsidRDefault="00A72EDC" w:rsidP="00E0629F">
            <w:pPr>
              <w:spacing w:before="120" w:after="120" w:line="360" w:lineRule="auto"/>
              <w:jc w:val="center"/>
            </w:pPr>
            <w:r w:rsidRPr="009A6B2E">
              <w:rPr>
                <w:color w:val="000000"/>
              </w:rPr>
              <w:t>3</w:t>
            </w:r>
          </w:p>
        </w:tc>
        <w:tc>
          <w:tcPr>
            <w:tcW w:w="531" w:type="pct"/>
            <w:vMerge/>
            <w:tcBorders>
              <w:left w:val="single" w:sz="4" w:space="0" w:color="auto"/>
              <w:right w:val="single" w:sz="4" w:space="0" w:color="auto"/>
            </w:tcBorders>
            <w:vAlign w:val="center"/>
          </w:tcPr>
          <w:p w14:paraId="725359AB"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02A3F0E8"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665DAA74" w14:textId="77777777" w:rsidR="00A72EDC" w:rsidRPr="009A6B2E" w:rsidRDefault="00A72EDC" w:rsidP="00E0629F">
            <w:pPr>
              <w:spacing w:before="120" w:after="120" w:line="360" w:lineRule="auto"/>
              <w:jc w:val="center"/>
            </w:pPr>
            <w:r w:rsidRPr="009A6B2E">
              <w:rPr>
                <w:color w:val="000000"/>
              </w:rPr>
              <w:t>Высота подъема</w:t>
            </w:r>
          </w:p>
        </w:tc>
        <w:tc>
          <w:tcPr>
            <w:tcW w:w="517" w:type="pct"/>
            <w:tcBorders>
              <w:top w:val="single" w:sz="4" w:space="0" w:color="auto"/>
              <w:left w:val="single" w:sz="4" w:space="0" w:color="auto"/>
              <w:bottom w:val="single" w:sz="4" w:space="0" w:color="auto"/>
              <w:right w:val="single" w:sz="4" w:space="0" w:color="auto"/>
            </w:tcBorders>
            <w:vAlign w:val="center"/>
          </w:tcPr>
          <w:p w14:paraId="32610A7F" w14:textId="77777777" w:rsidR="00A72EDC" w:rsidRPr="009A6B2E" w:rsidRDefault="00A72EDC" w:rsidP="00E0629F">
            <w:pPr>
              <w:spacing w:before="120" w:after="120" w:line="360" w:lineRule="auto"/>
              <w:jc w:val="center"/>
            </w:pPr>
            <w:r w:rsidRPr="009A6B2E">
              <w:t>не менее 8.0</w:t>
            </w:r>
          </w:p>
        </w:tc>
        <w:tc>
          <w:tcPr>
            <w:tcW w:w="604" w:type="pct"/>
            <w:tcBorders>
              <w:top w:val="single" w:sz="4" w:space="0" w:color="auto"/>
              <w:left w:val="single" w:sz="4" w:space="0" w:color="auto"/>
              <w:bottom w:val="single" w:sz="4" w:space="0" w:color="auto"/>
              <w:right w:val="single" w:sz="4" w:space="0" w:color="auto"/>
            </w:tcBorders>
            <w:vAlign w:val="center"/>
          </w:tcPr>
          <w:p w14:paraId="4FDC7943"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5824D1FC"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179897CD"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5404527D"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44DD5608" w14:textId="77777777" w:rsidR="00A72EDC" w:rsidRPr="009A6B2E" w:rsidRDefault="00A72EDC" w:rsidP="00E0629F">
            <w:pPr>
              <w:spacing w:before="120" w:after="120" w:line="360" w:lineRule="auto"/>
              <w:jc w:val="center"/>
            </w:pPr>
            <w:r w:rsidRPr="009A6B2E">
              <w:t>м</w:t>
            </w:r>
          </w:p>
        </w:tc>
      </w:tr>
      <w:tr w:rsidR="00A72EDC" w:rsidRPr="009A6B2E" w14:paraId="68A2E33E"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2BE1B593" w14:textId="77777777" w:rsidR="00A72EDC" w:rsidRPr="009A6B2E" w:rsidRDefault="00A72EDC" w:rsidP="00E0629F">
            <w:pPr>
              <w:spacing w:before="120" w:after="120" w:line="360" w:lineRule="auto"/>
              <w:jc w:val="center"/>
            </w:pPr>
            <w:r w:rsidRPr="009A6B2E">
              <w:rPr>
                <w:color w:val="000000"/>
              </w:rPr>
              <w:t>4</w:t>
            </w:r>
          </w:p>
        </w:tc>
        <w:tc>
          <w:tcPr>
            <w:tcW w:w="531" w:type="pct"/>
            <w:vMerge/>
            <w:tcBorders>
              <w:left w:val="single" w:sz="4" w:space="0" w:color="auto"/>
              <w:right w:val="single" w:sz="4" w:space="0" w:color="auto"/>
            </w:tcBorders>
            <w:vAlign w:val="center"/>
          </w:tcPr>
          <w:p w14:paraId="0CFF8F10"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4320174E"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412AD18B" w14:textId="77777777" w:rsidR="00A72EDC" w:rsidRPr="009A6B2E" w:rsidRDefault="00A72EDC" w:rsidP="00E0629F">
            <w:pPr>
              <w:spacing w:before="120" w:after="120" w:line="360" w:lineRule="auto"/>
              <w:jc w:val="center"/>
            </w:pPr>
            <w:r w:rsidRPr="009A6B2E">
              <w:rPr>
                <w:color w:val="000000"/>
              </w:rPr>
              <w:t>Общая длина крана</w:t>
            </w:r>
          </w:p>
        </w:tc>
        <w:tc>
          <w:tcPr>
            <w:tcW w:w="517" w:type="pct"/>
            <w:tcBorders>
              <w:top w:val="single" w:sz="4" w:space="0" w:color="auto"/>
              <w:left w:val="single" w:sz="4" w:space="0" w:color="auto"/>
              <w:bottom w:val="single" w:sz="4" w:space="0" w:color="auto"/>
              <w:right w:val="single" w:sz="4" w:space="0" w:color="auto"/>
            </w:tcBorders>
            <w:vAlign w:val="center"/>
          </w:tcPr>
          <w:p w14:paraId="22B5A2E8" w14:textId="77777777" w:rsidR="00A72EDC" w:rsidRPr="009A6B2E" w:rsidRDefault="00A72EDC" w:rsidP="00E0629F">
            <w:pPr>
              <w:spacing w:before="120" w:after="120" w:line="360" w:lineRule="auto"/>
              <w:jc w:val="center"/>
            </w:pPr>
            <w:r w:rsidRPr="009A6B2E">
              <w:t>не более 67.0</w:t>
            </w:r>
          </w:p>
        </w:tc>
        <w:tc>
          <w:tcPr>
            <w:tcW w:w="604" w:type="pct"/>
            <w:tcBorders>
              <w:top w:val="single" w:sz="4" w:space="0" w:color="auto"/>
              <w:left w:val="single" w:sz="4" w:space="0" w:color="auto"/>
              <w:bottom w:val="single" w:sz="4" w:space="0" w:color="auto"/>
              <w:right w:val="single" w:sz="4" w:space="0" w:color="auto"/>
            </w:tcBorders>
            <w:vAlign w:val="center"/>
          </w:tcPr>
          <w:p w14:paraId="2D3756DB"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3F0BC85B"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421218C2"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4B4CB22D"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585C512C" w14:textId="77777777" w:rsidR="00A72EDC" w:rsidRPr="009A6B2E" w:rsidRDefault="00A72EDC" w:rsidP="00E0629F">
            <w:pPr>
              <w:spacing w:before="120" w:after="120" w:line="360" w:lineRule="auto"/>
              <w:jc w:val="center"/>
            </w:pPr>
            <w:r w:rsidRPr="009A6B2E">
              <w:t>м</w:t>
            </w:r>
          </w:p>
        </w:tc>
      </w:tr>
      <w:tr w:rsidR="00A72EDC" w:rsidRPr="009A6B2E" w14:paraId="68DDCF26"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4BF4AEB2" w14:textId="77777777" w:rsidR="00A72EDC" w:rsidRPr="009A6B2E" w:rsidRDefault="00A72EDC" w:rsidP="00E0629F">
            <w:pPr>
              <w:spacing w:before="120" w:after="120" w:line="360" w:lineRule="auto"/>
              <w:jc w:val="center"/>
            </w:pPr>
            <w:r w:rsidRPr="009A6B2E">
              <w:rPr>
                <w:color w:val="000000"/>
              </w:rPr>
              <w:t>5</w:t>
            </w:r>
          </w:p>
        </w:tc>
        <w:tc>
          <w:tcPr>
            <w:tcW w:w="531" w:type="pct"/>
            <w:vMerge/>
            <w:tcBorders>
              <w:left w:val="single" w:sz="4" w:space="0" w:color="auto"/>
              <w:right w:val="single" w:sz="4" w:space="0" w:color="auto"/>
            </w:tcBorders>
            <w:vAlign w:val="center"/>
          </w:tcPr>
          <w:p w14:paraId="04DEAF18"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6DEFE9AF"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27E4C0BB" w14:textId="77777777" w:rsidR="00A72EDC" w:rsidRPr="009A6B2E" w:rsidRDefault="00A72EDC" w:rsidP="00E0629F">
            <w:pPr>
              <w:spacing w:before="120" w:after="120" w:line="360" w:lineRule="auto"/>
              <w:jc w:val="center"/>
            </w:pPr>
            <w:r w:rsidRPr="009A6B2E">
              <w:rPr>
                <w:color w:val="000000"/>
              </w:rPr>
              <w:t>Высота крана</w:t>
            </w:r>
          </w:p>
        </w:tc>
        <w:tc>
          <w:tcPr>
            <w:tcW w:w="517" w:type="pct"/>
            <w:tcBorders>
              <w:top w:val="single" w:sz="4" w:space="0" w:color="auto"/>
              <w:left w:val="single" w:sz="4" w:space="0" w:color="auto"/>
              <w:bottom w:val="single" w:sz="4" w:space="0" w:color="auto"/>
              <w:right w:val="single" w:sz="4" w:space="0" w:color="auto"/>
            </w:tcBorders>
            <w:vAlign w:val="center"/>
          </w:tcPr>
          <w:p w14:paraId="0DC29DFA"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7E3343B4" w14:textId="77777777" w:rsidR="00A72EDC" w:rsidRPr="009A6B2E" w:rsidRDefault="00A72EDC" w:rsidP="00E0629F">
            <w:pPr>
              <w:spacing w:before="120" w:after="120" w:line="360" w:lineRule="auto"/>
              <w:jc w:val="center"/>
            </w:pPr>
            <w:r w:rsidRPr="009A6B2E">
              <w:t>до 12.0 или от 12.0</w:t>
            </w:r>
          </w:p>
        </w:tc>
        <w:tc>
          <w:tcPr>
            <w:tcW w:w="459" w:type="pct"/>
            <w:tcBorders>
              <w:top w:val="single" w:sz="4" w:space="0" w:color="auto"/>
              <w:left w:val="single" w:sz="4" w:space="0" w:color="auto"/>
              <w:bottom w:val="single" w:sz="4" w:space="0" w:color="auto"/>
              <w:right w:val="single" w:sz="4" w:space="0" w:color="auto"/>
            </w:tcBorders>
            <w:vAlign w:val="center"/>
          </w:tcPr>
          <w:p w14:paraId="0FB93FF6"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50D785AD"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7730185C"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0B236B73" w14:textId="77777777" w:rsidR="00A72EDC" w:rsidRPr="009A6B2E" w:rsidRDefault="00A72EDC" w:rsidP="00E0629F">
            <w:pPr>
              <w:spacing w:before="120" w:after="120" w:line="360" w:lineRule="auto"/>
              <w:jc w:val="center"/>
            </w:pPr>
            <w:r w:rsidRPr="009A6B2E">
              <w:t>м</w:t>
            </w:r>
          </w:p>
        </w:tc>
      </w:tr>
      <w:tr w:rsidR="00A72EDC" w:rsidRPr="009A6B2E" w14:paraId="712A0CEB"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2060E3BC" w14:textId="77777777" w:rsidR="00A72EDC" w:rsidRPr="009A6B2E" w:rsidRDefault="00A72EDC" w:rsidP="00E0629F">
            <w:pPr>
              <w:spacing w:before="120" w:after="120" w:line="360" w:lineRule="auto"/>
              <w:jc w:val="center"/>
            </w:pPr>
            <w:r w:rsidRPr="009A6B2E">
              <w:rPr>
                <w:color w:val="000000"/>
              </w:rPr>
              <w:t>6</w:t>
            </w:r>
          </w:p>
        </w:tc>
        <w:tc>
          <w:tcPr>
            <w:tcW w:w="531" w:type="pct"/>
            <w:vMerge/>
            <w:tcBorders>
              <w:left w:val="single" w:sz="4" w:space="0" w:color="auto"/>
              <w:right w:val="single" w:sz="4" w:space="0" w:color="auto"/>
            </w:tcBorders>
            <w:vAlign w:val="center"/>
          </w:tcPr>
          <w:p w14:paraId="400D7199"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5ECBCD4D"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4B8FF131" w14:textId="77777777" w:rsidR="00A72EDC" w:rsidRPr="009A6B2E" w:rsidRDefault="00A72EDC" w:rsidP="00E0629F">
            <w:pPr>
              <w:spacing w:before="120" w:after="120" w:line="360" w:lineRule="auto"/>
              <w:jc w:val="center"/>
            </w:pPr>
            <w:r w:rsidRPr="009A6B2E">
              <w:rPr>
                <w:color w:val="000000"/>
              </w:rPr>
              <w:t>Рабочий вылет консолей левой/правой</w:t>
            </w:r>
          </w:p>
        </w:tc>
        <w:tc>
          <w:tcPr>
            <w:tcW w:w="517" w:type="pct"/>
            <w:tcBorders>
              <w:top w:val="single" w:sz="4" w:space="0" w:color="auto"/>
              <w:left w:val="single" w:sz="4" w:space="0" w:color="auto"/>
              <w:bottom w:val="single" w:sz="4" w:space="0" w:color="auto"/>
              <w:right w:val="single" w:sz="4" w:space="0" w:color="auto"/>
            </w:tcBorders>
            <w:vAlign w:val="center"/>
          </w:tcPr>
          <w:p w14:paraId="6C24C60E"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59CEFE72"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750442E3"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3F86F8C0"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3801A203" w14:textId="77777777" w:rsidR="00A72EDC" w:rsidRPr="009A6B2E" w:rsidRDefault="00A72EDC" w:rsidP="00E0629F">
            <w:pPr>
              <w:spacing w:before="120" w:after="120" w:line="360" w:lineRule="auto"/>
              <w:jc w:val="center"/>
            </w:pPr>
            <w:r w:rsidRPr="009A6B2E">
              <w:t>9.0/9.0</w:t>
            </w:r>
          </w:p>
        </w:tc>
        <w:tc>
          <w:tcPr>
            <w:tcW w:w="448" w:type="pct"/>
            <w:tcBorders>
              <w:top w:val="single" w:sz="4" w:space="0" w:color="auto"/>
              <w:left w:val="single" w:sz="4" w:space="0" w:color="auto"/>
              <w:bottom w:val="single" w:sz="4" w:space="0" w:color="auto"/>
              <w:right w:val="single" w:sz="4" w:space="0" w:color="auto"/>
            </w:tcBorders>
            <w:vAlign w:val="center"/>
          </w:tcPr>
          <w:p w14:paraId="31B112C6" w14:textId="77777777" w:rsidR="00A72EDC" w:rsidRPr="009A6B2E" w:rsidRDefault="00A72EDC" w:rsidP="00E0629F">
            <w:pPr>
              <w:spacing w:before="120" w:after="120" w:line="360" w:lineRule="auto"/>
              <w:jc w:val="center"/>
            </w:pPr>
            <w:r w:rsidRPr="009A6B2E">
              <w:t>м</w:t>
            </w:r>
          </w:p>
        </w:tc>
      </w:tr>
      <w:tr w:rsidR="00A72EDC" w:rsidRPr="009A6B2E" w14:paraId="6EE241DB"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753E8F26" w14:textId="77777777" w:rsidR="00A72EDC" w:rsidRPr="009A6B2E" w:rsidRDefault="00A72EDC" w:rsidP="00E0629F">
            <w:pPr>
              <w:spacing w:before="120" w:after="120" w:line="360" w:lineRule="auto"/>
              <w:jc w:val="center"/>
            </w:pPr>
            <w:r w:rsidRPr="009A6B2E">
              <w:rPr>
                <w:color w:val="000000"/>
              </w:rPr>
              <w:t>7</w:t>
            </w:r>
          </w:p>
        </w:tc>
        <w:tc>
          <w:tcPr>
            <w:tcW w:w="531" w:type="pct"/>
            <w:vMerge/>
            <w:tcBorders>
              <w:left w:val="single" w:sz="4" w:space="0" w:color="auto"/>
              <w:right w:val="single" w:sz="4" w:space="0" w:color="auto"/>
            </w:tcBorders>
            <w:vAlign w:val="center"/>
          </w:tcPr>
          <w:p w14:paraId="7C06A7B3"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265C8AD2"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47465974" w14:textId="77777777" w:rsidR="00A72EDC" w:rsidRPr="009A6B2E" w:rsidRDefault="00A72EDC" w:rsidP="00E0629F">
            <w:pPr>
              <w:spacing w:before="120" w:after="120" w:line="360" w:lineRule="auto"/>
              <w:jc w:val="center"/>
            </w:pPr>
            <w:r w:rsidRPr="009A6B2E">
              <w:rPr>
                <w:color w:val="000000"/>
              </w:rPr>
              <w:t>Расстояние между опорными стойками, по одной стороне, на расстоянии 2м от пути</w:t>
            </w:r>
          </w:p>
        </w:tc>
        <w:tc>
          <w:tcPr>
            <w:tcW w:w="517" w:type="pct"/>
            <w:tcBorders>
              <w:top w:val="single" w:sz="4" w:space="0" w:color="auto"/>
              <w:left w:val="single" w:sz="4" w:space="0" w:color="auto"/>
              <w:bottom w:val="single" w:sz="4" w:space="0" w:color="auto"/>
              <w:right w:val="single" w:sz="4" w:space="0" w:color="auto"/>
            </w:tcBorders>
            <w:vAlign w:val="center"/>
          </w:tcPr>
          <w:p w14:paraId="70E295B3"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3F95D6B5"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725AC022" w14:textId="77777777" w:rsidR="00A72EDC" w:rsidRPr="009A6B2E" w:rsidRDefault="00A72EDC" w:rsidP="00E0629F">
            <w:pPr>
              <w:spacing w:before="120" w:after="120" w:line="360" w:lineRule="auto"/>
              <w:jc w:val="center"/>
            </w:pPr>
            <w:r w:rsidRPr="009A6B2E">
              <w:t>13.0</w:t>
            </w:r>
          </w:p>
        </w:tc>
        <w:tc>
          <w:tcPr>
            <w:tcW w:w="398" w:type="pct"/>
            <w:tcBorders>
              <w:top w:val="single" w:sz="4" w:space="0" w:color="auto"/>
              <w:left w:val="single" w:sz="4" w:space="0" w:color="auto"/>
              <w:bottom w:val="single" w:sz="4" w:space="0" w:color="auto"/>
              <w:right w:val="single" w:sz="4" w:space="0" w:color="auto"/>
            </w:tcBorders>
            <w:vAlign w:val="center"/>
          </w:tcPr>
          <w:p w14:paraId="1E89C526" w14:textId="77777777" w:rsidR="00A72EDC" w:rsidRPr="009A6B2E" w:rsidRDefault="00A72EDC" w:rsidP="00E0629F">
            <w:pPr>
              <w:spacing w:before="120" w:after="120" w:line="360" w:lineRule="auto"/>
              <w:jc w:val="center"/>
            </w:pPr>
            <w:r w:rsidRPr="009A6B2E">
              <w:t>13.5</w:t>
            </w:r>
          </w:p>
        </w:tc>
        <w:tc>
          <w:tcPr>
            <w:tcW w:w="732" w:type="pct"/>
            <w:tcBorders>
              <w:top w:val="single" w:sz="4" w:space="0" w:color="auto"/>
              <w:left w:val="single" w:sz="4" w:space="0" w:color="auto"/>
              <w:bottom w:val="single" w:sz="4" w:space="0" w:color="auto"/>
              <w:right w:val="single" w:sz="4" w:space="0" w:color="auto"/>
            </w:tcBorders>
            <w:vAlign w:val="center"/>
          </w:tcPr>
          <w:p w14:paraId="265D12C1"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5BA548AF" w14:textId="77777777" w:rsidR="00A72EDC" w:rsidRPr="009A6B2E" w:rsidRDefault="00A72EDC" w:rsidP="00E0629F">
            <w:pPr>
              <w:spacing w:before="120" w:after="120" w:line="360" w:lineRule="auto"/>
              <w:jc w:val="center"/>
            </w:pPr>
            <w:r w:rsidRPr="009A6B2E">
              <w:t>м</w:t>
            </w:r>
          </w:p>
        </w:tc>
      </w:tr>
      <w:tr w:rsidR="00A72EDC" w:rsidRPr="009A6B2E" w14:paraId="0A397DF8"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7905580E" w14:textId="77777777" w:rsidR="00A72EDC" w:rsidRPr="009A6B2E" w:rsidRDefault="00A72EDC" w:rsidP="00E0629F">
            <w:pPr>
              <w:spacing w:before="120" w:after="120" w:line="360" w:lineRule="auto"/>
              <w:jc w:val="center"/>
            </w:pPr>
            <w:r w:rsidRPr="009A6B2E">
              <w:rPr>
                <w:color w:val="000000"/>
              </w:rPr>
              <w:lastRenderedPageBreak/>
              <w:t>8</w:t>
            </w:r>
          </w:p>
        </w:tc>
        <w:tc>
          <w:tcPr>
            <w:tcW w:w="531" w:type="pct"/>
            <w:vMerge/>
            <w:tcBorders>
              <w:left w:val="single" w:sz="4" w:space="0" w:color="auto"/>
              <w:right w:val="single" w:sz="4" w:space="0" w:color="auto"/>
            </w:tcBorders>
            <w:vAlign w:val="center"/>
          </w:tcPr>
          <w:p w14:paraId="5D1007B2"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4B04262F"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7939AFD7" w14:textId="77777777" w:rsidR="00A72EDC" w:rsidRPr="009A6B2E" w:rsidRDefault="00A72EDC" w:rsidP="00E0629F">
            <w:pPr>
              <w:spacing w:before="120" w:after="120" w:line="360" w:lineRule="auto"/>
              <w:jc w:val="center"/>
            </w:pPr>
            <w:r w:rsidRPr="009A6B2E">
              <w:rPr>
                <w:color w:val="000000"/>
              </w:rPr>
              <w:t>Управление</w:t>
            </w:r>
          </w:p>
        </w:tc>
        <w:tc>
          <w:tcPr>
            <w:tcW w:w="517" w:type="pct"/>
            <w:tcBorders>
              <w:top w:val="single" w:sz="4" w:space="0" w:color="auto"/>
              <w:left w:val="single" w:sz="4" w:space="0" w:color="auto"/>
              <w:bottom w:val="single" w:sz="4" w:space="0" w:color="auto"/>
              <w:right w:val="single" w:sz="4" w:space="0" w:color="auto"/>
            </w:tcBorders>
            <w:vAlign w:val="center"/>
          </w:tcPr>
          <w:p w14:paraId="351BB1FC"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0287D32A"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2FBC91BB"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702F7180"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67221FAD" w14:textId="77777777" w:rsidR="00A72EDC" w:rsidRPr="009A6B2E" w:rsidRDefault="00A72EDC" w:rsidP="00E0629F">
            <w:pPr>
              <w:spacing w:before="120" w:after="120" w:line="360" w:lineRule="auto"/>
              <w:jc w:val="center"/>
            </w:pPr>
            <w:r w:rsidRPr="009A6B2E">
              <w:t>С пола подвесной пульт с ключ-маркой и кнопкой "СТОП"</w:t>
            </w:r>
          </w:p>
        </w:tc>
        <w:tc>
          <w:tcPr>
            <w:tcW w:w="448" w:type="pct"/>
            <w:tcBorders>
              <w:top w:val="single" w:sz="4" w:space="0" w:color="auto"/>
              <w:left w:val="single" w:sz="4" w:space="0" w:color="auto"/>
              <w:bottom w:val="single" w:sz="4" w:space="0" w:color="auto"/>
              <w:right w:val="single" w:sz="4" w:space="0" w:color="auto"/>
            </w:tcBorders>
            <w:vAlign w:val="center"/>
          </w:tcPr>
          <w:p w14:paraId="23262A82" w14:textId="77777777" w:rsidR="00A72EDC" w:rsidRPr="009A6B2E" w:rsidRDefault="00A72EDC" w:rsidP="00E0629F">
            <w:pPr>
              <w:spacing w:before="120" w:after="120" w:line="360" w:lineRule="auto"/>
              <w:jc w:val="center"/>
            </w:pPr>
          </w:p>
        </w:tc>
      </w:tr>
      <w:tr w:rsidR="00A72EDC" w:rsidRPr="009A6B2E" w14:paraId="2DB8FFBA"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5AA2442C" w14:textId="77777777" w:rsidR="00A72EDC" w:rsidRPr="009A6B2E" w:rsidRDefault="00A72EDC" w:rsidP="00E0629F">
            <w:pPr>
              <w:spacing w:before="120" w:after="120" w:line="360" w:lineRule="auto"/>
              <w:jc w:val="center"/>
            </w:pPr>
            <w:r w:rsidRPr="009A6B2E">
              <w:rPr>
                <w:color w:val="000000"/>
              </w:rPr>
              <w:t>9</w:t>
            </w:r>
          </w:p>
        </w:tc>
        <w:tc>
          <w:tcPr>
            <w:tcW w:w="531" w:type="pct"/>
            <w:vMerge/>
            <w:tcBorders>
              <w:left w:val="single" w:sz="4" w:space="0" w:color="auto"/>
              <w:right w:val="single" w:sz="4" w:space="0" w:color="auto"/>
            </w:tcBorders>
            <w:vAlign w:val="center"/>
          </w:tcPr>
          <w:p w14:paraId="1E1E24DA"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05788302"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7B46A5F6" w14:textId="77777777" w:rsidR="00A72EDC" w:rsidRPr="009A6B2E" w:rsidRDefault="00A72EDC" w:rsidP="00E0629F">
            <w:pPr>
              <w:spacing w:before="120" w:after="120" w:line="360" w:lineRule="auto"/>
              <w:jc w:val="center"/>
            </w:pPr>
            <w:r w:rsidRPr="009A6B2E">
              <w:rPr>
                <w:color w:val="000000"/>
              </w:rPr>
              <w:t>Тип управления</w:t>
            </w:r>
          </w:p>
        </w:tc>
        <w:tc>
          <w:tcPr>
            <w:tcW w:w="517" w:type="pct"/>
            <w:tcBorders>
              <w:top w:val="single" w:sz="4" w:space="0" w:color="auto"/>
              <w:left w:val="single" w:sz="4" w:space="0" w:color="auto"/>
              <w:bottom w:val="single" w:sz="4" w:space="0" w:color="auto"/>
              <w:right w:val="single" w:sz="4" w:space="0" w:color="auto"/>
            </w:tcBorders>
            <w:vAlign w:val="center"/>
          </w:tcPr>
          <w:p w14:paraId="6059BE15"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6DDE253C"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7E47676E"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1457D1E3"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081BACBD" w14:textId="77777777" w:rsidR="00A72EDC" w:rsidRPr="009A6B2E" w:rsidRDefault="00A72EDC" w:rsidP="00E0629F">
            <w:pPr>
              <w:spacing w:before="120" w:after="120" w:line="360" w:lineRule="auto"/>
              <w:jc w:val="center"/>
            </w:pPr>
            <w:r w:rsidRPr="009A6B2E">
              <w:t>Радиоуправление: двухскоростное</w:t>
            </w:r>
          </w:p>
        </w:tc>
        <w:tc>
          <w:tcPr>
            <w:tcW w:w="448" w:type="pct"/>
            <w:tcBorders>
              <w:top w:val="single" w:sz="4" w:space="0" w:color="auto"/>
              <w:left w:val="single" w:sz="4" w:space="0" w:color="auto"/>
              <w:bottom w:val="single" w:sz="4" w:space="0" w:color="auto"/>
              <w:right w:val="single" w:sz="4" w:space="0" w:color="auto"/>
            </w:tcBorders>
            <w:vAlign w:val="center"/>
          </w:tcPr>
          <w:p w14:paraId="28BE75C6" w14:textId="77777777" w:rsidR="00A72EDC" w:rsidRPr="009A6B2E" w:rsidRDefault="00A72EDC" w:rsidP="00E0629F">
            <w:pPr>
              <w:spacing w:before="120" w:after="120" w:line="360" w:lineRule="auto"/>
              <w:jc w:val="center"/>
            </w:pPr>
          </w:p>
        </w:tc>
      </w:tr>
      <w:tr w:rsidR="00A72EDC" w:rsidRPr="009A6B2E" w14:paraId="5FEBC113"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2D375165" w14:textId="77777777" w:rsidR="00A72EDC" w:rsidRPr="009A6B2E" w:rsidRDefault="00A72EDC" w:rsidP="00E0629F">
            <w:pPr>
              <w:spacing w:before="120" w:after="120" w:line="360" w:lineRule="auto"/>
              <w:jc w:val="center"/>
            </w:pPr>
            <w:r w:rsidRPr="009A6B2E">
              <w:rPr>
                <w:color w:val="000000"/>
              </w:rPr>
              <w:t>10</w:t>
            </w:r>
          </w:p>
        </w:tc>
        <w:tc>
          <w:tcPr>
            <w:tcW w:w="531" w:type="pct"/>
            <w:vMerge/>
            <w:tcBorders>
              <w:left w:val="single" w:sz="4" w:space="0" w:color="auto"/>
              <w:right w:val="single" w:sz="4" w:space="0" w:color="auto"/>
            </w:tcBorders>
            <w:vAlign w:val="center"/>
          </w:tcPr>
          <w:p w14:paraId="3E3A6CD4"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626DD263"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2A2D03D9" w14:textId="77777777" w:rsidR="00A72EDC" w:rsidRPr="009A6B2E" w:rsidRDefault="00A72EDC" w:rsidP="00E0629F">
            <w:pPr>
              <w:spacing w:before="120" w:after="120" w:line="360" w:lineRule="auto"/>
              <w:jc w:val="center"/>
            </w:pPr>
            <w:r w:rsidRPr="009A6B2E">
              <w:rPr>
                <w:color w:val="000000"/>
              </w:rPr>
              <w:t>Температура окружающей среды</w:t>
            </w:r>
          </w:p>
        </w:tc>
        <w:tc>
          <w:tcPr>
            <w:tcW w:w="517" w:type="pct"/>
            <w:tcBorders>
              <w:top w:val="single" w:sz="4" w:space="0" w:color="auto"/>
              <w:left w:val="single" w:sz="4" w:space="0" w:color="auto"/>
              <w:bottom w:val="single" w:sz="4" w:space="0" w:color="auto"/>
              <w:right w:val="single" w:sz="4" w:space="0" w:color="auto"/>
            </w:tcBorders>
            <w:vAlign w:val="center"/>
          </w:tcPr>
          <w:p w14:paraId="1BF9542E"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471F32F7"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12F307CC" w14:textId="77777777" w:rsidR="00A72EDC" w:rsidRPr="009A6B2E" w:rsidRDefault="00A72EDC" w:rsidP="00E0629F">
            <w:pPr>
              <w:spacing w:before="120" w:after="120" w:line="360" w:lineRule="auto"/>
              <w:jc w:val="center"/>
            </w:pPr>
            <w:r w:rsidRPr="009A6B2E">
              <w:t>не более -40 не менее 0</w:t>
            </w:r>
          </w:p>
        </w:tc>
        <w:tc>
          <w:tcPr>
            <w:tcW w:w="398" w:type="pct"/>
            <w:tcBorders>
              <w:top w:val="single" w:sz="4" w:space="0" w:color="auto"/>
              <w:left w:val="single" w:sz="4" w:space="0" w:color="auto"/>
              <w:bottom w:val="single" w:sz="4" w:space="0" w:color="auto"/>
              <w:right w:val="single" w:sz="4" w:space="0" w:color="auto"/>
            </w:tcBorders>
            <w:vAlign w:val="center"/>
          </w:tcPr>
          <w:p w14:paraId="107EDD53" w14:textId="77777777" w:rsidR="00A72EDC" w:rsidRPr="009A6B2E" w:rsidRDefault="00A72EDC" w:rsidP="00E0629F">
            <w:pPr>
              <w:spacing w:before="120" w:after="120" w:line="360" w:lineRule="auto"/>
              <w:jc w:val="center"/>
            </w:pPr>
            <w:r w:rsidRPr="009A6B2E">
              <w:t>не менее +40 не ниже 0</w:t>
            </w:r>
          </w:p>
        </w:tc>
        <w:tc>
          <w:tcPr>
            <w:tcW w:w="732" w:type="pct"/>
            <w:tcBorders>
              <w:top w:val="single" w:sz="4" w:space="0" w:color="auto"/>
              <w:left w:val="single" w:sz="4" w:space="0" w:color="auto"/>
              <w:bottom w:val="single" w:sz="4" w:space="0" w:color="auto"/>
              <w:right w:val="single" w:sz="4" w:space="0" w:color="auto"/>
            </w:tcBorders>
            <w:vAlign w:val="center"/>
          </w:tcPr>
          <w:p w14:paraId="6DFD862D"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32116210" w14:textId="77777777" w:rsidR="00A72EDC" w:rsidRPr="009A6B2E" w:rsidRDefault="00A72EDC" w:rsidP="00E0629F">
            <w:pPr>
              <w:spacing w:before="120" w:after="120" w:line="360" w:lineRule="auto"/>
              <w:jc w:val="center"/>
            </w:pPr>
            <w:r w:rsidRPr="009A6B2E">
              <w:t>°С</w:t>
            </w:r>
          </w:p>
        </w:tc>
      </w:tr>
      <w:tr w:rsidR="00A72EDC" w:rsidRPr="009A6B2E" w14:paraId="1CB6F339"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725AD7C2" w14:textId="77777777" w:rsidR="00A72EDC" w:rsidRPr="009A6B2E" w:rsidRDefault="00A72EDC" w:rsidP="00E0629F">
            <w:pPr>
              <w:spacing w:before="120" w:after="120" w:line="360" w:lineRule="auto"/>
              <w:jc w:val="center"/>
            </w:pPr>
            <w:r w:rsidRPr="009A6B2E">
              <w:rPr>
                <w:color w:val="000000"/>
              </w:rPr>
              <w:t>11</w:t>
            </w:r>
          </w:p>
        </w:tc>
        <w:tc>
          <w:tcPr>
            <w:tcW w:w="531" w:type="pct"/>
            <w:vMerge/>
            <w:tcBorders>
              <w:left w:val="single" w:sz="4" w:space="0" w:color="auto"/>
              <w:right w:val="single" w:sz="4" w:space="0" w:color="auto"/>
            </w:tcBorders>
            <w:vAlign w:val="center"/>
          </w:tcPr>
          <w:p w14:paraId="22140FDC"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76B1316D"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06C21FE2" w14:textId="77777777" w:rsidR="00A72EDC" w:rsidRPr="009A6B2E" w:rsidRDefault="00A72EDC" w:rsidP="00E0629F">
            <w:pPr>
              <w:spacing w:before="120" w:after="120" w:line="360" w:lineRule="auto"/>
              <w:jc w:val="center"/>
            </w:pPr>
            <w:r w:rsidRPr="009A6B2E">
              <w:rPr>
                <w:color w:val="000000"/>
              </w:rPr>
              <w:t>Скорость подъема 1</w:t>
            </w:r>
          </w:p>
        </w:tc>
        <w:tc>
          <w:tcPr>
            <w:tcW w:w="517" w:type="pct"/>
            <w:tcBorders>
              <w:top w:val="single" w:sz="4" w:space="0" w:color="auto"/>
              <w:left w:val="single" w:sz="4" w:space="0" w:color="auto"/>
              <w:bottom w:val="single" w:sz="4" w:space="0" w:color="auto"/>
              <w:right w:val="single" w:sz="4" w:space="0" w:color="auto"/>
            </w:tcBorders>
            <w:vAlign w:val="center"/>
          </w:tcPr>
          <w:p w14:paraId="604DC930" w14:textId="77777777" w:rsidR="00A72EDC" w:rsidRPr="009A6B2E" w:rsidRDefault="00A72EDC" w:rsidP="00E0629F">
            <w:pPr>
              <w:spacing w:before="120" w:after="120" w:line="360" w:lineRule="auto"/>
              <w:jc w:val="center"/>
            </w:pPr>
            <w:r w:rsidRPr="009A6B2E">
              <w:t>не более 0.8</w:t>
            </w:r>
          </w:p>
        </w:tc>
        <w:tc>
          <w:tcPr>
            <w:tcW w:w="604" w:type="pct"/>
            <w:tcBorders>
              <w:top w:val="single" w:sz="4" w:space="0" w:color="auto"/>
              <w:left w:val="single" w:sz="4" w:space="0" w:color="auto"/>
              <w:bottom w:val="single" w:sz="4" w:space="0" w:color="auto"/>
              <w:right w:val="single" w:sz="4" w:space="0" w:color="auto"/>
            </w:tcBorders>
            <w:vAlign w:val="center"/>
          </w:tcPr>
          <w:p w14:paraId="232C1719"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6D7ED9B2"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367263AC"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5D668770"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4166B83E" w14:textId="77777777" w:rsidR="00A72EDC" w:rsidRPr="009A6B2E" w:rsidRDefault="00A72EDC" w:rsidP="00E0629F">
            <w:pPr>
              <w:spacing w:before="120" w:after="120" w:line="360" w:lineRule="auto"/>
              <w:jc w:val="center"/>
            </w:pPr>
            <w:r w:rsidRPr="009A6B2E">
              <w:t>м/мин</w:t>
            </w:r>
          </w:p>
        </w:tc>
      </w:tr>
      <w:tr w:rsidR="00A72EDC" w:rsidRPr="009A6B2E" w14:paraId="7322CE3C"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319D9D3C" w14:textId="77777777" w:rsidR="00A72EDC" w:rsidRPr="009A6B2E" w:rsidRDefault="00A72EDC" w:rsidP="00E0629F">
            <w:pPr>
              <w:spacing w:before="120" w:after="120" w:line="360" w:lineRule="auto"/>
              <w:jc w:val="center"/>
            </w:pPr>
            <w:r w:rsidRPr="009A6B2E">
              <w:rPr>
                <w:color w:val="000000"/>
              </w:rPr>
              <w:t>12</w:t>
            </w:r>
          </w:p>
        </w:tc>
        <w:tc>
          <w:tcPr>
            <w:tcW w:w="531" w:type="pct"/>
            <w:vMerge/>
            <w:tcBorders>
              <w:left w:val="single" w:sz="4" w:space="0" w:color="auto"/>
              <w:right w:val="single" w:sz="4" w:space="0" w:color="auto"/>
            </w:tcBorders>
            <w:vAlign w:val="center"/>
          </w:tcPr>
          <w:p w14:paraId="06A5E43C"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253198AE"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7ABB1E9A" w14:textId="77777777" w:rsidR="00A72EDC" w:rsidRPr="009A6B2E" w:rsidRDefault="00A72EDC" w:rsidP="00E0629F">
            <w:pPr>
              <w:spacing w:before="120" w:after="120" w:line="360" w:lineRule="auto"/>
              <w:jc w:val="center"/>
            </w:pPr>
            <w:r w:rsidRPr="009A6B2E">
              <w:rPr>
                <w:color w:val="000000"/>
              </w:rPr>
              <w:t>Скорость подъема 2</w:t>
            </w:r>
          </w:p>
        </w:tc>
        <w:tc>
          <w:tcPr>
            <w:tcW w:w="517" w:type="pct"/>
            <w:tcBorders>
              <w:top w:val="single" w:sz="4" w:space="0" w:color="auto"/>
              <w:left w:val="single" w:sz="4" w:space="0" w:color="auto"/>
              <w:bottom w:val="single" w:sz="4" w:space="0" w:color="auto"/>
              <w:right w:val="single" w:sz="4" w:space="0" w:color="auto"/>
            </w:tcBorders>
            <w:vAlign w:val="center"/>
          </w:tcPr>
          <w:p w14:paraId="77920083" w14:textId="77777777" w:rsidR="00A72EDC" w:rsidRPr="009A6B2E" w:rsidRDefault="00A72EDC" w:rsidP="00E0629F">
            <w:pPr>
              <w:spacing w:before="120" w:after="120" w:line="360" w:lineRule="auto"/>
              <w:jc w:val="center"/>
            </w:pPr>
            <w:r w:rsidRPr="009A6B2E">
              <w:t>не менее 5.0</w:t>
            </w:r>
          </w:p>
        </w:tc>
        <w:tc>
          <w:tcPr>
            <w:tcW w:w="604" w:type="pct"/>
            <w:tcBorders>
              <w:top w:val="single" w:sz="4" w:space="0" w:color="auto"/>
              <w:left w:val="single" w:sz="4" w:space="0" w:color="auto"/>
              <w:bottom w:val="single" w:sz="4" w:space="0" w:color="auto"/>
              <w:right w:val="single" w:sz="4" w:space="0" w:color="auto"/>
            </w:tcBorders>
            <w:vAlign w:val="center"/>
          </w:tcPr>
          <w:p w14:paraId="372AAA7C"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7ADB2B7D"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45204F73"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0394BE21"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7C4EB92C" w14:textId="77777777" w:rsidR="00A72EDC" w:rsidRPr="009A6B2E" w:rsidRDefault="00A72EDC" w:rsidP="00E0629F">
            <w:pPr>
              <w:spacing w:before="120" w:after="120" w:line="360" w:lineRule="auto"/>
              <w:jc w:val="center"/>
            </w:pPr>
            <w:r w:rsidRPr="009A6B2E">
              <w:t>м/мин</w:t>
            </w:r>
          </w:p>
        </w:tc>
      </w:tr>
      <w:tr w:rsidR="00A72EDC" w:rsidRPr="009A6B2E" w14:paraId="367CE2F4"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194EBA60" w14:textId="77777777" w:rsidR="00A72EDC" w:rsidRPr="009A6B2E" w:rsidRDefault="00A72EDC" w:rsidP="00E0629F">
            <w:pPr>
              <w:spacing w:before="120" w:after="120" w:line="360" w:lineRule="auto"/>
              <w:jc w:val="center"/>
            </w:pPr>
            <w:r w:rsidRPr="009A6B2E">
              <w:rPr>
                <w:color w:val="000000"/>
              </w:rPr>
              <w:t>13</w:t>
            </w:r>
          </w:p>
        </w:tc>
        <w:tc>
          <w:tcPr>
            <w:tcW w:w="531" w:type="pct"/>
            <w:vMerge/>
            <w:tcBorders>
              <w:left w:val="single" w:sz="4" w:space="0" w:color="auto"/>
              <w:right w:val="single" w:sz="4" w:space="0" w:color="auto"/>
            </w:tcBorders>
            <w:vAlign w:val="center"/>
          </w:tcPr>
          <w:p w14:paraId="7C50C1F9"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412E6A23"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2CAAA425" w14:textId="77777777" w:rsidR="00A72EDC" w:rsidRPr="009A6B2E" w:rsidRDefault="00A72EDC" w:rsidP="00E0629F">
            <w:pPr>
              <w:spacing w:before="120" w:after="120" w:line="360" w:lineRule="auto"/>
              <w:jc w:val="center"/>
            </w:pPr>
            <w:r w:rsidRPr="009A6B2E">
              <w:rPr>
                <w:color w:val="000000"/>
              </w:rPr>
              <w:t>Скорость передвижения тали</w:t>
            </w:r>
          </w:p>
        </w:tc>
        <w:tc>
          <w:tcPr>
            <w:tcW w:w="517" w:type="pct"/>
            <w:tcBorders>
              <w:top w:val="single" w:sz="4" w:space="0" w:color="auto"/>
              <w:left w:val="single" w:sz="4" w:space="0" w:color="auto"/>
              <w:bottom w:val="single" w:sz="4" w:space="0" w:color="auto"/>
              <w:right w:val="single" w:sz="4" w:space="0" w:color="auto"/>
            </w:tcBorders>
            <w:vAlign w:val="center"/>
          </w:tcPr>
          <w:p w14:paraId="2967FAB5"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1509AE60"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2F734A54" w14:textId="77777777" w:rsidR="00A72EDC" w:rsidRPr="009A6B2E" w:rsidRDefault="00A72EDC" w:rsidP="00E0629F">
            <w:pPr>
              <w:spacing w:before="120" w:after="120" w:line="360" w:lineRule="auto"/>
              <w:jc w:val="center"/>
            </w:pPr>
            <w:r w:rsidRPr="009A6B2E">
              <w:t>0</w:t>
            </w:r>
          </w:p>
        </w:tc>
        <w:tc>
          <w:tcPr>
            <w:tcW w:w="398" w:type="pct"/>
            <w:tcBorders>
              <w:top w:val="single" w:sz="4" w:space="0" w:color="auto"/>
              <w:left w:val="single" w:sz="4" w:space="0" w:color="auto"/>
              <w:bottom w:val="single" w:sz="4" w:space="0" w:color="auto"/>
              <w:right w:val="single" w:sz="4" w:space="0" w:color="auto"/>
            </w:tcBorders>
            <w:vAlign w:val="center"/>
          </w:tcPr>
          <w:p w14:paraId="74F74DDB" w14:textId="77777777" w:rsidR="00A72EDC" w:rsidRPr="009A6B2E" w:rsidRDefault="00A72EDC" w:rsidP="00E0629F">
            <w:pPr>
              <w:spacing w:before="120" w:after="120" w:line="360" w:lineRule="auto"/>
              <w:jc w:val="center"/>
            </w:pPr>
            <w:r w:rsidRPr="009A6B2E">
              <w:t>от 18 до 25</w:t>
            </w:r>
          </w:p>
        </w:tc>
        <w:tc>
          <w:tcPr>
            <w:tcW w:w="732" w:type="pct"/>
            <w:tcBorders>
              <w:top w:val="single" w:sz="4" w:space="0" w:color="auto"/>
              <w:left w:val="single" w:sz="4" w:space="0" w:color="auto"/>
              <w:bottom w:val="single" w:sz="4" w:space="0" w:color="auto"/>
              <w:right w:val="single" w:sz="4" w:space="0" w:color="auto"/>
            </w:tcBorders>
            <w:vAlign w:val="center"/>
          </w:tcPr>
          <w:p w14:paraId="4E72C67D"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24359409" w14:textId="77777777" w:rsidR="00A72EDC" w:rsidRPr="009A6B2E" w:rsidRDefault="00A72EDC" w:rsidP="00E0629F">
            <w:pPr>
              <w:spacing w:before="120" w:after="120" w:line="360" w:lineRule="auto"/>
              <w:jc w:val="center"/>
            </w:pPr>
            <w:r w:rsidRPr="009A6B2E">
              <w:t>м/мин</w:t>
            </w:r>
          </w:p>
        </w:tc>
      </w:tr>
      <w:tr w:rsidR="00A72EDC" w:rsidRPr="009A6B2E" w14:paraId="037C6EF7"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701B81A1" w14:textId="77777777" w:rsidR="00A72EDC" w:rsidRPr="009A6B2E" w:rsidRDefault="00A72EDC" w:rsidP="00E0629F">
            <w:pPr>
              <w:spacing w:before="120" w:after="120" w:line="360" w:lineRule="auto"/>
              <w:jc w:val="center"/>
            </w:pPr>
            <w:r w:rsidRPr="009A6B2E">
              <w:rPr>
                <w:color w:val="000000"/>
              </w:rPr>
              <w:t>14</w:t>
            </w:r>
          </w:p>
        </w:tc>
        <w:tc>
          <w:tcPr>
            <w:tcW w:w="531" w:type="pct"/>
            <w:vMerge/>
            <w:tcBorders>
              <w:left w:val="single" w:sz="4" w:space="0" w:color="auto"/>
              <w:right w:val="single" w:sz="4" w:space="0" w:color="auto"/>
            </w:tcBorders>
            <w:vAlign w:val="center"/>
          </w:tcPr>
          <w:p w14:paraId="6A48F944"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0C8FA89B"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7E44024B" w14:textId="77777777" w:rsidR="00A72EDC" w:rsidRPr="009A6B2E" w:rsidRDefault="00A72EDC" w:rsidP="00E0629F">
            <w:pPr>
              <w:spacing w:before="120" w:after="120" w:line="360" w:lineRule="auto"/>
              <w:jc w:val="center"/>
            </w:pPr>
            <w:r w:rsidRPr="009A6B2E">
              <w:rPr>
                <w:color w:val="000000"/>
              </w:rPr>
              <w:t>Нагрузка на колесо</w:t>
            </w:r>
          </w:p>
        </w:tc>
        <w:tc>
          <w:tcPr>
            <w:tcW w:w="517" w:type="pct"/>
            <w:tcBorders>
              <w:top w:val="single" w:sz="4" w:space="0" w:color="auto"/>
              <w:left w:val="single" w:sz="4" w:space="0" w:color="auto"/>
              <w:bottom w:val="single" w:sz="4" w:space="0" w:color="auto"/>
              <w:right w:val="single" w:sz="4" w:space="0" w:color="auto"/>
            </w:tcBorders>
            <w:vAlign w:val="center"/>
          </w:tcPr>
          <w:p w14:paraId="1218FC19" w14:textId="77777777" w:rsidR="00A72EDC" w:rsidRPr="009A6B2E" w:rsidRDefault="00A72EDC" w:rsidP="00E0629F">
            <w:pPr>
              <w:spacing w:before="120" w:after="120" w:line="360" w:lineRule="auto"/>
              <w:jc w:val="center"/>
            </w:pPr>
            <w:r w:rsidRPr="009A6B2E">
              <w:t>не более 125</w:t>
            </w:r>
          </w:p>
        </w:tc>
        <w:tc>
          <w:tcPr>
            <w:tcW w:w="604" w:type="pct"/>
            <w:tcBorders>
              <w:top w:val="single" w:sz="4" w:space="0" w:color="auto"/>
              <w:left w:val="single" w:sz="4" w:space="0" w:color="auto"/>
              <w:bottom w:val="single" w:sz="4" w:space="0" w:color="auto"/>
              <w:right w:val="single" w:sz="4" w:space="0" w:color="auto"/>
            </w:tcBorders>
            <w:vAlign w:val="center"/>
          </w:tcPr>
          <w:p w14:paraId="638C0081"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0CFC4243"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4486BF4F"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006611AB"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66C08A09" w14:textId="77777777" w:rsidR="00A72EDC" w:rsidRPr="009A6B2E" w:rsidRDefault="00A72EDC" w:rsidP="00E0629F">
            <w:pPr>
              <w:spacing w:before="120" w:after="120" w:line="360" w:lineRule="auto"/>
              <w:jc w:val="center"/>
            </w:pPr>
            <w:r w:rsidRPr="009A6B2E">
              <w:t>кН</w:t>
            </w:r>
          </w:p>
        </w:tc>
      </w:tr>
      <w:tr w:rsidR="00A72EDC" w:rsidRPr="009A6B2E" w14:paraId="5B788454"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57B9A69D" w14:textId="77777777" w:rsidR="00A72EDC" w:rsidRPr="009A6B2E" w:rsidRDefault="00A72EDC" w:rsidP="00E0629F">
            <w:pPr>
              <w:spacing w:before="120" w:after="120" w:line="360" w:lineRule="auto"/>
              <w:jc w:val="center"/>
            </w:pPr>
            <w:r w:rsidRPr="009A6B2E">
              <w:rPr>
                <w:color w:val="000000"/>
              </w:rPr>
              <w:t>15</w:t>
            </w:r>
          </w:p>
        </w:tc>
        <w:tc>
          <w:tcPr>
            <w:tcW w:w="531" w:type="pct"/>
            <w:vMerge/>
            <w:tcBorders>
              <w:left w:val="single" w:sz="4" w:space="0" w:color="auto"/>
              <w:right w:val="single" w:sz="4" w:space="0" w:color="auto"/>
            </w:tcBorders>
            <w:vAlign w:val="center"/>
          </w:tcPr>
          <w:p w14:paraId="0839A74F"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26D4461C"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389273CB" w14:textId="77777777" w:rsidR="00A72EDC" w:rsidRPr="009A6B2E" w:rsidRDefault="00A72EDC" w:rsidP="00E0629F">
            <w:pPr>
              <w:spacing w:before="120" w:after="120" w:line="360" w:lineRule="auto"/>
              <w:jc w:val="center"/>
            </w:pPr>
            <w:r w:rsidRPr="009A6B2E">
              <w:rPr>
                <w:color w:val="000000"/>
              </w:rPr>
              <w:t>Питание крана</w:t>
            </w:r>
          </w:p>
        </w:tc>
        <w:tc>
          <w:tcPr>
            <w:tcW w:w="517" w:type="pct"/>
            <w:tcBorders>
              <w:top w:val="single" w:sz="4" w:space="0" w:color="auto"/>
              <w:left w:val="single" w:sz="4" w:space="0" w:color="auto"/>
              <w:bottom w:val="single" w:sz="4" w:space="0" w:color="auto"/>
              <w:right w:val="single" w:sz="4" w:space="0" w:color="auto"/>
            </w:tcBorders>
            <w:vAlign w:val="center"/>
          </w:tcPr>
          <w:p w14:paraId="6571017E"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3B533B4E"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0316F4D5"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22BB4C86"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06736C8E" w14:textId="77777777" w:rsidR="00A72EDC" w:rsidRPr="009A6B2E" w:rsidRDefault="00A72EDC" w:rsidP="00E0629F">
            <w:pPr>
              <w:spacing w:before="120" w:after="120" w:line="360" w:lineRule="auto"/>
              <w:jc w:val="center"/>
            </w:pPr>
            <w:r w:rsidRPr="009A6B2E">
              <w:t>Кабельное</w:t>
            </w:r>
          </w:p>
        </w:tc>
        <w:tc>
          <w:tcPr>
            <w:tcW w:w="448" w:type="pct"/>
            <w:tcBorders>
              <w:top w:val="single" w:sz="4" w:space="0" w:color="auto"/>
              <w:left w:val="single" w:sz="4" w:space="0" w:color="auto"/>
              <w:bottom w:val="single" w:sz="4" w:space="0" w:color="auto"/>
              <w:right w:val="single" w:sz="4" w:space="0" w:color="auto"/>
            </w:tcBorders>
            <w:vAlign w:val="center"/>
          </w:tcPr>
          <w:p w14:paraId="15182CB9" w14:textId="77777777" w:rsidR="00A72EDC" w:rsidRPr="009A6B2E" w:rsidRDefault="00A72EDC" w:rsidP="00E0629F">
            <w:pPr>
              <w:spacing w:before="120" w:after="120" w:line="360" w:lineRule="auto"/>
              <w:jc w:val="center"/>
            </w:pPr>
          </w:p>
        </w:tc>
      </w:tr>
      <w:tr w:rsidR="00A72EDC" w:rsidRPr="009A6B2E" w14:paraId="002877DF"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39798387" w14:textId="77777777" w:rsidR="00A72EDC" w:rsidRPr="009A6B2E" w:rsidRDefault="00A72EDC" w:rsidP="00E0629F">
            <w:pPr>
              <w:spacing w:before="120" w:after="120" w:line="360" w:lineRule="auto"/>
              <w:jc w:val="center"/>
            </w:pPr>
            <w:r w:rsidRPr="009A6B2E">
              <w:rPr>
                <w:color w:val="000000"/>
              </w:rPr>
              <w:t>16</w:t>
            </w:r>
          </w:p>
        </w:tc>
        <w:tc>
          <w:tcPr>
            <w:tcW w:w="531" w:type="pct"/>
            <w:vMerge/>
            <w:tcBorders>
              <w:left w:val="single" w:sz="4" w:space="0" w:color="auto"/>
              <w:right w:val="single" w:sz="4" w:space="0" w:color="auto"/>
            </w:tcBorders>
            <w:vAlign w:val="center"/>
          </w:tcPr>
          <w:p w14:paraId="05B792EF"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6E8C99D6"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22F69DBB" w14:textId="77777777" w:rsidR="00A72EDC" w:rsidRPr="009A6B2E" w:rsidRDefault="00A72EDC" w:rsidP="00E0629F">
            <w:pPr>
              <w:spacing w:before="120" w:after="120" w:line="360" w:lineRule="auto"/>
              <w:jc w:val="center"/>
            </w:pPr>
            <w:r w:rsidRPr="009A6B2E">
              <w:rPr>
                <w:color w:val="000000"/>
              </w:rPr>
              <w:t>Тип укладки кабельного токопровода</w:t>
            </w:r>
          </w:p>
        </w:tc>
        <w:tc>
          <w:tcPr>
            <w:tcW w:w="517" w:type="pct"/>
            <w:tcBorders>
              <w:top w:val="single" w:sz="4" w:space="0" w:color="auto"/>
              <w:left w:val="single" w:sz="4" w:space="0" w:color="auto"/>
              <w:bottom w:val="single" w:sz="4" w:space="0" w:color="auto"/>
              <w:right w:val="single" w:sz="4" w:space="0" w:color="auto"/>
            </w:tcBorders>
            <w:vAlign w:val="center"/>
          </w:tcPr>
          <w:p w14:paraId="6A0DD37E"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2F776A55"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13370564"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40D67DE2"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7FA8158C" w14:textId="77777777" w:rsidR="00A72EDC" w:rsidRPr="009A6B2E" w:rsidRDefault="00A72EDC" w:rsidP="00E0629F">
            <w:pPr>
              <w:spacing w:before="120" w:after="120" w:line="360" w:lineRule="auto"/>
              <w:jc w:val="center"/>
            </w:pPr>
            <w:r w:rsidRPr="009A6B2E">
              <w:t>Барабанное</w:t>
            </w:r>
          </w:p>
        </w:tc>
        <w:tc>
          <w:tcPr>
            <w:tcW w:w="448" w:type="pct"/>
            <w:tcBorders>
              <w:top w:val="single" w:sz="4" w:space="0" w:color="auto"/>
              <w:left w:val="single" w:sz="4" w:space="0" w:color="auto"/>
              <w:bottom w:val="single" w:sz="4" w:space="0" w:color="auto"/>
              <w:right w:val="single" w:sz="4" w:space="0" w:color="auto"/>
            </w:tcBorders>
            <w:vAlign w:val="center"/>
          </w:tcPr>
          <w:p w14:paraId="6E4FA2E1" w14:textId="77777777" w:rsidR="00A72EDC" w:rsidRPr="009A6B2E" w:rsidRDefault="00A72EDC" w:rsidP="00E0629F">
            <w:pPr>
              <w:spacing w:before="120" w:after="120" w:line="360" w:lineRule="auto"/>
              <w:jc w:val="center"/>
            </w:pPr>
          </w:p>
        </w:tc>
      </w:tr>
      <w:tr w:rsidR="00A72EDC" w:rsidRPr="009A6B2E" w14:paraId="2D827565"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2B8B494E" w14:textId="77777777" w:rsidR="00A72EDC" w:rsidRPr="009A6B2E" w:rsidRDefault="00A72EDC" w:rsidP="00E0629F">
            <w:pPr>
              <w:spacing w:before="120" w:after="120" w:line="360" w:lineRule="auto"/>
              <w:jc w:val="center"/>
            </w:pPr>
            <w:r w:rsidRPr="009A6B2E">
              <w:rPr>
                <w:color w:val="000000"/>
              </w:rPr>
              <w:t>17</w:t>
            </w:r>
          </w:p>
        </w:tc>
        <w:tc>
          <w:tcPr>
            <w:tcW w:w="531" w:type="pct"/>
            <w:vMerge/>
            <w:tcBorders>
              <w:left w:val="single" w:sz="4" w:space="0" w:color="auto"/>
              <w:right w:val="single" w:sz="4" w:space="0" w:color="auto"/>
            </w:tcBorders>
            <w:vAlign w:val="center"/>
          </w:tcPr>
          <w:p w14:paraId="1987FE05"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1128CF06"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659ADE69" w14:textId="77777777" w:rsidR="00A72EDC" w:rsidRPr="009A6B2E" w:rsidRDefault="00A72EDC" w:rsidP="00E0629F">
            <w:pPr>
              <w:spacing w:before="120" w:after="120" w:line="360" w:lineRule="auto"/>
              <w:jc w:val="center"/>
            </w:pPr>
            <w:r w:rsidRPr="009A6B2E">
              <w:rPr>
                <w:color w:val="000000"/>
              </w:rPr>
              <w:t>Длина токопровода на барабане</w:t>
            </w:r>
          </w:p>
        </w:tc>
        <w:tc>
          <w:tcPr>
            <w:tcW w:w="517" w:type="pct"/>
            <w:tcBorders>
              <w:top w:val="single" w:sz="4" w:space="0" w:color="auto"/>
              <w:left w:val="single" w:sz="4" w:space="0" w:color="auto"/>
              <w:bottom w:val="single" w:sz="4" w:space="0" w:color="auto"/>
              <w:right w:val="single" w:sz="4" w:space="0" w:color="auto"/>
            </w:tcBorders>
            <w:vAlign w:val="center"/>
          </w:tcPr>
          <w:p w14:paraId="01535C0F" w14:textId="77777777" w:rsidR="00A72EDC" w:rsidRPr="009A6B2E" w:rsidRDefault="00A72EDC" w:rsidP="00E0629F">
            <w:pPr>
              <w:spacing w:before="120" w:after="120" w:line="360" w:lineRule="auto"/>
              <w:jc w:val="center"/>
            </w:pPr>
            <w:r w:rsidRPr="009A6B2E">
              <w:t>не менее 60 не более 70</w:t>
            </w:r>
          </w:p>
        </w:tc>
        <w:tc>
          <w:tcPr>
            <w:tcW w:w="604" w:type="pct"/>
            <w:tcBorders>
              <w:top w:val="single" w:sz="4" w:space="0" w:color="auto"/>
              <w:left w:val="single" w:sz="4" w:space="0" w:color="auto"/>
              <w:bottom w:val="single" w:sz="4" w:space="0" w:color="auto"/>
              <w:right w:val="single" w:sz="4" w:space="0" w:color="auto"/>
            </w:tcBorders>
            <w:vAlign w:val="center"/>
          </w:tcPr>
          <w:p w14:paraId="75FF4CDD"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5E34BAF0"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27F469EC"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66904951"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48598650" w14:textId="77777777" w:rsidR="00A72EDC" w:rsidRPr="009A6B2E" w:rsidRDefault="00A72EDC" w:rsidP="00E0629F">
            <w:pPr>
              <w:spacing w:before="120" w:after="120" w:line="360" w:lineRule="auto"/>
              <w:jc w:val="center"/>
            </w:pPr>
            <w:r w:rsidRPr="009A6B2E">
              <w:t>м</w:t>
            </w:r>
          </w:p>
        </w:tc>
      </w:tr>
      <w:tr w:rsidR="00A72EDC" w:rsidRPr="009A6B2E" w14:paraId="68D9F024"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00DE5E5D" w14:textId="77777777" w:rsidR="00A72EDC" w:rsidRPr="009A6B2E" w:rsidRDefault="00A72EDC" w:rsidP="00E0629F">
            <w:pPr>
              <w:spacing w:before="120" w:after="120" w:line="360" w:lineRule="auto"/>
              <w:jc w:val="center"/>
            </w:pPr>
            <w:r w:rsidRPr="009A6B2E">
              <w:rPr>
                <w:color w:val="000000"/>
              </w:rPr>
              <w:lastRenderedPageBreak/>
              <w:t>18</w:t>
            </w:r>
          </w:p>
        </w:tc>
        <w:tc>
          <w:tcPr>
            <w:tcW w:w="531" w:type="pct"/>
            <w:vMerge/>
            <w:tcBorders>
              <w:left w:val="single" w:sz="4" w:space="0" w:color="auto"/>
              <w:right w:val="single" w:sz="4" w:space="0" w:color="auto"/>
            </w:tcBorders>
            <w:vAlign w:val="center"/>
          </w:tcPr>
          <w:p w14:paraId="6DD6D1E0"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653E7223"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27ADA685" w14:textId="77777777" w:rsidR="00A72EDC" w:rsidRPr="009A6B2E" w:rsidRDefault="00A72EDC" w:rsidP="00E0629F">
            <w:pPr>
              <w:spacing w:before="120" w:after="120" w:line="360" w:lineRule="auto"/>
              <w:jc w:val="center"/>
            </w:pPr>
            <w:r w:rsidRPr="009A6B2E">
              <w:rPr>
                <w:color w:val="000000"/>
              </w:rPr>
              <w:t>Длина питающего токопровода</w:t>
            </w:r>
          </w:p>
        </w:tc>
        <w:tc>
          <w:tcPr>
            <w:tcW w:w="517" w:type="pct"/>
            <w:tcBorders>
              <w:top w:val="single" w:sz="4" w:space="0" w:color="auto"/>
              <w:left w:val="single" w:sz="4" w:space="0" w:color="auto"/>
              <w:bottom w:val="single" w:sz="4" w:space="0" w:color="auto"/>
              <w:right w:val="single" w:sz="4" w:space="0" w:color="auto"/>
            </w:tcBorders>
            <w:vAlign w:val="center"/>
          </w:tcPr>
          <w:p w14:paraId="4BDA152E" w14:textId="77777777" w:rsidR="00A72EDC" w:rsidRPr="009A6B2E" w:rsidRDefault="00A72EDC" w:rsidP="00E0629F">
            <w:pPr>
              <w:spacing w:before="120" w:after="120" w:line="360" w:lineRule="auto"/>
              <w:jc w:val="center"/>
            </w:pPr>
            <w:r w:rsidRPr="009A6B2E">
              <w:t>не менее 95 не более 105</w:t>
            </w:r>
          </w:p>
        </w:tc>
        <w:tc>
          <w:tcPr>
            <w:tcW w:w="604" w:type="pct"/>
            <w:tcBorders>
              <w:top w:val="single" w:sz="4" w:space="0" w:color="auto"/>
              <w:left w:val="single" w:sz="4" w:space="0" w:color="auto"/>
              <w:bottom w:val="single" w:sz="4" w:space="0" w:color="auto"/>
              <w:right w:val="single" w:sz="4" w:space="0" w:color="auto"/>
            </w:tcBorders>
            <w:vAlign w:val="center"/>
          </w:tcPr>
          <w:p w14:paraId="086B6FE3"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1CB019B4"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2AD6D7BF"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0F1F8D8F"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48867241" w14:textId="77777777" w:rsidR="00A72EDC" w:rsidRPr="009A6B2E" w:rsidRDefault="00A72EDC" w:rsidP="00E0629F">
            <w:pPr>
              <w:spacing w:before="120" w:after="120" w:line="360" w:lineRule="auto"/>
              <w:jc w:val="center"/>
            </w:pPr>
            <w:r w:rsidRPr="009A6B2E">
              <w:t>м</w:t>
            </w:r>
          </w:p>
        </w:tc>
      </w:tr>
      <w:tr w:rsidR="00A72EDC" w:rsidRPr="009A6B2E" w14:paraId="6ECAF1BF"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0BDE8EB1" w14:textId="77777777" w:rsidR="00A72EDC" w:rsidRPr="009A6B2E" w:rsidRDefault="00A72EDC" w:rsidP="00E0629F">
            <w:pPr>
              <w:spacing w:before="120" w:after="120" w:line="360" w:lineRule="auto"/>
              <w:jc w:val="center"/>
            </w:pPr>
            <w:r w:rsidRPr="009A6B2E">
              <w:rPr>
                <w:color w:val="000000"/>
              </w:rPr>
              <w:t>19</w:t>
            </w:r>
          </w:p>
        </w:tc>
        <w:tc>
          <w:tcPr>
            <w:tcW w:w="531" w:type="pct"/>
            <w:vMerge/>
            <w:tcBorders>
              <w:left w:val="single" w:sz="4" w:space="0" w:color="auto"/>
              <w:right w:val="single" w:sz="4" w:space="0" w:color="auto"/>
            </w:tcBorders>
            <w:vAlign w:val="center"/>
          </w:tcPr>
          <w:p w14:paraId="7414C835"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5C518406"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3E42D43D" w14:textId="77777777" w:rsidR="00A72EDC" w:rsidRPr="009A6B2E" w:rsidRDefault="00A72EDC" w:rsidP="00E0629F">
            <w:pPr>
              <w:spacing w:before="120" w:after="120" w:line="360" w:lineRule="auto"/>
              <w:jc w:val="center"/>
            </w:pPr>
            <w:r w:rsidRPr="009A6B2E">
              <w:rPr>
                <w:color w:val="000000"/>
              </w:rPr>
              <w:t>Мощность тельфера 1</w:t>
            </w:r>
          </w:p>
        </w:tc>
        <w:tc>
          <w:tcPr>
            <w:tcW w:w="517" w:type="pct"/>
            <w:tcBorders>
              <w:top w:val="single" w:sz="4" w:space="0" w:color="auto"/>
              <w:left w:val="single" w:sz="4" w:space="0" w:color="auto"/>
              <w:bottom w:val="single" w:sz="4" w:space="0" w:color="auto"/>
              <w:right w:val="single" w:sz="4" w:space="0" w:color="auto"/>
            </w:tcBorders>
            <w:vAlign w:val="center"/>
          </w:tcPr>
          <w:p w14:paraId="24D4FDE1" w14:textId="77777777" w:rsidR="00A72EDC" w:rsidRPr="009A6B2E" w:rsidRDefault="00A72EDC" w:rsidP="00E0629F">
            <w:pPr>
              <w:spacing w:before="120" w:after="120" w:line="360" w:lineRule="auto"/>
              <w:jc w:val="center"/>
            </w:pPr>
            <w:r w:rsidRPr="009A6B2E">
              <w:t>не менее 0.45</w:t>
            </w:r>
          </w:p>
        </w:tc>
        <w:tc>
          <w:tcPr>
            <w:tcW w:w="604" w:type="pct"/>
            <w:tcBorders>
              <w:top w:val="single" w:sz="4" w:space="0" w:color="auto"/>
              <w:left w:val="single" w:sz="4" w:space="0" w:color="auto"/>
              <w:bottom w:val="single" w:sz="4" w:space="0" w:color="auto"/>
              <w:right w:val="single" w:sz="4" w:space="0" w:color="auto"/>
            </w:tcBorders>
            <w:vAlign w:val="center"/>
          </w:tcPr>
          <w:p w14:paraId="1A1C72CA"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506C5EE3"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68810A72"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397AAB67"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320E6F27" w14:textId="77777777" w:rsidR="00A72EDC" w:rsidRPr="009A6B2E" w:rsidRDefault="00A72EDC" w:rsidP="00E0629F">
            <w:pPr>
              <w:spacing w:before="120" w:after="120" w:line="360" w:lineRule="auto"/>
              <w:jc w:val="center"/>
            </w:pPr>
            <w:r w:rsidRPr="009A6B2E">
              <w:t>кВт</w:t>
            </w:r>
          </w:p>
        </w:tc>
      </w:tr>
      <w:tr w:rsidR="00A72EDC" w:rsidRPr="009A6B2E" w14:paraId="2D0F6261"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7AA930A2" w14:textId="77777777" w:rsidR="00A72EDC" w:rsidRPr="009A6B2E" w:rsidRDefault="00A72EDC" w:rsidP="00E0629F">
            <w:pPr>
              <w:spacing w:before="120" w:after="120" w:line="360" w:lineRule="auto"/>
              <w:jc w:val="center"/>
            </w:pPr>
            <w:r w:rsidRPr="009A6B2E">
              <w:rPr>
                <w:color w:val="000000"/>
              </w:rPr>
              <w:t>20</w:t>
            </w:r>
          </w:p>
        </w:tc>
        <w:tc>
          <w:tcPr>
            <w:tcW w:w="531" w:type="pct"/>
            <w:vMerge/>
            <w:tcBorders>
              <w:left w:val="single" w:sz="4" w:space="0" w:color="auto"/>
              <w:right w:val="single" w:sz="4" w:space="0" w:color="auto"/>
            </w:tcBorders>
            <w:vAlign w:val="center"/>
          </w:tcPr>
          <w:p w14:paraId="47BBA79E"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051A407A"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5B284742" w14:textId="77777777" w:rsidR="00A72EDC" w:rsidRPr="009A6B2E" w:rsidRDefault="00A72EDC" w:rsidP="00E0629F">
            <w:pPr>
              <w:spacing w:before="120" w:after="120" w:line="360" w:lineRule="auto"/>
              <w:jc w:val="center"/>
            </w:pPr>
            <w:r w:rsidRPr="009A6B2E">
              <w:rPr>
                <w:color w:val="000000"/>
              </w:rPr>
              <w:t>Мощность тельфера 2</w:t>
            </w:r>
          </w:p>
        </w:tc>
        <w:tc>
          <w:tcPr>
            <w:tcW w:w="517" w:type="pct"/>
            <w:tcBorders>
              <w:top w:val="single" w:sz="4" w:space="0" w:color="auto"/>
              <w:left w:val="single" w:sz="4" w:space="0" w:color="auto"/>
              <w:bottom w:val="single" w:sz="4" w:space="0" w:color="auto"/>
              <w:right w:val="single" w:sz="4" w:space="0" w:color="auto"/>
            </w:tcBorders>
            <w:vAlign w:val="center"/>
          </w:tcPr>
          <w:p w14:paraId="33429EFF" w14:textId="77777777" w:rsidR="00A72EDC" w:rsidRPr="009A6B2E" w:rsidRDefault="00A72EDC" w:rsidP="00E0629F">
            <w:pPr>
              <w:spacing w:before="120" w:after="120" w:line="360" w:lineRule="auto"/>
              <w:jc w:val="center"/>
            </w:pPr>
            <w:r w:rsidRPr="009A6B2E">
              <w:t>не более 3.2</w:t>
            </w:r>
          </w:p>
        </w:tc>
        <w:tc>
          <w:tcPr>
            <w:tcW w:w="604" w:type="pct"/>
            <w:tcBorders>
              <w:top w:val="single" w:sz="4" w:space="0" w:color="auto"/>
              <w:left w:val="single" w:sz="4" w:space="0" w:color="auto"/>
              <w:bottom w:val="single" w:sz="4" w:space="0" w:color="auto"/>
              <w:right w:val="single" w:sz="4" w:space="0" w:color="auto"/>
            </w:tcBorders>
            <w:vAlign w:val="center"/>
          </w:tcPr>
          <w:p w14:paraId="1DDA6552"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5E6DB59B"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31DCEBB4"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034B1D8E"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73B976CC" w14:textId="77777777" w:rsidR="00A72EDC" w:rsidRPr="009A6B2E" w:rsidRDefault="00A72EDC" w:rsidP="00E0629F">
            <w:pPr>
              <w:spacing w:before="120" w:after="120" w:line="360" w:lineRule="auto"/>
              <w:jc w:val="center"/>
            </w:pPr>
            <w:r w:rsidRPr="009A6B2E">
              <w:t>кВт</w:t>
            </w:r>
          </w:p>
        </w:tc>
      </w:tr>
      <w:tr w:rsidR="00A72EDC" w:rsidRPr="009A6B2E" w14:paraId="7AA569B1"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423DEDCB" w14:textId="77777777" w:rsidR="00A72EDC" w:rsidRPr="009A6B2E" w:rsidRDefault="00A72EDC" w:rsidP="00E0629F">
            <w:pPr>
              <w:spacing w:before="120" w:after="120" w:line="360" w:lineRule="auto"/>
              <w:jc w:val="center"/>
            </w:pPr>
            <w:r w:rsidRPr="009A6B2E">
              <w:rPr>
                <w:color w:val="000000"/>
              </w:rPr>
              <w:t>21</w:t>
            </w:r>
          </w:p>
        </w:tc>
        <w:tc>
          <w:tcPr>
            <w:tcW w:w="531" w:type="pct"/>
            <w:vMerge/>
            <w:tcBorders>
              <w:left w:val="single" w:sz="4" w:space="0" w:color="auto"/>
              <w:right w:val="single" w:sz="4" w:space="0" w:color="auto"/>
            </w:tcBorders>
            <w:vAlign w:val="center"/>
          </w:tcPr>
          <w:p w14:paraId="5CD85452"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7227A3E1"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75C6E3A0" w14:textId="77777777" w:rsidR="00A72EDC" w:rsidRPr="009A6B2E" w:rsidRDefault="00A72EDC" w:rsidP="00E0629F">
            <w:pPr>
              <w:spacing w:before="120" w:after="120" w:line="360" w:lineRule="auto"/>
              <w:jc w:val="center"/>
            </w:pPr>
            <w:r w:rsidRPr="009A6B2E">
              <w:rPr>
                <w:color w:val="000000"/>
              </w:rPr>
              <w:t>Мощность тельфера на передвижение</w:t>
            </w:r>
          </w:p>
        </w:tc>
        <w:tc>
          <w:tcPr>
            <w:tcW w:w="517" w:type="pct"/>
            <w:tcBorders>
              <w:top w:val="single" w:sz="4" w:space="0" w:color="auto"/>
              <w:left w:val="single" w:sz="4" w:space="0" w:color="auto"/>
              <w:bottom w:val="single" w:sz="4" w:space="0" w:color="auto"/>
              <w:right w:val="single" w:sz="4" w:space="0" w:color="auto"/>
            </w:tcBorders>
            <w:vAlign w:val="center"/>
          </w:tcPr>
          <w:p w14:paraId="6A1758C0" w14:textId="77777777" w:rsidR="00A72EDC" w:rsidRPr="009A6B2E" w:rsidRDefault="00A72EDC" w:rsidP="00E0629F">
            <w:pPr>
              <w:spacing w:before="120" w:after="120" w:line="360" w:lineRule="auto"/>
              <w:jc w:val="center"/>
            </w:pPr>
            <w:r w:rsidRPr="009A6B2E">
              <w:t>не менее 0.64</w:t>
            </w:r>
          </w:p>
        </w:tc>
        <w:tc>
          <w:tcPr>
            <w:tcW w:w="604" w:type="pct"/>
            <w:tcBorders>
              <w:top w:val="single" w:sz="4" w:space="0" w:color="auto"/>
              <w:left w:val="single" w:sz="4" w:space="0" w:color="auto"/>
              <w:bottom w:val="single" w:sz="4" w:space="0" w:color="auto"/>
              <w:right w:val="single" w:sz="4" w:space="0" w:color="auto"/>
            </w:tcBorders>
            <w:vAlign w:val="center"/>
          </w:tcPr>
          <w:p w14:paraId="1CB49FAF"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585EBF8F"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45E7B9A0"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65C8FF72"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6AFCADD3" w14:textId="77777777" w:rsidR="00A72EDC" w:rsidRPr="009A6B2E" w:rsidRDefault="00A72EDC" w:rsidP="00E0629F">
            <w:pPr>
              <w:spacing w:before="120" w:after="120" w:line="360" w:lineRule="auto"/>
              <w:jc w:val="center"/>
            </w:pPr>
            <w:r w:rsidRPr="009A6B2E">
              <w:t>кВт</w:t>
            </w:r>
          </w:p>
        </w:tc>
      </w:tr>
      <w:tr w:rsidR="00A72EDC" w:rsidRPr="009A6B2E" w14:paraId="1FD88C8E"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36D496D3" w14:textId="77777777" w:rsidR="00A72EDC" w:rsidRPr="009A6B2E" w:rsidRDefault="00A72EDC" w:rsidP="00E0629F">
            <w:pPr>
              <w:spacing w:before="120" w:after="120" w:line="360" w:lineRule="auto"/>
              <w:jc w:val="center"/>
            </w:pPr>
            <w:r w:rsidRPr="009A6B2E">
              <w:rPr>
                <w:color w:val="000000"/>
              </w:rPr>
              <w:t>22</w:t>
            </w:r>
          </w:p>
        </w:tc>
        <w:tc>
          <w:tcPr>
            <w:tcW w:w="531" w:type="pct"/>
            <w:vMerge/>
            <w:tcBorders>
              <w:left w:val="single" w:sz="4" w:space="0" w:color="auto"/>
              <w:right w:val="single" w:sz="4" w:space="0" w:color="auto"/>
            </w:tcBorders>
            <w:vAlign w:val="center"/>
          </w:tcPr>
          <w:p w14:paraId="14AAE94F"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7BC52834"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55A44F0C" w14:textId="77777777" w:rsidR="00A72EDC" w:rsidRPr="009A6B2E" w:rsidRDefault="00A72EDC" w:rsidP="00E0629F">
            <w:pPr>
              <w:spacing w:before="120" w:after="120" w:line="360" w:lineRule="auto"/>
              <w:jc w:val="center"/>
            </w:pPr>
            <w:r w:rsidRPr="009A6B2E">
              <w:rPr>
                <w:color w:val="000000"/>
              </w:rPr>
              <w:t>Диаметр каната тельфера</w:t>
            </w:r>
          </w:p>
        </w:tc>
        <w:tc>
          <w:tcPr>
            <w:tcW w:w="517" w:type="pct"/>
            <w:tcBorders>
              <w:top w:val="single" w:sz="4" w:space="0" w:color="auto"/>
              <w:left w:val="single" w:sz="4" w:space="0" w:color="auto"/>
              <w:bottom w:val="single" w:sz="4" w:space="0" w:color="auto"/>
              <w:right w:val="single" w:sz="4" w:space="0" w:color="auto"/>
            </w:tcBorders>
            <w:vAlign w:val="center"/>
          </w:tcPr>
          <w:p w14:paraId="1B795874" w14:textId="77777777" w:rsidR="00A72EDC" w:rsidRPr="009A6B2E" w:rsidRDefault="00A72EDC" w:rsidP="00E0629F">
            <w:pPr>
              <w:spacing w:before="120" w:after="120" w:line="360" w:lineRule="auto"/>
              <w:jc w:val="center"/>
            </w:pPr>
            <w:r w:rsidRPr="009A6B2E">
              <w:t>не менее 6.2</w:t>
            </w:r>
          </w:p>
        </w:tc>
        <w:tc>
          <w:tcPr>
            <w:tcW w:w="604" w:type="pct"/>
            <w:tcBorders>
              <w:top w:val="single" w:sz="4" w:space="0" w:color="auto"/>
              <w:left w:val="single" w:sz="4" w:space="0" w:color="auto"/>
              <w:bottom w:val="single" w:sz="4" w:space="0" w:color="auto"/>
              <w:right w:val="single" w:sz="4" w:space="0" w:color="auto"/>
            </w:tcBorders>
            <w:vAlign w:val="center"/>
          </w:tcPr>
          <w:p w14:paraId="19430C7F"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3C431A03"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7549AF91"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26E13CA5"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29E0603B" w14:textId="77777777" w:rsidR="00A72EDC" w:rsidRPr="009A6B2E" w:rsidRDefault="00A72EDC" w:rsidP="00E0629F">
            <w:pPr>
              <w:spacing w:before="120" w:after="120" w:line="360" w:lineRule="auto"/>
              <w:jc w:val="center"/>
            </w:pPr>
            <w:r w:rsidRPr="009A6B2E">
              <w:t>мм</w:t>
            </w:r>
          </w:p>
        </w:tc>
      </w:tr>
      <w:tr w:rsidR="00A72EDC" w:rsidRPr="009A6B2E" w14:paraId="78072462"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5194E440" w14:textId="77777777" w:rsidR="00A72EDC" w:rsidRPr="009A6B2E" w:rsidRDefault="00A72EDC" w:rsidP="00E0629F">
            <w:pPr>
              <w:spacing w:before="120" w:after="120" w:line="360" w:lineRule="auto"/>
              <w:jc w:val="center"/>
            </w:pPr>
            <w:r w:rsidRPr="009A6B2E">
              <w:rPr>
                <w:color w:val="000000"/>
              </w:rPr>
              <w:t>23</w:t>
            </w:r>
          </w:p>
        </w:tc>
        <w:tc>
          <w:tcPr>
            <w:tcW w:w="531" w:type="pct"/>
            <w:vMerge/>
            <w:tcBorders>
              <w:left w:val="single" w:sz="4" w:space="0" w:color="auto"/>
              <w:right w:val="single" w:sz="4" w:space="0" w:color="auto"/>
            </w:tcBorders>
            <w:vAlign w:val="center"/>
          </w:tcPr>
          <w:p w14:paraId="58053BB9"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5BD10531"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7CC11299" w14:textId="77777777" w:rsidR="00A72EDC" w:rsidRPr="009A6B2E" w:rsidRDefault="00A72EDC" w:rsidP="00E0629F">
            <w:pPr>
              <w:spacing w:before="120" w:after="120" w:line="360" w:lineRule="auto"/>
              <w:jc w:val="center"/>
            </w:pPr>
            <w:r w:rsidRPr="009A6B2E">
              <w:rPr>
                <w:color w:val="000000"/>
              </w:rPr>
              <w:t>Разрывное усилие каната тельфера</w:t>
            </w:r>
          </w:p>
        </w:tc>
        <w:tc>
          <w:tcPr>
            <w:tcW w:w="517" w:type="pct"/>
            <w:tcBorders>
              <w:top w:val="single" w:sz="4" w:space="0" w:color="auto"/>
              <w:left w:val="single" w:sz="4" w:space="0" w:color="auto"/>
              <w:bottom w:val="single" w:sz="4" w:space="0" w:color="auto"/>
              <w:right w:val="single" w:sz="4" w:space="0" w:color="auto"/>
            </w:tcBorders>
            <w:vAlign w:val="center"/>
          </w:tcPr>
          <w:p w14:paraId="15F363B5" w14:textId="77777777" w:rsidR="00A72EDC" w:rsidRPr="009A6B2E" w:rsidRDefault="00A72EDC" w:rsidP="00E0629F">
            <w:pPr>
              <w:spacing w:before="120" w:after="120" w:line="360" w:lineRule="auto"/>
              <w:jc w:val="center"/>
            </w:pPr>
            <w:r w:rsidRPr="009A6B2E">
              <w:t>не менее 36.5</w:t>
            </w:r>
          </w:p>
        </w:tc>
        <w:tc>
          <w:tcPr>
            <w:tcW w:w="604" w:type="pct"/>
            <w:tcBorders>
              <w:top w:val="single" w:sz="4" w:space="0" w:color="auto"/>
              <w:left w:val="single" w:sz="4" w:space="0" w:color="auto"/>
              <w:bottom w:val="single" w:sz="4" w:space="0" w:color="auto"/>
              <w:right w:val="single" w:sz="4" w:space="0" w:color="auto"/>
            </w:tcBorders>
            <w:vAlign w:val="center"/>
          </w:tcPr>
          <w:p w14:paraId="3544CE6D"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2BB003DD"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1A910E14"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49D5D21B"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2AEA4288" w14:textId="77777777" w:rsidR="00A72EDC" w:rsidRPr="009A6B2E" w:rsidRDefault="00A72EDC" w:rsidP="00E0629F">
            <w:pPr>
              <w:spacing w:before="120" w:after="120" w:line="360" w:lineRule="auto"/>
              <w:jc w:val="center"/>
            </w:pPr>
            <w:r w:rsidRPr="009A6B2E">
              <w:t>кН</w:t>
            </w:r>
          </w:p>
        </w:tc>
      </w:tr>
      <w:tr w:rsidR="00A72EDC" w:rsidRPr="009A6B2E" w14:paraId="0158C071"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450BC0A8" w14:textId="77777777" w:rsidR="00A72EDC" w:rsidRPr="009A6B2E" w:rsidRDefault="00A72EDC" w:rsidP="00E0629F">
            <w:pPr>
              <w:spacing w:before="120" w:after="120" w:line="360" w:lineRule="auto"/>
              <w:jc w:val="center"/>
            </w:pPr>
            <w:r w:rsidRPr="009A6B2E">
              <w:rPr>
                <w:color w:val="000000"/>
              </w:rPr>
              <w:t>24</w:t>
            </w:r>
          </w:p>
        </w:tc>
        <w:tc>
          <w:tcPr>
            <w:tcW w:w="531" w:type="pct"/>
            <w:vMerge/>
            <w:tcBorders>
              <w:left w:val="single" w:sz="4" w:space="0" w:color="auto"/>
              <w:right w:val="single" w:sz="4" w:space="0" w:color="auto"/>
            </w:tcBorders>
            <w:vAlign w:val="center"/>
          </w:tcPr>
          <w:p w14:paraId="6EEACD03"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40C7E014"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4EEC3FFF" w14:textId="77777777" w:rsidR="00A72EDC" w:rsidRPr="009A6B2E" w:rsidRDefault="00A72EDC" w:rsidP="00E0629F">
            <w:pPr>
              <w:spacing w:before="120" w:after="120" w:line="360" w:lineRule="auto"/>
              <w:jc w:val="center"/>
            </w:pPr>
            <w:r w:rsidRPr="009A6B2E">
              <w:rPr>
                <w:color w:val="000000"/>
              </w:rPr>
              <w:t>Полиспаст тельфера</w:t>
            </w:r>
          </w:p>
        </w:tc>
        <w:tc>
          <w:tcPr>
            <w:tcW w:w="517" w:type="pct"/>
            <w:tcBorders>
              <w:top w:val="single" w:sz="4" w:space="0" w:color="auto"/>
              <w:left w:val="single" w:sz="4" w:space="0" w:color="auto"/>
              <w:bottom w:val="single" w:sz="4" w:space="0" w:color="auto"/>
              <w:right w:val="single" w:sz="4" w:space="0" w:color="auto"/>
            </w:tcBorders>
            <w:vAlign w:val="center"/>
          </w:tcPr>
          <w:p w14:paraId="58600695"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76E96003"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721543C7"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34D630B0"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1816B279" w14:textId="77777777" w:rsidR="00A72EDC" w:rsidRPr="009A6B2E" w:rsidRDefault="00A72EDC" w:rsidP="00E0629F">
            <w:pPr>
              <w:spacing w:before="120" w:after="120" w:line="360" w:lineRule="auto"/>
              <w:jc w:val="center"/>
            </w:pPr>
            <w:r w:rsidRPr="009A6B2E">
              <w:t>4/1</w:t>
            </w:r>
          </w:p>
        </w:tc>
        <w:tc>
          <w:tcPr>
            <w:tcW w:w="448" w:type="pct"/>
            <w:tcBorders>
              <w:top w:val="single" w:sz="4" w:space="0" w:color="auto"/>
              <w:left w:val="single" w:sz="4" w:space="0" w:color="auto"/>
              <w:bottom w:val="single" w:sz="4" w:space="0" w:color="auto"/>
              <w:right w:val="single" w:sz="4" w:space="0" w:color="auto"/>
            </w:tcBorders>
            <w:vAlign w:val="center"/>
          </w:tcPr>
          <w:p w14:paraId="39C979F7" w14:textId="77777777" w:rsidR="00A72EDC" w:rsidRPr="009A6B2E" w:rsidRDefault="00A72EDC" w:rsidP="00E0629F">
            <w:pPr>
              <w:spacing w:before="120" w:after="120" w:line="360" w:lineRule="auto"/>
              <w:jc w:val="center"/>
            </w:pPr>
          </w:p>
        </w:tc>
      </w:tr>
      <w:tr w:rsidR="00A72EDC" w:rsidRPr="009A6B2E" w14:paraId="66660B04"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44DB5C02" w14:textId="77777777" w:rsidR="00A72EDC" w:rsidRPr="009A6B2E" w:rsidRDefault="00A72EDC" w:rsidP="00E0629F">
            <w:pPr>
              <w:spacing w:before="120" w:after="120" w:line="360" w:lineRule="auto"/>
              <w:jc w:val="center"/>
            </w:pPr>
            <w:r w:rsidRPr="009A6B2E">
              <w:rPr>
                <w:color w:val="000000"/>
              </w:rPr>
              <w:t>25</w:t>
            </w:r>
          </w:p>
        </w:tc>
        <w:tc>
          <w:tcPr>
            <w:tcW w:w="531" w:type="pct"/>
            <w:vMerge/>
            <w:tcBorders>
              <w:left w:val="single" w:sz="4" w:space="0" w:color="auto"/>
              <w:right w:val="single" w:sz="4" w:space="0" w:color="auto"/>
            </w:tcBorders>
            <w:vAlign w:val="center"/>
          </w:tcPr>
          <w:p w14:paraId="2E6591F8"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099DA2DA"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7F7D2ACE" w14:textId="77777777" w:rsidR="00A72EDC" w:rsidRPr="009A6B2E" w:rsidRDefault="00A72EDC" w:rsidP="00E0629F">
            <w:pPr>
              <w:spacing w:before="120" w:after="120" w:line="360" w:lineRule="auto"/>
              <w:jc w:val="center"/>
            </w:pPr>
            <w:r w:rsidRPr="009A6B2E">
              <w:rPr>
                <w:color w:val="000000"/>
              </w:rPr>
              <w:t>Площадка для обслуживания тельфера</w:t>
            </w:r>
          </w:p>
        </w:tc>
        <w:tc>
          <w:tcPr>
            <w:tcW w:w="517" w:type="pct"/>
            <w:tcBorders>
              <w:top w:val="single" w:sz="4" w:space="0" w:color="auto"/>
              <w:left w:val="single" w:sz="4" w:space="0" w:color="auto"/>
              <w:bottom w:val="single" w:sz="4" w:space="0" w:color="auto"/>
              <w:right w:val="single" w:sz="4" w:space="0" w:color="auto"/>
            </w:tcBorders>
            <w:vAlign w:val="center"/>
          </w:tcPr>
          <w:p w14:paraId="7FE02814"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556E8239"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0B86A166"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46EA6D9E"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2A7C1CA4" w14:textId="77777777" w:rsidR="00A72EDC" w:rsidRPr="009A6B2E" w:rsidRDefault="00A72EDC" w:rsidP="00E0629F">
            <w:pPr>
              <w:spacing w:before="120" w:after="120" w:line="360" w:lineRule="auto"/>
              <w:jc w:val="center"/>
            </w:pPr>
            <w:r w:rsidRPr="009A6B2E">
              <w:t>Есть</w:t>
            </w:r>
          </w:p>
        </w:tc>
        <w:tc>
          <w:tcPr>
            <w:tcW w:w="448" w:type="pct"/>
            <w:tcBorders>
              <w:top w:val="single" w:sz="4" w:space="0" w:color="auto"/>
              <w:left w:val="single" w:sz="4" w:space="0" w:color="auto"/>
              <w:bottom w:val="single" w:sz="4" w:space="0" w:color="auto"/>
              <w:right w:val="single" w:sz="4" w:space="0" w:color="auto"/>
            </w:tcBorders>
            <w:vAlign w:val="center"/>
          </w:tcPr>
          <w:p w14:paraId="76639C09" w14:textId="77777777" w:rsidR="00A72EDC" w:rsidRPr="009A6B2E" w:rsidRDefault="00A72EDC" w:rsidP="00E0629F">
            <w:pPr>
              <w:spacing w:before="120" w:after="120" w:line="360" w:lineRule="auto"/>
              <w:jc w:val="center"/>
            </w:pPr>
          </w:p>
        </w:tc>
      </w:tr>
      <w:tr w:rsidR="00A72EDC" w:rsidRPr="009A6B2E" w14:paraId="50B27DBF"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73C17B21" w14:textId="77777777" w:rsidR="00A72EDC" w:rsidRPr="009A6B2E" w:rsidRDefault="00A72EDC" w:rsidP="00E0629F">
            <w:pPr>
              <w:spacing w:before="120" w:after="120" w:line="360" w:lineRule="auto"/>
              <w:jc w:val="center"/>
            </w:pPr>
            <w:r w:rsidRPr="009A6B2E">
              <w:rPr>
                <w:color w:val="000000"/>
              </w:rPr>
              <w:t>26</w:t>
            </w:r>
          </w:p>
        </w:tc>
        <w:tc>
          <w:tcPr>
            <w:tcW w:w="531" w:type="pct"/>
            <w:vMerge/>
            <w:tcBorders>
              <w:left w:val="single" w:sz="4" w:space="0" w:color="auto"/>
              <w:right w:val="single" w:sz="4" w:space="0" w:color="auto"/>
            </w:tcBorders>
            <w:vAlign w:val="center"/>
          </w:tcPr>
          <w:p w14:paraId="609DA9A8"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1B8277DD"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773D06FD" w14:textId="77777777" w:rsidR="00A72EDC" w:rsidRPr="009A6B2E" w:rsidRDefault="00A72EDC" w:rsidP="00E0629F">
            <w:pPr>
              <w:spacing w:before="120" w:after="120" w:line="360" w:lineRule="auto"/>
              <w:jc w:val="center"/>
            </w:pPr>
            <w:r w:rsidRPr="009A6B2E">
              <w:rPr>
                <w:color w:val="000000"/>
              </w:rPr>
              <w:t>Масса крана</w:t>
            </w:r>
          </w:p>
        </w:tc>
        <w:tc>
          <w:tcPr>
            <w:tcW w:w="517" w:type="pct"/>
            <w:tcBorders>
              <w:top w:val="single" w:sz="4" w:space="0" w:color="auto"/>
              <w:left w:val="single" w:sz="4" w:space="0" w:color="auto"/>
              <w:bottom w:val="single" w:sz="4" w:space="0" w:color="auto"/>
              <w:right w:val="single" w:sz="4" w:space="0" w:color="auto"/>
            </w:tcBorders>
            <w:vAlign w:val="center"/>
          </w:tcPr>
          <w:p w14:paraId="7B421077" w14:textId="77777777" w:rsidR="00A72EDC" w:rsidRPr="009A6B2E" w:rsidRDefault="00A72EDC" w:rsidP="00E0629F">
            <w:pPr>
              <w:spacing w:before="120" w:after="120" w:line="360" w:lineRule="auto"/>
              <w:jc w:val="center"/>
            </w:pPr>
            <w:r w:rsidRPr="009A6B2E">
              <w:t>не более 40</w:t>
            </w:r>
          </w:p>
        </w:tc>
        <w:tc>
          <w:tcPr>
            <w:tcW w:w="604" w:type="pct"/>
            <w:tcBorders>
              <w:top w:val="single" w:sz="4" w:space="0" w:color="auto"/>
              <w:left w:val="single" w:sz="4" w:space="0" w:color="auto"/>
              <w:bottom w:val="single" w:sz="4" w:space="0" w:color="auto"/>
              <w:right w:val="single" w:sz="4" w:space="0" w:color="auto"/>
            </w:tcBorders>
            <w:vAlign w:val="center"/>
          </w:tcPr>
          <w:p w14:paraId="307EAF79"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071E93BF"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3B16B13F"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709A93D4"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752612F7" w14:textId="77777777" w:rsidR="00A72EDC" w:rsidRPr="009A6B2E" w:rsidRDefault="00A72EDC" w:rsidP="00E0629F">
            <w:pPr>
              <w:spacing w:before="120" w:after="120" w:line="360" w:lineRule="auto"/>
              <w:jc w:val="center"/>
            </w:pPr>
            <w:r w:rsidRPr="009A6B2E">
              <w:t>т</w:t>
            </w:r>
          </w:p>
        </w:tc>
      </w:tr>
      <w:tr w:rsidR="00A72EDC" w:rsidRPr="009A6B2E" w14:paraId="7761E05E"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6A8EF781" w14:textId="77777777" w:rsidR="00A72EDC" w:rsidRPr="009A6B2E" w:rsidRDefault="00A72EDC" w:rsidP="00E0629F">
            <w:pPr>
              <w:spacing w:before="120" w:after="120" w:line="360" w:lineRule="auto"/>
              <w:jc w:val="center"/>
            </w:pPr>
            <w:r w:rsidRPr="009A6B2E">
              <w:rPr>
                <w:color w:val="000000"/>
              </w:rPr>
              <w:t>27</w:t>
            </w:r>
          </w:p>
        </w:tc>
        <w:tc>
          <w:tcPr>
            <w:tcW w:w="531" w:type="pct"/>
            <w:vMerge/>
            <w:tcBorders>
              <w:left w:val="single" w:sz="4" w:space="0" w:color="auto"/>
              <w:right w:val="single" w:sz="4" w:space="0" w:color="auto"/>
            </w:tcBorders>
            <w:vAlign w:val="center"/>
          </w:tcPr>
          <w:p w14:paraId="09B9F804"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3E6C775D"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622BF051" w14:textId="77777777" w:rsidR="00A72EDC" w:rsidRPr="009A6B2E" w:rsidRDefault="00A72EDC" w:rsidP="00E0629F">
            <w:pPr>
              <w:spacing w:before="120" w:after="120" w:line="360" w:lineRule="auto"/>
              <w:jc w:val="center"/>
            </w:pPr>
            <w:r w:rsidRPr="009A6B2E">
              <w:rPr>
                <w:color w:val="000000"/>
              </w:rPr>
              <w:t>Освещение рабочей зоны крана</w:t>
            </w:r>
          </w:p>
        </w:tc>
        <w:tc>
          <w:tcPr>
            <w:tcW w:w="517" w:type="pct"/>
            <w:tcBorders>
              <w:top w:val="single" w:sz="4" w:space="0" w:color="auto"/>
              <w:left w:val="single" w:sz="4" w:space="0" w:color="auto"/>
              <w:bottom w:val="single" w:sz="4" w:space="0" w:color="auto"/>
              <w:right w:val="single" w:sz="4" w:space="0" w:color="auto"/>
            </w:tcBorders>
            <w:vAlign w:val="center"/>
          </w:tcPr>
          <w:p w14:paraId="4AAF42D8"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40A43621"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76BD6BC6"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5BDC7853"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3400E97C" w14:textId="77777777" w:rsidR="00A72EDC" w:rsidRPr="009A6B2E" w:rsidRDefault="00A72EDC" w:rsidP="00E0629F">
            <w:pPr>
              <w:spacing w:before="120" w:after="120" w:line="360" w:lineRule="auto"/>
              <w:jc w:val="center"/>
            </w:pPr>
            <w:r w:rsidRPr="009A6B2E">
              <w:t>Есть</w:t>
            </w:r>
          </w:p>
        </w:tc>
        <w:tc>
          <w:tcPr>
            <w:tcW w:w="448" w:type="pct"/>
            <w:tcBorders>
              <w:top w:val="single" w:sz="4" w:space="0" w:color="auto"/>
              <w:left w:val="single" w:sz="4" w:space="0" w:color="auto"/>
              <w:bottom w:val="single" w:sz="4" w:space="0" w:color="auto"/>
              <w:right w:val="single" w:sz="4" w:space="0" w:color="auto"/>
            </w:tcBorders>
            <w:vAlign w:val="center"/>
          </w:tcPr>
          <w:p w14:paraId="220A1204" w14:textId="77777777" w:rsidR="00A72EDC" w:rsidRPr="009A6B2E" w:rsidRDefault="00A72EDC" w:rsidP="00E0629F">
            <w:pPr>
              <w:spacing w:before="120" w:after="120" w:line="360" w:lineRule="auto"/>
              <w:jc w:val="center"/>
            </w:pPr>
          </w:p>
        </w:tc>
      </w:tr>
      <w:tr w:rsidR="00A72EDC" w:rsidRPr="009A6B2E" w14:paraId="7E6041F7"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00E969D8" w14:textId="77777777" w:rsidR="00A72EDC" w:rsidRPr="009A6B2E" w:rsidRDefault="00A72EDC" w:rsidP="00E0629F">
            <w:pPr>
              <w:spacing w:before="120" w:after="120" w:line="360" w:lineRule="auto"/>
              <w:jc w:val="center"/>
            </w:pPr>
            <w:r w:rsidRPr="009A6B2E">
              <w:rPr>
                <w:color w:val="000000"/>
              </w:rPr>
              <w:t>28</w:t>
            </w:r>
          </w:p>
        </w:tc>
        <w:tc>
          <w:tcPr>
            <w:tcW w:w="531" w:type="pct"/>
            <w:vMerge/>
            <w:tcBorders>
              <w:left w:val="single" w:sz="4" w:space="0" w:color="auto"/>
              <w:right w:val="single" w:sz="4" w:space="0" w:color="auto"/>
            </w:tcBorders>
            <w:vAlign w:val="center"/>
          </w:tcPr>
          <w:p w14:paraId="158E21F8"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08B9D7CD"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5C9894FF" w14:textId="77777777" w:rsidR="00A72EDC" w:rsidRPr="009A6B2E" w:rsidRDefault="00A72EDC" w:rsidP="00E0629F">
            <w:pPr>
              <w:spacing w:before="120" w:after="120" w:line="360" w:lineRule="auto"/>
              <w:jc w:val="center"/>
            </w:pPr>
            <w:r w:rsidRPr="009A6B2E">
              <w:rPr>
                <w:color w:val="000000"/>
              </w:rPr>
              <w:t>Тип светового оборудования рабочей зоны крана</w:t>
            </w:r>
          </w:p>
        </w:tc>
        <w:tc>
          <w:tcPr>
            <w:tcW w:w="517" w:type="pct"/>
            <w:tcBorders>
              <w:top w:val="single" w:sz="4" w:space="0" w:color="auto"/>
              <w:left w:val="single" w:sz="4" w:space="0" w:color="auto"/>
              <w:bottom w:val="single" w:sz="4" w:space="0" w:color="auto"/>
              <w:right w:val="single" w:sz="4" w:space="0" w:color="auto"/>
            </w:tcBorders>
            <w:vAlign w:val="center"/>
          </w:tcPr>
          <w:p w14:paraId="6498E1B3"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58177721"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1742046F"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5AB0C8D3"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4B1530D3" w14:textId="77777777" w:rsidR="00A72EDC" w:rsidRPr="009A6B2E" w:rsidRDefault="00A72EDC" w:rsidP="00E0629F">
            <w:pPr>
              <w:spacing w:before="120" w:after="120" w:line="360" w:lineRule="auto"/>
              <w:jc w:val="center"/>
            </w:pPr>
            <w:r w:rsidRPr="009A6B2E">
              <w:rPr>
                <w:lang w:val="en-US"/>
              </w:rPr>
              <w:t>Lcd</w:t>
            </w:r>
          </w:p>
        </w:tc>
        <w:tc>
          <w:tcPr>
            <w:tcW w:w="448" w:type="pct"/>
            <w:tcBorders>
              <w:top w:val="single" w:sz="4" w:space="0" w:color="auto"/>
              <w:left w:val="single" w:sz="4" w:space="0" w:color="auto"/>
              <w:bottom w:val="single" w:sz="4" w:space="0" w:color="auto"/>
              <w:right w:val="single" w:sz="4" w:space="0" w:color="auto"/>
            </w:tcBorders>
            <w:vAlign w:val="center"/>
          </w:tcPr>
          <w:p w14:paraId="06FEF742" w14:textId="77777777" w:rsidR="00A72EDC" w:rsidRPr="009A6B2E" w:rsidRDefault="00A72EDC" w:rsidP="00E0629F">
            <w:pPr>
              <w:spacing w:before="120" w:after="120" w:line="360" w:lineRule="auto"/>
              <w:jc w:val="center"/>
            </w:pPr>
          </w:p>
        </w:tc>
      </w:tr>
      <w:tr w:rsidR="00A72EDC" w:rsidRPr="009A6B2E" w14:paraId="6A54D144"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4DCF9A43" w14:textId="77777777" w:rsidR="00A72EDC" w:rsidRPr="009A6B2E" w:rsidRDefault="00A72EDC" w:rsidP="00E0629F">
            <w:pPr>
              <w:spacing w:before="120" w:after="120" w:line="360" w:lineRule="auto"/>
              <w:jc w:val="center"/>
            </w:pPr>
            <w:r w:rsidRPr="009A6B2E">
              <w:rPr>
                <w:color w:val="000000"/>
              </w:rPr>
              <w:lastRenderedPageBreak/>
              <w:t>29</w:t>
            </w:r>
          </w:p>
        </w:tc>
        <w:tc>
          <w:tcPr>
            <w:tcW w:w="531" w:type="pct"/>
            <w:vMerge/>
            <w:tcBorders>
              <w:left w:val="single" w:sz="4" w:space="0" w:color="auto"/>
              <w:right w:val="single" w:sz="4" w:space="0" w:color="auto"/>
            </w:tcBorders>
            <w:vAlign w:val="center"/>
          </w:tcPr>
          <w:p w14:paraId="305DEE28"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1E864B00"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20F80A01" w14:textId="77777777" w:rsidR="00A72EDC" w:rsidRPr="009A6B2E" w:rsidRDefault="00A72EDC" w:rsidP="00E0629F">
            <w:pPr>
              <w:spacing w:before="120" w:after="120" w:line="360" w:lineRule="auto"/>
              <w:jc w:val="center"/>
            </w:pPr>
            <w:r w:rsidRPr="009A6B2E">
              <w:rPr>
                <w:color w:val="000000"/>
              </w:rPr>
              <w:t>Количество осветительных приборов рабочей зоны крана</w:t>
            </w:r>
          </w:p>
        </w:tc>
        <w:tc>
          <w:tcPr>
            <w:tcW w:w="517" w:type="pct"/>
            <w:tcBorders>
              <w:top w:val="single" w:sz="4" w:space="0" w:color="auto"/>
              <w:left w:val="single" w:sz="4" w:space="0" w:color="auto"/>
              <w:bottom w:val="single" w:sz="4" w:space="0" w:color="auto"/>
              <w:right w:val="single" w:sz="4" w:space="0" w:color="auto"/>
            </w:tcBorders>
            <w:vAlign w:val="center"/>
          </w:tcPr>
          <w:p w14:paraId="66A49B62" w14:textId="77777777" w:rsidR="00A72EDC" w:rsidRPr="009A6B2E" w:rsidRDefault="00A72EDC" w:rsidP="00E0629F">
            <w:pPr>
              <w:spacing w:before="120" w:after="120" w:line="360" w:lineRule="auto"/>
              <w:jc w:val="center"/>
            </w:pPr>
            <w:r w:rsidRPr="009A6B2E">
              <w:t>не менее 7</w:t>
            </w:r>
          </w:p>
        </w:tc>
        <w:tc>
          <w:tcPr>
            <w:tcW w:w="604" w:type="pct"/>
            <w:tcBorders>
              <w:top w:val="single" w:sz="4" w:space="0" w:color="auto"/>
              <w:left w:val="single" w:sz="4" w:space="0" w:color="auto"/>
              <w:bottom w:val="single" w:sz="4" w:space="0" w:color="auto"/>
              <w:right w:val="single" w:sz="4" w:space="0" w:color="auto"/>
            </w:tcBorders>
            <w:vAlign w:val="center"/>
          </w:tcPr>
          <w:p w14:paraId="53E9E255"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4E9CA7A7"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6AD88429"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0F531893"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01E286AA" w14:textId="77777777" w:rsidR="00A72EDC" w:rsidRPr="009A6B2E" w:rsidRDefault="00A72EDC" w:rsidP="00E0629F">
            <w:pPr>
              <w:spacing w:before="120" w:after="120" w:line="360" w:lineRule="auto"/>
              <w:jc w:val="center"/>
            </w:pPr>
            <w:r w:rsidRPr="009A6B2E">
              <w:t>шт</w:t>
            </w:r>
          </w:p>
        </w:tc>
      </w:tr>
      <w:tr w:rsidR="00A72EDC" w:rsidRPr="009A6B2E" w14:paraId="0BA147A0"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52ED0FAC" w14:textId="77777777" w:rsidR="00A72EDC" w:rsidRPr="009A6B2E" w:rsidRDefault="00A72EDC" w:rsidP="00E0629F">
            <w:pPr>
              <w:spacing w:before="120" w:after="120" w:line="360" w:lineRule="auto"/>
              <w:jc w:val="center"/>
            </w:pPr>
            <w:r w:rsidRPr="009A6B2E">
              <w:rPr>
                <w:color w:val="000000"/>
              </w:rPr>
              <w:t>30</w:t>
            </w:r>
          </w:p>
        </w:tc>
        <w:tc>
          <w:tcPr>
            <w:tcW w:w="531" w:type="pct"/>
            <w:vMerge/>
            <w:tcBorders>
              <w:left w:val="single" w:sz="4" w:space="0" w:color="auto"/>
              <w:right w:val="single" w:sz="4" w:space="0" w:color="auto"/>
            </w:tcBorders>
            <w:vAlign w:val="center"/>
          </w:tcPr>
          <w:p w14:paraId="6B7F0E87"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045D311B"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06318731" w14:textId="77777777" w:rsidR="00A72EDC" w:rsidRPr="009A6B2E" w:rsidRDefault="00A72EDC" w:rsidP="00E0629F">
            <w:pPr>
              <w:spacing w:before="120" w:after="120" w:line="360" w:lineRule="auto"/>
              <w:jc w:val="center"/>
            </w:pPr>
            <w:r w:rsidRPr="009A6B2E">
              <w:rPr>
                <w:color w:val="000000"/>
              </w:rPr>
              <w:t>Питание тельфера</w:t>
            </w:r>
          </w:p>
        </w:tc>
        <w:tc>
          <w:tcPr>
            <w:tcW w:w="517" w:type="pct"/>
            <w:tcBorders>
              <w:top w:val="single" w:sz="4" w:space="0" w:color="auto"/>
              <w:left w:val="single" w:sz="4" w:space="0" w:color="auto"/>
              <w:bottom w:val="single" w:sz="4" w:space="0" w:color="auto"/>
              <w:right w:val="single" w:sz="4" w:space="0" w:color="auto"/>
            </w:tcBorders>
            <w:vAlign w:val="center"/>
          </w:tcPr>
          <w:p w14:paraId="351C26FD"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141076A1"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56A3B33D"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61200034"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23B4AAF3" w14:textId="77777777" w:rsidR="00A72EDC" w:rsidRPr="009A6B2E" w:rsidRDefault="00A72EDC" w:rsidP="00E0629F">
            <w:pPr>
              <w:spacing w:before="120" w:after="120" w:line="360" w:lineRule="auto"/>
              <w:jc w:val="center"/>
            </w:pPr>
            <w:r w:rsidRPr="009A6B2E">
              <w:t>Закрытый троллейный шинопровод</w:t>
            </w:r>
          </w:p>
        </w:tc>
        <w:tc>
          <w:tcPr>
            <w:tcW w:w="448" w:type="pct"/>
            <w:tcBorders>
              <w:top w:val="single" w:sz="4" w:space="0" w:color="auto"/>
              <w:left w:val="single" w:sz="4" w:space="0" w:color="auto"/>
              <w:bottom w:val="single" w:sz="4" w:space="0" w:color="auto"/>
              <w:right w:val="single" w:sz="4" w:space="0" w:color="auto"/>
            </w:tcBorders>
            <w:vAlign w:val="center"/>
          </w:tcPr>
          <w:p w14:paraId="650F00DF" w14:textId="77777777" w:rsidR="00A72EDC" w:rsidRPr="009A6B2E" w:rsidRDefault="00A72EDC" w:rsidP="00E0629F">
            <w:pPr>
              <w:spacing w:before="120" w:after="120" w:line="360" w:lineRule="auto"/>
              <w:jc w:val="center"/>
            </w:pPr>
          </w:p>
        </w:tc>
      </w:tr>
      <w:tr w:rsidR="00A72EDC" w:rsidRPr="009A6B2E" w14:paraId="01989895"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45458C15" w14:textId="77777777" w:rsidR="00A72EDC" w:rsidRPr="009A6B2E" w:rsidRDefault="00A72EDC" w:rsidP="00E0629F">
            <w:pPr>
              <w:spacing w:before="120" w:after="120" w:line="360" w:lineRule="auto"/>
              <w:jc w:val="center"/>
            </w:pPr>
            <w:r w:rsidRPr="009A6B2E">
              <w:rPr>
                <w:color w:val="000000"/>
              </w:rPr>
              <w:t>31</w:t>
            </w:r>
          </w:p>
        </w:tc>
        <w:tc>
          <w:tcPr>
            <w:tcW w:w="531" w:type="pct"/>
            <w:vMerge/>
            <w:tcBorders>
              <w:left w:val="single" w:sz="4" w:space="0" w:color="auto"/>
              <w:right w:val="single" w:sz="4" w:space="0" w:color="auto"/>
            </w:tcBorders>
            <w:vAlign w:val="center"/>
          </w:tcPr>
          <w:p w14:paraId="181BDBFF"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7FD37B5B"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6F305B53" w14:textId="77777777" w:rsidR="00A72EDC" w:rsidRPr="009A6B2E" w:rsidRDefault="00A72EDC" w:rsidP="00E0629F">
            <w:pPr>
              <w:spacing w:before="120" w:after="120" w:line="360" w:lineRule="auto"/>
              <w:jc w:val="center"/>
            </w:pPr>
            <w:r w:rsidRPr="009A6B2E">
              <w:rPr>
                <w:color w:val="000000"/>
              </w:rPr>
              <w:t>Степень защиты электрооборудования крана</w:t>
            </w:r>
          </w:p>
        </w:tc>
        <w:tc>
          <w:tcPr>
            <w:tcW w:w="517" w:type="pct"/>
            <w:tcBorders>
              <w:top w:val="single" w:sz="4" w:space="0" w:color="auto"/>
              <w:left w:val="single" w:sz="4" w:space="0" w:color="auto"/>
              <w:bottom w:val="single" w:sz="4" w:space="0" w:color="auto"/>
              <w:right w:val="single" w:sz="4" w:space="0" w:color="auto"/>
            </w:tcBorders>
            <w:vAlign w:val="center"/>
          </w:tcPr>
          <w:p w14:paraId="2D2C765D" w14:textId="77777777" w:rsidR="00A72EDC" w:rsidRPr="009A6B2E" w:rsidRDefault="00A72EDC" w:rsidP="00E0629F">
            <w:pPr>
              <w:spacing w:before="120" w:after="120" w:line="360" w:lineRule="auto"/>
              <w:jc w:val="center"/>
            </w:pPr>
            <w:r w:rsidRPr="009A6B2E">
              <w:t xml:space="preserve">не ниже </w:t>
            </w:r>
            <w:r w:rsidRPr="009A6B2E">
              <w:rPr>
                <w:lang w:val="en-US"/>
              </w:rPr>
              <w:t>IP55</w:t>
            </w:r>
          </w:p>
        </w:tc>
        <w:tc>
          <w:tcPr>
            <w:tcW w:w="604" w:type="pct"/>
            <w:tcBorders>
              <w:top w:val="single" w:sz="4" w:space="0" w:color="auto"/>
              <w:left w:val="single" w:sz="4" w:space="0" w:color="auto"/>
              <w:bottom w:val="single" w:sz="4" w:space="0" w:color="auto"/>
              <w:right w:val="single" w:sz="4" w:space="0" w:color="auto"/>
            </w:tcBorders>
            <w:vAlign w:val="center"/>
          </w:tcPr>
          <w:p w14:paraId="1DC5A754"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42B0F750"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1A0CA1F0"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71AD40E9"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1EA02AD9" w14:textId="77777777" w:rsidR="00A72EDC" w:rsidRPr="009A6B2E" w:rsidRDefault="00A72EDC" w:rsidP="00E0629F">
            <w:pPr>
              <w:spacing w:before="120" w:after="120" w:line="360" w:lineRule="auto"/>
              <w:jc w:val="center"/>
            </w:pPr>
          </w:p>
        </w:tc>
      </w:tr>
      <w:tr w:rsidR="00A72EDC" w:rsidRPr="009A6B2E" w14:paraId="711FC5EF"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5622461F" w14:textId="77777777" w:rsidR="00A72EDC" w:rsidRPr="009A6B2E" w:rsidRDefault="00A72EDC" w:rsidP="00E0629F">
            <w:pPr>
              <w:spacing w:before="120" w:after="120" w:line="360" w:lineRule="auto"/>
              <w:jc w:val="center"/>
            </w:pPr>
            <w:r w:rsidRPr="009A6B2E">
              <w:rPr>
                <w:color w:val="000000"/>
              </w:rPr>
              <w:t>32</w:t>
            </w:r>
          </w:p>
        </w:tc>
        <w:tc>
          <w:tcPr>
            <w:tcW w:w="531" w:type="pct"/>
            <w:vMerge/>
            <w:tcBorders>
              <w:left w:val="single" w:sz="4" w:space="0" w:color="auto"/>
              <w:right w:val="single" w:sz="4" w:space="0" w:color="auto"/>
            </w:tcBorders>
            <w:vAlign w:val="center"/>
          </w:tcPr>
          <w:p w14:paraId="7BE903BA"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3540F487"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17F19F8F" w14:textId="77777777" w:rsidR="00A72EDC" w:rsidRPr="009A6B2E" w:rsidRDefault="00A72EDC" w:rsidP="00E0629F">
            <w:pPr>
              <w:spacing w:before="120" w:after="120" w:line="360" w:lineRule="auto"/>
              <w:jc w:val="center"/>
            </w:pPr>
            <w:r w:rsidRPr="009A6B2E">
              <w:rPr>
                <w:color w:val="000000"/>
              </w:rPr>
              <w:t>Скорость передвижения крана 1</w:t>
            </w:r>
          </w:p>
        </w:tc>
        <w:tc>
          <w:tcPr>
            <w:tcW w:w="517" w:type="pct"/>
            <w:tcBorders>
              <w:top w:val="single" w:sz="4" w:space="0" w:color="auto"/>
              <w:left w:val="single" w:sz="4" w:space="0" w:color="auto"/>
              <w:bottom w:val="single" w:sz="4" w:space="0" w:color="auto"/>
              <w:right w:val="single" w:sz="4" w:space="0" w:color="auto"/>
            </w:tcBorders>
            <w:vAlign w:val="center"/>
          </w:tcPr>
          <w:p w14:paraId="2B82F37D" w14:textId="77777777" w:rsidR="00A72EDC" w:rsidRPr="009A6B2E" w:rsidRDefault="00A72EDC" w:rsidP="00E0629F">
            <w:pPr>
              <w:spacing w:before="120" w:after="120" w:line="360" w:lineRule="auto"/>
              <w:jc w:val="center"/>
            </w:pPr>
            <w:r w:rsidRPr="009A6B2E">
              <w:t>не менее 20</w:t>
            </w:r>
          </w:p>
        </w:tc>
        <w:tc>
          <w:tcPr>
            <w:tcW w:w="604" w:type="pct"/>
            <w:tcBorders>
              <w:top w:val="single" w:sz="4" w:space="0" w:color="auto"/>
              <w:left w:val="single" w:sz="4" w:space="0" w:color="auto"/>
              <w:bottom w:val="single" w:sz="4" w:space="0" w:color="auto"/>
              <w:right w:val="single" w:sz="4" w:space="0" w:color="auto"/>
            </w:tcBorders>
            <w:vAlign w:val="center"/>
          </w:tcPr>
          <w:p w14:paraId="59C3C146"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45DA837B"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6AF2D27C"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0081BFDC"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0CAA021D" w14:textId="77777777" w:rsidR="00A72EDC" w:rsidRPr="009A6B2E" w:rsidRDefault="00A72EDC" w:rsidP="00E0629F">
            <w:pPr>
              <w:spacing w:before="120" w:after="120" w:line="360" w:lineRule="auto"/>
              <w:jc w:val="center"/>
            </w:pPr>
            <w:r w:rsidRPr="009A6B2E">
              <w:t>м/мин</w:t>
            </w:r>
          </w:p>
        </w:tc>
      </w:tr>
      <w:tr w:rsidR="00A72EDC" w:rsidRPr="009A6B2E" w14:paraId="161D0D59"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6AF95E64" w14:textId="77777777" w:rsidR="00A72EDC" w:rsidRPr="009A6B2E" w:rsidRDefault="00A72EDC" w:rsidP="00E0629F">
            <w:pPr>
              <w:spacing w:before="120" w:after="120" w:line="360" w:lineRule="auto"/>
              <w:jc w:val="center"/>
            </w:pPr>
            <w:r w:rsidRPr="009A6B2E">
              <w:rPr>
                <w:color w:val="000000"/>
              </w:rPr>
              <w:t>33</w:t>
            </w:r>
          </w:p>
        </w:tc>
        <w:tc>
          <w:tcPr>
            <w:tcW w:w="531" w:type="pct"/>
            <w:vMerge/>
            <w:tcBorders>
              <w:left w:val="single" w:sz="4" w:space="0" w:color="auto"/>
              <w:right w:val="single" w:sz="4" w:space="0" w:color="auto"/>
            </w:tcBorders>
            <w:vAlign w:val="center"/>
          </w:tcPr>
          <w:p w14:paraId="7BA70E99"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52E7EF8E"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26DDEAB0" w14:textId="77777777" w:rsidR="00A72EDC" w:rsidRPr="009A6B2E" w:rsidRDefault="00A72EDC" w:rsidP="00E0629F">
            <w:pPr>
              <w:spacing w:before="120" w:after="120" w:line="360" w:lineRule="auto"/>
              <w:jc w:val="center"/>
            </w:pPr>
            <w:r w:rsidRPr="009A6B2E">
              <w:rPr>
                <w:color w:val="000000"/>
              </w:rPr>
              <w:t>Скорость передвижения крана 2</w:t>
            </w:r>
          </w:p>
        </w:tc>
        <w:tc>
          <w:tcPr>
            <w:tcW w:w="517" w:type="pct"/>
            <w:tcBorders>
              <w:top w:val="single" w:sz="4" w:space="0" w:color="auto"/>
              <w:left w:val="single" w:sz="4" w:space="0" w:color="auto"/>
              <w:bottom w:val="single" w:sz="4" w:space="0" w:color="auto"/>
              <w:right w:val="single" w:sz="4" w:space="0" w:color="auto"/>
            </w:tcBorders>
            <w:vAlign w:val="center"/>
          </w:tcPr>
          <w:p w14:paraId="2A811C15" w14:textId="77777777" w:rsidR="00A72EDC" w:rsidRPr="009A6B2E" w:rsidRDefault="00A72EDC" w:rsidP="00E0629F">
            <w:pPr>
              <w:spacing w:before="120" w:after="120" w:line="360" w:lineRule="auto"/>
              <w:jc w:val="center"/>
            </w:pPr>
            <w:r w:rsidRPr="009A6B2E">
              <w:t>не более 60</w:t>
            </w:r>
          </w:p>
        </w:tc>
        <w:tc>
          <w:tcPr>
            <w:tcW w:w="604" w:type="pct"/>
            <w:tcBorders>
              <w:top w:val="single" w:sz="4" w:space="0" w:color="auto"/>
              <w:left w:val="single" w:sz="4" w:space="0" w:color="auto"/>
              <w:bottom w:val="single" w:sz="4" w:space="0" w:color="auto"/>
              <w:right w:val="single" w:sz="4" w:space="0" w:color="auto"/>
            </w:tcBorders>
            <w:vAlign w:val="center"/>
          </w:tcPr>
          <w:p w14:paraId="361F29AC"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648E6F5E"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475358B7"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637F5013"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262FE2D0" w14:textId="77777777" w:rsidR="00A72EDC" w:rsidRPr="009A6B2E" w:rsidRDefault="00A72EDC" w:rsidP="00E0629F">
            <w:pPr>
              <w:spacing w:before="120" w:after="120" w:line="360" w:lineRule="auto"/>
              <w:jc w:val="center"/>
            </w:pPr>
            <w:r w:rsidRPr="009A6B2E">
              <w:t>м/мин</w:t>
            </w:r>
          </w:p>
        </w:tc>
      </w:tr>
      <w:tr w:rsidR="00A72EDC" w:rsidRPr="009A6B2E" w14:paraId="447D07AF"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7395C341" w14:textId="77777777" w:rsidR="00A72EDC" w:rsidRPr="009A6B2E" w:rsidRDefault="00A72EDC" w:rsidP="00E0629F">
            <w:pPr>
              <w:spacing w:before="120" w:after="120" w:line="360" w:lineRule="auto"/>
              <w:jc w:val="center"/>
            </w:pPr>
            <w:r w:rsidRPr="009A6B2E">
              <w:rPr>
                <w:color w:val="000000"/>
              </w:rPr>
              <w:t>34</w:t>
            </w:r>
          </w:p>
        </w:tc>
        <w:tc>
          <w:tcPr>
            <w:tcW w:w="531" w:type="pct"/>
            <w:vMerge/>
            <w:tcBorders>
              <w:left w:val="single" w:sz="4" w:space="0" w:color="auto"/>
              <w:right w:val="single" w:sz="4" w:space="0" w:color="auto"/>
            </w:tcBorders>
            <w:vAlign w:val="center"/>
          </w:tcPr>
          <w:p w14:paraId="53709018"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2054CFBF"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70B2A2DB" w14:textId="77777777" w:rsidR="00A72EDC" w:rsidRPr="009A6B2E" w:rsidRDefault="00A72EDC" w:rsidP="00E0629F">
            <w:pPr>
              <w:spacing w:before="120" w:after="120" w:line="360" w:lineRule="auto"/>
              <w:jc w:val="center"/>
            </w:pPr>
            <w:r w:rsidRPr="009A6B2E">
              <w:rPr>
                <w:color w:val="000000"/>
              </w:rPr>
              <w:t>Частотный преобразователь на ход крана</w:t>
            </w:r>
          </w:p>
        </w:tc>
        <w:tc>
          <w:tcPr>
            <w:tcW w:w="517" w:type="pct"/>
            <w:tcBorders>
              <w:top w:val="single" w:sz="4" w:space="0" w:color="auto"/>
              <w:left w:val="single" w:sz="4" w:space="0" w:color="auto"/>
              <w:bottom w:val="single" w:sz="4" w:space="0" w:color="auto"/>
              <w:right w:val="single" w:sz="4" w:space="0" w:color="auto"/>
            </w:tcBorders>
            <w:vAlign w:val="center"/>
          </w:tcPr>
          <w:p w14:paraId="101EAEE9"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0428E429"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2FC59F42"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4B7B80D1"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5C09A399" w14:textId="77777777" w:rsidR="00A72EDC" w:rsidRPr="009A6B2E" w:rsidRDefault="00A72EDC" w:rsidP="00E0629F">
            <w:pPr>
              <w:spacing w:before="120" w:after="120" w:line="360" w:lineRule="auto"/>
              <w:jc w:val="center"/>
            </w:pPr>
            <w:r w:rsidRPr="009A6B2E">
              <w:t>Есть</w:t>
            </w:r>
          </w:p>
        </w:tc>
        <w:tc>
          <w:tcPr>
            <w:tcW w:w="448" w:type="pct"/>
            <w:tcBorders>
              <w:top w:val="single" w:sz="4" w:space="0" w:color="auto"/>
              <w:left w:val="single" w:sz="4" w:space="0" w:color="auto"/>
              <w:bottom w:val="single" w:sz="4" w:space="0" w:color="auto"/>
              <w:right w:val="single" w:sz="4" w:space="0" w:color="auto"/>
            </w:tcBorders>
            <w:vAlign w:val="center"/>
          </w:tcPr>
          <w:p w14:paraId="78D5FDF8" w14:textId="77777777" w:rsidR="00A72EDC" w:rsidRPr="009A6B2E" w:rsidRDefault="00A72EDC" w:rsidP="00E0629F">
            <w:pPr>
              <w:spacing w:before="120" w:after="120" w:line="360" w:lineRule="auto"/>
              <w:jc w:val="center"/>
            </w:pPr>
          </w:p>
        </w:tc>
      </w:tr>
      <w:tr w:rsidR="00A72EDC" w:rsidRPr="009A6B2E" w14:paraId="55798528"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0B9C9055" w14:textId="77777777" w:rsidR="00A72EDC" w:rsidRPr="009A6B2E" w:rsidRDefault="00A72EDC" w:rsidP="00E0629F">
            <w:pPr>
              <w:spacing w:before="120" w:after="120" w:line="360" w:lineRule="auto"/>
              <w:jc w:val="center"/>
            </w:pPr>
            <w:r w:rsidRPr="009A6B2E">
              <w:rPr>
                <w:color w:val="000000"/>
              </w:rPr>
              <w:t>35</w:t>
            </w:r>
          </w:p>
        </w:tc>
        <w:tc>
          <w:tcPr>
            <w:tcW w:w="531" w:type="pct"/>
            <w:vMerge/>
            <w:tcBorders>
              <w:left w:val="single" w:sz="4" w:space="0" w:color="auto"/>
              <w:right w:val="single" w:sz="4" w:space="0" w:color="auto"/>
            </w:tcBorders>
            <w:vAlign w:val="center"/>
          </w:tcPr>
          <w:p w14:paraId="1059B27F"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5C216CA8"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09523D8E" w14:textId="77777777" w:rsidR="00A72EDC" w:rsidRPr="009A6B2E" w:rsidRDefault="00A72EDC" w:rsidP="00E0629F">
            <w:pPr>
              <w:spacing w:before="120" w:after="120" w:line="360" w:lineRule="auto"/>
              <w:jc w:val="center"/>
            </w:pPr>
            <w:r w:rsidRPr="009A6B2E">
              <w:rPr>
                <w:color w:val="000000"/>
              </w:rPr>
              <w:t>Мощность мотор-редуктора на ход крана</w:t>
            </w:r>
          </w:p>
        </w:tc>
        <w:tc>
          <w:tcPr>
            <w:tcW w:w="517" w:type="pct"/>
            <w:tcBorders>
              <w:top w:val="single" w:sz="4" w:space="0" w:color="auto"/>
              <w:left w:val="single" w:sz="4" w:space="0" w:color="auto"/>
              <w:bottom w:val="single" w:sz="4" w:space="0" w:color="auto"/>
              <w:right w:val="single" w:sz="4" w:space="0" w:color="auto"/>
            </w:tcBorders>
            <w:vAlign w:val="center"/>
          </w:tcPr>
          <w:p w14:paraId="33101FDE" w14:textId="77777777" w:rsidR="00A72EDC" w:rsidRPr="009A6B2E" w:rsidRDefault="00A72EDC" w:rsidP="00E0629F">
            <w:pPr>
              <w:spacing w:before="120" w:after="120" w:line="360" w:lineRule="auto"/>
              <w:jc w:val="center"/>
            </w:pPr>
            <w:r w:rsidRPr="009A6B2E">
              <w:t>не менее 6.2</w:t>
            </w:r>
          </w:p>
        </w:tc>
        <w:tc>
          <w:tcPr>
            <w:tcW w:w="604" w:type="pct"/>
            <w:tcBorders>
              <w:top w:val="single" w:sz="4" w:space="0" w:color="auto"/>
              <w:left w:val="single" w:sz="4" w:space="0" w:color="auto"/>
              <w:bottom w:val="single" w:sz="4" w:space="0" w:color="auto"/>
              <w:right w:val="single" w:sz="4" w:space="0" w:color="auto"/>
            </w:tcBorders>
            <w:vAlign w:val="center"/>
          </w:tcPr>
          <w:p w14:paraId="0CA352BB"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70A9838E"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3228E48F"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65D51318"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3A4A750F" w14:textId="77777777" w:rsidR="00A72EDC" w:rsidRPr="009A6B2E" w:rsidRDefault="00A72EDC" w:rsidP="00E0629F">
            <w:pPr>
              <w:spacing w:before="120" w:after="120" w:line="360" w:lineRule="auto"/>
              <w:jc w:val="center"/>
            </w:pPr>
            <w:r w:rsidRPr="009A6B2E">
              <w:t>кВт</w:t>
            </w:r>
          </w:p>
        </w:tc>
      </w:tr>
      <w:tr w:rsidR="00A72EDC" w:rsidRPr="009A6B2E" w14:paraId="10E126DB"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31F63F07" w14:textId="77777777" w:rsidR="00A72EDC" w:rsidRPr="009A6B2E" w:rsidRDefault="00A72EDC" w:rsidP="00E0629F">
            <w:pPr>
              <w:spacing w:before="120" w:after="120" w:line="360" w:lineRule="auto"/>
              <w:jc w:val="center"/>
            </w:pPr>
            <w:r w:rsidRPr="009A6B2E">
              <w:rPr>
                <w:color w:val="000000"/>
              </w:rPr>
              <w:t>36</w:t>
            </w:r>
          </w:p>
        </w:tc>
        <w:tc>
          <w:tcPr>
            <w:tcW w:w="531" w:type="pct"/>
            <w:vMerge/>
            <w:tcBorders>
              <w:left w:val="single" w:sz="4" w:space="0" w:color="auto"/>
              <w:right w:val="single" w:sz="4" w:space="0" w:color="auto"/>
            </w:tcBorders>
            <w:vAlign w:val="center"/>
          </w:tcPr>
          <w:p w14:paraId="4EDCADCF"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0304B5DF"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66C1CD0E" w14:textId="77777777" w:rsidR="00A72EDC" w:rsidRPr="009A6B2E" w:rsidRDefault="00A72EDC" w:rsidP="00E0629F">
            <w:pPr>
              <w:spacing w:before="120" w:after="120" w:line="360" w:lineRule="auto"/>
              <w:jc w:val="center"/>
            </w:pPr>
            <w:r w:rsidRPr="009A6B2E">
              <w:rPr>
                <w:color w:val="000000"/>
              </w:rPr>
              <w:t>Кол. мотор-редуктора на ход крана</w:t>
            </w:r>
          </w:p>
        </w:tc>
        <w:tc>
          <w:tcPr>
            <w:tcW w:w="517" w:type="pct"/>
            <w:tcBorders>
              <w:top w:val="single" w:sz="4" w:space="0" w:color="auto"/>
              <w:left w:val="single" w:sz="4" w:space="0" w:color="auto"/>
              <w:bottom w:val="single" w:sz="4" w:space="0" w:color="auto"/>
              <w:right w:val="single" w:sz="4" w:space="0" w:color="auto"/>
            </w:tcBorders>
            <w:vAlign w:val="center"/>
          </w:tcPr>
          <w:p w14:paraId="33E46FE6" w14:textId="77777777" w:rsidR="00A72EDC" w:rsidRPr="009A6B2E" w:rsidRDefault="00A72EDC" w:rsidP="00E0629F">
            <w:pPr>
              <w:spacing w:before="120" w:after="120" w:line="360" w:lineRule="auto"/>
              <w:jc w:val="center"/>
            </w:pPr>
            <w:r w:rsidRPr="009A6B2E">
              <w:t>не менее 2</w:t>
            </w:r>
          </w:p>
        </w:tc>
        <w:tc>
          <w:tcPr>
            <w:tcW w:w="604" w:type="pct"/>
            <w:tcBorders>
              <w:top w:val="single" w:sz="4" w:space="0" w:color="auto"/>
              <w:left w:val="single" w:sz="4" w:space="0" w:color="auto"/>
              <w:bottom w:val="single" w:sz="4" w:space="0" w:color="auto"/>
              <w:right w:val="single" w:sz="4" w:space="0" w:color="auto"/>
            </w:tcBorders>
            <w:vAlign w:val="center"/>
          </w:tcPr>
          <w:p w14:paraId="5DA5A4EB"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36B4A775"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4B891669"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652D8AFD"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1F3A0BBD" w14:textId="77777777" w:rsidR="00A72EDC" w:rsidRPr="009A6B2E" w:rsidRDefault="00A72EDC" w:rsidP="00E0629F">
            <w:pPr>
              <w:spacing w:before="120" w:after="120" w:line="360" w:lineRule="auto"/>
              <w:jc w:val="center"/>
            </w:pPr>
          </w:p>
        </w:tc>
      </w:tr>
      <w:tr w:rsidR="00A72EDC" w:rsidRPr="009A6B2E" w14:paraId="54DF6B41"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289C6731" w14:textId="77777777" w:rsidR="00A72EDC" w:rsidRPr="009A6B2E" w:rsidRDefault="00A72EDC" w:rsidP="00E0629F">
            <w:pPr>
              <w:spacing w:before="120" w:after="120" w:line="360" w:lineRule="auto"/>
              <w:jc w:val="center"/>
            </w:pPr>
            <w:r w:rsidRPr="009A6B2E">
              <w:rPr>
                <w:color w:val="000000"/>
              </w:rPr>
              <w:lastRenderedPageBreak/>
              <w:t>37</w:t>
            </w:r>
          </w:p>
        </w:tc>
        <w:tc>
          <w:tcPr>
            <w:tcW w:w="531" w:type="pct"/>
            <w:vMerge/>
            <w:tcBorders>
              <w:left w:val="single" w:sz="4" w:space="0" w:color="auto"/>
              <w:right w:val="single" w:sz="4" w:space="0" w:color="auto"/>
            </w:tcBorders>
            <w:vAlign w:val="center"/>
          </w:tcPr>
          <w:p w14:paraId="132F8F28"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2293A888"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15B52953" w14:textId="77777777" w:rsidR="00A72EDC" w:rsidRPr="009A6B2E" w:rsidRDefault="00A72EDC" w:rsidP="00E0629F">
            <w:pPr>
              <w:spacing w:before="120" w:after="120" w:line="360" w:lineRule="auto"/>
              <w:jc w:val="center"/>
            </w:pPr>
            <w:r w:rsidRPr="009A6B2E">
              <w:rPr>
                <w:color w:val="000000"/>
              </w:rPr>
              <w:t>Режим работы крана</w:t>
            </w:r>
          </w:p>
        </w:tc>
        <w:tc>
          <w:tcPr>
            <w:tcW w:w="517" w:type="pct"/>
            <w:tcBorders>
              <w:top w:val="single" w:sz="4" w:space="0" w:color="auto"/>
              <w:left w:val="single" w:sz="4" w:space="0" w:color="auto"/>
              <w:bottom w:val="single" w:sz="4" w:space="0" w:color="auto"/>
              <w:right w:val="single" w:sz="4" w:space="0" w:color="auto"/>
            </w:tcBorders>
            <w:vAlign w:val="center"/>
          </w:tcPr>
          <w:p w14:paraId="61FF064E"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0FA1BE2C"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4B095DAC"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415B7876"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6D290CB3" w14:textId="77777777" w:rsidR="00A72EDC" w:rsidRPr="009A6B2E" w:rsidRDefault="00A72EDC" w:rsidP="00E0629F">
            <w:pPr>
              <w:spacing w:before="120" w:after="120" w:line="360" w:lineRule="auto"/>
              <w:jc w:val="center"/>
            </w:pPr>
            <w:r w:rsidRPr="009A6B2E">
              <w:t>А5</w:t>
            </w:r>
          </w:p>
        </w:tc>
        <w:tc>
          <w:tcPr>
            <w:tcW w:w="448" w:type="pct"/>
            <w:tcBorders>
              <w:top w:val="single" w:sz="4" w:space="0" w:color="auto"/>
              <w:left w:val="single" w:sz="4" w:space="0" w:color="auto"/>
              <w:bottom w:val="single" w:sz="4" w:space="0" w:color="auto"/>
              <w:right w:val="single" w:sz="4" w:space="0" w:color="auto"/>
            </w:tcBorders>
            <w:vAlign w:val="center"/>
          </w:tcPr>
          <w:p w14:paraId="5AD913F4" w14:textId="77777777" w:rsidR="00A72EDC" w:rsidRPr="009A6B2E" w:rsidRDefault="00A72EDC" w:rsidP="00E0629F">
            <w:pPr>
              <w:spacing w:before="120" w:after="120" w:line="360" w:lineRule="auto"/>
              <w:jc w:val="center"/>
            </w:pPr>
          </w:p>
        </w:tc>
      </w:tr>
      <w:tr w:rsidR="00A72EDC" w:rsidRPr="009A6B2E" w14:paraId="54F75044"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1A2280DF" w14:textId="77777777" w:rsidR="00A72EDC" w:rsidRPr="009A6B2E" w:rsidRDefault="00A72EDC" w:rsidP="00E0629F">
            <w:pPr>
              <w:spacing w:before="120" w:after="120" w:line="360" w:lineRule="auto"/>
              <w:jc w:val="center"/>
            </w:pPr>
            <w:r w:rsidRPr="009A6B2E">
              <w:rPr>
                <w:color w:val="000000"/>
              </w:rPr>
              <w:t>38</w:t>
            </w:r>
          </w:p>
        </w:tc>
        <w:tc>
          <w:tcPr>
            <w:tcW w:w="531" w:type="pct"/>
            <w:vMerge/>
            <w:tcBorders>
              <w:left w:val="single" w:sz="4" w:space="0" w:color="auto"/>
              <w:right w:val="single" w:sz="4" w:space="0" w:color="auto"/>
            </w:tcBorders>
            <w:vAlign w:val="center"/>
          </w:tcPr>
          <w:p w14:paraId="38B69FD6"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511EB0C1"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216FB80D" w14:textId="77777777" w:rsidR="00A72EDC" w:rsidRPr="009A6B2E" w:rsidRDefault="00A72EDC" w:rsidP="00E0629F">
            <w:pPr>
              <w:spacing w:before="120" w:after="120" w:line="360" w:lineRule="auto"/>
              <w:jc w:val="center"/>
            </w:pPr>
            <w:r w:rsidRPr="009A6B2E">
              <w:rPr>
                <w:color w:val="000000"/>
              </w:rPr>
              <w:t>Напряжение питания</w:t>
            </w:r>
          </w:p>
        </w:tc>
        <w:tc>
          <w:tcPr>
            <w:tcW w:w="517" w:type="pct"/>
            <w:tcBorders>
              <w:top w:val="single" w:sz="4" w:space="0" w:color="auto"/>
              <w:left w:val="single" w:sz="4" w:space="0" w:color="auto"/>
              <w:bottom w:val="single" w:sz="4" w:space="0" w:color="auto"/>
              <w:right w:val="single" w:sz="4" w:space="0" w:color="auto"/>
            </w:tcBorders>
            <w:vAlign w:val="center"/>
          </w:tcPr>
          <w:p w14:paraId="55F49FB1" w14:textId="77777777" w:rsidR="00A72EDC" w:rsidRPr="009A6B2E" w:rsidRDefault="00A72EDC" w:rsidP="00E0629F">
            <w:pPr>
              <w:spacing w:before="120" w:after="120" w:line="360" w:lineRule="auto"/>
              <w:jc w:val="center"/>
            </w:pPr>
            <w:r w:rsidRPr="009A6B2E">
              <w:t>380/50</w:t>
            </w:r>
          </w:p>
        </w:tc>
        <w:tc>
          <w:tcPr>
            <w:tcW w:w="604" w:type="pct"/>
            <w:tcBorders>
              <w:top w:val="single" w:sz="4" w:space="0" w:color="auto"/>
              <w:left w:val="single" w:sz="4" w:space="0" w:color="auto"/>
              <w:bottom w:val="single" w:sz="4" w:space="0" w:color="auto"/>
              <w:right w:val="single" w:sz="4" w:space="0" w:color="auto"/>
            </w:tcBorders>
            <w:vAlign w:val="center"/>
          </w:tcPr>
          <w:p w14:paraId="249F2264"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07F72F0C"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30D4953C"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666DE946"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219B1167" w14:textId="77777777" w:rsidR="00A72EDC" w:rsidRPr="009A6B2E" w:rsidRDefault="00A72EDC" w:rsidP="00E0629F">
            <w:pPr>
              <w:spacing w:before="120" w:after="120" w:line="360" w:lineRule="auto"/>
              <w:jc w:val="center"/>
            </w:pPr>
            <w:r w:rsidRPr="009A6B2E">
              <w:t>В, Гц</w:t>
            </w:r>
          </w:p>
        </w:tc>
      </w:tr>
      <w:tr w:rsidR="00A72EDC" w:rsidRPr="009A6B2E" w14:paraId="4152D40F"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2ECF3538" w14:textId="77777777" w:rsidR="00A72EDC" w:rsidRPr="009A6B2E" w:rsidRDefault="00A72EDC" w:rsidP="00E0629F">
            <w:pPr>
              <w:spacing w:before="120" w:after="120" w:line="360" w:lineRule="auto"/>
              <w:jc w:val="center"/>
            </w:pPr>
            <w:r w:rsidRPr="009A6B2E">
              <w:rPr>
                <w:color w:val="000000"/>
              </w:rPr>
              <w:t>39</w:t>
            </w:r>
          </w:p>
        </w:tc>
        <w:tc>
          <w:tcPr>
            <w:tcW w:w="531" w:type="pct"/>
            <w:vMerge/>
            <w:tcBorders>
              <w:left w:val="single" w:sz="4" w:space="0" w:color="auto"/>
              <w:right w:val="single" w:sz="4" w:space="0" w:color="auto"/>
            </w:tcBorders>
            <w:vAlign w:val="center"/>
          </w:tcPr>
          <w:p w14:paraId="5E396A20"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5BA94416"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07A5E081" w14:textId="77777777" w:rsidR="00A72EDC" w:rsidRPr="009A6B2E" w:rsidRDefault="00A72EDC" w:rsidP="00E0629F">
            <w:pPr>
              <w:spacing w:before="120" w:after="120" w:line="360" w:lineRule="auto"/>
              <w:jc w:val="center"/>
            </w:pPr>
            <w:r w:rsidRPr="009A6B2E">
              <w:rPr>
                <w:color w:val="000000"/>
              </w:rPr>
              <w:t>Степень электрической защиты тельфера</w:t>
            </w:r>
          </w:p>
        </w:tc>
        <w:tc>
          <w:tcPr>
            <w:tcW w:w="517" w:type="pct"/>
            <w:tcBorders>
              <w:top w:val="single" w:sz="4" w:space="0" w:color="auto"/>
              <w:left w:val="single" w:sz="4" w:space="0" w:color="auto"/>
              <w:bottom w:val="single" w:sz="4" w:space="0" w:color="auto"/>
              <w:right w:val="single" w:sz="4" w:space="0" w:color="auto"/>
            </w:tcBorders>
            <w:vAlign w:val="center"/>
          </w:tcPr>
          <w:p w14:paraId="01A2668B" w14:textId="77777777" w:rsidR="00A72EDC" w:rsidRPr="009A6B2E" w:rsidRDefault="00A72EDC" w:rsidP="00E0629F">
            <w:pPr>
              <w:spacing w:before="120" w:after="120" w:line="360" w:lineRule="auto"/>
              <w:jc w:val="center"/>
            </w:pPr>
            <w:r w:rsidRPr="009A6B2E">
              <w:t xml:space="preserve">не ниже </w:t>
            </w:r>
            <w:r w:rsidRPr="009A6B2E">
              <w:rPr>
                <w:lang w:val="en-US"/>
              </w:rPr>
              <w:t>IP</w:t>
            </w:r>
            <w:r w:rsidRPr="009A6B2E">
              <w:t>55</w:t>
            </w:r>
          </w:p>
        </w:tc>
        <w:tc>
          <w:tcPr>
            <w:tcW w:w="604" w:type="pct"/>
            <w:tcBorders>
              <w:top w:val="single" w:sz="4" w:space="0" w:color="auto"/>
              <w:left w:val="single" w:sz="4" w:space="0" w:color="auto"/>
              <w:bottom w:val="single" w:sz="4" w:space="0" w:color="auto"/>
              <w:right w:val="single" w:sz="4" w:space="0" w:color="auto"/>
            </w:tcBorders>
            <w:vAlign w:val="center"/>
          </w:tcPr>
          <w:p w14:paraId="4E44A661"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3AAFC6CF"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046AC3E7"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0EEA1A16" w14:textId="77777777" w:rsidR="00A72EDC" w:rsidRPr="009A6B2E" w:rsidRDefault="00A72EDC" w:rsidP="00E0629F">
            <w:pPr>
              <w:spacing w:before="120" w:after="120" w:line="360" w:lineRule="auto"/>
              <w:jc w:val="center"/>
            </w:pPr>
          </w:p>
        </w:tc>
        <w:tc>
          <w:tcPr>
            <w:tcW w:w="448" w:type="pct"/>
            <w:tcBorders>
              <w:top w:val="single" w:sz="4" w:space="0" w:color="auto"/>
              <w:left w:val="single" w:sz="4" w:space="0" w:color="auto"/>
              <w:bottom w:val="single" w:sz="4" w:space="0" w:color="auto"/>
              <w:right w:val="single" w:sz="4" w:space="0" w:color="auto"/>
            </w:tcBorders>
            <w:vAlign w:val="center"/>
          </w:tcPr>
          <w:p w14:paraId="45F77510" w14:textId="77777777" w:rsidR="00A72EDC" w:rsidRPr="009A6B2E" w:rsidRDefault="00A72EDC" w:rsidP="00E0629F">
            <w:pPr>
              <w:spacing w:before="120" w:after="120" w:line="360" w:lineRule="auto"/>
              <w:jc w:val="center"/>
            </w:pPr>
          </w:p>
        </w:tc>
      </w:tr>
      <w:tr w:rsidR="00A72EDC" w:rsidRPr="009A6B2E" w14:paraId="5E46F5F0"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219E16D9" w14:textId="77777777" w:rsidR="00A72EDC" w:rsidRPr="009A6B2E" w:rsidRDefault="00A72EDC" w:rsidP="00E0629F">
            <w:pPr>
              <w:spacing w:before="120" w:after="120" w:line="360" w:lineRule="auto"/>
              <w:jc w:val="center"/>
            </w:pPr>
            <w:r w:rsidRPr="009A6B2E">
              <w:rPr>
                <w:color w:val="000000"/>
              </w:rPr>
              <w:t>40</w:t>
            </w:r>
          </w:p>
        </w:tc>
        <w:tc>
          <w:tcPr>
            <w:tcW w:w="531" w:type="pct"/>
            <w:vMerge/>
            <w:tcBorders>
              <w:left w:val="single" w:sz="4" w:space="0" w:color="auto"/>
              <w:right w:val="single" w:sz="4" w:space="0" w:color="auto"/>
            </w:tcBorders>
            <w:vAlign w:val="center"/>
          </w:tcPr>
          <w:p w14:paraId="48DF3CAD"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37279B61"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0580AC9D" w14:textId="77777777" w:rsidR="00A72EDC" w:rsidRPr="009A6B2E" w:rsidRDefault="00A72EDC" w:rsidP="00E0629F">
            <w:pPr>
              <w:spacing w:before="120" w:after="120" w:line="360" w:lineRule="auto"/>
              <w:jc w:val="center"/>
            </w:pPr>
            <w:r w:rsidRPr="009A6B2E">
              <w:rPr>
                <w:color w:val="000000"/>
              </w:rPr>
              <w:t>Тип крюка</w:t>
            </w:r>
          </w:p>
        </w:tc>
        <w:tc>
          <w:tcPr>
            <w:tcW w:w="517" w:type="pct"/>
            <w:tcBorders>
              <w:top w:val="single" w:sz="4" w:space="0" w:color="auto"/>
              <w:left w:val="single" w:sz="4" w:space="0" w:color="auto"/>
              <w:bottom w:val="single" w:sz="4" w:space="0" w:color="auto"/>
              <w:right w:val="single" w:sz="4" w:space="0" w:color="auto"/>
            </w:tcBorders>
            <w:vAlign w:val="center"/>
          </w:tcPr>
          <w:p w14:paraId="346AA461"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7A30F08E"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42897730"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2EAE532A"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70B94D38" w14:textId="77777777" w:rsidR="00A72EDC" w:rsidRPr="009A6B2E" w:rsidRDefault="00A72EDC" w:rsidP="00E0629F">
            <w:pPr>
              <w:spacing w:before="120" w:after="120" w:line="360" w:lineRule="auto"/>
              <w:jc w:val="center"/>
            </w:pPr>
            <w:r w:rsidRPr="009A6B2E">
              <w:t>Однорогий</w:t>
            </w:r>
          </w:p>
        </w:tc>
        <w:tc>
          <w:tcPr>
            <w:tcW w:w="448" w:type="pct"/>
            <w:tcBorders>
              <w:top w:val="single" w:sz="4" w:space="0" w:color="auto"/>
              <w:left w:val="single" w:sz="4" w:space="0" w:color="auto"/>
              <w:bottom w:val="single" w:sz="4" w:space="0" w:color="auto"/>
              <w:right w:val="single" w:sz="4" w:space="0" w:color="auto"/>
            </w:tcBorders>
            <w:vAlign w:val="center"/>
          </w:tcPr>
          <w:p w14:paraId="0FD44AD1" w14:textId="77777777" w:rsidR="00A72EDC" w:rsidRPr="009A6B2E" w:rsidRDefault="00A72EDC" w:rsidP="00E0629F">
            <w:pPr>
              <w:spacing w:before="120" w:after="120" w:line="360" w:lineRule="auto"/>
              <w:jc w:val="center"/>
            </w:pPr>
          </w:p>
        </w:tc>
      </w:tr>
      <w:tr w:rsidR="00A72EDC" w:rsidRPr="009A6B2E" w14:paraId="717B19DA"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6355D300" w14:textId="77777777" w:rsidR="00A72EDC" w:rsidRPr="009A6B2E" w:rsidRDefault="00A72EDC" w:rsidP="00E0629F">
            <w:pPr>
              <w:spacing w:before="120" w:after="120" w:line="360" w:lineRule="auto"/>
              <w:jc w:val="center"/>
            </w:pPr>
            <w:r w:rsidRPr="009A6B2E">
              <w:rPr>
                <w:color w:val="000000"/>
              </w:rPr>
              <w:t>41</w:t>
            </w:r>
          </w:p>
        </w:tc>
        <w:tc>
          <w:tcPr>
            <w:tcW w:w="531" w:type="pct"/>
            <w:vMerge/>
            <w:tcBorders>
              <w:left w:val="single" w:sz="4" w:space="0" w:color="auto"/>
              <w:right w:val="single" w:sz="4" w:space="0" w:color="auto"/>
            </w:tcBorders>
            <w:vAlign w:val="center"/>
          </w:tcPr>
          <w:p w14:paraId="6E8C8688"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2011FFF3"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6D94E085" w14:textId="77777777" w:rsidR="00A72EDC" w:rsidRPr="009A6B2E" w:rsidRDefault="00A72EDC" w:rsidP="00E0629F">
            <w:pPr>
              <w:spacing w:before="120" w:after="120" w:line="360" w:lineRule="auto"/>
              <w:jc w:val="center"/>
            </w:pPr>
            <w:r w:rsidRPr="009A6B2E">
              <w:rPr>
                <w:color w:val="000000"/>
              </w:rPr>
              <w:t>Режим работы тельфера</w:t>
            </w:r>
          </w:p>
        </w:tc>
        <w:tc>
          <w:tcPr>
            <w:tcW w:w="517" w:type="pct"/>
            <w:tcBorders>
              <w:top w:val="single" w:sz="4" w:space="0" w:color="auto"/>
              <w:left w:val="single" w:sz="4" w:space="0" w:color="auto"/>
              <w:bottom w:val="single" w:sz="4" w:space="0" w:color="auto"/>
              <w:right w:val="single" w:sz="4" w:space="0" w:color="auto"/>
            </w:tcBorders>
            <w:vAlign w:val="center"/>
          </w:tcPr>
          <w:p w14:paraId="037646F4"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6B8CC333"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12295D16"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57E4DBA6"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01CB542A" w14:textId="77777777" w:rsidR="00A72EDC" w:rsidRPr="009A6B2E" w:rsidRDefault="00A72EDC" w:rsidP="00E0629F">
            <w:pPr>
              <w:spacing w:before="120" w:after="120" w:line="360" w:lineRule="auto"/>
              <w:jc w:val="center"/>
            </w:pPr>
            <w:r w:rsidRPr="009A6B2E">
              <w:t>2m по FEM</w:t>
            </w:r>
          </w:p>
        </w:tc>
        <w:tc>
          <w:tcPr>
            <w:tcW w:w="448" w:type="pct"/>
            <w:tcBorders>
              <w:top w:val="single" w:sz="4" w:space="0" w:color="auto"/>
              <w:left w:val="single" w:sz="4" w:space="0" w:color="auto"/>
              <w:bottom w:val="single" w:sz="4" w:space="0" w:color="auto"/>
              <w:right w:val="single" w:sz="4" w:space="0" w:color="auto"/>
            </w:tcBorders>
            <w:vAlign w:val="center"/>
          </w:tcPr>
          <w:p w14:paraId="70686F1A" w14:textId="77777777" w:rsidR="00A72EDC" w:rsidRPr="009A6B2E" w:rsidRDefault="00A72EDC" w:rsidP="00E0629F">
            <w:pPr>
              <w:spacing w:before="120" w:after="120" w:line="360" w:lineRule="auto"/>
              <w:jc w:val="center"/>
            </w:pPr>
          </w:p>
        </w:tc>
      </w:tr>
      <w:tr w:rsidR="00A72EDC" w:rsidRPr="009A6B2E" w14:paraId="0390F435"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1A9BB636" w14:textId="77777777" w:rsidR="00A72EDC" w:rsidRPr="009A6B2E" w:rsidRDefault="00A72EDC" w:rsidP="00E0629F">
            <w:pPr>
              <w:spacing w:before="120" w:after="120" w:line="360" w:lineRule="auto"/>
              <w:jc w:val="center"/>
            </w:pPr>
            <w:r w:rsidRPr="009A6B2E">
              <w:rPr>
                <w:color w:val="000000"/>
              </w:rPr>
              <w:t>42</w:t>
            </w:r>
          </w:p>
        </w:tc>
        <w:tc>
          <w:tcPr>
            <w:tcW w:w="531" w:type="pct"/>
            <w:vMerge/>
            <w:tcBorders>
              <w:left w:val="single" w:sz="4" w:space="0" w:color="auto"/>
              <w:right w:val="single" w:sz="4" w:space="0" w:color="auto"/>
            </w:tcBorders>
            <w:vAlign w:val="center"/>
          </w:tcPr>
          <w:p w14:paraId="62A9EC63"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2BDE89B4"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13557BE9" w14:textId="77777777" w:rsidR="00A72EDC" w:rsidRPr="009A6B2E" w:rsidRDefault="00A72EDC" w:rsidP="00E0629F">
            <w:pPr>
              <w:spacing w:before="120" w:after="120" w:line="360" w:lineRule="auto"/>
              <w:jc w:val="center"/>
            </w:pPr>
            <w:r w:rsidRPr="009A6B2E">
              <w:rPr>
                <w:color w:val="000000"/>
              </w:rPr>
              <w:t>Ограничитель грузоподъемности в составе тельфера</w:t>
            </w:r>
          </w:p>
        </w:tc>
        <w:tc>
          <w:tcPr>
            <w:tcW w:w="517" w:type="pct"/>
            <w:tcBorders>
              <w:top w:val="single" w:sz="4" w:space="0" w:color="auto"/>
              <w:left w:val="single" w:sz="4" w:space="0" w:color="auto"/>
              <w:bottom w:val="single" w:sz="4" w:space="0" w:color="auto"/>
              <w:right w:val="single" w:sz="4" w:space="0" w:color="auto"/>
            </w:tcBorders>
            <w:vAlign w:val="center"/>
          </w:tcPr>
          <w:p w14:paraId="517F51FD"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1C794788"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73B9E01B"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3CD75263"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2B806D11" w14:textId="77777777" w:rsidR="00A72EDC" w:rsidRPr="009A6B2E" w:rsidRDefault="00A72EDC" w:rsidP="00E0629F">
            <w:pPr>
              <w:spacing w:before="120" w:after="120" w:line="360" w:lineRule="auto"/>
              <w:jc w:val="center"/>
            </w:pPr>
            <w:r w:rsidRPr="009A6B2E">
              <w:t>Есть</w:t>
            </w:r>
          </w:p>
        </w:tc>
        <w:tc>
          <w:tcPr>
            <w:tcW w:w="448" w:type="pct"/>
            <w:tcBorders>
              <w:top w:val="single" w:sz="4" w:space="0" w:color="auto"/>
              <w:left w:val="single" w:sz="4" w:space="0" w:color="auto"/>
              <w:bottom w:val="single" w:sz="4" w:space="0" w:color="auto"/>
              <w:right w:val="single" w:sz="4" w:space="0" w:color="auto"/>
            </w:tcBorders>
            <w:vAlign w:val="center"/>
          </w:tcPr>
          <w:p w14:paraId="78E4FB7D" w14:textId="77777777" w:rsidR="00A72EDC" w:rsidRPr="009A6B2E" w:rsidRDefault="00A72EDC" w:rsidP="00E0629F">
            <w:pPr>
              <w:spacing w:before="120" w:after="120" w:line="360" w:lineRule="auto"/>
              <w:jc w:val="center"/>
            </w:pPr>
          </w:p>
        </w:tc>
      </w:tr>
      <w:tr w:rsidR="00A72EDC" w:rsidRPr="009A6B2E" w14:paraId="2554C2BF"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6AF54A3A" w14:textId="77777777" w:rsidR="00A72EDC" w:rsidRPr="009A6B2E" w:rsidRDefault="00A72EDC" w:rsidP="00E0629F">
            <w:pPr>
              <w:spacing w:before="120" w:after="120" w:line="360" w:lineRule="auto"/>
              <w:jc w:val="center"/>
            </w:pPr>
            <w:r w:rsidRPr="009A6B2E">
              <w:rPr>
                <w:color w:val="000000"/>
              </w:rPr>
              <w:t>43</w:t>
            </w:r>
          </w:p>
        </w:tc>
        <w:tc>
          <w:tcPr>
            <w:tcW w:w="531" w:type="pct"/>
            <w:vMerge/>
            <w:tcBorders>
              <w:left w:val="single" w:sz="4" w:space="0" w:color="auto"/>
              <w:right w:val="single" w:sz="4" w:space="0" w:color="auto"/>
            </w:tcBorders>
            <w:vAlign w:val="center"/>
          </w:tcPr>
          <w:p w14:paraId="5F2D7D04"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6F21FCA9"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05E6C30E" w14:textId="77777777" w:rsidR="00A72EDC" w:rsidRPr="009A6B2E" w:rsidRDefault="00A72EDC" w:rsidP="00E0629F">
            <w:pPr>
              <w:spacing w:before="120" w:after="120" w:line="360" w:lineRule="auto"/>
              <w:jc w:val="center"/>
            </w:pPr>
            <w:r w:rsidRPr="009A6B2E">
              <w:rPr>
                <w:color w:val="000000"/>
              </w:rPr>
              <w:t>Звуковая и световая сигнализация</w:t>
            </w:r>
          </w:p>
        </w:tc>
        <w:tc>
          <w:tcPr>
            <w:tcW w:w="517" w:type="pct"/>
            <w:tcBorders>
              <w:top w:val="single" w:sz="4" w:space="0" w:color="auto"/>
              <w:left w:val="single" w:sz="4" w:space="0" w:color="auto"/>
              <w:bottom w:val="single" w:sz="4" w:space="0" w:color="auto"/>
              <w:right w:val="single" w:sz="4" w:space="0" w:color="auto"/>
            </w:tcBorders>
            <w:vAlign w:val="center"/>
          </w:tcPr>
          <w:p w14:paraId="00D593AE"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1C8F3867"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3D73981E"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169F8DEE"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0214A926" w14:textId="77777777" w:rsidR="00A72EDC" w:rsidRPr="009A6B2E" w:rsidRDefault="00A72EDC" w:rsidP="00E0629F">
            <w:pPr>
              <w:spacing w:before="120" w:after="120" w:line="360" w:lineRule="auto"/>
              <w:jc w:val="center"/>
            </w:pPr>
            <w:r w:rsidRPr="009A6B2E">
              <w:t>Есть</w:t>
            </w:r>
          </w:p>
        </w:tc>
        <w:tc>
          <w:tcPr>
            <w:tcW w:w="448" w:type="pct"/>
            <w:tcBorders>
              <w:top w:val="single" w:sz="4" w:space="0" w:color="auto"/>
              <w:left w:val="single" w:sz="4" w:space="0" w:color="auto"/>
              <w:bottom w:val="single" w:sz="4" w:space="0" w:color="auto"/>
              <w:right w:val="single" w:sz="4" w:space="0" w:color="auto"/>
            </w:tcBorders>
            <w:vAlign w:val="center"/>
          </w:tcPr>
          <w:p w14:paraId="6DA9C76E" w14:textId="77777777" w:rsidR="00A72EDC" w:rsidRPr="009A6B2E" w:rsidRDefault="00A72EDC" w:rsidP="00E0629F">
            <w:pPr>
              <w:spacing w:before="120" w:after="120" w:line="360" w:lineRule="auto"/>
              <w:jc w:val="center"/>
            </w:pPr>
          </w:p>
        </w:tc>
      </w:tr>
      <w:tr w:rsidR="00A72EDC" w:rsidRPr="009A6B2E" w14:paraId="5597A19E"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3FBFE6A3" w14:textId="77777777" w:rsidR="00A72EDC" w:rsidRPr="009A6B2E" w:rsidRDefault="00A72EDC" w:rsidP="00E0629F">
            <w:pPr>
              <w:spacing w:before="120" w:after="120" w:line="360" w:lineRule="auto"/>
              <w:jc w:val="center"/>
            </w:pPr>
            <w:r w:rsidRPr="009A6B2E">
              <w:rPr>
                <w:color w:val="000000"/>
              </w:rPr>
              <w:t>44</w:t>
            </w:r>
          </w:p>
        </w:tc>
        <w:tc>
          <w:tcPr>
            <w:tcW w:w="531" w:type="pct"/>
            <w:vMerge/>
            <w:tcBorders>
              <w:left w:val="single" w:sz="4" w:space="0" w:color="auto"/>
              <w:right w:val="single" w:sz="4" w:space="0" w:color="auto"/>
            </w:tcBorders>
            <w:vAlign w:val="center"/>
          </w:tcPr>
          <w:p w14:paraId="3FFFDF78"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562CD9C8"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11ABA9AC" w14:textId="77777777" w:rsidR="00A72EDC" w:rsidRPr="009A6B2E" w:rsidRDefault="00A72EDC" w:rsidP="00E0629F">
            <w:pPr>
              <w:spacing w:before="120" w:after="120" w:line="360" w:lineRule="auto"/>
              <w:jc w:val="center"/>
            </w:pPr>
            <w:r w:rsidRPr="009A6B2E">
              <w:rPr>
                <w:color w:val="000000"/>
              </w:rPr>
              <w:t>Резиновые буфера крана и тельфера</w:t>
            </w:r>
          </w:p>
        </w:tc>
        <w:tc>
          <w:tcPr>
            <w:tcW w:w="517" w:type="pct"/>
            <w:tcBorders>
              <w:top w:val="single" w:sz="4" w:space="0" w:color="auto"/>
              <w:left w:val="single" w:sz="4" w:space="0" w:color="auto"/>
              <w:bottom w:val="single" w:sz="4" w:space="0" w:color="auto"/>
              <w:right w:val="single" w:sz="4" w:space="0" w:color="auto"/>
            </w:tcBorders>
            <w:vAlign w:val="center"/>
          </w:tcPr>
          <w:p w14:paraId="0198E110"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60FED16B"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2AB4CEF7"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7574978B"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14E6AA15" w14:textId="77777777" w:rsidR="00A72EDC" w:rsidRPr="009A6B2E" w:rsidRDefault="00A72EDC" w:rsidP="00E0629F">
            <w:pPr>
              <w:spacing w:before="120" w:after="120" w:line="360" w:lineRule="auto"/>
              <w:jc w:val="center"/>
            </w:pPr>
            <w:r w:rsidRPr="009A6B2E">
              <w:t>Есть</w:t>
            </w:r>
          </w:p>
        </w:tc>
        <w:tc>
          <w:tcPr>
            <w:tcW w:w="448" w:type="pct"/>
            <w:tcBorders>
              <w:top w:val="single" w:sz="4" w:space="0" w:color="auto"/>
              <w:left w:val="single" w:sz="4" w:space="0" w:color="auto"/>
              <w:bottom w:val="single" w:sz="4" w:space="0" w:color="auto"/>
              <w:right w:val="single" w:sz="4" w:space="0" w:color="auto"/>
            </w:tcBorders>
            <w:vAlign w:val="center"/>
          </w:tcPr>
          <w:p w14:paraId="7017A165" w14:textId="77777777" w:rsidR="00A72EDC" w:rsidRPr="009A6B2E" w:rsidRDefault="00A72EDC" w:rsidP="00E0629F">
            <w:pPr>
              <w:spacing w:before="120" w:after="120" w:line="360" w:lineRule="auto"/>
              <w:jc w:val="center"/>
            </w:pPr>
          </w:p>
        </w:tc>
      </w:tr>
      <w:tr w:rsidR="00A72EDC" w:rsidRPr="009A6B2E" w14:paraId="36CD5EC2"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3520030A" w14:textId="77777777" w:rsidR="00A72EDC" w:rsidRPr="009A6B2E" w:rsidRDefault="00A72EDC" w:rsidP="00E0629F">
            <w:pPr>
              <w:spacing w:before="120" w:after="120" w:line="360" w:lineRule="auto"/>
              <w:jc w:val="center"/>
            </w:pPr>
            <w:r w:rsidRPr="009A6B2E">
              <w:rPr>
                <w:color w:val="000000"/>
              </w:rPr>
              <w:t>45</w:t>
            </w:r>
          </w:p>
        </w:tc>
        <w:tc>
          <w:tcPr>
            <w:tcW w:w="531" w:type="pct"/>
            <w:vMerge/>
            <w:tcBorders>
              <w:left w:val="single" w:sz="4" w:space="0" w:color="auto"/>
              <w:right w:val="single" w:sz="4" w:space="0" w:color="auto"/>
            </w:tcBorders>
            <w:vAlign w:val="center"/>
          </w:tcPr>
          <w:p w14:paraId="28216BE7"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25354B85"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089EF58D" w14:textId="77777777" w:rsidR="00A72EDC" w:rsidRPr="009A6B2E" w:rsidRDefault="00A72EDC" w:rsidP="00E0629F">
            <w:pPr>
              <w:spacing w:before="120" w:after="120" w:line="360" w:lineRule="auto"/>
              <w:jc w:val="center"/>
            </w:pPr>
            <w:r w:rsidRPr="009A6B2E">
              <w:rPr>
                <w:color w:val="000000"/>
              </w:rPr>
              <w:t>Концевые выключатели на ход крана</w:t>
            </w:r>
          </w:p>
        </w:tc>
        <w:tc>
          <w:tcPr>
            <w:tcW w:w="517" w:type="pct"/>
            <w:tcBorders>
              <w:top w:val="single" w:sz="4" w:space="0" w:color="auto"/>
              <w:left w:val="single" w:sz="4" w:space="0" w:color="auto"/>
              <w:bottom w:val="single" w:sz="4" w:space="0" w:color="auto"/>
              <w:right w:val="single" w:sz="4" w:space="0" w:color="auto"/>
            </w:tcBorders>
            <w:vAlign w:val="center"/>
          </w:tcPr>
          <w:p w14:paraId="553ED998"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672E7EF9"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7DC9FFBA"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49648AA4"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31278A06" w14:textId="77777777" w:rsidR="00A72EDC" w:rsidRPr="009A6B2E" w:rsidRDefault="00A72EDC" w:rsidP="00E0629F">
            <w:pPr>
              <w:spacing w:before="120" w:after="120" w:line="360" w:lineRule="auto"/>
              <w:jc w:val="center"/>
            </w:pPr>
            <w:r w:rsidRPr="009A6B2E">
              <w:t>Есть</w:t>
            </w:r>
          </w:p>
        </w:tc>
        <w:tc>
          <w:tcPr>
            <w:tcW w:w="448" w:type="pct"/>
            <w:tcBorders>
              <w:top w:val="single" w:sz="4" w:space="0" w:color="auto"/>
              <w:left w:val="single" w:sz="4" w:space="0" w:color="auto"/>
              <w:bottom w:val="single" w:sz="4" w:space="0" w:color="auto"/>
              <w:right w:val="single" w:sz="4" w:space="0" w:color="auto"/>
            </w:tcBorders>
            <w:vAlign w:val="center"/>
          </w:tcPr>
          <w:p w14:paraId="54E6D6DA" w14:textId="77777777" w:rsidR="00A72EDC" w:rsidRPr="009A6B2E" w:rsidRDefault="00A72EDC" w:rsidP="00E0629F">
            <w:pPr>
              <w:spacing w:before="120" w:after="120" w:line="360" w:lineRule="auto"/>
              <w:jc w:val="center"/>
            </w:pPr>
          </w:p>
        </w:tc>
      </w:tr>
      <w:tr w:rsidR="00A72EDC" w:rsidRPr="009A6B2E" w14:paraId="20D94722"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7FB91216" w14:textId="77777777" w:rsidR="00A72EDC" w:rsidRPr="009A6B2E" w:rsidRDefault="00A72EDC" w:rsidP="00E0629F">
            <w:pPr>
              <w:spacing w:before="120" w:after="120" w:line="360" w:lineRule="auto"/>
              <w:jc w:val="center"/>
            </w:pPr>
            <w:r w:rsidRPr="009A6B2E">
              <w:rPr>
                <w:color w:val="000000"/>
              </w:rPr>
              <w:t>46</w:t>
            </w:r>
          </w:p>
        </w:tc>
        <w:tc>
          <w:tcPr>
            <w:tcW w:w="531" w:type="pct"/>
            <w:vMerge/>
            <w:tcBorders>
              <w:left w:val="single" w:sz="4" w:space="0" w:color="auto"/>
              <w:right w:val="single" w:sz="4" w:space="0" w:color="auto"/>
            </w:tcBorders>
            <w:vAlign w:val="center"/>
          </w:tcPr>
          <w:p w14:paraId="79F7DF7B"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35457DE0"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45FACE85" w14:textId="77777777" w:rsidR="00A72EDC" w:rsidRPr="009A6B2E" w:rsidRDefault="00A72EDC" w:rsidP="00E0629F">
            <w:pPr>
              <w:spacing w:before="120" w:after="120" w:line="360" w:lineRule="auto"/>
              <w:jc w:val="center"/>
            </w:pPr>
            <w:r w:rsidRPr="009A6B2E">
              <w:rPr>
                <w:color w:val="000000"/>
              </w:rPr>
              <w:t>УЗОФ</w:t>
            </w:r>
          </w:p>
        </w:tc>
        <w:tc>
          <w:tcPr>
            <w:tcW w:w="517" w:type="pct"/>
            <w:tcBorders>
              <w:top w:val="single" w:sz="4" w:space="0" w:color="auto"/>
              <w:left w:val="single" w:sz="4" w:space="0" w:color="auto"/>
              <w:bottom w:val="single" w:sz="4" w:space="0" w:color="auto"/>
              <w:right w:val="single" w:sz="4" w:space="0" w:color="auto"/>
            </w:tcBorders>
            <w:vAlign w:val="center"/>
          </w:tcPr>
          <w:p w14:paraId="41D19D7B"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2193575F"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2C8B8944"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001DC090"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1070F309" w14:textId="77777777" w:rsidR="00A72EDC" w:rsidRPr="009A6B2E" w:rsidRDefault="00A72EDC" w:rsidP="00E0629F">
            <w:pPr>
              <w:spacing w:before="120" w:after="120" w:line="360" w:lineRule="auto"/>
              <w:jc w:val="center"/>
            </w:pPr>
            <w:r w:rsidRPr="009A6B2E">
              <w:t>Есть</w:t>
            </w:r>
          </w:p>
        </w:tc>
        <w:tc>
          <w:tcPr>
            <w:tcW w:w="448" w:type="pct"/>
            <w:tcBorders>
              <w:top w:val="single" w:sz="4" w:space="0" w:color="auto"/>
              <w:left w:val="single" w:sz="4" w:space="0" w:color="auto"/>
              <w:bottom w:val="single" w:sz="4" w:space="0" w:color="auto"/>
              <w:right w:val="single" w:sz="4" w:space="0" w:color="auto"/>
            </w:tcBorders>
            <w:vAlign w:val="center"/>
          </w:tcPr>
          <w:p w14:paraId="582865E1" w14:textId="77777777" w:rsidR="00A72EDC" w:rsidRPr="009A6B2E" w:rsidRDefault="00A72EDC" w:rsidP="00E0629F">
            <w:pPr>
              <w:spacing w:before="120" w:after="120" w:line="360" w:lineRule="auto"/>
              <w:jc w:val="center"/>
            </w:pPr>
          </w:p>
        </w:tc>
      </w:tr>
      <w:tr w:rsidR="00A72EDC" w:rsidRPr="009A6B2E" w14:paraId="4790A12A"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4A8A9999" w14:textId="77777777" w:rsidR="00A72EDC" w:rsidRPr="009A6B2E" w:rsidRDefault="00A72EDC" w:rsidP="00E0629F">
            <w:pPr>
              <w:spacing w:before="120" w:after="120" w:line="360" w:lineRule="auto"/>
              <w:jc w:val="center"/>
            </w:pPr>
            <w:r w:rsidRPr="009A6B2E">
              <w:rPr>
                <w:color w:val="000000"/>
              </w:rPr>
              <w:lastRenderedPageBreak/>
              <w:t>47</w:t>
            </w:r>
          </w:p>
        </w:tc>
        <w:tc>
          <w:tcPr>
            <w:tcW w:w="531" w:type="pct"/>
            <w:vMerge/>
            <w:tcBorders>
              <w:left w:val="single" w:sz="4" w:space="0" w:color="auto"/>
              <w:right w:val="single" w:sz="4" w:space="0" w:color="auto"/>
            </w:tcBorders>
            <w:vAlign w:val="center"/>
          </w:tcPr>
          <w:p w14:paraId="42336FE7"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4A58CB48"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4B7B653E" w14:textId="77777777" w:rsidR="00A72EDC" w:rsidRPr="009A6B2E" w:rsidRDefault="00A72EDC" w:rsidP="00E0629F">
            <w:pPr>
              <w:spacing w:before="120" w:after="120" w:line="360" w:lineRule="auto"/>
              <w:jc w:val="center"/>
            </w:pPr>
            <w:r w:rsidRPr="009A6B2E">
              <w:rPr>
                <w:color w:val="000000"/>
              </w:rPr>
              <w:t>Концевые выключатели на ход тельфера</w:t>
            </w:r>
          </w:p>
        </w:tc>
        <w:tc>
          <w:tcPr>
            <w:tcW w:w="517" w:type="pct"/>
            <w:tcBorders>
              <w:top w:val="single" w:sz="4" w:space="0" w:color="auto"/>
              <w:left w:val="single" w:sz="4" w:space="0" w:color="auto"/>
              <w:bottom w:val="single" w:sz="4" w:space="0" w:color="auto"/>
              <w:right w:val="single" w:sz="4" w:space="0" w:color="auto"/>
            </w:tcBorders>
            <w:vAlign w:val="center"/>
          </w:tcPr>
          <w:p w14:paraId="57E7DE6D"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754CF2CE"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240BC8AA"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731DF719"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5F9D7603" w14:textId="77777777" w:rsidR="00A72EDC" w:rsidRPr="009A6B2E" w:rsidRDefault="00A72EDC" w:rsidP="00E0629F">
            <w:pPr>
              <w:spacing w:before="120" w:after="120" w:line="360" w:lineRule="auto"/>
              <w:jc w:val="center"/>
            </w:pPr>
            <w:r w:rsidRPr="009A6B2E">
              <w:t>Есть</w:t>
            </w:r>
          </w:p>
        </w:tc>
        <w:tc>
          <w:tcPr>
            <w:tcW w:w="448" w:type="pct"/>
            <w:tcBorders>
              <w:top w:val="single" w:sz="4" w:space="0" w:color="auto"/>
              <w:left w:val="single" w:sz="4" w:space="0" w:color="auto"/>
              <w:bottom w:val="single" w:sz="4" w:space="0" w:color="auto"/>
              <w:right w:val="single" w:sz="4" w:space="0" w:color="auto"/>
            </w:tcBorders>
            <w:vAlign w:val="center"/>
          </w:tcPr>
          <w:p w14:paraId="36C53BB7" w14:textId="77777777" w:rsidR="00A72EDC" w:rsidRPr="009A6B2E" w:rsidRDefault="00A72EDC" w:rsidP="00E0629F">
            <w:pPr>
              <w:spacing w:before="120" w:after="120" w:line="360" w:lineRule="auto"/>
              <w:jc w:val="center"/>
            </w:pPr>
          </w:p>
        </w:tc>
      </w:tr>
      <w:tr w:rsidR="00A72EDC" w:rsidRPr="009A6B2E" w14:paraId="37039C10"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12839F41" w14:textId="77777777" w:rsidR="00A72EDC" w:rsidRPr="009A6B2E" w:rsidRDefault="00A72EDC" w:rsidP="00E0629F">
            <w:pPr>
              <w:spacing w:before="120" w:after="120" w:line="360" w:lineRule="auto"/>
              <w:jc w:val="center"/>
            </w:pPr>
            <w:r w:rsidRPr="009A6B2E">
              <w:rPr>
                <w:color w:val="000000"/>
              </w:rPr>
              <w:t>48</w:t>
            </w:r>
          </w:p>
        </w:tc>
        <w:tc>
          <w:tcPr>
            <w:tcW w:w="531" w:type="pct"/>
            <w:vMerge/>
            <w:tcBorders>
              <w:left w:val="single" w:sz="4" w:space="0" w:color="auto"/>
              <w:right w:val="single" w:sz="4" w:space="0" w:color="auto"/>
            </w:tcBorders>
            <w:vAlign w:val="center"/>
          </w:tcPr>
          <w:p w14:paraId="5E812FAB"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1D0E8FA9"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52AA0662" w14:textId="77777777" w:rsidR="00A72EDC" w:rsidRPr="009A6B2E" w:rsidRDefault="00A72EDC" w:rsidP="00E0629F">
            <w:pPr>
              <w:spacing w:before="120" w:after="120" w:line="360" w:lineRule="auto"/>
              <w:jc w:val="center"/>
            </w:pPr>
            <w:r w:rsidRPr="009A6B2E">
              <w:rPr>
                <w:color w:val="000000"/>
              </w:rPr>
              <w:t>Категория размещения крана</w:t>
            </w:r>
          </w:p>
        </w:tc>
        <w:tc>
          <w:tcPr>
            <w:tcW w:w="517" w:type="pct"/>
            <w:tcBorders>
              <w:top w:val="single" w:sz="4" w:space="0" w:color="auto"/>
              <w:left w:val="single" w:sz="4" w:space="0" w:color="auto"/>
              <w:bottom w:val="single" w:sz="4" w:space="0" w:color="auto"/>
              <w:right w:val="single" w:sz="4" w:space="0" w:color="auto"/>
            </w:tcBorders>
            <w:vAlign w:val="center"/>
          </w:tcPr>
          <w:p w14:paraId="5FC3BC16"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731373B4"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4C4AA6D1"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66EE8574"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678291B3" w14:textId="77777777" w:rsidR="00A72EDC" w:rsidRPr="009A6B2E" w:rsidRDefault="00A72EDC" w:rsidP="00E0629F">
            <w:pPr>
              <w:spacing w:before="120" w:after="120" w:line="360" w:lineRule="auto"/>
              <w:jc w:val="center"/>
            </w:pPr>
            <w:r w:rsidRPr="009A6B2E">
              <w:t>У1 (на улице)</w:t>
            </w:r>
          </w:p>
        </w:tc>
        <w:tc>
          <w:tcPr>
            <w:tcW w:w="448" w:type="pct"/>
            <w:tcBorders>
              <w:top w:val="single" w:sz="4" w:space="0" w:color="auto"/>
              <w:left w:val="single" w:sz="4" w:space="0" w:color="auto"/>
              <w:bottom w:val="single" w:sz="4" w:space="0" w:color="auto"/>
              <w:right w:val="single" w:sz="4" w:space="0" w:color="auto"/>
            </w:tcBorders>
            <w:vAlign w:val="center"/>
          </w:tcPr>
          <w:p w14:paraId="171C62B6" w14:textId="77777777" w:rsidR="00A72EDC" w:rsidRPr="009A6B2E" w:rsidRDefault="00A72EDC" w:rsidP="00E0629F">
            <w:pPr>
              <w:spacing w:before="120" w:after="120" w:line="360" w:lineRule="auto"/>
              <w:jc w:val="center"/>
            </w:pPr>
          </w:p>
        </w:tc>
      </w:tr>
      <w:tr w:rsidR="00A72EDC" w:rsidRPr="009A6B2E" w14:paraId="715B823F"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2086D147" w14:textId="77777777" w:rsidR="00A72EDC" w:rsidRPr="009A6B2E" w:rsidRDefault="00A72EDC" w:rsidP="00E0629F">
            <w:pPr>
              <w:spacing w:before="120" w:after="120" w:line="360" w:lineRule="auto"/>
              <w:jc w:val="center"/>
            </w:pPr>
            <w:r w:rsidRPr="009A6B2E">
              <w:rPr>
                <w:color w:val="000000"/>
              </w:rPr>
              <w:t>49</w:t>
            </w:r>
          </w:p>
        </w:tc>
        <w:tc>
          <w:tcPr>
            <w:tcW w:w="531" w:type="pct"/>
            <w:vMerge/>
            <w:tcBorders>
              <w:left w:val="single" w:sz="4" w:space="0" w:color="auto"/>
              <w:right w:val="single" w:sz="4" w:space="0" w:color="auto"/>
            </w:tcBorders>
            <w:vAlign w:val="center"/>
          </w:tcPr>
          <w:p w14:paraId="6F1764DC"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6F85447B"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66A10690" w14:textId="77777777" w:rsidR="00A72EDC" w:rsidRPr="009A6B2E" w:rsidRDefault="00A72EDC" w:rsidP="00E0629F">
            <w:pPr>
              <w:spacing w:before="120" w:after="120" w:line="360" w:lineRule="auto"/>
              <w:jc w:val="center"/>
            </w:pPr>
            <w:r w:rsidRPr="009A6B2E">
              <w:rPr>
                <w:color w:val="000000"/>
              </w:rPr>
              <w:t>Анемометр</w:t>
            </w:r>
          </w:p>
        </w:tc>
        <w:tc>
          <w:tcPr>
            <w:tcW w:w="517" w:type="pct"/>
            <w:tcBorders>
              <w:top w:val="single" w:sz="4" w:space="0" w:color="auto"/>
              <w:left w:val="single" w:sz="4" w:space="0" w:color="auto"/>
              <w:bottom w:val="single" w:sz="4" w:space="0" w:color="auto"/>
              <w:right w:val="single" w:sz="4" w:space="0" w:color="auto"/>
            </w:tcBorders>
            <w:vAlign w:val="center"/>
          </w:tcPr>
          <w:p w14:paraId="4A85A119"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03820D4F"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2F453F48"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0E996DBF"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2F1401E5" w14:textId="77777777" w:rsidR="00A72EDC" w:rsidRPr="009A6B2E" w:rsidRDefault="00A72EDC" w:rsidP="00E0629F">
            <w:pPr>
              <w:spacing w:before="120" w:after="120" w:line="360" w:lineRule="auto"/>
              <w:jc w:val="center"/>
            </w:pPr>
            <w:r w:rsidRPr="009A6B2E">
              <w:t>Есть</w:t>
            </w:r>
          </w:p>
        </w:tc>
        <w:tc>
          <w:tcPr>
            <w:tcW w:w="448" w:type="pct"/>
            <w:tcBorders>
              <w:top w:val="single" w:sz="4" w:space="0" w:color="auto"/>
              <w:left w:val="single" w:sz="4" w:space="0" w:color="auto"/>
              <w:bottom w:val="single" w:sz="4" w:space="0" w:color="auto"/>
              <w:right w:val="single" w:sz="4" w:space="0" w:color="auto"/>
            </w:tcBorders>
            <w:vAlign w:val="center"/>
          </w:tcPr>
          <w:p w14:paraId="2D9968F0" w14:textId="77777777" w:rsidR="00A72EDC" w:rsidRPr="009A6B2E" w:rsidRDefault="00A72EDC" w:rsidP="00E0629F">
            <w:pPr>
              <w:spacing w:before="120" w:after="120" w:line="360" w:lineRule="auto"/>
              <w:jc w:val="center"/>
            </w:pPr>
          </w:p>
        </w:tc>
      </w:tr>
      <w:tr w:rsidR="00A72EDC" w:rsidRPr="007116F5" w14:paraId="144278C2" w14:textId="77777777" w:rsidTr="00A72EDC">
        <w:tc>
          <w:tcPr>
            <w:tcW w:w="174" w:type="pct"/>
            <w:tcBorders>
              <w:top w:val="single" w:sz="4" w:space="0" w:color="auto"/>
              <w:left w:val="single" w:sz="4" w:space="0" w:color="auto"/>
              <w:bottom w:val="single" w:sz="4" w:space="0" w:color="auto"/>
              <w:right w:val="single" w:sz="4" w:space="0" w:color="auto"/>
            </w:tcBorders>
            <w:vAlign w:val="center"/>
          </w:tcPr>
          <w:p w14:paraId="5EA09A87" w14:textId="77777777" w:rsidR="00A72EDC" w:rsidRPr="009A6B2E" w:rsidRDefault="00A72EDC" w:rsidP="00E0629F">
            <w:pPr>
              <w:spacing w:before="120" w:after="120" w:line="360" w:lineRule="auto"/>
              <w:jc w:val="center"/>
              <w:rPr>
                <w:color w:val="000000"/>
              </w:rPr>
            </w:pPr>
            <w:r w:rsidRPr="009A6B2E">
              <w:rPr>
                <w:color w:val="000000"/>
              </w:rPr>
              <w:t>50</w:t>
            </w:r>
          </w:p>
        </w:tc>
        <w:tc>
          <w:tcPr>
            <w:tcW w:w="531" w:type="pct"/>
            <w:vMerge/>
            <w:tcBorders>
              <w:left w:val="single" w:sz="4" w:space="0" w:color="auto"/>
              <w:bottom w:val="single" w:sz="4" w:space="0" w:color="auto"/>
              <w:right w:val="single" w:sz="4" w:space="0" w:color="auto"/>
            </w:tcBorders>
            <w:vAlign w:val="center"/>
          </w:tcPr>
          <w:p w14:paraId="52551FC2" w14:textId="77777777" w:rsidR="00A72EDC" w:rsidRPr="009A6B2E" w:rsidRDefault="00A72EDC" w:rsidP="00E0629F">
            <w:pPr>
              <w:spacing w:before="120" w:after="120" w:line="360" w:lineRule="auto"/>
              <w:jc w:val="center"/>
            </w:pPr>
          </w:p>
        </w:tc>
        <w:tc>
          <w:tcPr>
            <w:tcW w:w="386" w:type="pct"/>
            <w:tcBorders>
              <w:top w:val="single" w:sz="4" w:space="0" w:color="auto"/>
              <w:left w:val="single" w:sz="4" w:space="0" w:color="auto"/>
              <w:bottom w:val="single" w:sz="4" w:space="0" w:color="auto"/>
              <w:right w:val="single" w:sz="4" w:space="0" w:color="auto"/>
            </w:tcBorders>
            <w:vAlign w:val="center"/>
          </w:tcPr>
          <w:p w14:paraId="26B032D7" w14:textId="77777777" w:rsidR="00A72EDC" w:rsidRPr="009A6B2E" w:rsidRDefault="00A72EDC" w:rsidP="00E0629F">
            <w:pPr>
              <w:spacing w:before="120" w:after="120" w:line="360" w:lineRule="auto"/>
              <w:jc w:val="center"/>
            </w:pPr>
          </w:p>
        </w:tc>
        <w:tc>
          <w:tcPr>
            <w:tcW w:w="750" w:type="pct"/>
            <w:tcBorders>
              <w:top w:val="single" w:sz="4" w:space="0" w:color="auto"/>
              <w:left w:val="single" w:sz="4" w:space="0" w:color="auto"/>
              <w:bottom w:val="single" w:sz="4" w:space="0" w:color="auto"/>
              <w:right w:val="single" w:sz="4" w:space="0" w:color="auto"/>
            </w:tcBorders>
            <w:vAlign w:val="center"/>
          </w:tcPr>
          <w:p w14:paraId="509B2205" w14:textId="77777777" w:rsidR="00A72EDC" w:rsidRPr="009A6B2E" w:rsidRDefault="00A72EDC" w:rsidP="00E0629F">
            <w:pPr>
              <w:spacing w:before="120" w:after="120" w:line="360" w:lineRule="auto"/>
              <w:jc w:val="center"/>
              <w:rPr>
                <w:color w:val="000000"/>
              </w:rPr>
            </w:pPr>
            <w:r w:rsidRPr="009A6B2E">
              <w:rPr>
                <w:color w:val="000000"/>
              </w:rPr>
              <w:t>Исполнение крана</w:t>
            </w:r>
          </w:p>
        </w:tc>
        <w:tc>
          <w:tcPr>
            <w:tcW w:w="517" w:type="pct"/>
            <w:tcBorders>
              <w:top w:val="single" w:sz="4" w:space="0" w:color="auto"/>
              <w:left w:val="single" w:sz="4" w:space="0" w:color="auto"/>
              <w:bottom w:val="single" w:sz="4" w:space="0" w:color="auto"/>
              <w:right w:val="single" w:sz="4" w:space="0" w:color="auto"/>
            </w:tcBorders>
            <w:vAlign w:val="center"/>
          </w:tcPr>
          <w:p w14:paraId="6A74F155" w14:textId="77777777" w:rsidR="00A72EDC" w:rsidRPr="009A6B2E" w:rsidRDefault="00A72EDC" w:rsidP="00E0629F">
            <w:pPr>
              <w:spacing w:before="120" w:after="120" w:line="360" w:lineRule="auto"/>
              <w:jc w:val="center"/>
            </w:pPr>
          </w:p>
        </w:tc>
        <w:tc>
          <w:tcPr>
            <w:tcW w:w="604" w:type="pct"/>
            <w:tcBorders>
              <w:top w:val="single" w:sz="4" w:space="0" w:color="auto"/>
              <w:left w:val="single" w:sz="4" w:space="0" w:color="auto"/>
              <w:bottom w:val="single" w:sz="4" w:space="0" w:color="auto"/>
              <w:right w:val="single" w:sz="4" w:space="0" w:color="auto"/>
            </w:tcBorders>
            <w:vAlign w:val="center"/>
          </w:tcPr>
          <w:p w14:paraId="235B29B7" w14:textId="77777777" w:rsidR="00A72EDC" w:rsidRPr="009A6B2E" w:rsidRDefault="00A72EDC" w:rsidP="00E0629F">
            <w:pPr>
              <w:spacing w:before="120" w:after="120" w:line="360" w:lineRule="auto"/>
              <w:jc w:val="center"/>
            </w:pPr>
          </w:p>
        </w:tc>
        <w:tc>
          <w:tcPr>
            <w:tcW w:w="459" w:type="pct"/>
            <w:tcBorders>
              <w:top w:val="single" w:sz="4" w:space="0" w:color="auto"/>
              <w:left w:val="single" w:sz="4" w:space="0" w:color="auto"/>
              <w:bottom w:val="single" w:sz="4" w:space="0" w:color="auto"/>
              <w:right w:val="single" w:sz="4" w:space="0" w:color="auto"/>
            </w:tcBorders>
            <w:vAlign w:val="center"/>
          </w:tcPr>
          <w:p w14:paraId="7B5C112B" w14:textId="77777777" w:rsidR="00A72EDC" w:rsidRPr="009A6B2E" w:rsidRDefault="00A72EDC" w:rsidP="00E0629F">
            <w:pPr>
              <w:spacing w:before="120" w:after="120" w:line="360" w:lineRule="auto"/>
              <w:jc w:val="center"/>
            </w:pPr>
          </w:p>
        </w:tc>
        <w:tc>
          <w:tcPr>
            <w:tcW w:w="398" w:type="pct"/>
            <w:tcBorders>
              <w:top w:val="single" w:sz="4" w:space="0" w:color="auto"/>
              <w:left w:val="single" w:sz="4" w:space="0" w:color="auto"/>
              <w:bottom w:val="single" w:sz="4" w:space="0" w:color="auto"/>
              <w:right w:val="single" w:sz="4" w:space="0" w:color="auto"/>
            </w:tcBorders>
            <w:vAlign w:val="center"/>
          </w:tcPr>
          <w:p w14:paraId="160B8799" w14:textId="77777777" w:rsidR="00A72EDC" w:rsidRPr="009A6B2E" w:rsidRDefault="00A72EDC" w:rsidP="00E0629F">
            <w:pPr>
              <w:spacing w:before="120" w:after="120" w:line="360" w:lineRule="auto"/>
              <w:jc w:val="center"/>
            </w:pPr>
          </w:p>
        </w:tc>
        <w:tc>
          <w:tcPr>
            <w:tcW w:w="732" w:type="pct"/>
            <w:tcBorders>
              <w:top w:val="single" w:sz="4" w:space="0" w:color="auto"/>
              <w:left w:val="single" w:sz="4" w:space="0" w:color="auto"/>
              <w:bottom w:val="single" w:sz="4" w:space="0" w:color="auto"/>
              <w:right w:val="single" w:sz="4" w:space="0" w:color="auto"/>
            </w:tcBorders>
            <w:vAlign w:val="center"/>
          </w:tcPr>
          <w:p w14:paraId="535DBE7D" w14:textId="77777777" w:rsidR="00A72EDC" w:rsidRPr="007116F5" w:rsidRDefault="00A72EDC" w:rsidP="00E0629F">
            <w:pPr>
              <w:spacing w:before="120" w:after="120" w:line="360" w:lineRule="auto"/>
              <w:jc w:val="center"/>
            </w:pPr>
            <w:r w:rsidRPr="009A6B2E">
              <w:t>Общепромышленное</w:t>
            </w:r>
          </w:p>
        </w:tc>
        <w:tc>
          <w:tcPr>
            <w:tcW w:w="448" w:type="pct"/>
            <w:tcBorders>
              <w:top w:val="single" w:sz="4" w:space="0" w:color="auto"/>
              <w:left w:val="single" w:sz="4" w:space="0" w:color="auto"/>
              <w:bottom w:val="single" w:sz="4" w:space="0" w:color="auto"/>
              <w:right w:val="single" w:sz="4" w:space="0" w:color="auto"/>
            </w:tcBorders>
            <w:vAlign w:val="center"/>
          </w:tcPr>
          <w:p w14:paraId="4E61AD4E" w14:textId="77777777" w:rsidR="00A72EDC" w:rsidRPr="007116F5" w:rsidRDefault="00A72EDC" w:rsidP="00E0629F">
            <w:pPr>
              <w:spacing w:before="120" w:after="120" w:line="360" w:lineRule="auto"/>
              <w:jc w:val="center"/>
            </w:pPr>
          </w:p>
        </w:tc>
      </w:tr>
    </w:tbl>
    <w:p w14:paraId="1F1A1825" w14:textId="77777777" w:rsidR="00EE4F7C" w:rsidRPr="00D60346" w:rsidRDefault="00EE4F7C" w:rsidP="00DB14E7">
      <w:pPr>
        <w:widowControl w:val="0"/>
        <w:spacing w:after="0" w:line="240" w:lineRule="auto"/>
        <w:ind w:firstLine="709"/>
        <w:jc w:val="center"/>
        <w:rPr>
          <w:rFonts w:ascii="Times New Roman" w:hAnsi="Times New Roman" w:cs="Times New Roman"/>
          <w:b/>
          <w:sz w:val="16"/>
          <w:szCs w:val="20"/>
        </w:rPr>
      </w:pPr>
    </w:p>
    <w:p w14:paraId="176D41C8" w14:textId="77777777" w:rsidR="00EE4F7C" w:rsidRDefault="00EE4F7C" w:rsidP="00844EC9">
      <w:pPr>
        <w:tabs>
          <w:tab w:val="left" w:pos="5985"/>
        </w:tabs>
        <w:spacing w:after="0" w:line="240" w:lineRule="auto"/>
        <w:jc w:val="right"/>
        <w:rPr>
          <w:rFonts w:ascii="Times New Roman" w:hAnsi="Times New Roman"/>
          <w:b/>
          <w:sz w:val="20"/>
          <w:szCs w:val="20"/>
        </w:rPr>
        <w:sectPr w:rsidR="00EE4F7C" w:rsidSect="00EE4F7C">
          <w:pgSz w:w="16838" w:h="11906" w:orient="landscape"/>
          <w:pgMar w:top="709" w:right="680" w:bottom="851" w:left="1701" w:header="709" w:footer="709" w:gutter="0"/>
          <w:cols w:space="708"/>
          <w:docGrid w:linePitch="360"/>
        </w:sectPr>
      </w:pPr>
    </w:p>
    <w:p w14:paraId="1E35D459" w14:textId="5286C62B" w:rsidR="00FF2D9F" w:rsidRDefault="00FF2D9F" w:rsidP="00844EC9">
      <w:pPr>
        <w:tabs>
          <w:tab w:val="left" w:pos="5985"/>
        </w:tabs>
        <w:spacing w:after="0" w:line="240" w:lineRule="auto"/>
        <w:jc w:val="right"/>
        <w:rPr>
          <w:rFonts w:ascii="Times New Roman" w:hAnsi="Times New Roman"/>
          <w:b/>
          <w:sz w:val="20"/>
          <w:szCs w:val="20"/>
        </w:rPr>
      </w:pPr>
    </w:p>
    <w:p w14:paraId="4996E22C" w14:textId="77777777" w:rsidR="00FF2D9F" w:rsidRDefault="00FF2D9F" w:rsidP="00844EC9">
      <w:pPr>
        <w:tabs>
          <w:tab w:val="left" w:pos="5985"/>
        </w:tabs>
        <w:spacing w:after="0" w:line="240" w:lineRule="auto"/>
        <w:jc w:val="right"/>
        <w:rPr>
          <w:rFonts w:ascii="Times New Roman" w:hAnsi="Times New Roman"/>
          <w:b/>
          <w:sz w:val="20"/>
          <w:szCs w:val="20"/>
        </w:rPr>
      </w:pPr>
    </w:p>
    <w:p w14:paraId="3C6FA167" w14:textId="77777777" w:rsidR="00FF2D9F" w:rsidRDefault="00FF2D9F" w:rsidP="00844EC9">
      <w:pPr>
        <w:tabs>
          <w:tab w:val="left" w:pos="5985"/>
        </w:tabs>
        <w:spacing w:after="0" w:line="240" w:lineRule="auto"/>
        <w:jc w:val="right"/>
        <w:rPr>
          <w:rFonts w:ascii="Times New Roman" w:hAnsi="Times New Roman"/>
          <w:b/>
          <w:sz w:val="20"/>
          <w:szCs w:val="20"/>
        </w:rPr>
      </w:pPr>
    </w:p>
    <w:p w14:paraId="218FCA15" w14:textId="77777777" w:rsidR="00FF2D9F" w:rsidRDefault="00FF2D9F" w:rsidP="00844EC9">
      <w:pPr>
        <w:tabs>
          <w:tab w:val="left" w:pos="5985"/>
        </w:tabs>
        <w:spacing w:after="0" w:line="240" w:lineRule="auto"/>
        <w:jc w:val="right"/>
        <w:rPr>
          <w:rFonts w:ascii="Times New Roman" w:hAnsi="Times New Roman"/>
          <w:b/>
          <w:sz w:val="20"/>
          <w:szCs w:val="20"/>
        </w:rPr>
      </w:pPr>
    </w:p>
    <w:p w14:paraId="24483D0E" w14:textId="77777777" w:rsidR="00FF2D9F" w:rsidRDefault="00FF2D9F" w:rsidP="00844EC9">
      <w:pPr>
        <w:tabs>
          <w:tab w:val="left" w:pos="5985"/>
        </w:tabs>
        <w:spacing w:after="0" w:line="240" w:lineRule="auto"/>
        <w:jc w:val="right"/>
        <w:rPr>
          <w:rFonts w:ascii="Times New Roman" w:hAnsi="Times New Roman"/>
          <w:b/>
          <w:sz w:val="20"/>
          <w:szCs w:val="20"/>
        </w:rPr>
      </w:pPr>
    </w:p>
    <w:p w14:paraId="025B091F" w14:textId="77777777" w:rsidR="00FF2D9F" w:rsidRDefault="00FF2D9F" w:rsidP="00844EC9">
      <w:pPr>
        <w:tabs>
          <w:tab w:val="left" w:pos="5985"/>
        </w:tabs>
        <w:spacing w:after="0" w:line="240" w:lineRule="auto"/>
        <w:jc w:val="right"/>
        <w:rPr>
          <w:rFonts w:ascii="Times New Roman" w:hAnsi="Times New Roman"/>
          <w:b/>
          <w:sz w:val="20"/>
          <w:szCs w:val="20"/>
        </w:rPr>
      </w:pPr>
    </w:p>
    <w:p w14:paraId="7979A53A" w14:textId="77777777" w:rsidR="00FF2D9F" w:rsidRDefault="00FF2D9F" w:rsidP="00844EC9">
      <w:pPr>
        <w:tabs>
          <w:tab w:val="left" w:pos="5985"/>
        </w:tabs>
        <w:spacing w:after="0" w:line="240" w:lineRule="auto"/>
        <w:jc w:val="right"/>
        <w:rPr>
          <w:rFonts w:ascii="Times New Roman" w:hAnsi="Times New Roman"/>
          <w:b/>
          <w:sz w:val="20"/>
          <w:szCs w:val="20"/>
        </w:rPr>
      </w:pPr>
    </w:p>
    <w:bookmarkEnd w:id="27"/>
    <w:p w14:paraId="2FCA5503" w14:textId="4989041B" w:rsidR="00331D22" w:rsidRPr="00EE4F7C" w:rsidRDefault="00DE566B" w:rsidP="00EE4F7C">
      <w:pPr>
        <w:tabs>
          <w:tab w:val="left" w:pos="5985"/>
        </w:tabs>
        <w:spacing w:after="0" w:line="240" w:lineRule="auto"/>
        <w:jc w:val="center"/>
        <w:rPr>
          <w:rFonts w:ascii="Times New Roman" w:hAnsi="Times New Roman"/>
          <w:b/>
          <w:sz w:val="20"/>
          <w:szCs w:val="20"/>
        </w:rPr>
      </w:pPr>
      <w:r w:rsidRPr="00DF773D">
        <w:rPr>
          <w:rFonts w:ascii="Times New Roman" w:eastAsia="SimSun" w:hAnsi="Times New Roman" w:cs="Times New Roman"/>
          <w:b/>
          <w:sz w:val="20"/>
          <w:szCs w:val="20"/>
          <w:lang w:eastAsia="ru-RU"/>
        </w:rPr>
        <w:t xml:space="preserve">12. </w:t>
      </w:r>
      <w:r w:rsidRPr="00F501BA">
        <w:rPr>
          <w:rFonts w:ascii="Times New Roman" w:eastAsia="SimSun" w:hAnsi="Times New Roman" w:cs="Times New Roman"/>
          <w:b/>
          <w:sz w:val="20"/>
          <w:szCs w:val="20"/>
          <w:lang w:eastAsia="ru-RU"/>
        </w:rPr>
        <w:t>ПРОЕКТ ДОГОВОРА</w:t>
      </w:r>
    </w:p>
    <w:p w14:paraId="48DAD69D" w14:textId="77777777" w:rsidR="009F7A13" w:rsidRPr="009F7A13" w:rsidRDefault="009F7A13" w:rsidP="009F7A13">
      <w:pPr>
        <w:widowControl w:val="0"/>
        <w:spacing w:after="0" w:line="240" w:lineRule="auto"/>
        <w:ind w:left="-284" w:firstLine="710"/>
        <w:jc w:val="center"/>
        <w:rPr>
          <w:rFonts w:ascii="Times New Roman" w:eastAsia="Calibri" w:hAnsi="Times New Roman" w:cs="Times New Roman"/>
          <w:b/>
          <w:sz w:val="20"/>
          <w:szCs w:val="20"/>
        </w:rPr>
      </w:pPr>
      <w:r w:rsidRPr="009F7A13">
        <w:rPr>
          <w:rFonts w:ascii="Times New Roman" w:eastAsia="Calibri" w:hAnsi="Times New Roman" w:cs="Times New Roman"/>
          <w:b/>
          <w:sz w:val="20"/>
          <w:szCs w:val="20"/>
        </w:rPr>
        <w:t>Договор № ___________</w:t>
      </w:r>
    </w:p>
    <w:p w14:paraId="0E681D9B" w14:textId="77777777" w:rsidR="009F7A13" w:rsidRPr="009F7A13" w:rsidRDefault="009F7A13" w:rsidP="009F7A13">
      <w:pPr>
        <w:widowControl w:val="0"/>
        <w:spacing w:after="0" w:line="240" w:lineRule="auto"/>
        <w:ind w:left="-284" w:firstLine="710"/>
        <w:jc w:val="center"/>
        <w:rPr>
          <w:rFonts w:ascii="Times New Roman" w:eastAsia="Calibri" w:hAnsi="Times New Roman" w:cs="Times New Roman"/>
          <w:b/>
          <w:sz w:val="20"/>
          <w:szCs w:val="20"/>
        </w:rPr>
      </w:pPr>
    </w:p>
    <w:p w14:paraId="4B446B3F" w14:textId="77777777" w:rsidR="009F7A13" w:rsidRPr="009F7A13" w:rsidRDefault="009F7A13" w:rsidP="009F7A13">
      <w:pPr>
        <w:widowControl w:val="0"/>
        <w:spacing w:after="0" w:line="240" w:lineRule="auto"/>
        <w:ind w:left="-284" w:firstLine="710"/>
        <w:jc w:val="center"/>
        <w:rPr>
          <w:rFonts w:ascii="Times New Roman" w:eastAsia="Calibri" w:hAnsi="Times New Roman" w:cs="Times New Roman"/>
          <w:sz w:val="20"/>
          <w:szCs w:val="20"/>
        </w:rPr>
      </w:pPr>
      <w:r w:rsidRPr="009F7A13">
        <w:rPr>
          <w:rFonts w:ascii="Times New Roman" w:eastAsia="Calibri" w:hAnsi="Times New Roman" w:cs="Times New Roman"/>
          <w:sz w:val="20"/>
          <w:szCs w:val="20"/>
        </w:rPr>
        <w:t>г. Санкт-Петербург</w:t>
      </w:r>
      <w:r w:rsidRPr="009F7A13">
        <w:rPr>
          <w:rFonts w:ascii="Times New Roman" w:eastAsia="Calibri" w:hAnsi="Times New Roman" w:cs="Times New Roman"/>
          <w:sz w:val="20"/>
          <w:szCs w:val="20"/>
        </w:rPr>
        <w:tab/>
      </w:r>
      <w:r w:rsidRPr="009F7A13">
        <w:rPr>
          <w:rFonts w:ascii="Times New Roman" w:eastAsia="Calibri" w:hAnsi="Times New Roman" w:cs="Times New Roman"/>
          <w:sz w:val="20"/>
          <w:szCs w:val="20"/>
        </w:rPr>
        <w:tab/>
      </w:r>
      <w:r w:rsidRPr="009F7A13">
        <w:rPr>
          <w:rFonts w:ascii="Times New Roman" w:eastAsia="Calibri" w:hAnsi="Times New Roman" w:cs="Times New Roman"/>
          <w:sz w:val="20"/>
          <w:szCs w:val="20"/>
        </w:rPr>
        <w:tab/>
      </w:r>
      <w:r w:rsidRPr="009F7A13">
        <w:rPr>
          <w:rFonts w:ascii="Times New Roman" w:eastAsia="Calibri" w:hAnsi="Times New Roman" w:cs="Times New Roman"/>
          <w:sz w:val="20"/>
          <w:szCs w:val="20"/>
        </w:rPr>
        <w:tab/>
      </w:r>
      <w:r w:rsidRPr="009F7A13">
        <w:rPr>
          <w:rFonts w:ascii="Times New Roman" w:eastAsia="Calibri" w:hAnsi="Times New Roman" w:cs="Times New Roman"/>
          <w:sz w:val="20"/>
          <w:szCs w:val="20"/>
        </w:rPr>
        <w:tab/>
      </w:r>
      <w:r w:rsidRPr="009F7A13">
        <w:rPr>
          <w:rFonts w:ascii="Times New Roman" w:eastAsia="Calibri" w:hAnsi="Times New Roman" w:cs="Times New Roman"/>
          <w:sz w:val="20"/>
          <w:szCs w:val="20"/>
        </w:rPr>
        <w:tab/>
        <w:t xml:space="preserve"> «___» _________________ 20___ год</w:t>
      </w:r>
    </w:p>
    <w:p w14:paraId="1AD3229C" w14:textId="77777777" w:rsidR="009F7A13" w:rsidRPr="009F7A13" w:rsidRDefault="009F7A13" w:rsidP="009F7A13">
      <w:pPr>
        <w:widowControl w:val="0"/>
        <w:ind w:left="-284" w:firstLine="710"/>
        <w:jc w:val="both"/>
        <w:rPr>
          <w:rFonts w:ascii="Times New Roman" w:eastAsia="Calibri" w:hAnsi="Times New Roman" w:cs="Times New Roman"/>
          <w:b/>
          <w:sz w:val="20"/>
          <w:szCs w:val="20"/>
        </w:rPr>
      </w:pPr>
    </w:p>
    <w:p w14:paraId="30E38288" w14:textId="77777777" w:rsidR="009F7A13" w:rsidRPr="009F7A13" w:rsidRDefault="009F7A13" w:rsidP="009F7A13">
      <w:pPr>
        <w:widowControl w:val="0"/>
        <w:spacing w:after="0"/>
        <w:ind w:firstLine="709"/>
        <w:jc w:val="both"/>
        <w:rPr>
          <w:rFonts w:ascii="Times New Roman" w:eastAsia="Calibri" w:hAnsi="Times New Roman" w:cs="Times New Roman"/>
          <w:bCs/>
          <w:sz w:val="20"/>
          <w:szCs w:val="20"/>
        </w:rPr>
      </w:pPr>
      <w:r w:rsidRPr="009F7A13">
        <w:rPr>
          <w:rFonts w:ascii="Times New Roman" w:eastAsia="Calibri" w:hAnsi="Times New Roman" w:cs="Times New Roman"/>
          <w:b/>
          <w:sz w:val="20"/>
          <w:szCs w:val="20"/>
        </w:rPr>
        <w:t>Санкт-Петербургское государственное унитарное предприятие городского электрического транспорта</w:t>
      </w:r>
      <w:r w:rsidRPr="009F7A13">
        <w:rPr>
          <w:rFonts w:ascii="Times New Roman" w:eastAsia="Calibri" w:hAnsi="Times New Roman" w:cs="Times New Roman"/>
          <w:sz w:val="20"/>
          <w:szCs w:val="20"/>
        </w:rPr>
        <w:t xml:space="preserve"> (СПб ГУП «Горэлектротранс»), именуемое в дальнейшем «</w:t>
      </w:r>
      <w:r w:rsidRPr="009F7A13">
        <w:rPr>
          <w:rFonts w:ascii="Times New Roman" w:eastAsia="Calibri" w:hAnsi="Times New Roman" w:cs="Times New Roman"/>
          <w:b/>
          <w:sz w:val="20"/>
          <w:szCs w:val="20"/>
        </w:rPr>
        <w:t>Заказчик</w:t>
      </w:r>
      <w:r w:rsidRPr="009F7A13">
        <w:rPr>
          <w:rFonts w:ascii="Times New Roman" w:eastAsia="Calibri" w:hAnsi="Times New Roman" w:cs="Times New Roman"/>
          <w:sz w:val="20"/>
          <w:szCs w:val="20"/>
        </w:rPr>
        <w:t xml:space="preserve">», в лице </w:t>
      </w:r>
      <w:r w:rsidRPr="009F7A13">
        <w:rPr>
          <w:rFonts w:ascii="Times New Roman" w:eastAsia="Calibri" w:hAnsi="Times New Roman" w:cs="Times New Roman"/>
          <w:b/>
          <w:color w:val="984806"/>
          <w:sz w:val="20"/>
          <w:szCs w:val="20"/>
          <w:highlight w:val="lightGray"/>
        </w:rPr>
        <w:t>&lt;Подписант Фамилия Имя Отчество Родительный&gt;</w:t>
      </w:r>
      <w:r w:rsidRPr="009F7A13">
        <w:rPr>
          <w:rFonts w:ascii="Times New Roman" w:eastAsia="Calibri" w:hAnsi="Times New Roman" w:cs="Times New Roman"/>
          <w:sz w:val="20"/>
          <w:szCs w:val="20"/>
        </w:rPr>
        <w:t>, действующ</w:t>
      </w:r>
      <w:r w:rsidRPr="009F7A13">
        <w:rPr>
          <w:rFonts w:ascii="Times New Roman" w:eastAsia="Calibri" w:hAnsi="Times New Roman" w:cs="Times New Roman"/>
          <w:color w:val="984806"/>
          <w:sz w:val="20"/>
          <w:szCs w:val="20"/>
          <w:highlight w:val="lightGray"/>
        </w:rPr>
        <w:t>его/ей</w:t>
      </w:r>
      <w:r w:rsidRPr="009F7A13">
        <w:rPr>
          <w:rFonts w:ascii="Times New Roman" w:eastAsia="Calibri" w:hAnsi="Times New Roman" w:cs="Times New Roman"/>
          <w:color w:val="984806"/>
          <w:sz w:val="20"/>
          <w:szCs w:val="20"/>
        </w:rPr>
        <w:t xml:space="preserve"> </w:t>
      </w:r>
      <w:r w:rsidRPr="009F7A13">
        <w:rPr>
          <w:rFonts w:ascii="Times New Roman" w:eastAsia="Calibri" w:hAnsi="Times New Roman" w:cs="Times New Roman"/>
          <w:sz w:val="20"/>
          <w:szCs w:val="20"/>
        </w:rPr>
        <w:t xml:space="preserve">на основании </w:t>
      </w:r>
      <w:r w:rsidRPr="009F7A13">
        <w:rPr>
          <w:rFonts w:ascii="Times New Roman" w:eastAsia="Calibri" w:hAnsi="Times New Roman" w:cs="Times New Roman"/>
          <w:b/>
          <w:color w:val="984806"/>
          <w:sz w:val="20"/>
          <w:szCs w:val="20"/>
          <w:highlight w:val="lightGray"/>
        </w:rPr>
        <w:t>&lt;Основание&gt;</w:t>
      </w:r>
      <w:r w:rsidRPr="009F7A13">
        <w:rPr>
          <w:rFonts w:ascii="Times New Roman" w:eastAsia="Calibri" w:hAnsi="Times New Roman" w:cs="Times New Roman"/>
          <w:sz w:val="20"/>
          <w:szCs w:val="20"/>
        </w:rPr>
        <w:t xml:space="preserve">, </w:t>
      </w:r>
      <w:r w:rsidRPr="009F7A13">
        <w:rPr>
          <w:rFonts w:ascii="Times New Roman" w:eastAsia="Calibri" w:hAnsi="Times New Roman" w:cs="Times New Roman"/>
          <w:bCs/>
          <w:sz w:val="20"/>
          <w:szCs w:val="20"/>
        </w:rPr>
        <w:t>с одной стороны,</w:t>
      </w:r>
    </w:p>
    <w:p w14:paraId="2313564D" w14:textId="77777777" w:rsidR="009F7A13" w:rsidRPr="009F7A13" w:rsidRDefault="009F7A13" w:rsidP="009F7A13">
      <w:pPr>
        <w:widowControl w:val="0"/>
        <w:spacing w:after="0" w:line="240" w:lineRule="auto"/>
        <w:ind w:firstLine="709"/>
        <w:jc w:val="both"/>
        <w:rPr>
          <w:rFonts w:ascii="Times New Roman" w:eastAsia="Calibri" w:hAnsi="Times New Roman" w:cs="Times New Roman"/>
          <w:b/>
          <w:sz w:val="20"/>
          <w:szCs w:val="20"/>
        </w:rPr>
      </w:pPr>
      <w:r w:rsidRPr="009F7A13">
        <w:rPr>
          <w:rFonts w:ascii="Times New Roman" w:eastAsia="Calibri" w:hAnsi="Times New Roman" w:cs="Times New Roman"/>
          <w:bCs/>
          <w:sz w:val="20"/>
          <w:szCs w:val="20"/>
        </w:rPr>
        <w:t xml:space="preserve">и </w:t>
      </w:r>
      <w:r w:rsidRPr="009F7A13">
        <w:rPr>
          <w:rFonts w:ascii="Times New Roman" w:eastAsia="Calibri" w:hAnsi="Times New Roman" w:cs="Times New Roman"/>
          <w:b/>
          <w:color w:val="984806"/>
          <w:sz w:val="20"/>
          <w:szCs w:val="20"/>
          <w:highlight w:val="lightGray"/>
        </w:rPr>
        <w:t>&lt;Контрагент полное наименование&gt;</w:t>
      </w:r>
      <w:r w:rsidRPr="009F7A13">
        <w:rPr>
          <w:rFonts w:ascii="Times New Roman" w:eastAsia="Calibri" w:hAnsi="Times New Roman" w:cs="Times New Roman"/>
          <w:b/>
          <w:color w:val="984806"/>
          <w:sz w:val="20"/>
          <w:szCs w:val="20"/>
        </w:rPr>
        <w:t xml:space="preserve"> </w:t>
      </w:r>
      <w:r w:rsidRPr="009F7A13">
        <w:rPr>
          <w:rFonts w:ascii="Times New Roman" w:eastAsia="Calibri" w:hAnsi="Times New Roman" w:cs="Times New Roman"/>
          <w:color w:val="984806"/>
          <w:sz w:val="20"/>
          <w:szCs w:val="20"/>
        </w:rPr>
        <w:t>(</w:t>
      </w:r>
      <w:r w:rsidRPr="009F7A13">
        <w:rPr>
          <w:rFonts w:ascii="Times New Roman" w:eastAsia="Calibri" w:hAnsi="Times New Roman" w:cs="Times New Roman"/>
          <w:b/>
          <w:color w:val="984806"/>
          <w:sz w:val="20"/>
          <w:szCs w:val="20"/>
          <w:highlight w:val="lightGray"/>
        </w:rPr>
        <w:t>&lt;Сокращенное наименование</w:t>
      </w:r>
      <w:r w:rsidRPr="009F7A13">
        <w:rPr>
          <w:rFonts w:ascii="Times New Roman" w:eastAsia="Calibri" w:hAnsi="Times New Roman" w:cs="Times New Roman"/>
          <w:b/>
          <w:color w:val="833C0B"/>
          <w:sz w:val="20"/>
          <w:szCs w:val="20"/>
          <w:highlight w:val="lightGray"/>
        </w:rPr>
        <w:t>&gt;</w:t>
      </w:r>
      <w:r w:rsidRPr="009F7A13">
        <w:rPr>
          <w:rFonts w:ascii="Times New Roman" w:eastAsia="Calibri" w:hAnsi="Times New Roman" w:cs="Times New Roman"/>
          <w:color w:val="833C0B"/>
          <w:sz w:val="20"/>
          <w:szCs w:val="20"/>
        </w:rPr>
        <w:t>)</w:t>
      </w:r>
      <w:r w:rsidRPr="009F7A13">
        <w:rPr>
          <w:rFonts w:ascii="Times New Roman" w:eastAsia="Calibri" w:hAnsi="Times New Roman" w:cs="Times New Roman"/>
          <w:b/>
          <w:bCs/>
          <w:sz w:val="20"/>
          <w:szCs w:val="20"/>
        </w:rPr>
        <w:t xml:space="preserve">, </w:t>
      </w:r>
      <w:r w:rsidRPr="009F7A13">
        <w:rPr>
          <w:rFonts w:ascii="Times New Roman" w:eastAsia="Calibri" w:hAnsi="Times New Roman" w:cs="Times New Roman"/>
          <w:sz w:val="20"/>
          <w:szCs w:val="20"/>
        </w:rPr>
        <w:t xml:space="preserve">именуемое в дальнейшем </w:t>
      </w:r>
      <w:r w:rsidRPr="009F7A13">
        <w:rPr>
          <w:rFonts w:ascii="Times New Roman" w:eastAsia="Calibri" w:hAnsi="Times New Roman" w:cs="Times New Roman"/>
          <w:b/>
          <w:sz w:val="20"/>
          <w:szCs w:val="20"/>
        </w:rPr>
        <w:t>«Поставщик»</w:t>
      </w:r>
      <w:r w:rsidRPr="009F7A13">
        <w:rPr>
          <w:rFonts w:ascii="Times New Roman" w:eastAsia="Calibri" w:hAnsi="Times New Roman" w:cs="Times New Roman"/>
          <w:sz w:val="20"/>
          <w:szCs w:val="20"/>
        </w:rPr>
        <w:t xml:space="preserve">, в лице </w:t>
      </w:r>
      <w:r w:rsidRPr="009F7A13">
        <w:rPr>
          <w:rFonts w:ascii="Times New Roman" w:eastAsia="Calibri" w:hAnsi="Times New Roman" w:cs="Times New Roman"/>
          <w:b/>
          <w:color w:val="984806"/>
          <w:sz w:val="20"/>
          <w:szCs w:val="20"/>
          <w:highlight w:val="lightGray"/>
        </w:rPr>
        <w:t>&lt;Подписант Фамилия Имя Отчество в родительном падеже&gt;</w:t>
      </w:r>
      <w:r w:rsidRPr="009F7A13">
        <w:rPr>
          <w:rFonts w:ascii="Times New Roman" w:eastAsia="Calibri" w:hAnsi="Times New Roman" w:cs="Times New Roman"/>
          <w:sz w:val="20"/>
          <w:szCs w:val="20"/>
        </w:rPr>
        <w:t xml:space="preserve">, действующего на основании </w:t>
      </w:r>
      <w:r w:rsidRPr="009F7A13">
        <w:rPr>
          <w:rFonts w:ascii="Times New Roman" w:eastAsia="Calibri" w:hAnsi="Times New Roman" w:cs="Times New Roman"/>
          <w:b/>
          <w:color w:val="984806"/>
          <w:sz w:val="20"/>
          <w:szCs w:val="20"/>
          <w:highlight w:val="lightGray"/>
        </w:rPr>
        <w:t>&lt;Основание&gt;</w:t>
      </w:r>
      <w:r w:rsidRPr="009F7A13">
        <w:rPr>
          <w:rFonts w:ascii="Times New Roman" w:eastAsia="Calibri" w:hAnsi="Times New Roman" w:cs="Times New Roman"/>
          <w:sz w:val="20"/>
          <w:szCs w:val="20"/>
        </w:rPr>
        <w:t>, с другой стороны, при совместном упоминании «Стороны», а по отдельности «Сторона», заключили настоящий договор (далее – Договор) о нижеследующем:</w:t>
      </w:r>
    </w:p>
    <w:p w14:paraId="37E298F9"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p>
    <w:p w14:paraId="0B134980" w14:textId="77777777" w:rsidR="009F7A13" w:rsidRDefault="009F7A13" w:rsidP="009F7A13">
      <w:pPr>
        <w:widowControl w:val="0"/>
        <w:numPr>
          <w:ilvl w:val="0"/>
          <w:numId w:val="64"/>
        </w:numPr>
        <w:autoSpaceDE w:val="0"/>
        <w:autoSpaceDN w:val="0"/>
        <w:adjustRightInd w:val="0"/>
        <w:spacing w:after="0" w:line="240" w:lineRule="auto"/>
        <w:ind w:left="-284" w:firstLine="710"/>
        <w:jc w:val="center"/>
        <w:rPr>
          <w:rFonts w:ascii="Times New Roman" w:eastAsia="Calibri" w:hAnsi="Times New Roman" w:cs="Times New Roman"/>
          <w:b/>
          <w:bCs/>
          <w:sz w:val="20"/>
          <w:szCs w:val="20"/>
        </w:rPr>
      </w:pPr>
      <w:r w:rsidRPr="009F7A13">
        <w:rPr>
          <w:rFonts w:ascii="Times New Roman" w:eastAsia="Calibri" w:hAnsi="Times New Roman" w:cs="Times New Roman"/>
          <w:b/>
          <w:bCs/>
          <w:sz w:val="20"/>
          <w:szCs w:val="20"/>
        </w:rPr>
        <w:t>ПРЕДМЕТ ДОГОВОРА</w:t>
      </w:r>
    </w:p>
    <w:p w14:paraId="3EA98DF9" w14:textId="77777777" w:rsidR="0054216F" w:rsidRPr="009F7A13" w:rsidRDefault="0054216F" w:rsidP="0054216F">
      <w:pPr>
        <w:widowControl w:val="0"/>
        <w:autoSpaceDE w:val="0"/>
        <w:autoSpaceDN w:val="0"/>
        <w:adjustRightInd w:val="0"/>
        <w:spacing w:after="0" w:line="240" w:lineRule="auto"/>
        <w:ind w:left="426"/>
        <w:rPr>
          <w:rFonts w:ascii="Times New Roman" w:eastAsia="Calibri" w:hAnsi="Times New Roman" w:cs="Times New Roman"/>
          <w:b/>
          <w:bCs/>
          <w:sz w:val="20"/>
          <w:szCs w:val="20"/>
        </w:rPr>
      </w:pPr>
    </w:p>
    <w:p w14:paraId="7DF75A16" w14:textId="6B13414C" w:rsidR="009F7A13" w:rsidRPr="009F7A13" w:rsidRDefault="009F7A13" w:rsidP="00A44A9A">
      <w:pPr>
        <w:widowControl w:val="0"/>
        <w:numPr>
          <w:ilvl w:val="1"/>
          <w:numId w:val="122"/>
        </w:numPr>
        <w:tabs>
          <w:tab w:val="left" w:pos="1080"/>
        </w:tabs>
        <w:spacing w:after="0" w:line="240" w:lineRule="auto"/>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Поставщик обязуе</w:t>
      </w:r>
      <w:r w:rsidR="003665A9">
        <w:rPr>
          <w:rFonts w:ascii="Times New Roman" w:eastAsia="SimSun" w:hAnsi="Times New Roman" w:cs="Times New Roman"/>
          <w:sz w:val="20"/>
          <w:szCs w:val="20"/>
          <w:lang w:eastAsia="ru-RU"/>
        </w:rPr>
        <w:t xml:space="preserve">тся передать Заказчику </w:t>
      </w:r>
      <w:r w:rsidR="00E0629F" w:rsidRPr="00E0629F">
        <w:rPr>
          <w:rFonts w:ascii="Times New Roman" w:eastAsia="SimSun" w:hAnsi="Times New Roman" w:cs="Times New Roman"/>
          <w:sz w:val="20"/>
          <w:szCs w:val="20"/>
          <w:lang w:eastAsia="ru-RU"/>
        </w:rPr>
        <w:t>козлово</w:t>
      </w:r>
      <w:r w:rsidR="00E0629F">
        <w:rPr>
          <w:rFonts w:ascii="Times New Roman" w:eastAsia="SimSun" w:hAnsi="Times New Roman" w:cs="Times New Roman"/>
          <w:sz w:val="20"/>
          <w:szCs w:val="20"/>
          <w:lang w:eastAsia="ru-RU"/>
        </w:rPr>
        <w:t>й кран</w:t>
      </w:r>
      <w:r w:rsidR="00E0629F" w:rsidRPr="00E0629F">
        <w:rPr>
          <w:rFonts w:ascii="Times New Roman" w:eastAsia="SimSun" w:hAnsi="Times New Roman" w:cs="Times New Roman"/>
          <w:sz w:val="20"/>
          <w:szCs w:val="20"/>
          <w:lang w:eastAsia="ru-RU"/>
        </w:rPr>
        <w:t>, включая его монтаж и пуско-наладку</w:t>
      </w:r>
      <w:r w:rsidRPr="009F7A13">
        <w:rPr>
          <w:rFonts w:ascii="Times New Roman" w:eastAsia="SimSun" w:hAnsi="Times New Roman" w:cs="Times New Roman"/>
          <w:sz w:val="20"/>
          <w:szCs w:val="20"/>
          <w:lang w:eastAsia="ru-RU"/>
        </w:rPr>
        <w:t xml:space="preserve"> (далее – Товар) в соответствии с условиями, указанными в настоящем Договоре и всех приложениях к нему.</w:t>
      </w:r>
    </w:p>
    <w:p w14:paraId="1547ECBD" w14:textId="24DA41FC" w:rsidR="009F7A13" w:rsidRPr="00A44A9A" w:rsidRDefault="009F7A13" w:rsidP="00A44A9A">
      <w:pPr>
        <w:widowControl w:val="0"/>
        <w:numPr>
          <w:ilvl w:val="1"/>
          <w:numId w:val="122"/>
        </w:numPr>
        <w:tabs>
          <w:tab w:val="left" w:pos="851"/>
          <w:tab w:val="left" w:pos="1080"/>
        </w:tabs>
        <w:spacing w:after="0" w:line="240" w:lineRule="auto"/>
        <w:jc w:val="both"/>
        <w:rPr>
          <w:rFonts w:ascii="Times New Roman" w:eastAsia="SimSun" w:hAnsi="Times New Roman" w:cs="Times New Roman"/>
          <w:sz w:val="20"/>
          <w:szCs w:val="20"/>
          <w:lang w:eastAsia="ru-RU"/>
        </w:rPr>
      </w:pPr>
      <w:r w:rsidRPr="00A54EE8">
        <w:rPr>
          <w:rFonts w:ascii="Times New Roman" w:eastAsia="SimSun" w:hAnsi="Times New Roman" w:cs="Times New Roman"/>
          <w:sz w:val="20"/>
          <w:szCs w:val="20"/>
          <w:lang w:eastAsia="ru-RU"/>
        </w:rPr>
        <w:t xml:space="preserve">Место поставки Товара, включая доставку, разгрузку, монтаж и пуско-наладку: </w:t>
      </w:r>
      <w:r w:rsidR="00A44A9A" w:rsidRPr="00A44A9A">
        <w:rPr>
          <w:rFonts w:ascii="Times New Roman" w:eastAsia="SimSun" w:hAnsi="Times New Roman" w:cs="Times New Roman"/>
          <w:sz w:val="20"/>
          <w:szCs w:val="20"/>
          <w:lang w:eastAsia="ru-RU"/>
        </w:rPr>
        <w:t>Склады Заказчика, расположенные в пределах г. С-Петербурга, в соответствии с разнарядкой</w:t>
      </w:r>
    </w:p>
    <w:p w14:paraId="0351D41F" w14:textId="020AA4E2" w:rsidR="009F7A13" w:rsidRPr="009F7A13" w:rsidRDefault="009F7A13" w:rsidP="009F7A13">
      <w:pPr>
        <w:widowControl w:val="0"/>
        <w:numPr>
          <w:ilvl w:val="1"/>
          <w:numId w:val="122"/>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xml:space="preserve">Срок поставки Товара включая доставку, разгрузку, монтаж и пуско-наладку в полном объёме: </w:t>
      </w:r>
      <w:r w:rsidR="00A44A9A">
        <w:rPr>
          <w:rFonts w:ascii="Times New Roman" w:eastAsia="Microsoft Yi Baiti" w:hAnsi="Times New Roman" w:cs="Times New Roman"/>
          <w:bCs/>
          <w:sz w:val="20"/>
          <w:szCs w:val="20"/>
          <w:lang w:eastAsia="x-none"/>
        </w:rPr>
        <w:t>9</w:t>
      </w:r>
      <w:r w:rsidRPr="009F7A13">
        <w:rPr>
          <w:rFonts w:ascii="Times New Roman" w:eastAsia="Microsoft Yi Baiti" w:hAnsi="Times New Roman" w:cs="Times New Roman"/>
          <w:bCs/>
          <w:sz w:val="20"/>
          <w:szCs w:val="20"/>
          <w:lang w:eastAsia="x-none"/>
        </w:rPr>
        <w:t>0</w:t>
      </w:r>
      <w:r w:rsidR="00E0629F">
        <w:rPr>
          <w:rFonts w:ascii="Times New Roman" w:eastAsia="Microsoft Yi Baiti" w:hAnsi="Times New Roman" w:cs="Times New Roman"/>
          <w:bCs/>
          <w:sz w:val="20"/>
          <w:szCs w:val="20"/>
          <w:lang w:eastAsia="x-none"/>
        </w:rPr>
        <w:t xml:space="preserve"> (девяносто)</w:t>
      </w:r>
      <w:r w:rsidRPr="009F7A13">
        <w:rPr>
          <w:rFonts w:ascii="Times New Roman" w:eastAsia="Microsoft Yi Baiti" w:hAnsi="Times New Roman" w:cs="Times New Roman"/>
          <w:bCs/>
          <w:sz w:val="20"/>
          <w:szCs w:val="20"/>
          <w:lang w:eastAsia="x-none"/>
        </w:rPr>
        <w:t xml:space="preserve"> </w:t>
      </w:r>
      <w:r w:rsidR="00E0629F">
        <w:rPr>
          <w:rFonts w:ascii="Times New Roman" w:eastAsia="Microsoft Yi Baiti" w:hAnsi="Times New Roman" w:cs="Times New Roman"/>
          <w:bCs/>
          <w:sz w:val="20"/>
          <w:szCs w:val="20"/>
          <w:lang w:eastAsia="x-none"/>
        </w:rPr>
        <w:t>календарных</w:t>
      </w:r>
      <w:r w:rsidRPr="009F7A13">
        <w:rPr>
          <w:rFonts w:ascii="Times New Roman" w:eastAsia="Microsoft Yi Baiti" w:hAnsi="Times New Roman" w:cs="Times New Roman"/>
          <w:bCs/>
          <w:sz w:val="20"/>
          <w:szCs w:val="20"/>
          <w:lang w:eastAsia="x-none"/>
        </w:rPr>
        <w:t xml:space="preserve"> дней с даты получения Поставщиком разнарядки на поставку товара</w:t>
      </w:r>
      <w:r w:rsidRPr="009F7A13">
        <w:rPr>
          <w:rFonts w:ascii="Times New Roman" w:eastAsia="Microsoft Yi Baiti" w:hAnsi="Times New Roman" w:cs="Times New Roman"/>
          <w:sz w:val="20"/>
          <w:szCs w:val="20"/>
          <w:lang w:val="x-none" w:eastAsia="x-none"/>
        </w:rPr>
        <w:t>.</w:t>
      </w:r>
      <w:r w:rsidRPr="009F7A13">
        <w:rPr>
          <w:rFonts w:ascii="Times New Roman" w:eastAsia="Microsoft Yi Baiti" w:hAnsi="Times New Roman" w:cs="Times New Roman"/>
          <w:sz w:val="20"/>
          <w:szCs w:val="20"/>
          <w:lang w:eastAsia="x-none"/>
        </w:rPr>
        <w:t xml:space="preserve"> </w:t>
      </w:r>
      <w:r w:rsidRPr="009F7A13">
        <w:rPr>
          <w:rFonts w:ascii="Times New Roman" w:eastAsia="SimSun" w:hAnsi="Times New Roman" w:cs="Times New Roman"/>
          <w:sz w:val="20"/>
          <w:szCs w:val="20"/>
          <w:lang w:eastAsia="ru-RU"/>
        </w:rPr>
        <w:t xml:space="preserve">Стороны особо оговорили, что Поставщик обязуется поставить Товар в строго определенные в настоящем пункте сроки в соответствии с п. 2 ст. 457 ГК РФ. </w:t>
      </w:r>
    </w:p>
    <w:p w14:paraId="75436B58" w14:textId="77777777" w:rsidR="009F7A13" w:rsidRPr="009F7A13" w:rsidRDefault="009F7A13" w:rsidP="009F7A13">
      <w:pPr>
        <w:widowControl w:val="0"/>
        <w:numPr>
          <w:ilvl w:val="1"/>
          <w:numId w:val="122"/>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Договор заключен по результатам проведенного электронного аукциона (Протокол заседания комиссии по закупкам № </w:t>
      </w:r>
      <w:r w:rsidRPr="009F7A13">
        <w:rPr>
          <w:rFonts w:ascii="Times New Roman" w:eastAsia="SimSun" w:hAnsi="Times New Roman" w:cs="Times New Roman"/>
          <w:b/>
          <w:color w:val="984806"/>
          <w:sz w:val="20"/>
          <w:szCs w:val="20"/>
          <w:highlight w:val="lightGray"/>
          <w:lang w:eastAsia="ru-RU"/>
        </w:rPr>
        <w:t>&lt;Номер протокола&gt;</w:t>
      </w:r>
      <w:r w:rsidRPr="009F7A13">
        <w:rPr>
          <w:rFonts w:ascii="Times New Roman" w:eastAsia="SimSun" w:hAnsi="Times New Roman" w:cs="Times New Roman"/>
          <w:color w:val="984806"/>
          <w:sz w:val="20"/>
          <w:szCs w:val="20"/>
          <w:lang w:eastAsia="ru-RU"/>
        </w:rPr>
        <w:t xml:space="preserve"> </w:t>
      </w:r>
      <w:r w:rsidRPr="009F7A13">
        <w:rPr>
          <w:rFonts w:ascii="Times New Roman" w:eastAsia="SimSun" w:hAnsi="Times New Roman" w:cs="Times New Roman"/>
          <w:sz w:val="20"/>
          <w:szCs w:val="20"/>
          <w:lang w:eastAsia="ru-RU"/>
        </w:rPr>
        <w:t>от </w:t>
      </w:r>
      <w:r w:rsidRPr="009F7A13">
        <w:rPr>
          <w:rFonts w:ascii="Times New Roman" w:eastAsia="SimSun" w:hAnsi="Times New Roman" w:cs="Times New Roman"/>
          <w:b/>
          <w:color w:val="984806"/>
          <w:sz w:val="20"/>
          <w:szCs w:val="20"/>
          <w:highlight w:val="lightGray"/>
          <w:lang w:eastAsia="ru-RU"/>
        </w:rPr>
        <w:t>&lt;Дата протокола&gt;</w:t>
      </w:r>
      <w:r w:rsidRPr="009F7A13">
        <w:rPr>
          <w:rFonts w:ascii="Times New Roman" w:eastAsia="SimSun" w:hAnsi="Times New Roman" w:cs="Times New Roman"/>
          <w:color w:val="984806"/>
          <w:sz w:val="20"/>
          <w:szCs w:val="20"/>
          <w:lang w:eastAsia="ru-RU"/>
        </w:rPr>
        <w:t>)</w:t>
      </w:r>
      <w:r w:rsidRPr="009F7A13">
        <w:rPr>
          <w:rFonts w:ascii="Times New Roman" w:eastAsia="SimSun" w:hAnsi="Times New Roman" w:cs="Times New Roman"/>
          <w:bCs/>
          <w:color w:val="984806"/>
          <w:sz w:val="20"/>
          <w:szCs w:val="20"/>
          <w:lang w:eastAsia="ru-RU"/>
        </w:rPr>
        <w:t>.</w:t>
      </w:r>
    </w:p>
    <w:p w14:paraId="367A171E" w14:textId="77777777" w:rsidR="009F7A13" w:rsidRPr="009F7A13" w:rsidRDefault="009F7A13" w:rsidP="009F7A13">
      <w:pPr>
        <w:widowControl w:val="0"/>
        <w:tabs>
          <w:tab w:val="left" w:pos="1080"/>
          <w:tab w:val="num" w:pos="1301"/>
        </w:tabs>
        <w:spacing w:after="0" w:line="240" w:lineRule="auto"/>
        <w:ind w:left="-284" w:firstLine="710"/>
        <w:jc w:val="both"/>
        <w:rPr>
          <w:rFonts w:ascii="Times New Roman" w:eastAsia="SimSun" w:hAnsi="Times New Roman" w:cs="Times New Roman"/>
          <w:sz w:val="20"/>
          <w:szCs w:val="20"/>
          <w:lang w:eastAsia="ru-RU"/>
        </w:rPr>
      </w:pPr>
    </w:p>
    <w:p w14:paraId="04D5A5F4" w14:textId="77777777" w:rsidR="009F7A13" w:rsidRDefault="009F7A13" w:rsidP="009F7A13">
      <w:pPr>
        <w:widowControl w:val="0"/>
        <w:numPr>
          <w:ilvl w:val="0"/>
          <w:numId w:val="64"/>
        </w:numPr>
        <w:spacing w:after="0" w:line="240" w:lineRule="auto"/>
        <w:ind w:left="-284" w:firstLine="710"/>
        <w:jc w:val="center"/>
        <w:rPr>
          <w:rFonts w:ascii="Times New Roman" w:eastAsia="SimSun" w:hAnsi="Times New Roman" w:cs="Times New Roman"/>
          <w:b/>
          <w:sz w:val="20"/>
          <w:szCs w:val="20"/>
          <w:lang w:eastAsia="ru-RU"/>
        </w:rPr>
      </w:pPr>
      <w:r w:rsidRPr="009F7A13">
        <w:rPr>
          <w:rFonts w:ascii="Times New Roman" w:eastAsia="SimSun" w:hAnsi="Times New Roman" w:cs="Times New Roman"/>
          <w:b/>
          <w:sz w:val="20"/>
          <w:szCs w:val="20"/>
          <w:lang w:eastAsia="ru-RU"/>
        </w:rPr>
        <w:t>ЦЕНА ДОГОВОРА И ПОРЯДОК ОПЛАТЫ</w:t>
      </w:r>
    </w:p>
    <w:p w14:paraId="1C7E91BC" w14:textId="77777777" w:rsidR="0054216F" w:rsidRPr="009F7A13" w:rsidRDefault="0054216F" w:rsidP="0054216F">
      <w:pPr>
        <w:widowControl w:val="0"/>
        <w:spacing w:after="0" w:line="240" w:lineRule="auto"/>
        <w:ind w:left="426"/>
        <w:rPr>
          <w:rFonts w:ascii="Times New Roman" w:eastAsia="SimSun" w:hAnsi="Times New Roman" w:cs="Times New Roman"/>
          <w:b/>
          <w:sz w:val="20"/>
          <w:szCs w:val="20"/>
          <w:lang w:eastAsia="ru-RU"/>
        </w:rPr>
      </w:pPr>
    </w:p>
    <w:p w14:paraId="134C4322" w14:textId="77777777" w:rsidR="009F7A13" w:rsidRPr="009F7A13" w:rsidRDefault="009F7A13" w:rsidP="009F7A13">
      <w:pPr>
        <w:widowControl w:val="0"/>
        <w:numPr>
          <w:ilvl w:val="1"/>
          <w:numId w:val="64"/>
        </w:numPr>
        <w:tabs>
          <w:tab w:val="left" w:pos="1080"/>
          <w:tab w:val="left" w:pos="135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Общая стоимость обязательств по поставке Товара, указанных в п. 1.1 Договора (Цена Договора), в соответствии с Протоколом согласования договорной цены (Приложение №3 к Договору), составляет ________________ (_________________) рублей ___ копеек, в том числе НДС ___ % _______________ (________________) рублей _____ копеек*.</w:t>
      </w:r>
    </w:p>
    <w:p w14:paraId="6FB81962" w14:textId="77777777" w:rsidR="009F7A13" w:rsidRPr="009F7A13" w:rsidRDefault="009F7A13" w:rsidP="009F7A13">
      <w:pPr>
        <w:widowControl w:val="0"/>
        <w:spacing w:after="0" w:line="240" w:lineRule="auto"/>
        <w:ind w:firstLine="720"/>
        <w:jc w:val="both"/>
        <w:rPr>
          <w:rFonts w:ascii="Times New Roman" w:eastAsia="Times New Roman" w:hAnsi="Times New Roman" w:cs="Times New Roman"/>
          <w:sz w:val="20"/>
          <w:szCs w:val="20"/>
          <w:lang w:eastAsia="ru-RU"/>
        </w:rPr>
      </w:pPr>
      <w:r w:rsidRPr="009F7A13">
        <w:rPr>
          <w:rFonts w:ascii="Times New Roman" w:eastAsia="SimSun" w:hAnsi="Times New Roman" w:cs="Times New Roman"/>
          <w:sz w:val="20"/>
          <w:szCs w:val="20"/>
          <w:lang w:eastAsia="ru-RU"/>
        </w:rPr>
        <w:t xml:space="preserve">*Примечание: </w:t>
      </w:r>
      <w:r w:rsidRPr="009F7A13">
        <w:rPr>
          <w:rFonts w:ascii="Times New Roman" w:eastAsia="Times New Roman" w:hAnsi="Times New Roman" w:cs="Times New Roman"/>
          <w:sz w:val="20"/>
          <w:szCs w:val="20"/>
          <w:lang w:eastAsia="ru-RU"/>
        </w:rPr>
        <w:t>Заполняется по результатам проведения закупки в соответствии с применяемой системой налогообложения Поставщика.</w:t>
      </w:r>
    </w:p>
    <w:p w14:paraId="04B2C0FD" w14:textId="77777777" w:rsidR="009F7A13" w:rsidRPr="009F7A13" w:rsidRDefault="009F7A13" w:rsidP="009F7A13">
      <w:pPr>
        <w:widowControl w:val="0"/>
        <w:spacing w:after="0" w:line="240" w:lineRule="auto"/>
        <w:ind w:firstLine="720"/>
        <w:jc w:val="both"/>
        <w:rPr>
          <w:rFonts w:ascii="Times New Roman" w:eastAsia="Times New Roman" w:hAnsi="Times New Roman" w:cs="Times New Roman"/>
          <w:color w:val="000000"/>
          <w:sz w:val="20"/>
          <w:szCs w:val="20"/>
          <w:lang w:eastAsia="ru-RU"/>
        </w:rPr>
      </w:pPr>
      <w:r w:rsidRPr="009F7A13">
        <w:rPr>
          <w:rFonts w:ascii="Times New Roman" w:eastAsia="Times New Roman" w:hAnsi="Times New Roman" w:cs="Times New Roman"/>
          <w:color w:val="000000"/>
          <w:sz w:val="20"/>
          <w:szCs w:val="20"/>
          <w:lang w:eastAsia="ru-RU"/>
        </w:rPr>
        <w:t>Стороны особо оговорили, что цена Договора не увеличивается на соответствующую сумму НДС, если:</w:t>
      </w:r>
    </w:p>
    <w:p w14:paraId="58A24B1A" w14:textId="77777777" w:rsidR="009F7A13" w:rsidRPr="009F7A13" w:rsidRDefault="009F7A13" w:rsidP="009F7A13">
      <w:pPr>
        <w:widowControl w:val="0"/>
        <w:spacing w:after="0" w:line="240" w:lineRule="auto"/>
        <w:ind w:firstLine="720"/>
        <w:jc w:val="both"/>
        <w:rPr>
          <w:rFonts w:ascii="Times New Roman" w:eastAsia="Times New Roman" w:hAnsi="Times New Roman" w:cs="Times New Roman"/>
          <w:color w:val="000000"/>
          <w:sz w:val="20"/>
          <w:szCs w:val="20"/>
          <w:lang w:eastAsia="ru-RU"/>
        </w:rPr>
      </w:pPr>
      <w:r w:rsidRPr="009F7A13">
        <w:rPr>
          <w:rFonts w:ascii="Times New Roman" w:eastAsia="Times New Roman" w:hAnsi="Times New Roman" w:cs="Times New Roman"/>
          <w:color w:val="000000"/>
          <w:sz w:val="20"/>
          <w:szCs w:val="20"/>
          <w:lang w:eastAsia="ru-RU"/>
        </w:rPr>
        <w:t xml:space="preserve">- </w:t>
      </w:r>
      <w:r w:rsidRPr="009F7A13">
        <w:rPr>
          <w:rFonts w:ascii="Times New Roman" w:eastAsia="Times New Roman" w:hAnsi="Times New Roman" w:cs="Times New Roman"/>
          <w:sz w:val="20"/>
          <w:szCs w:val="20"/>
          <w:lang w:eastAsia="ru-RU"/>
        </w:rPr>
        <w:t>НДС применяется по ставке, установленной законодательством;</w:t>
      </w:r>
    </w:p>
    <w:p w14:paraId="65281031" w14:textId="77777777" w:rsidR="009F7A13" w:rsidRPr="009F7A13" w:rsidRDefault="009F7A13" w:rsidP="009F7A13">
      <w:pPr>
        <w:widowControl w:val="0"/>
        <w:spacing w:after="0" w:line="240" w:lineRule="auto"/>
        <w:ind w:firstLine="720"/>
        <w:jc w:val="both"/>
        <w:rPr>
          <w:rFonts w:ascii="Times New Roman" w:eastAsia="SimSun" w:hAnsi="Times New Roman" w:cs="Times New Roman"/>
          <w:sz w:val="20"/>
          <w:szCs w:val="20"/>
          <w:lang w:eastAsia="ru-RU"/>
        </w:rPr>
      </w:pPr>
      <w:r w:rsidRPr="009F7A13">
        <w:rPr>
          <w:rFonts w:ascii="Times New Roman" w:eastAsia="Times New Roman" w:hAnsi="Times New Roman" w:cs="Times New Roman"/>
          <w:color w:val="000000"/>
          <w:sz w:val="20"/>
          <w:szCs w:val="20"/>
          <w:lang w:eastAsia="ru-RU"/>
        </w:rPr>
        <w:t>- Поставщик теряет право на освобождение от НДС, при этом он обязан уведомить Заказчика в течение 7 (семи) рабочих дней с момента утраты такого права</w:t>
      </w:r>
      <w:r w:rsidRPr="009F7A13">
        <w:rPr>
          <w:rFonts w:ascii="Times New Roman" w:eastAsia="SimSun" w:hAnsi="Times New Roman" w:cs="Times New Roman"/>
          <w:sz w:val="20"/>
          <w:szCs w:val="20"/>
          <w:lang w:eastAsia="ru-RU"/>
        </w:rPr>
        <w:t>.</w:t>
      </w:r>
    </w:p>
    <w:p w14:paraId="4D020948" w14:textId="77777777" w:rsidR="009F7A13" w:rsidRPr="009F7A13" w:rsidRDefault="009F7A13" w:rsidP="009F7A13">
      <w:pPr>
        <w:widowControl w:val="0"/>
        <w:numPr>
          <w:ilvl w:val="1"/>
          <w:numId w:val="64"/>
        </w:numPr>
        <w:tabs>
          <w:tab w:val="left" w:pos="1080"/>
          <w:tab w:val="left" w:pos="1350"/>
        </w:tabs>
        <w:spacing w:after="0" w:line="240" w:lineRule="auto"/>
        <w:ind w:left="0" w:firstLine="709"/>
        <w:jc w:val="both"/>
        <w:rPr>
          <w:rFonts w:ascii="Times New Roman" w:eastAsia="SimSun" w:hAnsi="Times New Roman" w:cs="Times New Roman"/>
          <w:sz w:val="20"/>
          <w:szCs w:val="20"/>
        </w:rPr>
      </w:pPr>
      <w:r w:rsidRPr="009F7A13">
        <w:rPr>
          <w:rFonts w:ascii="Times New Roman" w:eastAsia="SimSun" w:hAnsi="Times New Roman" w:cs="Times New Roman"/>
          <w:sz w:val="20"/>
          <w:szCs w:val="20"/>
        </w:rPr>
        <w:t>Цена Договора включает в себя все сопутствующие расходы Поставщика, связанные с выполнением обязательств по настоящему Договору, в том числе, но не ограничиваясь: стоимость сопутствующих товаров, работ, услуг, необходимых для исполнения обязательств Поставщика по настоящему Договору, транспортные расходы, доставку, разгрузку, монтаж и пуско-наладку, пошлины, налоги и все иные расходы, которые Поставщик понесет либо может понести в связи с исполнением обязательств по настоящему Договору.</w:t>
      </w:r>
    </w:p>
    <w:p w14:paraId="622AF50F" w14:textId="77777777" w:rsidR="009F7A13" w:rsidRPr="009F7A13" w:rsidRDefault="009F7A13" w:rsidP="009F7A13">
      <w:pPr>
        <w:widowControl w:val="0"/>
        <w:numPr>
          <w:ilvl w:val="1"/>
          <w:numId w:val="64"/>
        </w:numPr>
        <w:tabs>
          <w:tab w:val="left" w:pos="1080"/>
          <w:tab w:val="left" w:pos="135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Цена Договора может быть изменена по соглашению Сторон, в соответствии с условиями Положения о закупке товаров, работ, услуг для нужд Санкт-Петербургского государственного унитарного предприятия городского электрического транспорта.</w:t>
      </w:r>
    </w:p>
    <w:p w14:paraId="25081B7D" w14:textId="77777777" w:rsidR="009F7A13" w:rsidRPr="009F7A13" w:rsidRDefault="009F7A13" w:rsidP="009F7A13">
      <w:pPr>
        <w:widowControl w:val="0"/>
        <w:numPr>
          <w:ilvl w:val="1"/>
          <w:numId w:val="64"/>
        </w:numPr>
        <w:tabs>
          <w:tab w:val="left" w:pos="1080"/>
          <w:tab w:val="left" w:pos="135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Срок оплаты Заказчиком по настоящему Договору составляет не более 7 (семи) рабочих дней с даты приемки Заказчиком выполненных Поставщиком обязательств и предоставления Поставщиком оригиналов всех иных документов, предоставление которых входит в обязанность Поставщика в соответствии с условиями Договора.</w:t>
      </w:r>
    </w:p>
    <w:p w14:paraId="4313587C" w14:textId="77777777" w:rsidR="009F7A13" w:rsidRPr="009F7A13" w:rsidRDefault="009F7A13" w:rsidP="009F7A13">
      <w:pPr>
        <w:widowControl w:val="0"/>
        <w:tabs>
          <w:tab w:val="left" w:pos="1080"/>
          <w:tab w:val="left" w:pos="1350"/>
        </w:tabs>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Стороны особо оговорили что указанный в настоящем пункте срок оплаты автоматически продлевается на период, соразмерно количеству дней на устранение Поставщиком выявленных Заказчиком в порядке, предусмотренном п. 4.5.5 Договора, недостатков. При этом началом периода является дата направления Заказчиком Поставщику требования об устранении выявленных недостатков, а окончанием – подписание сторонами документа, подтверждающего устранение недостатков Поставщиком. Порядок расчетов не предусматривает авансирования.</w:t>
      </w:r>
    </w:p>
    <w:p w14:paraId="5836713A" w14:textId="77777777" w:rsidR="009F7A13" w:rsidRPr="009F7A13" w:rsidRDefault="009F7A13" w:rsidP="009F7A13">
      <w:pPr>
        <w:widowControl w:val="0"/>
        <w:numPr>
          <w:ilvl w:val="1"/>
          <w:numId w:val="64"/>
        </w:numPr>
        <w:tabs>
          <w:tab w:val="left" w:pos="1080"/>
          <w:tab w:val="left" w:pos="135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lastRenderedPageBreak/>
        <w:t>В случае если Договором предусмотрено периодичное выполнение обязательств (на основании отдельных заявок, разнарядок, графиков и т.д.), оплата производится в порядке и сроки, предусмотренные п.2.4 Договора, за фактический объем исполненных обязательств.</w:t>
      </w:r>
    </w:p>
    <w:p w14:paraId="3BA2924A" w14:textId="77777777" w:rsidR="009F7A13" w:rsidRPr="009F7A13" w:rsidRDefault="009F7A13" w:rsidP="009F7A13">
      <w:pPr>
        <w:widowControl w:val="0"/>
        <w:numPr>
          <w:ilvl w:val="1"/>
          <w:numId w:val="64"/>
        </w:numPr>
        <w:tabs>
          <w:tab w:val="left" w:pos="1080"/>
          <w:tab w:val="left" w:pos="135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Поставщик обязуется предоставить Заказчику надлежащим образом оформленные счет и счет-фактуру (в случае если цена Договора облагается НДС) одновременно с передачей Товара.</w:t>
      </w:r>
    </w:p>
    <w:p w14:paraId="66D30104" w14:textId="77777777" w:rsidR="009F7A13" w:rsidRPr="009F7A13" w:rsidRDefault="009F7A13" w:rsidP="009F7A13">
      <w:pPr>
        <w:widowControl w:val="0"/>
        <w:numPr>
          <w:ilvl w:val="1"/>
          <w:numId w:val="64"/>
        </w:numPr>
        <w:tabs>
          <w:tab w:val="left" w:pos="1080"/>
          <w:tab w:val="left" w:pos="135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Обязанность Заказчика по оплате считается исполненной с момента списания денежных средств с расчетного счета банка Заказчика.</w:t>
      </w:r>
    </w:p>
    <w:p w14:paraId="47DAD204" w14:textId="77777777" w:rsidR="009F7A13" w:rsidRPr="009F7A13" w:rsidRDefault="009F7A13" w:rsidP="009F7A13">
      <w:pPr>
        <w:widowControl w:val="0"/>
        <w:numPr>
          <w:ilvl w:val="1"/>
          <w:numId w:val="64"/>
        </w:numPr>
        <w:tabs>
          <w:tab w:val="left" w:pos="1080"/>
          <w:tab w:val="left" w:pos="135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Заказчик вправе в одностороннем порядке удержать любые суммы, подлежащие оплате Поставщиком в пользу Заказчика, в том числе, но не ограничиваясь, суммы неустоек и убытков Заказчика, возникших по вине Поставщика, при проведении расчетов по Договору. В указанном случае Заказчик направляет Поставщику соответствующее уведомление с указанием удерживаемой суммы и оснований для ее удержания. При этом Стороны особо оговорили, что обязательства Заказчика по оплате в случае реализации прав, предусмотренных настоящим пунктом, не будут считаться просроченными.</w:t>
      </w:r>
    </w:p>
    <w:p w14:paraId="30B7BBF2" w14:textId="77777777" w:rsidR="009F7A13" w:rsidRPr="009F7A13" w:rsidRDefault="009F7A13" w:rsidP="009F7A13">
      <w:pPr>
        <w:widowControl w:val="0"/>
        <w:numPr>
          <w:ilvl w:val="1"/>
          <w:numId w:val="64"/>
        </w:numPr>
        <w:tabs>
          <w:tab w:val="left" w:pos="1080"/>
          <w:tab w:val="left" w:pos="1350"/>
        </w:tabs>
        <w:spacing w:after="0" w:line="240" w:lineRule="auto"/>
        <w:ind w:left="0" w:firstLine="709"/>
        <w:jc w:val="both"/>
        <w:rPr>
          <w:rFonts w:ascii="Times New Roman" w:eastAsia="SimSun" w:hAnsi="Times New Roman" w:cs="Times New Roman"/>
          <w:b/>
          <w:sz w:val="20"/>
          <w:szCs w:val="20"/>
          <w:lang w:eastAsia="ru-RU"/>
        </w:rPr>
      </w:pPr>
      <w:r w:rsidRPr="009F7A13">
        <w:rPr>
          <w:rFonts w:ascii="Times New Roman" w:eastAsia="SimSun" w:hAnsi="Times New Roman" w:cs="Times New Roman"/>
          <w:b/>
          <w:sz w:val="20"/>
          <w:szCs w:val="20"/>
          <w:lang w:eastAsia="ru-RU"/>
        </w:rPr>
        <w:t>Обеспечение исполнения Договора.</w:t>
      </w:r>
    </w:p>
    <w:p w14:paraId="13B1FA40" w14:textId="77777777" w:rsidR="009F7A13" w:rsidRPr="009F7A13" w:rsidRDefault="009F7A13" w:rsidP="009F7A13">
      <w:pPr>
        <w:widowControl w:val="0"/>
        <w:numPr>
          <w:ilvl w:val="2"/>
          <w:numId w:val="64"/>
        </w:numPr>
        <w:tabs>
          <w:tab w:val="left" w:pos="1080"/>
          <w:tab w:val="left" w:pos="135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Поставщиком до заключения Договора должны быть предоставлены документальные доказательства обеспечения исполнения условий Договора на сумму ______ (_______________) рублей ___ копеек. НДС не облагается.</w:t>
      </w:r>
    </w:p>
    <w:p w14:paraId="2DDA19BB" w14:textId="77777777" w:rsidR="009F7A13" w:rsidRPr="009F7A13" w:rsidRDefault="009F7A13" w:rsidP="009F7A13">
      <w:pPr>
        <w:widowControl w:val="0"/>
        <w:numPr>
          <w:ilvl w:val="2"/>
          <w:numId w:val="64"/>
        </w:numPr>
        <w:tabs>
          <w:tab w:val="left" w:pos="1080"/>
          <w:tab w:val="left" w:pos="135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В случае если способ обеспечения исполнения Договора – предоставление Заказчику безотзывной независимой гарантии, такая гарантия должна соответствовать требованиям, установленным законодательством Российской Федерации. Срок действия независимой гарантии должен перекрывать срок исполнения основного обязательства на три месяца.</w:t>
      </w:r>
    </w:p>
    <w:p w14:paraId="2319E26B" w14:textId="77777777" w:rsidR="009F7A13" w:rsidRPr="009F7A13" w:rsidRDefault="009F7A13" w:rsidP="009F7A13">
      <w:pPr>
        <w:widowControl w:val="0"/>
        <w:numPr>
          <w:ilvl w:val="2"/>
          <w:numId w:val="64"/>
        </w:numPr>
        <w:tabs>
          <w:tab w:val="left" w:pos="1080"/>
          <w:tab w:val="left" w:pos="135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Оригинал безотзывной независимой гарантии должен быть предоставлен Поставщиком Заказчику в течение 15 (пятнадцати) дней с момента заключения Договора.</w:t>
      </w:r>
    </w:p>
    <w:p w14:paraId="330FE14A" w14:textId="77777777" w:rsidR="009F7A13" w:rsidRPr="009F7A13" w:rsidRDefault="009F7A13" w:rsidP="009F7A13">
      <w:pPr>
        <w:widowControl w:val="0"/>
        <w:numPr>
          <w:ilvl w:val="2"/>
          <w:numId w:val="64"/>
        </w:numPr>
        <w:tabs>
          <w:tab w:val="left" w:pos="1080"/>
          <w:tab w:val="left" w:pos="135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В случае если способ обеспечения исполнения Договора – внесение денежных средств на счет Заказчика, переданные денежные средства возвращаются Поставщику при условии надлежащего исполнения им всех своих обязательств по Договору в течение 10 (десяти) рабочих дней со дня получения Заказчиком соответствующего письменного требования Поставщика. Обеспечение будет возвращено на банковский счет, указанный Поставщиком в письменном требовании.</w:t>
      </w:r>
    </w:p>
    <w:p w14:paraId="03429320" w14:textId="77777777" w:rsidR="009F7A13" w:rsidRPr="009F7A13" w:rsidRDefault="009F7A13" w:rsidP="009F7A13">
      <w:pPr>
        <w:widowControl w:val="0"/>
        <w:numPr>
          <w:ilvl w:val="2"/>
          <w:numId w:val="64"/>
        </w:numPr>
        <w:tabs>
          <w:tab w:val="left" w:pos="1080"/>
          <w:tab w:val="left" w:pos="135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Обеспечение исполнения Договора распространяется, в том числе, на обязательства по возврату авансового платежа (при его наличии)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Поставщиком своих обязательств по Договору.</w:t>
      </w:r>
    </w:p>
    <w:p w14:paraId="2C12F1CB" w14:textId="77777777" w:rsidR="009F7A13" w:rsidRPr="009F7A13" w:rsidRDefault="009F7A13" w:rsidP="009F7A13">
      <w:pPr>
        <w:widowControl w:val="0"/>
        <w:numPr>
          <w:ilvl w:val="2"/>
          <w:numId w:val="64"/>
        </w:numPr>
        <w:tabs>
          <w:tab w:val="left" w:pos="1080"/>
          <w:tab w:val="left" w:pos="135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В случае если по каким-либо причинам обеспечение исполнения обязательств по Договору не соответствует разделу 2.9 Договора и/или перестало быть действительным или иным образом перестало обеспечивать исполнение Поставщиком своих обязательств по Договору (размер обеспечения не соответствует условиям Договора в результате полного и/или частичного обращения на него взыскания Заказчиком и др.), Поставщик обязуется в течение 5 (пяти) рабочих дней с момента наступления события, указанного в настоящем пункте, предоставить Заказчику обеспечение исполнения Договора, соответствующее условиям п. 2.9 Договора.</w:t>
      </w:r>
    </w:p>
    <w:p w14:paraId="6DD2B0F1" w14:textId="77777777" w:rsidR="009F7A13" w:rsidRPr="009F7A13" w:rsidRDefault="009F7A13" w:rsidP="009F7A13">
      <w:pPr>
        <w:widowControl w:val="0"/>
        <w:tabs>
          <w:tab w:val="left" w:pos="1134"/>
          <w:tab w:val="left" w:pos="1560"/>
        </w:tabs>
        <w:spacing w:after="0" w:line="240" w:lineRule="auto"/>
        <w:ind w:left="-284" w:firstLine="710"/>
        <w:jc w:val="both"/>
        <w:rPr>
          <w:rFonts w:ascii="Times New Roman" w:eastAsia="Calibri" w:hAnsi="Times New Roman" w:cs="Times New Roman"/>
          <w:sz w:val="20"/>
          <w:szCs w:val="20"/>
        </w:rPr>
      </w:pPr>
    </w:p>
    <w:p w14:paraId="46DB073C" w14:textId="6BB58711" w:rsidR="009F7A13" w:rsidRPr="0054216F" w:rsidRDefault="009F7A13" w:rsidP="0054216F">
      <w:pPr>
        <w:pStyle w:val="afffff6"/>
        <w:widowControl w:val="0"/>
        <w:numPr>
          <w:ilvl w:val="0"/>
          <w:numId w:val="64"/>
        </w:numPr>
        <w:spacing w:after="0" w:line="240" w:lineRule="auto"/>
        <w:jc w:val="center"/>
        <w:rPr>
          <w:rFonts w:eastAsia="Calibri"/>
          <w:b/>
          <w:sz w:val="20"/>
          <w:szCs w:val="20"/>
        </w:rPr>
      </w:pPr>
      <w:r w:rsidRPr="0054216F">
        <w:rPr>
          <w:rFonts w:eastAsia="Calibri"/>
          <w:b/>
          <w:sz w:val="20"/>
          <w:szCs w:val="20"/>
        </w:rPr>
        <w:t>ПРАВА И ОБЯЗАННОСТИ СТОРОН</w:t>
      </w:r>
    </w:p>
    <w:p w14:paraId="2E4D6F59" w14:textId="77777777" w:rsidR="0054216F" w:rsidRPr="0054216F" w:rsidRDefault="0054216F" w:rsidP="0054216F">
      <w:pPr>
        <w:pStyle w:val="afffff6"/>
        <w:widowControl w:val="0"/>
        <w:spacing w:after="0" w:line="240" w:lineRule="auto"/>
        <w:ind w:left="1920"/>
        <w:rPr>
          <w:rFonts w:eastAsia="Calibri"/>
          <w:b/>
          <w:sz w:val="20"/>
          <w:szCs w:val="20"/>
        </w:rPr>
      </w:pPr>
    </w:p>
    <w:p w14:paraId="5BB16209" w14:textId="77777777" w:rsidR="009F7A13" w:rsidRPr="009F7A13" w:rsidRDefault="009F7A13" w:rsidP="009F7A13">
      <w:pPr>
        <w:widowControl w:val="0"/>
        <w:spacing w:after="0" w:line="240" w:lineRule="auto"/>
        <w:ind w:firstLine="709"/>
        <w:jc w:val="both"/>
        <w:rPr>
          <w:rFonts w:ascii="Times New Roman" w:eastAsia="Calibri" w:hAnsi="Times New Roman" w:cs="Times New Roman"/>
          <w:b/>
          <w:sz w:val="20"/>
          <w:szCs w:val="20"/>
        </w:rPr>
      </w:pPr>
      <w:r w:rsidRPr="009F7A13">
        <w:rPr>
          <w:rFonts w:ascii="Times New Roman" w:eastAsia="Calibri" w:hAnsi="Times New Roman" w:cs="Times New Roman"/>
          <w:b/>
          <w:sz w:val="20"/>
          <w:szCs w:val="20"/>
          <w:u w:val="single"/>
        </w:rPr>
        <w:t>3.1. Обязанности Поставщика</w:t>
      </w:r>
      <w:r w:rsidRPr="009F7A13">
        <w:rPr>
          <w:rFonts w:ascii="Times New Roman" w:eastAsia="Calibri" w:hAnsi="Times New Roman" w:cs="Times New Roman"/>
          <w:b/>
          <w:sz w:val="20"/>
          <w:szCs w:val="20"/>
        </w:rPr>
        <w:t>:</w:t>
      </w:r>
    </w:p>
    <w:p w14:paraId="3F0AD9EC"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b/>
          <w:sz w:val="20"/>
          <w:szCs w:val="20"/>
        </w:rPr>
        <w:t>3.1.1.</w:t>
      </w:r>
      <w:r w:rsidRPr="009F7A13">
        <w:rPr>
          <w:rFonts w:ascii="Times New Roman" w:eastAsia="Calibri" w:hAnsi="Times New Roman" w:cs="Times New Roman"/>
          <w:sz w:val="20"/>
          <w:szCs w:val="20"/>
        </w:rPr>
        <w:t xml:space="preserve"> Выполнить обязательства, предусмотренные п. 1.1 Договора, в соответствии с условиями Договора, всех приложений к нему, нормам действующего законодательства РФ, обязательным нормам и требованиям, предъявляемым к предмету Договора.</w:t>
      </w:r>
    </w:p>
    <w:p w14:paraId="1E5706BB" w14:textId="77777777" w:rsidR="009F7A13" w:rsidRPr="009F7A13" w:rsidRDefault="009F7A13" w:rsidP="009F7A13">
      <w:pPr>
        <w:widowControl w:val="0"/>
        <w:spacing w:after="0" w:line="240" w:lineRule="auto"/>
        <w:ind w:firstLine="709"/>
        <w:jc w:val="both"/>
        <w:rPr>
          <w:rFonts w:ascii="Times New Roman" w:eastAsia="Calibri" w:hAnsi="Times New Roman" w:cs="Times New Roman"/>
          <w:bCs/>
          <w:sz w:val="20"/>
          <w:szCs w:val="20"/>
        </w:rPr>
      </w:pPr>
      <w:r w:rsidRPr="009F7A13">
        <w:rPr>
          <w:rFonts w:ascii="Times New Roman" w:eastAsia="Calibri" w:hAnsi="Times New Roman" w:cs="Times New Roman"/>
          <w:b/>
          <w:bCs/>
          <w:sz w:val="20"/>
          <w:szCs w:val="20"/>
        </w:rPr>
        <w:t>3.1.2.</w:t>
      </w:r>
      <w:r w:rsidRPr="009F7A13">
        <w:rPr>
          <w:rFonts w:ascii="Times New Roman" w:eastAsia="Calibri" w:hAnsi="Times New Roman" w:cs="Times New Roman"/>
          <w:bCs/>
          <w:sz w:val="20"/>
          <w:szCs w:val="20"/>
        </w:rPr>
        <w:t xml:space="preserve"> </w:t>
      </w:r>
      <w:r w:rsidRPr="009F7A13">
        <w:rPr>
          <w:rFonts w:ascii="Times New Roman" w:eastAsia="Calibri" w:hAnsi="Times New Roman" w:cs="Times New Roman"/>
          <w:snapToGrid w:val="0"/>
          <w:sz w:val="20"/>
          <w:szCs w:val="20"/>
        </w:rPr>
        <w:t xml:space="preserve">Своевременно предоставлять достоверную информацию о ходе исполнения своих обязательств, в том числе об обстоятельствах, возникающих при исполнении Договора, препятствующих и/или делающих невозможным исполнение </w:t>
      </w:r>
      <w:r w:rsidRPr="009F7A13">
        <w:rPr>
          <w:rFonts w:ascii="Times New Roman" w:eastAsia="Calibri" w:hAnsi="Times New Roman" w:cs="Times New Roman"/>
          <w:sz w:val="20"/>
          <w:szCs w:val="20"/>
        </w:rPr>
        <w:t xml:space="preserve">Поставщиком </w:t>
      </w:r>
      <w:r w:rsidRPr="009F7A13">
        <w:rPr>
          <w:rFonts w:ascii="Times New Roman" w:eastAsia="Calibri" w:hAnsi="Times New Roman" w:cs="Times New Roman"/>
          <w:snapToGrid w:val="0"/>
          <w:sz w:val="20"/>
          <w:szCs w:val="20"/>
        </w:rPr>
        <w:t>Договора надлежащим образом.</w:t>
      </w:r>
    </w:p>
    <w:p w14:paraId="0BA9FF2A" w14:textId="77777777" w:rsidR="009F7A13" w:rsidRPr="009F7A13" w:rsidRDefault="009F7A13" w:rsidP="009F7A13">
      <w:pPr>
        <w:widowControl w:val="0"/>
        <w:spacing w:after="0" w:line="240" w:lineRule="auto"/>
        <w:ind w:firstLine="709"/>
        <w:jc w:val="both"/>
        <w:rPr>
          <w:rFonts w:ascii="Times New Roman" w:eastAsia="Calibri" w:hAnsi="Times New Roman" w:cs="Times New Roman"/>
          <w:bCs/>
          <w:snapToGrid w:val="0"/>
          <w:sz w:val="20"/>
          <w:szCs w:val="20"/>
        </w:rPr>
      </w:pPr>
      <w:r w:rsidRPr="009F7A13">
        <w:rPr>
          <w:rFonts w:ascii="Times New Roman" w:eastAsia="Calibri" w:hAnsi="Times New Roman" w:cs="Times New Roman"/>
          <w:b/>
          <w:sz w:val="20"/>
          <w:szCs w:val="20"/>
        </w:rPr>
        <w:t>3.1.3.</w:t>
      </w:r>
      <w:r w:rsidRPr="009F7A13">
        <w:rPr>
          <w:rFonts w:ascii="Times New Roman" w:eastAsia="Calibri" w:hAnsi="Times New Roman" w:cs="Times New Roman"/>
          <w:sz w:val="20"/>
          <w:szCs w:val="20"/>
        </w:rPr>
        <w:t xml:space="preserve"> </w:t>
      </w:r>
      <w:r w:rsidRPr="009F7A13">
        <w:rPr>
          <w:rFonts w:ascii="Times New Roman" w:eastAsia="Calibri" w:hAnsi="Times New Roman" w:cs="Times New Roman"/>
          <w:bCs/>
          <w:snapToGrid w:val="0"/>
          <w:sz w:val="20"/>
          <w:szCs w:val="20"/>
        </w:rPr>
        <w:t xml:space="preserve">Выполнять иные обязанности, возложенные на </w:t>
      </w:r>
      <w:r w:rsidRPr="009F7A13">
        <w:rPr>
          <w:rFonts w:ascii="Times New Roman" w:eastAsia="Calibri" w:hAnsi="Times New Roman" w:cs="Times New Roman"/>
          <w:sz w:val="20"/>
          <w:szCs w:val="20"/>
        </w:rPr>
        <w:t xml:space="preserve">Поставщика </w:t>
      </w:r>
      <w:r w:rsidRPr="009F7A13">
        <w:rPr>
          <w:rFonts w:ascii="Times New Roman" w:eastAsia="Calibri" w:hAnsi="Times New Roman" w:cs="Times New Roman"/>
          <w:bCs/>
          <w:snapToGrid w:val="0"/>
          <w:sz w:val="20"/>
          <w:szCs w:val="20"/>
        </w:rPr>
        <w:t>действующим законодательством Российской Федерации и настоящим Договором.</w:t>
      </w:r>
    </w:p>
    <w:p w14:paraId="13AEAFD3" w14:textId="77777777" w:rsidR="009F7A13" w:rsidRPr="009F7A13" w:rsidRDefault="009F7A13" w:rsidP="009F7A13">
      <w:pPr>
        <w:widowControl w:val="0"/>
        <w:spacing w:after="0" w:line="240" w:lineRule="auto"/>
        <w:ind w:firstLine="709"/>
        <w:jc w:val="both"/>
        <w:rPr>
          <w:rFonts w:ascii="Times New Roman" w:eastAsia="Calibri" w:hAnsi="Times New Roman" w:cs="Times New Roman"/>
          <w:bCs/>
          <w:snapToGrid w:val="0"/>
          <w:sz w:val="20"/>
          <w:szCs w:val="20"/>
        </w:rPr>
      </w:pPr>
      <w:r w:rsidRPr="009F7A13">
        <w:rPr>
          <w:rFonts w:ascii="Times New Roman" w:eastAsia="Calibri" w:hAnsi="Times New Roman" w:cs="Times New Roman"/>
          <w:b/>
          <w:bCs/>
          <w:snapToGrid w:val="0"/>
          <w:sz w:val="20"/>
          <w:szCs w:val="20"/>
        </w:rPr>
        <w:t>3.1.4.</w:t>
      </w:r>
      <w:r w:rsidRPr="009F7A13">
        <w:rPr>
          <w:rFonts w:ascii="Times New Roman" w:eastAsia="Calibri" w:hAnsi="Times New Roman" w:cs="Times New Roman"/>
          <w:bCs/>
          <w:snapToGrid w:val="0"/>
          <w:sz w:val="20"/>
          <w:szCs w:val="20"/>
        </w:rPr>
        <w:t xml:space="preserve"> При нахождении на территории Заказчика соблюдать </w:t>
      </w:r>
      <w:r w:rsidRPr="009F7A13">
        <w:rPr>
          <w:rFonts w:ascii="Times New Roman" w:eastAsia="Calibri" w:hAnsi="Times New Roman" w:cs="Times New Roman"/>
          <w:bCs/>
          <w:sz w:val="20"/>
          <w:szCs w:val="20"/>
        </w:rPr>
        <w:t>действующий у Заказчика пропускной и внутриобъектовый режим</w:t>
      </w:r>
      <w:r w:rsidRPr="009F7A13">
        <w:rPr>
          <w:rFonts w:ascii="Times New Roman" w:eastAsia="Calibri" w:hAnsi="Times New Roman" w:cs="Times New Roman"/>
          <w:bCs/>
          <w:snapToGrid w:val="0"/>
          <w:sz w:val="20"/>
          <w:szCs w:val="20"/>
        </w:rPr>
        <w:t>.</w:t>
      </w:r>
    </w:p>
    <w:p w14:paraId="2F9BE2A8" w14:textId="77777777" w:rsidR="009F7A13" w:rsidRPr="009F7A13" w:rsidRDefault="009F7A13" w:rsidP="009F7A13">
      <w:pPr>
        <w:widowControl w:val="0"/>
        <w:spacing w:after="0" w:line="240" w:lineRule="auto"/>
        <w:ind w:firstLine="709"/>
        <w:jc w:val="both"/>
        <w:rPr>
          <w:rFonts w:ascii="Times New Roman" w:eastAsia="Calibri" w:hAnsi="Times New Roman" w:cs="Times New Roman"/>
          <w:bCs/>
          <w:snapToGrid w:val="0"/>
          <w:sz w:val="20"/>
          <w:szCs w:val="20"/>
        </w:rPr>
      </w:pPr>
      <w:r w:rsidRPr="009F7A13">
        <w:rPr>
          <w:rFonts w:ascii="Times New Roman" w:eastAsia="Calibri" w:hAnsi="Times New Roman" w:cs="Times New Roman"/>
          <w:b/>
          <w:bCs/>
          <w:snapToGrid w:val="0"/>
          <w:sz w:val="20"/>
          <w:szCs w:val="20"/>
        </w:rPr>
        <w:t>3.1.5.</w:t>
      </w:r>
      <w:r w:rsidRPr="009F7A13">
        <w:rPr>
          <w:rFonts w:ascii="Times New Roman" w:eastAsia="Calibri" w:hAnsi="Times New Roman" w:cs="Times New Roman"/>
          <w:bCs/>
          <w:snapToGrid w:val="0"/>
          <w:sz w:val="20"/>
          <w:szCs w:val="20"/>
        </w:rPr>
        <w:t xml:space="preserve"> </w:t>
      </w:r>
      <w:r w:rsidRPr="009F7A13">
        <w:rPr>
          <w:rFonts w:ascii="Times New Roman" w:eastAsia="Calibri" w:hAnsi="Times New Roman" w:cs="Times New Roman"/>
          <w:sz w:val="20"/>
          <w:szCs w:val="20"/>
        </w:rPr>
        <w:t>Предварительно письменно уведомить Заказчика при привлечении третьих лиц к исполнению своих обязательств по Договору</w:t>
      </w:r>
      <w:r w:rsidRPr="009F7A13">
        <w:rPr>
          <w:rFonts w:ascii="Times New Roman" w:eastAsia="Calibri" w:hAnsi="Times New Roman" w:cs="Times New Roman"/>
          <w:bCs/>
          <w:snapToGrid w:val="0"/>
          <w:sz w:val="20"/>
          <w:szCs w:val="20"/>
        </w:rPr>
        <w:t>.</w:t>
      </w:r>
    </w:p>
    <w:p w14:paraId="0A5318EE" w14:textId="77777777" w:rsidR="009F7A13" w:rsidRPr="009F7A13" w:rsidRDefault="009F7A13" w:rsidP="009F7A13">
      <w:pPr>
        <w:widowControl w:val="0"/>
        <w:spacing w:after="0" w:line="240" w:lineRule="auto"/>
        <w:ind w:firstLine="709"/>
        <w:jc w:val="both"/>
        <w:rPr>
          <w:rFonts w:ascii="Times New Roman" w:eastAsia="Calibri" w:hAnsi="Times New Roman" w:cs="Times New Roman"/>
          <w:bCs/>
          <w:snapToGrid w:val="0"/>
          <w:sz w:val="20"/>
          <w:szCs w:val="20"/>
        </w:rPr>
      </w:pPr>
      <w:r w:rsidRPr="009F7A13">
        <w:rPr>
          <w:rFonts w:ascii="Times New Roman" w:eastAsia="Calibri" w:hAnsi="Times New Roman" w:cs="Times New Roman"/>
          <w:b/>
          <w:bCs/>
          <w:snapToGrid w:val="0"/>
          <w:sz w:val="20"/>
          <w:szCs w:val="20"/>
        </w:rPr>
        <w:t>3.1.6.</w:t>
      </w:r>
      <w:r w:rsidRPr="009F7A13">
        <w:rPr>
          <w:rFonts w:ascii="Times New Roman" w:eastAsia="Calibri" w:hAnsi="Times New Roman" w:cs="Times New Roman"/>
          <w:bCs/>
          <w:snapToGrid w:val="0"/>
          <w:sz w:val="20"/>
          <w:szCs w:val="20"/>
        </w:rPr>
        <w:t xml:space="preserve"> По требованию Заказчика проводить ежеквартальную сверку расчетов по Договору, в том числе подписывать акты сверки расчетов, направляемые Заказчиком, либо направлять мотивированные отказы от их подписания. Срок выполнения обязанностей, установленных настоящим пунктом: 5 (пять) рабочих дней с даты получения соответствующего уведомления от Заказчика.</w:t>
      </w:r>
    </w:p>
    <w:p w14:paraId="30F02A65" w14:textId="77777777" w:rsidR="009F7A13" w:rsidRPr="009F7A13" w:rsidRDefault="009F7A13" w:rsidP="009F7A13">
      <w:pPr>
        <w:widowControl w:val="0"/>
        <w:spacing w:after="0" w:line="240" w:lineRule="auto"/>
        <w:ind w:firstLine="709"/>
        <w:jc w:val="both"/>
        <w:rPr>
          <w:rFonts w:ascii="Times New Roman" w:eastAsia="Calibri" w:hAnsi="Times New Roman" w:cs="Times New Roman"/>
          <w:b/>
          <w:bCs/>
          <w:snapToGrid w:val="0"/>
          <w:sz w:val="20"/>
          <w:szCs w:val="20"/>
        </w:rPr>
      </w:pPr>
      <w:r w:rsidRPr="009F7A13">
        <w:rPr>
          <w:rFonts w:ascii="Times New Roman" w:eastAsia="Calibri" w:hAnsi="Times New Roman" w:cs="Times New Roman"/>
          <w:b/>
          <w:bCs/>
          <w:snapToGrid w:val="0"/>
          <w:sz w:val="20"/>
          <w:szCs w:val="20"/>
        </w:rPr>
        <w:t xml:space="preserve">3.1.7. </w:t>
      </w:r>
      <w:r w:rsidRPr="009F7A13">
        <w:rPr>
          <w:rFonts w:ascii="Times New Roman" w:eastAsia="Microsoft Yi Baiti" w:hAnsi="Times New Roman" w:cs="Times New Roman"/>
          <w:sz w:val="20"/>
          <w:szCs w:val="20"/>
          <w:lang w:eastAsia="x-none"/>
        </w:rPr>
        <w:t>Своими силами и средствами выполнить обязательства, предусмотренные пунктом 1.1 настоящего Договора.</w:t>
      </w:r>
    </w:p>
    <w:p w14:paraId="0897268F" w14:textId="77777777" w:rsidR="009F7A13" w:rsidRPr="009F7A13" w:rsidRDefault="009F7A13" w:rsidP="009F7A13">
      <w:pPr>
        <w:widowControl w:val="0"/>
        <w:spacing w:after="0" w:line="240" w:lineRule="auto"/>
        <w:ind w:firstLine="709"/>
        <w:jc w:val="both"/>
        <w:rPr>
          <w:rFonts w:ascii="Times New Roman" w:eastAsia="Calibri" w:hAnsi="Times New Roman" w:cs="Times New Roman"/>
          <w:b/>
          <w:sz w:val="20"/>
          <w:szCs w:val="20"/>
          <w:u w:val="single"/>
        </w:rPr>
      </w:pPr>
      <w:r w:rsidRPr="009F7A13">
        <w:rPr>
          <w:rFonts w:ascii="Times New Roman" w:eastAsia="Calibri" w:hAnsi="Times New Roman" w:cs="Times New Roman"/>
          <w:b/>
          <w:sz w:val="20"/>
          <w:szCs w:val="20"/>
          <w:u w:val="single"/>
        </w:rPr>
        <w:t>3.2. Права Поставщика:</w:t>
      </w:r>
    </w:p>
    <w:p w14:paraId="29AEE277"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b/>
          <w:sz w:val="20"/>
          <w:szCs w:val="20"/>
        </w:rPr>
        <w:t>3.2.1.</w:t>
      </w:r>
      <w:r w:rsidRPr="009F7A13">
        <w:rPr>
          <w:rFonts w:ascii="Times New Roman" w:eastAsia="Calibri" w:hAnsi="Times New Roman" w:cs="Times New Roman"/>
          <w:sz w:val="20"/>
          <w:szCs w:val="20"/>
        </w:rPr>
        <w:t xml:space="preserve"> Требовать оплаты по Договору при условии надлежащего исполнения принятых на себя обязательств. </w:t>
      </w:r>
    </w:p>
    <w:p w14:paraId="3532B0A5"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b/>
          <w:sz w:val="20"/>
          <w:szCs w:val="20"/>
        </w:rPr>
        <w:t>3.2.2.</w:t>
      </w:r>
      <w:r w:rsidRPr="009F7A13">
        <w:rPr>
          <w:rFonts w:ascii="Times New Roman" w:eastAsia="Calibri" w:hAnsi="Times New Roman" w:cs="Times New Roman"/>
          <w:sz w:val="20"/>
          <w:szCs w:val="20"/>
        </w:rPr>
        <w:t xml:space="preserve"> Привлекать третьих лиц для выполнения обязательств по Договору при условии предварительного </w:t>
      </w:r>
      <w:r w:rsidRPr="009F7A13">
        <w:rPr>
          <w:rFonts w:ascii="Times New Roman" w:eastAsia="Calibri" w:hAnsi="Times New Roman" w:cs="Times New Roman"/>
          <w:sz w:val="20"/>
          <w:szCs w:val="20"/>
        </w:rPr>
        <w:lastRenderedPageBreak/>
        <w:t>письменного уведомления Заказчика, если иное прямо не предусмотрено условиями Договора. При этом Поставщик несет перед Заказчиком ответственность за действия (бездействие) привлеченных им лиц как за свои собственные.</w:t>
      </w:r>
    </w:p>
    <w:p w14:paraId="74AF735E"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b/>
          <w:sz w:val="20"/>
          <w:szCs w:val="20"/>
        </w:rPr>
        <w:t>3.2.3.</w:t>
      </w:r>
      <w:r w:rsidRPr="009F7A13">
        <w:rPr>
          <w:rFonts w:ascii="Times New Roman" w:eastAsia="Calibri" w:hAnsi="Times New Roman" w:cs="Times New Roman"/>
          <w:sz w:val="20"/>
          <w:szCs w:val="20"/>
        </w:rPr>
        <w:t xml:space="preserve"> Осуществить досрочное выполнение своих обязательств по Договору полностью или в части при условии предварительного письменного согласования с Заказчиком.</w:t>
      </w:r>
    </w:p>
    <w:p w14:paraId="09E9DDA7" w14:textId="77777777" w:rsidR="009F7A13" w:rsidRPr="009F7A13" w:rsidRDefault="009F7A13" w:rsidP="009F7A13">
      <w:pPr>
        <w:widowControl w:val="0"/>
        <w:spacing w:after="0" w:line="240" w:lineRule="auto"/>
        <w:ind w:firstLine="709"/>
        <w:jc w:val="both"/>
        <w:rPr>
          <w:rFonts w:ascii="Times New Roman" w:eastAsia="Calibri" w:hAnsi="Times New Roman" w:cs="Times New Roman"/>
          <w:b/>
          <w:sz w:val="20"/>
          <w:szCs w:val="20"/>
        </w:rPr>
      </w:pPr>
      <w:r w:rsidRPr="009F7A13">
        <w:rPr>
          <w:rFonts w:ascii="Times New Roman" w:eastAsia="Calibri" w:hAnsi="Times New Roman" w:cs="Times New Roman"/>
          <w:b/>
          <w:sz w:val="20"/>
          <w:szCs w:val="20"/>
        </w:rPr>
        <w:t xml:space="preserve">3.3. </w:t>
      </w:r>
      <w:r w:rsidRPr="009F7A13">
        <w:rPr>
          <w:rFonts w:ascii="Times New Roman" w:eastAsia="Calibri" w:hAnsi="Times New Roman" w:cs="Times New Roman"/>
          <w:b/>
          <w:sz w:val="20"/>
          <w:szCs w:val="20"/>
          <w:u w:val="single"/>
        </w:rPr>
        <w:t>Обязанности Заказчика:</w:t>
      </w:r>
    </w:p>
    <w:p w14:paraId="6BE916EC"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b/>
          <w:sz w:val="20"/>
          <w:szCs w:val="20"/>
        </w:rPr>
        <w:t>3.3.1.</w:t>
      </w:r>
      <w:r w:rsidRPr="009F7A13">
        <w:rPr>
          <w:rFonts w:ascii="Times New Roman" w:eastAsia="Calibri" w:hAnsi="Times New Roman" w:cs="Times New Roman"/>
          <w:sz w:val="20"/>
          <w:szCs w:val="20"/>
        </w:rPr>
        <w:t xml:space="preserve"> Обеспечить приемку надлежащим образом выполненных Поставщиком обязательств.</w:t>
      </w:r>
    </w:p>
    <w:p w14:paraId="682151F8"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b/>
          <w:sz w:val="20"/>
          <w:szCs w:val="20"/>
        </w:rPr>
        <w:t>3.3.2.</w:t>
      </w:r>
      <w:r w:rsidRPr="009F7A13">
        <w:rPr>
          <w:rFonts w:ascii="Times New Roman" w:eastAsia="Calibri" w:hAnsi="Times New Roman" w:cs="Times New Roman"/>
          <w:sz w:val="20"/>
          <w:szCs w:val="20"/>
        </w:rPr>
        <w:t xml:space="preserve"> Обеспечить при необходимости доступ представителям Поставщика на территорию объекта Заказчика в </w:t>
      </w:r>
      <w:r w:rsidRPr="009F7A13">
        <w:rPr>
          <w:rFonts w:ascii="Times New Roman" w:eastAsia="Calibri" w:hAnsi="Times New Roman" w:cs="Times New Roman"/>
          <w:bCs/>
          <w:sz w:val="20"/>
          <w:szCs w:val="20"/>
        </w:rPr>
        <w:t>соответствии с действующим у Заказчика пропускным и внутриобъектовым режимам.</w:t>
      </w:r>
    </w:p>
    <w:p w14:paraId="61528935"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b/>
          <w:sz w:val="20"/>
          <w:szCs w:val="20"/>
        </w:rPr>
        <w:t>3.3.3.</w:t>
      </w:r>
      <w:r w:rsidRPr="009F7A13">
        <w:rPr>
          <w:rFonts w:ascii="Times New Roman" w:eastAsia="Calibri" w:hAnsi="Times New Roman" w:cs="Times New Roman"/>
          <w:sz w:val="20"/>
          <w:szCs w:val="20"/>
        </w:rPr>
        <w:t xml:space="preserve"> Исполнить обязанности по оплате надлежаще выполненных и принятых Заказчиком обязательств Поставщика в соответствии с настоящим Договором.</w:t>
      </w:r>
    </w:p>
    <w:p w14:paraId="3666A898" w14:textId="77777777" w:rsidR="009F7A13" w:rsidRPr="009F7A13" w:rsidRDefault="009F7A13" w:rsidP="009F7A13">
      <w:pPr>
        <w:widowControl w:val="0"/>
        <w:spacing w:after="0" w:line="240" w:lineRule="auto"/>
        <w:ind w:firstLine="709"/>
        <w:jc w:val="both"/>
        <w:rPr>
          <w:rFonts w:ascii="Times New Roman" w:eastAsia="Calibri" w:hAnsi="Times New Roman" w:cs="Times New Roman"/>
          <w:bCs/>
          <w:sz w:val="20"/>
          <w:szCs w:val="20"/>
        </w:rPr>
      </w:pPr>
      <w:r w:rsidRPr="009F7A13">
        <w:rPr>
          <w:rFonts w:ascii="Times New Roman" w:eastAsia="Calibri" w:hAnsi="Times New Roman" w:cs="Times New Roman"/>
          <w:b/>
          <w:bCs/>
          <w:sz w:val="20"/>
          <w:szCs w:val="20"/>
        </w:rPr>
        <w:t>3.3.4.</w:t>
      </w:r>
      <w:r w:rsidRPr="009F7A13">
        <w:rPr>
          <w:rFonts w:ascii="Times New Roman" w:eastAsia="Calibri" w:hAnsi="Times New Roman" w:cs="Times New Roman"/>
          <w:bCs/>
          <w:sz w:val="20"/>
          <w:szCs w:val="20"/>
        </w:rPr>
        <w:t xml:space="preserve"> Выполнять иные обязанности, возложенные на Заказчика действующим законодательством РФ и настоящим Договором.</w:t>
      </w:r>
    </w:p>
    <w:p w14:paraId="1B5EB01B" w14:textId="77777777" w:rsidR="009F7A13" w:rsidRPr="009F7A13" w:rsidRDefault="009F7A13" w:rsidP="009F7A13">
      <w:pPr>
        <w:widowControl w:val="0"/>
        <w:spacing w:after="0" w:line="240" w:lineRule="auto"/>
        <w:ind w:firstLine="709"/>
        <w:jc w:val="both"/>
        <w:rPr>
          <w:rFonts w:ascii="Times New Roman" w:eastAsia="Calibri" w:hAnsi="Times New Roman" w:cs="Times New Roman"/>
          <w:b/>
          <w:sz w:val="20"/>
          <w:szCs w:val="20"/>
          <w:u w:val="single"/>
        </w:rPr>
      </w:pPr>
      <w:r w:rsidRPr="009F7A13">
        <w:rPr>
          <w:rFonts w:ascii="Times New Roman" w:eastAsia="Calibri" w:hAnsi="Times New Roman" w:cs="Times New Roman"/>
          <w:b/>
          <w:sz w:val="20"/>
          <w:szCs w:val="20"/>
          <w:u w:val="single"/>
        </w:rPr>
        <w:t>3.4. Права Заказчика:</w:t>
      </w:r>
    </w:p>
    <w:p w14:paraId="1A96A9F8"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b/>
          <w:sz w:val="20"/>
          <w:szCs w:val="20"/>
        </w:rPr>
        <w:t>3.4.1.</w:t>
      </w:r>
      <w:r w:rsidRPr="009F7A13">
        <w:rPr>
          <w:rFonts w:ascii="Times New Roman" w:eastAsia="Calibri" w:hAnsi="Times New Roman" w:cs="Times New Roman"/>
          <w:sz w:val="20"/>
          <w:szCs w:val="20"/>
        </w:rPr>
        <w:t xml:space="preserve"> Требовать от Поставщика надлежащего исполнения Договора.</w:t>
      </w:r>
    </w:p>
    <w:p w14:paraId="21033E60"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b/>
          <w:sz w:val="20"/>
          <w:szCs w:val="20"/>
        </w:rPr>
        <w:t>3.4.2.</w:t>
      </w:r>
      <w:r w:rsidRPr="009F7A13">
        <w:rPr>
          <w:rFonts w:ascii="Times New Roman" w:eastAsia="Calibri" w:hAnsi="Times New Roman" w:cs="Times New Roman"/>
          <w:sz w:val="20"/>
          <w:szCs w:val="20"/>
        </w:rPr>
        <w:t xml:space="preserve"> Проверять выполнение Поставщиком обязательств по Договору, производить любые измерения, испытания, экспертизы.</w:t>
      </w:r>
    </w:p>
    <w:p w14:paraId="147CB3F5"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b/>
          <w:sz w:val="20"/>
          <w:szCs w:val="20"/>
        </w:rPr>
        <w:t>3.4.3.</w:t>
      </w:r>
      <w:r w:rsidRPr="009F7A13">
        <w:rPr>
          <w:rFonts w:ascii="Times New Roman" w:eastAsia="Calibri" w:hAnsi="Times New Roman" w:cs="Times New Roman"/>
          <w:sz w:val="20"/>
          <w:szCs w:val="20"/>
        </w:rPr>
        <w:t xml:space="preserve"> В случае нарушения Поставщиком своих обязательств по Договору, в том числе гарантийных обязательств (при наличии таковых), Заказчик вправе по своему усмотрению: </w:t>
      </w:r>
    </w:p>
    <w:p w14:paraId="0F1071A2"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 потребовать от Поставщика безвозмездного устранения нарушений в течение 5 (пяти) календарных дней с даты получения соответствующего требования Заказчика;</w:t>
      </w:r>
    </w:p>
    <w:p w14:paraId="04E40D1A"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 устранить нарушения своими силами и за свой счет и/или привлечь третьих лиц к устранению указанных нарушений и потребовать от Поставщика возмещения убытков, понесенных Заказчиком в связи с указанными действиями;</w:t>
      </w:r>
    </w:p>
    <w:p w14:paraId="3BD7493B"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 потребовать соразмерного уменьшения Цены Договора.</w:t>
      </w:r>
    </w:p>
    <w:p w14:paraId="4D212B68"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При этом Заказчик не утрачивает право требовать уплаты штрафных санкций и убытков в соответствии с условиями раздела 5 Договора.</w:t>
      </w:r>
    </w:p>
    <w:p w14:paraId="0C8B1FDB"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p>
    <w:p w14:paraId="5051DDB0" w14:textId="2AFF5E51" w:rsidR="009F7A13" w:rsidRPr="006E7630" w:rsidRDefault="009F7A13" w:rsidP="006E7630">
      <w:pPr>
        <w:pStyle w:val="afffff6"/>
        <w:widowControl w:val="0"/>
        <w:numPr>
          <w:ilvl w:val="0"/>
          <w:numId w:val="65"/>
        </w:numPr>
        <w:tabs>
          <w:tab w:val="left" w:pos="993"/>
          <w:tab w:val="left" w:pos="1134"/>
          <w:tab w:val="left" w:pos="1276"/>
        </w:tabs>
        <w:spacing w:after="0" w:line="240" w:lineRule="auto"/>
        <w:jc w:val="center"/>
        <w:rPr>
          <w:b/>
          <w:bCs/>
          <w:sz w:val="20"/>
          <w:szCs w:val="20"/>
        </w:rPr>
      </w:pPr>
      <w:r w:rsidRPr="006E7630">
        <w:rPr>
          <w:b/>
          <w:bCs/>
          <w:sz w:val="20"/>
          <w:szCs w:val="20"/>
        </w:rPr>
        <w:t>ПОРЯДОК ИСПОЛНЕНИЯ ДОГОВОРА</w:t>
      </w:r>
    </w:p>
    <w:p w14:paraId="5EACECA5" w14:textId="77777777" w:rsidR="006E7630" w:rsidRPr="006E7630" w:rsidRDefault="006E7630" w:rsidP="006E7630">
      <w:pPr>
        <w:pStyle w:val="afffff6"/>
        <w:widowControl w:val="0"/>
        <w:tabs>
          <w:tab w:val="left" w:pos="993"/>
          <w:tab w:val="left" w:pos="1134"/>
          <w:tab w:val="left" w:pos="1276"/>
        </w:tabs>
        <w:spacing w:after="0" w:line="240" w:lineRule="auto"/>
        <w:ind w:left="360"/>
        <w:rPr>
          <w:b/>
          <w:bCs/>
          <w:sz w:val="20"/>
          <w:szCs w:val="20"/>
        </w:rPr>
      </w:pPr>
    </w:p>
    <w:p w14:paraId="6FB28D90" w14:textId="77777777" w:rsidR="009F7A13" w:rsidRPr="009F7A13" w:rsidRDefault="009F7A13" w:rsidP="009F7A13">
      <w:pPr>
        <w:widowControl w:val="0"/>
        <w:numPr>
          <w:ilvl w:val="1"/>
          <w:numId w:val="65"/>
        </w:numPr>
        <w:tabs>
          <w:tab w:val="left" w:pos="993"/>
          <w:tab w:val="left" w:pos="1134"/>
          <w:tab w:val="left" w:pos="1560"/>
        </w:tabs>
        <w:spacing w:after="0" w:line="240" w:lineRule="auto"/>
        <w:ind w:left="0" w:firstLine="709"/>
        <w:jc w:val="both"/>
        <w:rPr>
          <w:rFonts w:ascii="Times New Roman" w:eastAsia="SimSun" w:hAnsi="Times New Roman" w:cs="Times New Roman"/>
          <w:b/>
          <w:bCs/>
          <w:sz w:val="20"/>
          <w:szCs w:val="20"/>
          <w:lang w:eastAsia="ru-RU"/>
        </w:rPr>
      </w:pPr>
      <w:r w:rsidRPr="009F7A13">
        <w:rPr>
          <w:rFonts w:ascii="Times New Roman" w:eastAsia="SimSun" w:hAnsi="Times New Roman" w:cs="Times New Roman"/>
          <w:b/>
          <w:bCs/>
          <w:sz w:val="20"/>
          <w:szCs w:val="20"/>
          <w:lang w:eastAsia="ru-RU"/>
        </w:rPr>
        <w:t>Общие положения.</w:t>
      </w:r>
    </w:p>
    <w:p w14:paraId="2FEDCB58"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Ассортимент, количество, комплектность, цена единицы Товара указываются в приложениях к настоящему Договору.</w:t>
      </w:r>
      <w:r w:rsidRPr="009F7A13">
        <w:rPr>
          <w:rFonts w:ascii="Times New Roman" w:eastAsia="SimSun" w:hAnsi="Times New Roman" w:cs="Times New Roman"/>
          <w:sz w:val="20"/>
          <w:szCs w:val="20"/>
          <w:lang w:eastAsia="ru-RU"/>
        </w:rPr>
        <w:t xml:space="preserve"> </w:t>
      </w:r>
      <w:r w:rsidRPr="009F7A13">
        <w:rPr>
          <w:rFonts w:ascii="Times New Roman" w:eastAsia="SimSun" w:hAnsi="Times New Roman" w:cs="Times New Roman"/>
          <w:bCs/>
          <w:sz w:val="20"/>
          <w:szCs w:val="20"/>
          <w:lang w:eastAsia="ru-RU"/>
        </w:rPr>
        <w:t>Поставщик обязан обеспечить поставку Товара в полном объёме и указывать его в транспортных, товаросопроводительных документах, актах и счетах (счетах-фактурах, УПД) в тех же единицах измерения, которые указаны в Договоре и приложениях к нему.</w:t>
      </w:r>
    </w:p>
    <w:p w14:paraId="509EB686"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В случае, если Договором предусмотрено, что поставка Товара производится на основании отдельных разнарядок Заказчика, Товар поставляется в количестве, предусмотренном соответствующей разнарядкой (</w:t>
      </w:r>
      <w:r w:rsidRPr="009F7A13">
        <w:rPr>
          <w:rFonts w:ascii="Times New Roman" w:eastAsia="SimSun" w:hAnsi="Times New Roman" w:cs="Times New Roman"/>
          <w:sz w:val="20"/>
          <w:szCs w:val="20"/>
          <w:lang w:eastAsia="ru-RU"/>
        </w:rPr>
        <w:t>подписанным уполномоченным лицом Заказчика указанием Поставщику об отгрузке Товара в адрес Получателя – обособленного структурного подразделения/структурного подразделения Заказчика, по адресу местонахождения, которого производится поставка Товара). В случае, если пунктом 1.2 Договора предусмотрено несколько мест поставки, Заказчик указывает конкретное место поставки Товара по соответствующей разнарядке.</w:t>
      </w:r>
    </w:p>
    <w:p w14:paraId="73CD1E6C"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Поставщик гарантирует, что поставляемый Товар находится у него во владении на законном основании, свободен от прав третьих лиц, не заложен, не находится под арестом, не обременен другими обязательствами, а также ввезен на таможенную территорию Российской Федерации с соблюдением требований законодательства Российской Федерации.</w:t>
      </w:r>
    </w:p>
    <w:p w14:paraId="1F151D15"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 xml:space="preserve"> Досрочная поставка Товара допускается только с согласия Заказчика. Заказчик вправе отказаться от принятия Товара, поставка которого просрочена. При этом Заказчик имеет право реализовать свои права, предусмотренные разделами 5 и 6 Договора.</w:t>
      </w:r>
    </w:p>
    <w:p w14:paraId="08096E3F"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 xml:space="preserve">Представители Поставщика, подписывающие какие-либо документы, указанные в настоящем Договоре и приложениях к нему, должны быть уполномочены на это соответствующим образом, иметь действующие надлежащим образом оформленные доверенности. </w:t>
      </w:r>
    </w:p>
    <w:p w14:paraId="6CD72287" w14:textId="77777777" w:rsidR="009F7A13" w:rsidRPr="009F7A13" w:rsidRDefault="009F7A13" w:rsidP="009F7A13">
      <w:pPr>
        <w:widowControl w:val="0"/>
        <w:tabs>
          <w:tab w:val="left" w:pos="993"/>
          <w:tab w:val="left" w:pos="1134"/>
          <w:tab w:val="left" w:pos="1560"/>
        </w:tabs>
        <w:spacing w:after="0" w:line="240" w:lineRule="auto"/>
        <w:ind w:firstLine="709"/>
        <w:contextualSpacing/>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При возникновении у Заказчика сомнений в полномочиях представителей Поставщика, Заказчик вправе не подписывать представленные документы и не принимать Товар от Поставщика до момента предоставления Поставщиком документов, подтверждающих соответствующие полномочия представителей. При этом обязательства Заказчика по подписанию документов и/или приемке Товара не считаются просроченными и не влекут возникновения санкций и/или любых иных гражданско-правовых последствий для Заказчика.</w:t>
      </w:r>
    </w:p>
    <w:p w14:paraId="1454855D"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 xml:space="preserve">Приемка Заказчиком Товара подтверждается подписанием передаточных документов, а именно: товарной накладной унифицированной формы ТОРГ-12 и товарно-транспортной накладной с отметкой Заказчика о получении Товара либо универсального передаточного документа (далее – УПД), в случае применения УПД Поставщиком, и товарно-транспортной накладной с отметкой Заказчика о получении Товара. После выполнения </w:t>
      </w:r>
      <w:r w:rsidRPr="009F7A13">
        <w:rPr>
          <w:rFonts w:ascii="Times New Roman" w:eastAsia="SimSun" w:hAnsi="Times New Roman" w:cs="Times New Roman"/>
          <w:bCs/>
          <w:sz w:val="20"/>
          <w:szCs w:val="24"/>
          <w:lang w:eastAsia="ru-RU"/>
        </w:rPr>
        <w:t>монтажа и пуско-наладки</w:t>
      </w:r>
      <w:r w:rsidRPr="009F7A13">
        <w:rPr>
          <w:rFonts w:ascii="Times New Roman" w:eastAsia="SimSun" w:hAnsi="Times New Roman" w:cs="Times New Roman"/>
          <w:bCs/>
          <w:sz w:val="20"/>
          <w:szCs w:val="20"/>
          <w:lang w:eastAsia="ru-RU"/>
        </w:rPr>
        <w:t xml:space="preserve"> Стороны подписывают Акт выполненных работ (Приложение №4 к Договору).</w:t>
      </w:r>
    </w:p>
    <w:p w14:paraId="098CFF0E" w14:textId="77777777" w:rsidR="009F7A13" w:rsidRPr="009F7A13" w:rsidRDefault="009F7A13" w:rsidP="009F7A13">
      <w:pPr>
        <w:widowControl w:val="0"/>
        <w:tabs>
          <w:tab w:val="left" w:pos="993"/>
          <w:tab w:val="left" w:pos="1134"/>
          <w:tab w:val="left" w:pos="1560"/>
        </w:tabs>
        <w:spacing w:after="0" w:line="240" w:lineRule="auto"/>
        <w:ind w:firstLine="709"/>
        <w:contextualSpacing/>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 xml:space="preserve">Указанные документы Поставщик оформляет самостоятельно, подписывает со своей стороны и скрепляет печатью (при ее наличии) и передает Заказчику, а также с приложением надлежаще заверенной копии документа, </w:t>
      </w:r>
      <w:r w:rsidRPr="009F7A13">
        <w:rPr>
          <w:rFonts w:ascii="Times New Roman" w:eastAsia="SimSun" w:hAnsi="Times New Roman" w:cs="Times New Roman"/>
          <w:bCs/>
          <w:sz w:val="20"/>
          <w:szCs w:val="20"/>
          <w:lang w:eastAsia="ru-RU"/>
        </w:rPr>
        <w:lastRenderedPageBreak/>
        <w:t>подтверждающего полномочия подписанта со стороны Поставщика.</w:t>
      </w:r>
    </w:p>
    <w:p w14:paraId="01216D65" w14:textId="77777777" w:rsidR="009F7A13" w:rsidRPr="009F7A13" w:rsidRDefault="009F7A13" w:rsidP="009F7A13">
      <w:pPr>
        <w:widowControl w:val="0"/>
        <w:tabs>
          <w:tab w:val="left" w:pos="1134"/>
        </w:tabs>
        <w:spacing w:after="0" w:line="240" w:lineRule="auto"/>
        <w:ind w:firstLine="709"/>
        <w:jc w:val="both"/>
        <w:rPr>
          <w:rFonts w:ascii="Times New Roman" w:eastAsia="Calibri" w:hAnsi="Times New Roman" w:cs="Times New Roman"/>
          <w:bCs/>
          <w:sz w:val="20"/>
          <w:szCs w:val="20"/>
        </w:rPr>
      </w:pPr>
      <w:r w:rsidRPr="009F7A13">
        <w:rPr>
          <w:rFonts w:ascii="Times New Roman" w:eastAsia="Calibri" w:hAnsi="Times New Roman" w:cs="Times New Roman"/>
          <w:b/>
          <w:bCs/>
          <w:sz w:val="20"/>
          <w:szCs w:val="20"/>
        </w:rPr>
        <w:t>4.1.7.</w:t>
      </w:r>
      <w:r w:rsidRPr="009F7A13">
        <w:rPr>
          <w:rFonts w:ascii="Times New Roman" w:eastAsia="Calibri" w:hAnsi="Times New Roman" w:cs="Times New Roman"/>
          <w:bCs/>
          <w:sz w:val="20"/>
          <w:szCs w:val="20"/>
        </w:rPr>
        <w:t xml:space="preserve"> Помимо документов, указанных в пункте 4.1.6 Договора, Поставщик при приёмке Товара также передаёт Заказчику следующие документы:</w:t>
      </w:r>
    </w:p>
    <w:p w14:paraId="7A6E5CBB" w14:textId="77777777" w:rsidR="009F7A13" w:rsidRPr="009F7A13" w:rsidRDefault="009F7A13" w:rsidP="009F7A13">
      <w:pPr>
        <w:widowControl w:val="0"/>
        <w:tabs>
          <w:tab w:val="left" w:pos="1134"/>
        </w:tabs>
        <w:spacing w:after="0" w:line="240" w:lineRule="auto"/>
        <w:ind w:firstLine="709"/>
        <w:jc w:val="both"/>
        <w:rPr>
          <w:rFonts w:ascii="Times New Roman" w:eastAsia="Calibri" w:hAnsi="Times New Roman" w:cs="Times New Roman"/>
          <w:bCs/>
          <w:sz w:val="20"/>
          <w:szCs w:val="20"/>
        </w:rPr>
      </w:pPr>
      <w:r w:rsidRPr="009F7A13">
        <w:rPr>
          <w:rFonts w:ascii="Times New Roman" w:eastAsia="Calibri" w:hAnsi="Times New Roman" w:cs="Times New Roman"/>
          <w:bCs/>
          <w:sz w:val="20"/>
          <w:szCs w:val="20"/>
        </w:rPr>
        <w:t>-</w:t>
      </w:r>
      <w:r w:rsidRPr="009F7A13">
        <w:rPr>
          <w:rFonts w:ascii="Times New Roman" w:eastAsia="Calibri" w:hAnsi="Times New Roman" w:cs="Times New Roman"/>
          <w:sz w:val="20"/>
          <w:szCs w:val="20"/>
        </w:rPr>
        <w:tab/>
      </w:r>
      <w:r w:rsidRPr="009F7A13">
        <w:rPr>
          <w:rFonts w:ascii="Times New Roman" w:eastAsia="Calibri" w:hAnsi="Times New Roman" w:cs="Times New Roman"/>
          <w:bCs/>
          <w:sz w:val="20"/>
          <w:szCs w:val="20"/>
        </w:rPr>
        <w:t>счёт;</w:t>
      </w:r>
    </w:p>
    <w:p w14:paraId="76E8761B" w14:textId="77777777" w:rsidR="009F7A13" w:rsidRPr="009F7A13" w:rsidRDefault="009F7A13" w:rsidP="009F7A13">
      <w:pPr>
        <w:widowControl w:val="0"/>
        <w:tabs>
          <w:tab w:val="left" w:pos="1134"/>
        </w:tabs>
        <w:spacing w:after="0" w:line="240" w:lineRule="auto"/>
        <w:ind w:firstLine="709"/>
        <w:jc w:val="both"/>
        <w:rPr>
          <w:rFonts w:ascii="Times New Roman" w:eastAsia="Calibri" w:hAnsi="Times New Roman" w:cs="Times New Roman"/>
          <w:bCs/>
          <w:sz w:val="20"/>
          <w:szCs w:val="20"/>
        </w:rPr>
      </w:pPr>
      <w:r w:rsidRPr="009F7A13">
        <w:rPr>
          <w:rFonts w:ascii="Times New Roman" w:eastAsia="Calibri" w:hAnsi="Times New Roman" w:cs="Times New Roman"/>
          <w:bCs/>
          <w:sz w:val="20"/>
          <w:szCs w:val="20"/>
        </w:rPr>
        <w:t>-</w:t>
      </w:r>
      <w:r w:rsidRPr="009F7A13">
        <w:rPr>
          <w:rFonts w:ascii="Times New Roman" w:eastAsia="Calibri" w:hAnsi="Times New Roman" w:cs="Times New Roman"/>
          <w:sz w:val="20"/>
          <w:szCs w:val="20"/>
        </w:rPr>
        <w:tab/>
      </w:r>
      <w:r w:rsidRPr="009F7A13">
        <w:rPr>
          <w:rFonts w:ascii="Times New Roman" w:eastAsia="Calibri" w:hAnsi="Times New Roman" w:cs="Times New Roman"/>
          <w:bCs/>
          <w:sz w:val="20"/>
          <w:szCs w:val="20"/>
        </w:rPr>
        <w:t>счёт-фактуру (при наличии);</w:t>
      </w:r>
    </w:p>
    <w:p w14:paraId="4F07DF12" w14:textId="77777777" w:rsidR="009F7A13" w:rsidRPr="009F7A13" w:rsidRDefault="009F7A13" w:rsidP="009F7A13">
      <w:pPr>
        <w:widowControl w:val="0"/>
        <w:tabs>
          <w:tab w:val="left" w:pos="1134"/>
        </w:tabs>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w:t>
      </w:r>
      <w:r w:rsidRPr="009F7A13">
        <w:rPr>
          <w:rFonts w:ascii="Times New Roman" w:eastAsia="Calibri" w:hAnsi="Times New Roman" w:cs="Times New Roman"/>
          <w:sz w:val="20"/>
          <w:szCs w:val="20"/>
        </w:rPr>
        <w:tab/>
        <w:t>техническую документацию, предусмотренную изготовителем товара;</w:t>
      </w:r>
    </w:p>
    <w:p w14:paraId="7C0599B7" w14:textId="77777777" w:rsidR="009F7A13" w:rsidRPr="009F7A13" w:rsidRDefault="009F7A13" w:rsidP="009F7A13">
      <w:pPr>
        <w:widowControl w:val="0"/>
        <w:tabs>
          <w:tab w:val="left" w:pos="1134"/>
        </w:tabs>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w:t>
      </w:r>
      <w:r w:rsidRPr="009F7A13">
        <w:rPr>
          <w:rFonts w:ascii="Times New Roman" w:eastAsia="Calibri" w:hAnsi="Times New Roman" w:cs="Times New Roman"/>
          <w:sz w:val="20"/>
          <w:szCs w:val="20"/>
        </w:rPr>
        <w:tab/>
        <w:t>технический паспорт, руководство или инструкцию по эксплуатации, этикетки;</w:t>
      </w:r>
    </w:p>
    <w:p w14:paraId="7DE6FC0F" w14:textId="77777777" w:rsidR="009F7A13" w:rsidRPr="009F7A13" w:rsidRDefault="009F7A13" w:rsidP="009F7A13">
      <w:pPr>
        <w:widowControl w:val="0"/>
        <w:tabs>
          <w:tab w:val="left" w:pos="1134"/>
        </w:tabs>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i/>
          <w:sz w:val="20"/>
          <w:szCs w:val="20"/>
        </w:rPr>
        <w:t>-</w:t>
      </w:r>
      <w:r w:rsidRPr="009F7A13">
        <w:rPr>
          <w:rFonts w:ascii="Times New Roman" w:eastAsia="Calibri" w:hAnsi="Times New Roman" w:cs="Times New Roman"/>
          <w:sz w:val="20"/>
          <w:szCs w:val="20"/>
        </w:rPr>
        <w:tab/>
        <w:t>заверенные Поставщиком копии сертификатов обязательной сертификации или деклараций о соответствии (на товар, подлежащий обязательному подтверждению соответствия);</w:t>
      </w:r>
    </w:p>
    <w:p w14:paraId="2160D1F3" w14:textId="77777777" w:rsidR="009F7A13" w:rsidRPr="009F7A13" w:rsidRDefault="009F7A13" w:rsidP="009F7A13">
      <w:pPr>
        <w:widowControl w:val="0"/>
        <w:tabs>
          <w:tab w:val="left" w:pos="1134"/>
        </w:tabs>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w:t>
      </w:r>
      <w:r w:rsidRPr="009F7A13">
        <w:rPr>
          <w:rFonts w:ascii="Times New Roman" w:eastAsia="Calibri" w:hAnsi="Times New Roman" w:cs="Times New Roman"/>
          <w:sz w:val="20"/>
          <w:szCs w:val="20"/>
        </w:rPr>
        <w:tab/>
        <w:t>сертификат пожарной безопасности (на товар, подлежащий обязательному подтверждению соответствия);</w:t>
      </w:r>
    </w:p>
    <w:p w14:paraId="1A630C8E" w14:textId="77777777" w:rsidR="009F7A13" w:rsidRPr="009F7A13" w:rsidRDefault="009F7A13" w:rsidP="009F7A13">
      <w:pPr>
        <w:widowControl w:val="0"/>
        <w:tabs>
          <w:tab w:val="left" w:pos="1134"/>
        </w:tabs>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w:t>
      </w:r>
      <w:r w:rsidRPr="009F7A13">
        <w:rPr>
          <w:rFonts w:ascii="Times New Roman" w:eastAsia="Calibri" w:hAnsi="Times New Roman" w:cs="Times New Roman"/>
          <w:sz w:val="20"/>
          <w:szCs w:val="20"/>
        </w:rPr>
        <w:tab/>
        <w:t>свидетельство о государственной регистрации товара (на товар, подлежащий обязательному подтверждению соответствия);</w:t>
      </w:r>
    </w:p>
    <w:p w14:paraId="64E55CAE" w14:textId="77777777" w:rsidR="009F7A13" w:rsidRPr="009F7A13" w:rsidRDefault="009F7A13" w:rsidP="009F7A13">
      <w:pPr>
        <w:widowControl w:val="0"/>
        <w:tabs>
          <w:tab w:val="left" w:pos="1134"/>
        </w:tabs>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w:t>
      </w:r>
      <w:r w:rsidRPr="009F7A13">
        <w:rPr>
          <w:rFonts w:ascii="Times New Roman" w:eastAsia="Calibri" w:hAnsi="Times New Roman" w:cs="Times New Roman"/>
          <w:sz w:val="20"/>
          <w:szCs w:val="20"/>
        </w:rPr>
        <w:tab/>
        <w:t>в случае необходимости иные документы, предусмотренные Договором, приложениями к нему либо нормами действующего законодательства.</w:t>
      </w:r>
    </w:p>
    <w:p w14:paraId="4E2168C9" w14:textId="77777777" w:rsidR="009F7A13" w:rsidRPr="009F7A13" w:rsidRDefault="009F7A13" w:rsidP="009F7A13">
      <w:pPr>
        <w:widowControl w:val="0"/>
        <w:numPr>
          <w:ilvl w:val="1"/>
          <w:numId w:val="65"/>
        </w:numPr>
        <w:tabs>
          <w:tab w:val="left" w:pos="993"/>
          <w:tab w:val="left" w:pos="1134"/>
          <w:tab w:val="left" w:pos="1560"/>
        </w:tabs>
        <w:spacing w:after="0" w:line="240" w:lineRule="auto"/>
        <w:ind w:left="0" w:firstLine="709"/>
        <w:jc w:val="both"/>
        <w:rPr>
          <w:rFonts w:ascii="Times New Roman" w:eastAsia="SimSun" w:hAnsi="Times New Roman" w:cs="Times New Roman"/>
          <w:b/>
          <w:bCs/>
          <w:sz w:val="20"/>
          <w:szCs w:val="20"/>
          <w:lang w:eastAsia="ru-RU"/>
        </w:rPr>
      </w:pPr>
      <w:r w:rsidRPr="009F7A13">
        <w:rPr>
          <w:rFonts w:ascii="Times New Roman" w:eastAsia="SimSun" w:hAnsi="Times New Roman" w:cs="Times New Roman"/>
          <w:b/>
          <w:bCs/>
          <w:sz w:val="20"/>
          <w:szCs w:val="20"/>
          <w:lang w:eastAsia="ru-RU"/>
        </w:rPr>
        <w:t>Качество Товара, гарантийные обязательства.</w:t>
      </w:r>
    </w:p>
    <w:p w14:paraId="72BDBE3C"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Товар, подлежащий обязательной сертификации, поставляется с соответствующими сертификатами. Качество поставляемого Товара должно соответствовать требованиям Договора, ГОСТ, ОСТ, ТУ, ТО, ТС, чертежам и удостоверяться сертификатом (паспортом, актом) качества (сертификатом соответствия), техническим паспортом (актом технической годности). Товар поставляется с сертификатом соответствия, выданным по правилам системы сертификации на федеральном железнодорожном транспорте, если его получение обязательно для данного вида Товара.</w:t>
      </w:r>
    </w:p>
    <w:p w14:paraId="7437EE1E" w14:textId="77777777" w:rsidR="009F7A13" w:rsidRPr="009F7A13" w:rsidRDefault="009F7A13" w:rsidP="009F7A13">
      <w:pPr>
        <w:widowControl w:val="0"/>
        <w:tabs>
          <w:tab w:val="left" w:pos="993"/>
          <w:tab w:val="left" w:pos="1134"/>
          <w:tab w:val="left" w:pos="1560"/>
        </w:tabs>
        <w:spacing w:after="0" w:line="240" w:lineRule="auto"/>
        <w:ind w:firstLine="709"/>
        <w:contextualSpacing/>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Никакие указания уполномоченных представителей Заказчика не могут служить основанием для отгрузки несертифицированного Товара, если Товар подлежит обязательной сертификации в соответствии с законодательством Российской Федерации. Любое такое указание Стороны признают ничтожным.</w:t>
      </w:r>
    </w:p>
    <w:p w14:paraId="20B6EB83"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sz w:val="20"/>
          <w:szCs w:val="20"/>
          <w:lang w:eastAsia="ru-RU"/>
        </w:rPr>
        <w:t>Поставщик гарантирует, что в отношении поставляемого по Договору Товара отсутствуют охраняемые законом права третьих лиц, в том числе в сфере интеллектуальной собственности.</w:t>
      </w:r>
    </w:p>
    <w:p w14:paraId="2475C8BF"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sz w:val="20"/>
          <w:szCs w:val="20"/>
          <w:lang w:eastAsia="ru-RU"/>
        </w:rPr>
        <w:t>Поставщик гарантирует, что поставляемый по Договору Товар является новым, ранее не находился в эксплуатации.</w:t>
      </w:r>
    </w:p>
    <w:p w14:paraId="55A31E27"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sz w:val="20"/>
          <w:szCs w:val="20"/>
          <w:lang w:eastAsia="ru-RU"/>
        </w:rPr>
        <w:t>Заказчик имеет право в любой момент при исполнении Договора затребовать у Поставщика документы, подтверждающие гарантии Поставщика, указанные в п. 4.2.1 – 4.2.3 Договора.  Поставщик обязан предоставить вышеуказанные документы в срок не позднее 5 (пяти) рабочих дней с даты получения соответствующего требования Заказчика.</w:t>
      </w:r>
    </w:p>
    <w:p w14:paraId="6DC8A50B" w14:textId="77777777" w:rsidR="009F7A13" w:rsidRPr="009F7A13" w:rsidRDefault="009F7A13" w:rsidP="009F7A13">
      <w:pPr>
        <w:widowControl w:val="0"/>
        <w:tabs>
          <w:tab w:val="left" w:pos="993"/>
          <w:tab w:val="left" w:pos="1134"/>
          <w:tab w:val="left" w:pos="1560"/>
        </w:tabs>
        <w:spacing w:after="0" w:line="240" w:lineRule="auto"/>
        <w:ind w:firstLine="709"/>
        <w:contextualSpacing/>
        <w:jc w:val="both"/>
        <w:rPr>
          <w:rFonts w:ascii="Times New Roman" w:eastAsia="SimSun" w:hAnsi="Times New Roman" w:cs="Times New Roman"/>
          <w:bCs/>
          <w:sz w:val="20"/>
          <w:szCs w:val="20"/>
          <w:lang w:eastAsia="ru-RU"/>
        </w:rPr>
      </w:pPr>
      <w:r w:rsidRPr="009F7A13">
        <w:rPr>
          <w:rFonts w:ascii="Times New Roman" w:eastAsia="SimSun" w:hAnsi="Times New Roman" w:cs="Times New Roman"/>
          <w:sz w:val="20"/>
          <w:szCs w:val="20"/>
          <w:lang w:eastAsia="ru-RU"/>
        </w:rPr>
        <w:t>Непредставление в срок и/или неполное предоставление Поставщиком запрашиваемых документов признается Сторонами как ненадлежащее исполнение Поставщиком своих обязательств по Договору и является основанием для осуществления Заказчиком прав, предусмотренных п. 6.3 Договора.</w:t>
      </w:r>
    </w:p>
    <w:p w14:paraId="45707FE5"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Поставщик предоставляет гарантийный срок нормального функционирования Товара на срок не менее 24 (двадцати четырех) месяцев с момента подписания Акта выполненных работ (Приложение №4 к Договору) Заказчиком, в соответствии с условиями Договора, ГОСТ, ОСТ, ТУ, ТО, ТС и иными документами, но не менее гарантийного срока, установленного изготовителем Товара. Гарантийные сроки на установленные в составе Товара комплектующие, детали, узлы, агрегаты определяются в соответствии с ГОСТ, ОСТ, ТУ, ТО, ТС и иными документами на соответствующие комплектующие, детали, узлы, агрегаты, но не могут быть менее гарантийного срока, установленного изготовителем. Неисправность установленных на Товар комплектующих, деталей, узлов и агрегатов в период течения гарантийного срока на Товар является неисправностью Товара. Неисправность установленных на Товар комплектующих, деталей, узлов и агрегатов после истечения гарантийного срока на Товар, при условии, что на указанные комплектующие, детали, узлы и агрегаты установлены большие гарантийные сроки, является неисправностью соответствующего комплектующего, детали, узла и агрегата.</w:t>
      </w:r>
    </w:p>
    <w:p w14:paraId="07E7596C"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 xml:space="preserve">Если в течение гарантийного срока Товар или его отдельные части (узлы) станут непригодными для дальнейшего использования не по вине Заказчика, или не будут соответствовать условиям Договора, не достигнут обусловленных технических характеристик, либо утратят их, Поставщик по выбору Заказчика производит за свой счет гарантийный ремонт Товара или замену Товара (партии Товара), включая замену непригодных для использования частей (узлов) Товара (партии Товара). </w:t>
      </w:r>
    </w:p>
    <w:p w14:paraId="515E46EB"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Поставщик обязан провести гарантийный ремонт Товара или замену Товара (партии Товара) в течение 5 (пяти) календарных дней с даты получения соответствующего требования от Заказчика. После поставки Товара надлежащего качества или его частей Поставщик может потребовать возврата Поставщику за его счет Товара ненадлежащего качества или его частей. Если устранение недостатков производится силами Заказчика, то Поставщик обязан незамедлительно возместить возникшие у Заказчика в связи с этим расходы.</w:t>
      </w:r>
    </w:p>
    <w:p w14:paraId="28D3988A" w14:textId="77777777" w:rsidR="009F7A13" w:rsidRPr="009F7A13" w:rsidRDefault="009F7A13" w:rsidP="009F7A13">
      <w:pPr>
        <w:widowControl w:val="0"/>
        <w:numPr>
          <w:ilvl w:val="1"/>
          <w:numId w:val="65"/>
        </w:numPr>
        <w:tabs>
          <w:tab w:val="left" w:pos="993"/>
          <w:tab w:val="left" w:pos="1134"/>
          <w:tab w:val="left" w:pos="1560"/>
        </w:tabs>
        <w:spacing w:after="0" w:line="240" w:lineRule="auto"/>
        <w:ind w:left="0" w:firstLine="709"/>
        <w:jc w:val="both"/>
        <w:rPr>
          <w:rFonts w:ascii="Times New Roman" w:eastAsia="SimSun" w:hAnsi="Times New Roman" w:cs="Times New Roman"/>
          <w:b/>
          <w:bCs/>
          <w:sz w:val="20"/>
          <w:szCs w:val="20"/>
          <w:lang w:eastAsia="ru-RU"/>
        </w:rPr>
      </w:pPr>
      <w:r w:rsidRPr="009F7A13">
        <w:rPr>
          <w:rFonts w:ascii="Times New Roman" w:eastAsia="SimSun" w:hAnsi="Times New Roman" w:cs="Times New Roman"/>
          <w:b/>
          <w:bCs/>
          <w:sz w:val="20"/>
          <w:szCs w:val="20"/>
          <w:lang w:eastAsia="ru-RU"/>
        </w:rPr>
        <w:t>Упаковка и маркировка Товара.</w:t>
      </w:r>
    </w:p>
    <w:p w14:paraId="588FA093"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Поставщик обязуется поставить Товар в таре и/или упаковке, соответствующей ГОСТам, ТУ, обеспечивающей сохранность Товара от повреждений при его погрузке-разгрузке, перевозке и длительном хранении в складском помещении.</w:t>
      </w:r>
    </w:p>
    <w:p w14:paraId="19101B52"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На таре или упаковке должны быть указаны адрес и реквизиты изготовителя.</w:t>
      </w:r>
    </w:p>
    <w:p w14:paraId="19F4CC31"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 xml:space="preserve">В Договоре и приложениях к нему может быть указано, является тара возвратной или невозвратной, оборотной или необоротной. При отсутствии такого указания, считается, что тара является невозвратной и необоротной. </w:t>
      </w:r>
    </w:p>
    <w:p w14:paraId="5F4A3E81" w14:textId="77777777" w:rsidR="009F7A13" w:rsidRPr="009F7A13" w:rsidRDefault="009F7A13" w:rsidP="009F7A13">
      <w:pPr>
        <w:widowControl w:val="0"/>
        <w:tabs>
          <w:tab w:val="left" w:pos="993"/>
          <w:tab w:val="left" w:pos="1134"/>
          <w:tab w:val="left" w:pos="1560"/>
        </w:tabs>
        <w:spacing w:after="0" w:line="240" w:lineRule="auto"/>
        <w:ind w:firstLine="709"/>
        <w:contextualSpacing/>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lastRenderedPageBreak/>
        <w:t>Если Договором прямо предусмотрено, что тара является возвратной – Поставщик самостоятельно и за свой счет организует возврат тары в согласованный с Заказчиком срок. В случае если в указанные сроки Поставщик не забирает тару, то Заказчик вправе по своему усмотрению распорядиться тарой (в том числе продать) и потребовать от Поставщика возмещения, возникших в связи с этим убытков.</w:t>
      </w:r>
    </w:p>
    <w:p w14:paraId="3E4CB860"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В случае, если тара является невозвратной, ее стоимость входит в стоимость Товара.</w:t>
      </w:r>
    </w:p>
    <w:p w14:paraId="204A08BA"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Поставщик несет полную ответственность за повреждение Товара и/или убытки, произошедшие вследствие ненадлежащей упаковки и маркировки, ненадлежащего размещения и крепления Товара в транспортном средстве при перевозке (за исключением случаев осуществления поставки путем самовывоза Товара силами Заказчика).</w:t>
      </w:r>
    </w:p>
    <w:p w14:paraId="533D96D8" w14:textId="77777777" w:rsidR="009F7A13" w:rsidRPr="009F7A13" w:rsidRDefault="009F7A13" w:rsidP="009F7A13">
      <w:pPr>
        <w:widowControl w:val="0"/>
        <w:numPr>
          <w:ilvl w:val="1"/>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Право собственности на Товар, риск случайной гибели или порчи Товара переходят от Поставщика к Заказчику с даты приемки Товара в соответствии с п. 4.5 Договора.</w:t>
      </w:r>
    </w:p>
    <w:p w14:paraId="7CD0BD0C" w14:textId="77777777" w:rsidR="009F7A13" w:rsidRPr="009F7A13" w:rsidRDefault="009F7A13" w:rsidP="009F7A13">
      <w:pPr>
        <w:widowControl w:val="0"/>
        <w:numPr>
          <w:ilvl w:val="1"/>
          <w:numId w:val="65"/>
        </w:numPr>
        <w:tabs>
          <w:tab w:val="left" w:pos="993"/>
          <w:tab w:val="left" w:pos="1134"/>
          <w:tab w:val="left" w:pos="1560"/>
        </w:tabs>
        <w:spacing w:after="0" w:line="240" w:lineRule="auto"/>
        <w:ind w:left="0" w:firstLine="709"/>
        <w:jc w:val="both"/>
        <w:rPr>
          <w:rFonts w:ascii="Times New Roman" w:eastAsia="SimSun" w:hAnsi="Times New Roman" w:cs="Times New Roman"/>
          <w:b/>
          <w:bCs/>
          <w:sz w:val="20"/>
          <w:szCs w:val="20"/>
          <w:lang w:eastAsia="ru-RU"/>
        </w:rPr>
      </w:pPr>
      <w:r w:rsidRPr="009F7A13">
        <w:rPr>
          <w:rFonts w:ascii="Times New Roman" w:eastAsia="SimSun" w:hAnsi="Times New Roman" w:cs="Times New Roman"/>
          <w:b/>
          <w:bCs/>
          <w:sz w:val="20"/>
          <w:szCs w:val="20"/>
          <w:lang w:eastAsia="ru-RU"/>
        </w:rPr>
        <w:t>Порядок передачи и приемки Товара.</w:t>
      </w:r>
    </w:p>
    <w:p w14:paraId="6EF17ABB" w14:textId="77777777" w:rsidR="009F7A13" w:rsidRPr="009F7A13" w:rsidRDefault="009F7A13" w:rsidP="009F7A13">
      <w:pPr>
        <w:widowControl w:val="0"/>
        <w:numPr>
          <w:ilvl w:val="2"/>
          <w:numId w:val="65"/>
        </w:numPr>
        <w:tabs>
          <w:tab w:val="left" w:pos="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Поставщик обязуется осуществить поставку Товара в полном объёме в порядке и сроки, предусмотренные Договором и Техническим заданием.</w:t>
      </w:r>
    </w:p>
    <w:p w14:paraId="40FE3E10"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В момент поставки Товара Заказчику Поставщик передает Заказчику Товар и все документы, обязанность по предоставлению которых предусмотрена Договором, в том числе передаточные документы, указанные в п. п. 4.1.6, 4.1.7 Договора, счета и счета-фактуры (в случае, если Цена Договора облагается НДС).</w:t>
      </w:r>
    </w:p>
    <w:p w14:paraId="749FB577"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 xml:space="preserve">Приемка Товара в соответствии с условиями Договора производится Заказчиком в течение 10-ти рабочих дней, с даты представления документов, указанных в п. п. 4.1.6, 4.1.7 Договора, в отношении поставленного Товара. </w:t>
      </w:r>
    </w:p>
    <w:p w14:paraId="2E018547" w14:textId="77777777" w:rsidR="009F7A13" w:rsidRPr="009F7A13" w:rsidRDefault="009F7A13" w:rsidP="009F7A13">
      <w:pPr>
        <w:widowControl w:val="0"/>
        <w:tabs>
          <w:tab w:val="left" w:pos="993"/>
          <w:tab w:val="left" w:pos="1134"/>
          <w:tab w:val="left" w:pos="1560"/>
        </w:tabs>
        <w:spacing w:after="0" w:line="240" w:lineRule="auto"/>
        <w:ind w:firstLine="709"/>
        <w:contextualSpacing/>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При отсутствии замечаний (недостатков) Заказчик подписывает передаточные документы, указанные в п. 4.1.6 Договора.</w:t>
      </w:r>
    </w:p>
    <w:p w14:paraId="0B62AFC4" w14:textId="77777777" w:rsidR="009F7A13" w:rsidRPr="009F7A13" w:rsidRDefault="009F7A13" w:rsidP="009F7A13">
      <w:pPr>
        <w:widowControl w:val="0"/>
        <w:tabs>
          <w:tab w:val="left" w:pos="993"/>
          <w:tab w:val="left" w:pos="1134"/>
          <w:tab w:val="left" w:pos="1560"/>
        </w:tabs>
        <w:spacing w:after="0" w:line="240" w:lineRule="auto"/>
        <w:ind w:firstLine="709"/>
        <w:contextualSpacing/>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В случае обнаружения Заказчиком недостатков Товара (в том числе недопоставки) в момент его доставки в место поставки Товара, Заказчик по своему выбору вправе отказаться от приемки Товара полностью или частично с последующим уведомлением об этом Поставщика. Устранение выявленных недостатков производится Поставщиком своими силами и за свой счет в срок не позднее 5 (пяти) календарных дней с даты получения Поставщиком соответствующего уведомления Заказчика либо с даты, когда Поставщику стало известно о наличии выявленных в соответствии с настоящим пунктом недостатков, в зависимости от того, какая дата наступит ранее.</w:t>
      </w:r>
    </w:p>
    <w:p w14:paraId="63FDA3CE"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Товар, соответствующий условиям Договора, считается принятым Заказчиком с даты подписания, представленных Поставщиком передаточных документов, указанных в п. 4.1.6 Договора, в отношении Товара.</w:t>
      </w:r>
    </w:p>
    <w:p w14:paraId="1481F91E"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 xml:space="preserve">Заказчик вправе направлять Поставщику претензии по ассортименту, качеству, количеству и комплектности, а также на предмет соответствия иных характеристик Товара условиям Договора и приложений к нему в течение 10-ти рабочих дней с даты приемки Товара. </w:t>
      </w:r>
    </w:p>
    <w:p w14:paraId="593EC139" w14:textId="77777777" w:rsidR="009F7A13" w:rsidRPr="009F7A13" w:rsidRDefault="009F7A13" w:rsidP="009F7A13">
      <w:pPr>
        <w:widowControl w:val="0"/>
        <w:tabs>
          <w:tab w:val="left" w:pos="993"/>
          <w:tab w:val="left" w:pos="1134"/>
          <w:tab w:val="left" w:pos="1560"/>
        </w:tabs>
        <w:spacing w:after="0" w:line="240" w:lineRule="auto"/>
        <w:ind w:firstLine="709"/>
        <w:contextualSpacing/>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В случае выявления Заказчиком недостатков Товара в соответствии с абз. 1 настоящего пункта, стороны считают, что Поставщиком ненадлежащим образом исполнены обязательства по поставке Товара. При этом устранение выявленных недостатков производится Поставщиком своими силами и за свой счет в срок не позднее 5 (пяти) календарных дней с даты получения Поставщиком соответствующего уведомления Заказчика либо с даты, когда Поставщику стало известно о наличии выявленных в соответствии с абз. 1 настоящего пункта недостатков, в зависимости от того, какая дата наступит ранее.</w:t>
      </w:r>
    </w:p>
    <w:p w14:paraId="578792EE"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 xml:space="preserve">После устранения Поставщиком недостатков в соответствии с п. 4.5.3, 4.5.5 Договора, передача, </w:t>
      </w:r>
      <w:r w:rsidRPr="009F7A13">
        <w:rPr>
          <w:rFonts w:ascii="Times New Roman" w:eastAsia="SimSun" w:hAnsi="Times New Roman" w:cs="Times New Roman"/>
          <w:bCs/>
          <w:sz w:val="20"/>
          <w:szCs w:val="24"/>
          <w:lang w:eastAsia="ru-RU"/>
        </w:rPr>
        <w:t xml:space="preserve">монтаж и пуско-наладка </w:t>
      </w:r>
      <w:r w:rsidRPr="009F7A13">
        <w:rPr>
          <w:rFonts w:ascii="Times New Roman" w:eastAsia="SimSun" w:hAnsi="Times New Roman" w:cs="Times New Roman"/>
          <w:bCs/>
          <w:sz w:val="20"/>
          <w:szCs w:val="20"/>
          <w:lang w:eastAsia="ru-RU"/>
        </w:rPr>
        <w:t>Товара Поставщиком, и его приемка Заказчиком производится заново в порядке, предусмотренном п.п. 4.5.1-4.5.3 Договора.</w:t>
      </w:r>
    </w:p>
    <w:p w14:paraId="071C8B88"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 xml:space="preserve">При выявлении недостатков в соответствии с п. 4.5.3, 4.5.5 Договора, Поставщик обязан незамедлительно, в срок не позднее 1 (одного) рабочего дня с даты, когда Поставщику стало известно о выявленных недостатках, вывезти с территории Заказчика Товар, в котором обнаружены недостатки. При неисполнении условий настоящего пункта Товар считается принятым Заказчиком на ответственное хранение. </w:t>
      </w:r>
    </w:p>
    <w:p w14:paraId="6D21966D" w14:textId="77777777" w:rsidR="009F7A13" w:rsidRPr="009F7A13" w:rsidRDefault="009F7A13" w:rsidP="009F7A13">
      <w:pPr>
        <w:widowControl w:val="0"/>
        <w:tabs>
          <w:tab w:val="left" w:pos="993"/>
          <w:tab w:val="left" w:pos="1134"/>
          <w:tab w:val="left" w:pos="1560"/>
        </w:tabs>
        <w:spacing w:after="0" w:line="240" w:lineRule="auto"/>
        <w:ind w:firstLine="709"/>
        <w:contextualSpacing/>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Стоимость ответственного хранения Товара Заказчиком составляет 1% от цены принятого на ответственное хранение Товара за каждый день хранения, и является убытками Заказчика, подлежащих возмещению Поставщиком в порядке и на условиях, установленных настоящим Договором.</w:t>
      </w:r>
    </w:p>
    <w:p w14:paraId="3C94D260" w14:textId="77777777" w:rsidR="009F7A13" w:rsidRPr="009F7A13" w:rsidRDefault="009F7A13" w:rsidP="009F7A13">
      <w:pPr>
        <w:widowControl w:val="0"/>
        <w:tabs>
          <w:tab w:val="left" w:pos="993"/>
          <w:tab w:val="left" w:pos="1134"/>
          <w:tab w:val="left" w:pos="1560"/>
        </w:tabs>
        <w:spacing w:after="0" w:line="240" w:lineRule="auto"/>
        <w:ind w:firstLine="709"/>
        <w:contextualSpacing/>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Принятие Товара на ответственное хранение Заказчиком оформляется односторонним актом, подписываемым уполномоченными представителями Заказчика, один экземпляр которого направляется Поставщику в разумный срок. Поставщик считается уведомленным о начале ответственного хранения с даты получения указанного в настоящем пункте акта.</w:t>
      </w:r>
    </w:p>
    <w:p w14:paraId="3457939A"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При приемке Товара на ответственное хранение Поставщик обязуется в разумный срок осуществить действия, предусмотренные п. 2 ст. 514 ГК РФ. Под разумным сроком Стороны понимают 15 (пятнадцать) календарных дней с даты начала ответственного хранения в соответствии с п. 4.5.7 Договора.</w:t>
      </w:r>
    </w:p>
    <w:p w14:paraId="1EC655E9"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Период проведения приемки Заказчиком Товара по установленным техническим характеристикам Товара, не включается в срок поставки Товара.</w:t>
      </w:r>
    </w:p>
    <w:p w14:paraId="39DA92C1" w14:textId="77777777" w:rsidR="009F7A13" w:rsidRPr="009F7A13" w:rsidRDefault="009F7A13" w:rsidP="009F7A13">
      <w:pPr>
        <w:widowControl w:val="0"/>
        <w:numPr>
          <w:ilvl w:val="2"/>
          <w:numId w:val="65"/>
        </w:numPr>
        <w:tabs>
          <w:tab w:val="left" w:pos="993"/>
          <w:tab w:val="left" w:pos="1134"/>
          <w:tab w:val="left" w:pos="1560"/>
        </w:tabs>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Срок устранения недостатков, выявленных в соответствии с п. 4.5.3, 4.5.5 Договора, не прерывает срок исполнения Поставщиком обязательств по поставке Товара. Устранение Поставщиком недостатков, выявленных в соответствии с п. 4.5.3, 4.5.5 Договора, не лишает Заказчика права требовать убытки и неустойки, предусмотренные разделом 5 Договора.</w:t>
      </w:r>
    </w:p>
    <w:p w14:paraId="113CB80E" w14:textId="77777777" w:rsidR="009F7A13" w:rsidRPr="009F7A13" w:rsidRDefault="009F7A13" w:rsidP="009F7A13">
      <w:pPr>
        <w:widowControl w:val="0"/>
        <w:tabs>
          <w:tab w:val="left" w:pos="993"/>
          <w:tab w:val="left" w:pos="1134"/>
          <w:tab w:val="left" w:pos="1276"/>
        </w:tabs>
        <w:spacing w:after="0" w:line="240" w:lineRule="auto"/>
        <w:ind w:firstLine="709"/>
        <w:contextualSpacing/>
        <w:jc w:val="center"/>
        <w:rPr>
          <w:rFonts w:ascii="Times New Roman" w:eastAsia="SimSun" w:hAnsi="Times New Roman" w:cs="Times New Roman"/>
          <w:color w:val="000000"/>
          <w:sz w:val="20"/>
          <w:szCs w:val="20"/>
          <w:lang w:eastAsia="ru-RU"/>
        </w:rPr>
      </w:pPr>
    </w:p>
    <w:p w14:paraId="616D9E91" w14:textId="77777777" w:rsidR="009F7A13" w:rsidRDefault="009F7A13" w:rsidP="009F7A13">
      <w:pPr>
        <w:widowControl w:val="0"/>
        <w:numPr>
          <w:ilvl w:val="0"/>
          <w:numId w:val="10"/>
        </w:numPr>
        <w:autoSpaceDE w:val="0"/>
        <w:autoSpaceDN w:val="0"/>
        <w:adjustRightInd w:val="0"/>
        <w:spacing w:after="0" w:line="240" w:lineRule="auto"/>
        <w:ind w:left="-284" w:firstLine="710"/>
        <w:jc w:val="center"/>
        <w:rPr>
          <w:rFonts w:ascii="Times New Roman" w:eastAsia="Calibri" w:hAnsi="Times New Roman" w:cs="Times New Roman"/>
          <w:b/>
          <w:bCs/>
          <w:sz w:val="20"/>
          <w:szCs w:val="20"/>
        </w:rPr>
      </w:pPr>
      <w:r w:rsidRPr="009F7A13">
        <w:rPr>
          <w:rFonts w:ascii="Times New Roman" w:eastAsia="Calibri" w:hAnsi="Times New Roman" w:cs="Times New Roman"/>
          <w:b/>
          <w:bCs/>
          <w:sz w:val="20"/>
          <w:szCs w:val="20"/>
        </w:rPr>
        <w:lastRenderedPageBreak/>
        <w:t>ОТВЕТСТВЕННОСТЬ СТОРОН</w:t>
      </w:r>
    </w:p>
    <w:p w14:paraId="2B8F3CB3" w14:textId="77777777" w:rsidR="006E7630" w:rsidRPr="009F7A13" w:rsidRDefault="006E7630" w:rsidP="006E7630">
      <w:pPr>
        <w:widowControl w:val="0"/>
        <w:autoSpaceDE w:val="0"/>
        <w:autoSpaceDN w:val="0"/>
        <w:adjustRightInd w:val="0"/>
        <w:spacing w:after="0" w:line="240" w:lineRule="auto"/>
        <w:ind w:left="426"/>
        <w:rPr>
          <w:rFonts w:ascii="Times New Roman" w:eastAsia="Calibri" w:hAnsi="Times New Roman" w:cs="Times New Roman"/>
          <w:b/>
          <w:bCs/>
          <w:sz w:val="20"/>
          <w:szCs w:val="20"/>
        </w:rPr>
      </w:pPr>
    </w:p>
    <w:p w14:paraId="45690455" w14:textId="77777777" w:rsidR="009F7A13" w:rsidRPr="009F7A13" w:rsidRDefault="009F7A13" w:rsidP="009F7A13">
      <w:pPr>
        <w:widowControl w:val="0"/>
        <w:tabs>
          <w:tab w:val="left" w:pos="1080"/>
        </w:tabs>
        <w:spacing w:after="0" w:line="240" w:lineRule="auto"/>
        <w:ind w:firstLine="709"/>
        <w:jc w:val="both"/>
        <w:rPr>
          <w:rFonts w:ascii="Times New Roman" w:eastAsia="SimSun" w:hAnsi="Times New Roman" w:cs="Times New Roman"/>
          <w:vanish/>
          <w:sz w:val="20"/>
          <w:szCs w:val="20"/>
          <w:lang w:eastAsia="ru-RU"/>
        </w:rPr>
      </w:pPr>
    </w:p>
    <w:p w14:paraId="68D7FAAE" w14:textId="77777777" w:rsidR="009F7A13" w:rsidRPr="009F7A13" w:rsidRDefault="009F7A13" w:rsidP="009F7A13">
      <w:pPr>
        <w:widowControl w:val="0"/>
        <w:numPr>
          <w:ilvl w:val="1"/>
          <w:numId w:val="124"/>
        </w:numPr>
        <w:tabs>
          <w:tab w:val="left" w:pos="1134"/>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xml:space="preserve">За невыполнение или ненадлежащее выполнение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w:t>
      </w:r>
    </w:p>
    <w:p w14:paraId="40B8E231" w14:textId="77777777" w:rsidR="009F7A13" w:rsidRPr="009F7A13" w:rsidRDefault="009F7A13" w:rsidP="009F7A13">
      <w:pPr>
        <w:widowControl w:val="0"/>
        <w:numPr>
          <w:ilvl w:val="1"/>
          <w:numId w:val="124"/>
        </w:numPr>
        <w:tabs>
          <w:tab w:val="left" w:pos="1134"/>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В ходе выполнения своих обязательств по Договору Поставщик несет ответственность за соблюдение санитарных, противопожарных, всех иных отраслевых норм и правил, предъявляемым к предмету Договора, а также ответственность за соблюдение норм действующего законодательства РФ, в том числе миграционного законодательства, иных нормативно-правовых актов субъектов РФ и муниципальных органов власти, подлежащих применению.</w:t>
      </w:r>
    </w:p>
    <w:p w14:paraId="0FCA4ABE" w14:textId="77777777" w:rsidR="009F7A13" w:rsidRPr="009F7A13" w:rsidRDefault="009F7A13" w:rsidP="009F7A13">
      <w:pPr>
        <w:widowControl w:val="0"/>
        <w:tabs>
          <w:tab w:val="left" w:pos="1134"/>
        </w:tabs>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В случае если по вине Поставщика на Заказчика будут наложены какие-либо санкции, связанные с неисполнением Поставщиком условий настоящего пункта, Поставщик обязан возместить Заказчику все понесенные в связи с этим убытки, в том числе суммы штрафов, наложенных на Заказчика уполномоченными органами.</w:t>
      </w:r>
    </w:p>
    <w:p w14:paraId="5EA225CD" w14:textId="77777777" w:rsidR="009F7A13" w:rsidRPr="009F7A13" w:rsidRDefault="009F7A13" w:rsidP="009F7A13">
      <w:pPr>
        <w:widowControl w:val="0"/>
        <w:numPr>
          <w:ilvl w:val="1"/>
          <w:numId w:val="124"/>
        </w:numPr>
        <w:tabs>
          <w:tab w:val="left" w:pos="1134"/>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За нарушение установленных сроков оплаты по настоящему Договору, Поставщик вправе потребовать от Заказчика уплаты пени в размере одной трехсотой ключевой ставки Банка России, действующей на день уплаты пени, от неуплаченной в срок суммы за каждый день просрочки исполнения обязательств.</w:t>
      </w:r>
    </w:p>
    <w:p w14:paraId="0D910DF4" w14:textId="77777777" w:rsidR="009F7A13" w:rsidRPr="009F7A13" w:rsidRDefault="009F7A13" w:rsidP="009F7A13">
      <w:pPr>
        <w:widowControl w:val="0"/>
        <w:numPr>
          <w:ilvl w:val="1"/>
          <w:numId w:val="124"/>
        </w:numPr>
        <w:tabs>
          <w:tab w:val="left" w:pos="1134"/>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За просрочку выполнения Поставщиком своих обязательств, предусмотренных п.1.1 Договора, в том числе за нарушение начального, промежуточного и конечного срока выполнения указанных обязательств, Поставщик несет ответственность путем уплаты Заказчику штрафной неустойки в размере 0,3% от Цены Договора (а в случае поэтапного либо периодичного исполнения обязательств: от цены отдельного этапа/заявки/разнарядки и т.д.), за каждый день просрочки.</w:t>
      </w:r>
    </w:p>
    <w:p w14:paraId="10D11360" w14:textId="77777777" w:rsidR="009F7A13" w:rsidRPr="009F7A13" w:rsidRDefault="009F7A13" w:rsidP="009F7A13">
      <w:pPr>
        <w:widowControl w:val="0"/>
        <w:numPr>
          <w:ilvl w:val="1"/>
          <w:numId w:val="124"/>
        </w:numPr>
        <w:tabs>
          <w:tab w:val="left" w:pos="1134"/>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За просрочку исполнения обязательств, предусмотренных настоящим Договором, по устранению недостатков выполненных обязательств (в том числе путем замены, если это предусмотрено Договором), а также в случае просрочки исполнения гарантийных обязательств Поставщик несет ответственность путем уплаты Заказчику штрафной неустойки в размере 0,3% от Цены Договора, за каждый день просрочки.</w:t>
      </w:r>
    </w:p>
    <w:p w14:paraId="3FE0F329" w14:textId="77777777" w:rsidR="009F7A13" w:rsidRPr="009F7A13" w:rsidRDefault="009F7A13" w:rsidP="009F7A13">
      <w:pPr>
        <w:widowControl w:val="0"/>
        <w:numPr>
          <w:ilvl w:val="1"/>
          <w:numId w:val="124"/>
        </w:numPr>
        <w:tabs>
          <w:tab w:val="left" w:pos="1134"/>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В случае нарушения Поставщиком обязательств по предоставлению обеспечения исполнения Договора и/или гарантийного обязательства, если такие обязанности предусмотрены Договором, Поставщик несет ответственность путем уплаты Заказчику штрафной неустойки в размере 1% от суммы обеспечения, не предоставленного в срок, за каждый день просрочки, но в любом случае не менее 50 000 (пятидесяти тысяч) рублей.</w:t>
      </w:r>
    </w:p>
    <w:p w14:paraId="33DD48F5" w14:textId="77777777" w:rsidR="009F7A13" w:rsidRPr="009F7A13" w:rsidRDefault="009F7A13" w:rsidP="009F7A13">
      <w:pPr>
        <w:widowControl w:val="0"/>
        <w:numPr>
          <w:ilvl w:val="1"/>
          <w:numId w:val="124"/>
        </w:numPr>
        <w:tabs>
          <w:tab w:val="left" w:pos="1134"/>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В случае нарушения Поставщиком обязательств, предусмотренных п. 3.1.5 Договора, Поставщик несет ответственность путем уплаты Заказчику штрафа в размере 20% от Цены Договора, а также обязан возместить Заказчику все необходимые расходы и иные убытки, вызванные уступкой прав и обязанностей по Договору (сменой кредитора).</w:t>
      </w:r>
    </w:p>
    <w:p w14:paraId="4B44A968" w14:textId="77777777" w:rsidR="009F7A13" w:rsidRPr="009F7A13" w:rsidRDefault="009F7A13" w:rsidP="009F7A13">
      <w:pPr>
        <w:widowControl w:val="0"/>
        <w:numPr>
          <w:ilvl w:val="1"/>
          <w:numId w:val="124"/>
        </w:numPr>
        <w:tabs>
          <w:tab w:val="left" w:pos="1134"/>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В случае нарушения Поставщиком иных обязательств, предусмотренных Договором и не указанных в п.5.4 – 5.7 Договора, Заказчик вправе потребовать от Поставщика уплаты штрафа в размере 1 (одного) процента от Цены Договора, за каждый факт нарушения. При этом нарушение Поставщиком условий Договора фиксируется актом, подписанным Сторонами, а при немотивированном отказе Поставщика от подписания акта – подписанным в одностороннем порядке со стороны Заказчика акте, имеющим юридическую силу для Поставщика.</w:t>
      </w:r>
    </w:p>
    <w:p w14:paraId="2423E2C9" w14:textId="77777777" w:rsidR="009F7A13" w:rsidRPr="009F7A13" w:rsidRDefault="009F7A13" w:rsidP="009F7A13">
      <w:pPr>
        <w:widowControl w:val="0"/>
        <w:tabs>
          <w:tab w:val="left" w:pos="1134"/>
        </w:tabs>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В указанном в настоящем пункте акте указывается срок на устранение выявленных нарушений Поставщиком условий Договора. В случае нарушения Поставщиком указанного в акте срока устранения выявленных нарушений, Поставщик несет ответственность путем уплаты Заказчику штрафной неустойки в размере 0,1% от Цены Договора, за каждый день просрочки</w:t>
      </w:r>
    </w:p>
    <w:p w14:paraId="0FBFF0FF" w14:textId="77777777" w:rsidR="009F7A13" w:rsidRPr="009F7A13" w:rsidRDefault="009F7A13" w:rsidP="009F7A13">
      <w:pPr>
        <w:widowControl w:val="0"/>
        <w:numPr>
          <w:ilvl w:val="1"/>
          <w:numId w:val="124"/>
        </w:numPr>
        <w:tabs>
          <w:tab w:val="left" w:pos="1134"/>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В случае прекращения Договора по вине Поставщика и/или инициативе Заказчика по основаниям, предусмотренным п. 6.3 Договора, Поставщик обязуется в срок, не превышающий пяти рабочих дней, с даты прекращения Договора, оплатить Заказчику штраф в размере 10 (десяти) процентов от Цены Договора.</w:t>
      </w:r>
    </w:p>
    <w:p w14:paraId="518D0E0C" w14:textId="77777777" w:rsidR="009F7A13" w:rsidRPr="009F7A13" w:rsidRDefault="009F7A13" w:rsidP="009F7A13">
      <w:pPr>
        <w:widowControl w:val="0"/>
        <w:numPr>
          <w:ilvl w:val="1"/>
          <w:numId w:val="124"/>
        </w:numPr>
        <w:tabs>
          <w:tab w:val="left" w:pos="1134"/>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Если иное прямо не предусмотрено Договором, суммы неустоек и убытков подлежат оплате виновной Стороной в срок не позднее 5 (пяти) рабочих дней с даты получения соответствующего требования.</w:t>
      </w:r>
    </w:p>
    <w:p w14:paraId="2B60D108" w14:textId="77777777" w:rsidR="009F7A13" w:rsidRPr="009F7A13" w:rsidRDefault="009F7A13" w:rsidP="009F7A13">
      <w:pPr>
        <w:widowControl w:val="0"/>
        <w:numPr>
          <w:ilvl w:val="1"/>
          <w:numId w:val="124"/>
        </w:numPr>
        <w:tabs>
          <w:tab w:val="left" w:pos="1134"/>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Уплата неустойки и возмещение убытков не освобождают Стороны от выполнения обязательств в натуре по настоящему Договору. Убытки Заказчика по настоящему Договору подлежат возмещению Поставщиком в полном объеме сверх сумм начисленной неустойки.</w:t>
      </w:r>
    </w:p>
    <w:p w14:paraId="3C3FDE3F" w14:textId="77777777" w:rsidR="009F7A13" w:rsidRPr="009F7A13" w:rsidRDefault="009F7A13" w:rsidP="009F7A13">
      <w:pPr>
        <w:widowControl w:val="0"/>
        <w:numPr>
          <w:ilvl w:val="1"/>
          <w:numId w:val="124"/>
        </w:numPr>
        <w:tabs>
          <w:tab w:val="left" w:pos="1134"/>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793DF585" w14:textId="77777777" w:rsidR="009F7A13" w:rsidRPr="009F7A13" w:rsidRDefault="009F7A13" w:rsidP="009F7A13">
      <w:pPr>
        <w:widowControl w:val="0"/>
        <w:numPr>
          <w:ilvl w:val="1"/>
          <w:numId w:val="124"/>
        </w:numPr>
        <w:tabs>
          <w:tab w:val="left" w:pos="1134"/>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Действия (бездействие) третьих лиц, привлеченных к исполнению Договора в соответствии с п.3.2.2 Договора, признаются в качестве действий (бездействия) Поставщика и являются основаниями возникновения у Поставщика ответственности, предусмотренной разделом 5 Договора.</w:t>
      </w:r>
    </w:p>
    <w:p w14:paraId="5900D8F7" w14:textId="77777777" w:rsidR="009F7A13" w:rsidRPr="009F7A13" w:rsidRDefault="009F7A13" w:rsidP="009F7A13">
      <w:pPr>
        <w:widowControl w:val="0"/>
        <w:numPr>
          <w:ilvl w:val="1"/>
          <w:numId w:val="124"/>
        </w:numPr>
        <w:tabs>
          <w:tab w:val="left" w:pos="1134"/>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Ответственность за предоставление недостоверных сведений о месте своего фактического нахождения, адреса электронной почты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w:t>
      </w:r>
    </w:p>
    <w:p w14:paraId="10905A12" w14:textId="77777777" w:rsidR="009F7A13" w:rsidRPr="009F7A13" w:rsidRDefault="009F7A13" w:rsidP="009F7A13">
      <w:pPr>
        <w:widowControl w:val="0"/>
        <w:tabs>
          <w:tab w:val="left" w:pos="1134"/>
        </w:tabs>
        <w:spacing w:after="0" w:line="240" w:lineRule="auto"/>
        <w:ind w:left="-284" w:firstLine="710"/>
        <w:jc w:val="both"/>
        <w:rPr>
          <w:rFonts w:ascii="Times New Roman" w:eastAsia="SimSun" w:hAnsi="Times New Roman" w:cs="Times New Roman"/>
          <w:sz w:val="20"/>
          <w:szCs w:val="20"/>
          <w:lang w:eastAsia="ru-RU"/>
        </w:rPr>
      </w:pPr>
    </w:p>
    <w:p w14:paraId="0CDC0BF4" w14:textId="77777777" w:rsidR="009F7A13" w:rsidRDefault="009F7A13" w:rsidP="009F7A13">
      <w:pPr>
        <w:widowControl w:val="0"/>
        <w:numPr>
          <w:ilvl w:val="0"/>
          <w:numId w:val="10"/>
        </w:numPr>
        <w:autoSpaceDE w:val="0"/>
        <w:autoSpaceDN w:val="0"/>
        <w:adjustRightInd w:val="0"/>
        <w:spacing w:after="0" w:line="240" w:lineRule="auto"/>
        <w:ind w:left="-284" w:firstLine="710"/>
        <w:jc w:val="center"/>
        <w:rPr>
          <w:rFonts w:ascii="Times New Roman" w:eastAsia="Calibri" w:hAnsi="Times New Roman" w:cs="Times New Roman"/>
          <w:b/>
          <w:bCs/>
          <w:sz w:val="20"/>
          <w:szCs w:val="20"/>
        </w:rPr>
      </w:pPr>
      <w:r w:rsidRPr="009F7A13">
        <w:rPr>
          <w:rFonts w:ascii="Times New Roman" w:eastAsia="Calibri" w:hAnsi="Times New Roman" w:cs="Times New Roman"/>
          <w:b/>
          <w:bCs/>
          <w:sz w:val="20"/>
          <w:szCs w:val="20"/>
        </w:rPr>
        <w:t>СРОК ДЕЙСТВИЯ ДОГОВОРА, ИЗМЕНЕНИЕ И РАСТОРЖЕНИЕ ДОГОВОРА</w:t>
      </w:r>
    </w:p>
    <w:p w14:paraId="31186982" w14:textId="77777777" w:rsidR="006E7630" w:rsidRPr="009F7A13" w:rsidRDefault="006E7630" w:rsidP="006E7630">
      <w:pPr>
        <w:widowControl w:val="0"/>
        <w:autoSpaceDE w:val="0"/>
        <w:autoSpaceDN w:val="0"/>
        <w:adjustRightInd w:val="0"/>
        <w:spacing w:after="0" w:line="240" w:lineRule="auto"/>
        <w:ind w:left="426"/>
        <w:rPr>
          <w:rFonts w:ascii="Times New Roman" w:eastAsia="Calibri" w:hAnsi="Times New Roman" w:cs="Times New Roman"/>
          <w:b/>
          <w:bCs/>
          <w:sz w:val="20"/>
          <w:szCs w:val="20"/>
        </w:rPr>
      </w:pPr>
    </w:p>
    <w:p w14:paraId="70C357F2" w14:textId="54C74EB5" w:rsidR="009F7A13" w:rsidRPr="009F7A13" w:rsidRDefault="009F7A13" w:rsidP="009F7A13">
      <w:pPr>
        <w:widowControl w:val="0"/>
        <w:tabs>
          <w:tab w:val="left" w:pos="1080"/>
        </w:tabs>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b/>
          <w:sz w:val="20"/>
          <w:szCs w:val="20"/>
          <w:lang w:eastAsia="ru-RU"/>
        </w:rPr>
        <w:t>6.1.</w:t>
      </w:r>
      <w:r w:rsidRPr="009F7A13">
        <w:rPr>
          <w:rFonts w:ascii="Times New Roman" w:eastAsia="SimSun" w:hAnsi="Times New Roman" w:cs="Times New Roman"/>
          <w:sz w:val="20"/>
          <w:szCs w:val="20"/>
          <w:lang w:eastAsia="ru-RU"/>
        </w:rPr>
        <w:t xml:space="preserve"> Настоящий Договор вступает в силу с даты его подписания Сторонами и действует до 31.01.2027</w:t>
      </w:r>
      <w:r w:rsidR="00F219E3">
        <w:rPr>
          <w:rFonts w:ascii="Times New Roman" w:eastAsia="SimSun" w:hAnsi="Times New Roman" w:cs="Times New Roman"/>
          <w:sz w:val="20"/>
          <w:szCs w:val="20"/>
          <w:lang w:eastAsia="ru-RU"/>
        </w:rPr>
        <w:t>г.</w:t>
      </w:r>
      <w:r w:rsidRPr="009F7A13">
        <w:rPr>
          <w:rFonts w:ascii="Times New Roman" w:eastAsia="SimSun" w:hAnsi="Times New Roman" w:cs="Times New Roman"/>
          <w:sz w:val="20"/>
          <w:szCs w:val="20"/>
          <w:lang w:eastAsia="ru-RU"/>
        </w:rPr>
        <w:t xml:space="preserve"> включительно, а в части исполнения Сторонами своих обязательств по Договору, в том числе по оплате убытков и </w:t>
      </w:r>
      <w:r w:rsidRPr="009F7A13">
        <w:rPr>
          <w:rFonts w:ascii="Times New Roman" w:eastAsia="SimSun" w:hAnsi="Times New Roman" w:cs="Times New Roman"/>
          <w:sz w:val="20"/>
          <w:szCs w:val="20"/>
          <w:lang w:eastAsia="ru-RU"/>
        </w:rPr>
        <w:lastRenderedPageBreak/>
        <w:t>неустоек, гарантийных обязательств - до полного их исполнения.</w:t>
      </w:r>
    </w:p>
    <w:p w14:paraId="1111C39F" w14:textId="77777777" w:rsidR="009F7A13" w:rsidRPr="009F7A13" w:rsidRDefault="009F7A13" w:rsidP="009F7A13">
      <w:pPr>
        <w:widowControl w:val="0"/>
        <w:tabs>
          <w:tab w:val="left" w:pos="1080"/>
        </w:tabs>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b/>
          <w:sz w:val="20"/>
          <w:szCs w:val="20"/>
          <w:lang w:eastAsia="ru-RU"/>
        </w:rPr>
        <w:t xml:space="preserve">6.2. </w:t>
      </w:r>
      <w:r w:rsidRPr="009F7A13">
        <w:rPr>
          <w:rFonts w:ascii="Times New Roman" w:eastAsia="SimSun" w:hAnsi="Times New Roman" w:cs="Times New Roman"/>
          <w:sz w:val="20"/>
          <w:szCs w:val="20"/>
          <w:lang w:eastAsia="ru-RU"/>
        </w:rPr>
        <w:t>Настоящий Договор может быть досрочно расторгнут по основаниям, предусмотренным законодательством Российской Федерации и настоящим Договором.</w:t>
      </w:r>
    </w:p>
    <w:p w14:paraId="718A6308" w14:textId="77777777" w:rsidR="009F7A13" w:rsidRPr="009F7A13" w:rsidRDefault="009F7A13" w:rsidP="009F7A13">
      <w:pPr>
        <w:widowControl w:val="0"/>
        <w:tabs>
          <w:tab w:val="left" w:pos="1080"/>
        </w:tabs>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b/>
          <w:sz w:val="20"/>
          <w:szCs w:val="20"/>
          <w:lang w:eastAsia="ru-RU"/>
        </w:rPr>
        <w:t xml:space="preserve">6.3. </w:t>
      </w:r>
      <w:r w:rsidRPr="009F7A13">
        <w:rPr>
          <w:rFonts w:ascii="Times New Roman" w:eastAsia="SimSun" w:hAnsi="Times New Roman" w:cs="Times New Roman"/>
          <w:sz w:val="20"/>
          <w:szCs w:val="20"/>
          <w:lang w:eastAsia="ru-RU"/>
        </w:rPr>
        <w:t>Заказчик вправе в одностороннем внесудебном порядке отказаться от исполнения обязательств по Договору в случае существенного нарушения обязательств Поставщиком, а именно при наступлении хотя бы одного из перечисленных ниже обстоятельств:</w:t>
      </w:r>
    </w:p>
    <w:p w14:paraId="6506138E"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 в случае неисполнения надлежащим образом Поставщиком своих обязательств по Договору, в том числе выполнением обязательств с недостатками, которые не могут быть устранены (существенные недостатки) и/или не устранены Поставщиком в порядке, предусмотренном Договором;</w:t>
      </w:r>
    </w:p>
    <w:p w14:paraId="35290CEC"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 в случае нарушения срока исполнения Поставщиком своих обязательств по Договору (в том числе начального, промежуточного и/или конечного срока их исполнения) на срок более 10 (десяти) календарных дней;</w:t>
      </w:r>
    </w:p>
    <w:p w14:paraId="02E18784"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 в случае непредставления Поставщиком Заказчику информации или предоставления недостоверной информации в соответствии с разделом 7 настоящего Договора;</w:t>
      </w:r>
    </w:p>
    <w:p w14:paraId="211874E6"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 в случае нарушения срока предоставления обеспечения исполнения Договора и/или гарантийных обязательств (если их обеспечение предусмотрено Договором), в соответствии с п. 2.9 Договора, на срок более 10 (десять) календарных дней.</w:t>
      </w:r>
    </w:p>
    <w:p w14:paraId="424959E6" w14:textId="77777777" w:rsidR="009F7A13" w:rsidRPr="009F7A13" w:rsidRDefault="009F7A13" w:rsidP="009F7A13">
      <w:pPr>
        <w:widowControl w:val="0"/>
        <w:spacing w:after="0" w:line="240" w:lineRule="auto"/>
        <w:ind w:firstLine="709"/>
        <w:jc w:val="both"/>
        <w:rPr>
          <w:rFonts w:ascii="Times New Roman" w:eastAsia="Calibri" w:hAnsi="Times New Roman" w:cs="Times New Roman"/>
          <w:sz w:val="20"/>
          <w:szCs w:val="20"/>
        </w:rPr>
      </w:pPr>
      <w:r w:rsidRPr="003C5B11">
        <w:rPr>
          <w:rFonts w:ascii="Times New Roman" w:eastAsia="Calibri" w:hAnsi="Times New Roman" w:cs="Times New Roman"/>
          <w:b/>
          <w:sz w:val="20"/>
          <w:szCs w:val="20"/>
        </w:rPr>
        <w:t>6.4</w:t>
      </w:r>
      <w:r w:rsidRPr="009F7A13">
        <w:rPr>
          <w:rFonts w:ascii="Times New Roman" w:eastAsia="Calibri" w:hAnsi="Times New Roman" w:cs="Times New Roman"/>
          <w:b/>
          <w:sz w:val="20"/>
          <w:szCs w:val="20"/>
        </w:rPr>
        <w:t xml:space="preserve">. </w:t>
      </w:r>
      <w:r w:rsidRPr="009F7A13">
        <w:rPr>
          <w:rFonts w:ascii="Times New Roman" w:eastAsia="Calibri" w:hAnsi="Times New Roman" w:cs="Times New Roman"/>
          <w:sz w:val="20"/>
          <w:szCs w:val="20"/>
        </w:rPr>
        <w:t>Решение Заказчика об одностороннем отказе от исполнения Договора по основаниям, предусмотренным п.6.3. Договора, вступает в силу и Договор считается расторгнутым по истечении 10 (десяти) календарных дней с даты направления Заказчиком Поставщику соответствующего уведомления.</w:t>
      </w:r>
    </w:p>
    <w:p w14:paraId="130A9BD5" w14:textId="77777777" w:rsidR="009F7A13" w:rsidRPr="009F7A13" w:rsidRDefault="009F7A13" w:rsidP="009F7A13">
      <w:pPr>
        <w:widowControl w:val="0"/>
        <w:tabs>
          <w:tab w:val="left" w:pos="1080"/>
        </w:tabs>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При этом односторонний отказ Заказчика от исполнения Договора не лишает Заказчика права требовать от Поставщика уплаты любых сумм, подлежащих оплате Поставщиком в пользу Заказчика, в том числе, но не ограничиваясь, суммы убытков и неустоек, предусмотренных Договором.</w:t>
      </w:r>
    </w:p>
    <w:p w14:paraId="1908F49A" w14:textId="77777777" w:rsidR="009F7A13" w:rsidRPr="009F7A13" w:rsidRDefault="009F7A13" w:rsidP="009F7A13">
      <w:pPr>
        <w:widowControl w:val="0"/>
        <w:tabs>
          <w:tab w:val="left" w:pos="1080"/>
        </w:tabs>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b/>
          <w:sz w:val="20"/>
          <w:szCs w:val="20"/>
          <w:lang w:eastAsia="ru-RU"/>
        </w:rPr>
        <w:t xml:space="preserve">6.5. </w:t>
      </w:r>
      <w:r w:rsidRPr="009F7A13">
        <w:rPr>
          <w:rFonts w:ascii="Times New Roman" w:eastAsia="SimSun" w:hAnsi="Times New Roman" w:cs="Times New Roman"/>
          <w:sz w:val="20"/>
          <w:szCs w:val="20"/>
          <w:lang w:eastAsia="ru-RU"/>
        </w:rPr>
        <w:t>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Сторон.</w:t>
      </w:r>
    </w:p>
    <w:p w14:paraId="079C7098" w14:textId="77777777" w:rsidR="009F7A13" w:rsidRPr="009F7A13" w:rsidRDefault="009F7A13" w:rsidP="009F7A13">
      <w:pPr>
        <w:widowControl w:val="0"/>
        <w:numPr>
          <w:ilvl w:val="1"/>
          <w:numId w:val="66"/>
        </w:numPr>
        <w:tabs>
          <w:tab w:val="left" w:pos="1080"/>
        </w:tabs>
        <w:spacing w:after="0" w:line="240" w:lineRule="auto"/>
        <w:ind w:left="0" w:firstLine="709"/>
        <w:jc w:val="both"/>
        <w:rPr>
          <w:rFonts w:ascii="Times New Roman" w:eastAsia="SimSun" w:hAnsi="Times New Roman" w:cs="Times New Roman"/>
          <w:b/>
          <w:sz w:val="20"/>
          <w:szCs w:val="20"/>
          <w:lang w:eastAsia="ru-RU"/>
        </w:rPr>
      </w:pPr>
      <w:r w:rsidRPr="009F7A13">
        <w:rPr>
          <w:rFonts w:ascii="Times New Roman" w:eastAsia="SimSun" w:hAnsi="Times New Roman" w:cs="Times New Roman"/>
          <w:b/>
          <w:sz w:val="20"/>
          <w:szCs w:val="20"/>
          <w:lang w:eastAsia="ru-RU"/>
        </w:rPr>
        <w:t>Последствия прекращения Договора.</w:t>
      </w:r>
    </w:p>
    <w:p w14:paraId="179836FC" w14:textId="77777777" w:rsidR="009F7A13" w:rsidRPr="009F7A13" w:rsidRDefault="009F7A13" w:rsidP="009F7A13">
      <w:pPr>
        <w:widowControl w:val="0"/>
        <w:numPr>
          <w:ilvl w:val="2"/>
          <w:numId w:val="66"/>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Стороны особо оговорили, что последствия прекращения Договора, применяются одинаково к случаям расторжения Договора в судебном порядке и/или расторжения Договора по соглашению Сторон и/или случаям прекращения Договора в связи с односторонним отказом Заказчика от Договора.</w:t>
      </w:r>
    </w:p>
    <w:p w14:paraId="45822B20" w14:textId="77777777" w:rsidR="009F7A13" w:rsidRPr="009F7A13" w:rsidRDefault="009F7A13" w:rsidP="009F7A13">
      <w:pPr>
        <w:widowControl w:val="0"/>
        <w:numPr>
          <w:ilvl w:val="2"/>
          <w:numId w:val="66"/>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Стороны особо оговорили, что обязательства Поставщика исполненные последним после прекращения Договора не подлежат приемке и оплате Заказчиком.</w:t>
      </w:r>
    </w:p>
    <w:p w14:paraId="2DBD52B4" w14:textId="77777777" w:rsidR="009F7A13" w:rsidRPr="009F7A13" w:rsidRDefault="009F7A13" w:rsidP="009F7A13">
      <w:pPr>
        <w:widowControl w:val="0"/>
        <w:numPr>
          <w:ilvl w:val="2"/>
          <w:numId w:val="66"/>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Не подлежат приемке и оплате Заказчиком обязательства Поставщика, выполненные последним до даты прекращения Договора, в любом из следующих случаев:</w:t>
      </w:r>
    </w:p>
    <w:p w14:paraId="531A8254" w14:textId="77777777" w:rsidR="009F7A13" w:rsidRPr="009F7A13" w:rsidRDefault="009F7A13" w:rsidP="009F7A13">
      <w:pPr>
        <w:widowControl w:val="0"/>
        <w:tabs>
          <w:tab w:val="left" w:pos="1080"/>
        </w:tabs>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xml:space="preserve">- если предмет Договора предусматривает получение Заказчиком результата выполненных обязательств в виде документации, согласованной уполномоченными государственными органами и лицами, указанными в Договоре, и такое согласование отсутствует; </w:t>
      </w:r>
    </w:p>
    <w:p w14:paraId="3B06C089" w14:textId="77777777" w:rsidR="009F7A13" w:rsidRPr="009F7A13" w:rsidRDefault="009F7A13" w:rsidP="009F7A13">
      <w:pPr>
        <w:widowControl w:val="0"/>
        <w:tabs>
          <w:tab w:val="left" w:pos="1080"/>
        </w:tabs>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xml:space="preserve">- если Заказчик утрачивает интерес к выполненным Поставщиком обязательствам по Договору в связи с нарушением Поставщиком сроков их выполнения. </w:t>
      </w:r>
    </w:p>
    <w:p w14:paraId="0D151074" w14:textId="77777777" w:rsidR="009F7A13" w:rsidRPr="009F7A13" w:rsidRDefault="009F7A13" w:rsidP="009F7A13">
      <w:pPr>
        <w:widowControl w:val="0"/>
        <w:tabs>
          <w:tab w:val="left" w:pos="1080"/>
        </w:tabs>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по иным основаниям, прямо предусмотренным условиями Договора.</w:t>
      </w:r>
    </w:p>
    <w:p w14:paraId="7C24ECF5" w14:textId="77777777" w:rsidR="009F7A13" w:rsidRPr="009F7A13" w:rsidRDefault="009F7A13" w:rsidP="009F7A13">
      <w:pPr>
        <w:widowControl w:val="0"/>
        <w:numPr>
          <w:ilvl w:val="2"/>
          <w:numId w:val="66"/>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xml:space="preserve">Не позднее даты прекращения Договора Поставщик обязан вернуть Заказчику все переданные материалы, оборудование и иное имущество, переданное Заказчиком Поставщиком для исполнения Поставщиком своих обязательств по Договору. </w:t>
      </w:r>
    </w:p>
    <w:p w14:paraId="2FA36366" w14:textId="77777777" w:rsidR="009F7A13" w:rsidRPr="009F7A13" w:rsidRDefault="009F7A13" w:rsidP="009F7A13">
      <w:pPr>
        <w:widowControl w:val="0"/>
        <w:tabs>
          <w:tab w:val="left" w:pos="1080"/>
        </w:tabs>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По требованию Заказчика Поставщик обязан возместить все выгоды, которые были извлечены Поставщиком в связи с использованием, потреблением или переработкой переданного имущества, за вычетом понесенных Поставщиком необходимых расходов на его содержание, а также убытки, возникшие у Заказчика в связи с несвоевременным возвратом имущества, его утратой и/или повреждением в период нахождения имущества у Поставщика.</w:t>
      </w:r>
    </w:p>
    <w:p w14:paraId="2A290537" w14:textId="77777777" w:rsidR="009F7A13" w:rsidRPr="009F7A13" w:rsidRDefault="009F7A13" w:rsidP="009F7A13">
      <w:pPr>
        <w:widowControl w:val="0"/>
        <w:tabs>
          <w:tab w:val="left" w:pos="1134"/>
        </w:tabs>
        <w:spacing w:after="0" w:line="240" w:lineRule="auto"/>
        <w:ind w:left="-284" w:firstLine="710"/>
        <w:jc w:val="both"/>
        <w:rPr>
          <w:rFonts w:ascii="Times New Roman" w:eastAsia="SimSun" w:hAnsi="Times New Roman" w:cs="Times New Roman"/>
          <w:sz w:val="20"/>
          <w:szCs w:val="20"/>
          <w:lang w:eastAsia="ru-RU"/>
        </w:rPr>
      </w:pPr>
    </w:p>
    <w:p w14:paraId="02B9DB90" w14:textId="77777777" w:rsidR="009F7A13" w:rsidRDefault="009F7A13" w:rsidP="00993EE0">
      <w:pPr>
        <w:widowControl w:val="0"/>
        <w:numPr>
          <w:ilvl w:val="0"/>
          <w:numId w:val="66"/>
        </w:numPr>
        <w:tabs>
          <w:tab w:val="left" w:pos="1080"/>
          <w:tab w:val="left" w:pos="3402"/>
        </w:tabs>
        <w:spacing w:after="0" w:line="240" w:lineRule="auto"/>
        <w:ind w:left="-284" w:firstLine="1135"/>
        <w:jc w:val="center"/>
        <w:rPr>
          <w:rFonts w:ascii="Times New Roman" w:eastAsia="SimSun" w:hAnsi="Times New Roman" w:cs="Times New Roman"/>
          <w:b/>
          <w:bCs/>
          <w:sz w:val="20"/>
          <w:szCs w:val="20"/>
          <w:lang w:eastAsia="ru-RU"/>
        </w:rPr>
      </w:pPr>
      <w:r w:rsidRPr="009F7A13">
        <w:rPr>
          <w:rFonts w:ascii="Times New Roman" w:eastAsia="SimSun" w:hAnsi="Times New Roman" w:cs="Times New Roman"/>
          <w:b/>
          <w:bCs/>
          <w:sz w:val="20"/>
          <w:szCs w:val="20"/>
          <w:lang w:eastAsia="ru-RU"/>
        </w:rPr>
        <w:t>АНТИКОРРУПЦИОННАЯ ОГОВОРКА</w:t>
      </w:r>
    </w:p>
    <w:p w14:paraId="27405D9A" w14:textId="77777777" w:rsidR="001B3FF7" w:rsidRPr="009F7A13" w:rsidRDefault="001B3FF7" w:rsidP="001B3FF7">
      <w:pPr>
        <w:widowControl w:val="0"/>
        <w:tabs>
          <w:tab w:val="left" w:pos="1080"/>
        </w:tabs>
        <w:spacing w:after="0" w:line="240" w:lineRule="auto"/>
        <w:ind w:left="426"/>
        <w:rPr>
          <w:rFonts w:ascii="Times New Roman" w:eastAsia="SimSun" w:hAnsi="Times New Roman" w:cs="Times New Roman"/>
          <w:b/>
          <w:bCs/>
          <w:sz w:val="20"/>
          <w:szCs w:val="20"/>
          <w:lang w:eastAsia="ru-RU"/>
        </w:rPr>
      </w:pPr>
    </w:p>
    <w:p w14:paraId="2F28C8DA" w14:textId="77777777" w:rsidR="009F7A13" w:rsidRPr="009F7A13" w:rsidRDefault="009F7A13" w:rsidP="009F7A13">
      <w:pPr>
        <w:widowControl w:val="0"/>
        <w:autoSpaceDE w:val="0"/>
        <w:autoSpaceDN w:val="0"/>
        <w:adjustRightInd w:val="0"/>
        <w:spacing w:after="0" w:line="240" w:lineRule="auto"/>
        <w:ind w:firstLine="709"/>
        <w:jc w:val="both"/>
        <w:rPr>
          <w:rFonts w:ascii="Times New Roman" w:eastAsia="Andale Sans UI" w:hAnsi="Times New Roman" w:cs="Times New Roman"/>
          <w:kern w:val="1"/>
          <w:sz w:val="20"/>
          <w:szCs w:val="20"/>
        </w:rPr>
      </w:pPr>
      <w:r w:rsidRPr="00936833">
        <w:rPr>
          <w:rFonts w:ascii="Times New Roman" w:eastAsia="Andale Sans UI" w:hAnsi="Times New Roman" w:cs="Times New Roman"/>
          <w:b/>
          <w:kern w:val="1"/>
          <w:sz w:val="20"/>
          <w:szCs w:val="20"/>
        </w:rPr>
        <w:t>7.1.</w:t>
      </w:r>
      <w:r w:rsidRPr="009F7A13">
        <w:rPr>
          <w:rFonts w:ascii="Times New Roman" w:eastAsia="Andale Sans UI" w:hAnsi="Times New Roman" w:cs="Times New Roman"/>
          <w:kern w:val="1"/>
          <w:sz w:val="20"/>
          <w:szCs w:val="20"/>
        </w:rPr>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4AAE2D1C" w14:textId="77777777" w:rsidR="009F7A13" w:rsidRPr="009F7A13" w:rsidRDefault="009F7A13" w:rsidP="009F7A13">
      <w:pPr>
        <w:widowControl w:val="0"/>
        <w:autoSpaceDE w:val="0"/>
        <w:autoSpaceDN w:val="0"/>
        <w:adjustRightInd w:val="0"/>
        <w:spacing w:after="0" w:line="240" w:lineRule="auto"/>
        <w:ind w:firstLine="709"/>
        <w:jc w:val="both"/>
        <w:rPr>
          <w:rFonts w:ascii="Times New Roman" w:eastAsia="Andale Sans UI" w:hAnsi="Times New Roman" w:cs="Times New Roman"/>
          <w:kern w:val="1"/>
          <w:sz w:val="20"/>
          <w:szCs w:val="20"/>
        </w:rPr>
      </w:pPr>
      <w:r w:rsidRPr="009F7A13">
        <w:rPr>
          <w:rFonts w:ascii="Times New Roman" w:eastAsia="Andale Sans UI" w:hAnsi="Times New Roman" w:cs="Times New Roman"/>
          <w:b/>
          <w:kern w:val="1"/>
          <w:sz w:val="20"/>
          <w:szCs w:val="20"/>
        </w:rPr>
        <w:t>7.2.</w:t>
      </w:r>
      <w:r w:rsidRPr="009F7A13">
        <w:rPr>
          <w:rFonts w:ascii="Times New Roman" w:eastAsia="Andale Sans UI" w:hAnsi="Times New Roman" w:cs="Times New Roman"/>
          <w:kern w:val="1"/>
          <w:sz w:val="20"/>
          <w:szCs w:val="20"/>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7057AD1" w14:textId="77777777" w:rsidR="009F7A13" w:rsidRPr="009F7A13" w:rsidRDefault="009F7A13" w:rsidP="009F7A13">
      <w:pPr>
        <w:widowControl w:val="0"/>
        <w:autoSpaceDE w:val="0"/>
        <w:autoSpaceDN w:val="0"/>
        <w:adjustRightInd w:val="0"/>
        <w:spacing w:after="0" w:line="240" w:lineRule="auto"/>
        <w:ind w:firstLine="709"/>
        <w:jc w:val="both"/>
        <w:rPr>
          <w:rFonts w:ascii="Times New Roman" w:eastAsia="Andale Sans UI" w:hAnsi="Times New Roman" w:cs="Times New Roman"/>
          <w:kern w:val="1"/>
          <w:sz w:val="20"/>
          <w:szCs w:val="20"/>
        </w:rPr>
      </w:pPr>
      <w:r w:rsidRPr="009F7A13">
        <w:rPr>
          <w:rFonts w:ascii="Times New Roman" w:eastAsia="Andale Sans UI" w:hAnsi="Times New Roman" w:cs="Times New Roman"/>
          <w:b/>
          <w:kern w:val="1"/>
          <w:sz w:val="20"/>
          <w:szCs w:val="20"/>
        </w:rPr>
        <w:t>7.3.</w:t>
      </w:r>
      <w:r w:rsidRPr="009F7A13">
        <w:rPr>
          <w:rFonts w:ascii="Times New Roman" w:eastAsia="Andale Sans UI" w:hAnsi="Times New Roman" w:cs="Times New Roman"/>
          <w:kern w:val="1"/>
          <w:sz w:val="20"/>
          <w:szCs w:val="20"/>
        </w:rPr>
        <w:t xml:space="preserve"> В случае возникновения у Стороны подозрений, что произошло или может произойти нарушение каких-либо положений п. 7.1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Договора другой Стороной, ее аффилированными лицами, работниками или посредниками.</w:t>
      </w:r>
    </w:p>
    <w:p w14:paraId="48457021" w14:textId="77777777" w:rsidR="009F7A13" w:rsidRPr="009F7A13" w:rsidRDefault="009F7A13" w:rsidP="009F7A13">
      <w:pPr>
        <w:widowControl w:val="0"/>
        <w:autoSpaceDE w:val="0"/>
        <w:autoSpaceDN w:val="0"/>
        <w:adjustRightInd w:val="0"/>
        <w:spacing w:after="0" w:line="240" w:lineRule="auto"/>
        <w:ind w:firstLine="709"/>
        <w:jc w:val="both"/>
        <w:rPr>
          <w:rFonts w:ascii="Times New Roman" w:eastAsia="Andale Sans UI" w:hAnsi="Times New Roman" w:cs="Times New Roman"/>
          <w:kern w:val="1"/>
          <w:sz w:val="20"/>
          <w:szCs w:val="20"/>
        </w:rPr>
      </w:pPr>
      <w:r w:rsidRPr="009F7A13">
        <w:rPr>
          <w:rFonts w:ascii="Times New Roman" w:eastAsia="Andale Sans UI" w:hAnsi="Times New Roman" w:cs="Times New Roman"/>
          <w:kern w:val="1"/>
          <w:sz w:val="20"/>
          <w:szCs w:val="20"/>
        </w:rPr>
        <w:lastRenderedPageBreak/>
        <w:t>Каналы уведомления СПб ГУП «Горэлектротранс», о нарушениях каких-либо положений п.</w:t>
      </w:r>
      <w:r w:rsidRPr="009F7A13">
        <w:rPr>
          <w:rFonts w:ascii="Times New Roman" w:eastAsia="Calibri" w:hAnsi="Times New Roman" w:cs="Times New Roman"/>
          <w:sz w:val="20"/>
          <w:szCs w:val="20"/>
        </w:rPr>
        <w:t xml:space="preserve"> </w:t>
      </w:r>
      <w:r w:rsidRPr="009F7A13">
        <w:rPr>
          <w:rFonts w:ascii="Times New Roman" w:eastAsia="Andale Sans UI" w:hAnsi="Times New Roman" w:cs="Times New Roman"/>
          <w:kern w:val="1"/>
          <w:sz w:val="20"/>
          <w:szCs w:val="20"/>
        </w:rPr>
        <w:t>7.1 настоящего Договора:</w:t>
      </w:r>
    </w:p>
    <w:p w14:paraId="2AEB716A" w14:textId="77777777" w:rsidR="009F7A13" w:rsidRPr="009F7A13" w:rsidRDefault="009F7A13" w:rsidP="009F7A13">
      <w:pPr>
        <w:widowControl w:val="0"/>
        <w:autoSpaceDE w:val="0"/>
        <w:autoSpaceDN w:val="0"/>
        <w:adjustRightInd w:val="0"/>
        <w:spacing w:after="0" w:line="240" w:lineRule="auto"/>
        <w:ind w:firstLine="709"/>
        <w:jc w:val="both"/>
        <w:rPr>
          <w:rFonts w:ascii="Times New Roman" w:eastAsia="Andale Sans UI" w:hAnsi="Times New Roman" w:cs="Times New Roman"/>
          <w:kern w:val="1"/>
          <w:sz w:val="20"/>
          <w:szCs w:val="20"/>
        </w:rPr>
      </w:pPr>
      <w:r w:rsidRPr="009F7A13">
        <w:rPr>
          <w:rFonts w:ascii="Times New Roman" w:eastAsia="Andale Sans UI" w:hAnsi="Times New Roman" w:cs="Times New Roman"/>
          <w:kern w:val="1"/>
          <w:sz w:val="20"/>
          <w:szCs w:val="20"/>
        </w:rPr>
        <w:t xml:space="preserve">а) Почтовый адрес СПб ГУП «Горэлектротранс»: </w:t>
      </w:r>
    </w:p>
    <w:p w14:paraId="256AB7AA" w14:textId="77777777" w:rsidR="009F7A13" w:rsidRPr="009F7A13" w:rsidRDefault="009F7A13" w:rsidP="009F7A13">
      <w:pPr>
        <w:widowControl w:val="0"/>
        <w:autoSpaceDE w:val="0"/>
        <w:autoSpaceDN w:val="0"/>
        <w:adjustRightInd w:val="0"/>
        <w:spacing w:after="0" w:line="240" w:lineRule="auto"/>
        <w:ind w:firstLine="709"/>
        <w:jc w:val="both"/>
        <w:rPr>
          <w:rFonts w:ascii="Times New Roman" w:eastAsia="Andale Sans UI" w:hAnsi="Times New Roman" w:cs="Times New Roman"/>
          <w:kern w:val="1"/>
          <w:sz w:val="20"/>
          <w:szCs w:val="20"/>
        </w:rPr>
      </w:pPr>
      <w:r w:rsidRPr="009F7A13">
        <w:rPr>
          <w:rFonts w:ascii="Times New Roman" w:eastAsia="Andale Sans UI" w:hAnsi="Times New Roman" w:cs="Times New Roman"/>
          <w:kern w:val="1"/>
          <w:sz w:val="20"/>
          <w:szCs w:val="20"/>
        </w:rPr>
        <w:t>196105, Санкт-Петербург, ул. Сызранская, д.15.</w:t>
      </w:r>
    </w:p>
    <w:p w14:paraId="0A14CB87" w14:textId="77777777" w:rsidR="009F7A13" w:rsidRPr="009F7A13" w:rsidRDefault="009F7A13" w:rsidP="009F7A13">
      <w:pPr>
        <w:widowControl w:val="0"/>
        <w:autoSpaceDE w:val="0"/>
        <w:autoSpaceDN w:val="0"/>
        <w:adjustRightInd w:val="0"/>
        <w:spacing w:after="0" w:line="240" w:lineRule="auto"/>
        <w:ind w:firstLine="709"/>
        <w:jc w:val="both"/>
        <w:rPr>
          <w:rFonts w:ascii="Times New Roman" w:eastAsia="Andale Sans UI" w:hAnsi="Times New Roman" w:cs="Times New Roman"/>
          <w:kern w:val="1"/>
          <w:sz w:val="20"/>
          <w:szCs w:val="20"/>
        </w:rPr>
      </w:pPr>
      <w:r w:rsidRPr="009F7A13">
        <w:rPr>
          <w:rFonts w:ascii="Times New Roman" w:eastAsia="Andale Sans UI" w:hAnsi="Times New Roman" w:cs="Times New Roman"/>
          <w:kern w:val="1"/>
          <w:sz w:val="20"/>
          <w:szCs w:val="20"/>
        </w:rPr>
        <w:t>б) Специальная линия «Нет коррупции!»: https://zakon.gov.spb.ru/hot_line/</w:t>
      </w:r>
    </w:p>
    <w:p w14:paraId="5AD0BA8E" w14:textId="77777777" w:rsidR="009F7A13" w:rsidRPr="009F7A13" w:rsidRDefault="009F7A13" w:rsidP="009F7A13">
      <w:pPr>
        <w:widowControl w:val="0"/>
        <w:autoSpaceDE w:val="0"/>
        <w:autoSpaceDN w:val="0"/>
        <w:adjustRightInd w:val="0"/>
        <w:spacing w:after="0" w:line="240" w:lineRule="auto"/>
        <w:ind w:firstLine="709"/>
        <w:jc w:val="both"/>
        <w:rPr>
          <w:rFonts w:ascii="Times New Roman" w:eastAsia="Andale Sans UI" w:hAnsi="Times New Roman" w:cs="Times New Roman"/>
          <w:kern w:val="1"/>
          <w:sz w:val="20"/>
          <w:szCs w:val="20"/>
        </w:rPr>
      </w:pPr>
      <w:r w:rsidRPr="009F7A13">
        <w:rPr>
          <w:rFonts w:ascii="Times New Roman" w:eastAsia="Andale Sans UI" w:hAnsi="Times New Roman" w:cs="Times New Roman"/>
          <w:kern w:val="1"/>
          <w:sz w:val="20"/>
          <w:szCs w:val="20"/>
        </w:rPr>
        <w:t xml:space="preserve">Каналы уведомления </w:t>
      </w:r>
      <w:r w:rsidRPr="009F7A13">
        <w:rPr>
          <w:rFonts w:ascii="Times New Roman" w:eastAsia="Calibri" w:hAnsi="Times New Roman" w:cs="Times New Roman"/>
          <w:sz w:val="20"/>
          <w:szCs w:val="20"/>
        </w:rPr>
        <w:t xml:space="preserve">Поставщика _________ </w:t>
      </w:r>
      <w:r w:rsidRPr="009F7A13">
        <w:rPr>
          <w:rFonts w:ascii="Times New Roman" w:eastAsia="Andale Sans UI" w:hAnsi="Times New Roman" w:cs="Times New Roman"/>
          <w:kern w:val="1"/>
          <w:sz w:val="20"/>
          <w:szCs w:val="20"/>
        </w:rPr>
        <w:t>о нарушениях каких-либо положений настоящего Договора:</w:t>
      </w:r>
    </w:p>
    <w:p w14:paraId="1491C27D" w14:textId="77777777" w:rsidR="009F7A13" w:rsidRPr="009F7A13" w:rsidRDefault="009F7A13" w:rsidP="009F7A13">
      <w:pPr>
        <w:widowControl w:val="0"/>
        <w:autoSpaceDE w:val="0"/>
        <w:autoSpaceDN w:val="0"/>
        <w:adjustRightInd w:val="0"/>
        <w:spacing w:after="0" w:line="240" w:lineRule="auto"/>
        <w:ind w:firstLine="709"/>
        <w:jc w:val="both"/>
        <w:rPr>
          <w:rFonts w:ascii="Times New Roman" w:eastAsia="Andale Sans UI" w:hAnsi="Times New Roman" w:cs="Times New Roman"/>
          <w:kern w:val="1"/>
          <w:sz w:val="20"/>
          <w:szCs w:val="20"/>
        </w:rPr>
      </w:pPr>
      <w:r w:rsidRPr="009F7A13">
        <w:rPr>
          <w:rFonts w:ascii="Times New Roman" w:eastAsia="Andale Sans UI" w:hAnsi="Times New Roman" w:cs="Times New Roman"/>
          <w:kern w:val="1"/>
          <w:sz w:val="20"/>
          <w:szCs w:val="20"/>
        </w:rPr>
        <w:t>а) Почтовый адрес: ________________</w:t>
      </w:r>
    </w:p>
    <w:p w14:paraId="36DEF447" w14:textId="77777777" w:rsidR="009F7A13" w:rsidRPr="009F7A13" w:rsidRDefault="009F7A13" w:rsidP="009F7A13">
      <w:pPr>
        <w:ind w:firstLine="709"/>
        <w:rPr>
          <w:rFonts w:ascii="Calibri" w:eastAsia="Calibri" w:hAnsi="Calibri" w:cs="Times New Roman"/>
          <w:sz w:val="24"/>
          <w:szCs w:val="24"/>
        </w:rPr>
      </w:pPr>
      <w:r w:rsidRPr="009F7A13">
        <w:rPr>
          <w:rFonts w:ascii="Times New Roman" w:eastAsia="Andale Sans UI" w:hAnsi="Times New Roman" w:cs="Times New Roman"/>
          <w:kern w:val="1"/>
          <w:sz w:val="20"/>
          <w:szCs w:val="20"/>
        </w:rPr>
        <w:t xml:space="preserve">б) Электронный адрес: </w:t>
      </w:r>
      <w:r w:rsidRPr="009F7A13">
        <w:rPr>
          <w:rFonts w:ascii="Calibri" w:eastAsia="Calibri" w:hAnsi="Calibri" w:cs="Times New Roman"/>
        </w:rPr>
        <w:t>_______________</w:t>
      </w:r>
    </w:p>
    <w:p w14:paraId="224E0A7B" w14:textId="77777777" w:rsidR="009F7A13" w:rsidRPr="009F7A13" w:rsidRDefault="009F7A13" w:rsidP="009F7A13">
      <w:pPr>
        <w:widowControl w:val="0"/>
        <w:autoSpaceDE w:val="0"/>
        <w:autoSpaceDN w:val="0"/>
        <w:adjustRightInd w:val="0"/>
        <w:spacing w:after="0" w:line="240" w:lineRule="auto"/>
        <w:ind w:firstLine="709"/>
        <w:jc w:val="both"/>
        <w:rPr>
          <w:rFonts w:ascii="Times New Roman" w:eastAsia="Andale Sans UI" w:hAnsi="Times New Roman" w:cs="Times New Roman"/>
          <w:kern w:val="1"/>
          <w:sz w:val="20"/>
          <w:szCs w:val="20"/>
        </w:rPr>
      </w:pPr>
      <w:r w:rsidRPr="009F7A13">
        <w:rPr>
          <w:rFonts w:ascii="Times New Roman" w:eastAsia="Andale Sans UI" w:hAnsi="Times New Roman" w:cs="Times New Roman"/>
          <w:kern w:val="1"/>
          <w:sz w:val="20"/>
          <w:szCs w:val="20"/>
        </w:rPr>
        <w:t>Сторона, получившая уведомление о нарушении каких-либо положений п. 7.1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уведомления.</w:t>
      </w:r>
    </w:p>
    <w:p w14:paraId="26F4DD7D" w14:textId="77777777" w:rsidR="009F7A13" w:rsidRPr="009F7A13" w:rsidRDefault="009F7A13" w:rsidP="009F7A13">
      <w:pPr>
        <w:widowControl w:val="0"/>
        <w:autoSpaceDE w:val="0"/>
        <w:autoSpaceDN w:val="0"/>
        <w:adjustRightInd w:val="0"/>
        <w:spacing w:after="0" w:line="240" w:lineRule="auto"/>
        <w:ind w:firstLine="709"/>
        <w:jc w:val="both"/>
        <w:rPr>
          <w:rFonts w:ascii="Times New Roman" w:eastAsia="Andale Sans UI" w:hAnsi="Times New Roman" w:cs="Times New Roman"/>
          <w:kern w:val="1"/>
          <w:sz w:val="20"/>
          <w:szCs w:val="20"/>
        </w:rPr>
      </w:pPr>
      <w:r w:rsidRPr="009F7A13">
        <w:rPr>
          <w:rFonts w:ascii="Times New Roman" w:eastAsia="Andale Sans UI" w:hAnsi="Times New Roman" w:cs="Times New Roman"/>
          <w:b/>
          <w:kern w:val="1"/>
          <w:sz w:val="20"/>
          <w:szCs w:val="20"/>
        </w:rPr>
        <w:t>7.4.</w:t>
      </w:r>
      <w:r w:rsidRPr="009F7A13">
        <w:rPr>
          <w:rFonts w:ascii="Times New Roman" w:eastAsia="Andale Sans UI" w:hAnsi="Times New Roman" w:cs="Times New Roman"/>
          <w:kern w:val="1"/>
          <w:sz w:val="20"/>
          <w:szCs w:val="20"/>
        </w:rPr>
        <w:t xml:space="preserve"> Стороны гарантируют осуществление надлежащего разбирательства по фактам нарушения положений п. 7.1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AE1BEDB" w14:textId="77777777" w:rsidR="009F7A13" w:rsidRPr="009F7A13" w:rsidRDefault="009F7A13" w:rsidP="009F7A13">
      <w:pPr>
        <w:widowControl w:val="0"/>
        <w:autoSpaceDE w:val="0"/>
        <w:autoSpaceDN w:val="0"/>
        <w:adjustRightInd w:val="0"/>
        <w:spacing w:after="0" w:line="240" w:lineRule="auto"/>
        <w:ind w:firstLine="709"/>
        <w:jc w:val="both"/>
        <w:rPr>
          <w:rFonts w:ascii="Times New Roman" w:eastAsia="Andale Sans UI" w:hAnsi="Times New Roman" w:cs="Times New Roman"/>
          <w:kern w:val="1"/>
          <w:sz w:val="20"/>
          <w:szCs w:val="20"/>
        </w:rPr>
      </w:pPr>
      <w:r w:rsidRPr="009F7A13">
        <w:rPr>
          <w:rFonts w:ascii="Times New Roman" w:eastAsia="Andale Sans UI" w:hAnsi="Times New Roman" w:cs="Times New Roman"/>
          <w:b/>
          <w:kern w:val="1"/>
          <w:sz w:val="20"/>
          <w:szCs w:val="20"/>
        </w:rPr>
        <w:t>7.5.</w:t>
      </w:r>
      <w:r w:rsidRPr="009F7A13">
        <w:rPr>
          <w:rFonts w:ascii="Times New Roman" w:eastAsia="Andale Sans UI" w:hAnsi="Times New Roman" w:cs="Times New Roman"/>
          <w:kern w:val="1"/>
          <w:sz w:val="20"/>
          <w:szCs w:val="20"/>
        </w:rPr>
        <w:t xml:space="preserve"> В случае подтверждения факта нарушения одной Стороной положения п. 7.1 настоящего Договора и/или неполучения другой Стороной информации об итогах рассмотрения уведомления о нарушении в соответствии с п. 7.2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14:paraId="6163A51C" w14:textId="77777777" w:rsidR="009F7A13" w:rsidRPr="009F7A13" w:rsidRDefault="009F7A13" w:rsidP="009F7A13">
      <w:pPr>
        <w:widowControl w:val="0"/>
        <w:autoSpaceDE w:val="0"/>
        <w:autoSpaceDN w:val="0"/>
        <w:adjustRightInd w:val="0"/>
        <w:spacing w:after="0" w:line="240" w:lineRule="auto"/>
        <w:ind w:firstLine="709"/>
        <w:jc w:val="both"/>
        <w:rPr>
          <w:rFonts w:ascii="Times New Roman" w:eastAsia="Andale Sans UI" w:hAnsi="Times New Roman" w:cs="Times New Roman"/>
          <w:kern w:val="1"/>
          <w:sz w:val="20"/>
          <w:szCs w:val="20"/>
        </w:rPr>
      </w:pPr>
    </w:p>
    <w:p w14:paraId="46C1FCF0" w14:textId="77777777" w:rsidR="009F7A13" w:rsidRDefault="009F7A13" w:rsidP="009F7A13">
      <w:pPr>
        <w:widowControl w:val="0"/>
        <w:numPr>
          <w:ilvl w:val="0"/>
          <w:numId w:val="66"/>
        </w:numPr>
        <w:tabs>
          <w:tab w:val="left" w:pos="142"/>
          <w:tab w:val="left" w:pos="1080"/>
        </w:tabs>
        <w:spacing w:after="0" w:line="240" w:lineRule="auto"/>
        <w:ind w:left="-284" w:firstLine="142"/>
        <w:jc w:val="center"/>
        <w:rPr>
          <w:rFonts w:ascii="Times New Roman" w:eastAsia="SimSun" w:hAnsi="Times New Roman" w:cs="Times New Roman"/>
          <w:b/>
          <w:bCs/>
          <w:sz w:val="20"/>
          <w:szCs w:val="20"/>
          <w:lang w:eastAsia="ru-RU"/>
        </w:rPr>
      </w:pPr>
      <w:r w:rsidRPr="009F7A13">
        <w:rPr>
          <w:rFonts w:ascii="Times New Roman" w:eastAsia="SimSun" w:hAnsi="Times New Roman" w:cs="Times New Roman"/>
          <w:b/>
          <w:bCs/>
          <w:sz w:val="20"/>
          <w:szCs w:val="20"/>
          <w:lang w:eastAsia="ru-RU"/>
        </w:rPr>
        <w:t>ПРОЧИЕ УСЛОВИЯ</w:t>
      </w:r>
    </w:p>
    <w:p w14:paraId="4D5DF6B6" w14:textId="77777777" w:rsidR="0067303D" w:rsidRPr="009F7A13" w:rsidRDefault="0067303D" w:rsidP="0067303D">
      <w:pPr>
        <w:widowControl w:val="0"/>
        <w:tabs>
          <w:tab w:val="left" w:pos="142"/>
          <w:tab w:val="left" w:pos="1080"/>
        </w:tabs>
        <w:spacing w:after="0" w:line="240" w:lineRule="auto"/>
        <w:ind w:left="-142"/>
        <w:rPr>
          <w:rFonts w:ascii="Times New Roman" w:eastAsia="SimSun" w:hAnsi="Times New Roman" w:cs="Times New Roman"/>
          <w:b/>
          <w:bCs/>
          <w:sz w:val="20"/>
          <w:szCs w:val="20"/>
          <w:lang w:eastAsia="ru-RU"/>
        </w:rPr>
      </w:pPr>
    </w:p>
    <w:p w14:paraId="1B114DE5" w14:textId="77777777" w:rsidR="009F7A13" w:rsidRPr="009F7A13" w:rsidRDefault="009F7A13" w:rsidP="009F7A13">
      <w:pPr>
        <w:widowControl w:val="0"/>
        <w:numPr>
          <w:ilvl w:val="1"/>
          <w:numId w:val="123"/>
        </w:numPr>
        <w:tabs>
          <w:tab w:val="left" w:pos="1080"/>
        </w:tabs>
        <w:spacing w:after="0" w:line="240" w:lineRule="auto"/>
        <w:ind w:left="0" w:firstLine="709"/>
        <w:jc w:val="both"/>
        <w:rPr>
          <w:rFonts w:ascii="Times New Roman" w:eastAsia="SimSun" w:hAnsi="Times New Roman" w:cs="Times New Roman"/>
          <w:b/>
          <w:sz w:val="20"/>
          <w:szCs w:val="20"/>
          <w:lang w:eastAsia="ru-RU"/>
        </w:rPr>
      </w:pPr>
      <w:r w:rsidRPr="009F7A13">
        <w:rPr>
          <w:rFonts w:ascii="Times New Roman" w:eastAsia="SimSun" w:hAnsi="Times New Roman" w:cs="Times New Roman"/>
          <w:b/>
          <w:sz w:val="20"/>
          <w:szCs w:val="20"/>
          <w:lang w:eastAsia="ru-RU"/>
        </w:rPr>
        <w:t xml:space="preserve">Обстоятельства непреодолимой силы. </w:t>
      </w:r>
    </w:p>
    <w:p w14:paraId="01E60158" w14:textId="77777777" w:rsidR="009F7A13" w:rsidRPr="009F7A13" w:rsidRDefault="009F7A13" w:rsidP="009F7A13">
      <w:pPr>
        <w:widowControl w:val="0"/>
        <w:numPr>
          <w:ilvl w:val="2"/>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 (пожара, военных действий, наводнения, эпидемий, пандемий и т.п.) и, если эти обстоятельства непосредственно влияют на исполнение настоящего Договора.</w:t>
      </w:r>
    </w:p>
    <w:p w14:paraId="6FCE3474" w14:textId="77777777" w:rsidR="009F7A13" w:rsidRPr="009F7A13" w:rsidRDefault="009F7A13" w:rsidP="009F7A13">
      <w:pPr>
        <w:widowControl w:val="0"/>
        <w:numPr>
          <w:ilvl w:val="2"/>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Сторона, для которой наступили определенные пунктом 8.1.1 обстоятельства, обязана сообщить об этом другой Стороне настоящего Договора не позднее 5 (пяти) рабочих дней, с даты наступления обстоятельств, указанных в пункте 8.1.1, в противном случае Сторона лишается права ссылаться на данные обстоятельства.</w:t>
      </w:r>
    </w:p>
    <w:p w14:paraId="54BF3BC8" w14:textId="77777777" w:rsidR="009F7A13" w:rsidRPr="009F7A13" w:rsidRDefault="009F7A13" w:rsidP="009F7A13">
      <w:pPr>
        <w:widowControl w:val="0"/>
        <w:numPr>
          <w:ilvl w:val="2"/>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14:paraId="476538F4" w14:textId="77777777" w:rsidR="009F7A13" w:rsidRPr="009F7A13" w:rsidRDefault="009F7A13" w:rsidP="009F7A13">
      <w:pPr>
        <w:widowControl w:val="0"/>
        <w:tabs>
          <w:tab w:val="left" w:pos="1080"/>
        </w:tabs>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Если обстоятельства непреодолимой силы или их последствия будут длиться более 3 (трех) месяцев, Стороны обсудят, какие меры следует принять для выполнения обязательств по настоящему Договору.</w:t>
      </w:r>
    </w:p>
    <w:p w14:paraId="1146C58E" w14:textId="77777777" w:rsidR="009F7A13" w:rsidRPr="009F7A13" w:rsidRDefault="009F7A13" w:rsidP="009F7A13">
      <w:pPr>
        <w:widowControl w:val="0"/>
        <w:numPr>
          <w:ilvl w:val="2"/>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Если Стороны не смогут договориться в течение указанного в пункте 8.1.3. периода, то каждая из Сторон вправе в одностороннем уведомительном порядке отказаться от исполнения настоящего Договора. Договор в указанных в настоящем пункте случаях считается прекращенным с даты получения Стороной уведомления другой Стороны об одностороннем отказе от Договора, если более поздняя дата не будет указана непосредственно в уведомлении.</w:t>
      </w:r>
    </w:p>
    <w:p w14:paraId="6315950D" w14:textId="77777777" w:rsidR="009F7A13" w:rsidRPr="009F7A13" w:rsidRDefault="009F7A13" w:rsidP="009F7A13">
      <w:pPr>
        <w:widowControl w:val="0"/>
        <w:numPr>
          <w:ilvl w:val="1"/>
          <w:numId w:val="123"/>
        </w:numPr>
        <w:tabs>
          <w:tab w:val="left" w:pos="1080"/>
        </w:tabs>
        <w:spacing w:after="0" w:line="240" w:lineRule="auto"/>
        <w:ind w:left="0" w:firstLine="709"/>
        <w:jc w:val="both"/>
        <w:rPr>
          <w:rFonts w:ascii="Times New Roman" w:eastAsia="SimSun" w:hAnsi="Times New Roman" w:cs="Times New Roman"/>
          <w:b/>
          <w:sz w:val="20"/>
          <w:szCs w:val="20"/>
          <w:lang w:eastAsia="ru-RU"/>
        </w:rPr>
      </w:pPr>
      <w:r w:rsidRPr="009F7A13">
        <w:rPr>
          <w:rFonts w:ascii="Times New Roman" w:eastAsia="SimSun" w:hAnsi="Times New Roman" w:cs="Times New Roman"/>
          <w:b/>
          <w:sz w:val="20"/>
          <w:szCs w:val="20"/>
          <w:lang w:eastAsia="ru-RU"/>
        </w:rPr>
        <w:t>Конфиденциальность.</w:t>
      </w:r>
    </w:p>
    <w:p w14:paraId="4E0403F7" w14:textId="77777777" w:rsidR="009F7A13" w:rsidRPr="009F7A13" w:rsidRDefault="009F7A13" w:rsidP="009F7A13">
      <w:pPr>
        <w:widowControl w:val="0"/>
        <w:numPr>
          <w:ilvl w:val="2"/>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xml:space="preserve">Стороны обязаны сохранять конфиденциальность информации, полученной в ходе исполнения настоящего Договора. </w:t>
      </w:r>
    </w:p>
    <w:p w14:paraId="0B18F852" w14:textId="77777777" w:rsidR="009F7A13" w:rsidRPr="009F7A13" w:rsidRDefault="009F7A13" w:rsidP="009F7A13">
      <w:pPr>
        <w:widowControl w:val="0"/>
        <w:numPr>
          <w:ilvl w:val="2"/>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14:paraId="57FB103E" w14:textId="77777777" w:rsidR="009F7A13" w:rsidRPr="009F7A13" w:rsidRDefault="009F7A13" w:rsidP="009F7A13">
      <w:pPr>
        <w:widowControl w:val="0"/>
        <w:numPr>
          <w:ilvl w:val="2"/>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Любой ущерб, причиненный Заказчику несоблюдением требований пункта 8.2 настоящего Договора, подлежит полному возмещению виновной Стороной.</w:t>
      </w:r>
    </w:p>
    <w:p w14:paraId="55AB0C0A" w14:textId="77777777" w:rsidR="009F7A13" w:rsidRPr="009F7A13" w:rsidRDefault="009F7A13" w:rsidP="009F7A13">
      <w:pPr>
        <w:widowControl w:val="0"/>
        <w:numPr>
          <w:ilvl w:val="2"/>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Поставщик не несет ответственности в случае передачи им информации государственным органам, имеющим право ее затребовать в соответствии с законодательством Российской Федерации, если он предварительно уведомит Заказчика об обращении за информацией соответствующих государственных органов.</w:t>
      </w:r>
    </w:p>
    <w:p w14:paraId="1DF9BC98" w14:textId="77777777" w:rsidR="009F7A13" w:rsidRPr="009F7A13" w:rsidRDefault="009F7A13" w:rsidP="009F7A13">
      <w:pPr>
        <w:widowControl w:val="0"/>
        <w:numPr>
          <w:ilvl w:val="1"/>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Все споры, возникающие при исполнении настоящего Договора, решаются Сторонами путем переговоров. Если Стороны не придут к соглашению путем переговоров, все споры рассматриваются в претензионном порядке. Срок рассмотрения претензии – 15 (пятнадцать) календарных дней с даты направления претензии, за исключением требования об исполнении гарантийных обязательств.</w:t>
      </w:r>
    </w:p>
    <w:p w14:paraId="10C4C859" w14:textId="77777777" w:rsidR="009F7A13" w:rsidRPr="009F7A13" w:rsidRDefault="009F7A13" w:rsidP="009F7A13">
      <w:pPr>
        <w:widowControl w:val="0"/>
        <w:tabs>
          <w:tab w:val="left" w:pos="1080"/>
        </w:tabs>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В случае, если споры не урегулированы Сторонами с помощью переговоров и в претензионном порядке, то они передаются на рассмотрение в Арбитражный суд города Санкт</w:t>
      </w:r>
      <w:r w:rsidRPr="009F7A13">
        <w:rPr>
          <w:rFonts w:ascii="Times New Roman" w:eastAsia="SimSun" w:hAnsi="Times New Roman" w:cs="Times New Roman"/>
          <w:sz w:val="20"/>
          <w:szCs w:val="20"/>
          <w:lang w:eastAsia="ru-RU"/>
        </w:rPr>
        <w:noBreakHyphen/>
        <w:t>Петербурга и Ленинградской области.</w:t>
      </w:r>
    </w:p>
    <w:p w14:paraId="6846A97D" w14:textId="77777777" w:rsidR="009F7A13" w:rsidRPr="009F7A13" w:rsidRDefault="009F7A13" w:rsidP="009F7A13">
      <w:pPr>
        <w:widowControl w:val="0"/>
        <w:numPr>
          <w:ilvl w:val="1"/>
          <w:numId w:val="123"/>
        </w:numPr>
        <w:tabs>
          <w:tab w:val="left" w:pos="1080"/>
        </w:tabs>
        <w:spacing w:after="0" w:line="240" w:lineRule="auto"/>
        <w:ind w:left="0" w:firstLine="709"/>
        <w:jc w:val="both"/>
        <w:rPr>
          <w:rFonts w:ascii="Times New Roman" w:eastAsia="SimSun" w:hAnsi="Times New Roman" w:cs="Times New Roman"/>
          <w:b/>
          <w:sz w:val="20"/>
          <w:szCs w:val="20"/>
          <w:lang w:eastAsia="ru-RU"/>
        </w:rPr>
      </w:pPr>
      <w:r w:rsidRPr="009F7A13">
        <w:rPr>
          <w:rFonts w:ascii="Times New Roman" w:eastAsia="SimSun" w:hAnsi="Times New Roman" w:cs="Times New Roman"/>
          <w:b/>
          <w:sz w:val="20"/>
          <w:szCs w:val="20"/>
          <w:lang w:eastAsia="ru-RU"/>
        </w:rPr>
        <w:t xml:space="preserve"> Порядок обмена юридически значимыми сообщениями.</w:t>
      </w:r>
    </w:p>
    <w:p w14:paraId="79E11239" w14:textId="77777777" w:rsidR="009F7A13" w:rsidRPr="009F7A13" w:rsidRDefault="009F7A13" w:rsidP="009F7A13">
      <w:pPr>
        <w:widowControl w:val="0"/>
        <w:numPr>
          <w:ilvl w:val="2"/>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xml:space="preserve">Вся переписка, направление телеграфных и иных юридически значимых сообщений, касающихся заключения, исполнения и прекращения настоящего Договора, осуществляется Сторонами в порядке, указанном в пункте 8.4 Договора. </w:t>
      </w:r>
    </w:p>
    <w:p w14:paraId="4A85118A" w14:textId="77777777" w:rsidR="009F7A13" w:rsidRPr="009F7A13" w:rsidRDefault="009F7A13" w:rsidP="009F7A13">
      <w:pPr>
        <w:widowControl w:val="0"/>
        <w:numPr>
          <w:ilvl w:val="2"/>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xml:space="preserve">Стороны гарантируют, что адреса, указанные в разделе 9 настоящего Договора, являются фактическими </w:t>
      </w:r>
      <w:r w:rsidRPr="009F7A13">
        <w:rPr>
          <w:rFonts w:ascii="Times New Roman" w:eastAsia="SimSun" w:hAnsi="Times New Roman" w:cs="Times New Roman"/>
          <w:sz w:val="20"/>
          <w:szCs w:val="20"/>
          <w:lang w:eastAsia="ru-RU"/>
        </w:rPr>
        <w:lastRenderedPageBreak/>
        <w:t>и верными адресами Сторон для обмена юридически значимых сообщений.</w:t>
      </w:r>
    </w:p>
    <w:p w14:paraId="6DFEA649" w14:textId="77777777" w:rsidR="009F7A13" w:rsidRPr="009F7A13" w:rsidRDefault="009F7A13" w:rsidP="009F7A13">
      <w:pPr>
        <w:widowControl w:val="0"/>
        <w:numPr>
          <w:ilvl w:val="2"/>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xml:space="preserve"> Стороны признают юридическую силу за перепиской по адресам электронной почты (</w:t>
      </w:r>
      <w:r w:rsidRPr="009F7A13">
        <w:rPr>
          <w:rFonts w:ascii="Times New Roman" w:eastAsia="SimSun" w:hAnsi="Times New Roman" w:cs="Times New Roman"/>
          <w:sz w:val="20"/>
          <w:szCs w:val="20"/>
          <w:lang w:val="en-US" w:eastAsia="ru-RU"/>
        </w:rPr>
        <w:t>E</w:t>
      </w:r>
      <w:r w:rsidRPr="009F7A13">
        <w:rPr>
          <w:rFonts w:ascii="Times New Roman" w:eastAsia="SimSun" w:hAnsi="Times New Roman" w:cs="Times New Roman"/>
          <w:sz w:val="20"/>
          <w:szCs w:val="20"/>
          <w:lang w:eastAsia="ru-RU"/>
        </w:rPr>
        <w:t xml:space="preserve">-mail), указанным в настоящем Договоре и пересылаемыми посредством </w:t>
      </w:r>
      <w:r w:rsidRPr="009F7A13">
        <w:rPr>
          <w:rFonts w:ascii="Times New Roman" w:eastAsia="SimSun" w:hAnsi="Times New Roman" w:cs="Times New Roman"/>
          <w:sz w:val="20"/>
          <w:szCs w:val="20"/>
          <w:lang w:val="en-US" w:eastAsia="ru-RU"/>
        </w:rPr>
        <w:t>E</w:t>
      </w:r>
      <w:r w:rsidRPr="009F7A13">
        <w:rPr>
          <w:rFonts w:ascii="Times New Roman" w:eastAsia="SimSun" w:hAnsi="Times New Roman" w:cs="Times New Roman"/>
          <w:sz w:val="20"/>
          <w:szCs w:val="20"/>
          <w:lang w:eastAsia="ru-RU"/>
        </w:rPr>
        <w:t>-</w:t>
      </w:r>
      <w:r w:rsidRPr="009F7A13">
        <w:rPr>
          <w:rFonts w:ascii="Times New Roman" w:eastAsia="SimSun" w:hAnsi="Times New Roman" w:cs="Times New Roman"/>
          <w:sz w:val="20"/>
          <w:szCs w:val="20"/>
          <w:lang w:val="en-US" w:eastAsia="ru-RU"/>
        </w:rPr>
        <w:t>mail</w:t>
      </w:r>
      <w:r w:rsidRPr="009F7A13">
        <w:rPr>
          <w:rFonts w:ascii="Times New Roman" w:eastAsia="SimSun" w:hAnsi="Times New Roman" w:cs="Times New Roman"/>
          <w:sz w:val="20"/>
          <w:szCs w:val="20"/>
          <w:lang w:eastAsia="ru-RU"/>
        </w:rPr>
        <w:t xml:space="preserve"> документами (сообщения должны быть направлены в виде сканированного изображения документа, подписанного уполномоченным лицом Стороны). </w:t>
      </w:r>
    </w:p>
    <w:p w14:paraId="5D3E1F7A" w14:textId="77777777" w:rsidR="009F7A13" w:rsidRPr="009F7A13" w:rsidRDefault="009F7A13" w:rsidP="009F7A13">
      <w:pPr>
        <w:widowControl w:val="0"/>
        <w:numPr>
          <w:ilvl w:val="2"/>
          <w:numId w:val="123"/>
        </w:numPr>
        <w:tabs>
          <w:tab w:val="left" w:pos="1080"/>
        </w:tabs>
        <w:spacing w:after="0" w:line="240" w:lineRule="auto"/>
        <w:ind w:left="0" w:firstLine="709"/>
        <w:contextualSpacing/>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Стороны признают и соглашаются с тем, что любые письма, заявления, заявки, претензии и уведомления, а также любая иная без исключения деловая корреспонденция, касающаяся заключения, исполнения и прекращения Договора (юридически значимые сообщения) (далее – сообщения) могут направляться Сторонами друг другу следующими способами:</w:t>
      </w:r>
    </w:p>
    <w:p w14:paraId="334A66F5" w14:textId="77777777" w:rsidR="009F7A13" w:rsidRPr="009F7A13" w:rsidRDefault="009F7A13" w:rsidP="009F7A13">
      <w:pPr>
        <w:widowControl w:val="0"/>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путем непосредственного вручения уполномоченному представителю Стороны;</w:t>
      </w:r>
    </w:p>
    <w:p w14:paraId="485CA476" w14:textId="77777777" w:rsidR="009F7A13" w:rsidRPr="009F7A13" w:rsidRDefault="009F7A13" w:rsidP="009F7A13">
      <w:pPr>
        <w:widowControl w:val="0"/>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почтовым отправлением (заказным или ценным письмом) или по электронной почте (путем вложения сканированного изображения текста документа, подписанного уполномоченным лицом и скрепленного печатью организации), или по факсу по адресам и телефонам, указанным в разделе 9 Договора.</w:t>
      </w:r>
    </w:p>
    <w:p w14:paraId="251E2C71" w14:textId="77777777" w:rsidR="009F7A13" w:rsidRPr="009F7A13" w:rsidRDefault="009F7A13" w:rsidP="009F7A13">
      <w:pPr>
        <w:widowControl w:val="0"/>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xml:space="preserve"> Сообщения влекут для Сторон юридически значимые последствия с момента вручения соответствующего сообщения уполномоченному представителю Стороны либо с момента, когда сообщение считается доставленным:</w:t>
      </w:r>
    </w:p>
    <w:p w14:paraId="119BC245" w14:textId="77777777" w:rsidR="009F7A13" w:rsidRPr="009F7A13" w:rsidRDefault="009F7A13" w:rsidP="009F7A13">
      <w:pPr>
        <w:widowControl w:val="0"/>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а) в случае если сообщение было направлено адресату по факсу или по электронной почте:</w:t>
      </w:r>
    </w:p>
    <w:p w14:paraId="1F789507" w14:textId="77777777" w:rsidR="009F7A13" w:rsidRPr="009F7A13" w:rsidRDefault="009F7A13" w:rsidP="009F7A13">
      <w:pPr>
        <w:widowControl w:val="0"/>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сообщение, отправленное в рабочий день до 17 ч. 00 мин., считается доставленным в день его направления адресату, по истечении 15 мин. с момента отправки;</w:t>
      </w:r>
    </w:p>
    <w:p w14:paraId="6FF9FDB7" w14:textId="77777777" w:rsidR="009F7A13" w:rsidRPr="009F7A13" w:rsidRDefault="009F7A13" w:rsidP="009F7A13">
      <w:pPr>
        <w:widowControl w:val="0"/>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сообщение, отправленное в рабочий день после 17 ч. 00 мин. или в нерабочий (выходной, праздничный) день, считается доставленным в 09 ч. 00 мин. рабочего дня, следующего за днем его отправки;</w:t>
      </w:r>
    </w:p>
    <w:p w14:paraId="64873CF4" w14:textId="77777777" w:rsidR="009F7A13" w:rsidRPr="009F7A13" w:rsidRDefault="009F7A13" w:rsidP="009F7A13">
      <w:pPr>
        <w:widowControl w:val="0"/>
        <w:tabs>
          <w:tab w:val="left" w:pos="709"/>
        </w:tabs>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б) в случае если сообщение было направлено адресату почтовым отправлением, оно считается доставленным по истечении 10 (десяти) календарных дней со дня его отправки.</w:t>
      </w:r>
    </w:p>
    <w:p w14:paraId="333A5700" w14:textId="77777777" w:rsidR="009F7A13" w:rsidRPr="009F7A13" w:rsidRDefault="009F7A13" w:rsidP="009F7A13">
      <w:pPr>
        <w:widowControl w:val="0"/>
        <w:numPr>
          <w:ilvl w:val="2"/>
          <w:numId w:val="123"/>
        </w:numPr>
        <w:tabs>
          <w:tab w:val="left" w:pos="1418"/>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Стороны особо оговорили, что Заказчик вправе направлять сообщения в адрес Поставщика по электронной почте с адресов электронной почты Заказчика, не указанных в разделе 9 Договора, но имеющих доменное имя “</w:t>
      </w:r>
      <w:r w:rsidRPr="009F7A13">
        <w:rPr>
          <w:rFonts w:ascii="Times New Roman" w:eastAsia="SimSun" w:hAnsi="Times New Roman" w:cs="Times New Roman"/>
          <w:sz w:val="20"/>
          <w:szCs w:val="20"/>
          <w:lang w:val="en-US" w:eastAsia="ru-RU"/>
        </w:rPr>
        <w:t>spbget</w:t>
      </w:r>
      <w:r w:rsidRPr="009F7A13">
        <w:rPr>
          <w:rFonts w:ascii="Times New Roman" w:eastAsia="SimSun" w:hAnsi="Times New Roman" w:cs="Times New Roman"/>
          <w:sz w:val="20"/>
          <w:szCs w:val="20"/>
          <w:lang w:eastAsia="ru-RU"/>
        </w:rPr>
        <w:t>.</w:t>
      </w:r>
      <w:r w:rsidRPr="009F7A13">
        <w:rPr>
          <w:rFonts w:ascii="Times New Roman" w:eastAsia="SimSun" w:hAnsi="Times New Roman" w:cs="Times New Roman"/>
          <w:sz w:val="20"/>
          <w:szCs w:val="20"/>
          <w:lang w:val="en-US" w:eastAsia="ru-RU"/>
        </w:rPr>
        <w:t>ru</w:t>
      </w:r>
      <w:r w:rsidRPr="009F7A13">
        <w:rPr>
          <w:rFonts w:ascii="Times New Roman" w:eastAsia="SimSun" w:hAnsi="Times New Roman" w:cs="Times New Roman"/>
          <w:sz w:val="20"/>
          <w:szCs w:val="20"/>
          <w:lang w:eastAsia="ru-RU"/>
        </w:rPr>
        <w:t>”. К направлению указанных сообщений применяются правила п. 8.4 Договора.</w:t>
      </w:r>
    </w:p>
    <w:p w14:paraId="6028663A" w14:textId="77777777" w:rsidR="009F7A13" w:rsidRPr="009F7A13" w:rsidRDefault="009F7A13" w:rsidP="009F7A13">
      <w:pPr>
        <w:widowControl w:val="0"/>
        <w:numPr>
          <w:ilvl w:val="2"/>
          <w:numId w:val="123"/>
        </w:numPr>
        <w:tabs>
          <w:tab w:val="left" w:pos="1418"/>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Стороны обязуются сообщать друг другу обо всех случаях взлома или иного несанкционированного доступа к их электронным почтовым ящикам (</w:t>
      </w:r>
      <w:r w:rsidRPr="009F7A13">
        <w:rPr>
          <w:rFonts w:ascii="Times New Roman" w:eastAsia="SimSun" w:hAnsi="Times New Roman" w:cs="Times New Roman"/>
          <w:sz w:val="20"/>
          <w:szCs w:val="20"/>
          <w:lang w:val="en-US" w:eastAsia="ru-RU"/>
        </w:rPr>
        <w:t>E</w:t>
      </w:r>
      <w:r w:rsidRPr="009F7A13">
        <w:rPr>
          <w:rFonts w:ascii="Times New Roman" w:eastAsia="SimSun" w:hAnsi="Times New Roman" w:cs="Times New Roman"/>
          <w:sz w:val="20"/>
          <w:szCs w:val="20"/>
          <w:lang w:eastAsia="ru-RU"/>
        </w:rPr>
        <w:t>-</w:t>
      </w:r>
      <w:r w:rsidRPr="009F7A13">
        <w:rPr>
          <w:rFonts w:ascii="Times New Roman" w:eastAsia="SimSun" w:hAnsi="Times New Roman" w:cs="Times New Roman"/>
          <w:sz w:val="20"/>
          <w:szCs w:val="20"/>
          <w:lang w:val="en-US" w:eastAsia="ru-RU"/>
        </w:rPr>
        <w:t>mail</w:t>
      </w:r>
      <w:r w:rsidRPr="009F7A13">
        <w:rPr>
          <w:rFonts w:ascii="Times New Roman" w:eastAsia="SimSun" w:hAnsi="Times New Roman" w:cs="Times New Roman"/>
          <w:sz w:val="20"/>
          <w:szCs w:val="20"/>
          <w:lang w:eastAsia="ru-RU"/>
        </w:rPr>
        <w:t xml:space="preserve">). </w:t>
      </w:r>
    </w:p>
    <w:p w14:paraId="08E6A700" w14:textId="77777777" w:rsidR="009F7A13" w:rsidRPr="009F7A13" w:rsidRDefault="009F7A13" w:rsidP="009F7A13">
      <w:pPr>
        <w:widowControl w:val="0"/>
        <w:numPr>
          <w:ilvl w:val="1"/>
          <w:numId w:val="123"/>
        </w:numPr>
        <w:tabs>
          <w:tab w:val="left" w:pos="1134"/>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Договор и все приложения к нему содержат полную и достаточную информацию, сведения и данные, необходимые для выполнения Поставщиком своих обязательств по Договору.</w:t>
      </w:r>
    </w:p>
    <w:p w14:paraId="13A15C02" w14:textId="77777777" w:rsidR="009F7A13" w:rsidRPr="009F7A13" w:rsidRDefault="009F7A13" w:rsidP="009F7A13">
      <w:pPr>
        <w:widowControl w:val="0"/>
        <w:numPr>
          <w:ilvl w:val="1"/>
          <w:numId w:val="123"/>
        </w:numPr>
        <w:spacing w:after="0" w:line="240" w:lineRule="auto"/>
        <w:ind w:left="0" w:firstLine="709"/>
        <w:jc w:val="both"/>
        <w:rPr>
          <w:rFonts w:ascii="Times New Roman" w:eastAsia="SimSun" w:hAnsi="Times New Roman" w:cs="Times New Roman"/>
          <w:b/>
          <w:bCs/>
          <w:sz w:val="20"/>
          <w:szCs w:val="20"/>
          <w:lang w:eastAsia="ru-RU"/>
        </w:rPr>
      </w:pPr>
      <w:r w:rsidRPr="009F7A13">
        <w:rPr>
          <w:rFonts w:ascii="Times New Roman" w:eastAsia="SimSun" w:hAnsi="Times New Roman" w:cs="Times New Roman"/>
          <w:b/>
          <w:bCs/>
          <w:sz w:val="20"/>
          <w:szCs w:val="20"/>
          <w:lang w:eastAsia="ru-RU"/>
        </w:rPr>
        <w:t>Гарантии и заверения.</w:t>
      </w:r>
    </w:p>
    <w:p w14:paraId="30536443" w14:textId="77777777" w:rsidR="009F7A13" w:rsidRPr="009F7A13" w:rsidRDefault="009F7A13" w:rsidP="009F7A13">
      <w:pPr>
        <w:widowControl w:val="0"/>
        <w:numPr>
          <w:ilvl w:val="2"/>
          <w:numId w:val="123"/>
        </w:numPr>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Подписанием настоящего Договора Стороны подтверждают, что являются добросовестными налогоплательщиками, что своевременно платят страховые взносы, своевременно сдают отчетность в ИФНС, фонды, Росстат и иные ведомства и что у них отсутствует просроченная задолженность по уплате налогов и иных обязательных платежей, а также обеспечивается прием и обработка всей входящей корреспонденции по адресу местонахождения, указанного в ЕГРЮЛ. Если в результате неуплаты Поставщиком суммы НДС, указания Поставщиком неверных сведений в налоговой отчетности, а также в связи с невозможностью налоговых органов связаться по адресу местонахождения с Поставщиком, Заказчику будет отказано в налоговом вычете по НДС, исчисленному в ходе хозяйственной деятельности по настоящему Договору, Заказчик вправе потребовать от Поставщика выплатить штрафную неустойку в размере суммы вычета по НДС, которую Заказчик не возместил из бюджета в связи с вышеуказанными обстоятельствами, при условии предварительного уведомления Поставщика о таком требовании и предоставления Поставщиком возможности дачи соответствующих разъяснений и обжалований и признания их Поставщиком или признания в судебном порядке. Штрафная неустойка, признанная Поставщиком или подтвержденная вступившим в силу решением суда, выплачивается Поставщиком Заказчику в течение 30 (тридцати) календарных дней с даты получения Поставщиком соответствующего требования с приложением документов, подтверждающих, что на Заказчика компетентным органом возложено соответствующее обязательство. Поставщик также подтверждает, что является надлежащим образом учрежденным и зарегистрированным юридическим лицом, что исполнительный орган Поставщика находится и осуществляет свою функцию управления по месту нахождения Поставщика, указанного в ЕГРЮЛ. Кроме того, Поставщик гарантирует, что вправе вести вид деятельности, предусмотренный настоящим Договором, что подтверждается наличием соответствующего кода ОКВЭД, лицензии (в случае необходимости), разрешения на осуществление данного вида деятельности и т.д.</w:t>
      </w:r>
    </w:p>
    <w:p w14:paraId="0A3A2646" w14:textId="77777777" w:rsidR="009F7A13" w:rsidRPr="009F7A13" w:rsidRDefault="009F7A13" w:rsidP="009F7A13">
      <w:pPr>
        <w:widowControl w:val="0"/>
        <w:numPr>
          <w:ilvl w:val="2"/>
          <w:numId w:val="123"/>
        </w:numPr>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Поставщик также заверяет, что все операции по покупке товара, сырья и т.д. у третьих лиц (при наличии такого) полностью отражены в первичной документации Поставщика, а также в бухгалтерской, налоговой, статистической и иной отчётности.</w:t>
      </w:r>
    </w:p>
    <w:p w14:paraId="73DB0D4A" w14:textId="77777777" w:rsidR="009F7A13" w:rsidRPr="009F7A13" w:rsidRDefault="009F7A13" w:rsidP="009F7A13">
      <w:pPr>
        <w:widowControl w:val="0"/>
        <w:numPr>
          <w:ilvl w:val="2"/>
          <w:numId w:val="123"/>
        </w:numPr>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 xml:space="preserve">Поставщик гарантирует, что располагает финансовыми, материально-техническими, трудовыми и иными ресурсами, необходимыми для выполнения всех обязательств по настоящему Договору.  </w:t>
      </w:r>
    </w:p>
    <w:p w14:paraId="3599C320" w14:textId="77777777" w:rsidR="009F7A13" w:rsidRPr="009F7A13" w:rsidRDefault="009F7A13" w:rsidP="009F7A13">
      <w:pPr>
        <w:widowControl w:val="0"/>
        <w:numPr>
          <w:ilvl w:val="2"/>
          <w:numId w:val="123"/>
        </w:numPr>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Поставщик заверяет и гарантирует достоверность сведений о себе, содержащихся в ЕГРЮЛ. При изменении сведений, Поставщик обязуется внести новые данные в ЕГРЮЛ в установленный законом срок. В случае внесения налоговым органом в ЕГРЮЛ записи о недостоверности сведений, Поставщик обязуется в месячный срок со дня появления такой записи внести соответствующие изменения в ЕГРЮЛ для аннулирования налоговой инспекцией указанной записи о недостоверности сведений. В противном случае Поставщик обязуется возместить Заказчику все убытки, возникшие в результате таких действий\бездействий Поставщика.</w:t>
      </w:r>
    </w:p>
    <w:p w14:paraId="66DF642F" w14:textId="77777777" w:rsidR="009F7A13" w:rsidRPr="009F7A13" w:rsidRDefault="009F7A13" w:rsidP="009F7A13">
      <w:pPr>
        <w:widowControl w:val="0"/>
        <w:numPr>
          <w:ilvl w:val="2"/>
          <w:numId w:val="123"/>
        </w:numPr>
        <w:spacing w:after="0" w:line="240" w:lineRule="auto"/>
        <w:ind w:left="0" w:firstLine="709"/>
        <w:jc w:val="both"/>
        <w:rPr>
          <w:rFonts w:ascii="Times New Roman" w:eastAsia="SimSun" w:hAnsi="Times New Roman" w:cs="Times New Roman"/>
          <w:bCs/>
          <w:sz w:val="20"/>
          <w:szCs w:val="20"/>
          <w:lang w:eastAsia="ru-RU"/>
        </w:rPr>
      </w:pPr>
      <w:r w:rsidRPr="009F7A13">
        <w:rPr>
          <w:rFonts w:ascii="Times New Roman" w:eastAsia="SimSun" w:hAnsi="Times New Roman" w:cs="Times New Roman"/>
          <w:bCs/>
          <w:sz w:val="20"/>
          <w:szCs w:val="20"/>
          <w:lang w:eastAsia="ru-RU"/>
        </w:rPr>
        <w:t xml:space="preserve">Сторона, предоставившая при заключении Договора либо до или после его заключения другой стороне недостоверные заверения об обстоятельствах, имеющих значение для заключения Договора, его исполнения или </w:t>
      </w:r>
      <w:r w:rsidRPr="009F7A13">
        <w:rPr>
          <w:rFonts w:ascii="Times New Roman" w:eastAsia="SimSun" w:hAnsi="Times New Roman" w:cs="Times New Roman"/>
          <w:bCs/>
          <w:sz w:val="20"/>
          <w:szCs w:val="20"/>
          <w:lang w:eastAsia="ru-RU"/>
        </w:rPr>
        <w:lastRenderedPageBreak/>
        <w:t>прекращения, в том числе указанные в п. 8.6 Договора, обязана возместить другой стороне по ее требованию убытки, причиненные недостоверностью таких заверений, в соответствии со ст. 431.2 ГК РФ.</w:t>
      </w:r>
    </w:p>
    <w:p w14:paraId="23135CCE" w14:textId="77777777" w:rsidR="009F7A13" w:rsidRPr="009F7A13" w:rsidRDefault="009F7A13" w:rsidP="009F7A13">
      <w:pPr>
        <w:widowControl w:val="0"/>
        <w:numPr>
          <w:ilvl w:val="1"/>
          <w:numId w:val="123"/>
        </w:numPr>
        <w:tabs>
          <w:tab w:val="left" w:pos="1134"/>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При изменении реквизитов, указанных в разделе 9 Договора, Стороны обязаны информировать об этом друг друга в письменной форме в пятидневный срок. При этом составление дополнительного соглашения об изменении реквизитов, указанных в разделе 9 Договора, не является обязательным.</w:t>
      </w:r>
    </w:p>
    <w:p w14:paraId="38DC1CBC" w14:textId="77777777" w:rsidR="009F7A13" w:rsidRPr="009F7A13" w:rsidRDefault="009F7A13" w:rsidP="009F7A13">
      <w:pPr>
        <w:widowControl w:val="0"/>
        <w:numPr>
          <w:ilvl w:val="1"/>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После подписания настоящего Договора все предыдущие письменные и устные соглашения, переписка, переговоры между Сторонами, относящиеся к данному Договору, теряют силу.</w:t>
      </w:r>
    </w:p>
    <w:p w14:paraId="6F47203A" w14:textId="77777777" w:rsidR="009F7A13" w:rsidRPr="009F7A13" w:rsidRDefault="009F7A13" w:rsidP="009F7A13">
      <w:pPr>
        <w:widowControl w:val="0"/>
        <w:numPr>
          <w:ilvl w:val="1"/>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xml:space="preserve"> Во всем, что не предусмотрено настоящим Договором, Стороны руководствуются действующим законодательством РФ.</w:t>
      </w:r>
    </w:p>
    <w:p w14:paraId="16AC394C" w14:textId="77777777" w:rsidR="009F7A13" w:rsidRPr="009F7A13" w:rsidRDefault="009F7A13" w:rsidP="009F7A13">
      <w:pPr>
        <w:widowControl w:val="0"/>
        <w:numPr>
          <w:ilvl w:val="1"/>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Ни одна из Сторон не может уступать права или обязательства по настоящему Договору третьей стороне без письменного на то согласия другой Стороны.</w:t>
      </w:r>
    </w:p>
    <w:p w14:paraId="681EE58F" w14:textId="77777777" w:rsidR="009F7A13" w:rsidRPr="009F7A13" w:rsidRDefault="009F7A13" w:rsidP="009F7A13">
      <w:pPr>
        <w:widowControl w:val="0"/>
        <w:numPr>
          <w:ilvl w:val="1"/>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Настоящий Договор составлен в двух экземплярах, имеющих одинаковую юридическую силу, по одному для каждой из Сторон.</w:t>
      </w:r>
    </w:p>
    <w:p w14:paraId="04598DB2" w14:textId="77777777" w:rsidR="009F7A13" w:rsidRPr="009F7A13" w:rsidRDefault="009F7A13" w:rsidP="009F7A13">
      <w:pPr>
        <w:widowControl w:val="0"/>
        <w:numPr>
          <w:ilvl w:val="1"/>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Все приложения, упомянутые по тексту настоящего Договора, являются его неотъемлемой частью.</w:t>
      </w:r>
    </w:p>
    <w:p w14:paraId="7A9DAAF8" w14:textId="77777777" w:rsidR="009F7A13" w:rsidRPr="009F7A13" w:rsidRDefault="009F7A13" w:rsidP="009F7A13">
      <w:pPr>
        <w:widowControl w:val="0"/>
        <w:tabs>
          <w:tab w:val="left" w:pos="1080"/>
        </w:tabs>
        <w:spacing w:after="0" w:line="240" w:lineRule="auto"/>
        <w:ind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В случае если приложения к содержат типовые формы каких-либо документов (акты, отчеты, заявки и т.д.), оформление документов по таким формам обязательно для Сторон.</w:t>
      </w:r>
    </w:p>
    <w:p w14:paraId="0DB4ECF9" w14:textId="77777777" w:rsidR="009F7A13" w:rsidRPr="009F7A13" w:rsidRDefault="009F7A13" w:rsidP="009F7A13">
      <w:pPr>
        <w:widowControl w:val="0"/>
        <w:numPr>
          <w:ilvl w:val="1"/>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К настоящему Договору прилагается:</w:t>
      </w:r>
    </w:p>
    <w:p w14:paraId="70F3D01D" w14:textId="77777777" w:rsidR="009F7A13" w:rsidRPr="009F7A13" w:rsidRDefault="009F7A13" w:rsidP="009F7A13">
      <w:pPr>
        <w:widowControl w:val="0"/>
        <w:numPr>
          <w:ilvl w:val="2"/>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Приложение № 1 – Техническое задание.</w:t>
      </w:r>
    </w:p>
    <w:p w14:paraId="5483E990" w14:textId="77777777" w:rsidR="009F7A13" w:rsidRPr="009F7A13" w:rsidRDefault="009F7A13" w:rsidP="009F7A13">
      <w:pPr>
        <w:widowControl w:val="0"/>
        <w:numPr>
          <w:ilvl w:val="2"/>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xml:space="preserve">Приложение № 2 – Спецификация. </w:t>
      </w:r>
    </w:p>
    <w:p w14:paraId="63A40B0F" w14:textId="77777777" w:rsidR="009F7A13" w:rsidRPr="009F7A13" w:rsidRDefault="009F7A13" w:rsidP="009F7A13">
      <w:pPr>
        <w:widowControl w:val="0"/>
        <w:numPr>
          <w:ilvl w:val="2"/>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Приложение № 3 – Протокол согласования договорной цены.</w:t>
      </w:r>
    </w:p>
    <w:p w14:paraId="27491ECF" w14:textId="77777777" w:rsidR="009F7A13" w:rsidRDefault="009F7A13" w:rsidP="009F7A13">
      <w:pPr>
        <w:widowControl w:val="0"/>
        <w:numPr>
          <w:ilvl w:val="2"/>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sidRPr="009F7A13">
        <w:rPr>
          <w:rFonts w:ascii="Times New Roman" w:eastAsia="SimSun" w:hAnsi="Times New Roman" w:cs="Times New Roman"/>
          <w:sz w:val="20"/>
          <w:szCs w:val="20"/>
          <w:lang w:eastAsia="ru-RU"/>
        </w:rPr>
        <w:t xml:space="preserve">Приложение № 4 – Форма Акта выполненных работ. </w:t>
      </w:r>
    </w:p>
    <w:p w14:paraId="1500AE7F" w14:textId="0106969D" w:rsidR="00F34B9C" w:rsidRPr="009F7A13" w:rsidRDefault="00F34B9C" w:rsidP="009F7A13">
      <w:pPr>
        <w:widowControl w:val="0"/>
        <w:numPr>
          <w:ilvl w:val="2"/>
          <w:numId w:val="123"/>
        </w:numPr>
        <w:tabs>
          <w:tab w:val="left" w:pos="1080"/>
        </w:tabs>
        <w:spacing w:after="0" w:line="240" w:lineRule="auto"/>
        <w:ind w:left="0" w:firstLine="709"/>
        <w:jc w:val="both"/>
        <w:rPr>
          <w:rFonts w:ascii="Times New Roman" w:eastAsia="SimSun" w:hAnsi="Times New Roman" w:cs="Times New Roman"/>
          <w:sz w:val="20"/>
          <w:szCs w:val="20"/>
          <w:lang w:eastAsia="ru-RU"/>
        </w:rPr>
      </w:pPr>
      <w:r>
        <w:rPr>
          <w:rFonts w:ascii="Times New Roman" w:eastAsia="SimSun" w:hAnsi="Times New Roman" w:cs="Times New Roman"/>
          <w:sz w:val="20"/>
          <w:szCs w:val="20"/>
          <w:lang w:eastAsia="ru-RU"/>
        </w:rPr>
        <w:t>Приложение № 5 – Форма разнорядки</w:t>
      </w:r>
    </w:p>
    <w:p w14:paraId="3B2FB54E" w14:textId="77777777" w:rsidR="009F7A13" w:rsidRPr="009F7A13" w:rsidRDefault="009F7A13" w:rsidP="009F7A13">
      <w:pPr>
        <w:widowControl w:val="0"/>
        <w:tabs>
          <w:tab w:val="left" w:pos="1080"/>
        </w:tabs>
        <w:spacing w:after="0" w:line="240" w:lineRule="auto"/>
        <w:jc w:val="both"/>
        <w:rPr>
          <w:rFonts w:ascii="Times New Roman" w:eastAsia="SimSun" w:hAnsi="Times New Roman" w:cs="Times New Roman"/>
          <w:sz w:val="20"/>
          <w:szCs w:val="20"/>
          <w:lang w:eastAsia="ru-RU"/>
        </w:rPr>
      </w:pPr>
    </w:p>
    <w:p w14:paraId="304B3D77" w14:textId="77777777" w:rsidR="009F7A13" w:rsidRPr="009F7A13" w:rsidRDefault="009F7A13" w:rsidP="00972784">
      <w:pPr>
        <w:widowControl w:val="0"/>
        <w:numPr>
          <w:ilvl w:val="0"/>
          <w:numId w:val="123"/>
        </w:numPr>
        <w:autoSpaceDE w:val="0"/>
        <w:autoSpaceDN w:val="0"/>
        <w:adjustRightInd w:val="0"/>
        <w:spacing w:after="0" w:line="240" w:lineRule="auto"/>
        <w:ind w:left="0" w:firstLine="426"/>
        <w:jc w:val="center"/>
        <w:rPr>
          <w:rFonts w:ascii="Times New Roman" w:eastAsia="Calibri" w:hAnsi="Times New Roman" w:cs="Times New Roman"/>
          <w:b/>
          <w:bCs/>
          <w:sz w:val="20"/>
          <w:szCs w:val="20"/>
        </w:rPr>
      </w:pPr>
      <w:r w:rsidRPr="009F7A13">
        <w:rPr>
          <w:rFonts w:ascii="Times New Roman" w:eastAsia="Calibri" w:hAnsi="Times New Roman" w:cs="Times New Roman"/>
          <w:b/>
          <w:bCs/>
          <w:sz w:val="20"/>
          <w:szCs w:val="20"/>
        </w:rPr>
        <w:t>АДРЕСА И БАНКОВСКИЕ РЕКВИЗИТЫ СТОРОН</w:t>
      </w:r>
    </w:p>
    <w:p w14:paraId="5181C6AF" w14:textId="77777777" w:rsidR="009F7A13" w:rsidRPr="009F7A13" w:rsidRDefault="009F7A13" w:rsidP="009F7A13">
      <w:pPr>
        <w:widowControl w:val="0"/>
        <w:autoSpaceDE w:val="0"/>
        <w:autoSpaceDN w:val="0"/>
        <w:adjustRightInd w:val="0"/>
        <w:spacing w:after="0" w:line="240" w:lineRule="auto"/>
        <w:rPr>
          <w:rFonts w:ascii="Times New Roman" w:eastAsia="Calibri" w:hAnsi="Times New Roman" w:cs="Times New Roman"/>
          <w:b/>
          <w:bCs/>
          <w:sz w:val="20"/>
          <w:szCs w:val="20"/>
        </w:rPr>
      </w:pPr>
    </w:p>
    <w:tbl>
      <w:tblPr>
        <w:tblW w:w="19293" w:type="dxa"/>
        <w:tblLayout w:type="fixed"/>
        <w:tblCellMar>
          <w:left w:w="0" w:type="dxa"/>
          <w:right w:w="0" w:type="dxa"/>
        </w:tblCellMar>
        <w:tblLook w:val="01E0" w:firstRow="1" w:lastRow="1" w:firstColumn="1" w:lastColumn="1" w:noHBand="0" w:noVBand="0"/>
      </w:tblPr>
      <w:tblGrid>
        <w:gridCol w:w="5238"/>
        <w:gridCol w:w="4685"/>
        <w:gridCol w:w="4685"/>
        <w:gridCol w:w="4685"/>
      </w:tblGrid>
      <w:tr w:rsidR="009F7A13" w:rsidRPr="009F7A13" w14:paraId="25772919" w14:textId="77777777" w:rsidTr="0067303D">
        <w:trPr>
          <w:cantSplit/>
          <w:trHeight w:val="4882"/>
        </w:trPr>
        <w:tc>
          <w:tcPr>
            <w:tcW w:w="5238" w:type="dxa"/>
            <w:tcMar>
              <w:top w:w="57" w:type="dxa"/>
              <w:left w:w="113" w:type="dxa"/>
              <w:bottom w:w="57" w:type="dxa"/>
              <w:right w:w="113" w:type="dxa"/>
            </w:tcMar>
            <w:hideMark/>
          </w:tcPr>
          <w:p w14:paraId="7AB01A36" w14:textId="77777777" w:rsidR="009F7A13" w:rsidRPr="009F7A13" w:rsidRDefault="009F7A13" w:rsidP="009F7A13">
            <w:pPr>
              <w:widowControl w:val="0"/>
              <w:tabs>
                <w:tab w:val="left" w:pos="0"/>
                <w:tab w:val="num" w:pos="1080"/>
              </w:tabs>
              <w:snapToGrid w:val="0"/>
              <w:spacing w:after="0" w:line="240" w:lineRule="auto"/>
              <w:jc w:val="center"/>
              <w:rPr>
                <w:rFonts w:ascii="Times New Roman" w:eastAsia="Calibri" w:hAnsi="Times New Roman" w:cs="Times New Roman"/>
                <w:b/>
                <w:sz w:val="20"/>
                <w:szCs w:val="20"/>
              </w:rPr>
            </w:pPr>
            <w:r w:rsidRPr="009F7A13">
              <w:rPr>
                <w:rFonts w:ascii="Times New Roman" w:eastAsia="Calibri" w:hAnsi="Times New Roman" w:cs="Times New Roman"/>
                <w:b/>
                <w:sz w:val="20"/>
                <w:szCs w:val="20"/>
              </w:rPr>
              <w:t>ЗАКАЗЧИК:</w:t>
            </w:r>
          </w:p>
          <w:p w14:paraId="50EA865F" w14:textId="77777777" w:rsidR="009F7A13" w:rsidRPr="009F7A13" w:rsidRDefault="009F7A13" w:rsidP="009F7A13">
            <w:pPr>
              <w:widowControl w:val="0"/>
              <w:spacing w:after="0" w:line="240" w:lineRule="auto"/>
              <w:rPr>
                <w:rFonts w:ascii="Times New Roman" w:eastAsia="Calibri" w:hAnsi="Times New Roman" w:cs="Times New Roman"/>
                <w:b/>
                <w:sz w:val="20"/>
                <w:szCs w:val="20"/>
              </w:rPr>
            </w:pPr>
            <w:r w:rsidRPr="009F7A13">
              <w:rPr>
                <w:rFonts w:ascii="Times New Roman" w:eastAsia="Calibri" w:hAnsi="Times New Roman" w:cs="Times New Roman"/>
                <w:b/>
                <w:sz w:val="20"/>
                <w:szCs w:val="20"/>
              </w:rPr>
              <w:t>Санкт-Петербургское государственное унитарное предприятие городского электрического транспорта</w:t>
            </w:r>
          </w:p>
          <w:p w14:paraId="5031D4FC" w14:textId="77777777" w:rsidR="009F7A13" w:rsidRPr="009F7A13" w:rsidRDefault="009F7A13" w:rsidP="009F7A13">
            <w:pPr>
              <w:widowControl w:val="0"/>
              <w:spacing w:after="0" w:line="240" w:lineRule="auto"/>
              <w:rPr>
                <w:rFonts w:ascii="Times New Roman" w:eastAsia="Calibri" w:hAnsi="Times New Roman" w:cs="Times New Roman"/>
                <w:b/>
                <w:sz w:val="20"/>
                <w:szCs w:val="20"/>
              </w:rPr>
            </w:pPr>
            <w:r w:rsidRPr="009F7A13">
              <w:rPr>
                <w:rFonts w:ascii="Times New Roman" w:eastAsia="Calibri" w:hAnsi="Times New Roman" w:cs="Times New Roman"/>
                <w:b/>
                <w:sz w:val="20"/>
                <w:szCs w:val="20"/>
              </w:rPr>
              <w:t>(СПб ГУП «Горэлектротранс»)</w:t>
            </w:r>
          </w:p>
          <w:p w14:paraId="22C4A5A9" w14:textId="77777777" w:rsidR="009F7A13" w:rsidRPr="009F7A13" w:rsidRDefault="009F7A13" w:rsidP="009F7A13">
            <w:pPr>
              <w:widowControl w:val="0"/>
              <w:spacing w:after="0" w:line="240" w:lineRule="auto"/>
              <w:rPr>
                <w:rFonts w:ascii="Times New Roman" w:eastAsia="Calibri" w:hAnsi="Times New Roman" w:cs="Times New Roman"/>
                <w:sz w:val="20"/>
                <w:szCs w:val="20"/>
              </w:rPr>
            </w:pPr>
          </w:p>
          <w:p w14:paraId="6D13FD43" w14:textId="77777777" w:rsidR="009F7A13" w:rsidRPr="009F7A13" w:rsidRDefault="009F7A13" w:rsidP="009F7A13">
            <w:pPr>
              <w:widowControl w:val="0"/>
              <w:spacing w:after="0" w:line="240" w:lineRule="auto"/>
              <w:rPr>
                <w:rFonts w:ascii="Times New Roman" w:eastAsia="Calibri" w:hAnsi="Times New Roman" w:cs="Times New Roman"/>
                <w:sz w:val="20"/>
                <w:szCs w:val="20"/>
              </w:rPr>
            </w:pPr>
            <w:r w:rsidRPr="009F7A13">
              <w:rPr>
                <w:rFonts w:ascii="Times New Roman" w:eastAsia="Calibri" w:hAnsi="Times New Roman" w:cs="Times New Roman"/>
                <w:sz w:val="20"/>
                <w:szCs w:val="20"/>
              </w:rPr>
              <w:t>ИНН 7830001927, КПП 785150001</w:t>
            </w:r>
          </w:p>
          <w:p w14:paraId="32E7EE60" w14:textId="77777777" w:rsidR="009F7A13" w:rsidRPr="009F7A13" w:rsidRDefault="009F7A13" w:rsidP="009F7A13">
            <w:pPr>
              <w:widowControl w:val="0"/>
              <w:spacing w:after="0" w:line="240" w:lineRule="auto"/>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 xml:space="preserve">Юридический адрес: 196105, г. Санкт – Петербург, </w:t>
            </w:r>
          </w:p>
          <w:p w14:paraId="06B0963F" w14:textId="77777777" w:rsidR="009F7A13" w:rsidRPr="009F7A13" w:rsidRDefault="009F7A13" w:rsidP="009F7A13">
            <w:pPr>
              <w:widowControl w:val="0"/>
              <w:spacing w:after="0" w:line="240" w:lineRule="auto"/>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ул. Сызранская, д. 15</w:t>
            </w:r>
          </w:p>
          <w:p w14:paraId="3F80994C" w14:textId="77777777" w:rsidR="009F7A13" w:rsidRPr="009F7A13" w:rsidRDefault="009F7A13" w:rsidP="009F7A13">
            <w:pPr>
              <w:widowControl w:val="0"/>
              <w:spacing w:after="0" w:line="240" w:lineRule="auto"/>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 xml:space="preserve">Почтовый адрес: 196105, г. Санкт – Петербург, </w:t>
            </w:r>
          </w:p>
          <w:p w14:paraId="4385CB1B" w14:textId="77777777" w:rsidR="009F7A13" w:rsidRPr="009F7A13" w:rsidRDefault="009F7A13" w:rsidP="009F7A13">
            <w:pPr>
              <w:widowControl w:val="0"/>
              <w:spacing w:after="0" w:line="240" w:lineRule="auto"/>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ул. Сызранская, д. 15</w:t>
            </w:r>
          </w:p>
          <w:p w14:paraId="7ECDA41F" w14:textId="77777777" w:rsidR="009F7A13" w:rsidRPr="009F7A13" w:rsidRDefault="009F7A13" w:rsidP="009F7A13">
            <w:pPr>
              <w:widowControl w:val="0"/>
              <w:spacing w:after="0" w:line="240" w:lineRule="auto"/>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Тел.: (812) 388-70-00</w:t>
            </w:r>
          </w:p>
          <w:p w14:paraId="321E26E2" w14:textId="77777777" w:rsidR="009F7A13" w:rsidRPr="009F7A13" w:rsidRDefault="009F7A13" w:rsidP="009F7A13">
            <w:pPr>
              <w:spacing w:after="0" w:line="240" w:lineRule="auto"/>
              <w:rPr>
                <w:rFonts w:ascii="Times New Roman" w:eastAsia="Calibri" w:hAnsi="Times New Roman" w:cs="Times New Roman"/>
                <w:sz w:val="20"/>
                <w:szCs w:val="20"/>
              </w:rPr>
            </w:pPr>
            <w:r w:rsidRPr="009F7A13">
              <w:rPr>
                <w:rFonts w:ascii="Times New Roman" w:eastAsia="Calibri" w:hAnsi="Times New Roman" w:cs="Times New Roman"/>
                <w:sz w:val="20"/>
                <w:szCs w:val="20"/>
              </w:rPr>
              <w:t>Факс: (812) 388-78-41</w:t>
            </w:r>
          </w:p>
          <w:p w14:paraId="49C67C0D" w14:textId="77777777" w:rsidR="009F7A13" w:rsidRPr="009F7A13" w:rsidRDefault="009F7A13" w:rsidP="009F7A13">
            <w:pPr>
              <w:rPr>
                <w:rFonts w:ascii="Calibri" w:eastAsia="Calibri" w:hAnsi="Calibri" w:cs="Times New Roman"/>
                <w:sz w:val="24"/>
                <w:szCs w:val="24"/>
              </w:rPr>
            </w:pPr>
            <w:r w:rsidRPr="009F7A13">
              <w:rPr>
                <w:rFonts w:ascii="Times New Roman" w:eastAsia="Calibri" w:hAnsi="Times New Roman" w:cs="Times New Roman"/>
                <w:sz w:val="20"/>
                <w:szCs w:val="20"/>
              </w:rPr>
              <w:t xml:space="preserve">Электронный адрес: </w:t>
            </w:r>
            <w:r w:rsidRPr="009F7A13">
              <w:rPr>
                <w:rFonts w:ascii="Calibri" w:eastAsia="Calibri" w:hAnsi="Calibri" w:cs="Times New Roman"/>
              </w:rPr>
              <w:t>____________</w:t>
            </w:r>
          </w:p>
          <w:p w14:paraId="5E91D14B" w14:textId="77777777" w:rsidR="009F7A13" w:rsidRPr="009F7A13" w:rsidRDefault="009F7A13" w:rsidP="009F7A13">
            <w:pPr>
              <w:widowControl w:val="0"/>
              <w:spacing w:after="0" w:line="240" w:lineRule="auto"/>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 xml:space="preserve">Банковские реквизиты: </w:t>
            </w:r>
          </w:p>
          <w:p w14:paraId="1B170A88" w14:textId="77777777" w:rsidR="009F7A13" w:rsidRPr="009F7A13" w:rsidRDefault="009F7A13" w:rsidP="009F7A13">
            <w:pPr>
              <w:widowControl w:val="0"/>
              <w:spacing w:after="0" w:line="240" w:lineRule="auto"/>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р/сч № 40602810532000010176</w:t>
            </w:r>
          </w:p>
          <w:p w14:paraId="5DFBC68A" w14:textId="77777777" w:rsidR="009F7A13" w:rsidRPr="009F7A13" w:rsidRDefault="009F7A13" w:rsidP="009F7A13">
            <w:pPr>
              <w:widowControl w:val="0"/>
              <w:spacing w:after="0" w:line="240" w:lineRule="auto"/>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к/сч № 30101810900000000790</w:t>
            </w:r>
          </w:p>
          <w:p w14:paraId="1EFC92BF" w14:textId="77777777" w:rsidR="009F7A13" w:rsidRPr="009F7A13" w:rsidRDefault="009F7A13" w:rsidP="009F7A13">
            <w:pPr>
              <w:widowControl w:val="0"/>
              <w:spacing w:after="0" w:line="240" w:lineRule="auto"/>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БИК 044030790</w:t>
            </w:r>
          </w:p>
          <w:p w14:paraId="5A967177" w14:textId="77777777" w:rsidR="009F7A13" w:rsidRPr="009F7A13" w:rsidRDefault="009F7A13" w:rsidP="009F7A13">
            <w:pPr>
              <w:widowControl w:val="0"/>
              <w:spacing w:after="0" w:line="240" w:lineRule="auto"/>
              <w:jc w:val="both"/>
              <w:rPr>
                <w:rFonts w:ascii="Times New Roman" w:eastAsia="Calibri" w:hAnsi="Times New Roman" w:cs="Times New Roman"/>
                <w:sz w:val="20"/>
                <w:szCs w:val="20"/>
              </w:rPr>
            </w:pPr>
            <w:r w:rsidRPr="009F7A13">
              <w:rPr>
                <w:rFonts w:ascii="Times New Roman" w:eastAsia="Calibri" w:hAnsi="Times New Roman" w:cs="Times New Roman"/>
                <w:sz w:val="20"/>
                <w:szCs w:val="20"/>
              </w:rPr>
              <w:t>ПАО «Банк «Санкт-Петербург»</w:t>
            </w:r>
          </w:p>
          <w:p w14:paraId="588BD864" w14:textId="77777777" w:rsidR="009F7A13" w:rsidRPr="009F7A13" w:rsidRDefault="009F7A13" w:rsidP="009F7A13">
            <w:pPr>
              <w:widowControl w:val="0"/>
              <w:spacing w:after="0" w:line="240" w:lineRule="auto"/>
              <w:jc w:val="both"/>
              <w:rPr>
                <w:rFonts w:ascii="Times New Roman" w:eastAsia="Calibri" w:hAnsi="Times New Roman" w:cs="Times New Roman"/>
                <w:color w:val="984806"/>
                <w:sz w:val="20"/>
                <w:szCs w:val="20"/>
              </w:rPr>
            </w:pPr>
          </w:p>
        </w:tc>
        <w:tc>
          <w:tcPr>
            <w:tcW w:w="4685" w:type="dxa"/>
          </w:tcPr>
          <w:p w14:paraId="07F95F54" w14:textId="77777777" w:rsidR="009F7A13" w:rsidRPr="009F7A13" w:rsidRDefault="009F7A13" w:rsidP="009F7A13">
            <w:pPr>
              <w:widowControl w:val="0"/>
              <w:tabs>
                <w:tab w:val="left" w:pos="0"/>
                <w:tab w:val="num" w:pos="1080"/>
              </w:tabs>
              <w:snapToGrid w:val="0"/>
              <w:spacing w:after="0" w:line="240" w:lineRule="auto"/>
              <w:jc w:val="center"/>
              <w:rPr>
                <w:rFonts w:ascii="Times New Roman" w:eastAsia="Calibri" w:hAnsi="Times New Roman" w:cs="Times New Roman"/>
                <w:b/>
                <w:sz w:val="20"/>
                <w:szCs w:val="20"/>
              </w:rPr>
            </w:pPr>
            <w:r w:rsidRPr="009F7A13">
              <w:rPr>
                <w:rFonts w:ascii="Times New Roman" w:eastAsia="Calibri" w:hAnsi="Times New Roman" w:cs="Times New Roman"/>
                <w:b/>
                <w:sz w:val="20"/>
                <w:szCs w:val="20"/>
              </w:rPr>
              <w:t>ПОСТАВЩИК:</w:t>
            </w:r>
          </w:p>
          <w:p w14:paraId="04CADBAE" w14:textId="77777777" w:rsidR="009F7A13" w:rsidRPr="009F7A13" w:rsidRDefault="009F7A13" w:rsidP="009F7A13">
            <w:pPr>
              <w:widowControl w:val="0"/>
              <w:spacing w:after="0" w:line="240" w:lineRule="auto"/>
              <w:rPr>
                <w:rFonts w:ascii="Times New Roman" w:eastAsia="Calibri" w:hAnsi="Times New Roman" w:cs="Times New Roman"/>
                <w:color w:val="984806"/>
                <w:sz w:val="20"/>
                <w:szCs w:val="20"/>
              </w:rPr>
            </w:pPr>
            <w:r w:rsidRPr="009F7A13">
              <w:rPr>
                <w:rFonts w:ascii="Times New Roman" w:eastAsia="Calibri" w:hAnsi="Times New Roman" w:cs="Times New Roman"/>
                <w:b/>
                <w:color w:val="984806"/>
                <w:sz w:val="20"/>
                <w:szCs w:val="20"/>
                <w:highlight w:val="lightGray"/>
              </w:rPr>
              <w:t>&lt;КонтрагентНазваниеСокращенное&gt;</w:t>
            </w:r>
          </w:p>
          <w:p w14:paraId="755A6498" w14:textId="77777777" w:rsidR="009F7A13" w:rsidRPr="009F7A13" w:rsidRDefault="009F7A13" w:rsidP="009F7A13">
            <w:pPr>
              <w:widowControl w:val="0"/>
              <w:spacing w:after="0" w:line="240" w:lineRule="auto"/>
              <w:rPr>
                <w:rFonts w:ascii="Times New Roman" w:eastAsia="Calibri" w:hAnsi="Times New Roman" w:cs="Times New Roman"/>
                <w:color w:val="984806"/>
                <w:sz w:val="20"/>
                <w:szCs w:val="20"/>
              </w:rPr>
            </w:pPr>
            <w:r w:rsidRPr="009F7A13">
              <w:rPr>
                <w:rFonts w:ascii="Times New Roman" w:eastAsia="Calibri" w:hAnsi="Times New Roman" w:cs="Times New Roman"/>
                <w:color w:val="984806"/>
                <w:sz w:val="20"/>
                <w:szCs w:val="20"/>
              </w:rPr>
              <w:t>Юридический адрес: </w:t>
            </w:r>
            <w:r w:rsidRPr="009F7A13">
              <w:rPr>
                <w:rFonts w:ascii="Times New Roman" w:eastAsia="Calibri" w:hAnsi="Times New Roman" w:cs="Times New Roman"/>
                <w:b/>
                <w:color w:val="984806"/>
                <w:sz w:val="20"/>
                <w:szCs w:val="20"/>
                <w:highlight w:val="lightGray"/>
              </w:rPr>
              <w:t>&lt;КонтрагентЮридическийАдрес&gt;</w:t>
            </w:r>
          </w:p>
          <w:p w14:paraId="27D218E0" w14:textId="77777777" w:rsidR="009F7A13" w:rsidRPr="009F7A13" w:rsidRDefault="009F7A13" w:rsidP="009F7A13">
            <w:pPr>
              <w:widowControl w:val="0"/>
              <w:spacing w:after="0" w:line="240" w:lineRule="auto"/>
              <w:rPr>
                <w:rFonts w:ascii="Times New Roman" w:eastAsia="Calibri" w:hAnsi="Times New Roman" w:cs="Times New Roman"/>
                <w:color w:val="984806"/>
                <w:sz w:val="20"/>
                <w:szCs w:val="20"/>
              </w:rPr>
            </w:pPr>
            <w:r w:rsidRPr="009F7A13">
              <w:rPr>
                <w:rFonts w:ascii="Times New Roman" w:eastAsia="Calibri" w:hAnsi="Times New Roman" w:cs="Times New Roman"/>
                <w:color w:val="984806"/>
                <w:sz w:val="20"/>
                <w:szCs w:val="20"/>
              </w:rPr>
              <w:t>Фактический адрес: </w:t>
            </w:r>
            <w:r w:rsidRPr="009F7A13">
              <w:rPr>
                <w:rFonts w:ascii="Times New Roman" w:eastAsia="Calibri" w:hAnsi="Times New Roman" w:cs="Times New Roman"/>
                <w:b/>
                <w:color w:val="984806"/>
                <w:sz w:val="20"/>
                <w:szCs w:val="20"/>
                <w:highlight w:val="lightGray"/>
              </w:rPr>
              <w:t>&lt;КонтрагентФактическийАдрес&gt;</w:t>
            </w:r>
          </w:p>
          <w:p w14:paraId="42111461" w14:textId="77777777" w:rsidR="009F7A13" w:rsidRPr="009F7A13" w:rsidRDefault="009F7A13" w:rsidP="009F7A13">
            <w:pPr>
              <w:widowControl w:val="0"/>
              <w:spacing w:after="0" w:line="240" w:lineRule="auto"/>
              <w:rPr>
                <w:rFonts w:ascii="Times New Roman" w:eastAsia="Calibri" w:hAnsi="Times New Roman" w:cs="Times New Roman"/>
                <w:color w:val="984806"/>
                <w:sz w:val="20"/>
                <w:szCs w:val="20"/>
              </w:rPr>
            </w:pPr>
            <w:r w:rsidRPr="009F7A13">
              <w:rPr>
                <w:rFonts w:ascii="Times New Roman" w:eastAsia="Calibri" w:hAnsi="Times New Roman" w:cs="Times New Roman"/>
                <w:color w:val="984806"/>
                <w:sz w:val="20"/>
                <w:szCs w:val="20"/>
              </w:rPr>
              <w:t>Телефон: </w:t>
            </w:r>
            <w:r w:rsidRPr="009F7A13">
              <w:rPr>
                <w:rFonts w:ascii="Times New Roman" w:eastAsia="Calibri" w:hAnsi="Times New Roman" w:cs="Times New Roman"/>
                <w:b/>
                <w:color w:val="984806"/>
                <w:sz w:val="20"/>
                <w:szCs w:val="20"/>
                <w:highlight w:val="lightGray"/>
              </w:rPr>
              <w:t>&lt;КонтрагентТелефон&gt;</w:t>
            </w:r>
            <w:r w:rsidRPr="009F7A13">
              <w:rPr>
                <w:rFonts w:ascii="Times New Roman" w:eastAsia="Calibri" w:hAnsi="Times New Roman" w:cs="Times New Roman"/>
                <w:color w:val="984806"/>
                <w:sz w:val="20"/>
                <w:szCs w:val="20"/>
              </w:rPr>
              <w:t>, факс: </w:t>
            </w:r>
            <w:r w:rsidRPr="009F7A13">
              <w:rPr>
                <w:rFonts w:ascii="Times New Roman" w:eastAsia="Calibri" w:hAnsi="Times New Roman" w:cs="Times New Roman"/>
                <w:b/>
                <w:color w:val="984806"/>
                <w:sz w:val="20"/>
                <w:szCs w:val="20"/>
                <w:highlight w:val="lightGray"/>
              </w:rPr>
              <w:t>&lt;КонтрагентФакс&gt;</w:t>
            </w:r>
          </w:p>
          <w:p w14:paraId="2447A043" w14:textId="77777777" w:rsidR="009F7A13" w:rsidRPr="009F7A13" w:rsidRDefault="009F7A13" w:rsidP="009F7A13">
            <w:pPr>
              <w:widowControl w:val="0"/>
              <w:spacing w:after="0" w:line="240" w:lineRule="auto"/>
              <w:rPr>
                <w:rFonts w:ascii="Times New Roman" w:eastAsia="Calibri" w:hAnsi="Times New Roman" w:cs="Times New Roman"/>
                <w:color w:val="984806"/>
                <w:sz w:val="20"/>
                <w:szCs w:val="20"/>
              </w:rPr>
            </w:pPr>
            <w:r w:rsidRPr="009F7A13">
              <w:rPr>
                <w:rFonts w:ascii="Times New Roman" w:eastAsia="Calibri" w:hAnsi="Times New Roman" w:cs="Times New Roman"/>
                <w:color w:val="984806"/>
                <w:sz w:val="20"/>
                <w:szCs w:val="20"/>
              </w:rPr>
              <w:t xml:space="preserve">Электронный адрес: </w:t>
            </w:r>
            <w:r w:rsidRPr="009F7A13">
              <w:rPr>
                <w:rFonts w:ascii="Times New Roman" w:eastAsia="Calibri" w:hAnsi="Times New Roman" w:cs="Times New Roman"/>
                <w:b/>
                <w:color w:val="984806"/>
                <w:sz w:val="20"/>
                <w:szCs w:val="20"/>
                <w:highlight w:val="lightGray"/>
              </w:rPr>
              <w:t>&lt;КонтрагентЕМейл&gt;</w:t>
            </w:r>
          </w:p>
          <w:p w14:paraId="6ADBE7B4" w14:textId="77777777" w:rsidR="009F7A13" w:rsidRPr="009F7A13" w:rsidRDefault="009F7A13" w:rsidP="009F7A13">
            <w:pPr>
              <w:widowControl w:val="0"/>
              <w:spacing w:after="0" w:line="240" w:lineRule="auto"/>
              <w:jc w:val="both"/>
              <w:rPr>
                <w:rFonts w:ascii="Times New Roman" w:eastAsia="Calibri" w:hAnsi="Times New Roman" w:cs="Times New Roman"/>
                <w:color w:val="984806"/>
                <w:sz w:val="20"/>
                <w:szCs w:val="20"/>
              </w:rPr>
            </w:pPr>
            <w:r w:rsidRPr="009F7A13">
              <w:rPr>
                <w:rFonts w:ascii="Times New Roman" w:eastAsia="Calibri" w:hAnsi="Times New Roman" w:cs="Times New Roman"/>
                <w:color w:val="984806"/>
                <w:sz w:val="20"/>
                <w:szCs w:val="20"/>
              </w:rPr>
              <w:t>ИНН: </w:t>
            </w:r>
            <w:r w:rsidRPr="009F7A13">
              <w:rPr>
                <w:rFonts w:ascii="Times New Roman" w:eastAsia="Calibri" w:hAnsi="Times New Roman" w:cs="Times New Roman"/>
                <w:b/>
                <w:color w:val="984806"/>
                <w:sz w:val="20"/>
                <w:szCs w:val="20"/>
                <w:highlight w:val="lightGray"/>
              </w:rPr>
              <w:t>&lt;КонтрагентИНН&gt;</w:t>
            </w:r>
            <w:r w:rsidRPr="009F7A13">
              <w:rPr>
                <w:rFonts w:ascii="Times New Roman" w:eastAsia="Calibri" w:hAnsi="Times New Roman" w:cs="Times New Roman"/>
                <w:color w:val="984806"/>
                <w:sz w:val="20"/>
                <w:szCs w:val="20"/>
              </w:rPr>
              <w:t>, КПП: </w:t>
            </w:r>
            <w:r w:rsidRPr="009F7A13">
              <w:rPr>
                <w:rFonts w:ascii="Times New Roman" w:eastAsia="Calibri" w:hAnsi="Times New Roman" w:cs="Times New Roman"/>
                <w:b/>
                <w:color w:val="984806"/>
                <w:sz w:val="20"/>
                <w:szCs w:val="20"/>
                <w:highlight w:val="lightGray"/>
              </w:rPr>
              <w:t>&lt;КонтрагентКПП&gt;</w:t>
            </w:r>
          </w:p>
          <w:p w14:paraId="1154DB88" w14:textId="77777777" w:rsidR="009F7A13" w:rsidRPr="009F7A13" w:rsidRDefault="009F7A13" w:rsidP="009F7A13">
            <w:pPr>
              <w:widowControl w:val="0"/>
              <w:spacing w:after="0" w:line="240" w:lineRule="auto"/>
              <w:jc w:val="both"/>
              <w:rPr>
                <w:rFonts w:ascii="Times New Roman" w:eastAsia="Calibri" w:hAnsi="Times New Roman" w:cs="Times New Roman"/>
                <w:color w:val="984806"/>
                <w:sz w:val="20"/>
                <w:szCs w:val="20"/>
              </w:rPr>
            </w:pPr>
            <w:r w:rsidRPr="009F7A13">
              <w:rPr>
                <w:rFonts w:ascii="Times New Roman" w:eastAsia="Calibri" w:hAnsi="Times New Roman" w:cs="Times New Roman"/>
                <w:color w:val="984806"/>
                <w:sz w:val="20"/>
                <w:szCs w:val="20"/>
              </w:rPr>
              <w:t>ОГРН: </w:t>
            </w:r>
            <w:r w:rsidRPr="009F7A13">
              <w:rPr>
                <w:rFonts w:ascii="Times New Roman" w:eastAsia="Calibri" w:hAnsi="Times New Roman" w:cs="Times New Roman"/>
                <w:b/>
                <w:color w:val="984806"/>
                <w:sz w:val="20"/>
                <w:szCs w:val="20"/>
                <w:highlight w:val="lightGray"/>
              </w:rPr>
              <w:t>&lt;КонтрагентОГРН&gt;</w:t>
            </w:r>
          </w:p>
          <w:p w14:paraId="7F769CAF" w14:textId="77777777" w:rsidR="009F7A13" w:rsidRPr="009F7A13" w:rsidRDefault="009F7A13" w:rsidP="009F7A13">
            <w:pPr>
              <w:widowControl w:val="0"/>
              <w:spacing w:after="0" w:line="240" w:lineRule="auto"/>
              <w:rPr>
                <w:rFonts w:ascii="Times New Roman" w:eastAsia="Calibri" w:hAnsi="Times New Roman" w:cs="Times New Roman"/>
                <w:color w:val="984806"/>
                <w:sz w:val="20"/>
                <w:szCs w:val="20"/>
              </w:rPr>
            </w:pPr>
            <w:r w:rsidRPr="009F7A13">
              <w:rPr>
                <w:rFonts w:ascii="Times New Roman" w:eastAsia="Calibri" w:hAnsi="Times New Roman" w:cs="Times New Roman"/>
                <w:color w:val="984806"/>
                <w:sz w:val="20"/>
                <w:szCs w:val="20"/>
              </w:rPr>
              <w:t>Банковские реквизиты:</w:t>
            </w:r>
          </w:p>
          <w:p w14:paraId="0465F331" w14:textId="77777777" w:rsidR="009F7A13" w:rsidRPr="009F7A13" w:rsidRDefault="009F7A13" w:rsidP="009F7A13">
            <w:pPr>
              <w:widowControl w:val="0"/>
              <w:spacing w:after="0" w:line="240" w:lineRule="auto"/>
              <w:jc w:val="both"/>
              <w:rPr>
                <w:rFonts w:ascii="Times New Roman" w:eastAsia="Calibri" w:hAnsi="Times New Roman" w:cs="Times New Roman"/>
                <w:color w:val="984806"/>
                <w:sz w:val="20"/>
                <w:szCs w:val="20"/>
              </w:rPr>
            </w:pPr>
            <w:r w:rsidRPr="009F7A13">
              <w:rPr>
                <w:rFonts w:ascii="Times New Roman" w:eastAsia="Calibri" w:hAnsi="Times New Roman" w:cs="Times New Roman"/>
                <w:color w:val="984806"/>
                <w:sz w:val="20"/>
                <w:szCs w:val="20"/>
              </w:rPr>
              <w:t xml:space="preserve">Р/счет </w:t>
            </w:r>
            <w:r w:rsidRPr="009F7A13">
              <w:rPr>
                <w:rFonts w:ascii="Times New Roman" w:eastAsia="Calibri" w:hAnsi="Times New Roman" w:cs="Times New Roman"/>
                <w:b/>
                <w:color w:val="984806"/>
                <w:sz w:val="20"/>
                <w:szCs w:val="20"/>
                <w:highlight w:val="lightGray"/>
              </w:rPr>
              <w:t>&lt;КонтрагентРСчет&gt;</w:t>
            </w:r>
          </w:p>
          <w:p w14:paraId="562F5DF7" w14:textId="77777777" w:rsidR="009F7A13" w:rsidRPr="009F7A13" w:rsidRDefault="009F7A13" w:rsidP="009F7A13">
            <w:pPr>
              <w:widowControl w:val="0"/>
              <w:spacing w:after="0" w:line="240" w:lineRule="auto"/>
              <w:jc w:val="both"/>
              <w:rPr>
                <w:rFonts w:ascii="Times New Roman" w:eastAsia="Calibri" w:hAnsi="Times New Roman" w:cs="Times New Roman"/>
                <w:color w:val="984806"/>
                <w:sz w:val="20"/>
                <w:szCs w:val="20"/>
              </w:rPr>
            </w:pPr>
            <w:r w:rsidRPr="009F7A13">
              <w:rPr>
                <w:rFonts w:ascii="Times New Roman" w:eastAsia="Calibri" w:hAnsi="Times New Roman" w:cs="Times New Roman"/>
                <w:b/>
                <w:color w:val="984806"/>
                <w:sz w:val="20"/>
                <w:szCs w:val="20"/>
                <w:highlight w:val="lightGray"/>
              </w:rPr>
              <w:t>&lt;КонтрагентБанк&gt;</w:t>
            </w:r>
          </w:p>
          <w:p w14:paraId="7234AB4A" w14:textId="77777777" w:rsidR="009F7A13" w:rsidRPr="009F7A13" w:rsidRDefault="009F7A13" w:rsidP="009F7A13">
            <w:pPr>
              <w:widowControl w:val="0"/>
              <w:spacing w:after="0" w:line="240" w:lineRule="auto"/>
              <w:jc w:val="both"/>
              <w:rPr>
                <w:rFonts w:ascii="Times New Roman" w:eastAsia="Calibri" w:hAnsi="Times New Roman" w:cs="Times New Roman"/>
                <w:color w:val="984806"/>
                <w:sz w:val="20"/>
                <w:szCs w:val="20"/>
              </w:rPr>
            </w:pPr>
            <w:r w:rsidRPr="009F7A13">
              <w:rPr>
                <w:rFonts w:ascii="Times New Roman" w:eastAsia="Calibri" w:hAnsi="Times New Roman" w:cs="Times New Roman"/>
                <w:color w:val="984806"/>
                <w:sz w:val="20"/>
                <w:szCs w:val="20"/>
              </w:rPr>
              <w:t xml:space="preserve">БИК </w:t>
            </w:r>
            <w:r w:rsidRPr="009F7A13">
              <w:rPr>
                <w:rFonts w:ascii="Times New Roman" w:eastAsia="Calibri" w:hAnsi="Times New Roman" w:cs="Times New Roman"/>
                <w:b/>
                <w:color w:val="984806"/>
                <w:sz w:val="20"/>
                <w:szCs w:val="20"/>
                <w:highlight w:val="lightGray"/>
              </w:rPr>
              <w:t>&lt;КонтрагентБИК&gt;</w:t>
            </w:r>
          </w:p>
        </w:tc>
        <w:tc>
          <w:tcPr>
            <w:tcW w:w="4685" w:type="dxa"/>
          </w:tcPr>
          <w:p w14:paraId="699C1890" w14:textId="77777777" w:rsidR="009F7A13" w:rsidRPr="009F7A13" w:rsidRDefault="009F7A13" w:rsidP="009F7A13">
            <w:pPr>
              <w:widowControl w:val="0"/>
              <w:tabs>
                <w:tab w:val="left" w:pos="0"/>
                <w:tab w:val="num" w:pos="1080"/>
              </w:tabs>
              <w:snapToGrid w:val="0"/>
              <w:spacing w:after="0" w:line="240" w:lineRule="auto"/>
              <w:jc w:val="center"/>
              <w:rPr>
                <w:rFonts w:ascii="Times New Roman" w:eastAsia="Calibri" w:hAnsi="Times New Roman" w:cs="Times New Roman"/>
                <w:b/>
                <w:sz w:val="20"/>
                <w:szCs w:val="20"/>
              </w:rPr>
            </w:pPr>
          </w:p>
        </w:tc>
        <w:tc>
          <w:tcPr>
            <w:tcW w:w="4685" w:type="dxa"/>
          </w:tcPr>
          <w:p w14:paraId="24672EB2" w14:textId="77777777" w:rsidR="009F7A13" w:rsidRPr="009F7A13" w:rsidRDefault="009F7A13" w:rsidP="009F7A13">
            <w:pPr>
              <w:widowControl w:val="0"/>
              <w:tabs>
                <w:tab w:val="left" w:pos="0"/>
                <w:tab w:val="num" w:pos="1080"/>
              </w:tabs>
              <w:snapToGrid w:val="0"/>
              <w:spacing w:after="0" w:line="240" w:lineRule="auto"/>
              <w:jc w:val="center"/>
              <w:rPr>
                <w:rFonts w:ascii="Times New Roman" w:eastAsia="Calibri" w:hAnsi="Times New Roman" w:cs="Times New Roman"/>
                <w:b/>
                <w:sz w:val="20"/>
                <w:szCs w:val="20"/>
              </w:rPr>
            </w:pPr>
          </w:p>
        </w:tc>
      </w:tr>
      <w:tr w:rsidR="009F7A13" w:rsidRPr="009F7A13" w14:paraId="3E6603AA" w14:textId="77777777" w:rsidTr="0067303D">
        <w:tblPrEx>
          <w:tblCellMar>
            <w:left w:w="108" w:type="dxa"/>
            <w:right w:w="108" w:type="dxa"/>
          </w:tblCellMar>
        </w:tblPrEx>
        <w:trPr>
          <w:cantSplit/>
          <w:trHeight w:val="21"/>
        </w:trPr>
        <w:tc>
          <w:tcPr>
            <w:tcW w:w="5238" w:type="dxa"/>
            <w:hideMark/>
          </w:tcPr>
          <w:p w14:paraId="67707407" w14:textId="77777777" w:rsidR="009F7A13" w:rsidRPr="009F7A13" w:rsidRDefault="009F7A13" w:rsidP="009F7A13">
            <w:pPr>
              <w:widowControl w:val="0"/>
              <w:tabs>
                <w:tab w:val="left" w:pos="0"/>
                <w:tab w:val="num" w:pos="1080"/>
              </w:tabs>
              <w:snapToGrid w:val="0"/>
              <w:spacing w:after="0"/>
              <w:jc w:val="center"/>
              <w:rPr>
                <w:rFonts w:ascii="Times New Roman" w:eastAsia="Calibri" w:hAnsi="Times New Roman" w:cs="Times New Roman"/>
                <w:b/>
                <w:sz w:val="20"/>
                <w:szCs w:val="20"/>
              </w:rPr>
            </w:pPr>
            <w:r w:rsidRPr="009F7A13">
              <w:rPr>
                <w:rFonts w:ascii="Times New Roman" w:eastAsia="Calibri" w:hAnsi="Times New Roman" w:cs="Times New Roman"/>
                <w:b/>
                <w:sz w:val="20"/>
                <w:szCs w:val="20"/>
              </w:rPr>
              <w:t>ЗАКАЗЧИК:</w:t>
            </w:r>
          </w:p>
        </w:tc>
        <w:tc>
          <w:tcPr>
            <w:tcW w:w="4685" w:type="dxa"/>
          </w:tcPr>
          <w:p w14:paraId="6020297A" w14:textId="77777777" w:rsidR="009F7A13" w:rsidRPr="009F7A13" w:rsidRDefault="009F7A13" w:rsidP="009F7A13">
            <w:pPr>
              <w:widowControl w:val="0"/>
              <w:tabs>
                <w:tab w:val="left" w:pos="0"/>
                <w:tab w:val="num" w:pos="1080"/>
              </w:tabs>
              <w:snapToGrid w:val="0"/>
              <w:spacing w:after="0"/>
              <w:jc w:val="center"/>
              <w:rPr>
                <w:rFonts w:ascii="Times New Roman" w:eastAsia="Calibri" w:hAnsi="Times New Roman" w:cs="Times New Roman"/>
                <w:b/>
                <w:sz w:val="20"/>
                <w:szCs w:val="20"/>
              </w:rPr>
            </w:pPr>
            <w:r w:rsidRPr="009F7A13">
              <w:rPr>
                <w:rFonts w:ascii="Times New Roman" w:eastAsia="Calibri" w:hAnsi="Times New Roman" w:cs="Times New Roman"/>
                <w:b/>
                <w:sz w:val="20"/>
                <w:szCs w:val="20"/>
              </w:rPr>
              <w:t>ПОСТАВЩИК:</w:t>
            </w:r>
          </w:p>
        </w:tc>
        <w:tc>
          <w:tcPr>
            <w:tcW w:w="4685" w:type="dxa"/>
          </w:tcPr>
          <w:p w14:paraId="4CE40D9A" w14:textId="77777777" w:rsidR="009F7A13" w:rsidRPr="009F7A13" w:rsidRDefault="009F7A13" w:rsidP="009F7A13">
            <w:pPr>
              <w:widowControl w:val="0"/>
              <w:tabs>
                <w:tab w:val="left" w:pos="0"/>
                <w:tab w:val="num" w:pos="1080"/>
              </w:tabs>
              <w:snapToGrid w:val="0"/>
              <w:spacing w:after="0"/>
              <w:jc w:val="center"/>
              <w:rPr>
                <w:rFonts w:ascii="Times New Roman" w:eastAsia="Calibri" w:hAnsi="Times New Roman" w:cs="Times New Roman"/>
                <w:b/>
                <w:sz w:val="20"/>
                <w:szCs w:val="20"/>
              </w:rPr>
            </w:pPr>
          </w:p>
        </w:tc>
        <w:tc>
          <w:tcPr>
            <w:tcW w:w="4685" w:type="dxa"/>
          </w:tcPr>
          <w:p w14:paraId="63EAB671" w14:textId="77777777" w:rsidR="009F7A13" w:rsidRPr="009F7A13" w:rsidRDefault="009F7A13" w:rsidP="009F7A13">
            <w:pPr>
              <w:widowControl w:val="0"/>
              <w:tabs>
                <w:tab w:val="left" w:pos="0"/>
                <w:tab w:val="num" w:pos="1080"/>
              </w:tabs>
              <w:snapToGrid w:val="0"/>
              <w:spacing w:after="0"/>
              <w:jc w:val="center"/>
              <w:rPr>
                <w:rFonts w:ascii="Times New Roman" w:eastAsia="Calibri" w:hAnsi="Times New Roman" w:cs="Times New Roman"/>
                <w:b/>
                <w:sz w:val="20"/>
                <w:szCs w:val="20"/>
              </w:rPr>
            </w:pPr>
          </w:p>
        </w:tc>
      </w:tr>
      <w:tr w:rsidR="009F7A13" w:rsidRPr="009F7A13" w14:paraId="780FDC94" w14:textId="77777777" w:rsidTr="0067303D">
        <w:tblPrEx>
          <w:tblCellMar>
            <w:left w:w="108" w:type="dxa"/>
            <w:right w:w="108" w:type="dxa"/>
          </w:tblCellMar>
        </w:tblPrEx>
        <w:trPr>
          <w:cantSplit/>
          <w:trHeight w:val="21"/>
        </w:trPr>
        <w:tc>
          <w:tcPr>
            <w:tcW w:w="5238" w:type="dxa"/>
            <w:vAlign w:val="center"/>
            <w:hideMark/>
          </w:tcPr>
          <w:p w14:paraId="6AA758D6" w14:textId="77777777" w:rsidR="009F7A13" w:rsidRPr="009F7A13" w:rsidRDefault="009F7A13" w:rsidP="009F7A13">
            <w:pPr>
              <w:widowControl w:val="0"/>
              <w:spacing w:after="0"/>
              <w:rPr>
                <w:rFonts w:ascii="Times New Roman" w:eastAsia="Calibri" w:hAnsi="Times New Roman" w:cs="Times New Roman"/>
                <w:b/>
                <w:sz w:val="20"/>
                <w:szCs w:val="20"/>
              </w:rPr>
            </w:pPr>
            <w:r w:rsidRPr="009F7A13">
              <w:rPr>
                <w:rFonts w:ascii="Times New Roman" w:eastAsia="Calibri" w:hAnsi="Times New Roman" w:cs="Times New Roman"/>
                <w:b/>
                <w:sz w:val="20"/>
                <w:szCs w:val="20"/>
                <w:highlight w:val="lightGray"/>
              </w:rPr>
              <w:t>&lt;ГорэлектротрансПодписантДолжностьИменительный&gt;</w:t>
            </w:r>
            <w:r w:rsidRPr="009F7A13">
              <w:rPr>
                <w:rFonts w:ascii="Times New Roman" w:eastAsia="Calibri" w:hAnsi="Times New Roman" w:cs="Times New Roman"/>
                <w:b/>
                <w:sz w:val="20"/>
                <w:szCs w:val="20"/>
              </w:rPr>
              <w:t xml:space="preserve"> </w:t>
            </w:r>
          </w:p>
          <w:p w14:paraId="3107FFE8" w14:textId="77777777" w:rsidR="009F7A13" w:rsidRPr="009F7A13" w:rsidRDefault="009F7A13" w:rsidP="009F7A13">
            <w:pPr>
              <w:widowControl w:val="0"/>
              <w:spacing w:after="0"/>
              <w:rPr>
                <w:rFonts w:ascii="Times New Roman" w:eastAsia="Calibri" w:hAnsi="Times New Roman" w:cs="Times New Roman"/>
                <w:b/>
                <w:sz w:val="20"/>
                <w:szCs w:val="20"/>
              </w:rPr>
            </w:pPr>
            <w:r w:rsidRPr="009F7A13">
              <w:rPr>
                <w:rFonts w:ascii="Times New Roman" w:eastAsia="Calibri" w:hAnsi="Times New Roman" w:cs="Times New Roman"/>
                <w:b/>
                <w:sz w:val="20"/>
                <w:szCs w:val="20"/>
                <w:highlight w:val="lightGray"/>
              </w:rPr>
              <w:t>&lt;ГорэлектротрансНазваниеСокращенное&gt;</w:t>
            </w:r>
          </w:p>
        </w:tc>
        <w:tc>
          <w:tcPr>
            <w:tcW w:w="4685" w:type="dxa"/>
            <w:vAlign w:val="center"/>
          </w:tcPr>
          <w:p w14:paraId="1AF12BEB" w14:textId="77777777" w:rsidR="009F7A13" w:rsidRPr="009F7A13" w:rsidRDefault="009F7A13" w:rsidP="009F7A13">
            <w:pPr>
              <w:widowControl w:val="0"/>
              <w:spacing w:after="0"/>
              <w:rPr>
                <w:rFonts w:ascii="Times New Roman" w:eastAsia="Calibri" w:hAnsi="Times New Roman" w:cs="Times New Roman"/>
                <w:b/>
                <w:sz w:val="20"/>
                <w:szCs w:val="20"/>
              </w:rPr>
            </w:pPr>
            <w:r w:rsidRPr="009F7A13">
              <w:rPr>
                <w:rFonts w:ascii="Times New Roman" w:eastAsia="Calibri" w:hAnsi="Times New Roman" w:cs="Times New Roman"/>
                <w:b/>
                <w:sz w:val="20"/>
                <w:szCs w:val="20"/>
                <w:highlight w:val="lightGray"/>
              </w:rPr>
              <w:t>&lt;КонтрагентПодписантДолжностьИменительный&gt;</w:t>
            </w:r>
            <w:r w:rsidRPr="009F7A13">
              <w:rPr>
                <w:rFonts w:ascii="Times New Roman" w:eastAsia="Calibri" w:hAnsi="Times New Roman" w:cs="Times New Roman"/>
                <w:b/>
                <w:sz w:val="20"/>
                <w:szCs w:val="20"/>
              </w:rPr>
              <w:t xml:space="preserve"> </w:t>
            </w:r>
          </w:p>
          <w:p w14:paraId="312E9889" w14:textId="77777777" w:rsidR="009F7A13" w:rsidRPr="009F7A13" w:rsidRDefault="009F7A13" w:rsidP="009F7A13">
            <w:pPr>
              <w:widowControl w:val="0"/>
              <w:spacing w:after="0"/>
              <w:rPr>
                <w:rFonts w:ascii="Times New Roman" w:eastAsia="Calibri" w:hAnsi="Times New Roman" w:cs="Times New Roman"/>
                <w:b/>
                <w:sz w:val="20"/>
                <w:szCs w:val="20"/>
              </w:rPr>
            </w:pPr>
            <w:r w:rsidRPr="009F7A13">
              <w:rPr>
                <w:rFonts w:ascii="Times New Roman" w:eastAsia="Calibri" w:hAnsi="Times New Roman" w:cs="Times New Roman"/>
                <w:b/>
                <w:sz w:val="20"/>
                <w:szCs w:val="20"/>
                <w:highlight w:val="lightGray"/>
              </w:rPr>
              <w:t>&lt;КонтрагентНазваниеСокращенное&gt;</w:t>
            </w:r>
          </w:p>
        </w:tc>
        <w:tc>
          <w:tcPr>
            <w:tcW w:w="4685" w:type="dxa"/>
          </w:tcPr>
          <w:p w14:paraId="639E8227" w14:textId="77777777" w:rsidR="009F7A13" w:rsidRPr="009F7A13" w:rsidRDefault="009F7A13" w:rsidP="009F7A13">
            <w:pPr>
              <w:widowControl w:val="0"/>
              <w:spacing w:after="0"/>
              <w:jc w:val="both"/>
              <w:rPr>
                <w:rFonts w:ascii="Times New Roman" w:eastAsia="Calibri" w:hAnsi="Times New Roman" w:cs="Times New Roman"/>
                <w:b/>
                <w:sz w:val="20"/>
                <w:szCs w:val="20"/>
                <w:highlight w:val="lightGray"/>
              </w:rPr>
            </w:pPr>
          </w:p>
        </w:tc>
        <w:tc>
          <w:tcPr>
            <w:tcW w:w="4685" w:type="dxa"/>
          </w:tcPr>
          <w:p w14:paraId="52F40FD2" w14:textId="77777777" w:rsidR="009F7A13" w:rsidRPr="009F7A13" w:rsidRDefault="009F7A13" w:rsidP="009F7A13">
            <w:pPr>
              <w:widowControl w:val="0"/>
              <w:spacing w:after="0"/>
              <w:jc w:val="both"/>
              <w:rPr>
                <w:rFonts w:ascii="Times New Roman" w:eastAsia="Calibri" w:hAnsi="Times New Roman" w:cs="Times New Roman"/>
                <w:b/>
                <w:sz w:val="20"/>
                <w:szCs w:val="20"/>
                <w:highlight w:val="lightGray"/>
              </w:rPr>
            </w:pPr>
          </w:p>
        </w:tc>
      </w:tr>
      <w:tr w:rsidR="009F7A13" w:rsidRPr="009F7A13" w14:paraId="7E7BCE78" w14:textId="77777777" w:rsidTr="0067303D">
        <w:tblPrEx>
          <w:tblCellMar>
            <w:left w:w="108" w:type="dxa"/>
            <w:right w:w="108" w:type="dxa"/>
          </w:tblCellMar>
        </w:tblPrEx>
        <w:trPr>
          <w:cantSplit/>
          <w:trHeight w:val="21"/>
        </w:trPr>
        <w:tc>
          <w:tcPr>
            <w:tcW w:w="5238" w:type="dxa"/>
            <w:vAlign w:val="center"/>
          </w:tcPr>
          <w:p w14:paraId="138E0C2F" w14:textId="77777777" w:rsidR="009F7A13" w:rsidRPr="009F7A13" w:rsidRDefault="009F7A13" w:rsidP="009F7A13">
            <w:pPr>
              <w:widowControl w:val="0"/>
              <w:spacing w:after="0"/>
              <w:rPr>
                <w:rFonts w:ascii="Times New Roman" w:eastAsia="Calibri" w:hAnsi="Times New Roman" w:cs="Times New Roman"/>
                <w:sz w:val="20"/>
                <w:szCs w:val="20"/>
                <w:u w:val="single"/>
                <w:shd w:val="clear" w:color="auto" w:fill="FFFFFF"/>
              </w:rPr>
            </w:pPr>
            <w:r w:rsidRPr="009F7A13">
              <w:rPr>
                <w:rFonts w:ascii="Times New Roman" w:eastAsia="Calibri" w:hAnsi="Times New Roman" w:cs="Times New Roman"/>
                <w:sz w:val="20"/>
                <w:szCs w:val="20"/>
                <w:shd w:val="clear" w:color="auto" w:fill="FFFFFF"/>
              </w:rPr>
              <w:t xml:space="preserve">_______________ </w:t>
            </w:r>
            <w:r w:rsidRPr="009F7A13">
              <w:rPr>
                <w:rFonts w:ascii="Times New Roman" w:eastAsia="Calibri" w:hAnsi="Times New Roman" w:cs="Times New Roman"/>
                <w:b/>
                <w:sz w:val="20"/>
                <w:szCs w:val="20"/>
                <w:highlight w:val="lightGray"/>
              </w:rPr>
              <w:t>&lt;ГорэлектротрансПодписантРасшифровкаПодписи&gt;</w:t>
            </w:r>
          </w:p>
        </w:tc>
        <w:tc>
          <w:tcPr>
            <w:tcW w:w="4685" w:type="dxa"/>
            <w:vAlign w:val="center"/>
          </w:tcPr>
          <w:p w14:paraId="4B7628A3" w14:textId="77777777" w:rsidR="009F7A13" w:rsidRPr="009F7A13" w:rsidRDefault="009F7A13" w:rsidP="009F7A13">
            <w:pPr>
              <w:widowControl w:val="0"/>
              <w:spacing w:after="0"/>
              <w:rPr>
                <w:rFonts w:ascii="Times New Roman" w:eastAsia="Calibri" w:hAnsi="Times New Roman" w:cs="Times New Roman"/>
                <w:sz w:val="20"/>
                <w:szCs w:val="20"/>
                <w:u w:val="single"/>
                <w:shd w:val="clear" w:color="auto" w:fill="FFFFFF"/>
              </w:rPr>
            </w:pPr>
            <w:r w:rsidRPr="009F7A13">
              <w:rPr>
                <w:rFonts w:ascii="Times New Roman" w:eastAsia="Calibri" w:hAnsi="Times New Roman" w:cs="Times New Roman"/>
                <w:sz w:val="20"/>
                <w:szCs w:val="20"/>
                <w:shd w:val="clear" w:color="auto" w:fill="FFFFFF"/>
              </w:rPr>
              <w:t>_______________</w:t>
            </w:r>
            <w:r w:rsidRPr="009F7A13">
              <w:rPr>
                <w:rFonts w:ascii="Times New Roman" w:eastAsia="Calibri" w:hAnsi="Times New Roman" w:cs="Times New Roman"/>
                <w:sz w:val="20"/>
                <w:szCs w:val="20"/>
                <w:u w:val="single"/>
                <w:shd w:val="clear" w:color="auto" w:fill="FFFFFF"/>
              </w:rPr>
              <w:t xml:space="preserve"> </w:t>
            </w:r>
            <w:r w:rsidRPr="009F7A13">
              <w:rPr>
                <w:rFonts w:ascii="Times New Roman" w:eastAsia="Calibri" w:hAnsi="Times New Roman" w:cs="Times New Roman"/>
                <w:b/>
                <w:sz w:val="20"/>
                <w:szCs w:val="20"/>
                <w:highlight w:val="lightGray"/>
              </w:rPr>
              <w:t>&lt;КонтрагентПодписантРасшифровкаПодписи&gt;</w:t>
            </w:r>
          </w:p>
        </w:tc>
        <w:tc>
          <w:tcPr>
            <w:tcW w:w="4685" w:type="dxa"/>
          </w:tcPr>
          <w:p w14:paraId="0F01CC96" w14:textId="77777777" w:rsidR="009F7A13" w:rsidRPr="009F7A13" w:rsidRDefault="009F7A13" w:rsidP="009F7A13">
            <w:pPr>
              <w:widowControl w:val="0"/>
              <w:spacing w:after="0"/>
              <w:jc w:val="both"/>
              <w:rPr>
                <w:rFonts w:ascii="Times New Roman" w:eastAsia="Calibri" w:hAnsi="Times New Roman" w:cs="Times New Roman"/>
                <w:sz w:val="20"/>
                <w:szCs w:val="20"/>
                <w:shd w:val="clear" w:color="auto" w:fill="FFFFFF"/>
              </w:rPr>
            </w:pPr>
          </w:p>
        </w:tc>
        <w:tc>
          <w:tcPr>
            <w:tcW w:w="4685" w:type="dxa"/>
          </w:tcPr>
          <w:p w14:paraId="53124206" w14:textId="77777777" w:rsidR="009F7A13" w:rsidRPr="009F7A13" w:rsidRDefault="009F7A13" w:rsidP="009F7A13">
            <w:pPr>
              <w:widowControl w:val="0"/>
              <w:spacing w:after="0"/>
              <w:jc w:val="both"/>
              <w:rPr>
                <w:rFonts w:ascii="Times New Roman" w:eastAsia="Calibri" w:hAnsi="Times New Roman" w:cs="Times New Roman"/>
                <w:sz w:val="20"/>
                <w:szCs w:val="20"/>
                <w:shd w:val="clear" w:color="auto" w:fill="FFFFFF"/>
              </w:rPr>
            </w:pPr>
          </w:p>
        </w:tc>
      </w:tr>
    </w:tbl>
    <w:p w14:paraId="6EACE02E" w14:textId="77777777" w:rsidR="009F7A13" w:rsidRPr="009F7A13" w:rsidRDefault="009F7A13" w:rsidP="009F7A13">
      <w:pPr>
        <w:widowControl w:val="0"/>
        <w:spacing w:after="0" w:line="240" w:lineRule="auto"/>
        <w:rPr>
          <w:rFonts w:ascii="Times New Roman" w:eastAsia="SimSun" w:hAnsi="Times New Roman" w:cs="Times New Roman"/>
          <w:b/>
          <w:sz w:val="20"/>
          <w:szCs w:val="20"/>
          <w:lang w:eastAsia="ru-RU"/>
        </w:rPr>
      </w:pPr>
    </w:p>
    <w:p w14:paraId="4C2E2070" w14:textId="77777777" w:rsidR="0088582E" w:rsidRDefault="0088582E" w:rsidP="0088582E">
      <w:pPr>
        <w:jc w:val="right"/>
        <w:rPr>
          <w:rFonts w:ascii="Times New Roman" w:hAnsi="Times New Roman"/>
          <w:sz w:val="20"/>
          <w:szCs w:val="20"/>
        </w:rPr>
      </w:pPr>
    </w:p>
    <w:p w14:paraId="209F4560" w14:textId="77777777" w:rsidR="0088582E" w:rsidRDefault="0088582E" w:rsidP="0088582E">
      <w:pPr>
        <w:jc w:val="right"/>
        <w:rPr>
          <w:rFonts w:ascii="Times New Roman" w:hAnsi="Times New Roman"/>
          <w:sz w:val="20"/>
          <w:szCs w:val="20"/>
        </w:rPr>
      </w:pPr>
    </w:p>
    <w:p w14:paraId="193541CE" w14:textId="77777777" w:rsidR="0088582E" w:rsidRDefault="0088582E" w:rsidP="0088582E">
      <w:pPr>
        <w:jc w:val="right"/>
        <w:rPr>
          <w:rFonts w:ascii="Times New Roman" w:hAnsi="Times New Roman"/>
          <w:sz w:val="20"/>
          <w:szCs w:val="20"/>
        </w:rPr>
      </w:pPr>
    </w:p>
    <w:p w14:paraId="2B2A2BB7" w14:textId="77777777" w:rsidR="0088582E" w:rsidRDefault="0088582E" w:rsidP="0088582E">
      <w:pPr>
        <w:jc w:val="right"/>
        <w:rPr>
          <w:rFonts w:ascii="Times New Roman" w:hAnsi="Times New Roman"/>
          <w:sz w:val="20"/>
          <w:szCs w:val="20"/>
        </w:rPr>
      </w:pPr>
    </w:p>
    <w:p w14:paraId="335BF68F" w14:textId="77777777" w:rsidR="0088582E" w:rsidRDefault="0088582E" w:rsidP="0088582E">
      <w:pPr>
        <w:jc w:val="right"/>
        <w:rPr>
          <w:rFonts w:ascii="Times New Roman" w:hAnsi="Times New Roman"/>
          <w:sz w:val="20"/>
          <w:szCs w:val="20"/>
        </w:rPr>
      </w:pPr>
    </w:p>
    <w:p w14:paraId="59605BF7" w14:textId="690897EB" w:rsidR="0088582E" w:rsidRPr="0088582E" w:rsidRDefault="0088582E" w:rsidP="003D213A">
      <w:pPr>
        <w:spacing w:after="0" w:line="240" w:lineRule="auto"/>
        <w:jc w:val="right"/>
        <w:rPr>
          <w:rFonts w:ascii="Times New Roman" w:hAnsi="Times New Roman"/>
          <w:sz w:val="20"/>
          <w:szCs w:val="20"/>
        </w:rPr>
      </w:pPr>
      <w:r>
        <w:rPr>
          <w:rFonts w:ascii="Times New Roman" w:hAnsi="Times New Roman"/>
          <w:sz w:val="20"/>
          <w:szCs w:val="20"/>
        </w:rPr>
        <w:lastRenderedPageBreak/>
        <w:t>П</w:t>
      </w:r>
      <w:r w:rsidRPr="0088582E">
        <w:rPr>
          <w:rFonts w:ascii="Times New Roman" w:hAnsi="Times New Roman"/>
          <w:sz w:val="20"/>
          <w:szCs w:val="20"/>
        </w:rPr>
        <w:t>риложение № 1</w:t>
      </w:r>
    </w:p>
    <w:p w14:paraId="2D8D1A31" w14:textId="77777777" w:rsidR="003D213A" w:rsidRDefault="0088582E" w:rsidP="003D213A">
      <w:pPr>
        <w:spacing w:after="0" w:line="240" w:lineRule="auto"/>
        <w:jc w:val="right"/>
        <w:rPr>
          <w:rFonts w:ascii="Times New Roman" w:hAnsi="Times New Roman"/>
          <w:sz w:val="20"/>
          <w:szCs w:val="20"/>
        </w:rPr>
      </w:pPr>
      <w:r w:rsidRPr="0088582E">
        <w:rPr>
          <w:rFonts w:ascii="Times New Roman" w:hAnsi="Times New Roman"/>
          <w:sz w:val="20"/>
          <w:szCs w:val="20"/>
        </w:rPr>
        <w:t>к Договору №_____</w:t>
      </w:r>
    </w:p>
    <w:p w14:paraId="60B4F6D5" w14:textId="19329E3F" w:rsidR="0088582E" w:rsidRPr="0088582E" w:rsidRDefault="0088582E" w:rsidP="003D213A">
      <w:pPr>
        <w:spacing w:after="0" w:line="240" w:lineRule="auto"/>
        <w:jc w:val="right"/>
        <w:rPr>
          <w:rFonts w:ascii="Times New Roman" w:hAnsi="Times New Roman"/>
          <w:sz w:val="20"/>
          <w:szCs w:val="20"/>
        </w:rPr>
      </w:pPr>
      <w:r w:rsidRPr="0088582E">
        <w:rPr>
          <w:rFonts w:ascii="Times New Roman" w:hAnsi="Times New Roman"/>
          <w:sz w:val="20"/>
          <w:szCs w:val="20"/>
        </w:rPr>
        <w:t>от _____________ 20__ г.</w:t>
      </w:r>
    </w:p>
    <w:p w14:paraId="196E3CFF" w14:textId="77777777" w:rsidR="0088582E" w:rsidRPr="0088582E" w:rsidRDefault="0088582E" w:rsidP="0088582E">
      <w:pPr>
        <w:jc w:val="right"/>
        <w:rPr>
          <w:rFonts w:ascii="Times New Roman" w:hAnsi="Times New Roman"/>
          <w:sz w:val="20"/>
          <w:szCs w:val="20"/>
        </w:rPr>
      </w:pPr>
    </w:p>
    <w:p w14:paraId="489BDD0B" w14:textId="77777777" w:rsidR="0088582E" w:rsidRPr="00A54EE8" w:rsidRDefault="0088582E" w:rsidP="0088582E">
      <w:pPr>
        <w:widowControl w:val="0"/>
        <w:spacing w:after="0" w:line="240" w:lineRule="auto"/>
        <w:ind w:hanging="1"/>
        <w:jc w:val="center"/>
        <w:rPr>
          <w:rFonts w:ascii="Times New Roman" w:eastAsia="Times New Roman" w:hAnsi="Times New Roman" w:cs="Times New Roman"/>
          <w:sz w:val="20"/>
          <w:szCs w:val="20"/>
          <w:lang w:eastAsia="ru-RU"/>
        </w:rPr>
      </w:pPr>
      <w:r w:rsidRPr="00A54EE8">
        <w:rPr>
          <w:rFonts w:ascii="Times New Roman" w:eastAsia="Times New Roman" w:hAnsi="Times New Roman" w:cs="Times New Roman"/>
          <w:b/>
          <w:color w:val="000000"/>
          <w:sz w:val="20"/>
          <w:szCs w:val="20"/>
          <w:lang w:eastAsia="ru-RU"/>
        </w:rPr>
        <w:t>ТЕХНИЧЕСКОЕ ЗАДАНИЕ</w:t>
      </w:r>
    </w:p>
    <w:p w14:paraId="5C8A0FF4" w14:textId="77777777" w:rsidR="00E0629F" w:rsidRPr="00E0629F" w:rsidRDefault="0088582E" w:rsidP="00E0629F">
      <w:pPr>
        <w:jc w:val="center"/>
        <w:rPr>
          <w:rFonts w:ascii="Times New Roman" w:eastAsia="Times New Roman" w:hAnsi="Times New Roman" w:cs="Times New Roman"/>
          <w:sz w:val="24"/>
          <w:szCs w:val="24"/>
          <w:lang w:eastAsia="ru-RU"/>
        </w:rPr>
      </w:pPr>
      <w:r w:rsidRPr="00A54EE8">
        <w:rPr>
          <w:rFonts w:ascii="Times New Roman" w:eastAsia="Times New Roman" w:hAnsi="Times New Roman" w:cs="Times New Roman"/>
          <w:b/>
          <w:sz w:val="20"/>
          <w:szCs w:val="20"/>
          <w:lang w:eastAsia="ru-RU"/>
        </w:rPr>
        <w:t xml:space="preserve">НА ПОСТАВКУ </w:t>
      </w:r>
      <w:r w:rsidR="00E0629F" w:rsidRPr="00E0629F">
        <w:rPr>
          <w:rFonts w:ascii="Times New Roman" w:eastAsia="Times New Roman" w:hAnsi="Times New Roman" w:cs="Times New Roman"/>
          <w:b/>
          <w:sz w:val="24"/>
          <w:szCs w:val="24"/>
          <w:lang w:eastAsia="ru-RU"/>
        </w:rPr>
        <w:t>козлового крана, включая его монтаж и пуско-наладку.</w:t>
      </w:r>
    </w:p>
    <w:p w14:paraId="3792DF21" w14:textId="77777777" w:rsidR="00E0629F" w:rsidRPr="00E0629F" w:rsidRDefault="00E0629F" w:rsidP="00E0629F">
      <w:pPr>
        <w:widowControl w:val="0"/>
        <w:spacing w:after="0" w:line="240" w:lineRule="auto"/>
        <w:contextualSpacing/>
        <w:rPr>
          <w:rFonts w:ascii="Times New Roman" w:eastAsia="Times New Roman" w:hAnsi="Times New Roman" w:cs="Times New Roman"/>
          <w:i/>
          <w:sz w:val="24"/>
          <w:szCs w:val="24"/>
          <w:lang w:eastAsia="ru-RU"/>
        </w:rPr>
      </w:pPr>
    </w:p>
    <w:p w14:paraId="1886C683" w14:textId="77777777" w:rsidR="00E0629F" w:rsidRPr="00E0629F" w:rsidRDefault="00E0629F" w:rsidP="00E0629F">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bCs/>
          <w:sz w:val="24"/>
          <w:szCs w:val="24"/>
          <w:lang w:eastAsia="ru-RU"/>
        </w:rPr>
      </w:pPr>
      <w:r w:rsidRPr="00E0629F">
        <w:rPr>
          <w:rFonts w:ascii="Times New Roman" w:eastAsia="Times New Roman" w:hAnsi="Times New Roman" w:cs="Times New Roman"/>
          <w:b/>
          <w:bCs/>
          <w:sz w:val="24"/>
          <w:szCs w:val="24"/>
          <w:lang w:eastAsia="ru-RU"/>
        </w:rPr>
        <w:t>Раздел 1. Общие требования</w:t>
      </w:r>
    </w:p>
    <w:p w14:paraId="057A5B0C" w14:textId="77777777" w:rsidR="00E0629F" w:rsidRPr="00E0629F" w:rsidRDefault="00E0629F" w:rsidP="00E0629F">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bCs/>
          <w:sz w:val="24"/>
          <w:szCs w:val="24"/>
          <w:lang w:eastAsia="ru-RU"/>
        </w:rPr>
      </w:pPr>
    </w:p>
    <w:p w14:paraId="42038B77" w14:textId="77777777" w:rsidR="00E0629F" w:rsidRPr="00E0629F" w:rsidRDefault="00E0629F" w:rsidP="00E0629F">
      <w:pPr>
        <w:widowControl w:val="0"/>
        <w:autoSpaceDE w:val="0"/>
        <w:autoSpaceDN w:val="0"/>
        <w:adjustRightInd w:val="0"/>
        <w:spacing w:after="0" w:line="240" w:lineRule="auto"/>
        <w:contextualSpacing/>
        <w:jc w:val="both"/>
        <w:outlineLvl w:val="2"/>
        <w:rPr>
          <w:rFonts w:ascii="Times New Roman" w:eastAsia="Times New Roman" w:hAnsi="Times New Roman" w:cs="Times New Roman"/>
          <w:color w:val="000000"/>
          <w:sz w:val="24"/>
          <w:szCs w:val="24"/>
          <w:lang w:eastAsia="ru-RU"/>
        </w:rPr>
      </w:pPr>
      <w:r w:rsidRPr="00E0629F">
        <w:rPr>
          <w:rFonts w:ascii="Times New Roman" w:eastAsia="Times New Roman" w:hAnsi="Times New Roman" w:cs="Times New Roman"/>
          <w:color w:val="000000"/>
          <w:sz w:val="24"/>
          <w:szCs w:val="24"/>
          <w:lang w:eastAsia="ru-RU"/>
        </w:rPr>
        <w:t>1.1. Цели и правовое основание для поставки товара</w:t>
      </w:r>
    </w:p>
    <w:p w14:paraId="1D0A1F3C" w14:textId="77777777" w:rsidR="00E0629F" w:rsidRPr="00E0629F" w:rsidRDefault="00E0629F" w:rsidP="00E0629F">
      <w:pPr>
        <w:widowControl w:val="0"/>
        <w:tabs>
          <w:tab w:val="left" w:pos="1134"/>
        </w:tabs>
        <w:spacing w:after="0" w:line="240" w:lineRule="auto"/>
        <w:contextualSpacing/>
        <w:jc w:val="both"/>
        <w:outlineLvl w:val="1"/>
        <w:rPr>
          <w:rFonts w:ascii="Times New Roman" w:eastAsia="Times New Roman" w:hAnsi="Times New Roman" w:cs="Times New Roman"/>
          <w:color w:val="000000"/>
          <w:sz w:val="24"/>
          <w:szCs w:val="24"/>
          <w:lang w:eastAsia="ru-RU"/>
        </w:rPr>
      </w:pPr>
      <w:r w:rsidRPr="00E0629F">
        <w:rPr>
          <w:rFonts w:ascii="Times New Roman" w:eastAsia="Times New Roman" w:hAnsi="Times New Roman" w:cs="Times New Roman"/>
          <w:color w:val="000000"/>
          <w:sz w:val="24"/>
          <w:szCs w:val="24"/>
          <w:lang w:eastAsia="ru-RU"/>
        </w:rPr>
        <w:t xml:space="preserve">1.1.1. Целью данной закупки является обеспечение потребности подразделений СПб ГУП «Горэлектротранс» на </w:t>
      </w:r>
      <w:r w:rsidRPr="00E0629F">
        <w:rPr>
          <w:rFonts w:ascii="Times New Roman" w:eastAsia="Times New Roman" w:hAnsi="Times New Roman" w:cs="Times New Roman"/>
          <w:sz w:val="24"/>
          <w:szCs w:val="24"/>
          <w:lang w:eastAsia="ru-RU"/>
        </w:rPr>
        <w:t>2026</w:t>
      </w:r>
      <w:r w:rsidRPr="00E0629F">
        <w:rPr>
          <w:rFonts w:ascii="Times New Roman" w:eastAsia="Times New Roman" w:hAnsi="Times New Roman" w:cs="Times New Roman"/>
          <w:color w:val="FF0000"/>
          <w:sz w:val="24"/>
          <w:szCs w:val="24"/>
          <w:lang w:eastAsia="ru-RU"/>
        </w:rPr>
        <w:t xml:space="preserve"> </w:t>
      </w:r>
      <w:r w:rsidRPr="00E0629F">
        <w:rPr>
          <w:rFonts w:ascii="Times New Roman" w:eastAsia="Times New Roman" w:hAnsi="Times New Roman" w:cs="Times New Roman"/>
          <w:color w:val="000000"/>
          <w:sz w:val="24"/>
          <w:szCs w:val="24"/>
          <w:lang w:eastAsia="ru-RU"/>
        </w:rPr>
        <w:t>год.</w:t>
      </w:r>
    </w:p>
    <w:p w14:paraId="285D13D2" w14:textId="77777777" w:rsidR="00E0629F" w:rsidRPr="00E0629F" w:rsidRDefault="00E0629F" w:rsidP="00E0629F">
      <w:pPr>
        <w:widowControl w:val="0"/>
        <w:tabs>
          <w:tab w:val="left" w:pos="1134"/>
        </w:tabs>
        <w:spacing w:after="0" w:line="240" w:lineRule="auto"/>
        <w:contextualSpacing/>
        <w:jc w:val="both"/>
        <w:outlineLvl w:val="1"/>
        <w:rPr>
          <w:rFonts w:ascii="Times New Roman" w:eastAsia="Times New Roman" w:hAnsi="Times New Roman" w:cs="Times New Roman"/>
          <w:color w:val="000000"/>
          <w:sz w:val="24"/>
          <w:szCs w:val="24"/>
          <w:lang w:eastAsia="ru-RU"/>
        </w:rPr>
      </w:pPr>
      <w:r w:rsidRPr="00E0629F">
        <w:rPr>
          <w:rFonts w:ascii="Times New Roman" w:eastAsia="Times New Roman" w:hAnsi="Times New Roman" w:cs="Times New Roman"/>
          <w:color w:val="000000"/>
          <w:sz w:val="24"/>
          <w:szCs w:val="24"/>
          <w:lang w:eastAsia="ru-RU"/>
        </w:rPr>
        <w:t xml:space="preserve">1.1.2. Основанием для закупки является: </w:t>
      </w:r>
    </w:p>
    <w:p w14:paraId="15CE1CA9" w14:textId="65B46419" w:rsidR="00E0629F" w:rsidRPr="00E0629F" w:rsidRDefault="00E0629F" w:rsidP="00E0629F">
      <w:pPr>
        <w:widowControl w:val="0"/>
        <w:spacing w:after="0" w:line="240" w:lineRule="auto"/>
        <w:contextualSpacing/>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План закупок </w:t>
      </w:r>
      <w:r w:rsidRPr="00E0629F">
        <w:rPr>
          <w:rFonts w:ascii="Times New Roman" w:eastAsia="Times New Roman" w:hAnsi="Times New Roman" w:cs="Times New Roman"/>
          <w:color w:val="000000"/>
          <w:sz w:val="24"/>
          <w:szCs w:val="24"/>
          <w:lang w:eastAsia="ru-RU"/>
        </w:rPr>
        <w:t xml:space="preserve"> СПб ГУП «Горэлектротранс» на 2026 год</w:t>
      </w:r>
    </w:p>
    <w:p w14:paraId="1F2E29CE" w14:textId="75238982" w:rsidR="00E0629F" w:rsidRPr="00E0629F" w:rsidRDefault="00E0629F" w:rsidP="00E0629F">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0629F">
        <w:rPr>
          <w:rFonts w:ascii="Times New Roman" w:eastAsia="Times New Roman" w:hAnsi="Times New Roman" w:cs="Times New Roman"/>
          <w:bCs/>
          <w:sz w:val="24"/>
          <w:szCs w:val="24"/>
          <w:lang w:eastAsia="ru-RU"/>
        </w:rPr>
        <w:t>1.1.3. Код по ОКПД 2: 28.22.14.122</w:t>
      </w:r>
      <w:r>
        <w:rPr>
          <w:rFonts w:ascii="Times New Roman" w:eastAsia="Times New Roman" w:hAnsi="Times New Roman" w:cs="Times New Roman"/>
          <w:bCs/>
          <w:sz w:val="24"/>
          <w:szCs w:val="24"/>
          <w:lang w:eastAsia="ru-RU"/>
        </w:rPr>
        <w:t>, 33.19.10.000</w:t>
      </w:r>
    </w:p>
    <w:p w14:paraId="49069655" w14:textId="608D5E7D" w:rsidR="00E0629F" w:rsidRPr="00E0629F" w:rsidRDefault="00E0629F" w:rsidP="00E0629F">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E0629F">
        <w:rPr>
          <w:rFonts w:ascii="Times New Roman" w:eastAsia="Times New Roman" w:hAnsi="Times New Roman" w:cs="Times New Roman"/>
          <w:color w:val="000000"/>
          <w:sz w:val="24"/>
          <w:szCs w:val="24"/>
          <w:lang w:eastAsia="ru-RU"/>
        </w:rPr>
        <w:t>1.1.4. ОКВЭД2 – 28.22</w:t>
      </w:r>
      <w:r>
        <w:rPr>
          <w:rFonts w:ascii="Times New Roman" w:eastAsia="Times New Roman" w:hAnsi="Times New Roman" w:cs="Times New Roman"/>
          <w:bCs/>
          <w:sz w:val="24"/>
          <w:szCs w:val="24"/>
          <w:lang w:eastAsia="ru-RU"/>
        </w:rPr>
        <w:t>, 39.19</w:t>
      </w:r>
    </w:p>
    <w:p w14:paraId="1CC21432" w14:textId="77777777" w:rsidR="00E0629F" w:rsidRPr="00E0629F" w:rsidRDefault="00E0629F" w:rsidP="00E0629F">
      <w:pPr>
        <w:autoSpaceDE w:val="0"/>
        <w:autoSpaceDN w:val="0"/>
        <w:adjustRightInd w:val="0"/>
        <w:spacing w:after="0" w:line="240" w:lineRule="auto"/>
        <w:jc w:val="both"/>
        <w:rPr>
          <w:rFonts w:ascii="Times New Roman" w:eastAsia="Times New Roman" w:hAnsi="Times New Roman" w:cs="Times New Roman"/>
          <w:i/>
          <w:sz w:val="24"/>
          <w:szCs w:val="24"/>
          <w:lang w:eastAsia="ru-RU"/>
        </w:rPr>
      </w:pPr>
    </w:p>
    <w:p w14:paraId="5C8D896B" w14:textId="77777777" w:rsidR="00E0629F" w:rsidRPr="00E0629F" w:rsidRDefault="00E0629F" w:rsidP="00E0629F">
      <w:pPr>
        <w:widowControl w:val="0"/>
        <w:autoSpaceDE w:val="0"/>
        <w:autoSpaceDN w:val="0"/>
        <w:adjustRightInd w:val="0"/>
        <w:spacing w:after="0" w:line="240" w:lineRule="auto"/>
        <w:contextualSpacing/>
        <w:jc w:val="center"/>
        <w:outlineLvl w:val="1"/>
        <w:rPr>
          <w:rFonts w:ascii="Times New Roman" w:eastAsia="Times New Roman" w:hAnsi="Times New Roman" w:cs="Times New Roman"/>
          <w:b/>
          <w:bCs/>
          <w:sz w:val="24"/>
          <w:szCs w:val="24"/>
          <w:lang w:eastAsia="ru-RU"/>
        </w:rPr>
      </w:pPr>
      <w:r w:rsidRPr="00E0629F">
        <w:rPr>
          <w:rFonts w:ascii="Times New Roman" w:eastAsia="Times New Roman" w:hAnsi="Times New Roman" w:cs="Times New Roman"/>
          <w:b/>
          <w:bCs/>
          <w:sz w:val="24"/>
          <w:szCs w:val="24"/>
          <w:lang w:eastAsia="ru-RU"/>
        </w:rPr>
        <w:t xml:space="preserve">Раздел 2. Требования к описанию объекта закупки и условий Договора </w:t>
      </w:r>
    </w:p>
    <w:p w14:paraId="3CDDC41C" w14:textId="207CF72F" w:rsidR="00E0629F" w:rsidRPr="00E0629F" w:rsidRDefault="00E0629F" w:rsidP="00E0629F">
      <w:pPr>
        <w:spacing w:after="0" w:line="240" w:lineRule="auto"/>
        <w:ind w:right="27"/>
        <w:rPr>
          <w:rFonts w:ascii="Times New Roman" w:eastAsia="Times New Roman" w:hAnsi="Times New Roman" w:cs="Times New Roman"/>
          <w:bCs/>
          <w:sz w:val="24"/>
          <w:szCs w:val="24"/>
          <w:lang w:eastAsia="ru-RU"/>
        </w:rPr>
      </w:pPr>
      <w:r w:rsidRPr="00E0629F">
        <w:rPr>
          <w:rFonts w:ascii="Times New Roman" w:eastAsia="Times New Roman" w:hAnsi="Times New Roman" w:cs="Times New Roman"/>
          <w:color w:val="000000"/>
          <w:sz w:val="24"/>
          <w:szCs w:val="24"/>
          <w:lang w:eastAsia="ru-RU"/>
        </w:rPr>
        <w:t>2.1. Объект закупки</w:t>
      </w:r>
      <w:r w:rsidRPr="00E0629F">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поставка </w:t>
      </w:r>
      <w:r>
        <w:rPr>
          <w:rFonts w:ascii="Times New Roman" w:eastAsia="Times New Roman" w:hAnsi="Times New Roman" w:cs="Times New Roman"/>
          <w:sz w:val="24"/>
          <w:szCs w:val="24"/>
          <w:lang w:eastAsia="ru-RU"/>
        </w:rPr>
        <w:t>козлового</w:t>
      </w:r>
      <w:r w:rsidRPr="00E0629F">
        <w:rPr>
          <w:rFonts w:ascii="Times New Roman" w:eastAsia="Times New Roman" w:hAnsi="Times New Roman" w:cs="Times New Roman"/>
          <w:sz w:val="24"/>
          <w:szCs w:val="24"/>
          <w:lang w:eastAsia="ru-RU"/>
        </w:rPr>
        <w:t xml:space="preserve"> кран</w:t>
      </w:r>
      <w:r>
        <w:rPr>
          <w:rFonts w:ascii="Times New Roman" w:eastAsia="Times New Roman" w:hAnsi="Times New Roman" w:cs="Times New Roman"/>
          <w:sz w:val="24"/>
          <w:szCs w:val="24"/>
          <w:lang w:eastAsia="ru-RU"/>
        </w:rPr>
        <w:t>а</w:t>
      </w:r>
      <w:r w:rsidRPr="00E0629F">
        <w:rPr>
          <w:rFonts w:ascii="Times New Roman" w:eastAsia="Times New Roman" w:hAnsi="Times New Roman" w:cs="Times New Roman"/>
          <w:sz w:val="24"/>
          <w:szCs w:val="24"/>
          <w:lang w:eastAsia="ru-RU"/>
        </w:rPr>
        <w:t xml:space="preserve"> (далее-товар), включая его монтаж и пуско-наладку (далее – работы).</w:t>
      </w:r>
    </w:p>
    <w:p w14:paraId="22B931C7" w14:textId="77777777" w:rsidR="00E0629F" w:rsidRPr="00E0629F" w:rsidRDefault="00E0629F" w:rsidP="00E0629F">
      <w:pPr>
        <w:widowControl w:val="0"/>
        <w:spacing w:after="0" w:line="240" w:lineRule="auto"/>
        <w:contextualSpacing/>
        <w:rPr>
          <w:rFonts w:ascii="Times New Roman" w:eastAsia="Times New Roman" w:hAnsi="Times New Roman" w:cs="Times New Roman"/>
          <w:b/>
          <w:color w:val="000000"/>
          <w:sz w:val="24"/>
          <w:szCs w:val="24"/>
          <w:lang w:eastAsia="ru-RU"/>
        </w:rPr>
      </w:pPr>
      <w:r w:rsidRPr="00E0629F">
        <w:rPr>
          <w:rFonts w:ascii="Times New Roman" w:eastAsia="Times New Roman" w:hAnsi="Times New Roman" w:cs="Times New Roman"/>
          <w:b/>
          <w:color w:val="000000"/>
          <w:sz w:val="24"/>
          <w:szCs w:val="24"/>
          <w:lang w:eastAsia="ru-RU"/>
        </w:rPr>
        <w:t>2.2. Требования к качеству товара:</w:t>
      </w:r>
    </w:p>
    <w:p w14:paraId="35B75D56"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color w:val="000000"/>
          <w:sz w:val="24"/>
          <w:szCs w:val="24"/>
          <w:lang w:eastAsia="ru-RU"/>
        </w:rPr>
        <w:t xml:space="preserve">2.2.1 Поставляемый товар должен соответствовать требованиям, указанным в Приложении  №1 к настоящему техническому заданию, </w:t>
      </w:r>
      <w:r w:rsidRPr="00E0629F">
        <w:rPr>
          <w:rFonts w:ascii="Times New Roman" w:eastAsia="Times New Roman" w:hAnsi="Times New Roman" w:cs="Times New Roman"/>
          <w:sz w:val="24"/>
          <w:szCs w:val="24"/>
          <w:lang w:eastAsia="ru-RU"/>
        </w:rPr>
        <w:t>и нормативным актам, устанавливающим требования к товару, в том числе требования к сертификации и декларированию товара, все производимые с ними работы должны осуществлять в соответствии с существующими ГОСТ, ТР ТС и СНиП.</w:t>
      </w:r>
    </w:p>
    <w:p w14:paraId="56846F01"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2.2.2. Поставщик подтверждает качество и безопасность поставляемого Товара представлением документов, подтверждающих его качество и безопасность в соответствии с:</w:t>
      </w:r>
    </w:p>
    <w:p w14:paraId="31A34D22"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Федеральным законом от 27.12.2002 № 184-ФЗ «О техническом регулировании»;</w:t>
      </w:r>
    </w:p>
    <w:p w14:paraId="60D2EE09"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Федеральным законом от 10.01.2002 № 7-ФЗ «Об охране окружающей среды»;</w:t>
      </w:r>
    </w:p>
    <w:p w14:paraId="1702C390"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Федеральным законом от 30.03.1999 № 52-ФЗ «О санитарно-эпидемиологическом благополучии населения»;</w:t>
      </w:r>
    </w:p>
    <w:p w14:paraId="60151B31"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Приказом Ростехнадзора от 26.11.2020 № 461 Об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14:paraId="24C10344"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2.2.3. Поставляемый товар должен быть новым (не бывшим в употреблении, в ремонте, в том числе товаром, который не был восстановлен, у которого не была осуществлена замена составных частей, не были восстановлены потребительские свойства).</w:t>
      </w:r>
    </w:p>
    <w:p w14:paraId="1BA700BA"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2.2.4. Необходимые монтажные работы по установке козлового крана на подкрановый путь должны проводится в соответствии со схемой монтажа, обеспечивающей сохранение гарантийных обязательств производителя оборудования.</w:t>
      </w:r>
    </w:p>
    <w:p w14:paraId="70D39BCF"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r w:rsidRPr="00E0629F">
        <w:rPr>
          <w:rFonts w:ascii="Times New Roman" w:eastAsia="Times New Roman" w:hAnsi="Times New Roman" w:cs="Times New Roman"/>
          <w:b/>
          <w:sz w:val="24"/>
          <w:szCs w:val="24"/>
          <w:lang w:eastAsia="ru-RU"/>
        </w:rPr>
        <w:t xml:space="preserve">2.3. Требования к упаковке, маркировке товара: </w:t>
      </w:r>
      <w:r w:rsidRPr="00E0629F">
        <w:rPr>
          <w:rFonts w:ascii="Times New Roman" w:eastAsia="Times New Roman" w:hAnsi="Times New Roman" w:cs="Times New Roman"/>
          <w:color w:val="FF0000"/>
          <w:sz w:val="24"/>
          <w:szCs w:val="24"/>
          <w:lang w:eastAsia="ru-RU"/>
        </w:rPr>
        <w:t xml:space="preserve"> </w:t>
      </w:r>
    </w:p>
    <w:p w14:paraId="010D55E7"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2.3.1. Товар должен поставляться в таре, соответствующей характеру данного товара, а также отвечать установленным международным и государственным стандартам, техническим требованиям производителя.</w:t>
      </w:r>
    </w:p>
    <w:p w14:paraId="77A54293"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2.3.2. Упаковка (тара) товара должна обеспечивать его сохранность от механических повреждений, атмосферных осадков во время транспортировки с помощью транспортных средств. Поставщик несет ответственность за повреждение товара вследствие его ненадлежащей упаковки.</w:t>
      </w:r>
    </w:p>
    <w:p w14:paraId="19F8026F"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2.3.3. Каждая номенклатура товара, при поставке на склад Заказчика, должна быть упакована в отдельную грузовую единицу (тару) и промаркирована на упаковке. В случае невозможности упаковки товара, к нему должна прилагаться бирка (этикетка и т.п.).</w:t>
      </w:r>
    </w:p>
    <w:p w14:paraId="5A821318"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xml:space="preserve">2.3.4. Маркировка или бирка на грузовой единице (таре) (на бумажном носителе в печатной форме) </w:t>
      </w:r>
      <w:r w:rsidRPr="00E0629F">
        <w:rPr>
          <w:rFonts w:ascii="Times New Roman" w:eastAsia="Times New Roman" w:hAnsi="Times New Roman" w:cs="Times New Roman"/>
          <w:sz w:val="24"/>
          <w:szCs w:val="24"/>
          <w:lang w:eastAsia="ru-RU"/>
        </w:rPr>
        <w:lastRenderedPageBreak/>
        <w:t>должна в обязательном порядке содержать следующие сведения:</w:t>
      </w:r>
    </w:p>
    <w:p w14:paraId="4B237774"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наименование поставщика;</w:t>
      </w:r>
    </w:p>
    <w:p w14:paraId="2AAA8106"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xml:space="preserve">- наименование товара в соответствии с Договором, </w:t>
      </w:r>
    </w:p>
    <w:p w14:paraId="6A247B86"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xml:space="preserve">- номенклатурный номер в соответствии с Договором, </w:t>
      </w:r>
    </w:p>
    <w:p w14:paraId="14A3B44D"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количество товара, содержащееся в грузовой единице (таре),</w:t>
      </w:r>
    </w:p>
    <w:p w14:paraId="6748A1AC"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дату изготовления товара.</w:t>
      </w:r>
    </w:p>
    <w:p w14:paraId="686F2A0F"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2.3.5. В случае несоблюдения требований, установленных в п.2.3. настоящего технического задания, Заказчик вправе не принимать поставленный товар.</w:t>
      </w:r>
    </w:p>
    <w:p w14:paraId="0BAD74D8"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b/>
          <w:sz w:val="24"/>
          <w:szCs w:val="24"/>
          <w:lang w:eastAsia="ru-RU"/>
        </w:rPr>
        <w:t>2.4. Требования к безопасности товара:</w:t>
      </w:r>
    </w:p>
    <w:p w14:paraId="18682B75" w14:textId="77777777" w:rsidR="00E0629F" w:rsidRPr="00E0629F" w:rsidRDefault="00E0629F" w:rsidP="00E0629F">
      <w:pPr>
        <w:widowControl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2.4.1. Товар должен соответствовать требованиям безопасности, действующим на территории Российской Федерации.</w:t>
      </w:r>
    </w:p>
    <w:p w14:paraId="6F57E8B0" w14:textId="77777777" w:rsidR="00E0629F" w:rsidRPr="00E0629F" w:rsidRDefault="00E0629F" w:rsidP="00E0629F">
      <w:pPr>
        <w:widowControl w:val="0"/>
        <w:spacing w:after="0" w:line="240" w:lineRule="auto"/>
        <w:contextualSpacing/>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2.4.2. Товар должен быть безопасен для жизни, здоровья, имущества Заказчика и окружающей среды при обычных условиях его использования, хранения, транспортировки и утилизации.</w:t>
      </w:r>
    </w:p>
    <w:p w14:paraId="1A86A931" w14:textId="77777777" w:rsidR="00E0629F" w:rsidRPr="00E0629F" w:rsidRDefault="00E0629F" w:rsidP="00E0629F">
      <w:pPr>
        <w:widowControl w:val="0"/>
        <w:spacing w:after="0" w:line="240" w:lineRule="auto"/>
        <w:contextualSpacing/>
        <w:jc w:val="both"/>
        <w:rPr>
          <w:rFonts w:ascii="Times New Roman" w:eastAsia="Times New Roman" w:hAnsi="Times New Roman" w:cs="Times New Roman"/>
          <w:sz w:val="24"/>
          <w:szCs w:val="24"/>
          <w:lang w:eastAsia="ru-RU"/>
        </w:rPr>
      </w:pPr>
    </w:p>
    <w:p w14:paraId="3B157D04" w14:textId="77777777" w:rsidR="00E0629F" w:rsidRPr="00E0629F" w:rsidRDefault="00E0629F" w:rsidP="00E0629F">
      <w:pPr>
        <w:widowControl w:val="0"/>
        <w:spacing w:after="0" w:line="240" w:lineRule="auto"/>
        <w:contextualSpacing/>
        <w:rPr>
          <w:rFonts w:ascii="Times New Roman" w:eastAsia="Times New Roman" w:hAnsi="Times New Roman" w:cs="Times New Roman"/>
          <w:b/>
          <w:sz w:val="24"/>
          <w:szCs w:val="24"/>
          <w:lang w:eastAsia="ru-RU"/>
        </w:rPr>
      </w:pPr>
      <w:r w:rsidRPr="00E0629F">
        <w:rPr>
          <w:rFonts w:ascii="Times New Roman" w:eastAsia="Times New Roman" w:hAnsi="Times New Roman" w:cs="Times New Roman"/>
          <w:b/>
          <w:sz w:val="24"/>
          <w:szCs w:val="24"/>
          <w:lang w:eastAsia="ru-RU"/>
        </w:rPr>
        <w:t>2.5.  Комплектность товара:</w:t>
      </w:r>
    </w:p>
    <w:p w14:paraId="4269CF7B"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0629F">
        <w:rPr>
          <w:rFonts w:ascii="Times New Roman" w:eastAsia="Times New Roman" w:hAnsi="Times New Roman" w:cs="Times New Roman"/>
          <w:sz w:val="24"/>
          <w:szCs w:val="24"/>
          <w:lang w:eastAsia="ru-RU"/>
        </w:rPr>
        <w:t>2.5.1.  В</w:t>
      </w:r>
      <w:r w:rsidRPr="00E0629F">
        <w:rPr>
          <w:rFonts w:ascii="Times New Roman" w:eastAsia="Times New Roman" w:hAnsi="Times New Roman" w:cs="Times New Roman"/>
          <w:color w:val="000000"/>
          <w:sz w:val="24"/>
          <w:szCs w:val="24"/>
          <w:lang w:eastAsia="ru-RU"/>
        </w:rPr>
        <w:t xml:space="preserve"> соответствии с</w:t>
      </w:r>
      <w:r w:rsidRPr="00E0629F">
        <w:rPr>
          <w:rFonts w:ascii="Times New Roman" w:eastAsia="Times New Roman" w:hAnsi="Times New Roman" w:cs="Times New Roman"/>
          <w:sz w:val="24"/>
          <w:szCs w:val="24"/>
          <w:lang w:eastAsia="ru-RU"/>
        </w:rPr>
        <w:t xml:space="preserve"> </w:t>
      </w:r>
      <w:r w:rsidRPr="00E0629F">
        <w:rPr>
          <w:rFonts w:ascii="Times New Roman" w:eastAsia="Times New Roman" w:hAnsi="Times New Roman" w:cs="Times New Roman"/>
          <w:color w:val="000000"/>
          <w:sz w:val="24"/>
          <w:szCs w:val="24"/>
          <w:lang w:eastAsia="ru-RU"/>
        </w:rPr>
        <w:t xml:space="preserve"> Приложением №1 к настоящему техническому заданию.</w:t>
      </w:r>
    </w:p>
    <w:p w14:paraId="70497108"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b/>
          <w:bCs/>
          <w:color w:val="000000"/>
          <w:sz w:val="24"/>
          <w:szCs w:val="24"/>
          <w:lang w:eastAsia="ru-RU"/>
        </w:rPr>
      </w:pPr>
      <w:r w:rsidRPr="00E0629F">
        <w:rPr>
          <w:rFonts w:ascii="Times New Roman" w:eastAsia="Times New Roman" w:hAnsi="Times New Roman" w:cs="Times New Roman"/>
          <w:b/>
          <w:bCs/>
          <w:sz w:val="24"/>
          <w:szCs w:val="24"/>
          <w:lang w:eastAsia="ru-RU"/>
        </w:rPr>
        <w:t>2.6.</w:t>
      </w:r>
      <w:r w:rsidRPr="00E0629F">
        <w:rPr>
          <w:rFonts w:ascii="Times New Roman" w:eastAsia="Times New Roman" w:hAnsi="Times New Roman" w:cs="Times New Roman"/>
          <w:b/>
          <w:bCs/>
          <w:color w:val="000000"/>
          <w:sz w:val="24"/>
          <w:szCs w:val="24"/>
          <w:lang w:eastAsia="ru-RU"/>
        </w:rPr>
        <w:t xml:space="preserve"> Требования к обязательному подтверждению соответствия продукции:</w:t>
      </w:r>
    </w:p>
    <w:p w14:paraId="4C822775"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color w:val="000000"/>
          <w:sz w:val="24"/>
          <w:szCs w:val="24"/>
          <w:lang w:eastAsia="ru-RU"/>
        </w:rPr>
      </w:pPr>
      <w:r w:rsidRPr="00E0629F">
        <w:rPr>
          <w:rFonts w:ascii="Times New Roman" w:eastAsia="Times New Roman" w:hAnsi="Times New Roman" w:cs="Times New Roman"/>
          <w:sz w:val="24"/>
          <w:szCs w:val="24"/>
          <w:lang w:eastAsia="ru-RU"/>
        </w:rPr>
        <w:t>2.6.1.</w:t>
      </w:r>
      <w:r w:rsidRPr="00E0629F">
        <w:rPr>
          <w:rFonts w:ascii="Times New Roman" w:eastAsia="Times New Roman" w:hAnsi="Times New Roman" w:cs="Times New Roman"/>
          <w:color w:val="FF0000"/>
          <w:sz w:val="24"/>
          <w:szCs w:val="24"/>
          <w:lang w:eastAsia="ru-RU"/>
        </w:rPr>
        <w:t xml:space="preserve"> </w:t>
      </w:r>
      <w:r w:rsidRPr="00E0629F">
        <w:rPr>
          <w:rFonts w:ascii="Times New Roman" w:eastAsia="Times New Roman" w:hAnsi="Times New Roman" w:cs="Times New Roman"/>
          <w:sz w:val="24"/>
          <w:szCs w:val="24"/>
          <w:lang w:eastAsia="ru-RU"/>
        </w:rPr>
        <w:t>В</w:t>
      </w:r>
      <w:r w:rsidRPr="00E0629F">
        <w:rPr>
          <w:rFonts w:ascii="Times New Roman" w:eastAsia="Times New Roman" w:hAnsi="Times New Roman" w:cs="Times New Roman"/>
          <w:color w:val="000000"/>
          <w:sz w:val="24"/>
          <w:szCs w:val="24"/>
          <w:lang w:eastAsia="ru-RU"/>
        </w:rPr>
        <w:t xml:space="preserve"> соответствии с</w:t>
      </w:r>
      <w:r w:rsidRPr="00E0629F">
        <w:rPr>
          <w:rFonts w:ascii="Times New Roman" w:eastAsia="Times New Roman" w:hAnsi="Times New Roman" w:cs="Times New Roman"/>
          <w:sz w:val="24"/>
          <w:szCs w:val="24"/>
          <w:lang w:eastAsia="ru-RU"/>
        </w:rPr>
        <w:t xml:space="preserve"> условиями Договора и </w:t>
      </w:r>
      <w:r w:rsidRPr="00E0629F">
        <w:rPr>
          <w:rFonts w:ascii="Times New Roman" w:eastAsia="Times New Roman" w:hAnsi="Times New Roman" w:cs="Times New Roman"/>
          <w:color w:val="000000"/>
          <w:sz w:val="24"/>
          <w:szCs w:val="24"/>
          <w:lang w:eastAsia="ru-RU"/>
        </w:rPr>
        <w:t>Приложением №1 к настоящему техническому заданию.</w:t>
      </w:r>
    </w:p>
    <w:p w14:paraId="38308E8B"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
    <w:p w14:paraId="39D93892" w14:textId="77777777" w:rsidR="00E0629F" w:rsidRPr="00E0629F" w:rsidRDefault="00E0629F" w:rsidP="00E0629F">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eastAsia="ru-RU"/>
        </w:rPr>
      </w:pPr>
    </w:p>
    <w:p w14:paraId="5D5C1D37" w14:textId="77777777" w:rsidR="00E0629F" w:rsidRPr="00E0629F" w:rsidRDefault="00E0629F" w:rsidP="00E0629F">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eastAsia="ru-RU"/>
        </w:rPr>
      </w:pPr>
      <w:r w:rsidRPr="00E0629F">
        <w:rPr>
          <w:rFonts w:ascii="Times New Roman" w:eastAsia="Times New Roman" w:hAnsi="Times New Roman" w:cs="Times New Roman"/>
          <w:b/>
          <w:bCs/>
          <w:sz w:val="24"/>
          <w:szCs w:val="24"/>
          <w:lang w:eastAsia="ru-RU"/>
        </w:rPr>
        <w:t xml:space="preserve">Раздел 3. </w:t>
      </w:r>
      <w:r w:rsidRPr="00E0629F">
        <w:rPr>
          <w:rFonts w:ascii="Times New Roman" w:eastAsia="Times New Roman" w:hAnsi="Times New Roman" w:cs="Times New Roman"/>
          <w:b/>
          <w:sz w:val="24"/>
          <w:szCs w:val="24"/>
          <w:lang w:eastAsia="ru-RU"/>
        </w:rPr>
        <w:t xml:space="preserve">Требования к гарантийному сроку товара и (или) объему предоставления гарантий их качества. </w:t>
      </w:r>
    </w:p>
    <w:p w14:paraId="31D9C190" w14:textId="77777777" w:rsidR="00E0629F" w:rsidRPr="00E0629F" w:rsidRDefault="00E0629F" w:rsidP="00E0629F">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14:paraId="09E39173"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b/>
          <w:sz w:val="24"/>
          <w:szCs w:val="24"/>
          <w:lang w:eastAsia="ru-RU"/>
        </w:rPr>
        <w:t>3.</w:t>
      </w:r>
      <w:r w:rsidRPr="00E0629F">
        <w:rPr>
          <w:rFonts w:ascii="Times New Roman" w:eastAsia="Times New Roman" w:hAnsi="Times New Roman" w:cs="Times New Roman"/>
          <w:sz w:val="24"/>
          <w:szCs w:val="24"/>
          <w:lang w:eastAsia="ru-RU"/>
        </w:rPr>
        <w:t xml:space="preserve"> Требования к гарантийным обязательствам.</w:t>
      </w:r>
    </w:p>
    <w:p w14:paraId="7A4F9DF9"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3.1. Поставщик предоставляет гарантию на выполненные монтажные и пусконаладочные работы в течение 12 месяцев с даты подписания Заказчиком Акта выполненных работ по монтажу и пуско-наладке. Гарантийный срок на товар на должен составлять не менее срока гарантии изготовителя товара, но в любом случае не менее 24 месяцев с даты приемки товара Заказчиком.</w:t>
      </w:r>
    </w:p>
    <w:p w14:paraId="5B6C584F"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p>
    <w:p w14:paraId="6684BC78" w14:textId="77777777" w:rsidR="00E0629F" w:rsidRPr="00E0629F" w:rsidRDefault="00E0629F" w:rsidP="00E0629F">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E0629F">
        <w:rPr>
          <w:rFonts w:ascii="Times New Roman" w:eastAsia="Times New Roman" w:hAnsi="Times New Roman" w:cs="Times New Roman"/>
          <w:b/>
          <w:bCs/>
          <w:sz w:val="24"/>
          <w:szCs w:val="24"/>
          <w:lang w:eastAsia="ru-RU"/>
        </w:rPr>
        <w:t>Раздел 4. Т</w:t>
      </w:r>
      <w:r w:rsidRPr="00E0629F">
        <w:rPr>
          <w:rFonts w:ascii="Times New Roman" w:eastAsia="Times New Roman" w:hAnsi="Times New Roman" w:cs="Times New Roman"/>
          <w:b/>
          <w:sz w:val="24"/>
          <w:szCs w:val="24"/>
        </w:rPr>
        <w:t>ребования энергетической эффективности товаров</w:t>
      </w:r>
    </w:p>
    <w:p w14:paraId="0D3F2568" w14:textId="77777777" w:rsidR="00E0629F" w:rsidRPr="00E0629F" w:rsidRDefault="00E0629F" w:rsidP="00E0629F">
      <w:pPr>
        <w:widowControl w:val="0"/>
        <w:autoSpaceDE w:val="0"/>
        <w:autoSpaceDN w:val="0"/>
        <w:adjustRightInd w:val="0"/>
        <w:spacing w:after="0" w:line="240" w:lineRule="auto"/>
        <w:ind w:firstLine="567"/>
        <w:jc w:val="center"/>
        <w:rPr>
          <w:rFonts w:ascii="Times New Roman" w:eastAsia="Times New Roman" w:hAnsi="Times New Roman" w:cs="Times New Roman"/>
          <w:bCs/>
          <w:i/>
          <w:sz w:val="24"/>
          <w:szCs w:val="24"/>
          <w:lang w:eastAsia="ru-RU"/>
        </w:rPr>
      </w:pPr>
    </w:p>
    <w:p w14:paraId="4A8ACA24" w14:textId="77777777" w:rsidR="00E0629F" w:rsidRPr="00E0629F" w:rsidRDefault="00E0629F" w:rsidP="00E0629F">
      <w:pPr>
        <w:spacing w:after="0" w:line="240" w:lineRule="auto"/>
        <w:rPr>
          <w:rFonts w:ascii="Times New Roman" w:eastAsia="Times New Roman" w:hAnsi="Times New Roman" w:cs="Times New Roman"/>
          <w:i/>
          <w:color w:val="FF0000"/>
          <w:sz w:val="24"/>
          <w:szCs w:val="24"/>
          <w:lang w:eastAsia="ru-RU"/>
        </w:rPr>
      </w:pPr>
      <w:r w:rsidRPr="00E0629F">
        <w:rPr>
          <w:rFonts w:ascii="Times New Roman" w:eastAsia="Times New Roman" w:hAnsi="Times New Roman" w:cs="Times New Roman"/>
          <w:bCs/>
          <w:sz w:val="24"/>
          <w:szCs w:val="24"/>
          <w:lang w:eastAsia="ru-RU"/>
        </w:rPr>
        <w:t>4.1. В</w:t>
      </w:r>
      <w:r w:rsidRPr="00E0629F">
        <w:rPr>
          <w:rFonts w:ascii="Times New Roman" w:eastAsia="Times New Roman" w:hAnsi="Times New Roman" w:cs="Times New Roman"/>
          <w:bCs/>
          <w:i/>
          <w:sz w:val="24"/>
          <w:szCs w:val="24"/>
          <w:lang w:eastAsia="ru-RU"/>
        </w:rPr>
        <w:t xml:space="preserve"> </w:t>
      </w:r>
      <w:r w:rsidRPr="00E0629F">
        <w:rPr>
          <w:rFonts w:ascii="Times New Roman" w:eastAsia="Times New Roman" w:hAnsi="Times New Roman" w:cs="Times New Roman"/>
          <w:sz w:val="24"/>
          <w:szCs w:val="24"/>
          <w:lang w:eastAsia="ru-RU"/>
        </w:rPr>
        <w:t>соответствии с ч.ч. 1, 2 ст. 26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(Требования не установлены)</w:t>
      </w:r>
      <w:r w:rsidRPr="00E0629F">
        <w:rPr>
          <w:rFonts w:ascii="Times New Roman" w:eastAsia="Times New Roman" w:hAnsi="Times New Roman" w:cs="Times New Roman"/>
          <w:i/>
          <w:sz w:val="24"/>
          <w:szCs w:val="24"/>
          <w:lang w:eastAsia="ru-RU"/>
        </w:rPr>
        <w:t xml:space="preserve"> </w:t>
      </w:r>
      <w:r w:rsidRPr="00E0629F">
        <w:rPr>
          <w:rFonts w:ascii="Times New Roman" w:eastAsia="Times New Roman" w:hAnsi="Times New Roman" w:cs="Times New Roman"/>
          <w:i/>
          <w:color w:val="FF0000"/>
          <w:sz w:val="24"/>
          <w:szCs w:val="24"/>
          <w:lang w:eastAsia="ru-RU"/>
        </w:rPr>
        <w:t xml:space="preserve"> </w:t>
      </w:r>
    </w:p>
    <w:p w14:paraId="4979AC3B" w14:textId="77777777" w:rsidR="00E0629F" w:rsidRPr="00E0629F" w:rsidRDefault="00E0629F" w:rsidP="00E0629F">
      <w:pPr>
        <w:widowControl w:val="0"/>
        <w:autoSpaceDE w:val="0"/>
        <w:autoSpaceDN w:val="0"/>
        <w:adjustRightInd w:val="0"/>
        <w:spacing w:after="0" w:line="240" w:lineRule="auto"/>
        <w:rPr>
          <w:rFonts w:ascii="Times New Roman" w:eastAsia="Times New Roman" w:hAnsi="Times New Roman" w:cs="Times New Roman"/>
          <w:b/>
          <w:bCs/>
          <w:i/>
          <w:sz w:val="24"/>
          <w:szCs w:val="24"/>
          <w:lang w:eastAsia="ru-RU"/>
        </w:rPr>
      </w:pPr>
    </w:p>
    <w:p w14:paraId="5BD13583" w14:textId="77777777" w:rsidR="00E0629F" w:rsidRPr="00E0629F" w:rsidRDefault="00E0629F" w:rsidP="00E0629F">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E0629F">
        <w:rPr>
          <w:rFonts w:ascii="Times New Roman" w:eastAsia="Times New Roman" w:hAnsi="Times New Roman" w:cs="Times New Roman"/>
          <w:b/>
          <w:bCs/>
          <w:sz w:val="24"/>
          <w:szCs w:val="24"/>
          <w:lang w:eastAsia="ru-RU"/>
        </w:rPr>
        <w:t>Раздел 5. Срок, место, условия поставки товара</w:t>
      </w:r>
    </w:p>
    <w:p w14:paraId="03FED9E1" w14:textId="77777777" w:rsidR="00E0629F" w:rsidRPr="00E0629F" w:rsidRDefault="00E0629F" w:rsidP="00E0629F">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14:paraId="62F946CE" w14:textId="77777777" w:rsidR="00E0629F" w:rsidRPr="00E0629F" w:rsidRDefault="00E0629F" w:rsidP="00E0629F">
      <w:pPr>
        <w:widowControl w:val="0"/>
        <w:tabs>
          <w:tab w:val="left" w:pos="709"/>
        </w:tabs>
        <w:spacing w:after="0" w:line="240" w:lineRule="auto"/>
        <w:contextualSpacing/>
        <w:jc w:val="both"/>
        <w:rPr>
          <w:rFonts w:ascii="Times New Roman" w:eastAsia="Times New Roman" w:hAnsi="Times New Roman" w:cs="Times New Roman"/>
          <w:b/>
          <w:bCs/>
          <w:sz w:val="24"/>
          <w:szCs w:val="24"/>
          <w:lang w:val="x-none" w:eastAsia="x-none"/>
        </w:rPr>
      </w:pPr>
      <w:r w:rsidRPr="00E0629F">
        <w:rPr>
          <w:rFonts w:ascii="Times New Roman" w:eastAsia="Times New Roman" w:hAnsi="Times New Roman" w:cs="Times New Roman"/>
          <w:b/>
          <w:bCs/>
          <w:sz w:val="24"/>
          <w:szCs w:val="24"/>
          <w:lang w:eastAsia="x-none"/>
        </w:rPr>
        <w:t xml:space="preserve">5.1. </w:t>
      </w:r>
      <w:r w:rsidRPr="00E0629F">
        <w:rPr>
          <w:rFonts w:ascii="Times New Roman" w:eastAsia="Times New Roman" w:hAnsi="Times New Roman" w:cs="Times New Roman"/>
          <w:b/>
          <w:bCs/>
          <w:sz w:val="24"/>
          <w:szCs w:val="24"/>
          <w:lang w:val="x-none" w:eastAsia="x-none"/>
        </w:rPr>
        <w:t>Сроки поставки товара:</w:t>
      </w:r>
    </w:p>
    <w:p w14:paraId="101E4446" w14:textId="77777777" w:rsidR="00E0629F" w:rsidRPr="00E0629F" w:rsidRDefault="00E0629F" w:rsidP="00E0629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0629F">
        <w:rPr>
          <w:rFonts w:ascii="Times New Roman" w:eastAsia="Times New Roman" w:hAnsi="Times New Roman" w:cs="Times New Roman"/>
          <w:bCs/>
          <w:sz w:val="24"/>
          <w:szCs w:val="24"/>
          <w:lang w:eastAsia="ru-RU"/>
        </w:rPr>
        <w:t>5.2.1. Поставка товара включая доставку, разгрузку, монтаж и пуско-наладку должна быть осуществлена в течение 90 календарных дней с даты получения Поставщиком Разнарядки на поставку товара.</w:t>
      </w:r>
    </w:p>
    <w:p w14:paraId="742DF96F" w14:textId="77777777" w:rsidR="00E0629F" w:rsidRPr="00E0629F" w:rsidRDefault="00E0629F" w:rsidP="00E0629F">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E0629F">
        <w:rPr>
          <w:rFonts w:ascii="Times New Roman" w:eastAsia="Times New Roman" w:hAnsi="Times New Roman" w:cs="Times New Roman"/>
          <w:b/>
          <w:bCs/>
          <w:sz w:val="24"/>
          <w:szCs w:val="24"/>
          <w:lang w:eastAsia="ru-RU"/>
        </w:rPr>
        <w:t>5.2.</w:t>
      </w:r>
      <w:r w:rsidRPr="00E0629F">
        <w:rPr>
          <w:rFonts w:ascii="Times New Roman" w:eastAsia="Times New Roman" w:hAnsi="Times New Roman" w:cs="Times New Roman"/>
          <w:b/>
          <w:bCs/>
          <w:color w:val="FF0000"/>
          <w:sz w:val="24"/>
          <w:szCs w:val="24"/>
          <w:lang w:eastAsia="ru-RU"/>
        </w:rPr>
        <w:t xml:space="preserve"> </w:t>
      </w:r>
      <w:r w:rsidRPr="00E0629F">
        <w:rPr>
          <w:rFonts w:ascii="Times New Roman" w:eastAsia="Times New Roman" w:hAnsi="Times New Roman" w:cs="Times New Roman"/>
          <w:b/>
          <w:bCs/>
          <w:sz w:val="24"/>
          <w:szCs w:val="24"/>
          <w:lang w:eastAsia="ru-RU"/>
        </w:rPr>
        <w:t xml:space="preserve">Место поставки товара: </w:t>
      </w:r>
      <w:r w:rsidRPr="00E0629F">
        <w:rPr>
          <w:rFonts w:ascii="Times New Roman" w:eastAsia="Times New Roman" w:hAnsi="Times New Roman" w:cs="Times New Roman"/>
          <w:bCs/>
          <w:sz w:val="24"/>
          <w:szCs w:val="24"/>
          <w:lang w:eastAsia="ru-RU"/>
        </w:rPr>
        <w:t>г.Санкт-Петербург ул.Литовская д.11</w:t>
      </w:r>
    </w:p>
    <w:p w14:paraId="22C70685" w14:textId="77777777" w:rsidR="00E0629F" w:rsidRPr="00E0629F" w:rsidRDefault="00E0629F" w:rsidP="00E0629F">
      <w:pPr>
        <w:widowControl w:val="0"/>
        <w:tabs>
          <w:tab w:val="left" w:pos="709"/>
        </w:tabs>
        <w:spacing w:after="0" w:line="240" w:lineRule="auto"/>
        <w:contextualSpacing/>
        <w:jc w:val="both"/>
        <w:rPr>
          <w:rFonts w:ascii="Times New Roman" w:eastAsia="Times New Roman" w:hAnsi="Times New Roman" w:cs="Times New Roman"/>
          <w:sz w:val="24"/>
          <w:szCs w:val="24"/>
          <w:lang w:eastAsia="x-none"/>
        </w:rPr>
      </w:pPr>
      <w:r w:rsidRPr="00E0629F">
        <w:rPr>
          <w:rFonts w:ascii="Times New Roman" w:eastAsia="Times New Roman" w:hAnsi="Times New Roman" w:cs="Times New Roman"/>
          <w:sz w:val="24"/>
          <w:szCs w:val="24"/>
          <w:lang w:val="x-none" w:eastAsia="x-none"/>
        </w:rPr>
        <w:t>Доставка товара до склада Заказчика осуществляется транспортом Поставщика и за его счет. Получение товара Заказчиком производится на складе Заказчика</w:t>
      </w:r>
      <w:r w:rsidRPr="00E0629F">
        <w:rPr>
          <w:rFonts w:ascii="Times New Roman" w:eastAsia="Times New Roman" w:hAnsi="Times New Roman" w:cs="Times New Roman"/>
          <w:sz w:val="24"/>
          <w:szCs w:val="24"/>
          <w:lang w:eastAsia="x-none"/>
        </w:rPr>
        <w:t>.</w:t>
      </w:r>
    </w:p>
    <w:p w14:paraId="4851E512" w14:textId="77777777" w:rsidR="00E0629F" w:rsidRPr="00E0629F" w:rsidRDefault="00E0629F" w:rsidP="00E0629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0629F">
        <w:rPr>
          <w:rFonts w:ascii="Times New Roman" w:eastAsia="Times New Roman" w:hAnsi="Times New Roman" w:cs="Times New Roman"/>
          <w:b/>
          <w:bCs/>
          <w:sz w:val="24"/>
          <w:szCs w:val="24"/>
          <w:lang w:eastAsia="ru-RU"/>
        </w:rPr>
        <w:t>5.3. Условия поставки товара:</w:t>
      </w:r>
    </w:p>
    <w:p w14:paraId="08CDCBB1" w14:textId="77777777" w:rsidR="00E0629F" w:rsidRPr="00E0629F" w:rsidRDefault="00E0629F" w:rsidP="00E0629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0629F">
        <w:rPr>
          <w:rFonts w:ascii="Times New Roman" w:eastAsia="Times New Roman" w:hAnsi="Times New Roman" w:cs="Times New Roman"/>
          <w:bCs/>
          <w:sz w:val="24"/>
          <w:szCs w:val="24"/>
          <w:lang w:eastAsia="ru-RU"/>
        </w:rPr>
        <w:t>5.3.1. Все транспортные расходы должны быть включены в стоимость товара.</w:t>
      </w:r>
    </w:p>
    <w:p w14:paraId="5A0C0B35" w14:textId="77777777" w:rsidR="00E0629F" w:rsidRPr="00E0629F" w:rsidRDefault="00E0629F" w:rsidP="00E0629F">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0629F">
        <w:rPr>
          <w:rFonts w:ascii="Times New Roman" w:eastAsia="Times New Roman" w:hAnsi="Times New Roman" w:cs="Times New Roman"/>
          <w:bCs/>
          <w:sz w:val="24"/>
          <w:szCs w:val="24"/>
          <w:lang w:eastAsia="ru-RU"/>
        </w:rPr>
        <w:t>5.3.2. В случае срыва по вине Поставщика сроков поставки товара, предусмотренных Договором, Заказчик вправе в одностороннем порядке отказаться от исполнения Договора.</w:t>
      </w:r>
    </w:p>
    <w:p w14:paraId="1B16DC27" w14:textId="77777777" w:rsidR="00E0629F" w:rsidRPr="00E0629F" w:rsidRDefault="00E0629F" w:rsidP="00E0629F">
      <w:pPr>
        <w:widowControl w:val="0"/>
        <w:numPr>
          <w:ilvl w:val="2"/>
          <w:numId w:val="0"/>
        </w:numPr>
        <w:tabs>
          <w:tab w:val="num" w:pos="0"/>
          <w:tab w:val="left" w:pos="34"/>
          <w:tab w:val="num" w:pos="1080"/>
        </w:tabs>
        <w:spacing w:after="0" w:line="240" w:lineRule="auto"/>
        <w:jc w:val="both"/>
        <w:rPr>
          <w:rFonts w:ascii="Times New Roman" w:eastAsia="Times New Roman" w:hAnsi="Times New Roman" w:cs="Times New Roman"/>
          <w:b/>
          <w:bCs/>
          <w:sz w:val="24"/>
          <w:szCs w:val="24"/>
          <w:lang w:val="x-none" w:eastAsia="ru-RU"/>
        </w:rPr>
      </w:pPr>
      <w:r w:rsidRPr="00E0629F">
        <w:rPr>
          <w:rFonts w:ascii="Times New Roman" w:eastAsia="Times New Roman" w:hAnsi="Times New Roman" w:cs="Times New Roman"/>
          <w:b/>
          <w:bCs/>
          <w:sz w:val="24"/>
          <w:szCs w:val="24"/>
          <w:lang w:val="x-none" w:eastAsia="ru-RU"/>
        </w:rPr>
        <w:t xml:space="preserve">5.4. Сроки и порядок направления </w:t>
      </w:r>
      <w:r w:rsidRPr="00E0629F">
        <w:rPr>
          <w:rFonts w:ascii="Times New Roman" w:eastAsia="Times New Roman" w:hAnsi="Times New Roman" w:cs="Times New Roman"/>
          <w:b/>
          <w:bCs/>
          <w:sz w:val="24"/>
          <w:szCs w:val="24"/>
          <w:lang w:eastAsia="ru-RU"/>
        </w:rPr>
        <w:t>Разнарядок</w:t>
      </w:r>
      <w:r w:rsidRPr="00E0629F">
        <w:rPr>
          <w:rFonts w:ascii="Times New Roman" w:eastAsia="Times New Roman" w:hAnsi="Times New Roman" w:cs="Times New Roman"/>
          <w:b/>
          <w:bCs/>
          <w:sz w:val="24"/>
          <w:szCs w:val="24"/>
          <w:lang w:val="x-none" w:eastAsia="ru-RU"/>
        </w:rPr>
        <w:t xml:space="preserve"> на поставку товара. </w:t>
      </w:r>
    </w:p>
    <w:p w14:paraId="57088D39" w14:textId="77777777" w:rsidR="00E0629F" w:rsidRPr="00E0629F" w:rsidRDefault="00E0629F" w:rsidP="00E0629F">
      <w:pPr>
        <w:widowControl w:val="0"/>
        <w:numPr>
          <w:ilvl w:val="2"/>
          <w:numId w:val="0"/>
        </w:numPr>
        <w:tabs>
          <w:tab w:val="num" w:pos="0"/>
          <w:tab w:val="left" w:pos="34"/>
          <w:tab w:val="num" w:pos="1080"/>
        </w:tabs>
        <w:spacing w:after="0" w:line="240" w:lineRule="auto"/>
        <w:jc w:val="both"/>
        <w:rPr>
          <w:rFonts w:ascii="Times New Roman" w:eastAsia="Times New Roman" w:hAnsi="Times New Roman" w:cs="Times New Roman"/>
          <w:sz w:val="24"/>
          <w:szCs w:val="24"/>
          <w:lang w:val="x-none" w:eastAsia="ru-RU"/>
        </w:rPr>
      </w:pPr>
      <w:r w:rsidRPr="00E0629F">
        <w:rPr>
          <w:rFonts w:ascii="Times New Roman" w:eastAsia="Times New Roman" w:hAnsi="Times New Roman" w:cs="Times New Roman"/>
          <w:sz w:val="24"/>
          <w:szCs w:val="24"/>
          <w:lang w:val="x-none" w:eastAsia="ru-RU"/>
        </w:rPr>
        <w:t xml:space="preserve">5.4.1. </w:t>
      </w:r>
      <w:r w:rsidRPr="00E0629F">
        <w:rPr>
          <w:rFonts w:ascii="Times New Roman" w:eastAsia="Times New Roman" w:hAnsi="Times New Roman" w:cs="Times New Roman"/>
          <w:sz w:val="24"/>
          <w:szCs w:val="24"/>
          <w:lang w:eastAsia="ru-RU"/>
        </w:rPr>
        <w:t>Разнарядки</w:t>
      </w:r>
      <w:r w:rsidRPr="00E0629F">
        <w:rPr>
          <w:rFonts w:ascii="Times New Roman" w:eastAsia="Times New Roman" w:hAnsi="Times New Roman" w:cs="Times New Roman"/>
          <w:sz w:val="24"/>
          <w:szCs w:val="24"/>
          <w:lang w:val="x-none" w:eastAsia="ru-RU"/>
        </w:rPr>
        <w:t xml:space="preserve"> на поставку товара направляются Заказчиком в адрес Поставщика </w:t>
      </w:r>
      <w:r w:rsidRPr="00E0629F">
        <w:rPr>
          <w:rFonts w:ascii="Times New Roman" w:eastAsia="Times New Roman" w:hAnsi="Times New Roman" w:cs="Times New Roman"/>
          <w:sz w:val="24"/>
          <w:szCs w:val="24"/>
          <w:lang w:eastAsia="ru-RU"/>
        </w:rPr>
        <w:t xml:space="preserve">любым доступным способом с подтверждением их получения. </w:t>
      </w:r>
    </w:p>
    <w:p w14:paraId="7E1EA15D" w14:textId="77777777" w:rsidR="00E0629F" w:rsidRPr="00E0629F" w:rsidRDefault="00E0629F" w:rsidP="00E0629F">
      <w:pPr>
        <w:widowControl w:val="0"/>
        <w:numPr>
          <w:ilvl w:val="2"/>
          <w:numId w:val="0"/>
        </w:numPr>
        <w:tabs>
          <w:tab w:val="num" w:pos="0"/>
          <w:tab w:val="left" w:pos="34"/>
          <w:tab w:val="num" w:pos="1080"/>
        </w:tabs>
        <w:spacing w:after="0" w:line="240" w:lineRule="auto"/>
        <w:jc w:val="both"/>
        <w:rPr>
          <w:rFonts w:ascii="Times New Roman" w:eastAsia="Times New Roman" w:hAnsi="Times New Roman" w:cs="Times New Roman"/>
          <w:sz w:val="24"/>
          <w:szCs w:val="24"/>
          <w:lang w:val="x-none" w:eastAsia="ru-RU"/>
        </w:rPr>
      </w:pPr>
      <w:r w:rsidRPr="00E0629F">
        <w:rPr>
          <w:rFonts w:ascii="Times New Roman" w:eastAsia="Times New Roman" w:hAnsi="Times New Roman" w:cs="Times New Roman"/>
          <w:sz w:val="24"/>
          <w:szCs w:val="24"/>
          <w:lang w:val="x-none" w:eastAsia="ru-RU"/>
        </w:rPr>
        <w:lastRenderedPageBreak/>
        <w:t xml:space="preserve">В случае наличия информации об ожидаемом срыве поставки, Поставщик в течение 1 (одного) рабочего дня до предполагаемой даты поставки в соответствии с Договором должен  в письменном виде уведомить об этом Заказчика.   </w:t>
      </w:r>
    </w:p>
    <w:p w14:paraId="35A9B44C" w14:textId="0A27BE06" w:rsidR="00E0629F" w:rsidRPr="00E0629F" w:rsidRDefault="00E0629F" w:rsidP="00E0629F">
      <w:pPr>
        <w:widowControl w:val="0"/>
        <w:numPr>
          <w:ilvl w:val="2"/>
          <w:numId w:val="0"/>
        </w:numPr>
        <w:tabs>
          <w:tab w:val="num" w:pos="0"/>
          <w:tab w:val="left" w:pos="34"/>
          <w:tab w:val="num" w:pos="1080"/>
        </w:tabs>
        <w:spacing w:after="0" w:line="240" w:lineRule="auto"/>
        <w:jc w:val="both"/>
        <w:rPr>
          <w:rFonts w:ascii="Times New Roman" w:eastAsia="Times New Roman" w:hAnsi="Times New Roman" w:cs="Times New Roman"/>
          <w:sz w:val="24"/>
          <w:szCs w:val="24"/>
          <w:lang w:val="x-none" w:eastAsia="ru-RU"/>
        </w:rPr>
      </w:pPr>
      <w:r w:rsidRPr="00E0629F">
        <w:rPr>
          <w:rFonts w:ascii="Times New Roman" w:eastAsia="Times New Roman" w:hAnsi="Times New Roman" w:cs="Times New Roman"/>
          <w:sz w:val="24"/>
          <w:szCs w:val="24"/>
          <w:lang w:val="x-none" w:eastAsia="ru-RU"/>
        </w:rPr>
        <w:t>5.4.</w:t>
      </w:r>
      <w:r>
        <w:rPr>
          <w:rFonts w:ascii="Times New Roman" w:eastAsia="Times New Roman" w:hAnsi="Times New Roman" w:cs="Times New Roman"/>
          <w:sz w:val="24"/>
          <w:szCs w:val="24"/>
          <w:lang w:eastAsia="ru-RU"/>
        </w:rPr>
        <w:t>2</w:t>
      </w:r>
      <w:r w:rsidRPr="00E0629F">
        <w:rPr>
          <w:rFonts w:ascii="Times New Roman" w:eastAsia="Times New Roman" w:hAnsi="Times New Roman" w:cs="Times New Roman"/>
          <w:sz w:val="24"/>
          <w:szCs w:val="24"/>
          <w:lang w:val="x-none" w:eastAsia="ru-RU"/>
        </w:rPr>
        <w:t xml:space="preserve">. Досрочная поставка товара может производиться с согласия Заказчика. </w:t>
      </w:r>
    </w:p>
    <w:p w14:paraId="4A76899F" w14:textId="0951BEA9" w:rsidR="00E0629F" w:rsidRPr="00E0629F" w:rsidRDefault="00E0629F" w:rsidP="00E0629F">
      <w:pPr>
        <w:widowControl w:val="0"/>
        <w:numPr>
          <w:ilvl w:val="2"/>
          <w:numId w:val="0"/>
        </w:numPr>
        <w:tabs>
          <w:tab w:val="num" w:pos="0"/>
          <w:tab w:val="left" w:pos="34"/>
          <w:tab w:val="num" w:pos="1080"/>
        </w:tabs>
        <w:spacing w:after="0" w:line="240" w:lineRule="auto"/>
        <w:jc w:val="both"/>
        <w:rPr>
          <w:rFonts w:ascii="Times New Roman" w:eastAsia="Times New Roman" w:hAnsi="Times New Roman" w:cs="Times New Roman"/>
          <w:sz w:val="24"/>
          <w:szCs w:val="24"/>
          <w:lang w:val="x-none" w:eastAsia="ru-RU"/>
        </w:rPr>
      </w:pPr>
      <w:r w:rsidRPr="00E0629F">
        <w:rPr>
          <w:rFonts w:ascii="Times New Roman" w:eastAsia="Times New Roman" w:hAnsi="Times New Roman" w:cs="Times New Roman"/>
          <w:sz w:val="24"/>
          <w:szCs w:val="24"/>
          <w:lang w:val="x-none" w:eastAsia="ru-RU"/>
        </w:rPr>
        <w:t>5.4.</w:t>
      </w:r>
      <w:r>
        <w:rPr>
          <w:rFonts w:ascii="Times New Roman" w:eastAsia="Times New Roman" w:hAnsi="Times New Roman" w:cs="Times New Roman"/>
          <w:sz w:val="24"/>
          <w:szCs w:val="24"/>
          <w:lang w:eastAsia="ru-RU"/>
        </w:rPr>
        <w:t>3</w:t>
      </w:r>
      <w:r w:rsidRPr="00E0629F">
        <w:rPr>
          <w:rFonts w:ascii="Times New Roman" w:eastAsia="Times New Roman" w:hAnsi="Times New Roman" w:cs="Times New Roman"/>
          <w:sz w:val="24"/>
          <w:szCs w:val="24"/>
          <w:lang w:val="x-none" w:eastAsia="ru-RU"/>
        </w:rPr>
        <w:t>.</w:t>
      </w:r>
      <w:r w:rsidRPr="00E0629F">
        <w:rPr>
          <w:rFonts w:ascii="Times New Roman" w:eastAsia="Times New Roman" w:hAnsi="Times New Roman" w:cs="Times New Roman"/>
          <w:sz w:val="24"/>
          <w:szCs w:val="24"/>
          <w:lang w:eastAsia="ru-RU"/>
        </w:rPr>
        <w:t xml:space="preserve"> </w:t>
      </w:r>
      <w:r w:rsidRPr="00E0629F">
        <w:rPr>
          <w:rFonts w:ascii="Times New Roman" w:eastAsia="Times New Roman" w:hAnsi="Times New Roman" w:cs="Times New Roman"/>
          <w:sz w:val="24"/>
          <w:szCs w:val="24"/>
          <w:lang w:val="x-none" w:eastAsia="ru-RU"/>
        </w:rPr>
        <w:t>В случае срыва по вине Поставщика сроков поставки товара, предусмотренных Договором, Заказчик вправе в одностороннем порядке отказаться от исполнения Договора в части поставки той партии товара, по которой была допущена просрочка.</w:t>
      </w:r>
    </w:p>
    <w:p w14:paraId="408A7393" w14:textId="77777777" w:rsidR="00E0629F" w:rsidRPr="00E0629F" w:rsidRDefault="00E0629F" w:rsidP="00E0629F">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14:paraId="1A80ADF0" w14:textId="77777777" w:rsidR="00E0629F" w:rsidRPr="00E0629F" w:rsidRDefault="00E0629F" w:rsidP="00E0629F">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E0629F">
        <w:rPr>
          <w:rFonts w:ascii="Times New Roman" w:eastAsia="Times New Roman" w:hAnsi="Times New Roman" w:cs="Times New Roman"/>
          <w:b/>
          <w:bCs/>
          <w:sz w:val="24"/>
          <w:szCs w:val="24"/>
          <w:lang w:eastAsia="ru-RU"/>
        </w:rPr>
        <w:t>Раздел 6. Порядок приемки товара</w:t>
      </w:r>
    </w:p>
    <w:p w14:paraId="559D9A5E" w14:textId="77777777" w:rsidR="00E0629F" w:rsidRPr="00E0629F" w:rsidRDefault="00E0629F" w:rsidP="00E0629F">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14:paraId="1A37DB3F"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xml:space="preserve">6.1. Поставляемый Товар должен соответствовать требованиям нормативно-технической документации, устанавливающей требования к качеству, безопасности, сертификатам соответствия/декларациям соответствия и иным документам и характеристикам, установленным Техническим заданием и Договором. </w:t>
      </w:r>
    </w:p>
    <w:p w14:paraId="6BE2C438"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u w:val="single"/>
          <w:lang w:eastAsia="ru-RU"/>
        </w:rPr>
      </w:pPr>
      <w:r w:rsidRPr="00E0629F">
        <w:rPr>
          <w:rFonts w:ascii="Times New Roman" w:eastAsia="Times New Roman" w:hAnsi="Times New Roman" w:cs="Times New Roman"/>
          <w:sz w:val="24"/>
          <w:szCs w:val="24"/>
          <w:lang w:eastAsia="ru-RU"/>
        </w:rPr>
        <w:t>6.2.</w:t>
      </w:r>
      <w:r w:rsidRPr="00E0629F">
        <w:rPr>
          <w:rFonts w:ascii="Times New Roman" w:eastAsia="Times New Roman" w:hAnsi="Times New Roman" w:cs="Times New Roman"/>
          <w:sz w:val="24"/>
          <w:szCs w:val="24"/>
          <w:lang w:eastAsia="ru-RU"/>
        </w:rPr>
        <w:tab/>
        <w:t xml:space="preserve">Одновременно с поставкой товара Поставщик обязуется передать Заказчику сопроводительные документы: </w:t>
      </w:r>
      <w:r w:rsidRPr="00E0629F">
        <w:rPr>
          <w:rFonts w:ascii="Times New Roman" w:eastAsia="Times New Roman" w:hAnsi="Times New Roman" w:cs="Times New Roman"/>
          <w:i/>
          <w:sz w:val="24"/>
          <w:szCs w:val="24"/>
          <w:lang w:eastAsia="ru-RU"/>
        </w:rPr>
        <w:t xml:space="preserve">  </w:t>
      </w:r>
    </w:p>
    <w:p w14:paraId="758E8B5B"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xml:space="preserve">- товарная накладная (ТОРГ-12), счет-фактура на поставляемый товар или универсальный передаточный документ (УПД) в 2-х экземплярах; </w:t>
      </w:r>
    </w:p>
    <w:p w14:paraId="78851B5D"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w:t>
      </w:r>
      <w:r w:rsidRPr="00E0629F">
        <w:rPr>
          <w:rFonts w:ascii="Times New Roman" w:eastAsia="Times New Roman" w:hAnsi="Times New Roman" w:cs="Times New Roman"/>
          <w:sz w:val="24"/>
          <w:szCs w:val="24"/>
          <w:lang w:eastAsia="ru-RU"/>
        </w:rPr>
        <w:tab/>
        <w:t>счет;</w:t>
      </w:r>
    </w:p>
    <w:p w14:paraId="2577C1FD"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w:t>
      </w:r>
      <w:r w:rsidRPr="00E0629F">
        <w:rPr>
          <w:rFonts w:ascii="Times New Roman" w:eastAsia="Times New Roman" w:hAnsi="Times New Roman" w:cs="Times New Roman"/>
          <w:sz w:val="24"/>
          <w:szCs w:val="24"/>
          <w:lang w:eastAsia="ru-RU"/>
        </w:rPr>
        <w:tab/>
        <w:t>товарно-транспортная накладная или транспортная накладная;</w:t>
      </w:r>
    </w:p>
    <w:p w14:paraId="7E59BC7B"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w:t>
      </w:r>
      <w:r w:rsidRPr="00E0629F">
        <w:rPr>
          <w:rFonts w:ascii="Times New Roman" w:eastAsia="Times New Roman" w:hAnsi="Times New Roman" w:cs="Times New Roman"/>
          <w:sz w:val="24"/>
          <w:szCs w:val="24"/>
          <w:lang w:eastAsia="ru-RU"/>
        </w:rPr>
        <w:tab/>
        <w:t>техническая документация, предусмотренная изготовителем товара;</w:t>
      </w:r>
    </w:p>
    <w:p w14:paraId="53A0B604"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w:t>
      </w:r>
      <w:r w:rsidRPr="00E0629F">
        <w:rPr>
          <w:rFonts w:ascii="Times New Roman" w:eastAsia="Times New Roman" w:hAnsi="Times New Roman" w:cs="Times New Roman"/>
          <w:sz w:val="24"/>
          <w:szCs w:val="24"/>
          <w:lang w:eastAsia="ru-RU"/>
        </w:rPr>
        <w:tab/>
        <w:t>технический паспорт, руководство или инструкция по эксплуатации, этикетки, документ подтверждающий наличие драгоценных металлов (на товар, содержащий в своем составе драгоценные металлы и драгоценные камни);</w:t>
      </w:r>
    </w:p>
    <w:p w14:paraId="577390B1"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w:t>
      </w:r>
      <w:r w:rsidRPr="00E0629F">
        <w:rPr>
          <w:rFonts w:ascii="Times New Roman" w:eastAsia="Times New Roman" w:hAnsi="Times New Roman" w:cs="Times New Roman"/>
          <w:sz w:val="24"/>
          <w:szCs w:val="24"/>
          <w:lang w:eastAsia="ru-RU"/>
        </w:rPr>
        <w:tab/>
        <w:t>заверенные Поставщиком копии сертификатов обязательной сертификации или деклараций о соответствии (на товар, подлежащий обязательному подтверждению соответствия);</w:t>
      </w:r>
    </w:p>
    <w:p w14:paraId="0782BCF5"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w:t>
      </w:r>
      <w:r w:rsidRPr="00E0629F">
        <w:rPr>
          <w:rFonts w:ascii="Times New Roman" w:eastAsia="Times New Roman" w:hAnsi="Times New Roman" w:cs="Times New Roman"/>
          <w:sz w:val="24"/>
          <w:szCs w:val="24"/>
          <w:lang w:eastAsia="ru-RU"/>
        </w:rPr>
        <w:tab/>
        <w:t>сертификат пожарной безопасности (на товар, подлежащий обязательному подтверждению соответствия);</w:t>
      </w:r>
    </w:p>
    <w:p w14:paraId="3D97B0A3"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w:t>
      </w:r>
      <w:r w:rsidRPr="00E0629F">
        <w:rPr>
          <w:rFonts w:ascii="Times New Roman" w:eastAsia="Times New Roman" w:hAnsi="Times New Roman" w:cs="Times New Roman"/>
          <w:sz w:val="24"/>
          <w:szCs w:val="24"/>
          <w:lang w:eastAsia="ru-RU"/>
        </w:rPr>
        <w:tab/>
        <w:t>свидетельство о государственной регистрации товара (на товар, подлежащий обязательному подтверждению соответствия);</w:t>
      </w:r>
    </w:p>
    <w:p w14:paraId="7F602870"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свидетельство о поверке (на товар, подлежащий обязательной поверке – на средства измерений. Поставляемые средства измерений должны быть поверены в соответствии с ФЗ №102 «Об обеспечении единства измерений». На средство измерений наносится знак поверки, и (или) выдается свидетельство о поверке средства измерений, и (или) в паспорт (формуляр) средства измерений вносится запись о проведенной поверке, заверяемая подписью поверителя и знаком поверки, с указанием даты поверки);</w:t>
      </w:r>
    </w:p>
    <w:p w14:paraId="26FC5EFA"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w:t>
      </w:r>
      <w:r w:rsidRPr="00E0629F">
        <w:rPr>
          <w:rFonts w:ascii="Times New Roman" w:eastAsia="Times New Roman" w:hAnsi="Times New Roman" w:cs="Times New Roman"/>
          <w:sz w:val="24"/>
          <w:szCs w:val="24"/>
          <w:lang w:eastAsia="ru-RU"/>
        </w:rPr>
        <w:tab/>
        <w:t>в случае необходимости иные документы, предусмотренные Договором и Техническим заданием.</w:t>
      </w:r>
    </w:p>
    <w:p w14:paraId="3AD47443"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В случае предоставления вышеуказанной документации на иностранном языке, должен быть предоставлен нотариально заверенный перевод. Данный пакет документов Поставщик готовит раздельно при поставках по каждой Разнарядке.</w:t>
      </w:r>
    </w:p>
    <w:p w14:paraId="037D0735"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6.3.</w:t>
      </w:r>
      <w:r w:rsidRPr="00E0629F">
        <w:rPr>
          <w:rFonts w:ascii="Times New Roman" w:eastAsia="Times New Roman" w:hAnsi="Times New Roman" w:cs="Times New Roman"/>
          <w:sz w:val="24"/>
          <w:szCs w:val="24"/>
          <w:lang w:eastAsia="ru-RU"/>
        </w:rPr>
        <w:tab/>
        <w:t>Заказчик не принимает поставляемый товар в случае непредставления полного комплекта документов или представления ненадлежащим образом оформленного комплекта документов, сопровождающего товар, предусмотренного техническим заданием.</w:t>
      </w:r>
    </w:p>
    <w:p w14:paraId="6E8A4010"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6.4.</w:t>
      </w:r>
      <w:r w:rsidRPr="00E0629F">
        <w:rPr>
          <w:rFonts w:ascii="Times New Roman" w:eastAsia="Times New Roman" w:hAnsi="Times New Roman" w:cs="Times New Roman"/>
          <w:sz w:val="24"/>
          <w:szCs w:val="24"/>
          <w:lang w:eastAsia="ru-RU"/>
        </w:rPr>
        <w:tab/>
        <w:t>Перечень документов, указанных в п. 6.2 не является исчерпывающим, Заказчик в случае необходимости вправе запросить дополнительные документы на товар, в соответствии с действующим законодательством РФ.</w:t>
      </w:r>
    </w:p>
    <w:p w14:paraId="48C88E6A"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6.5.</w:t>
      </w:r>
      <w:r w:rsidRPr="00E0629F">
        <w:rPr>
          <w:rFonts w:ascii="Times New Roman" w:eastAsia="Times New Roman" w:hAnsi="Times New Roman" w:cs="Times New Roman"/>
          <w:sz w:val="24"/>
          <w:szCs w:val="24"/>
          <w:lang w:eastAsia="ru-RU"/>
        </w:rPr>
        <w:tab/>
        <w:t xml:space="preserve"> Порядок приёмки оборудования (товара), используемого при поставке комплектов оборудования с монтажом и пуско-наладкой по количеству и качеству в части, не противоречащей условиям действующего законодательства РФ, регулируется соответственно «Инструкцией о порядке приемки продукции производственно-технического назначения и товаров народного потребления по количеству» (Утв.Постановлением Госарбитража СССР от 15.06.1965 № П-6) и </w:t>
      </w:r>
      <w:r w:rsidRPr="00E0629F">
        <w:rPr>
          <w:rFonts w:ascii="Times New Roman" w:eastAsia="Times New Roman" w:hAnsi="Times New Roman" w:cs="Times New Roman"/>
          <w:sz w:val="24"/>
          <w:szCs w:val="24"/>
          <w:lang w:eastAsia="ru-RU"/>
        </w:rPr>
        <w:lastRenderedPageBreak/>
        <w:t xml:space="preserve">«Инструкцией о порядке приемки продукции производственно-технического назначения и товаров народного потребления по качеству» (Утв.Поставлением Госарбитража СССР от 25.04.1966 № П-7) со всеми изменениями и дополнениями, которые применяются в части, не противоречащей условиям Договора и технического задания. </w:t>
      </w:r>
    </w:p>
    <w:p w14:paraId="510C41DD"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6.6.</w:t>
      </w:r>
      <w:r w:rsidRPr="00E0629F">
        <w:rPr>
          <w:rFonts w:ascii="Times New Roman" w:eastAsia="Times New Roman" w:hAnsi="Times New Roman" w:cs="Times New Roman"/>
          <w:sz w:val="24"/>
          <w:szCs w:val="24"/>
          <w:lang w:eastAsia="ru-RU"/>
        </w:rPr>
        <w:tab/>
        <w:t xml:space="preserve"> Приемка товара, используемого при поставке комплектов оборудования с монтажом и пуско-наладкой включает в себя следующие этапы:</w:t>
      </w:r>
    </w:p>
    <w:p w14:paraId="5E478E74"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проверка количества и комплектности товара;</w:t>
      </w:r>
    </w:p>
    <w:p w14:paraId="7A30E9CE"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проверка товара на соответствие наименованиям, характеристикам;</w:t>
      </w:r>
    </w:p>
    <w:p w14:paraId="418672BB"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контроль наличия/отсутствия внешних повреждений товара и упаковки;</w:t>
      </w:r>
    </w:p>
    <w:p w14:paraId="5DEC432D" w14:textId="77777777" w:rsidR="00E0629F" w:rsidRPr="00E0629F" w:rsidRDefault="00E0629F" w:rsidP="00E0629F">
      <w:pPr>
        <w:widowControl w:val="0"/>
        <w:spacing w:after="0" w:line="240" w:lineRule="auto"/>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проверка наличия документов на товар в соответствии с требованиями законодательства Российской Федерации;</w:t>
      </w:r>
    </w:p>
    <w:p w14:paraId="4BDA0DFB" w14:textId="77777777" w:rsidR="00E0629F" w:rsidRPr="00E0629F" w:rsidRDefault="00E0629F" w:rsidP="00E0629F">
      <w:pPr>
        <w:widowControl w:val="0"/>
        <w:spacing w:after="0" w:line="240" w:lineRule="auto"/>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проверка наличия и правильности оформления документов, предусмотренных Договором и техническим заданием;</w:t>
      </w:r>
    </w:p>
    <w:p w14:paraId="075740F6" w14:textId="77777777" w:rsidR="00E0629F" w:rsidRPr="00E0629F" w:rsidRDefault="00E0629F" w:rsidP="00E0629F">
      <w:pPr>
        <w:widowControl w:val="0"/>
        <w:spacing w:after="0" w:line="240" w:lineRule="auto"/>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xml:space="preserve">- проверка маркировки и упаковки товара в соответствии с требованиями законодательства Российской Федерации, Договора и технического задания. </w:t>
      </w:r>
    </w:p>
    <w:p w14:paraId="3963CAA0" w14:textId="77777777" w:rsidR="00E0629F" w:rsidRPr="00E0629F" w:rsidRDefault="00E0629F" w:rsidP="00E0629F">
      <w:pPr>
        <w:spacing w:after="0" w:line="240" w:lineRule="auto"/>
        <w:rPr>
          <w:rFonts w:ascii="Times New Roman" w:eastAsia="Times New Roman" w:hAnsi="Times New Roman" w:cs="Times New Roman"/>
          <w:color w:val="FF0000"/>
          <w:sz w:val="24"/>
          <w:szCs w:val="24"/>
          <w:lang w:eastAsia="ru-RU"/>
        </w:rPr>
      </w:pPr>
      <w:r w:rsidRPr="00E0629F">
        <w:rPr>
          <w:rFonts w:ascii="Times New Roman" w:eastAsia="Times New Roman" w:hAnsi="Times New Roman" w:cs="Times New Roman"/>
          <w:sz w:val="24"/>
          <w:szCs w:val="24"/>
          <w:lang w:eastAsia="ru-RU"/>
        </w:rPr>
        <w:t>6.7.</w:t>
      </w:r>
      <w:r w:rsidRPr="00E0629F">
        <w:rPr>
          <w:rFonts w:ascii="Times New Roman" w:eastAsia="Times New Roman" w:hAnsi="Times New Roman" w:cs="Times New Roman"/>
          <w:sz w:val="24"/>
          <w:szCs w:val="24"/>
          <w:lang w:eastAsia="ru-RU"/>
        </w:rPr>
        <w:tab/>
        <w:t xml:space="preserve"> Поставщик должен, при необходимости, предоставить полный комплект технической документации в соответствии с требованиями ТР ТС 010/2011 «О безопасности машин и оборудования» утвержденного Решением Комиссии Таможенного союза от 18.10.2011 № 823, а также требованиями действующих на настоящее время руководящих документов Ростехнадзора и иных федеральных норм и правил. Документация должна быть на русском языке в одном экземпляре на бумажном носителе заверенная печатью Поставщика, предприятия-изготовителя.</w:t>
      </w:r>
    </w:p>
    <w:p w14:paraId="44612AE0" w14:textId="77777777" w:rsidR="00E0629F" w:rsidRPr="00E0629F" w:rsidRDefault="00E0629F" w:rsidP="00E0629F">
      <w:pPr>
        <w:spacing w:after="0" w:line="240" w:lineRule="auto"/>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Приемка продукции по качеству и комплектности производится на складе получателя в следующие сроки:</w:t>
      </w:r>
    </w:p>
    <w:p w14:paraId="5EB6A98A" w14:textId="77777777" w:rsidR="00E0629F" w:rsidRPr="00E0629F" w:rsidRDefault="00E0629F" w:rsidP="00E0629F">
      <w:pPr>
        <w:spacing w:after="0" w:line="240" w:lineRule="auto"/>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а) при иногородней поставке - не позднее 20 календарных дней, после поступления на склады Заказчика;</w:t>
      </w:r>
    </w:p>
    <w:p w14:paraId="20930EFE"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б) при одногородней поставке - не позднее 10 календарных дней, после поступления на склады Заказчика.</w:t>
      </w:r>
    </w:p>
    <w:p w14:paraId="44B2E36A"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6.8.</w:t>
      </w:r>
      <w:r w:rsidRPr="00E0629F">
        <w:rPr>
          <w:rFonts w:ascii="Times New Roman" w:eastAsia="Times New Roman" w:hAnsi="Times New Roman" w:cs="Times New Roman"/>
          <w:sz w:val="24"/>
          <w:szCs w:val="24"/>
          <w:lang w:eastAsia="ru-RU"/>
        </w:rPr>
        <w:tab/>
        <w:t xml:space="preserve"> Оборудование (товар) ненадлежащего качества, ассортимента, количества, с предъявленной в неполном объеме или ненадлежащим образом оформленной документацией считается не поставленным.</w:t>
      </w:r>
    </w:p>
    <w:p w14:paraId="1DCB3BBE" w14:textId="77777777" w:rsidR="00E0629F" w:rsidRPr="00E0629F" w:rsidRDefault="00E0629F" w:rsidP="00E0629F">
      <w:pPr>
        <w:widowControl w:val="0"/>
        <w:spacing w:after="0" w:line="240" w:lineRule="auto"/>
        <w:jc w:val="both"/>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6.9.</w:t>
      </w:r>
      <w:r w:rsidRPr="00E0629F">
        <w:rPr>
          <w:rFonts w:ascii="Times New Roman" w:eastAsia="Times New Roman" w:hAnsi="Times New Roman" w:cs="Times New Roman"/>
          <w:sz w:val="24"/>
          <w:szCs w:val="24"/>
          <w:lang w:eastAsia="ru-RU"/>
        </w:rPr>
        <w:tab/>
        <w:t xml:space="preserve"> Товар считается поставленным и принятым с даты подписания Заказчиком товарной накладной (ТОРГ 12) (или универсального передаточного документа) без замечаний.</w:t>
      </w:r>
    </w:p>
    <w:p w14:paraId="18BFA086" w14:textId="77777777" w:rsidR="00E0629F" w:rsidRPr="00E0629F" w:rsidRDefault="00E0629F" w:rsidP="00E0629F">
      <w:pPr>
        <w:widowControl w:val="0"/>
        <w:spacing w:after="0" w:line="240" w:lineRule="auto"/>
        <w:jc w:val="both"/>
        <w:outlineLvl w:val="1"/>
        <w:rPr>
          <w:rFonts w:ascii="Times New Roman" w:eastAsia="Times New Roman" w:hAnsi="Times New Roman" w:cs="Times New Roman"/>
          <w:sz w:val="24"/>
          <w:szCs w:val="24"/>
          <w:lang w:eastAsia="ru-RU"/>
        </w:rPr>
      </w:pPr>
    </w:p>
    <w:p w14:paraId="0A7DE683" w14:textId="77777777" w:rsidR="00E0629F" w:rsidRPr="00E0629F" w:rsidRDefault="00E0629F" w:rsidP="00E0629F">
      <w:pPr>
        <w:widowControl w:val="0"/>
        <w:spacing w:after="0" w:line="240" w:lineRule="auto"/>
        <w:jc w:val="center"/>
        <w:outlineLvl w:val="1"/>
        <w:rPr>
          <w:rFonts w:ascii="Times New Roman" w:eastAsia="Times New Roman" w:hAnsi="Times New Roman" w:cs="Times New Roman"/>
          <w:b/>
          <w:sz w:val="24"/>
          <w:szCs w:val="24"/>
          <w:lang w:eastAsia="ru-RU"/>
        </w:rPr>
      </w:pPr>
      <w:r w:rsidRPr="00E0629F">
        <w:rPr>
          <w:rFonts w:ascii="Times New Roman" w:eastAsia="Times New Roman" w:hAnsi="Times New Roman" w:cs="Times New Roman"/>
          <w:b/>
          <w:sz w:val="24"/>
          <w:szCs w:val="24"/>
          <w:lang w:eastAsia="ru-RU"/>
        </w:rPr>
        <w:t>Раздел 7. Порядок приемки работ по монтажу и пуско-наладке Товара.</w:t>
      </w:r>
    </w:p>
    <w:p w14:paraId="1B00DB0D" w14:textId="77777777" w:rsidR="00E0629F" w:rsidRPr="00E0629F" w:rsidRDefault="00E0629F" w:rsidP="00E0629F">
      <w:pPr>
        <w:widowControl w:val="0"/>
        <w:spacing w:after="0" w:line="240" w:lineRule="auto"/>
        <w:jc w:val="both"/>
        <w:outlineLvl w:val="1"/>
        <w:rPr>
          <w:rFonts w:ascii="Times New Roman" w:eastAsia="Times New Roman" w:hAnsi="Times New Roman" w:cs="Times New Roman"/>
          <w:sz w:val="24"/>
          <w:szCs w:val="24"/>
          <w:lang w:eastAsia="ru-RU"/>
        </w:rPr>
      </w:pPr>
    </w:p>
    <w:p w14:paraId="0AE042B0" w14:textId="77777777" w:rsidR="00E0629F" w:rsidRPr="00E0629F" w:rsidRDefault="00E0629F" w:rsidP="00E0629F">
      <w:pPr>
        <w:widowControl w:val="0"/>
        <w:spacing w:after="0" w:line="240" w:lineRule="auto"/>
        <w:jc w:val="both"/>
        <w:outlineLvl w:val="1"/>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7.1. Результатом выполнения работ по монтажу и пуско-наладке являются работы, выполненные в соответствии с Техническим заданием, и подтвержденные Поставщиком документацией, в том числе сертификатами соответствия и паспортами товаров, используемых для выполнения работ, комплектом документом документации в соответствии с разделом 2, переданные Заказчику.</w:t>
      </w:r>
    </w:p>
    <w:p w14:paraId="586B1FEB" w14:textId="77777777" w:rsidR="00E0629F" w:rsidRPr="00E0629F" w:rsidRDefault="00E0629F" w:rsidP="00E0629F">
      <w:pPr>
        <w:widowControl w:val="0"/>
        <w:spacing w:after="0" w:line="240" w:lineRule="auto"/>
        <w:jc w:val="both"/>
        <w:outlineLvl w:val="1"/>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7.2. По завершении выполнения работ по монтажу и пуско-наладке Товара Поставщик письменно уведомляет Заказчика о готовности сдать результат выполненных работ по монтажу и пуско-наладке Товара.</w:t>
      </w:r>
    </w:p>
    <w:p w14:paraId="20B46D3D" w14:textId="77777777" w:rsidR="00E0629F" w:rsidRPr="00E0629F" w:rsidRDefault="00E0629F" w:rsidP="00E0629F">
      <w:pPr>
        <w:widowControl w:val="0"/>
        <w:spacing w:after="0" w:line="240" w:lineRule="auto"/>
        <w:jc w:val="both"/>
        <w:outlineLvl w:val="1"/>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7.3. Заказчик, после получения уведомления от Поставщика о готовности сдать результат выполненных работ по монтажу и пуско-наладке согласовывает дату и время проведения приемки результата выполненных работ по монтажу и пуско-наладке Товара.</w:t>
      </w:r>
    </w:p>
    <w:p w14:paraId="44CF8218" w14:textId="77777777" w:rsidR="00E0629F" w:rsidRPr="00E0629F" w:rsidRDefault="00E0629F" w:rsidP="00E0629F">
      <w:pPr>
        <w:widowControl w:val="0"/>
        <w:spacing w:after="0" w:line="240" w:lineRule="auto"/>
        <w:jc w:val="both"/>
        <w:outlineLvl w:val="1"/>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7.4. Поставщик в согласованные с Заказчиком дату и время представляет Заказчику результат выполненных работ по монтажу и пуско-наладке Товара и оформленные надлежащим образом акты сдачи-приемки выполненных работ в 2 (двух) экземплярах с приложением документов, перечисленных в п.6.2 Технического задания, а также исполнительную документацию на выполненные работы, включая Работы по вводу в эксплуатацию, сертификаты соответствия и паспорта товаров, используемых для выполнения работ, комплект документации согласно разделу 2.</w:t>
      </w:r>
    </w:p>
    <w:p w14:paraId="67BEB0C0" w14:textId="77777777" w:rsidR="00E0629F" w:rsidRPr="00E0629F" w:rsidRDefault="00E0629F" w:rsidP="00E0629F">
      <w:pPr>
        <w:widowControl w:val="0"/>
        <w:spacing w:after="0" w:line="240" w:lineRule="auto"/>
        <w:jc w:val="both"/>
        <w:outlineLvl w:val="1"/>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xml:space="preserve">7.5. Заказчик проводит приемку Товара включая монтаж и пуско-наладку в согласованные сроки, но </w:t>
      </w:r>
      <w:r w:rsidRPr="00E0629F">
        <w:rPr>
          <w:rFonts w:ascii="Times New Roman" w:eastAsia="Times New Roman" w:hAnsi="Times New Roman" w:cs="Times New Roman"/>
          <w:sz w:val="24"/>
          <w:szCs w:val="24"/>
          <w:lang w:eastAsia="ru-RU"/>
        </w:rPr>
        <w:lastRenderedPageBreak/>
        <w:t>не позднее 10 (десяти) рабочих дней с даты получения от Поставщика уведомления о готовности сдать результат выполненных работ по монтажу и пуско-наладке Товара.</w:t>
      </w:r>
    </w:p>
    <w:p w14:paraId="198FB462" w14:textId="77777777" w:rsidR="00E0629F" w:rsidRPr="00E0629F" w:rsidRDefault="00E0629F" w:rsidP="00E0629F">
      <w:pPr>
        <w:widowControl w:val="0"/>
        <w:spacing w:after="0" w:line="240" w:lineRule="auto"/>
        <w:jc w:val="both"/>
        <w:outlineLvl w:val="1"/>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7.6. В случае отсутствия замечаний, Заказчик подписывает оформленный надлежащим образом акт выполнения работ по монтажу и пуско-наладке и направляет Поставщику, либо в случае выявления несоответствий условиям Договора, направляет Поставщику письменный мотивированный отказ от приемки результата выполненных работ по монтажу и пуско-наладке Товара.</w:t>
      </w:r>
    </w:p>
    <w:p w14:paraId="3907C607" w14:textId="77777777" w:rsidR="00E0629F" w:rsidRPr="00E0629F" w:rsidRDefault="00E0629F" w:rsidP="00E0629F">
      <w:pPr>
        <w:widowControl w:val="0"/>
        <w:spacing w:after="0" w:line="240" w:lineRule="auto"/>
        <w:jc w:val="both"/>
        <w:outlineLvl w:val="1"/>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7.7. При выявлении Заказчиком недостатков в результате выполненной работы по монтажу и пуско-наладке Товара перечень недостатков оформляется двухсторонним актом, с указанием срока их устранения направляются Поставщику. Поставщик устраняет данные недостатки за свой счет и в срок, установленный Заказчиком. Если срок устранения недостатков в акте не будет установлен, то срок устранения таких недостатков любом случае не должен превышать 5 (пяти) календарных дней с даты, когда Поставщику стало известно о наличии недостатков результата выполненных работ по монтажу и пуско-наладке Товара.</w:t>
      </w:r>
    </w:p>
    <w:p w14:paraId="7A44DDBF" w14:textId="77777777" w:rsidR="00E0629F" w:rsidRPr="00E0629F" w:rsidRDefault="00E0629F" w:rsidP="00E0629F">
      <w:pPr>
        <w:widowControl w:val="0"/>
        <w:spacing w:after="0" w:line="240" w:lineRule="auto"/>
        <w:jc w:val="both"/>
        <w:outlineLvl w:val="1"/>
        <w:rPr>
          <w:rFonts w:ascii="Times New Roman" w:eastAsia="Times New Roman" w:hAnsi="Times New Roman" w:cs="Times New Roman"/>
          <w:sz w:val="24"/>
          <w:szCs w:val="24"/>
          <w:lang w:eastAsia="ru-RU"/>
        </w:rPr>
      </w:pPr>
    </w:p>
    <w:p w14:paraId="3EFBD51C" w14:textId="77777777" w:rsidR="00E0629F" w:rsidRPr="00E0629F" w:rsidRDefault="00E0629F" w:rsidP="00E0629F">
      <w:pPr>
        <w:widowControl w:val="0"/>
        <w:spacing w:after="0" w:line="240" w:lineRule="auto"/>
        <w:jc w:val="both"/>
        <w:outlineLvl w:val="1"/>
        <w:rPr>
          <w:rFonts w:ascii="Times New Roman" w:eastAsia="Times New Roman" w:hAnsi="Times New Roman" w:cs="Times New Roman"/>
          <w:sz w:val="24"/>
          <w:szCs w:val="24"/>
          <w:lang w:eastAsia="ru-RU"/>
        </w:rPr>
      </w:pPr>
    </w:p>
    <w:p w14:paraId="5E2B5C3A" w14:textId="77777777" w:rsidR="00E0629F" w:rsidRPr="00E0629F" w:rsidRDefault="00E0629F" w:rsidP="00E0629F">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r w:rsidRPr="00E0629F">
        <w:rPr>
          <w:rFonts w:ascii="Times New Roman" w:eastAsia="Times New Roman" w:hAnsi="Times New Roman" w:cs="Times New Roman"/>
          <w:b/>
          <w:bCs/>
          <w:sz w:val="24"/>
          <w:szCs w:val="24"/>
          <w:lang w:eastAsia="ru-RU"/>
        </w:rPr>
        <w:t>Раздел 8. Условия оплаты товара</w:t>
      </w:r>
    </w:p>
    <w:p w14:paraId="407DFABB" w14:textId="77777777" w:rsidR="00E0629F" w:rsidRPr="00E0629F" w:rsidRDefault="00E0629F" w:rsidP="00E0629F">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14:paraId="3C08B3B9" w14:textId="7CB7DB5F" w:rsidR="00E0629F" w:rsidRPr="00E0629F" w:rsidRDefault="00E0629F" w:rsidP="00E0629F">
      <w:pPr>
        <w:widowControl w:val="0"/>
        <w:spacing w:after="0" w:line="240" w:lineRule="auto"/>
        <w:jc w:val="both"/>
        <w:outlineLvl w:val="1"/>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 xml:space="preserve">8.1. Оплата выполненных работ производится Заказчиком </w:t>
      </w:r>
      <w:r>
        <w:rPr>
          <w:rFonts w:ascii="Times New Roman" w:eastAsia="Times New Roman" w:hAnsi="Times New Roman" w:cs="Times New Roman"/>
          <w:sz w:val="24"/>
          <w:szCs w:val="24"/>
          <w:lang w:eastAsia="ru-RU"/>
        </w:rPr>
        <w:t>с</w:t>
      </w:r>
      <w:r w:rsidRPr="00E0629F">
        <w:rPr>
          <w:rFonts w:ascii="Times New Roman" w:eastAsia="Times New Roman" w:hAnsi="Times New Roman" w:cs="Times New Roman"/>
          <w:sz w:val="24"/>
          <w:szCs w:val="24"/>
          <w:lang w:eastAsia="ru-RU"/>
        </w:rPr>
        <w:t xml:space="preserve"> 7 (семи) рабочих дней с даты подписания Заказчиком акта сдачи-приемки работ при условии предоставления полного комплекта документов, сопровождающих выполнение, оформленных в соответствии с требованиями Договора, технического задания и действующего законодательства. Оплата производится Заказчиком путем перечисления денежных средств на расчетный счет Поставщика. Обязательство Заказчика по оплате за выполненные работы считается исполненным с момента списания денежных средств со счета Заказчика.</w:t>
      </w:r>
    </w:p>
    <w:p w14:paraId="34E3873D" w14:textId="77777777" w:rsidR="00E0629F" w:rsidRPr="00E0629F" w:rsidRDefault="00E0629F" w:rsidP="00E0629F">
      <w:pPr>
        <w:widowControl w:val="0"/>
        <w:spacing w:after="0" w:line="240" w:lineRule="auto"/>
        <w:jc w:val="both"/>
        <w:outlineLvl w:val="1"/>
        <w:rPr>
          <w:rFonts w:ascii="Times New Roman" w:eastAsia="Times New Roman" w:hAnsi="Times New Roman" w:cs="Times New Roman"/>
          <w:sz w:val="24"/>
          <w:szCs w:val="24"/>
          <w:lang w:eastAsia="ru-RU"/>
        </w:rPr>
      </w:pPr>
      <w:r w:rsidRPr="00E0629F">
        <w:rPr>
          <w:rFonts w:ascii="Times New Roman" w:eastAsia="Times New Roman" w:hAnsi="Times New Roman" w:cs="Times New Roman"/>
          <w:sz w:val="24"/>
          <w:szCs w:val="24"/>
          <w:lang w:eastAsia="ru-RU"/>
        </w:rPr>
        <w:t>8.2.Порядок расчета с Поставщиком не предусматривает авансирования работ.</w:t>
      </w:r>
    </w:p>
    <w:p w14:paraId="17C8107F" w14:textId="77777777" w:rsidR="00E0629F" w:rsidRPr="00E0629F" w:rsidRDefault="00E0629F" w:rsidP="00E0629F">
      <w:pPr>
        <w:widowControl w:val="0"/>
        <w:autoSpaceDE w:val="0"/>
        <w:autoSpaceDN w:val="0"/>
        <w:adjustRightInd w:val="0"/>
        <w:spacing w:after="0" w:line="240" w:lineRule="auto"/>
        <w:ind w:firstLine="567"/>
        <w:jc w:val="center"/>
        <w:outlineLvl w:val="1"/>
        <w:rPr>
          <w:rFonts w:ascii="Times New Roman" w:eastAsia="Times New Roman" w:hAnsi="Times New Roman" w:cs="Times New Roman"/>
          <w:b/>
          <w:bCs/>
          <w:sz w:val="24"/>
          <w:szCs w:val="24"/>
          <w:lang w:eastAsia="ru-RU"/>
        </w:rPr>
      </w:pPr>
    </w:p>
    <w:p w14:paraId="7249B21F" w14:textId="397F1D0B" w:rsidR="00FB6027" w:rsidRDefault="00FB6027" w:rsidP="00E0629F">
      <w:pPr>
        <w:shd w:val="clear" w:color="auto" w:fill="FFFFFF"/>
        <w:autoSpaceDE w:val="0"/>
        <w:autoSpaceDN w:val="0"/>
        <w:adjustRightInd w:val="0"/>
        <w:spacing w:after="0" w:line="240" w:lineRule="auto"/>
        <w:ind w:firstLine="709"/>
        <w:jc w:val="center"/>
        <w:rPr>
          <w:rFonts w:ascii="Calibri" w:eastAsia="Calibri" w:hAnsi="Calibri" w:cs="Times New Roman"/>
        </w:rPr>
      </w:pPr>
    </w:p>
    <w:p w14:paraId="10433432" w14:textId="77777777" w:rsidR="00FB6027" w:rsidRDefault="00FB6027" w:rsidP="009F7A13">
      <w:pPr>
        <w:widowControl w:val="0"/>
        <w:spacing w:after="0" w:line="276" w:lineRule="auto"/>
        <w:ind w:firstLine="6379"/>
        <w:jc w:val="right"/>
        <w:rPr>
          <w:rFonts w:ascii="Calibri" w:eastAsia="Calibri" w:hAnsi="Calibri" w:cs="Times New Roman"/>
        </w:rPr>
      </w:pPr>
    </w:p>
    <w:p w14:paraId="6AD5FDA2" w14:textId="77777777" w:rsidR="00FB6027" w:rsidRDefault="00FB6027" w:rsidP="009F7A13">
      <w:pPr>
        <w:widowControl w:val="0"/>
        <w:spacing w:after="0" w:line="276" w:lineRule="auto"/>
        <w:ind w:firstLine="6379"/>
        <w:jc w:val="right"/>
        <w:rPr>
          <w:rFonts w:ascii="Calibri" w:eastAsia="Calibri" w:hAnsi="Calibri" w:cs="Times New Roman"/>
        </w:rPr>
      </w:pPr>
    </w:p>
    <w:p w14:paraId="2E701767" w14:textId="77777777" w:rsidR="00FB6027" w:rsidRDefault="00FB6027" w:rsidP="009F7A13">
      <w:pPr>
        <w:widowControl w:val="0"/>
        <w:spacing w:after="0" w:line="276" w:lineRule="auto"/>
        <w:ind w:firstLine="6379"/>
        <w:jc w:val="right"/>
        <w:rPr>
          <w:rFonts w:ascii="Calibri" w:eastAsia="Calibri" w:hAnsi="Calibri" w:cs="Times New Roman"/>
        </w:rPr>
      </w:pPr>
    </w:p>
    <w:p w14:paraId="1D3EA575" w14:textId="77777777" w:rsidR="00FB6027" w:rsidRDefault="00FB6027" w:rsidP="009F7A13">
      <w:pPr>
        <w:widowControl w:val="0"/>
        <w:spacing w:after="0" w:line="276" w:lineRule="auto"/>
        <w:ind w:firstLine="6379"/>
        <w:jc w:val="right"/>
        <w:rPr>
          <w:rFonts w:ascii="Calibri" w:eastAsia="Calibri" w:hAnsi="Calibri" w:cs="Times New Roman"/>
        </w:rPr>
      </w:pPr>
    </w:p>
    <w:p w14:paraId="075E4795" w14:textId="77777777" w:rsidR="00FB6027" w:rsidRDefault="00FB6027" w:rsidP="009F7A13">
      <w:pPr>
        <w:widowControl w:val="0"/>
        <w:spacing w:after="0" w:line="276" w:lineRule="auto"/>
        <w:ind w:firstLine="6379"/>
        <w:jc w:val="right"/>
        <w:rPr>
          <w:rFonts w:ascii="Calibri" w:eastAsia="Calibri" w:hAnsi="Calibri" w:cs="Times New Roman"/>
        </w:rPr>
      </w:pPr>
    </w:p>
    <w:p w14:paraId="46ECDCF2" w14:textId="77777777" w:rsidR="00FB6027" w:rsidRDefault="00FB6027" w:rsidP="009F7A13">
      <w:pPr>
        <w:widowControl w:val="0"/>
        <w:spacing w:after="0" w:line="276" w:lineRule="auto"/>
        <w:ind w:firstLine="6379"/>
        <w:jc w:val="right"/>
        <w:rPr>
          <w:rFonts w:ascii="Calibri" w:eastAsia="Calibri" w:hAnsi="Calibri" w:cs="Times New Roman"/>
        </w:rPr>
      </w:pPr>
    </w:p>
    <w:p w14:paraId="07E50423" w14:textId="77777777" w:rsidR="00FB6027" w:rsidRDefault="00FB6027" w:rsidP="009F7A13">
      <w:pPr>
        <w:widowControl w:val="0"/>
        <w:spacing w:after="0" w:line="276" w:lineRule="auto"/>
        <w:ind w:firstLine="6379"/>
        <w:jc w:val="right"/>
        <w:rPr>
          <w:rFonts w:ascii="Calibri" w:eastAsia="Calibri" w:hAnsi="Calibri" w:cs="Times New Roman"/>
        </w:rPr>
      </w:pPr>
    </w:p>
    <w:p w14:paraId="77DC6C7B" w14:textId="77777777" w:rsidR="00FB6027" w:rsidRDefault="00FB6027" w:rsidP="009F7A13">
      <w:pPr>
        <w:widowControl w:val="0"/>
        <w:spacing w:after="0" w:line="276" w:lineRule="auto"/>
        <w:ind w:firstLine="6379"/>
        <w:jc w:val="right"/>
        <w:rPr>
          <w:rFonts w:ascii="Calibri" w:eastAsia="Calibri" w:hAnsi="Calibri" w:cs="Times New Roman"/>
        </w:rPr>
      </w:pPr>
    </w:p>
    <w:p w14:paraId="5E3AAC9C" w14:textId="77777777" w:rsidR="00FB6027" w:rsidRDefault="00FB6027" w:rsidP="009F7A13">
      <w:pPr>
        <w:widowControl w:val="0"/>
        <w:spacing w:after="0" w:line="276" w:lineRule="auto"/>
        <w:ind w:firstLine="6379"/>
        <w:jc w:val="right"/>
        <w:rPr>
          <w:rFonts w:ascii="Calibri" w:eastAsia="Calibri" w:hAnsi="Calibri" w:cs="Times New Roman"/>
        </w:rPr>
      </w:pPr>
    </w:p>
    <w:p w14:paraId="0BFCB551" w14:textId="77777777" w:rsidR="00FB6027" w:rsidRDefault="00FB6027" w:rsidP="009F7A13">
      <w:pPr>
        <w:widowControl w:val="0"/>
        <w:spacing w:after="0" w:line="276" w:lineRule="auto"/>
        <w:ind w:firstLine="6379"/>
        <w:jc w:val="right"/>
        <w:rPr>
          <w:rFonts w:ascii="Calibri" w:eastAsia="Calibri" w:hAnsi="Calibri" w:cs="Times New Roman"/>
        </w:rPr>
      </w:pPr>
    </w:p>
    <w:p w14:paraId="78C49354" w14:textId="77777777" w:rsidR="00FB6027" w:rsidRDefault="00FB6027" w:rsidP="009F7A13">
      <w:pPr>
        <w:widowControl w:val="0"/>
        <w:spacing w:after="0" w:line="276" w:lineRule="auto"/>
        <w:ind w:firstLine="6379"/>
        <w:jc w:val="right"/>
        <w:rPr>
          <w:rFonts w:ascii="Calibri" w:eastAsia="Calibri" w:hAnsi="Calibri" w:cs="Times New Roman"/>
        </w:rPr>
      </w:pPr>
    </w:p>
    <w:p w14:paraId="2854F27B" w14:textId="77777777" w:rsidR="00FB6027" w:rsidRDefault="00FB6027" w:rsidP="009F7A13">
      <w:pPr>
        <w:widowControl w:val="0"/>
        <w:spacing w:after="0" w:line="276" w:lineRule="auto"/>
        <w:ind w:firstLine="6379"/>
        <w:jc w:val="right"/>
        <w:rPr>
          <w:rFonts w:ascii="Calibri" w:eastAsia="Calibri" w:hAnsi="Calibri" w:cs="Times New Roman"/>
        </w:rPr>
      </w:pPr>
    </w:p>
    <w:p w14:paraId="5DE720FD" w14:textId="77777777" w:rsidR="00FB6027" w:rsidRDefault="00FB6027" w:rsidP="009F7A13">
      <w:pPr>
        <w:widowControl w:val="0"/>
        <w:spacing w:after="0" w:line="276" w:lineRule="auto"/>
        <w:ind w:firstLine="6379"/>
        <w:jc w:val="right"/>
        <w:rPr>
          <w:rFonts w:ascii="Calibri" w:eastAsia="Calibri" w:hAnsi="Calibri" w:cs="Times New Roman"/>
        </w:rPr>
      </w:pPr>
    </w:p>
    <w:p w14:paraId="06E96E9E" w14:textId="77777777" w:rsidR="00FB6027" w:rsidRDefault="00FB6027" w:rsidP="009F7A13">
      <w:pPr>
        <w:widowControl w:val="0"/>
        <w:spacing w:after="0" w:line="276" w:lineRule="auto"/>
        <w:ind w:firstLine="6379"/>
        <w:jc w:val="right"/>
        <w:rPr>
          <w:rFonts w:ascii="Calibri" w:eastAsia="Calibri" w:hAnsi="Calibri" w:cs="Times New Roman"/>
        </w:rPr>
      </w:pPr>
    </w:p>
    <w:p w14:paraId="44455BAB" w14:textId="77777777" w:rsidR="00FB6027" w:rsidRDefault="00FB6027" w:rsidP="009F7A13">
      <w:pPr>
        <w:widowControl w:val="0"/>
        <w:spacing w:after="0" w:line="276" w:lineRule="auto"/>
        <w:ind w:firstLine="6379"/>
        <w:jc w:val="right"/>
        <w:rPr>
          <w:rFonts w:ascii="Calibri" w:eastAsia="Calibri" w:hAnsi="Calibri" w:cs="Times New Roman"/>
        </w:rPr>
      </w:pPr>
    </w:p>
    <w:p w14:paraId="33DA98C5" w14:textId="77777777" w:rsidR="00FB6027" w:rsidRDefault="00FB6027" w:rsidP="009F7A13">
      <w:pPr>
        <w:widowControl w:val="0"/>
        <w:spacing w:after="0" w:line="276" w:lineRule="auto"/>
        <w:ind w:firstLine="6379"/>
        <w:jc w:val="right"/>
        <w:rPr>
          <w:rFonts w:ascii="Calibri" w:eastAsia="Calibri" w:hAnsi="Calibri" w:cs="Times New Roman"/>
        </w:rPr>
      </w:pPr>
    </w:p>
    <w:p w14:paraId="64239BC0" w14:textId="77777777" w:rsidR="00FB6027" w:rsidRDefault="00FB6027" w:rsidP="009F7A13">
      <w:pPr>
        <w:widowControl w:val="0"/>
        <w:spacing w:after="0" w:line="276" w:lineRule="auto"/>
        <w:ind w:firstLine="6379"/>
        <w:jc w:val="right"/>
        <w:rPr>
          <w:rFonts w:ascii="Calibri" w:eastAsia="Calibri" w:hAnsi="Calibri" w:cs="Times New Roman"/>
        </w:rPr>
      </w:pPr>
    </w:p>
    <w:p w14:paraId="451AFAF4" w14:textId="77777777" w:rsidR="00FB6027" w:rsidRDefault="00FB6027" w:rsidP="009F7A13">
      <w:pPr>
        <w:widowControl w:val="0"/>
        <w:spacing w:after="0" w:line="276" w:lineRule="auto"/>
        <w:ind w:firstLine="6379"/>
        <w:jc w:val="right"/>
        <w:rPr>
          <w:rFonts w:ascii="Calibri" w:eastAsia="Calibri" w:hAnsi="Calibri" w:cs="Times New Roman"/>
        </w:rPr>
      </w:pPr>
    </w:p>
    <w:p w14:paraId="371A3330" w14:textId="77777777" w:rsidR="00FB6027" w:rsidRDefault="00FB6027" w:rsidP="009F7A13">
      <w:pPr>
        <w:widowControl w:val="0"/>
        <w:spacing w:after="0" w:line="276" w:lineRule="auto"/>
        <w:ind w:firstLine="6379"/>
        <w:jc w:val="right"/>
        <w:rPr>
          <w:rFonts w:ascii="Calibri" w:eastAsia="Calibri" w:hAnsi="Calibri" w:cs="Times New Roman"/>
        </w:rPr>
      </w:pPr>
    </w:p>
    <w:p w14:paraId="032A9C65" w14:textId="77777777" w:rsidR="00FB6027" w:rsidRDefault="00FB6027" w:rsidP="009F7A13">
      <w:pPr>
        <w:widowControl w:val="0"/>
        <w:spacing w:after="0" w:line="276" w:lineRule="auto"/>
        <w:ind w:firstLine="6379"/>
        <w:jc w:val="right"/>
        <w:rPr>
          <w:rFonts w:ascii="Calibri" w:eastAsia="Calibri" w:hAnsi="Calibri" w:cs="Times New Roman"/>
        </w:rPr>
      </w:pPr>
    </w:p>
    <w:p w14:paraId="10799CD0" w14:textId="77777777" w:rsidR="006A05AA" w:rsidRDefault="006A05AA" w:rsidP="009F7A13">
      <w:pPr>
        <w:widowControl w:val="0"/>
        <w:spacing w:after="0" w:line="276" w:lineRule="auto"/>
        <w:ind w:firstLine="6379"/>
        <w:jc w:val="right"/>
        <w:rPr>
          <w:rFonts w:ascii="Calibri" w:eastAsia="Calibri" w:hAnsi="Calibri" w:cs="Times New Roman"/>
        </w:rPr>
        <w:sectPr w:rsidR="006A05AA" w:rsidSect="009F7A13">
          <w:pgSz w:w="11906" w:h="16838"/>
          <w:pgMar w:top="680" w:right="851" w:bottom="1701" w:left="709" w:header="709" w:footer="709" w:gutter="0"/>
          <w:cols w:space="708"/>
          <w:docGrid w:linePitch="360"/>
        </w:sectPr>
      </w:pPr>
    </w:p>
    <w:p w14:paraId="0D1C3E31" w14:textId="1A2C5D9A" w:rsidR="006A05AA" w:rsidRPr="0088582E" w:rsidRDefault="006A05AA" w:rsidP="002E66D8">
      <w:pPr>
        <w:spacing w:after="0" w:line="240" w:lineRule="auto"/>
        <w:jc w:val="right"/>
        <w:rPr>
          <w:rFonts w:ascii="Times New Roman" w:hAnsi="Times New Roman"/>
          <w:sz w:val="20"/>
          <w:szCs w:val="20"/>
        </w:rPr>
      </w:pPr>
      <w:r>
        <w:rPr>
          <w:rFonts w:ascii="Times New Roman" w:hAnsi="Times New Roman"/>
          <w:sz w:val="20"/>
          <w:szCs w:val="20"/>
        </w:rPr>
        <w:lastRenderedPageBreak/>
        <w:t>Приложение № 2</w:t>
      </w:r>
    </w:p>
    <w:p w14:paraId="3E3C1986" w14:textId="77777777" w:rsidR="002E66D8" w:rsidRDefault="006A05AA" w:rsidP="002E66D8">
      <w:pPr>
        <w:spacing w:after="0" w:line="240" w:lineRule="auto"/>
        <w:jc w:val="right"/>
        <w:rPr>
          <w:rFonts w:ascii="Times New Roman" w:hAnsi="Times New Roman"/>
          <w:sz w:val="20"/>
          <w:szCs w:val="20"/>
        </w:rPr>
      </w:pPr>
      <w:r w:rsidRPr="0088582E">
        <w:rPr>
          <w:rFonts w:ascii="Times New Roman" w:hAnsi="Times New Roman"/>
          <w:sz w:val="20"/>
          <w:szCs w:val="20"/>
        </w:rPr>
        <w:t>к Договору №_____</w:t>
      </w:r>
    </w:p>
    <w:p w14:paraId="0F8A8704" w14:textId="22AC0CA9" w:rsidR="006A05AA" w:rsidRPr="0088582E" w:rsidRDefault="006A05AA" w:rsidP="002E66D8">
      <w:pPr>
        <w:spacing w:after="0" w:line="240" w:lineRule="auto"/>
        <w:jc w:val="right"/>
        <w:rPr>
          <w:rFonts w:ascii="Times New Roman" w:hAnsi="Times New Roman"/>
          <w:sz w:val="20"/>
          <w:szCs w:val="20"/>
        </w:rPr>
      </w:pPr>
      <w:r w:rsidRPr="0088582E">
        <w:rPr>
          <w:rFonts w:ascii="Times New Roman" w:hAnsi="Times New Roman"/>
          <w:sz w:val="20"/>
          <w:szCs w:val="20"/>
        </w:rPr>
        <w:t>от _____________ 20__ г.</w:t>
      </w:r>
    </w:p>
    <w:p w14:paraId="29C11939" w14:textId="77777777" w:rsidR="006A05AA" w:rsidRPr="00E64E83" w:rsidRDefault="006A05AA" w:rsidP="006A05AA">
      <w:pPr>
        <w:widowControl w:val="0"/>
        <w:snapToGrid w:val="0"/>
        <w:spacing w:after="0" w:line="240" w:lineRule="auto"/>
        <w:jc w:val="both"/>
        <w:rPr>
          <w:rFonts w:ascii="Times New Roman" w:hAnsi="Times New Roman"/>
          <w:kern w:val="2"/>
          <w:sz w:val="20"/>
          <w:szCs w:val="20"/>
        </w:rPr>
      </w:pPr>
    </w:p>
    <w:p w14:paraId="6FF177BF" w14:textId="423E2453" w:rsidR="006A05AA" w:rsidRPr="00E64E83" w:rsidRDefault="00BD165D" w:rsidP="006A05AA">
      <w:pPr>
        <w:spacing w:after="0" w:line="240" w:lineRule="auto"/>
        <w:ind w:firstLine="709"/>
        <w:jc w:val="center"/>
        <w:rPr>
          <w:rFonts w:ascii="Times New Roman" w:hAnsi="Times New Roman"/>
          <w:b/>
          <w:sz w:val="20"/>
          <w:szCs w:val="20"/>
        </w:rPr>
      </w:pPr>
      <w:r w:rsidRPr="00E64E83">
        <w:rPr>
          <w:rFonts w:ascii="Times New Roman" w:hAnsi="Times New Roman"/>
          <w:b/>
          <w:sz w:val="20"/>
          <w:szCs w:val="20"/>
        </w:rPr>
        <w:t xml:space="preserve">СПЕЦИФИКАЦИЯ </w:t>
      </w:r>
    </w:p>
    <w:p w14:paraId="1D8BC4A3" w14:textId="77777777" w:rsidR="006A05AA" w:rsidRPr="00E64E83" w:rsidRDefault="006A05AA" w:rsidP="006A05AA">
      <w:pPr>
        <w:spacing w:after="0" w:line="240" w:lineRule="auto"/>
        <w:ind w:firstLine="709"/>
        <w:jc w:val="center"/>
        <w:rPr>
          <w:rFonts w:ascii="Times New Roman" w:hAnsi="Times New Roman"/>
          <w:i/>
          <w:sz w:val="20"/>
          <w:szCs w:val="20"/>
        </w:rPr>
      </w:pPr>
      <w:r w:rsidRPr="00E64E83">
        <w:rPr>
          <w:rFonts w:ascii="Times New Roman" w:hAnsi="Times New Roman"/>
          <w:i/>
          <w:sz w:val="20"/>
          <w:szCs w:val="20"/>
        </w:rPr>
        <w:t xml:space="preserve"> (заполняется на основании заявки победителя конкурентной процедуры)</w:t>
      </w:r>
    </w:p>
    <w:p w14:paraId="16036A93" w14:textId="77777777" w:rsidR="006A05AA" w:rsidRPr="00E64E83" w:rsidRDefault="006A05AA" w:rsidP="006A05AA">
      <w:pPr>
        <w:spacing w:after="0" w:line="240" w:lineRule="auto"/>
        <w:ind w:firstLine="709"/>
        <w:jc w:val="center"/>
        <w:rPr>
          <w:rFonts w:ascii="Times New Roman" w:hAnsi="Times New Roman"/>
          <w:i/>
          <w:sz w:val="20"/>
          <w:szCs w:val="20"/>
        </w:rPr>
      </w:pPr>
    </w:p>
    <w:p w14:paraId="1C1C3636" w14:textId="77777777" w:rsidR="006A05AA" w:rsidRPr="00E64E83" w:rsidRDefault="006A05AA" w:rsidP="006A05AA">
      <w:pPr>
        <w:spacing w:after="0" w:line="240" w:lineRule="auto"/>
        <w:ind w:firstLine="709"/>
        <w:rPr>
          <w:rFonts w:ascii="Times New Roman" w:hAnsi="Times New Roman"/>
          <w:sz w:val="20"/>
          <w:szCs w:val="20"/>
        </w:rPr>
      </w:pPr>
      <w:r w:rsidRPr="00E64E83">
        <w:rPr>
          <w:rFonts w:ascii="Times New Roman" w:hAnsi="Times New Roman"/>
          <w:b/>
          <w:sz w:val="20"/>
          <w:szCs w:val="20"/>
        </w:rPr>
        <w:t xml:space="preserve">Заказчик </w:t>
      </w:r>
      <w:r w:rsidRPr="00E64E83">
        <w:rPr>
          <w:rFonts w:ascii="Times New Roman" w:hAnsi="Times New Roman"/>
          <w:sz w:val="20"/>
          <w:szCs w:val="20"/>
        </w:rPr>
        <w:t xml:space="preserve">– СПб ГУП «Горэлектротранс» </w:t>
      </w:r>
    </w:p>
    <w:p w14:paraId="015880ED" w14:textId="77777777" w:rsidR="006A05AA" w:rsidRPr="00E64E83" w:rsidRDefault="006A05AA" w:rsidP="006A05AA">
      <w:pPr>
        <w:spacing w:after="0" w:line="240" w:lineRule="auto"/>
        <w:ind w:firstLine="709"/>
        <w:rPr>
          <w:rFonts w:ascii="Times New Roman" w:hAnsi="Times New Roman"/>
          <w:sz w:val="20"/>
          <w:szCs w:val="20"/>
        </w:rPr>
      </w:pPr>
      <w:r w:rsidRPr="00E64E83">
        <w:rPr>
          <w:rFonts w:ascii="Times New Roman" w:hAnsi="Times New Roman"/>
          <w:b/>
          <w:sz w:val="20"/>
          <w:szCs w:val="20"/>
        </w:rPr>
        <w:t>Поставщик</w:t>
      </w:r>
      <w:r w:rsidRPr="00E64E83">
        <w:rPr>
          <w:rFonts w:ascii="Times New Roman" w:hAnsi="Times New Roman"/>
          <w:sz w:val="20"/>
          <w:szCs w:val="20"/>
        </w:rPr>
        <w:t xml:space="preserve"> – _____________________</w:t>
      </w:r>
    </w:p>
    <w:p w14:paraId="3B56A644" w14:textId="77777777" w:rsidR="006A05AA" w:rsidRPr="00E64E83" w:rsidRDefault="006A05AA" w:rsidP="006A05AA">
      <w:pPr>
        <w:spacing w:after="0" w:line="240" w:lineRule="auto"/>
        <w:ind w:firstLine="709"/>
        <w:jc w:val="both"/>
        <w:rPr>
          <w:rFonts w:ascii="Times New Roman" w:hAnsi="Times New Roman"/>
          <w:sz w:val="20"/>
          <w:szCs w:val="20"/>
        </w:rPr>
      </w:pPr>
      <w:r w:rsidRPr="00E64E83">
        <w:rPr>
          <w:rFonts w:ascii="Times New Roman" w:hAnsi="Times New Roman"/>
          <w:sz w:val="20"/>
          <w:szCs w:val="20"/>
        </w:rPr>
        <w:t>Протокол процедуры размещения закупки от «_____» _________ 20___ года №_________</w:t>
      </w:r>
    </w:p>
    <w:p w14:paraId="063551F4" w14:textId="77777777" w:rsidR="006A05AA" w:rsidRPr="00E64E83" w:rsidRDefault="006A05AA" w:rsidP="006A05AA">
      <w:pPr>
        <w:spacing w:after="0" w:line="240" w:lineRule="auto"/>
        <w:ind w:firstLine="709"/>
        <w:jc w:val="both"/>
        <w:rPr>
          <w:rFonts w:ascii="Times New Roman" w:hAnsi="Times New Roman"/>
          <w:sz w:val="20"/>
          <w:szCs w:val="20"/>
        </w:rPr>
      </w:pPr>
    </w:p>
    <w:p w14:paraId="4695B503" w14:textId="77777777" w:rsidR="006A05AA" w:rsidRPr="00E64E83" w:rsidRDefault="006A05AA" w:rsidP="006A05AA">
      <w:pPr>
        <w:spacing w:after="0" w:line="240" w:lineRule="auto"/>
        <w:ind w:firstLine="709"/>
        <w:jc w:val="both"/>
        <w:rPr>
          <w:rFonts w:ascii="Times New Roman" w:hAnsi="Times New Roman"/>
          <w:sz w:val="20"/>
          <w:szCs w:val="20"/>
        </w:rPr>
      </w:pPr>
    </w:p>
    <w:tbl>
      <w:tblPr>
        <w:tblW w:w="15241" w:type="dxa"/>
        <w:jc w:val="center"/>
        <w:tblLayout w:type="fixed"/>
        <w:tblLook w:val="04A0" w:firstRow="1" w:lastRow="0" w:firstColumn="1" w:lastColumn="0" w:noHBand="0" w:noVBand="1"/>
      </w:tblPr>
      <w:tblGrid>
        <w:gridCol w:w="796"/>
        <w:gridCol w:w="1233"/>
        <w:gridCol w:w="2170"/>
        <w:gridCol w:w="3302"/>
        <w:gridCol w:w="771"/>
        <w:gridCol w:w="754"/>
        <w:gridCol w:w="870"/>
        <w:gridCol w:w="1044"/>
        <w:gridCol w:w="1187"/>
        <w:gridCol w:w="1567"/>
        <w:gridCol w:w="1547"/>
      </w:tblGrid>
      <w:tr w:rsidR="006A05AA" w:rsidRPr="00E64E83" w14:paraId="1F48B9B9" w14:textId="77777777" w:rsidTr="0059601D">
        <w:trPr>
          <w:trHeight w:val="1572"/>
          <w:jc w:val="center"/>
        </w:trPr>
        <w:tc>
          <w:tcPr>
            <w:tcW w:w="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E16D8" w14:textId="77777777" w:rsidR="006A05AA" w:rsidRPr="00E64E83" w:rsidRDefault="006A05AA" w:rsidP="0059601D">
            <w:pPr>
              <w:spacing w:after="0" w:line="240" w:lineRule="auto"/>
              <w:jc w:val="center"/>
              <w:rPr>
                <w:rFonts w:ascii="Times New Roman" w:hAnsi="Times New Roman"/>
                <w:color w:val="000000"/>
                <w:sz w:val="20"/>
                <w:szCs w:val="20"/>
              </w:rPr>
            </w:pPr>
            <w:r w:rsidRPr="00E64E83">
              <w:rPr>
                <w:rFonts w:ascii="Times New Roman" w:hAnsi="Times New Roman"/>
                <w:color w:val="000000"/>
                <w:sz w:val="20"/>
                <w:szCs w:val="20"/>
              </w:rPr>
              <w:t>№ п/п</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14:paraId="66CF45BE" w14:textId="77777777" w:rsidR="006A05AA" w:rsidRPr="00E64E83" w:rsidRDefault="006A05AA" w:rsidP="0059601D">
            <w:pPr>
              <w:spacing w:after="0" w:line="240" w:lineRule="auto"/>
              <w:jc w:val="center"/>
              <w:rPr>
                <w:rFonts w:ascii="Times New Roman" w:hAnsi="Times New Roman"/>
                <w:color w:val="000000"/>
                <w:sz w:val="20"/>
                <w:szCs w:val="20"/>
              </w:rPr>
            </w:pPr>
            <w:r w:rsidRPr="00E64E83">
              <w:rPr>
                <w:rFonts w:ascii="Times New Roman" w:hAnsi="Times New Roman"/>
                <w:color w:val="000000"/>
                <w:sz w:val="20"/>
                <w:szCs w:val="20"/>
              </w:rPr>
              <w:t>Номен-клатурный номер</w:t>
            </w:r>
          </w:p>
        </w:tc>
        <w:tc>
          <w:tcPr>
            <w:tcW w:w="2170" w:type="dxa"/>
            <w:tcBorders>
              <w:top w:val="single" w:sz="4" w:space="0" w:color="auto"/>
              <w:left w:val="nil"/>
              <w:bottom w:val="single" w:sz="4" w:space="0" w:color="auto"/>
              <w:right w:val="single" w:sz="4" w:space="0" w:color="auto"/>
            </w:tcBorders>
            <w:shd w:val="clear" w:color="auto" w:fill="auto"/>
            <w:vAlign w:val="center"/>
            <w:hideMark/>
          </w:tcPr>
          <w:p w14:paraId="38B36BCE" w14:textId="77777777" w:rsidR="006A05AA" w:rsidRPr="00E64E83" w:rsidRDefault="006A05AA" w:rsidP="0059601D">
            <w:pPr>
              <w:spacing w:after="0" w:line="240" w:lineRule="auto"/>
              <w:jc w:val="center"/>
              <w:rPr>
                <w:rFonts w:ascii="Times New Roman" w:hAnsi="Times New Roman"/>
                <w:color w:val="000000"/>
                <w:sz w:val="20"/>
                <w:szCs w:val="20"/>
              </w:rPr>
            </w:pPr>
            <w:r w:rsidRPr="00E64E83">
              <w:rPr>
                <w:rFonts w:ascii="Times New Roman" w:hAnsi="Times New Roman"/>
                <w:color w:val="000000"/>
                <w:sz w:val="20"/>
                <w:szCs w:val="20"/>
              </w:rPr>
              <w:t>Наименование Товара</w:t>
            </w:r>
            <w:r w:rsidRPr="00E64E83">
              <w:rPr>
                <w:rFonts w:ascii="Times New Roman" w:hAnsi="Times New Roman"/>
                <w:color w:val="000000"/>
                <w:sz w:val="20"/>
                <w:szCs w:val="20"/>
                <w:vertAlign w:val="superscript"/>
              </w:rPr>
              <w:footnoteReference w:id="3"/>
            </w:r>
          </w:p>
        </w:tc>
        <w:tc>
          <w:tcPr>
            <w:tcW w:w="3302" w:type="dxa"/>
            <w:tcBorders>
              <w:top w:val="single" w:sz="4" w:space="0" w:color="auto"/>
              <w:left w:val="nil"/>
              <w:bottom w:val="single" w:sz="4" w:space="0" w:color="auto"/>
              <w:right w:val="single" w:sz="4" w:space="0" w:color="auto"/>
            </w:tcBorders>
            <w:shd w:val="clear" w:color="auto" w:fill="auto"/>
            <w:vAlign w:val="center"/>
            <w:hideMark/>
          </w:tcPr>
          <w:p w14:paraId="563B993F" w14:textId="77777777" w:rsidR="006A05AA" w:rsidRPr="00E64E83" w:rsidRDefault="006A05AA" w:rsidP="0059601D">
            <w:pPr>
              <w:spacing w:after="0" w:line="240" w:lineRule="auto"/>
              <w:jc w:val="center"/>
              <w:rPr>
                <w:rFonts w:ascii="Times New Roman" w:hAnsi="Times New Roman"/>
                <w:color w:val="000000"/>
                <w:sz w:val="20"/>
                <w:szCs w:val="20"/>
              </w:rPr>
            </w:pPr>
            <w:r w:rsidRPr="00E64E83">
              <w:rPr>
                <w:rFonts w:ascii="Times New Roman" w:hAnsi="Times New Roman"/>
                <w:color w:val="000000"/>
                <w:sz w:val="20"/>
                <w:szCs w:val="20"/>
              </w:rPr>
              <w:t>Описание, ссылки на стандарты, ГОСТ, ТУ, заводской номер, чертеж, размер, модель</w:t>
            </w:r>
          </w:p>
        </w:tc>
        <w:tc>
          <w:tcPr>
            <w:tcW w:w="771" w:type="dxa"/>
            <w:tcBorders>
              <w:top w:val="single" w:sz="4" w:space="0" w:color="auto"/>
              <w:left w:val="nil"/>
              <w:bottom w:val="single" w:sz="4" w:space="0" w:color="auto"/>
              <w:right w:val="single" w:sz="4" w:space="0" w:color="auto"/>
            </w:tcBorders>
            <w:shd w:val="clear" w:color="auto" w:fill="auto"/>
            <w:vAlign w:val="center"/>
            <w:hideMark/>
          </w:tcPr>
          <w:p w14:paraId="4772F6CE" w14:textId="77777777" w:rsidR="006A05AA" w:rsidRPr="00E64E83" w:rsidRDefault="006A05AA" w:rsidP="0059601D">
            <w:pPr>
              <w:spacing w:after="0" w:line="240" w:lineRule="auto"/>
              <w:jc w:val="center"/>
              <w:rPr>
                <w:rFonts w:ascii="Times New Roman" w:hAnsi="Times New Roman"/>
                <w:color w:val="000000"/>
                <w:sz w:val="20"/>
                <w:szCs w:val="20"/>
              </w:rPr>
            </w:pPr>
            <w:r w:rsidRPr="00E64E83">
              <w:rPr>
                <w:rFonts w:ascii="Times New Roman" w:hAnsi="Times New Roman"/>
                <w:color w:val="000000"/>
                <w:sz w:val="20"/>
                <w:szCs w:val="20"/>
              </w:rPr>
              <w:t>Ед. изм.</w:t>
            </w:r>
          </w:p>
        </w:tc>
        <w:tc>
          <w:tcPr>
            <w:tcW w:w="754" w:type="dxa"/>
            <w:tcBorders>
              <w:top w:val="single" w:sz="4" w:space="0" w:color="auto"/>
              <w:left w:val="nil"/>
              <w:bottom w:val="single" w:sz="4" w:space="0" w:color="auto"/>
              <w:right w:val="single" w:sz="4" w:space="0" w:color="auto"/>
            </w:tcBorders>
            <w:shd w:val="clear" w:color="auto" w:fill="auto"/>
            <w:vAlign w:val="center"/>
            <w:hideMark/>
          </w:tcPr>
          <w:p w14:paraId="20730C69" w14:textId="77777777" w:rsidR="006A05AA" w:rsidRPr="00E64E83" w:rsidRDefault="006A05AA" w:rsidP="0059601D">
            <w:pPr>
              <w:spacing w:after="0" w:line="240" w:lineRule="auto"/>
              <w:jc w:val="center"/>
              <w:rPr>
                <w:rFonts w:ascii="Times New Roman" w:hAnsi="Times New Roman"/>
                <w:color w:val="000000"/>
                <w:sz w:val="20"/>
                <w:szCs w:val="20"/>
              </w:rPr>
            </w:pPr>
            <w:r w:rsidRPr="00E64E83">
              <w:rPr>
                <w:rFonts w:ascii="Times New Roman" w:hAnsi="Times New Roman"/>
                <w:color w:val="000000"/>
                <w:sz w:val="20"/>
                <w:szCs w:val="20"/>
              </w:rPr>
              <w:t>Кол-во</w:t>
            </w:r>
          </w:p>
        </w:tc>
        <w:tc>
          <w:tcPr>
            <w:tcW w:w="870" w:type="dxa"/>
            <w:tcBorders>
              <w:top w:val="single" w:sz="4" w:space="0" w:color="auto"/>
              <w:left w:val="nil"/>
              <w:bottom w:val="single" w:sz="4" w:space="0" w:color="auto"/>
              <w:right w:val="single" w:sz="4" w:space="0" w:color="auto"/>
            </w:tcBorders>
            <w:shd w:val="clear" w:color="auto" w:fill="auto"/>
            <w:vAlign w:val="center"/>
            <w:hideMark/>
          </w:tcPr>
          <w:p w14:paraId="78AFEE3C" w14:textId="77777777" w:rsidR="006A05AA" w:rsidRPr="00E64E83" w:rsidRDefault="006A05AA" w:rsidP="0059601D">
            <w:pPr>
              <w:spacing w:after="0" w:line="240" w:lineRule="auto"/>
              <w:jc w:val="center"/>
              <w:rPr>
                <w:rFonts w:ascii="Times New Roman" w:hAnsi="Times New Roman"/>
                <w:color w:val="000000"/>
                <w:sz w:val="20"/>
                <w:szCs w:val="20"/>
              </w:rPr>
            </w:pPr>
            <w:r w:rsidRPr="00E64E83">
              <w:rPr>
                <w:rFonts w:ascii="Times New Roman" w:hAnsi="Times New Roman"/>
                <w:color w:val="000000"/>
                <w:sz w:val="20"/>
                <w:szCs w:val="20"/>
              </w:rPr>
              <w:t>Ставка НДС (%)</w:t>
            </w:r>
          </w:p>
        </w:tc>
        <w:tc>
          <w:tcPr>
            <w:tcW w:w="1044" w:type="dxa"/>
            <w:tcBorders>
              <w:top w:val="single" w:sz="4" w:space="0" w:color="auto"/>
              <w:left w:val="nil"/>
              <w:bottom w:val="single" w:sz="4" w:space="0" w:color="auto"/>
              <w:right w:val="single" w:sz="4" w:space="0" w:color="auto"/>
            </w:tcBorders>
            <w:shd w:val="clear" w:color="auto" w:fill="auto"/>
            <w:vAlign w:val="center"/>
            <w:hideMark/>
          </w:tcPr>
          <w:p w14:paraId="105368B0" w14:textId="77777777" w:rsidR="006A05AA" w:rsidRPr="00E64E83" w:rsidRDefault="006A05AA" w:rsidP="0059601D">
            <w:pPr>
              <w:spacing w:after="0" w:line="240" w:lineRule="auto"/>
              <w:jc w:val="center"/>
              <w:rPr>
                <w:rFonts w:ascii="Times New Roman" w:hAnsi="Times New Roman"/>
                <w:color w:val="000000"/>
                <w:sz w:val="20"/>
                <w:szCs w:val="20"/>
              </w:rPr>
            </w:pPr>
            <w:r w:rsidRPr="00E64E83">
              <w:rPr>
                <w:rFonts w:ascii="Times New Roman" w:hAnsi="Times New Roman"/>
                <w:color w:val="000000"/>
                <w:sz w:val="20"/>
                <w:szCs w:val="20"/>
              </w:rPr>
              <w:t>Цена за единицу с НДС, руб.</w:t>
            </w:r>
          </w:p>
        </w:tc>
        <w:tc>
          <w:tcPr>
            <w:tcW w:w="1187" w:type="dxa"/>
            <w:tcBorders>
              <w:top w:val="single" w:sz="4" w:space="0" w:color="auto"/>
              <w:left w:val="nil"/>
              <w:bottom w:val="single" w:sz="4" w:space="0" w:color="auto"/>
              <w:right w:val="single" w:sz="4" w:space="0" w:color="auto"/>
            </w:tcBorders>
            <w:shd w:val="clear" w:color="auto" w:fill="auto"/>
            <w:vAlign w:val="center"/>
            <w:hideMark/>
          </w:tcPr>
          <w:p w14:paraId="6AE3E933" w14:textId="77777777" w:rsidR="006A05AA" w:rsidRPr="00E64E83" w:rsidRDefault="006A05AA" w:rsidP="0059601D">
            <w:pPr>
              <w:spacing w:after="0" w:line="240" w:lineRule="auto"/>
              <w:jc w:val="center"/>
              <w:rPr>
                <w:rFonts w:ascii="Times New Roman" w:hAnsi="Times New Roman"/>
                <w:color w:val="000000"/>
                <w:sz w:val="20"/>
                <w:szCs w:val="20"/>
              </w:rPr>
            </w:pPr>
            <w:r w:rsidRPr="00E64E83">
              <w:rPr>
                <w:rFonts w:ascii="Times New Roman" w:hAnsi="Times New Roman"/>
                <w:color w:val="000000"/>
                <w:sz w:val="20"/>
                <w:szCs w:val="20"/>
              </w:rPr>
              <w:t>Стоимость товара с НДС, руб.</w:t>
            </w:r>
          </w:p>
        </w:tc>
        <w:tc>
          <w:tcPr>
            <w:tcW w:w="1567" w:type="dxa"/>
            <w:tcBorders>
              <w:top w:val="single" w:sz="4" w:space="0" w:color="auto"/>
              <w:left w:val="nil"/>
              <w:bottom w:val="single" w:sz="4" w:space="0" w:color="auto"/>
              <w:right w:val="single" w:sz="4" w:space="0" w:color="auto"/>
            </w:tcBorders>
            <w:shd w:val="clear" w:color="auto" w:fill="auto"/>
            <w:vAlign w:val="center"/>
            <w:hideMark/>
          </w:tcPr>
          <w:p w14:paraId="44762B62" w14:textId="77777777" w:rsidR="006A05AA" w:rsidRPr="00E64E83" w:rsidRDefault="006A05AA" w:rsidP="0059601D">
            <w:pPr>
              <w:spacing w:after="0" w:line="240" w:lineRule="auto"/>
              <w:jc w:val="center"/>
              <w:rPr>
                <w:rFonts w:ascii="Times New Roman" w:hAnsi="Times New Roman"/>
                <w:color w:val="000000"/>
                <w:sz w:val="20"/>
                <w:szCs w:val="20"/>
              </w:rPr>
            </w:pPr>
            <w:r w:rsidRPr="00E64E83">
              <w:rPr>
                <w:rFonts w:ascii="Times New Roman" w:hAnsi="Times New Roman"/>
                <w:color w:val="000000"/>
                <w:sz w:val="20"/>
                <w:szCs w:val="20"/>
              </w:rPr>
              <w:t>Срок поставки товара</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14:paraId="046B3123" w14:textId="77777777" w:rsidR="006A05AA" w:rsidRPr="00E64E83" w:rsidRDefault="006A05AA" w:rsidP="0059601D">
            <w:pPr>
              <w:spacing w:after="0" w:line="240" w:lineRule="auto"/>
              <w:jc w:val="center"/>
              <w:rPr>
                <w:rFonts w:ascii="Times New Roman" w:hAnsi="Times New Roman"/>
                <w:color w:val="000000"/>
                <w:sz w:val="20"/>
                <w:szCs w:val="20"/>
              </w:rPr>
            </w:pPr>
            <w:r w:rsidRPr="00E64E83">
              <w:rPr>
                <w:rFonts w:ascii="Times New Roman" w:hAnsi="Times New Roman"/>
                <w:color w:val="000000"/>
                <w:sz w:val="20"/>
                <w:szCs w:val="20"/>
              </w:rPr>
              <w:t>Производитель</w:t>
            </w:r>
          </w:p>
        </w:tc>
      </w:tr>
      <w:tr w:rsidR="006A05AA" w:rsidRPr="00E64E83" w14:paraId="776ACC10" w14:textId="77777777" w:rsidTr="0059601D">
        <w:trPr>
          <w:trHeight w:val="497"/>
          <w:jc w:val="center"/>
        </w:trPr>
        <w:tc>
          <w:tcPr>
            <w:tcW w:w="796" w:type="dxa"/>
            <w:tcBorders>
              <w:top w:val="nil"/>
              <w:left w:val="single" w:sz="4" w:space="0" w:color="auto"/>
              <w:bottom w:val="single" w:sz="4" w:space="0" w:color="auto"/>
              <w:right w:val="single" w:sz="4" w:space="0" w:color="auto"/>
            </w:tcBorders>
            <w:shd w:val="clear" w:color="000000" w:fill="FFFFFF"/>
            <w:noWrap/>
            <w:vAlign w:val="center"/>
            <w:hideMark/>
          </w:tcPr>
          <w:p w14:paraId="4409B5EA" w14:textId="77777777" w:rsidR="006A05AA" w:rsidRPr="00E64E83" w:rsidRDefault="006A05AA" w:rsidP="0059601D">
            <w:pPr>
              <w:spacing w:after="0" w:line="240" w:lineRule="auto"/>
              <w:jc w:val="center"/>
              <w:rPr>
                <w:rFonts w:ascii="Times New Roman" w:hAnsi="Times New Roman"/>
                <w:sz w:val="20"/>
                <w:szCs w:val="20"/>
              </w:rPr>
            </w:pPr>
            <w:r w:rsidRPr="00E64E83">
              <w:rPr>
                <w:rFonts w:ascii="Times New Roman" w:hAnsi="Times New Roman"/>
                <w:sz w:val="20"/>
                <w:szCs w:val="20"/>
              </w:rPr>
              <w:t>1…</w:t>
            </w:r>
          </w:p>
        </w:tc>
        <w:tc>
          <w:tcPr>
            <w:tcW w:w="1233" w:type="dxa"/>
            <w:tcBorders>
              <w:top w:val="nil"/>
              <w:left w:val="nil"/>
              <w:bottom w:val="single" w:sz="4" w:space="0" w:color="auto"/>
              <w:right w:val="single" w:sz="4" w:space="0" w:color="auto"/>
            </w:tcBorders>
            <w:shd w:val="clear" w:color="000000" w:fill="FFFFFF"/>
            <w:noWrap/>
            <w:vAlign w:val="center"/>
          </w:tcPr>
          <w:p w14:paraId="4394A554" w14:textId="77777777" w:rsidR="006A05AA" w:rsidRPr="00E64E83" w:rsidRDefault="006A05AA" w:rsidP="0059601D">
            <w:pPr>
              <w:spacing w:after="0" w:line="240" w:lineRule="auto"/>
              <w:jc w:val="center"/>
              <w:rPr>
                <w:rFonts w:ascii="Times New Roman" w:hAnsi="Times New Roman"/>
                <w:sz w:val="20"/>
                <w:szCs w:val="20"/>
              </w:rPr>
            </w:pPr>
          </w:p>
        </w:tc>
        <w:tc>
          <w:tcPr>
            <w:tcW w:w="2170" w:type="dxa"/>
            <w:tcBorders>
              <w:top w:val="nil"/>
              <w:left w:val="nil"/>
              <w:bottom w:val="single" w:sz="4" w:space="0" w:color="auto"/>
              <w:right w:val="single" w:sz="4" w:space="0" w:color="auto"/>
            </w:tcBorders>
            <w:shd w:val="clear" w:color="000000" w:fill="FFFFFF"/>
            <w:vAlign w:val="center"/>
          </w:tcPr>
          <w:p w14:paraId="389760C2" w14:textId="77777777" w:rsidR="006A05AA" w:rsidRPr="00E64E83" w:rsidRDefault="006A05AA" w:rsidP="0059601D">
            <w:pPr>
              <w:spacing w:after="0"/>
              <w:rPr>
                <w:sz w:val="20"/>
                <w:szCs w:val="20"/>
              </w:rPr>
            </w:pPr>
          </w:p>
        </w:tc>
        <w:tc>
          <w:tcPr>
            <w:tcW w:w="3302" w:type="dxa"/>
            <w:tcBorders>
              <w:top w:val="nil"/>
              <w:left w:val="nil"/>
              <w:bottom w:val="single" w:sz="4" w:space="0" w:color="auto"/>
              <w:right w:val="single" w:sz="4" w:space="0" w:color="auto"/>
            </w:tcBorders>
            <w:shd w:val="clear" w:color="auto" w:fill="auto"/>
            <w:noWrap/>
            <w:vAlign w:val="center"/>
          </w:tcPr>
          <w:p w14:paraId="2267B2C4" w14:textId="77777777" w:rsidR="006A05AA" w:rsidRPr="00E64E83" w:rsidRDefault="006A05AA" w:rsidP="0059601D">
            <w:pPr>
              <w:spacing w:after="0" w:line="240" w:lineRule="auto"/>
              <w:rPr>
                <w:rFonts w:ascii="Times New Roman" w:hAnsi="Times New Roman"/>
                <w:color w:val="000000"/>
                <w:sz w:val="20"/>
                <w:szCs w:val="20"/>
              </w:rPr>
            </w:pPr>
          </w:p>
        </w:tc>
        <w:tc>
          <w:tcPr>
            <w:tcW w:w="771" w:type="dxa"/>
            <w:tcBorders>
              <w:top w:val="nil"/>
              <w:left w:val="nil"/>
              <w:bottom w:val="single" w:sz="4" w:space="0" w:color="auto"/>
              <w:right w:val="single" w:sz="4" w:space="0" w:color="auto"/>
            </w:tcBorders>
            <w:shd w:val="clear" w:color="auto" w:fill="auto"/>
            <w:noWrap/>
            <w:vAlign w:val="center"/>
          </w:tcPr>
          <w:p w14:paraId="7F41DD32" w14:textId="77777777" w:rsidR="006A05AA" w:rsidRPr="00E64E83" w:rsidRDefault="006A05AA" w:rsidP="0059601D">
            <w:pPr>
              <w:jc w:val="center"/>
              <w:rPr>
                <w:sz w:val="20"/>
                <w:szCs w:val="20"/>
              </w:rPr>
            </w:pPr>
          </w:p>
        </w:tc>
        <w:tc>
          <w:tcPr>
            <w:tcW w:w="754" w:type="dxa"/>
            <w:tcBorders>
              <w:top w:val="nil"/>
              <w:left w:val="nil"/>
              <w:bottom w:val="single" w:sz="4" w:space="0" w:color="auto"/>
              <w:right w:val="single" w:sz="4" w:space="0" w:color="auto"/>
            </w:tcBorders>
            <w:shd w:val="clear" w:color="auto" w:fill="auto"/>
            <w:noWrap/>
            <w:vAlign w:val="center"/>
          </w:tcPr>
          <w:p w14:paraId="1CCFB8C2" w14:textId="77777777" w:rsidR="006A05AA" w:rsidRPr="00E64E83" w:rsidRDefault="006A05AA" w:rsidP="0059601D">
            <w:pPr>
              <w:jc w:val="center"/>
              <w:rPr>
                <w:sz w:val="20"/>
                <w:szCs w:val="20"/>
              </w:rPr>
            </w:pPr>
          </w:p>
        </w:tc>
        <w:tc>
          <w:tcPr>
            <w:tcW w:w="870" w:type="dxa"/>
            <w:tcBorders>
              <w:top w:val="nil"/>
              <w:left w:val="nil"/>
              <w:bottom w:val="single" w:sz="4" w:space="0" w:color="auto"/>
              <w:right w:val="single" w:sz="4" w:space="0" w:color="auto"/>
            </w:tcBorders>
            <w:shd w:val="clear" w:color="auto" w:fill="auto"/>
            <w:noWrap/>
            <w:vAlign w:val="center"/>
          </w:tcPr>
          <w:p w14:paraId="67EFAC09" w14:textId="77777777" w:rsidR="006A05AA" w:rsidRPr="00E64E83" w:rsidRDefault="006A05AA" w:rsidP="0059601D">
            <w:pPr>
              <w:spacing w:after="0" w:line="240" w:lineRule="auto"/>
              <w:jc w:val="center"/>
              <w:rPr>
                <w:rFonts w:ascii="Times New Roman" w:hAnsi="Times New Roman"/>
                <w:color w:val="000000"/>
                <w:sz w:val="20"/>
                <w:szCs w:val="20"/>
              </w:rPr>
            </w:pPr>
          </w:p>
        </w:tc>
        <w:tc>
          <w:tcPr>
            <w:tcW w:w="1044" w:type="dxa"/>
            <w:tcBorders>
              <w:top w:val="nil"/>
              <w:left w:val="nil"/>
              <w:bottom w:val="single" w:sz="4" w:space="0" w:color="auto"/>
              <w:right w:val="single" w:sz="4" w:space="0" w:color="auto"/>
            </w:tcBorders>
            <w:shd w:val="clear" w:color="auto" w:fill="auto"/>
            <w:noWrap/>
            <w:vAlign w:val="center"/>
          </w:tcPr>
          <w:p w14:paraId="70A7D2FF" w14:textId="77777777" w:rsidR="006A05AA" w:rsidRPr="00E64E83" w:rsidRDefault="006A05AA" w:rsidP="0059601D">
            <w:pPr>
              <w:spacing w:after="0" w:line="240" w:lineRule="auto"/>
              <w:jc w:val="center"/>
              <w:rPr>
                <w:rFonts w:ascii="Times New Roman" w:hAnsi="Times New Roman"/>
                <w:color w:val="000000"/>
                <w:sz w:val="20"/>
                <w:szCs w:val="20"/>
              </w:rPr>
            </w:pPr>
          </w:p>
        </w:tc>
        <w:tc>
          <w:tcPr>
            <w:tcW w:w="1187" w:type="dxa"/>
            <w:tcBorders>
              <w:top w:val="nil"/>
              <w:left w:val="nil"/>
              <w:bottom w:val="single" w:sz="4" w:space="0" w:color="auto"/>
              <w:right w:val="single" w:sz="4" w:space="0" w:color="auto"/>
            </w:tcBorders>
            <w:shd w:val="clear" w:color="auto" w:fill="auto"/>
            <w:noWrap/>
            <w:vAlign w:val="center"/>
            <w:hideMark/>
          </w:tcPr>
          <w:p w14:paraId="715678E5" w14:textId="77777777" w:rsidR="006A05AA" w:rsidRPr="00E64E83" w:rsidRDefault="006A05AA" w:rsidP="0059601D">
            <w:pPr>
              <w:spacing w:after="0" w:line="240" w:lineRule="auto"/>
              <w:jc w:val="center"/>
              <w:rPr>
                <w:rFonts w:ascii="Times New Roman" w:hAnsi="Times New Roman"/>
                <w:color w:val="000000"/>
                <w:sz w:val="20"/>
                <w:szCs w:val="20"/>
              </w:rPr>
            </w:pPr>
            <w:r w:rsidRPr="00E64E83">
              <w:rPr>
                <w:rFonts w:ascii="Times New Roman" w:hAnsi="Times New Roman"/>
                <w:color w:val="000000"/>
                <w:sz w:val="20"/>
                <w:szCs w:val="20"/>
              </w:rPr>
              <w:t> </w:t>
            </w:r>
          </w:p>
        </w:tc>
        <w:tc>
          <w:tcPr>
            <w:tcW w:w="1567" w:type="dxa"/>
            <w:tcBorders>
              <w:top w:val="nil"/>
              <w:left w:val="nil"/>
              <w:bottom w:val="single" w:sz="4" w:space="0" w:color="auto"/>
              <w:right w:val="single" w:sz="4" w:space="0" w:color="auto"/>
            </w:tcBorders>
            <w:shd w:val="clear" w:color="auto" w:fill="auto"/>
            <w:noWrap/>
            <w:vAlign w:val="center"/>
            <w:hideMark/>
          </w:tcPr>
          <w:p w14:paraId="1D68D790" w14:textId="77777777" w:rsidR="006A05AA" w:rsidRPr="00E64E83" w:rsidRDefault="006A05AA" w:rsidP="0059601D">
            <w:pPr>
              <w:spacing w:after="0" w:line="240" w:lineRule="auto"/>
              <w:rPr>
                <w:rFonts w:ascii="Times New Roman" w:hAnsi="Times New Roman"/>
                <w:color w:val="000000"/>
                <w:sz w:val="20"/>
                <w:szCs w:val="20"/>
              </w:rPr>
            </w:pPr>
          </w:p>
        </w:tc>
        <w:tc>
          <w:tcPr>
            <w:tcW w:w="1547" w:type="dxa"/>
            <w:tcBorders>
              <w:top w:val="nil"/>
              <w:left w:val="nil"/>
              <w:bottom w:val="single" w:sz="4" w:space="0" w:color="auto"/>
              <w:right w:val="single" w:sz="4" w:space="0" w:color="auto"/>
            </w:tcBorders>
            <w:shd w:val="clear" w:color="auto" w:fill="auto"/>
            <w:noWrap/>
            <w:vAlign w:val="center"/>
            <w:hideMark/>
          </w:tcPr>
          <w:p w14:paraId="5A227837" w14:textId="77777777" w:rsidR="006A05AA" w:rsidRPr="00E64E83" w:rsidRDefault="006A05AA" w:rsidP="0059601D">
            <w:pPr>
              <w:spacing w:after="0" w:line="240" w:lineRule="auto"/>
              <w:jc w:val="center"/>
              <w:rPr>
                <w:rFonts w:ascii="Times New Roman" w:hAnsi="Times New Roman"/>
                <w:color w:val="000000"/>
                <w:sz w:val="20"/>
                <w:szCs w:val="20"/>
              </w:rPr>
            </w:pPr>
            <w:r w:rsidRPr="00E64E83">
              <w:rPr>
                <w:rFonts w:ascii="Times New Roman" w:hAnsi="Times New Roman"/>
                <w:color w:val="000000"/>
                <w:sz w:val="20"/>
                <w:szCs w:val="20"/>
              </w:rPr>
              <w:t> </w:t>
            </w:r>
          </w:p>
        </w:tc>
      </w:tr>
    </w:tbl>
    <w:p w14:paraId="57238C34" w14:textId="77777777" w:rsidR="006A05AA" w:rsidRPr="00E64E83" w:rsidRDefault="006A05AA" w:rsidP="006A05AA">
      <w:pPr>
        <w:widowControl w:val="0"/>
        <w:spacing w:after="0"/>
        <w:ind w:firstLine="709"/>
        <w:jc w:val="both"/>
        <w:rPr>
          <w:rFonts w:ascii="Times New Roman" w:hAnsi="Times New Roman"/>
          <w:sz w:val="20"/>
          <w:szCs w:val="20"/>
        </w:rPr>
      </w:pPr>
      <w:r w:rsidRPr="00E64E83">
        <w:rPr>
          <w:rFonts w:ascii="Times New Roman" w:hAnsi="Times New Roman"/>
          <w:sz w:val="20"/>
          <w:szCs w:val="20"/>
        </w:rPr>
        <w:t>Товар должен соответствовать всем требованиям, указанным в техническом задании документации по закупке от «___» ________ № _______________________________</w:t>
      </w:r>
    </w:p>
    <w:p w14:paraId="09C6939D" w14:textId="7C62A559" w:rsidR="006A05AA" w:rsidRPr="00E64E83" w:rsidRDefault="006A05AA" w:rsidP="006A05AA">
      <w:pPr>
        <w:widowControl w:val="0"/>
        <w:spacing w:after="0"/>
        <w:ind w:firstLine="709"/>
        <w:jc w:val="both"/>
        <w:rPr>
          <w:rFonts w:ascii="Times New Roman" w:hAnsi="Times New Roman"/>
          <w:sz w:val="20"/>
          <w:szCs w:val="20"/>
          <w:vertAlign w:val="superscript"/>
        </w:rPr>
      </w:pPr>
      <w:r w:rsidRPr="00E64E83">
        <w:rPr>
          <w:rFonts w:ascii="Times New Roman" w:hAnsi="Times New Roman"/>
          <w:sz w:val="20"/>
          <w:szCs w:val="20"/>
        </w:rPr>
        <w:t>Общая стоимость Товара, поставляемого по настоящей Спецификации составляет: ___________________________ (______), в том числе НДС __% - ________.</w:t>
      </w:r>
      <w:r w:rsidRPr="00E64E83">
        <w:rPr>
          <w:rFonts w:ascii="Times New Roman" w:hAnsi="Times New Roman"/>
          <w:sz w:val="20"/>
          <w:szCs w:val="20"/>
          <w:vertAlign w:val="superscript"/>
        </w:rPr>
        <w:t xml:space="preserve"> *</w:t>
      </w:r>
    </w:p>
    <w:p w14:paraId="2219B704" w14:textId="77777777" w:rsidR="006A05AA" w:rsidRDefault="006A05AA" w:rsidP="006A05AA">
      <w:pPr>
        <w:widowControl w:val="0"/>
        <w:spacing w:after="0" w:line="235" w:lineRule="auto"/>
        <w:ind w:firstLine="709"/>
        <w:contextualSpacing/>
        <w:jc w:val="both"/>
        <w:rPr>
          <w:rFonts w:ascii="Times New Roman" w:hAnsi="Times New Roman"/>
          <w:i/>
          <w:sz w:val="20"/>
          <w:szCs w:val="20"/>
        </w:rPr>
      </w:pPr>
      <w:r w:rsidRPr="00E64E83">
        <w:rPr>
          <w:rFonts w:ascii="Times New Roman" w:hAnsi="Times New Roman"/>
          <w:i/>
          <w:sz w:val="20"/>
          <w:szCs w:val="20"/>
          <w:vertAlign w:val="superscript"/>
        </w:rPr>
        <w:t>*</w:t>
      </w:r>
      <w:r w:rsidRPr="00E64E83">
        <w:rPr>
          <w:rFonts w:ascii="Times New Roman" w:hAnsi="Times New Roman"/>
          <w:i/>
          <w:sz w:val="20"/>
          <w:szCs w:val="20"/>
        </w:rPr>
        <w:t xml:space="preserve">Примечание. </w:t>
      </w:r>
      <w:r w:rsidRPr="00E64E83">
        <w:rPr>
          <w:rFonts w:ascii="Times New Roman" w:hAnsi="Times New Roman"/>
          <w:i/>
          <w:iCs/>
          <w:sz w:val="20"/>
          <w:szCs w:val="20"/>
        </w:rPr>
        <w:t>Заполняется в соответствии с применяемой системой налогообложения Поставщика</w:t>
      </w:r>
      <w:r w:rsidRPr="00E64E83">
        <w:rPr>
          <w:rFonts w:ascii="Times New Roman" w:hAnsi="Times New Roman"/>
          <w:i/>
          <w:sz w:val="20"/>
          <w:szCs w:val="20"/>
        </w:rPr>
        <w:t>.</w:t>
      </w:r>
    </w:p>
    <w:p w14:paraId="5B182F0C" w14:textId="77777777" w:rsidR="00F06A12" w:rsidRDefault="00F06A12" w:rsidP="006A05AA">
      <w:pPr>
        <w:widowControl w:val="0"/>
        <w:spacing w:after="0" w:line="235" w:lineRule="auto"/>
        <w:ind w:firstLine="709"/>
        <w:contextualSpacing/>
        <w:jc w:val="both"/>
        <w:rPr>
          <w:rFonts w:ascii="Times New Roman" w:hAnsi="Times New Roman"/>
          <w:i/>
          <w:sz w:val="20"/>
          <w:szCs w:val="20"/>
        </w:rPr>
      </w:pPr>
    </w:p>
    <w:p w14:paraId="2F9AD43F" w14:textId="77777777" w:rsidR="008C3778" w:rsidRPr="00E64E83" w:rsidRDefault="008C3778" w:rsidP="006A05AA">
      <w:pPr>
        <w:widowControl w:val="0"/>
        <w:spacing w:after="0" w:line="235" w:lineRule="auto"/>
        <w:ind w:firstLine="709"/>
        <w:contextualSpacing/>
        <w:jc w:val="both"/>
        <w:rPr>
          <w:rFonts w:ascii="Times New Roman" w:hAnsi="Times New Roman"/>
          <w:i/>
          <w:sz w:val="20"/>
          <w:szCs w:val="20"/>
        </w:rPr>
      </w:pPr>
    </w:p>
    <w:tbl>
      <w:tblPr>
        <w:tblW w:w="10601" w:type="dxa"/>
        <w:tblInd w:w="1991" w:type="dxa"/>
        <w:tblLook w:val="01E0" w:firstRow="1" w:lastRow="1" w:firstColumn="1" w:lastColumn="1" w:noHBand="0" w:noVBand="0"/>
      </w:tblPr>
      <w:tblGrid>
        <w:gridCol w:w="5558"/>
        <w:gridCol w:w="5043"/>
      </w:tblGrid>
      <w:tr w:rsidR="00F06A12" w:rsidRPr="006661D3" w14:paraId="6027FF97" w14:textId="77777777" w:rsidTr="0059601D">
        <w:trPr>
          <w:cantSplit/>
          <w:trHeight w:val="21"/>
        </w:trPr>
        <w:tc>
          <w:tcPr>
            <w:tcW w:w="5558" w:type="dxa"/>
            <w:hideMark/>
          </w:tcPr>
          <w:p w14:paraId="450E40F7" w14:textId="77777777" w:rsidR="00F06A12" w:rsidRPr="006661D3" w:rsidRDefault="00F06A12" w:rsidP="0059601D">
            <w:pPr>
              <w:widowControl w:val="0"/>
              <w:tabs>
                <w:tab w:val="left" w:pos="0"/>
                <w:tab w:val="num" w:pos="1080"/>
              </w:tabs>
              <w:snapToGrid w:val="0"/>
              <w:spacing w:after="0"/>
              <w:jc w:val="center"/>
              <w:rPr>
                <w:rFonts w:ascii="Times New Roman" w:hAnsi="Times New Roman"/>
                <w:b/>
                <w:sz w:val="20"/>
                <w:szCs w:val="20"/>
              </w:rPr>
            </w:pPr>
            <w:r w:rsidRPr="006661D3">
              <w:rPr>
                <w:rFonts w:ascii="Times New Roman" w:hAnsi="Times New Roman"/>
                <w:b/>
                <w:sz w:val="20"/>
                <w:szCs w:val="20"/>
              </w:rPr>
              <w:t>ЗАКАЗЧИК:</w:t>
            </w:r>
          </w:p>
        </w:tc>
        <w:tc>
          <w:tcPr>
            <w:tcW w:w="5043" w:type="dxa"/>
          </w:tcPr>
          <w:p w14:paraId="4EDF1B52" w14:textId="77777777" w:rsidR="00F06A12" w:rsidRPr="006661D3" w:rsidRDefault="00F06A12" w:rsidP="0059601D">
            <w:pPr>
              <w:widowControl w:val="0"/>
              <w:tabs>
                <w:tab w:val="left" w:pos="0"/>
                <w:tab w:val="num" w:pos="1080"/>
              </w:tabs>
              <w:snapToGrid w:val="0"/>
              <w:spacing w:after="0"/>
              <w:jc w:val="center"/>
              <w:rPr>
                <w:rFonts w:ascii="Times New Roman" w:hAnsi="Times New Roman"/>
                <w:b/>
                <w:sz w:val="20"/>
                <w:szCs w:val="20"/>
              </w:rPr>
            </w:pPr>
            <w:r w:rsidRPr="006661D3">
              <w:rPr>
                <w:rFonts w:ascii="Times New Roman" w:hAnsi="Times New Roman"/>
                <w:b/>
                <w:sz w:val="20"/>
                <w:szCs w:val="20"/>
              </w:rPr>
              <w:t>ПОСТАВЩИК:</w:t>
            </w:r>
          </w:p>
        </w:tc>
      </w:tr>
      <w:tr w:rsidR="00F06A12" w:rsidRPr="006661D3" w14:paraId="4C9BDAA7" w14:textId="77777777" w:rsidTr="0059601D">
        <w:trPr>
          <w:cantSplit/>
          <w:trHeight w:val="21"/>
        </w:trPr>
        <w:tc>
          <w:tcPr>
            <w:tcW w:w="5558" w:type="dxa"/>
            <w:vAlign w:val="center"/>
            <w:hideMark/>
          </w:tcPr>
          <w:p w14:paraId="798525C9" w14:textId="77777777" w:rsidR="00F06A12" w:rsidRPr="006661D3" w:rsidRDefault="00F06A12" w:rsidP="0059601D">
            <w:pPr>
              <w:widowControl w:val="0"/>
              <w:spacing w:after="0"/>
              <w:jc w:val="both"/>
              <w:rPr>
                <w:rFonts w:ascii="Times New Roman" w:hAnsi="Times New Roman"/>
                <w:b/>
                <w:sz w:val="20"/>
                <w:szCs w:val="20"/>
              </w:rPr>
            </w:pPr>
            <w:r w:rsidRPr="006661D3">
              <w:rPr>
                <w:rFonts w:ascii="Times New Roman" w:hAnsi="Times New Roman"/>
                <w:b/>
                <w:sz w:val="20"/>
                <w:szCs w:val="20"/>
                <w:highlight w:val="lightGray"/>
              </w:rPr>
              <w:t>&lt;ГорэлектротрансПодписантДолжностьИменительный&gt;</w:t>
            </w:r>
            <w:r w:rsidRPr="006661D3">
              <w:rPr>
                <w:rFonts w:ascii="Times New Roman" w:hAnsi="Times New Roman"/>
                <w:b/>
                <w:sz w:val="20"/>
                <w:szCs w:val="20"/>
              </w:rPr>
              <w:t xml:space="preserve"> </w:t>
            </w:r>
          </w:p>
          <w:p w14:paraId="0407795F" w14:textId="77777777" w:rsidR="00F06A12" w:rsidRPr="006661D3" w:rsidRDefault="00F06A12" w:rsidP="0059601D">
            <w:pPr>
              <w:widowControl w:val="0"/>
              <w:spacing w:after="0"/>
              <w:jc w:val="both"/>
              <w:rPr>
                <w:rFonts w:ascii="Times New Roman" w:hAnsi="Times New Roman"/>
                <w:b/>
                <w:sz w:val="20"/>
                <w:szCs w:val="20"/>
              </w:rPr>
            </w:pPr>
            <w:r w:rsidRPr="006661D3">
              <w:rPr>
                <w:rFonts w:ascii="Times New Roman" w:hAnsi="Times New Roman"/>
                <w:b/>
                <w:sz w:val="20"/>
                <w:szCs w:val="20"/>
                <w:highlight w:val="lightGray"/>
              </w:rPr>
              <w:t>&lt;ГорэлектротрансНазваниеСокращенное&gt;</w:t>
            </w:r>
          </w:p>
        </w:tc>
        <w:tc>
          <w:tcPr>
            <w:tcW w:w="5043" w:type="dxa"/>
            <w:vAlign w:val="center"/>
          </w:tcPr>
          <w:p w14:paraId="2DC7F3F9" w14:textId="77777777" w:rsidR="00F06A12" w:rsidRPr="006661D3" w:rsidRDefault="00F06A12" w:rsidP="0059601D">
            <w:pPr>
              <w:widowControl w:val="0"/>
              <w:spacing w:after="0"/>
              <w:jc w:val="both"/>
              <w:rPr>
                <w:rFonts w:ascii="Times New Roman" w:hAnsi="Times New Roman"/>
                <w:b/>
                <w:sz w:val="20"/>
                <w:szCs w:val="20"/>
              </w:rPr>
            </w:pPr>
            <w:r w:rsidRPr="006661D3">
              <w:rPr>
                <w:rFonts w:ascii="Times New Roman" w:hAnsi="Times New Roman"/>
                <w:b/>
                <w:sz w:val="20"/>
                <w:szCs w:val="20"/>
                <w:highlight w:val="lightGray"/>
              </w:rPr>
              <w:t>&lt;КонтрагентПодписантДолжностьИменительный&gt;</w:t>
            </w:r>
            <w:r w:rsidRPr="006661D3">
              <w:rPr>
                <w:rFonts w:ascii="Times New Roman" w:hAnsi="Times New Roman"/>
                <w:b/>
                <w:sz w:val="20"/>
                <w:szCs w:val="20"/>
              </w:rPr>
              <w:t xml:space="preserve"> </w:t>
            </w:r>
          </w:p>
          <w:p w14:paraId="6AE775B7" w14:textId="77777777" w:rsidR="00F06A12" w:rsidRPr="006661D3" w:rsidRDefault="00F06A12" w:rsidP="0059601D">
            <w:pPr>
              <w:widowControl w:val="0"/>
              <w:spacing w:after="0"/>
              <w:jc w:val="both"/>
              <w:rPr>
                <w:rFonts w:ascii="Times New Roman" w:hAnsi="Times New Roman"/>
                <w:b/>
                <w:sz w:val="20"/>
                <w:szCs w:val="20"/>
              </w:rPr>
            </w:pPr>
            <w:r w:rsidRPr="006661D3">
              <w:rPr>
                <w:rFonts w:ascii="Times New Roman" w:hAnsi="Times New Roman"/>
                <w:b/>
                <w:sz w:val="20"/>
                <w:szCs w:val="20"/>
                <w:highlight w:val="lightGray"/>
              </w:rPr>
              <w:t>&lt;КонтрагентНазваниеСокращенное&gt;</w:t>
            </w:r>
          </w:p>
        </w:tc>
      </w:tr>
      <w:tr w:rsidR="00F06A12" w:rsidRPr="006661D3" w14:paraId="6AB56E67" w14:textId="77777777" w:rsidTr="0059601D">
        <w:trPr>
          <w:cantSplit/>
          <w:trHeight w:val="21"/>
        </w:trPr>
        <w:tc>
          <w:tcPr>
            <w:tcW w:w="5558" w:type="dxa"/>
            <w:vAlign w:val="center"/>
          </w:tcPr>
          <w:p w14:paraId="1220052C" w14:textId="77777777" w:rsidR="00F06A12" w:rsidRPr="006661D3" w:rsidRDefault="00F06A12" w:rsidP="0059601D">
            <w:pPr>
              <w:widowControl w:val="0"/>
              <w:spacing w:after="0"/>
              <w:jc w:val="both"/>
              <w:rPr>
                <w:rFonts w:ascii="Times New Roman" w:hAnsi="Times New Roman"/>
                <w:sz w:val="20"/>
                <w:szCs w:val="20"/>
                <w:u w:val="single"/>
                <w:shd w:val="clear" w:color="auto" w:fill="FFFFFF"/>
              </w:rPr>
            </w:pPr>
            <w:r w:rsidRPr="006661D3">
              <w:rPr>
                <w:rFonts w:ascii="Times New Roman" w:hAnsi="Times New Roman"/>
                <w:sz w:val="20"/>
                <w:szCs w:val="20"/>
                <w:shd w:val="clear" w:color="auto" w:fill="FFFFFF"/>
              </w:rPr>
              <w:t xml:space="preserve">_______________ </w:t>
            </w:r>
            <w:r w:rsidRPr="006661D3">
              <w:rPr>
                <w:rFonts w:ascii="Times New Roman" w:hAnsi="Times New Roman"/>
                <w:b/>
                <w:sz w:val="20"/>
                <w:szCs w:val="20"/>
                <w:highlight w:val="lightGray"/>
              </w:rPr>
              <w:t>&lt;ГорэлектротрансПодписантРасшифровкаПодписи&gt;</w:t>
            </w:r>
          </w:p>
        </w:tc>
        <w:tc>
          <w:tcPr>
            <w:tcW w:w="5043" w:type="dxa"/>
            <w:vAlign w:val="center"/>
          </w:tcPr>
          <w:p w14:paraId="71732DEA" w14:textId="77777777" w:rsidR="00F06A12" w:rsidRPr="006661D3" w:rsidRDefault="00F06A12" w:rsidP="0059601D">
            <w:pPr>
              <w:widowControl w:val="0"/>
              <w:spacing w:after="0"/>
              <w:jc w:val="both"/>
              <w:rPr>
                <w:rFonts w:ascii="Times New Roman" w:hAnsi="Times New Roman"/>
                <w:sz w:val="20"/>
                <w:szCs w:val="20"/>
                <w:u w:val="single"/>
                <w:shd w:val="clear" w:color="auto" w:fill="FFFFFF"/>
              </w:rPr>
            </w:pPr>
            <w:r w:rsidRPr="006661D3">
              <w:rPr>
                <w:rFonts w:ascii="Times New Roman" w:hAnsi="Times New Roman"/>
                <w:sz w:val="20"/>
                <w:szCs w:val="20"/>
                <w:shd w:val="clear" w:color="auto" w:fill="FFFFFF"/>
              </w:rPr>
              <w:t>_______________</w:t>
            </w:r>
            <w:r w:rsidRPr="006661D3">
              <w:rPr>
                <w:rFonts w:ascii="Times New Roman" w:hAnsi="Times New Roman"/>
                <w:sz w:val="20"/>
                <w:szCs w:val="20"/>
                <w:u w:val="single"/>
                <w:shd w:val="clear" w:color="auto" w:fill="FFFFFF"/>
              </w:rPr>
              <w:t xml:space="preserve"> </w:t>
            </w:r>
            <w:r w:rsidRPr="006661D3">
              <w:rPr>
                <w:rFonts w:ascii="Times New Roman" w:hAnsi="Times New Roman"/>
                <w:b/>
                <w:sz w:val="20"/>
                <w:szCs w:val="20"/>
                <w:highlight w:val="lightGray"/>
              </w:rPr>
              <w:t>&lt;КонтрагентПодписантРасшифровкаПодписи&gt;</w:t>
            </w:r>
          </w:p>
        </w:tc>
      </w:tr>
    </w:tbl>
    <w:p w14:paraId="183016C6" w14:textId="77777777" w:rsidR="006A05AA" w:rsidRPr="00212232" w:rsidRDefault="006A05AA" w:rsidP="009F7A13">
      <w:pPr>
        <w:widowControl w:val="0"/>
        <w:spacing w:after="0" w:line="276" w:lineRule="auto"/>
        <w:ind w:firstLine="6379"/>
        <w:jc w:val="right"/>
        <w:rPr>
          <w:rFonts w:ascii="Times New Roman" w:eastAsia="Calibri" w:hAnsi="Times New Roman" w:cs="Times New Roman"/>
          <w:sz w:val="20"/>
          <w:szCs w:val="20"/>
        </w:rPr>
      </w:pPr>
    </w:p>
    <w:p w14:paraId="07E66B32" w14:textId="77777777" w:rsidR="006A05AA" w:rsidRPr="00E64E83" w:rsidRDefault="006A05AA" w:rsidP="009F7A13">
      <w:pPr>
        <w:widowControl w:val="0"/>
        <w:spacing w:after="0" w:line="276" w:lineRule="auto"/>
        <w:ind w:firstLine="6379"/>
        <w:jc w:val="right"/>
        <w:rPr>
          <w:rFonts w:ascii="Calibri" w:eastAsia="Calibri" w:hAnsi="Calibri" w:cs="Times New Roman"/>
          <w:sz w:val="20"/>
          <w:szCs w:val="20"/>
        </w:rPr>
        <w:sectPr w:rsidR="006A05AA" w:rsidRPr="00E64E83" w:rsidSect="006A05AA">
          <w:pgSz w:w="16838" w:h="11906" w:orient="landscape"/>
          <w:pgMar w:top="709" w:right="680" w:bottom="851" w:left="1701" w:header="709" w:footer="709" w:gutter="0"/>
          <w:cols w:space="708"/>
          <w:docGrid w:linePitch="360"/>
        </w:sectPr>
      </w:pPr>
    </w:p>
    <w:p w14:paraId="182C170A" w14:textId="77777777" w:rsidR="004A4C4E" w:rsidRPr="006661D3" w:rsidRDefault="004A4C4E" w:rsidP="004A4C4E">
      <w:pPr>
        <w:spacing w:after="0" w:line="240" w:lineRule="auto"/>
        <w:ind w:firstLine="6804"/>
        <w:jc w:val="right"/>
        <w:rPr>
          <w:rFonts w:ascii="Times New Roman" w:hAnsi="Times New Roman"/>
          <w:sz w:val="20"/>
          <w:szCs w:val="20"/>
        </w:rPr>
      </w:pPr>
      <w:r w:rsidRPr="006661D3">
        <w:rPr>
          <w:rFonts w:ascii="Times New Roman" w:hAnsi="Times New Roman"/>
          <w:sz w:val="20"/>
          <w:szCs w:val="20"/>
        </w:rPr>
        <w:lastRenderedPageBreak/>
        <w:t>Приложение №3</w:t>
      </w:r>
    </w:p>
    <w:p w14:paraId="777C1A93" w14:textId="77777777" w:rsidR="001A4FB5" w:rsidRDefault="001A4FB5" w:rsidP="001A4FB5">
      <w:pPr>
        <w:spacing w:after="0" w:line="240" w:lineRule="auto"/>
        <w:jc w:val="right"/>
        <w:rPr>
          <w:rFonts w:ascii="Times New Roman" w:hAnsi="Times New Roman"/>
          <w:sz w:val="20"/>
          <w:szCs w:val="20"/>
        </w:rPr>
      </w:pPr>
      <w:r w:rsidRPr="0088582E">
        <w:rPr>
          <w:rFonts w:ascii="Times New Roman" w:hAnsi="Times New Roman"/>
          <w:sz w:val="20"/>
          <w:szCs w:val="20"/>
        </w:rPr>
        <w:t>к Договору №_____</w:t>
      </w:r>
    </w:p>
    <w:p w14:paraId="6F1469B8" w14:textId="77777777" w:rsidR="001A4FB5" w:rsidRPr="0088582E" w:rsidRDefault="001A4FB5" w:rsidP="001A4FB5">
      <w:pPr>
        <w:spacing w:after="0" w:line="240" w:lineRule="auto"/>
        <w:jc w:val="right"/>
        <w:rPr>
          <w:rFonts w:ascii="Times New Roman" w:hAnsi="Times New Roman"/>
          <w:sz w:val="20"/>
          <w:szCs w:val="20"/>
        </w:rPr>
      </w:pPr>
      <w:r w:rsidRPr="0088582E">
        <w:rPr>
          <w:rFonts w:ascii="Times New Roman" w:hAnsi="Times New Roman"/>
          <w:sz w:val="20"/>
          <w:szCs w:val="20"/>
        </w:rPr>
        <w:t>от _____________ 20__ г.</w:t>
      </w:r>
    </w:p>
    <w:p w14:paraId="0C4685E0" w14:textId="77777777" w:rsidR="004A4C4E" w:rsidRPr="006661D3" w:rsidRDefault="004A4C4E" w:rsidP="004A4C4E">
      <w:pPr>
        <w:autoSpaceDE w:val="0"/>
        <w:autoSpaceDN w:val="0"/>
        <w:adjustRightInd w:val="0"/>
        <w:spacing w:after="0" w:line="240" w:lineRule="auto"/>
        <w:jc w:val="center"/>
        <w:rPr>
          <w:rFonts w:ascii="Times New Roman" w:hAnsi="Times New Roman"/>
          <w:b/>
          <w:sz w:val="20"/>
          <w:szCs w:val="20"/>
        </w:rPr>
      </w:pPr>
    </w:p>
    <w:p w14:paraId="088A94F5" w14:textId="3B7CE792" w:rsidR="004A4C4E" w:rsidRPr="006661D3" w:rsidRDefault="00A617BA" w:rsidP="004A4C4E">
      <w:pPr>
        <w:autoSpaceDE w:val="0"/>
        <w:autoSpaceDN w:val="0"/>
        <w:adjustRightInd w:val="0"/>
        <w:spacing w:after="0" w:line="240" w:lineRule="auto"/>
        <w:jc w:val="center"/>
        <w:rPr>
          <w:rFonts w:ascii="Times New Roman" w:hAnsi="Times New Roman"/>
          <w:b/>
          <w:sz w:val="20"/>
          <w:szCs w:val="20"/>
        </w:rPr>
      </w:pPr>
      <w:r w:rsidRPr="006661D3">
        <w:rPr>
          <w:rFonts w:ascii="Times New Roman" w:hAnsi="Times New Roman"/>
          <w:b/>
          <w:sz w:val="20"/>
          <w:szCs w:val="20"/>
        </w:rPr>
        <w:t>ПРОТОКОЛ</w:t>
      </w:r>
    </w:p>
    <w:p w14:paraId="47811F6B" w14:textId="5F3EA5DD" w:rsidR="004A4C4E" w:rsidRPr="006661D3" w:rsidRDefault="00A617BA" w:rsidP="004A4C4E">
      <w:pPr>
        <w:autoSpaceDE w:val="0"/>
        <w:autoSpaceDN w:val="0"/>
        <w:adjustRightInd w:val="0"/>
        <w:spacing w:after="0" w:line="240" w:lineRule="auto"/>
        <w:jc w:val="center"/>
        <w:rPr>
          <w:rFonts w:ascii="Times New Roman" w:hAnsi="Times New Roman"/>
          <w:b/>
          <w:sz w:val="20"/>
          <w:szCs w:val="20"/>
        </w:rPr>
      </w:pPr>
      <w:r w:rsidRPr="006661D3">
        <w:rPr>
          <w:rFonts w:ascii="Times New Roman" w:hAnsi="Times New Roman"/>
          <w:b/>
          <w:sz w:val="20"/>
          <w:szCs w:val="20"/>
        </w:rPr>
        <w:t>СОГЛАСОВАНИЯ ДОГОВОРНОЙ ЦЕНЫ</w:t>
      </w:r>
    </w:p>
    <w:p w14:paraId="3F9F305A" w14:textId="77777777" w:rsidR="004A4C4E" w:rsidRPr="006661D3" w:rsidRDefault="004A4C4E" w:rsidP="004A4C4E">
      <w:pPr>
        <w:autoSpaceDE w:val="0"/>
        <w:autoSpaceDN w:val="0"/>
        <w:adjustRightInd w:val="0"/>
        <w:spacing w:after="0" w:line="240" w:lineRule="auto"/>
        <w:jc w:val="center"/>
        <w:rPr>
          <w:rFonts w:ascii="Times New Roman" w:hAnsi="Times New Roman"/>
          <w:b/>
          <w:sz w:val="20"/>
          <w:szCs w:val="20"/>
        </w:rPr>
      </w:pPr>
    </w:p>
    <w:p w14:paraId="590EB66C" w14:textId="77777777" w:rsidR="004A4C4E" w:rsidRPr="006661D3" w:rsidRDefault="004A4C4E" w:rsidP="004A4C4E">
      <w:pPr>
        <w:widowControl w:val="0"/>
        <w:spacing w:after="0"/>
        <w:ind w:firstLine="709"/>
        <w:jc w:val="both"/>
        <w:rPr>
          <w:rFonts w:ascii="Times New Roman" w:hAnsi="Times New Roman"/>
          <w:bCs/>
          <w:sz w:val="20"/>
          <w:szCs w:val="20"/>
        </w:rPr>
      </w:pPr>
      <w:r w:rsidRPr="006661D3">
        <w:rPr>
          <w:rFonts w:ascii="Times New Roman" w:hAnsi="Times New Roman"/>
          <w:b/>
          <w:sz w:val="20"/>
          <w:szCs w:val="20"/>
        </w:rPr>
        <w:t>Санкт-Петербургское государственное унитарное предприятие городского электрического транспорта</w:t>
      </w:r>
      <w:r w:rsidRPr="006661D3">
        <w:rPr>
          <w:rFonts w:ascii="Times New Roman" w:hAnsi="Times New Roman"/>
          <w:sz w:val="20"/>
          <w:szCs w:val="20"/>
        </w:rPr>
        <w:t xml:space="preserve"> (СПб ГУП «Горэлектротранс»), именуемое в дальнейшем «</w:t>
      </w:r>
      <w:r w:rsidRPr="006661D3">
        <w:rPr>
          <w:rFonts w:ascii="Times New Roman" w:hAnsi="Times New Roman"/>
          <w:b/>
          <w:sz w:val="20"/>
          <w:szCs w:val="20"/>
        </w:rPr>
        <w:t>Заказчик</w:t>
      </w:r>
      <w:r w:rsidRPr="006661D3">
        <w:rPr>
          <w:rFonts w:ascii="Times New Roman" w:hAnsi="Times New Roman"/>
          <w:sz w:val="20"/>
          <w:szCs w:val="20"/>
        </w:rPr>
        <w:t xml:space="preserve">», в лице </w:t>
      </w:r>
      <w:r w:rsidRPr="006661D3">
        <w:rPr>
          <w:rFonts w:ascii="Times New Roman" w:hAnsi="Times New Roman"/>
          <w:b/>
          <w:color w:val="984806"/>
          <w:sz w:val="20"/>
          <w:szCs w:val="20"/>
        </w:rPr>
        <w:t>&lt;Подписант Фамилия Имя Отчество Родительный&gt;</w:t>
      </w:r>
      <w:r w:rsidRPr="006661D3">
        <w:rPr>
          <w:rFonts w:ascii="Times New Roman" w:hAnsi="Times New Roman"/>
          <w:sz w:val="20"/>
          <w:szCs w:val="20"/>
        </w:rPr>
        <w:t>, действующ</w:t>
      </w:r>
      <w:r w:rsidRPr="006661D3">
        <w:rPr>
          <w:rFonts w:ascii="Times New Roman" w:hAnsi="Times New Roman"/>
          <w:color w:val="984806"/>
          <w:sz w:val="20"/>
          <w:szCs w:val="20"/>
        </w:rPr>
        <w:t xml:space="preserve">его/ей </w:t>
      </w:r>
      <w:r w:rsidRPr="006661D3">
        <w:rPr>
          <w:rFonts w:ascii="Times New Roman" w:hAnsi="Times New Roman"/>
          <w:sz w:val="20"/>
          <w:szCs w:val="20"/>
        </w:rPr>
        <w:t xml:space="preserve">на основании </w:t>
      </w:r>
      <w:r w:rsidRPr="006661D3">
        <w:rPr>
          <w:rFonts w:ascii="Times New Roman" w:hAnsi="Times New Roman"/>
          <w:b/>
          <w:color w:val="984806"/>
          <w:sz w:val="20"/>
          <w:szCs w:val="20"/>
        </w:rPr>
        <w:t>&lt;Основание&gt;</w:t>
      </w:r>
      <w:r w:rsidRPr="006661D3">
        <w:rPr>
          <w:rFonts w:ascii="Times New Roman" w:hAnsi="Times New Roman"/>
          <w:sz w:val="20"/>
          <w:szCs w:val="20"/>
        </w:rPr>
        <w:t xml:space="preserve">, </w:t>
      </w:r>
      <w:r w:rsidRPr="006661D3">
        <w:rPr>
          <w:rFonts w:ascii="Times New Roman" w:hAnsi="Times New Roman"/>
          <w:bCs/>
          <w:sz w:val="20"/>
          <w:szCs w:val="20"/>
        </w:rPr>
        <w:t>с одной стороны, и</w:t>
      </w:r>
    </w:p>
    <w:p w14:paraId="24794340" w14:textId="77777777" w:rsidR="004A4C4E" w:rsidRPr="006661D3" w:rsidRDefault="004A4C4E" w:rsidP="004A4C4E">
      <w:pPr>
        <w:autoSpaceDE w:val="0"/>
        <w:autoSpaceDN w:val="0"/>
        <w:adjustRightInd w:val="0"/>
        <w:spacing w:after="0" w:line="240" w:lineRule="auto"/>
        <w:ind w:firstLine="708"/>
        <w:jc w:val="both"/>
        <w:rPr>
          <w:rFonts w:ascii="Times New Roman" w:eastAsia="Microsoft Yi Baiti" w:hAnsi="Times New Roman"/>
          <w:color w:val="000000"/>
          <w:sz w:val="20"/>
          <w:szCs w:val="20"/>
          <w:lang w:eastAsia="ko-KR"/>
        </w:rPr>
      </w:pPr>
    </w:p>
    <w:p w14:paraId="5B15A4F2" w14:textId="536814DD" w:rsidR="004A4C4E" w:rsidRPr="006661D3" w:rsidRDefault="004A4C4E" w:rsidP="004A4C4E">
      <w:pPr>
        <w:autoSpaceDE w:val="0"/>
        <w:autoSpaceDN w:val="0"/>
        <w:adjustRightInd w:val="0"/>
        <w:spacing w:after="0" w:line="240" w:lineRule="auto"/>
        <w:ind w:firstLine="708"/>
        <w:jc w:val="both"/>
        <w:rPr>
          <w:rFonts w:ascii="Times New Roman" w:hAnsi="Times New Roman"/>
          <w:sz w:val="20"/>
          <w:szCs w:val="20"/>
        </w:rPr>
      </w:pPr>
      <w:r w:rsidRPr="006661D3">
        <w:rPr>
          <w:rFonts w:ascii="Times New Roman" w:eastAsia="Microsoft Yi Baiti" w:hAnsi="Times New Roman"/>
          <w:color w:val="000000"/>
          <w:sz w:val="20"/>
          <w:szCs w:val="20"/>
          <w:lang w:eastAsia="ko-KR"/>
        </w:rPr>
        <w:t xml:space="preserve"> _________________________________ (_______________)</w:t>
      </w:r>
      <w:r w:rsidRPr="006661D3">
        <w:rPr>
          <w:rFonts w:ascii="Times New Roman" w:eastAsia="Microsoft Yi Baiti" w:hAnsi="Times New Roman"/>
          <w:b/>
          <w:color w:val="000000"/>
          <w:sz w:val="20"/>
          <w:szCs w:val="20"/>
          <w:lang w:eastAsia="ko-KR"/>
        </w:rPr>
        <w:t>,</w:t>
      </w:r>
      <w:r w:rsidRPr="006661D3">
        <w:rPr>
          <w:rFonts w:ascii="Times New Roman" w:eastAsia="Microsoft Yi Baiti" w:hAnsi="Times New Roman"/>
          <w:color w:val="000000"/>
          <w:sz w:val="20"/>
          <w:szCs w:val="20"/>
          <w:lang w:eastAsia="ko-KR"/>
        </w:rPr>
        <w:t xml:space="preserve"> именуемое в дальнейшем «</w:t>
      </w:r>
      <w:r w:rsidRPr="006661D3">
        <w:rPr>
          <w:rFonts w:ascii="Times New Roman" w:eastAsia="Microsoft Yi Baiti" w:hAnsi="Times New Roman"/>
          <w:b/>
          <w:color w:val="000000"/>
          <w:sz w:val="20"/>
          <w:szCs w:val="20"/>
          <w:lang w:eastAsia="ko-KR"/>
        </w:rPr>
        <w:t>Поставщик</w:t>
      </w:r>
      <w:r w:rsidRPr="006661D3">
        <w:rPr>
          <w:rFonts w:ascii="Times New Roman" w:eastAsia="Microsoft Yi Baiti" w:hAnsi="Times New Roman"/>
          <w:color w:val="000000"/>
          <w:sz w:val="20"/>
          <w:szCs w:val="20"/>
          <w:lang w:eastAsia="ko-KR"/>
        </w:rPr>
        <w:t>», в лице ____________________________, действующего на основании ________________, с другой стороны, удостоверяем, что Сторонами достигнуто соглашение о величине договорной цены за поставку</w:t>
      </w:r>
      <w:r w:rsidRPr="006661D3">
        <w:rPr>
          <w:rFonts w:ascii="Times New Roman" w:hAnsi="Times New Roman"/>
          <w:color w:val="000000"/>
          <w:sz w:val="20"/>
          <w:szCs w:val="20"/>
        </w:rPr>
        <w:t xml:space="preserve"> Товара, включая доставку и разгрузку </w:t>
      </w:r>
      <w:r w:rsidR="00C201D9">
        <w:rPr>
          <w:rFonts w:ascii="Times New Roman" w:hAnsi="Times New Roman"/>
          <w:color w:val="000000"/>
          <w:sz w:val="20"/>
          <w:szCs w:val="20"/>
        </w:rPr>
        <w:t>установки домкратной передвижн</w:t>
      </w:r>
      <w:r w:rsidR="00E43C62">
        <w:rPr>
          <w:rFonts w:ascii="Times New Roman" w:hAnsi="Times New Roman"/>
          <w:color w:val="000000"/>
          <w:sz w:val="20"/>
          <w:szCs w:val="20"/>
        </w:rPr>
        <w:t>ой</w:t>
      </w:r>
      <w:r w:rsidRPr="006661D3">
        <w:rPr>
          <w:rFonts w:ascii="Times New Roman" w:hAnsi="Times New Roman"/>
          <w:color w:val="000000"/>
          <w:sz w:val="20"/>
          <w:szCs w:val="20"/>
        </w:rPr>
        <w:t xml:space="preserve"> составляет</w:t>
      </w:r>
      <w:r w:rsidRPr="006661D3">
        <w:rPr>
          <w:rFonts w:ascii="Times New Roman" w:hAnsi="Times New Roman"/>
          <w:sz w:val="20"/>
          <w:szCs w:val="20"/>
        </w:rPr>
        <w:t xml:space="preserve"> __________________________ </w:t>
      </w:r>
      <w:r w:rsidRPr="006661D3">
        <w:rPr>
          <w:rFonts w:ascii="Times New Roman" w:hAnsi="Times New Roman"/>
          <w:i/>
          <w:sz w:val="20"/>
          <w:szCs w:val="20"/>
        </w:rPr>
        <w:t>(наименование)</w:t>
      </w:r>
      <w:r w:rsidRPr="006661D3">
        <w:rPr>
          <w:rFonts w:ascii="Times New Roman" w:hAnsi="Times New Roman"/>
          <w:sz w:val="20"/>
          <w:szCs w:val="20"/>
        </w:rPr>
        <w:t xml:space="preserve">, </w:t>
      </w:r>
      <w:r w:rsidRPr="006661D3">
        <w:rPr>
          <w:rFonts w:ascii="Times New Roman" w:eastAsia="Microsoft Yi Baiti" w:hAnsi="Times New Roman"/>
          <w:sz w:val="20"/>
          <w:szCs w:val="20"/>
          <w:lang w:eastAsia="ko-KR"/>
        </w:rPr>
        <w:t xml:space="preserve">в размере __________________(____________) </w:t>
      </w:r>
      <w:r w:rsidRPr="006661D3">
        <w:rPr>
          <w:rFonts w:ascii="Times New Roman" w:hAnsi="Times New Roman"/>
          <w:b/>
          <w:sz w:val="20"/>
          <w:szCs w:val="20"/>
        </w:rPr>
        <w:t>рублей ____коп.</w:t>
      </w:r>
      <w:r w:rsidRPr="006661D3">
        <w:rPr>
          <w:rFonts w:ascii="Times New Roman" w:hAnsi="Times New Roman"/>
          <w:sz w:val="20"/>
          <w:szCs w:val="20"/>
        </w:rPr>
        <w:t>, в т.ч. НДС (__%)* ____________руб._________коп.</w:t>
      </w:r>
    </w:p>
    <w:p w14:paraId="6865C8AE" w14:textId="77777777" w:rsidR="004A4C4E" w:rsidRPr="006661D3" w:rsidRDefault="004A4C4E" w:rsidP="004A4C4E">
      <w:pPr>
        <w:autoSpaceDE w:val="0"/>
        <w:autoSpaceDN w:val="0"/>
        <w:adjustRightInd w:val="0"/>
        <w:spacing w:after="0" w:line="240" w:lineRule="auto"/>
        <w:ind w:firstLine="708"/>
        <w:jc w:val="both"/>
        <w:rPr>
          <w:rFonts w:ascii="Times New Roman" w:hAnsi="Times New Roman"/>
          <w:sz w:val="20"/>
          <w:szCs w:val="20"/>
        </w:rPr>
      </w:pPr>
    </w:p>
    <w:p w14:paraId="23D0A337" w14:textId="77777777" w:rsidR="004A4C4E" w:rsidRPr="006661D3" w:rsidRDefault="004A4C4E" w:rsidP="004A4C4E">
      <w:pPr>
        <w:autoSpaceDE w:val="0"/>
        <w:autoSpaceDN w:val="0"/>
        <w:adjustRightInd w:val="0"/>
        <w:spacing w:after="0" w:line="240" w:lineRule="auto"/>
        <w:ind w:firstLine="708"/>
        <w:jc w:val="both"/>
        <w:rPr>
          <w:rFonts w:ascii="Times New Roman" w:hAnsi="Times New Roman"/>
          <w:sz w:val="20"/>
          <w:szCs w:val="20"/>
        </w:rPr>
      </w:pPr>
    </w:p>
    <w:p w14:paraId="16122CF4" w14:textId="77777777" w:rsidR="004A4C4E" w:rsidRPr="006661D3" w:rsidRDefault="004A4C4E" w:rsidP="004A4C4E">
      <w:pPr>
        <w:autoSpaceDE w:val="0"/>
        <w:autoSpaceDN w:val="0"/>
        <w:adjustRightInd w:val="0"/>
        <w:spacing w:after="0" w:line="240" w:lineRule="auto"/>
        <w:ind w:firstLine="708"/>
        <w:jc w:val="both"/>
        <w:rPr>
          <w:rFonts w:ascii="Times New Roman" w:hAnsi="Times New Roman"/>
          <w:sz w:val="20"/>
          <w:szCs w:val="20"/>
        </w:rPr>
      </w:pPr>
      <w:r w:rsidRPr="006661D3">
        <w:rPr>
          <w:rFonts w:ascii="Times New Roman" w:hAnsi="Times New Roman"/>
          <w:sz w:val="20"/>
          <w:szCs w:val="20"/>
        </w:rPr>
        <w:t xml:space="preserve">Стоимость монтажных и пусконаладочных работ поставляемого Товара составляет </w:t>
      </w:r>
      <w:r w:rsidRPr="006661D3">
        <w:rPr>
          <w:rFonts w:ascii="Times New Roman" w:eastAsia="Microsoft Yi Baiti" w:hAnsi="Times New Roman"/>
          <w:sz w:val="20"/>
          <w:szCs w:val="20"/>
          <w:lang w:eastAsia="ko-KR"/>
        </w:rPr>
        <w:t xml:space="preserve">__________________(____________) </w:t>
      </w:r>
      <w:r w:rsidRPr="006661D3">
        <w:rPr>
          <w:rFonts w:ascii="Times New Roman" w:hAnsi="Times New Roman"/>
          <w:b/>
          <w:sz w:val="20"/>
          <w:szCs w:val="20"/>
        </w:rPr>
        <w:t>рублей ____коп. за 1 (один) комплект Товара</w:t>
      </w:r>
      <w:r w:rsidRPr="006661D3">
        <w:rPr>
          <w:rFonts w:ascii="Times New Roman" w:hAnsi="Times New Roman"/>
          <w:sz w:val="20"/>
          <w:szCs w:val="20"/>
        </w:rPr>
        <w:t>, в т.ч. НДС (__%)* ____________руб._________коп.</w:t>
      </w:r>
    </w:p>
    <w:p w14:paraId="62C0832D" w14:textId="77777777" w:rsidR="004A4C4E" w:rsidRPr="006661D3" w:rsidRDefault="004A4C4E" w:rsidP="004A4C4E">
      <w:pPr>
        <w:widowControl w:val="0"/>
        <w:tabs>
          <w:tab w:val="left" w:pos="1080"/>
        </w:tabs>
        <w:spacing w:after="0" w:line="240" w:lineRule="auto"/>
        <w:ind w:firstLine="709"/>
        <w:jc w:val="both"/>
        <w:rPr>
          <w:rFonts w:ascii="Times New Roman" w:hAnsi="Times New Roman"/>
          <w:i/>
          <w:sz w:val="20"/>
          <w:szCs w:val="20"/>
        </w:rPr>
      </w:pPr>
      <w:r w:rsidRPr="006661D3">
        <w:rPr>
          <w:rFonts w:ascii="Times New Roman" w:hAnsi="Times New Roman"/>
          <w:i/>
          <w:sz w:val="20"/>
          <w:szCs w:val="20"/>
        </w:rPr>
        <w:t xml:space="preserve">*Примечание: </w:t>
      </w:r>
      <w:r w:rsidRPr="006661D3">
        <w:rPr>
          <w:rFonts w:ascii="Times New Roman" w:hAnsi="Times New Roman"/>
          <w:i/>
          <w:iCs/>
          <w:sz w:val="20"/>
          <w:szCs w:val="20"/>
        </w:rPr>
        <w:t>Заполняется в соответствии с применяемой системой налогообложения Поставщика</w:t>
      </w:r>
      <w:r w:rsidRPr="006661D3">
        <w:rPr>
          <w:rFonts w:ascii="Times New Roman" w:hAnsi="Times New Roman"/>
          <w:i/>
          <w:sz w:val="20"/>
          <w:szCs w:val="20"/>
        </w:rPr>
        <w:t>.</w:t>
      </w:r>
    </w:p>
    <w:p w14:paraId="0E753A0E" w14:textId="77777777" w:rsidR="004A4C4E" w:rsidRPr="006661D3" w:rsidRDefault="004A4C4E" w:rsidP="004A4C4E">
      <w:pPr>
        <w:widowControl w:val="0"/>
        <w:tabs>
          <w:tab w:val="left" w:pos="1080"/>
        </w:tabs>
        <w:spacing w:after="0" w:line="240" w:lineRule="auto"/>
        <w:ind w:firstLine="709"/>
        <w:jc w:val="both"/>
        <w:rPr>
          <w:rFonts w:ascii="Times New Roman" w:hAnsi="Times New Roman"/>
          <w:i/>
          <w:sz w:val="20"/>
          <w:szCs w:val="20"/>
        </w:rPr>
      </w:pPr>
    </w:p>
    <w:p w14:paraId="4240E35B" w14:textId="6254E104" w:rsidR="004A4C4E" w:rsidRPr="006661D3" w:rsidRDefault="004A4C4E" w:rsidP="004A4C4E">
      <w:pPr>
        <w:autoSpaceDE w:val="0"/>
        <w:autoSpaceDN w:val="0"/>
        <w:adjustRightInd w:val="0"/>
        <w:spacing w:after="0" w:line="240" w:lineRule="auto"/>
        <w:ind w:firstLine="708"/>
        <w:jc w:val="both"/>
        <w:rPr>
          <w:rFonts w:ascii="Times New Roman" w:hAnsi="Times New Roman"/>
          <w:color w:val="000000"/>
          <w:sz w:val="20"/>
          <w:szCs w:val="20"/>
        </w:rPr>
      </w:pPr>
      <w:r w:rsidRPr="006661D3">
        <w:rPr>
          <w:rFonts w:ascii="Times New Roman" w:hAnsi="Times New Roman"/>
          <w:color w:val="000000"/>
          <w:sz w:val="20"/>
          <w:szCs w:val="20"/>
        </w:rPr>
        <w:t>Общая стоимость цены договора</w:t>
      </w:r>
      <w:r w:rsidRPr="006661D3">
        <w:rPr>
          <w:rFonts w:ascii="Times New Roman" w:eastAsia="Microsoft Yi Baiti" w:hAnsi="Times New Roman"/>
          <w:color w:val="000000"/>
          <w:sz w:val="20"/>
          <w:szCs w:val="20"/>
          <w:lang w:eastAsia="ko-KR"/>
        </w:rPr>
        <w:t xml:space="preserve"> за поставку</w:t>
      </w:r>
      <w:r w:rsidRPr="006661D3">
        <w:rPr>
          <w:rFonts w:ascii="Times New Roman" w:hAnsi="Times New Roman"/>
          <w:color w:val="000000"/>
          <w:sz w:val="20"/>
          <w:szCs w:val="20"/>
        </w:rPr>
        <w:t xml:space="preserve"> Товара, включая доставку и разгрузку, монтаж и пуско-наладку </w:t>
      </w:r>
      <w:r w:rsidR="00E43C62">
        <w:rPr>
          <w:rFonts w:ascii="Times New Roman" w:hAnsi="Times New Roman"/>
          <w:color w:val="000000"/>
          <w:sz w:val="20"/>
          <w:szCs w:val="20"/>
        </w:rPr>
        <w:t>установки домкратной передвижной</w:t>
      </w:r>
      <w:r w:rsidRPr="006661D3">
        <w:rPr>
          <w:rFonts w:ascii="Times New Roman" w:hAnsi="Times New Roman"/>
          <w:color w:val="000000"/>
          <w:sz w:val="20"/>
          <w:szCs w:val="20"/>
        </w:rPr>
        <w:t xml:space="preserve"> составляет </w:t>
      </w:r>
      <w:r w:rsidRPr="006661D3">
        <w:rPr>
          <w:rFonts w:ascii="Times New Roman" w:eastAsia="Microsoft Yi Baiti" w:hAnsi="Times New Roman"/>
          <w:color w:val="000000"/>
          <w:sz w:val="20"/>
          <w:szCs w:val="20"/>
          <w:lang w:eastAsia="ko-KR"/>
        </w:rPr>
        <w:t>_______________</w:t>
      </w:r>
      <w:r w:rsidRPr="006661D3">
        <w:rPr>
          <w:rFonts w:ascii="Times New Roman" w:eastAsia="Microsoft Yi Baiti" w:hAnsi="Times New Roman"/>
          <w:b/>
          <w:color w:val="000000"/>
          <w:sz w:val="20"/>
          <w:szCs w:val="20"/>
          <w:lang w:eastAsia="ko-KR"/>
        </w:rPr>
        <w:t xml:space="preserve"> (__________________) рублей ____________коп. </w:t>
      </w:r>
      <w:r w:rsidRPr="006661D3">
        <w:rPr>
          <w:rFonts w:ascii="Times New Roman" w:hAnsi="Times New Roman"/>
          <w:color w:val="000000"/>
          <w:sz w:val="20"/>
          <w:szCs w:val="20"/>
        </w:rPr>
        <w:t>в т.ч. НДС (__%)* ____________руб._________коп.</w:t>
      </w:r>
    </w:p>
    <w:p w14:paraId="4E5F03B5" w14:textId="77777777" w:rsidR="004A4C4E" w:rsidRPr="006661D3" w:rsidRDefault="004A4C4E" w:rsidP="004A4C4E">
      <w:pPr>
        <w:widowControl w:val="0"/>
        <w:tabs>
          <w:tab w:val="left" w:pos="1080"/>
        </w:tabs>
        <w:spacing w:after="0" w:line="240" w:lineRule="auto"/>
        <w:ind w:firstLine="709"/>
        <w:jc w:val="both"/>
        <w:rPr>
          <w:rFonts w:ascii="Times New Roman" w:hAnsi="Times New Roman"/>
          <w:i/>
          <w:sz w:val="20"/>
          <w:szCs w:val="20"/>
        </w:rPr>
      </w:pPr>
    </w:p>
    <w:p w14:paraId="2E1E14F1" w14:textId="77777777" w:rsidR="004A4C4E" w:rsidRPr="006661D3" w:rsidRDefault="004A4C4E" w:rsidP="004A4C4E">
      <w:pPr>
        <w:widowControl w:val="0"/>
        <w:tabs>
          <w:tab w:val="left" w:pos="1080"/>
        </w:tabs>
        <w:spacing w:after="0" w:line="240" w:lineRule="auto"/>
        <w:ind w:firstLine="709"/>
        <w:jc w:val="both"/>
        <w:rPr>
          <w:rFonts w:ascii="Times New Roman" w:hAnsi="Times New Roman"/>
          <w:i/>
          <w:sz w:val="20"/>
          <w:szCs w:val="20"/>
        </w:rPr>
      </w:pPr>
      <w:r w:rsidRPr="006661D3">
        <w:rPr>
          <w:rFonts w:ascii="Times New Roman" w:hAnsi="Times New Roman"/>
          <w:i/>
          <w:sz w:val="20"/>
          <w:szCs w:val="20"/>
        </w:rPr>
        <w:t xml:space="preserve">*Примечание: </w:t>
      </w:r>
      <w:r w:rsidRPr="006661D3">
        <w:rPr>
          <w:rFonts w:ascii="Times New Roman" w:hAnsi="Times New Roman"/>
          <w:i/>
          <w:iCs/>
          <w:sz w:val="20"/>
          <w:szCs w:val="20"/>
        </w:rPr>
        <w:t>Заполняется в соответствии с применяемой системой налогообложения Поставщика</w:t>
      </w:r>
      <w:r w:rsidRPr="006661D3">
        <w:rPr>
          <w:rFonts w:ascii="Times New Roman" w:hAnsi="Times New Roman"/>
          <w:i/>
          <w:sz w:val="20"/>
          <w:szCs w:val="20"/>
        </w:rPr>
        <w:t>.</w:t>
      </w:r>
    </w:p>
    <w:p w14:paraId="53162164" w14:textId="77777777" w:rsidR="004A4C4E" w:rsidRPr="006661D3" w:rsidRDefault="004A4C4E" w:rsidP="004A4C4E">
      <w:pPr>
        <w:autoSpaceDE w:val="0"/>
        <w:autoSpaceDN w:val="0"/>
        <w:adjustRightInd w:val="0"/>
        <w:spacing w:after="0" w:line="240" w:lineRule="auto"/>
        <w:ind w:firstLine="708"/>
        <w:jc w:val="both"/>
        <w:rPr>
          <w:rFonts w:ascii="Times New Roman" w:eastAsia="Microsoft Yi Baiti" w:hAnsi="Times New Roman"/>
          <w:b/>
          <w:color w:val="000000"/>
          <w:sz w:val="20"/>
          <w:szCs w:val="20"/>
        </w:rPr>
      </w:pPr>
      <w:r w:rsidRPr="006661D3">
        <w:rPr>
          <w:rFonts w:ascii="Times New Roman" w:eastAsia="Microsoft Yi Baiti" w:hAnsi="Times New Roman"/>
          <w:color w:val="000000"/>
          <w:sz w:val="20"/>
          <w:szCs w:val="20"/>
          <w:lang w:eastAsia="ko-KR"/>
        </w:rPr>
        <w:t xml:space="preserve">Настоящий протокол является основанием для проведения взаимных расчетов </w:t>
      </w:r>
      <w:r w:rsidRPr="006661D3">
        <w:rPr>
          <w:rFonts w:ascii="Times New Roman" w:eastAsia="Microsoft Yi Baiti" w:hAnsi="Times New Roman"/>
          <w:color w:val="000000"/>
          <w:sz w:val="20"/>
          <w:szCs w:val="20"/>
          <w:lang w:eastAsia="ko-KR"/>
        </w:rPr>
        <w:br/>
        <w:t xml:space="preserve">и платежей между </w:t>
      </w:r>
      <w:r w:rsidRPr="006661D3">
        <w:rPr>
          <w:rFonts w:ascii="Times New Roman" w:eastAsia="Microsoft Yi Baiti" w:hAnsi="Times New Roman"/>
          <w:b/>
          <w:color w:val="000000"/>
          <w:sz w:val="20"/>
          <w:szCs w:val="20"/>
          <w:lang w:eastAsia="ko-KR"/>
        </w:rPr>
        <w:t>СПб ГУП «Горэлектротранс»</w:t>
      </w:r>
      <w:r w:rsidRPr="006661D3">
        <w:rPr>
          <w:rFonts w:ascii="Times New Roman" w:eastAsia="Microsoft Yi Baiti" w:hAnsi="Times New Roman"/>
          <w:color w:val="000000"/>
          <w:sz w:val="20"/>
          <w:szCs w:val="20"/>
          <w:lang w:eastAsia="ko-KR"/>
        </w:rPr>
        <w:t xml:space="preserve"> и __________________________.</w:t>
      </w:r>
      <w:r w:rsidRPr="006661D3">
        <w:rPr>
          <w:rFonts w:ascii="Times New Roman" w:eastAsia="Microsoft Yi Baiti" w:hAnsi="Times New Roman"/>
          <w:b/>
          <w:color w:val="000000"/>
          <w:sz w:val="20"/>
          <w:szCs w:val="20"/>
        </w:rPr>
        <w:t xml:space="preserve"> </w:t>
      </w:r>
    </w:p>
    <w:p w14:paraId="130BC9E1" w14:textId="77777777" w:rsidR="004A4C4E" w:rsidRPr="006661D3" w:rsidRDefault="004A4C4E" w:rsidP="004A4C4E">
      <w:pPr>
        <w:widowControl w:val="0"/>
        <w:spacing w:after="0" w:line="240" w:lineRule="auto"/>
        <w:rPr>
          <w:rFonts w:ascii="Times New Roman" w:hAnsi="Times New Roman"/>
          <w:b/>
          <w:sz w:val="20"/>
          <w:szCs w:val="20"/>
        </w:rPr>
      </w:pPr>
    </w:p>
    <w:p w14:paraId="464C7A54" w14:textId="77777777" w:rsidR="004A4C4E" w:rsidRPr="006661D3" w:rsidRDefault="004A4C4E" w:rsidP="004A4C4E">
      <w:pPr>
        <w:widowControl w:val="0"/>
        <w:spacing w:after="0" w:line="240" w:lineRule="auto"/>
        <w:rPr>
          <w:rFonts w:ascii="Times New Roman" w:hAnsi="Times New Roman"/>
          <w:b/>
          <w:sz w:val="20"/>
          <w:szCs w:val="20"/>
        </w:rPr>
      </w:pPr>
    </w:p>
    <w:p w14:paraId="7EFDCE31" w14:textId="77777777" w:rsidR="004A4C4E" w:rsidRPr="006661D3" w:rsidRDefault="004A4C4E" w:rsidP="004A4C4E">
      <w:pPr>
        <w:widowControl w:val="0"/>
        <w:spacing w:after="0" w:line="240" w:lineRule="auto"/>
        <w:rPr>
          <w:rFonts w:ascii="Times New Roman" w:hAnsi="Times New Roman"/>
          <w:b/>
          <w:sz w:val="20"/>
          <w:szCs w:val="20"/>
        </w:rPr>
      </w:pPr>
    </w:p>
    <w:tbl>
      <w:tblPr>
        <w:tblW w:w="9349" w:type="dxa"/>
        <w:jc w:val="center"/>
        <w:tblLayout w:type="fixed"/>
        <w:tblLook w:val="01E0" w:firstRow="1" w:lastRow="1" w:firstColumn="1" w:lastColumn="1" w:noHBand="0" w:noVBand="0"/>
      </w:tblPr>
      <w:tblGrid>
        <w:gridCol w:w="4671"/>
        <w:gridCol w:w="4678"/>
      </w:tblGrid>
      <w:tr w:rsidR="004A4C4E" w:rsidRPr="006661D3" w14:paraId="0F139F6B" w14:textId="77777777" w:rsidTr="00A617BA">
        <w:trPr>
          <w:cantSplit/>
          <w:trHeight w:val="21"/>
          <w:jc w:val="center"/>
        </w:trPr>
        <w:tc>
          <w:tcPr>
            <w:tcW w:w="4671" w:type="dxa"/>
            <w:hideMark/>
          </w:tcPr>
          <w:p w14:paraId="69DC1A4B" w14:textId="77777777" w:rsidR="004A4C4E" w:rsidRPr="006661D3" w:rsidRDefault="004A4C4E" w:rsidP="0059601D">
            <w:pPr>
              <w:widowControl w:val="0"/>
              <w:tabs>
                <w:tab w:val="left" w:pos="0"/>
                <w:tab w:val="num" w:pos="1080"/>
              </w:tabs>
              <w:snapToGrid w:val="0"/>
              <w:spacing w:after="0"/>
              <w:jc w:val="center"/>
              <w:rPr>
                <w:rFonts w:ascii="Times New Roman" w:hAnsi="Times New Roman"/>
                <w:b/>
                <w:sz w:val="20"/>
                <w:szCs w:val="20"/>
              </w:rPr>
            </w:pPr>
            <w:r w:rsidRPr="006661D3">
              <w:rPr>
                <w:rFonts w:ascii="Times New Roman" w:hAnsi="Times New Roman"/>
                <w:b/>
                <w:sz w:val="20"/>
                <w:szCs w:val="20"/>
              </w:rPr>
              <w:t>ЗАКАЗЧИК:</w:t>
            </w:r>
          </w:p>
        </w:tc>
        <w:tc>
          <w:tcPr>
            <w:tcW w:w="4678" w:type="dxa"/>
          </w:tcPr>
          <w:p w14:paraId="3BE9B00C" w14:textId="77777777" w:rsidR="004A4C4E" w:rsidRPr="006661D3" w:rsidRDefault="004A4C4E" w:rsidP="0059601D">
            <w:pPr>
              <w:widowControl w:val="0"/>
              <w:tabs>
                <w:tab w:val="left" w:pos="0"/>
                <w:tab w:val="num" w:pos="1080"/>
              </w:tabs>
              <w:snapToGrid w:val="0"/>
              <w:spacing w:after="0"/>
              <w:ind w:right="884"/>
              <w:jc w:val="center"/>
              <w:rPr>
                <w:rFonts w:ascii="Times New Roman" w:hAnsi="Times New Roman"/>
                <w:b/>
                <w:sz w:val="20"/>
                <w:szCs w:val="20"/>
              </w:rPr>
            </w:pPr>
            <w:r w:rsidRPr="006661D3">
              <w:rPr>
                <w:rFonts w:ascii="Times New Roman" w:hAnsi="Times New Roman"/>
                <w:b/>
                <w:sz w:val="20"/>
                <w:szCs w:val="20"/>
              </w:rPr>
              <w:t>ПОСТАВЩИК:</w:t>
            </w:r>
          </w:p>
        </w:tc>
      </w:tr>
      <w:tr w:rsidR="004A4C4E" w:rsidRPr="006661D3" w14:paraId="07979BB7" w14:textId="77777777" w:rsidTr="00A617BA">
        <w:trPr>
          <w:cantSplit/>
          <w:trHeight w:val="21"/>
          <w:jc w:val="center"/>
        </w:trPr>
        <w:tc>
          <w:tcPr>
            <w:tcW w:w="4671" w:type="dxa"/>
            <w:vAlign w:val="center"/>
            <w:hideMark/>
          </w:tcPr>
          <w:p w14:paraId="7ED7844A" w14:textId="77777777" w:rsidR="004A4C4E" w:rsidRPr="006661D3" w:rsidRDefault="004A4C4E" w:rsidP="0059601D">
            <w:pPr>
              <w:widowControl w:val="0"/>
              <w:spacing w:after="0"/>
              <w:jc w:val="both"/>
              <w:rPr>
                <w:rFonts w:ascii="Times New Roman" w:hAnsi="Times New Roman"/>
                <w:b/>
                <w:sz w:val="20"/>
                <w:szCs w:val="20"/>
              </w:rPr>
            </w:pPr>
            <w:r w:rsidRPr="006661D3">
              <w:rPr>
                <w:rFonts w:ascii="Times New Roman" w:hAnsi="Times New Roman"/>
                <w:b/>
                <w:sz w:val="20"/>
                <w:szCs w:val="20"/>
                <w:highlight w:val="lightGray"/>
              </w:rPr>
              <w:t>&lt;ГорэлектротрансПодписантДолжностьИменительный&gt;</w:t>
            </w:r>
            <w:r w:rsidRPr="006661D3">
              <w:rPr>
                <w:rFonts w:ascii="Times New Roman" w:hAnsi="Times New Roman"/>
                <w:b/>
                <w:sz w:val="20"/>
                <w:szCs w:val="20"/>
              </w:rPr>
              <w:t xml:space="preserve"> </w:t>
            </w:r>
          </w:p>
          <w:p w14:paraId="2CFB0278" w14:textId="77777777" w:rsidR="004A4C4E" w:rsidRPr="006661D3" w:rsidRDefault="004A4C4E" w:rsidP="0059601D">
            <w:pPr>
              <w:widowControl w:val="0"/>
              <w:spacing w:after="0"/>
              <w:jc w:val="both"/>
              <w:rPr>
                <w:rFonts w:ascii="Times New Roman" w:hAnsi="Times New Roman"/>
                <w:b/>
                <w:sz w:val="20"/>
                <w:szCs w:val="20"/>
              </w:rPr>
            </w:pPr>
            <w:r w:rsidRPr="006661D3">
              <w:rPr>
                <w:rFonts w:ascii="Times New Roman" w:hAnsi="Times New Roman"/>
                <w:b/>
                <w:sz w:val="20"/>
                <w:szCs w:val="20"/>
                <w:highlight w:val="lightGray"/>
              </w:rPr>
              <w:t>&lt;ГорэлектротрансНазваниеСокращенное&gt;</w:t>
            </w:r>
          </w:p>
        </w:tc>
        <w:tc>
          <w:tcPr>
            <w:tcW w:w="4678" w:type="dxa"/>
            <w:vAlign w:val="center"/>
          </w:tcPr>
          <w:p w14:paraId="349A8B8A" w14:textId="77777777" w:rsidR="004A4C4E" w:rsidRPr="006661D3" w:rsidRDefault="004A4C4E" w:rsidP="0059601D">
            <w:pPr>
              <w:widowControl w:val="0"/>
              <w:spacing w:after="0"/>
              <w:ind w:right="884"/>
              <w:jc w:val="both"/>
              <w:rPr>
                <w:rFonts w:ascii="Times New Roman" w:hAnsi="Times New Roman"/>
                <w:b/>
                <w:sz w:val="20"/>
                <w:szCs w:val="20"/>
              </w:rPr>
            </w:pPr>
            <w:r w:rsidRPr="006661D3">
              <w:rPr>
                <w:rFonts w:ascii="Times New Roman" w:hAnsi="Times New Roman"/>
                <w:b/>
                <w:sz w:val="20"/>
                <w:szCs w:val="20"/>
                <w:highlight w:val="lightGray"/>
              </w:rPr>
              <w:t>&lt;КонтрагентПодписантДолжностьИменительный&gt;</w:t>
            </w:r>
            <w:r w:rsidRPr="006661D3">
              <w:rPr>
                <w:rFonts w:ascii="Times New Roman" w:hAnsi="Times New Roman"/>
                <w:b/>
                <w:sz w:val="20"/>
                <w:szCs w:val="20"/>
              </w:rPr>
              <w:t xml:space="preserve"> </w:t>
            </w:r>
          </w:p>
          <w:p w14:paraId="27E7EDB9" w14:textId="77777777" w:rsidR="004A4C4E" w:rsidRPr="006661D3" w:rsidRDefault="004A4C4E" w:rsidP="0059601D">
            <w:pPr>
              <w:widowControl w:val="0"/>
              <w:spacing w:after="0"/>
              <w:ind w:right="884"/>
              <w:jc w:val="both"/>
              <w:rPr>
                <w:rFonts w:ascii="Times New Roman" w:hAnsi="Times New Roman"/>
                <w:b/>
                <w:sz w:val="20"/>
                <w:szCs w:val="20"/>
              </w:rPr>
            </w:pPr>
            <w:r w:rsidRPr="006661D3">
              <w:rPr>
                <w:rFonts w:ascii="Times New Roman" w:hAnsi="Times New Roman"/>
                <w:b/>
                <w:sz w:val="20"/>
                <w:szCs w:val="20"/>
                <w:highlight w:val="lightGray"/>
              </w:rPr>
              <w:t>&lt;КонтрагентНазваниеСокращенное&gt;</w:t>
            </w:r>
          </w:p>
        </w:tc>
      </w:tr>
      <w:tr w:rsidR="004A4C4E" w:rsidRPr="006661D3" w14:paraId="0974ABA3" w14:textId="77777777" w:rsidTr="00A617BA">
        <w:trPr>
          <w:cantSplit/>
          <w:trHeight w:val="21"/>
          <w:jc w:val="center"/>
        </w:trPr>
        <w:tc>
          <w:tcPr>
            <w:tcW w:w="4671" w:type="dxa"/>
            <w:vAlign w:val="center"/>
          </w:tcPr>
          <w:p w14:paraId="5E3D7639" w14:textId="77777777" w:rsidR="004A4C4E" w:rsidRPr="006661D3" w:rsidRDefault="004A4C4E" w:rsidP="0059601D">
            <w:pPr>
              <w:widowControl w:val="0"/>
              <w:spacing w:after="0"/>
              <w:jc w:val="both"/>
              <w:rPr>
                <w:rFonts w:ascii="Times New Roman" w:hAnsi="Times New Roman"/>
                <w:sz w:val="20"/>
                <w:szCs w:val="20"/>
                <w:u w:val="single"/>
                <w:shd w:val="clear" w:color="auto" w:fill="FFFFFF"/>
              </w:rPr>
            </w:pPr>
            <w:r w:rsidRPr="006661D3">
              <w:rPr>
                <w:rFonts w:ascii="Times New Roman" w:hAnsi="Times New Roman"/>
                <w:sz w:val="20"/>
                <w:szCs w:val="20"/>
                <w:shd w:val="clear" w:color="auto" w:fill="FFFFFF"/>
              </w:rPr>
              <w:t xml:space="preserve">_______________ </w:t>
            </w:r>
            <w:r w:rsidRPr="006661D3">
              <w:rPr>
                <w:rFonts w:ascii="Times New Roman" w:hAnsi="Times New Roman"/>
                <w:b/>
                <w:sz w:val="20"/>
                <w:szCs w:val="20"/>
                <w:highlight w:val="lightGray"/>
              </w:rPr>
              <w:t>&lt;ГорэлектротрансПодписантРасшифровкаПодписи&gt;</w:t>
            </w:r>
          </w:p>
        </w:tc>
        <w:tc>
          <w:tcPr>
            <w:tcW w:w="4678" w:type="dxa"/>
            <w:vAlign w:val="center"/>
          </w:tcPr>
          <w:p w14:paraId="76ED5221" w14:textId="77777777" w:rsidR="004A4C4E" w:rsidRPr="006661D3" w:rsidRDefault="004A4C4E" w:rsidP="0059601D">
            <w:pPr>
              <w:widowControl w:val="0"/>
              <w:spacing w:after="0"/>
              <w:ind w:right="884"/>
              <w:jc w:val="both"/>
              <w:rPr>
                <w:rFonts w:ascii="Times New Roman" w:hAnsi="Times New Roman"/>
                <w:sz w:val="20"/>
                <w:szCs w:val="20"/>
                <w:u w:val="single"/>
                <w:shd w:val="clear" w:color="auto" w:fill="FFFFFF"/>
              </w:rPr>
            </w:pPr>
            <w:r w:rsidRPr="006661D3">
              <w:rPr>
                <w:rFonts w:ascii="Times New Roman" w:hAnsi="Times New Roman"/>
                <w:sz w:val="20"/>
                <w:szCs w:val="20"/>
                <w:shd w:val="clear" w:color="auto" w:fill="FFFFFF"/>
              </w:rPr>
              <w:t>_______________</w:t>
            </w:r>
            <w:r w:rsidRPr="006661D3">
              <w:rPr>
                <w:rFonts w:ascii="Times New Roman" w:hAnsi="Times New Roman"/>
                <w:sz w:val="20"/>
                <w:szCs w:val="20"/>
                <w:u w:val="single"/>
                <w:shd w:val="clear" w:color="auto" w:fill="FFFFFF"/>
              </w:rPr>
              <w:t xml:space="preserve"> </w:t>
            </w:r>
            <w:r w:rsidRPr="006661D3">
              <w:rPr>
                <w:rFonts w:ascii="Times New Roman" w:hAnsi="Times New Roman"/>
                <w:b/>
                <w:sz w:val="20"/>
                <w:szCs w:val="20"/>
                <w:highlight w:val="lightGray"/>
              </w:rPr>
              <w:t>&lt;КонтрагентПодписантРасшифровкаПодписи&gt;</w:t>
            </w:r>
          </w:p>
        </w:tc>
      </w:tr>
    </w:tbl>
    <w:p w14:paraId="5BE93234" w14:textId="77777777" w:rsidR="004A4C4E" w:rsidRPr="006661D3" w:rsidRDefault="004A4C4E" w:rsidP="004A4C4E">
      <w:pPr>
        <w:widowControl w:val="0"/>
        <w:spacing w:after="0" w:line="240" w:lineRule="auto"/>
        <w:rPr>
          <w:rFonts w:ascii="Times New Roman" w:hAnsi="Times New Roman"/>
          <w:b/>
          <w:sz w:val="20"/>
          <w:szCs w:val="20"/>
        </w:rPr>
      </w:pPr>
    </w:p>
    <w:p w14:paraId="1C37D241" w14:textId="77777777" w:rsidR="004A4C4E" w:rsidRPr="006661D3" w:rsidRDefault="004A4C4E" w:rsidP="004A4C4E">
      <w:pPr>
        <w:widowControl w:val="0"/>
        <w:spacing w:after="0" w:line="240" w:lineRule="auto"/>
        <w:rPr>
          <w:rFonts w:ascii="Times New Roman" w:hAnsi="Times New Roman"/>
          <w:b/>
          <w:sz w:val="20"/>
          <w:szCs w:val="20"/>
        </w:rPr>
      </w:pPr>
    </w:p>
    <w:p w14:paraId="2489C787" w14:textId="77777777" w:rsidR="004A4C4E" w:rsidRPr="006661D3" w:rsidRDefault="004A4C4E" w:rsidP="004A4C4E">
      <w:pPr>
        <w:widowControl w:val="0"/>
        <w:spacing w:after="0" w:line="240" w:lineRule="auto"/>
        <w:rPr>
          <w:rFonts w:ascii="Times New Roman" w:hAnsi="Times New Roman"/>
          <w:b/>
          <w:sz w:val="20"/>
          <w:szCs w:val="20"/>
        </w:rPr>
      </w:pPr>
    </w:p>
    <w:p w14:paraId="54B85D8F" w14:textId="77777777" w:rsidR="004A4C4E" w:rsidRPr="006661D3" w:rsidRDefault="004A4C4E" w:rsidP="004A4C4E">
      <w:pPr>
        <w:tabs>
          <w:tab w:val="left" w:pos="709"/>
        </w:tabs>
        <w:spacing w:after="0" w:line="240" w:lineRule="auto"/>
        <w:outlineLvl w:val="0"/>
        <w:rPr>
          <w:rFonts w:ascii="Times New Roman" w:hAnsi="Times New Roman"/>
          <w:b/>
          <w:bCs/>
          <w:color w:val="000000"/>
          <w:sz w:val="20"/>
          <w:szCs w:val="20"/>
        </w:rPr>
      </w:pPr>
    </w:p>
    <w:p w14:paraId="3FEA16C8" w14:textId="77777777" w:rsidR="004A4C4E" w:rsidRPr="006661D3" w:rsidRDefault="004A4C4E" w:rsidP="004A4C4E">
      <w:pPr>
        <w:tabs>
          <w:tab w:val="left" w:pos="709"/>
        </w:tabs>
        <w:spacing w:after="0" w:line="240" w:lineRule="auto"/>
        <w:ind w:firstLine="709"/>
        <w:jc w:val="center"/>
        <w:outlineLvl w:val="0"/>
        <w:rPr>
          <w:rFonts w:ascii="Times New Roman" w:hAnsi="Times New Roman"/>
          <w:b/>
          <w:bCs/>
          <w:color w:val="000000"/>
          <w:sz w:val="20"/>
          <w:szCs w:val="20"/>
        </w:rPr>
      </w:pPr>
    </w:p>
    <w:p w14:paraId="1278DCB6" w14:textId="77777777" w:rsidR="004A4C4E" w:rsidRPr="006661D3" w:rsidRDefault="004A4C4E" w:rsidP="004A4C4E">
      <w:pPr>
        <w:widowControl w:val="0"/>
        <w:spacing w:after="0" w:line="240" w:lineRule="auto"/>
        <w:ind w:left="4963" w:hanging="1"/>
        <w:jc w:val="right"/>
        <w:rPr>
          <w:rFonts w:ascii="Times New Roman" w:hAnsi="Times New Roman"/>
          <w:sz w:val="20"/>
          <w:szCs w:val="20"/>
        </w:rPr>
      </w:pPr>
    </w:p>
    <w:p w14:paraId="41B7F4BB" w14:textId="77777777" w:rsidR="004A4C4E" w:rsidRPr="006661D3" w:rsidRDefault="004A4C4E" w:rsidP="004A4C4E">
      <w:pPr>
        <w:rPr>
          <w:rFonts w:ascii="Times New Roman" w:hAnsi="Times New Roman"/>
          <w:sz w:val="20"/>
          <w:szCs w:val="20"/>
        </w:rPr>
      </w:pPr>
      <w:r w:rsidRPr="006661D3">
        <w:rPr>
          <w:rFonts w:ascii="Times New Roman" w:hAnsi="Times New Roman"/>
          <w:sz w:val="20"/>
          <w:szCs w:val="20"/>
        </w:rPr>
        <w:br w:type="page"/>
      </w:r>
    </w:p>
    <w:p w14:paraId="7BB09721" w14:textId="77777777" w:rsidR="004A4C4E" w:rsidRPr="006661D3" w:rsidRDefault="004A4C4E" w:rsidP="004A4C4E">
      <w:pPr>
        <w:spacing w:after="0" w:line="240" w:lineRule="auto"/>
        <w:ind w:firstLine="6804"/>
        <w:jc w:val="right"/>
        <w:rPr>
          <w:rFonts w:ascii="Times New Roman" w:hAnsi="Times New Roman"/>
          <w:sz w:val="20"/>
          <w:szCs w:val="20"/>
        </w:rPr>
      </w:pPr>
      <w:r w:rsidRPr="006661D3">
        <w:rPr>
          <w:rFonts w:ascii="Times New Roman" w:hAnsi="Times New Roman"/>
          <w:sz w:val="20"/>
          <w:szCs w:val="20"/>
        </w:rPr>
        <w:lastRenderedPageBreak/>
        <w:t>Приложение №4</w:t>
      </w:r>
    </w:p>
    <w:p w14:paraId="7D289C78" w14:textId="77777777" w:rsidR="001A4FB5" w:rsidRDefault="001A4FB5" w:rsidP="001A4FB5">
      <w:pPr>
        <w:spacing w:after="0" w:line="240" w:lineRule="auto"/>
        <w:jc w:val="right"/>
        <w:rPr>
          <w:rFonts w:ascii="Times New Roman" w:hAnsi="Times New Roman"/>
          <w:sz w:val="20"/>
          <w:szCs w:val="20"/>
        </w:rPr>
      </w:pPr>
      <w:r w:rsidRPr="0088582E">
        <w:rPr>
          <w:rFonts w:ascii="Times New Roman" w:hAnsi="Times New Roman"/>
          <w:sz w:val="20"/>
          <w:szCs w:val="20"/>
        </w:rPr>
        <w:t>к Договору №_____</w:t>
      </w:r>
    </w:p>
    <w:p w14:paraId="1A07A5B3" w14:textId="77777777" w:rsidR="001A4FB5" w:rsidRPr="0088582E" w:rsidRDefault="001A4FB5" w:rsidP="001A4FB5">
      <w:pPr>
        <w:spacing w:after="0" w:line="240" w:lineRule="auto"/>
        <w:jc w:val="right"/>
        <w:rPr>
          <w:rFonts w:ascii="Times New Roman" w:hAnsi="Times New Roman"/>
          <w:sz w:val="20"/>
          <w:szCs w:val="20"/>
        </w:rPr>
      </w:pPr>
      <w:r w:rsidRPr="0088582E">
        <w:rPr>
          <w:rFonts w:ascii="Times New Roman" w:hAnsi="Times New Roman"/>
          <w:sz w:val="20"/>
          <w:szCs w:val="20"/>
        </w:rPr>
        <w:t>от _____________ 20__ г.</w:t>
      </w:r>
    </w:p>
    <w:p w14:paraId="073DAD92" w14:textId="77777777" w:rsidR="004A4C4E" w:rsidRPr="006661D3" w:rsidRDefault="004A4C4E" w:rsidP="004A4C4E">
      <w:pPr>
        <w:widowControl w:val="0"/>
        <w:shd w:val="clear" w:color="auto" w:fill="FFFFFF"/>
        <w:spacing w:after="0" w:line="240" w:lineRule="auto"/>
        <w:ind w:right="88"/>
        <w:jc w:val="center"/>
        <w:rPr>
          <w:rFonts w:ascii="Times New Roman" w:hAnsi="Times New Roman"/>
          <w:b/>
          <w:sz w:val="20"/>
          <w:szCs w:val="20"/>
        </w:rPr>
      </w:pPr>
    </w:p>
    <w:p w14:paraId="64386712" w14:textId="77777777" w:rsidR="004A4C4E" w:rsidRPr="006661D3" w:rsidRDefault="004A4C4E" w:rsidP="004A4C4E">
      <w:pPr>
        <w:widowControl w:val="0"/>
        <w:shd w:val="clear" w:color="auto" w:fill="FFFFFF"/>
        <w:spacing w:after="0" w:line="240" w:lineRule="auto"/>
        <w:ind w:right="88"/>
        <w:jc w:val="center"/>
        <w:rPr>
          <w:rFonts w:ascii="Times New Roman" w:hAnsi="Times New Roman"/>
          <w:b/>
          <w:sz w:val="20"/>
          <w:szCs w:val="20"/>
        </w:rPr>
      </w:pPr>
    </w:p>
    <w:p w14:paraId="62D6FDBF" w14:textId="77777777" w:rsidR="004A4C4E" w:rsidRPr="006661D3" w:rsidRDefault="004A4C4E" w:rsidP="004A4C4E">
      <w:pPr>
        <w:widowControl w:val="0"/>
        <w:shd w:val="clear" w:color="auto" w:fill="FFFFFF"/>
        <w:spacing w:after="0" w:line="240" w:lineRule="auto"/>
        <w:ind w:right="88"/>
        <w:jc w:val="center"/>
        <w:rPr>
          <w:rFonts w:ascii="Times New Roman" w:hAnsi="Times New Roman"/>
          <w:b/>
          <w:sz w:val="20"/>
          <w:szCs w:val="20"/>
        </w:rPr>
      </w:pPr>
      <w:r w:rsidRPr="006661D3">
        <w:rPr>
          <w:rFonts w:ascii="Times New Roman" w:hAnsi="Times New Roman"/>
          <w:b/>
          <w:sz w:val="20"/>
          <w:szCs w:val="20"/>
        </w:rPr>
        <w:t>АКТ</w:t>
      </w:r>
    </w:p>
    <w:p w14:paraId="6CD16AEA" w14:textId="77777777" w:rsidR="004A4C4E" w:rsidRPr="006661D3" w:rsidRDefault="004A4C4E" w:rsidP="004A4C4E">
      <w:pPr>
        <w:widowControl w:val="0"/>
        <w:shd w:val="clear" w:color="auto" w:fill="FFFFFF"/>
        <w:spacing w:after="0" w:line="240" w:lineRule="auto"/>
        <w:ind w:right="88"/>
        <w:jc w:val="center"/>
        <w:rPr>
          <w:rFonts w:ascii="Times New Roman" w:hAnsi="Times New Roman"/>
          <w:b/>
          <w:sz w:val="20"/>
          <w:szCs w:val="20"/>
        </w:rPr>
      </w:pPr>
      <w:r w:rsidRPr="006661D3">
        <w:rPr>
          <w:rFonts w:ascii="Times New Roman" w:hAnsi="Times New Roman"/>
          <w:b/>
          <w:sz w:val="20"/>
          <w:szCs w:val="20"/>
        </w:rPr>
        <w:t>Выполненных работ</w:t>
      </w:r>
    </w:p>
    <w:p w14:paraId="38FF8DBE" w14:textId="77777777" w:rsidR="004A4C4E" w:rsidRPr="006661D3" w:rsidRDefault="004A4C4E" w:rsidP="004A4C4E">
      <w:pPr>
        <w:widowControl w:val="0"/>
        <w:shd w:val="clear" w:color="auto" w:fill="FFFFFF"/>
        <w:spacing w:after="0" w:line="240" w:lineRule="auto"/>
        <w:ind w:right="88"/>
        <w:jc w:val="center"/>
        <w:rPr>
          <w:rFonts w:ascii="Times New Roman" w:hAnsi="Times New Roman"/>
          <w:b/>
          <w:sz w:val="20"/>
          <w:szCs w:val="20"/>
        </w:rPr>
      </w:pPr>
      <w:r w:rsidRPr="006661D3">
        <w:rPr>
          <w:rFonts w:ascii="Times New Roman" w:hAnsi="Times New Roman"/>
          <w:b/>
          <w:sz w:val="20"/>
          <w:szCs w:val="20"/>
        </w:rPr>
        <w:t>(ФОРМА)</w:t>
      </w:r>
    </w:p>
    <w:p w14:paraId="3EED79E1" w14:textId="77777777" w:rsidR="004A4C4E" w:rsidRPr="006661D3" w:rsidRDefault="004A4C4E" w:rsidP="004A4C4E">
      <w:pPr>
        <w:widowControl w:val="0"/>
        <w:shd w:val="clear" w:color="auto" w:fill="FFFFFF"/>
        <w:spacing w:after="0" w:line="240" w:lineRule="auto"/>
        <w:ind w:right="88"/>
        <w:jc w:val="center"/>
        <w:rPr>
          <w:rFonts w:ascii="Times New Roman" w:hAnsi="Times New Roman"/>
          <w:b/>
          <w:sz w:val="20"/>
          <w:szCs w:val="20"/>
        </w:rPr>
      </w:pPr>
    </w:p>
    <w:p w14:paraId="37698DFF" w14:textId="77777777" w:rsidR="004A4C4E" w:rsidRPr="006661D3" w:rsidRDefault="004A4C4E" w:rsidP="004A4C4E">
      <w:pPr>
        <w:widowControl w:val="0"/>
        <w:spacing w:after="0" w:line="240" w:lineRule="auto"/>
        <w:ind w:right="88"/>
        <w:jc w:val="center"/>
        <w:rPr>
          <w:rFonts w:ascii="Times New Roman" w:hAnsi="Times New Roman"/>
          <w:sz w:val="20"/>
          <w:szCs w:val="20"/>
        </w:rPr>
      </w:pPr>
      <w:r w:rsidRPr="006661D3">
        <w:rPr>
          <w:rFonts w:ascii="Times New Roman" w:hAnsi="Times New Roman"/>
          <w:sz w:val="20"/>
          <w:szCs w:val="20"/>
        </w:rPr>
        <w:t>Санкт-Петербург</w:t>
      </w:r>
      <w:r w:rsidRPr="006661D3">
        <w:rPr>
          <w:rFonts w:ascii="Times New Roman" w:hAnsi="Times New Roman"/>
          <w:sz w:val="20"/>
          <w:szCs w:val="20"/>
        </w:rPr>
        <w:tab/>
      </w:r>
      <w:r w:rsidRPr="006661D3">
        <w:rPr>
          <w:rFonts w:ascii="Times New Roman" w:hAnsi="Times New Roman"/>
          <w:sz w:val="20"/>
          <w:szCs w:val="20"/>
        </w:rPr>
        <w:tab/>
      </w:r>
      <w:r w:rsidRPr="006661D3">
        <w:rPr>
          <w:rFonts w:ascii="Times New Roman" w:hAnsi="Times New Roman"/>
          <w:sz w:val="20"/>
          <w:szCs w:val="20"/>
        </w:rPr>
        <w:tab/>
      </w:r>
      <w:r w:rsidRPr="006661D3">
        <w:rPr>
          <w:rFonts w:ascii="Times New Roman" w:hAnsi="Times New Roman"/>
          <w:sz w:val="20"/>
          <w:szCs w:val="20"/>
        </w:rPr>
        <w:tab/>
      </w:r>
      <w:r w:rsidRPr="006661D3">
        <w:rPr>
          <w:rFonts w:ascii="Times New Roman" w:hAnsi="Times New Roman"/>
          <w:sz w:val="20"/>
          <w:szCs w:val="20"/>
        </w:rPr>
        <w:tab/>
      </w:r>
      <w:r w:rsidRPr="006661D3">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Pr="006661D3">
        <w:rPr>
          <w:rFonts w:ascii="Times New Roman" w:hAnsi="Times New Roman"/>
          <w:sz w:val="20"/>
          <w:szCs w:val="20"/>
        </w:rPr>
        <w:t xml:space="preserve"> «__» ____________ 20___ год</w:t>
      </w:r>
    </w:p>
    <w:p w14:paraId="677940A2" w14:textId="77777777" w:rsidR="004A4C4E" w:rsidRPr="006661D3" w:rsidRDefault="004A4C4E" w:rsidP="004A4C4E">
      <w:pPr>
        <w:widowControl w:val="0"/>
        <w:spacing w:after="0"/>
        <w:ind w:right="88"/>
        <w:jc w:val="both"/>
        <w:rPr>
          <w:rFonts w:ascii="Times New Roman" w:hAnsi="Times New Roman"/>
          <w:sz w:val="20"/>
          <w:szCs w:val="20"/>
        </w:rPr>
      </w:pPr>
    </w:p>
    <w:p w14:paraId="31B16E41" w14:textId="77777777" w:rsidR="004A4C4E" w:rsidRPr="006661D3" w:rsidRDefault="004A4C4E" w:rsidP="004A4C4E">
      <w:pPr>
        <w:widowControl w:val="0"/>
        <w:spacing w:after="0"/>
        <w:ind w:right="88"/>
        <w:jc w:val="both"/>
        <w:rPr>
          <w:rFonts w:ascii="Times New Roman" w:hAnsi="Times New Roman"/>
          <w:sz w:val="20"/>
          <w:szCs w:val="20"/>
        </w:rPr>
      </w:pPr>
      <w:r w:rsidRPr="006661D3">
        <w:rPr>
          <w:rFonts w:ascii="Times New Roman" w:hAnsi="Times New Roman"/>
          <w:sz w:val="20"/>
          <w:szCs w:val="20"/>
        </w:rPr>
        <w:tab/>
        <w:t xml:space="preserve">Санкт-Петербургское государственное унитарное предприятие городского электрического транспорта (СПб ГУП «Горэлектротранс»), именуемое в дальнейшем «Заказчик», в лице ____________________________, действующего на основании доверенности № _______ от _________________, с одной стороны, </w:t>
      </w:r>
    </w:p>
    <w:p w14:paraId="7EDF8090" w14:textId="77777777" w:rsidR="004A4C4E" w:rsidRPr="006661D3" w:rsidRDefault="004A4C4E" w:rsidP="004A4C4E">
      <w:pPr>
        <w:widowControl w:val="0"/>
        <w:spacing w:after="0"/>
        <w:ind w:right="88"/>
        <w:jc w:val="both"/>
        <w:rPr>
          <w:rFonts w:ascii="Times New Roman" w:hAnsi="Times New Roman"/>
          <w:sz w:val="20"/>
          <w:szCs w:val="20"/>
        </w:rPr>
      </w:pPr>
      <w:r w:rsidRPr="006661D3">
        <w:rPr>
          <w:rFonts w:ascii="Times New Roman" w:hAnsi="Times New Roman"/>
          <w:sz w:val="20"/>
          <w:szCs w:val="20"/>
        </w:rPr>
        <w:tab/>
        <w:t>и __________________________________, именуемое в дальнейшем «Поставщик», в лице __________________________________, действующего на основании _______________________, с другой стороны, составили настоящий Акт выполнения работ (далее – Акт) о том, что в соответствии с Договором № ________ от ________________ Поставщиком были выполнены следующие работы:</w:t>
      </w:r>
    </w:p>
    <w:p w14:paraId="5F54030E" w14:textId="77777777" w:rsidR="004A4C4E" w:rsidRPr="006661D3" w:rsidRDefault="004A4C4E" w:rsidP="004A4C4E">
      <w:pPr>
        <w:widowControl w:val="0"/>
        <w:spacing w:after="0" w:line="240" w:lineRule="auto"/>
        <w:ind w:right="88"/>
        <w:jc w:val="both"/>
        <w:rPr>
          <w:rFonts w:ascii="Times New Roman" w:hAnsi="Times New Roman"/>
          <w:sz w:val="20"/>
          <w:szCs w:val="20"/>
        </w:rPr>
      </w:pPr>
    </w:p>
    <w:p w14:paraId="35061BE9" w14:textId="77777777" w:rsidR="004A4C4E" w:rsidRPr="006661D3" w:rsidRDefault="004A4C4E" w:rsidP="004A4C4E">
      <w:pPr>
        <w:widowControl w:val="0"/>
        <w:numPr>
          <w:ilvl w:val="0"/>
          <w:numId w:val="68"/>
        </w:numPr>
        <w:spacing w:after="0" w:line="240" w:lineRule="auto"/>
        <w:ind w:right="88"/>
        <w:rPr>
          <w:rFonts w:ascii="Times New Roman" w:hAnsi="Times New Roman"/>
          <w:sz w:val="20"/>
          <w:szCs w:val="20"/>
        </w:rPr>
      </w:pPr>
      <w:r w:rsidRPr="006661D3">
        <w:rPr>
          <w:rFonts w:ascii="Times New Roman" w:hAnsi="Times New Roman"/>
          <w:sz w:val="20"/>
          <w:szCs w:val="20"/>
        </w:rPr>
        <w:t>____________________________________________________________________________________</w:t>
      </w:r>
    </w:p>
    <w:p w14:paraId="46697BBB" w14:textId="77777777" w:rsidR="004A4C4E" w:rsidRPr="006661D3" w:rsidRDefault="004A4C4E" w:rsidP="004A4C4E">
      <w:pPr>
        <w:widowControl w:val="0"/>
        <w:spacing w:after="0" w:line="240" w:lineRule="auto"/>
        <w:ind w:left="1065" w:right="88"/>
        <w:jc w:val="center"/>
        <w:rPr>
          <w:rFonts w:ascii="Times New Roman" w:hAnsi="Times New Roman"/>
          <w:i/>
          <w:sz w:val="20"/>
          <w:szCs w:val="20"/>
        </w:rPr>
      </w:pPr>
      <w:r w:rsidRPr="006661D3">
        <w:rPr>
          <w:rFonts w:ascii="Times New Roman" w:hAnsi="Times New Roman"/>
          <w:i/>
          <w:sz w:val="20"/>
          <w:szCs w:val="20"/>
        </w:rPr>
        <w:t>(наименование работ)</w:t>
      </w:r>
    </w:p>
    <w:p w14:paraId="57BC96B7" w14:textId="77777777" w:rsidR="004A4C4E" w:rsidRPr="006661D3" w:rsidRDefault="004A4C4E" w:rsidP="004A4C4E">
      <w:pPr>
        <w:widowControl w:val="0"/>
        <w:spacing w:after="0" w:line="240" w:lineRule="auto"/>
        <w:ind w:left="1065" w:right="88"/>
        <w:jc w:val="center"/>
        <w:rPr>
          <w:rFonts w:ascii="Times New Roman" w:hAnsi="Times New Roman"/>
          <w:sz w:val="20"/>
          <w:szCs w:val="20"/>
        </w:rPr>
      </w:pPr>
    </w:p>
    <w:p w14:paraId="78EEC5E4" w14:textId="77777777" w:rsidR="004A4C4E" w:rsidRPr="006661D3" w:rsidRDefault="004A4C4E" w:rsidP="004A4C4E">
      <w:pPr>
        <w:autoSpaceDE w:val="0"/>
        <w:autoSpaceDN w:val="0"/>
        <w:adjustRightInd w:val="0"/>
        <w:spacing w:after="0" w:line="240" w:lineRule="auto"/>
        <w:ind w:firstLine="709"/>
        <w:jc w:val="both"/>
        <w:rPr>
          <w:rFonts w:ascii="Times New Roman" w:hAnsi="Times New Roman"/>
          <w:color w:val="000000"/>
          <w:sz w:val="20"/>
          <w:szCs w:val="20"/>
        </w:rPr>
      </w:pPr>
      <w:r w:rsidRPr="006661D3">
        <w:rPr>
          <w:rFonts w:ascii="Times New Roman" w:hAnsi="Times New Roman"/>
          <w:sz w:val="20"/>
          <w:szCs w:val="20"/>
        </w:rPr>
        <w:t xml:space="preserve">2. Работы выполнены в полном объёме. Стоимость выполненных работ по монтажу и пуско-наладке 1 (одного) комплекта Товара составляет </w:t>
      </w:r>
      <w:r w:rsidRPr="006661D3">
        <w:rPr>
          <w:rFonts w:ascii="Times New Roman" w:eastAsia="Microsoft Yi Baiti" w:hAnsi="Times New Roman"/>
          <w:color w:val="000000"/>
          <w:sz w:val="20"/>
          <w:szCs w:val="20"/>
          <w:lang w:eastAsia="ko-KR"/>
        </w:rPr>
        <w:t>_______________</w:t>
      </w:r>
      <w:r w:rsidRPr="006661D3">
        <w:rPr>
          <w:rFonts w:ascii="Times New Roman" w:eastAsia="Microsoft Yi Baiti" w:hAnsi="Times New Roman"/>
          <w:b/>
          <w:color w:val="000000"/>
          <w:sz w:val="20"/>
          <w:szCs w:val="20"/>
          <w:lang w:eastAsia="ko-KR"/>
        </w:rPr>
        <w:t xml:space="preserve"> (__________________) рублей ____________коп., </w:t>
      </w:r>
      <w:r w:rsidRPr="006661D3">
        <w:rPr>
          <w:rFonts w:ascii="Times New Roman" w:hAnsi="Times New Roman"/>
          <w:color w:val="000000"/>
          <w:sz w:val="20"/>
          <w:szCs w:val="20"/>
        </w:rPr>
        <w:t>в т.ч. НДС (__%)____________руб._________коп.</w:t>
      </w:r>
    </w:p>
    <w:p w14:paraId="2F31EB09" w14:textId="77777777" w:rsidR="004A4C4E" w:rsidRPr="006661D3" w:rsidRDefault="004A4C4E" w:rsidP="004A4C4E">
      <w:pPr>
        <w:widowControl w:val="0"/>
        <w:tabs>
          <w:tab w:val="left" w:pos="1080"/>
        </w:tabs>
        <w:spacing w:after="0" w:line="240" w:lineRule="auto"/>
        <w:ind w:firstLine="709"/>
        <w:jc w:val="both"/>
        <w:rPr>
          <w:rFonts w:ascii="Times New Roman" w:hAnsi="Times New Roman"/>
          <w:i/>
          <w:sz w:val="20"/>
          <w:szCs w:val="20"/>
        </w:rPr>
      </w:pPr>
    </w:p>
    <w:p w14:paraId="29129568" w14:textId="77777777" w:rsidR="004A4C4E" w:rsidRPr="006661D3" w:rsidRDefault="004A4C4E" w:rsidP="004A4C4E">
      <w:pPr>
        <w:widowControl w:val="0"/>
        <w:tabs>
          <w:tab w:val="left" w:pos="1080"/>
        </w:tabs>
        <w:spacing w:after="0" w:line="240" w:lineRule="auto"/>
        <w:ind w:firstLine="709"/>
        <w:jc w:val="both"/>
        <w:rPr>
          <w:rFonts w:ascii="Times New Roman" w:hAnsi="Times New Roman"/>
          <w:i/>
          <w:sz w:val="20"/>
          <w:szCs w:val="20"/>
        </w:rPr>
      </w:pPr>
      <w:r w:rsidRPr="006661D3">
        <w:rPr>
          <w:rFonts w:ascii="Times New Roman" w:hAnsi="Times New Roman"/>
          <w:i/>
          <w:sz w:val="20"/>
          <w:szCs w:val="20"/>
        </w:rPr>
        <w:t xml:space="preserve">*Примечание: </w:t>
      </w:r>
      <w:r w:rsidRPr="006661D3">
        <w:rPr>
          <w:rFonts w:ascii="Times New Roman" w:hAnsi="Times New Roman"/>
          <w:i/>
          <w:iCs/>
          <w:sz w:val="20"/>
          <w:szCs w:val="20"/>
        </w:rPr>
        <w:t>Заполняется в соответствии с применяемой системой налогообложения Поставщика</w:t>
      </w:r>
      <w:r w:rsidRPr="006661D3">
        <w:rPr>
          <w:rFonts w:ascii="Times New Roman" w:hAnsi="Times New Roman"/>
          <w:i/>
          <w:sz w:val="20"/>
          <w:szCs w:val="20"/>
        </w:rPr>
        <w:t>.</w:t>
      </w:r>
    </w:p>
    <w:p w14:paraId="48FA8827" w14:textId="77777777" w:rsidR="004A4C4E" w:rsidRPr="006661D3" w:rsidRDefault="004A4C4E" w:rsidP="004A4C4E">
      <w:pPr>
        <w:widowControl w:val="0"/>
        <w:spacing w:after="0" w:line="240" w:lineRule="auto"/>
        <w:ind w:right="88"/>
        <w:rPr>
          <w:rFonts w:ascii="Times New Roman" w:hAnsi="Times New Roman"/>
          <w:sz w:val="20"/>
          <w:szCs w:val="20"/>
        </w:rPr>
      </w:pPr>
    </w:p>
    <w:p w14:paraId="4E46240C" w14:textId="77777777" w:rsidR="004A4C4E" w:rsidRPr="006661D3" w:rsidRDefault="004A4C4E" w:rsidP="004A4C4E">
      <w:pPr>
        <w:widowControl w:val="0"/>
        <w:spacing w:after="0" w:line="240" w:lineRule="auto"/>
        <w:ind w:right="88"/>
        <w:jc w:val="center"/>
        <w:rPr>
          <w:rFonts w:ascii="Times New Roman" w:hAnsi="Times New Roman"/>
          <w:sz w:val="20"/>
          <w:szCs w:val="20"/>
        </w:rPr>
      </w:pPr>
      <w:r w:rsidRPr="006661D3">
        <w:rPr>
          <w:rFonts w:ascii="Times New Roman" w:hAnsi="Times New Roman"/>
          <w:sz w:val="20"/>
          <w:szCs w:val="20"/>
        </w:rPr>
        <w:t>Стороны не имеют претензий друг к другу по исполнению данных условий Договора.</w:t>
      </w:r>
    </w:p>
    <w:p w14:paraId="73E1BF11" w14:textId="77777777" w:rsidR="004A4C4E" w:rsidRPr="006661D3" w:rsidRDefault="004A4C4E" w:rsidP="004A4C4E">
      <w:pPr>
        <w:autoSpaceDE w:val="0"/>
        <w:autoSpaceDN w:val="0"/>
        <w:adjustRightInd w:val="0"/>
        <w:spacing w:after="0" w:line="240" w:lineRule="auto"/>
        <w:jc w:val="both"/>
        <w:rPr>
          <w:rFonts w:ascii="Times New Roman" w:hAnsi="Times New Roman"/>
          <w:b/>
          <w:sz w:val="20"/>
          <w:szCs w:val="20"/>
        </w:rPr>
      </w:pPr>
    </w:p>
    <w:p w14:paraId="366BDFCB" w14:textId="77777777" w:rsidR="004A4C4E" w:rsidRPr="006661D3" w:rsidRDefault="004A4C4E" w:rsidP="004A4C4E">
      <w:pPr>
        <w:widowControl w:val="0"/>
        <w:spacing w:after="0" w:line="240" w:lineRule="auto"/>
        <w:rPr>
          <w:rFonts w:ascii="Times New Roman" w:hAnsi="Times New Roman"/>
          <w:b/>
          <w:sz w:val="20"/>
          <w:szCs w:val="20"/>
        </w:rPr>
      </w:pPr>
    </w:p>
    <w:p w14:paraId="637548E2" w14:textId="77777777" w:rsidR="004A4C4E" w:rsidRPr="006661D3" w:rsidRDefault="004A4C4E" w:rsidP="004A4C4E">
      <w:pPr>
        <w:widowControl w:val="0"/>
        <w:spacing w:after="0" w:line="240" w:lineRule="auto"/>
        <w:jc w:val="center"/>
        <w:rPr>
          <w:rFonts w:ascii="Times New Roman" w:hAnsi="Times New Roman"/>
          <w:b/>
          <w:sz w:val="20"/>
          <w:szCs w:val="20"/>
        </w:rPr>
      </w:pPr>
      <w:r w:rsidRPr="006661D3">
        <w:rPr>
          <w:rFonts w:ascii="Times New Roman" w:hAnsi="Times New Roman"/>
          <w:b/>
          <w:sz w:val="20"/>
          <w:szCs w:val="20"/>
        </w:rPr>
        <w:t>ФОРМА СОГЛАСОВАНА:</w:t>
      </w:r>
    </w:p>
    <w:p w14:paraId="2579F3A6" w14:textId="77777777" w:rsidR="004A4C4E" w:rsidRPr="006661D3" w:rsidRDefault="004A4C4E" w:rsidP="004A4C4E">
      <w:pPr>
        <w:widowControl w:val="0"/>
        <w:spacing w:after="0" w:line="240" w:lineRule="auto"/>
        <w:jc w:val="center"/>
        <w:rPr>
          <w:rFonts w:ascii="Times New Roman" w:hAnsi="Times New Roman"/>
          <w:b/>
          <w:sz w:val="20"/>
          <w:szCs w:val="20"/>
        </w:rPr>
      </w:pPr>
    </w:p>
    <w:tbl>
      <w:tblPr>
        <w:tblW w:w="9349" w:type="dxa"/>
        <w:jc w:val="center"/>
        <w:tblLayout w:type="fixed"/>
        <w:tblLook w:val="01E0" w:firstRow="1" w:lastRow="1" w:firstColumn="1" w:lastColumn="1" w:noHBand="0" w:noVBand="0"/>
      </w:tblPr>
      <w:tblGrid>
        <w:gridCol w:w="4529"/>
        <w:gridCol w:w="4820"/>
      </w:tblGrid>
      <w:tr w:rsidR="004A4C4E" w:rsidRPr="006661D3" w14:paraId="0B8C48A3" w14:textId="77777777" w:rsidTr="00AA6B58">
        <w:trPr>
          <w:cantSplit/>
          <w:trHeight w:val="21"/>
          <w:jc w:val="center"/>
        </w:trPr>
        <w:tc>
          <w:tcPr>
            <w:tcW w:w="4529" w:type="dxa"/>
            <w:hideMark/>
          </w:tcPr>
          <w:p w14:paraId="5284F036" w14:textId="77777777" w:rsidR="004A4C4E" w:rsidRPr="006661D3" w:rsidRDefault="004A4C4E" w:rsidP="0059601D">
            <w:pPr>
              <w:widowControl w:val="0"/>
              <w:tabs>
                <w:tab w:val="left" w:pos="0"/>
                <w:tab w:val="num" w:pos="1080"/>
              </w:tabs>
              <w:snapToGrid w:val="0"/>
              <w:spacing w:after="0"/>
              <w:jc w:val="center"/>
              <w:rPr>
                <w:rFonts w:ascii="Times New Roman" w:hAnsi="Times New Roman"/>
                <w:b/>
                <w:sz w:val="20"/>
                <w:szCs w:val="20"/>
              </w:rPr>
            </w:pPr>
            <w:r w:rsidRPr="006661D3">
              <w:rPr>
                <w:rFonts w:ascii="Times New Roman" w:hAnsi="Times New Roman"/>
                <w:b/>
                <w:sz w:val="20"/>
                <w:szCs w:val="20"/>
              </w:rPr>
              <w:t>ЗАКАЗЧИК:</w:t>
            </w:r>
          </w:p>
        </w:tc>
        <w:tc>
          <w:tcPr>
            <w:tcW w:w="4820" w:type="dxa"/>
          </w:tcPr>
          <w:p w14:paraId="51001757" w14:textId="77777777" w:rsidR="004A4C4E" w:rsidRPr="006661D3" w:rsidRDefault="004A4C4E" w:rsidP="0059601D">
            <w:pPr>
              <w:widowControl w:val="0"/>
              <w:tabs>
                <w:tab w:val="left" w:pos="0"/>
                <w:tab w:val="num" w:pos="1080"/>
              </w:tabs>
              <w:snapToGrid w:val="0"/>
              <w:spacing w:after="0"/>
              <w:jc w:val="center"/>
              <w:rPr>
                <w:rFonts w:ascii="Times New Roman" w:hAnsi="Times New Roman"/>
                <w:b/>
                <w:sz w:val="20"/>
                <w:szCs w:val="20"/>
              </w:rPr>
            </w:pPr>
            <w:r w:rsidRPr="006661D3">
              <w:rPr>
                <w:rFonts w:ascii="Times New Roman" w:hAnsi="Times New Roman"/>
                <w:b/>
                <w:sz w:val="20"/>
                <w:szCs w:val="20"/>
              </w:rPr>
              <w:t>ПОСТАВЩИК:</w:t>
            </w:r>
          </w:p>
        </w:tc>
      </w:tr>
      <w:tr w:rsidR="004A4C4E" w:rsidRPr="006661D3" w14:paraId="65DD07D1" w14:textId="77777777" w:rsidTr="00AA6B58">
        <w:trPr>
          <w:cantSplit/>
          <w:trHeight w:val="21"/>
          <w:jc w:val="center"/>
        </w:trPr>
        <w:tc>
          <w:tcPr>
            <w:tcW w:w="4529" w:type="dxa"/>
            <w:vAlign w:val="center"/>
            <w:hideMark/>
          </w:tcPr>
          <w:p w14:paraId="1FCB5B80" w14:textId="77777777" w:rsidR="004A4C4E" w:rsidRPr="006661D3" w:rsidRDefault="004A4C4E" w:rsidP="0059601D">
            <w:pPr>
              <w:widowControl w:val="0"/>
              <w:spacing w:after="0"/>
              <w:jc w:val="both"/>
              <w:rPr>
                <w:rFonts w:ascii="Times New Roman" w:hAnsi="Times New Roman"/>
                <w:b/>
                <w:sz w:val="20"/>
                <w:szCs w:val="20"/>
              </w:rPr>
            </w:pPr>
            <w:r w:rsidRPr="006661D3">
              <w:rPr>
                <w:rFonts w:ascii="Times New Roman" w:hAnsi="Times New Roman"/>
                <w:b/>
                <w:sz w:val="20"/>
                <w:szCs w:val="20"/>
                <w:highlight w:val="lightGray"/>
              </w:rPr>
              <w:t>&lt;ГорэлектротрансПодписантДолжностьИменительный&gt;</w:t>
            </w:r>
            <w:r w:rsidRPr="006661D3">
              <w:rPr>
                <w:rFonts w:ascii="Times New Roman" w:hAnsi="Times New Roman"/>
                <w:b/>
                <w:sz w:val="20"/>
                <w:szCs w:val="20"/>
              </w:rPr>
              <w:t xml:space="preserve"> </w:t>
            </w:r>
          </w:p>
          <w:p w14:paraId="5781FF83" w14:textId="77777777" w:rsidR="004A4C4E" w:rsidRPr="006661D3" w:rsidRDefault="004A4C4E" w:rsidP="0059601D">
            <w:pPr>
              <w:widowControl w:val="0"/>
              <w:spacing w:after="0"/>
              <w:jc w:val="both"/>
              <w:rPr>
                <w:rFonts w:ascii="Times New Roman" w:hAnsi="Times New Roman"/>
                <w:b/>
                <w:sz w:val="20"/>
                <w:szCs w:val="20"/>
              </w:rPr>
            </w:pPr>
            <w:r w:rsidRPr="006661D3">
              <w:rPr>
                <w:rFonts w:ascii="Times New Roman" w:hAnsi="Times New Roman"/>
                <w:b/>
                <w:sz w:val="20"/>
                <w:szCs w:val="20"/>
                <w:highlight w:val="lightGray"/>
              </w:rPr>
              <w:t>&lt;ГорэлектротрансНазваниеСокращенное&gt;</w:t>
            </w:r>
          </w:p>
        </w:tc>
        <w:tc>
          <w:tcPr>
            <w:tcW w:w="4820" w:type="dxa"/>
            <w:vAlign w:val="center"/>
          </w:tcPr>
          <w:p w14:paraId="31341F67" w14:textId="77777777" w:rsidR="004A4C4E" w:rsidRPr="006661D3" w:rsidRDefault="004A4C4E" w:rsidP="0059601D">
            <w:pPr>
              <w:widowControl w:val="0"/>
              <w:spacing w:after="0"/>
              <w:jc w:val="both"/>
              <w:rPr>
                <w:rFonts w:ascii="Times New Roman" w:hAnsi="Times New Roman"/>
                <w:b/>
                <w:sz w:val="20"/>
                <w:szCs w:val="20"/>
              </w:rPr>
            </w:pPr>
            <w:r w:rsidRPr="006661D3">
              <w:rPr>
                <w:rFonts w:ascii="Times New Roman" w:hAnsi="Times New Roman"/>
                <w:b/>
                <w:sz w:val="20"/>
                <w:szCs w:val="20"/>
                <w:highlight w:val="lightGray"/>
              </w:rPr>
              <w:t>&lt;КонтрагентПодписантДолжностьИменительный&gt;</w:t>
            </w:r>
            <w:r w:rsidRPr="006661D3">
              <w:rPr>
                <w:rFonts w:ascii="Times New Roman" w:hAnsi="Times New Roman"/>
                <w:b/>
                <w:sz w:val="20"/>
                <w:szCs w:val="20"/>
              </w:rPr>
              <w:t xml:space="preserve"> </w:t>
            </w:r>
          </w:p>
          <w:p w14:paraId="37A591F4" w14:textId="77777777" w:rsidR="004A4C4E" w:rsidRPr="006661D3" w:rsidRDefault="004A4C4E" w:rsidP="0059601D">
            <w:pPr>
              <w:widowControl w:val="0"/>
              <w:spacing w:after="0"/>
              <w:jc w:val="both"/>
              <w:rPr>
                <w:rFonts w:ascii="Times New Roman" w:hAnsi="Times New Roman"/>
                <w:b/>
                <w:sz w:val="20"/>
                <w:szCs w:val="20"/>
              </w:rPr>
            </w:pPr>
            <w:r w:rsidRPr="006661D3">
              <w:rPr>
                <w:rFonts w:ascii="Times New Roman" w:hAnsi="Times New Roman"/>
                <w:b/>
                <w:sz w:val="20"/>
                <w:szCs w:val="20"/>
                <w:highlight w:val="lightGray"/>
              </w:rPr>
              <w:t>&lt;КонтрагентНазваниеСокращенное&gt;</w:t>
            </w:r>
          </w:p>
        </w:tc>
      </w:tr>
      <w:tr w:rsidR="004A4C4E" w:rsidRPr="006661D3" w14:paraId="7AEA4E9F" w14:textId="77777777" w:rsidTr="00AA6B58">
        <w:trPr>
          <w:cantSplit/>
          <w:trHeight w:val="21"/>
          <w:jc w:val="center"/>
        </w:trPr>
        <w:tc>
          <w:tcPr>
            <w:tcW w:w="4529" w:type="dxa"/>
            <w:vAlign w:val="center"/>
          </w:tcPr>
          <w:p w14:paraId="6B81D662" w14:textId="77777777" w:rsidR="004A4C4E" w:rsidRPr="006661D3" w:rsidRDefault="004A4C4E" w:rsidP="0059601D">
            <w:pPr>
              <w:widowControl w:val="0"/>
              <w:spacing w:after="0"/>
              <w:jc w:val="both"/>
              <w:rPr>
                <w:rFonts w:ascii="Times New Roman" w:hAnsi="Times New Roman"/>
                <w:sz w:val="20"/>
                <w:szCs w:val="20"/>
                <w:u w:val="single"/>
                <w:shd w:val="clear" w:color="auto" w:fill="FFFFFF"/>
              </w:rPr>
            </w:pPr>
            <w:r w:rsidRPr="006661D3">
              <w:rPr>
                <w:rFonts w:ascii="Times New Roman" w:hAnsi="Times New Roman"/>
                <w:sz w:val="20"/>
                <w:szCs w:val="20"/>
                <w:shd w:val="clear" w:color="auto" w:fill="FFFFFF"/>
              </w:rPr>
              <w:t xml:space="preserve">_______________ </w:t>
            </w:r>
            <w:r w:rsidRPr="006661D3">
              <w:rPr>
                <w:rFonts w:ascii="Times New Roman" w:hAnsi="Times New Roman"/>
                <w:b/>
                <w:sz w:val="20"/>
                <w:szCs w:val="20"/>
                <w:highlight w:val="lightGray"/>
              </w:rPr>
              <w:t>&lt;ГорэлектротрансПодписантРасшифровкаПодписи&gt;</w:t>
            </w:r>
          </w:p>
        </w:tc>
        <w:tc>
          <w:tcPr>
            <w:tcW w:w="4820" w:type="dxa"/>
            <w:vAlign w:val="center"/>
          </w:tcPr>
          <w:p w14:paraId="6F0A584C" w14:textId="77777777" w:rsidR="004A4C4E" w:rsidRPr="006661D3" w:rsidRDefault="004A4C4E" w:rsidP="0059601D">
            <w:pPr>
              <w:widowControl w:val="0"/>
              <w:spacing w:after="0"/>
              <w:jc w:val="both"/>
              <w:rPr>
                <w:rFonts w:ascii="Times New Roman" w:hAnsi="Times New Roman"/>
                <w:sz w:val="20"/>
                <w:szCs w:val="20"/>
                <w:u w:val="single"/>
                <w:shd w:val="clear" w:color="auto" w:fill="FFFFFF"/>
              </w:rPr>
            </w:pPr>
            <w:r w:rsidRPr="006661D3">
              <w:rPr>
                <w:rFonts w:ascii="Times New Roman" w:hAnsi="Times New Roman"/>
                <w:sz w:val="20"/>
                <w:szCs w:val="20"/>
                <w:shd w:val="clear" w:color="auto" w:fill="FFFFFF"/>
              </w:rPr>
              <w:t>_______________</w:t>
            </w:r>
            <w:r w:rsidRPr="006661D3">
              <w:rPr>
                <w:rFonts w:ascii="Times New Roman" w:hAnsi="Times New Roman"/>
                <w:sz w:val="20"/>
                <w:szCs w:val="20"/>
                <w:u w:val="single"/>
                <w:shd w:val="clear" w:color="auto" w:fill="FFFFFF"/>
              </w:rPr>
              <w:t xml:space="preserve"> </w:t>
            </w:r>
            <w:r w:rsidRPr="006661D3">
              <w:rPr>
                <w:rFonts w:ascii="Times New Roman" w:hAnsi="Times New Roman"/>
                <w:b/>
                <w:sz w:val="20"/>
                <w:szCs w:val="20"/>
                <w:highlight w:val="lightGray"/>
              </w:rPr>
              <w:t>&lt;КонтрагентПодписантРасшифровкаПодписи&gt;</w:t>
            </w:r>
          </w:p>
        </w:tc>
      </w:tr>
    </w:tbl>
    <w:p w14:paraId="09D72313" w14:textId="61320031" w:rsidR="00240736" w:rsidRDefault="00240736" w:rsidP="004A4C4E">
      <w:pPr>
        <w:widowControl w:val="0"/>
        <w:spacing w:after="0" w:line="240" w:lineRule="auto"/>
        <w:jc w:val="both"/>
        <w:rPr>
          <w:rFonts w:ascii="Times New Roman" w:eastAsia="Times New Roman" w:hAnsi="Times New Roman"/>
          <w:b/>
          <w:sz w:val="20"/>
          <w:szCs w:val="20"/>
          <w:lang w:eastAsia="ru-RU"/>
        </w:rPr>
      </w:pPr>
    </w:p>
    <w:p w14:paraId="7D97F43E" w14:textId="77777777" w:rsidR="00240736" w:rsidRPr="00240736" w:rsidRDefault="00240736" w:rsidP="00240736">
      <w:pPr>
        <w:rPr>
          <w:rFonts w:ascii="Times New Roman" w:eastAsia="Times New Roman" w:hAnsi="Times New Roman"/>
          <w:sz w:val="20"/>
          <w:szCs w:val="20"/>
          <w:lang w:eastAsia="ru-RU"/>
        </w:rPr>
      </w:pPr>
    </w:p>
    <w:p w14:paraId="1AD80E7D" w14:textId="77777777" w:rsidR="00240736" w:rsidRDefault="00240736" w:rsidP="00240736">
      <w:pPr>
        <w:rPr>
          <w:rFonts w:ascii="Times New Roman" w:eastAsia="Times New Roman" w:hAnsi="Times New Roman"/>
          <w:sz w:val="20"/>
          <w:szCs w:val="20"/>
          <w:lang w:eastAsia="ru-RU"/>
        </w:rPr>
      </w:pPr>
    </w:p>
    <w:p w14:paraId="07FB8A87" w14:textId="77777777" w:rsidR="008577A6" w:rsidRDefault="008577A6" w:rsidP="00240736">
      <w:pPr>
        <w:rPr>
          <w:rFonts w:ascii="Times New Roman" w:eastAsia="Times New Roman" w:hAnsi="Times New Roman"/>
          <w:sz w:val="20"/>
          <w:szCs w:val="20"/>
          <w:lang w:eastAsia="ru-RU"/>
        </w:rPr>
      </w:pPr>
    </w:p>
    <w:p w14:paraId="57FE0FEB" w14:textId="77777777" w:rsidR="008577A6" w:rsidRDefault="008577A6" w:rsidP="00240736">
      <w:pPr>
        <w:rPr>
          <w:rFonts w:ascii="Times New Roman" w:eastAsia="Times New Roman" w:hAnsi="Times New Roman"/>
          <w:sz w:val="20"/>
          <w:szCs w:val="20"/>
          <w:lang w:eastAsia="ru-RU"/>
        </w:rPr>
      </w:pPr>
    </w:p>
    <w:p w14:paraId="48B59106" w14:textId="77777777" w:rsidR="008577A6" w:rsidRDefault="008577A6" w:rsidP="00240736">
      <w:pPr>
        <w:rPr>
          <w:rFonts w:ascii="Times New Roman" w:eastAsia="Times New Roman" w:hAnsi="Times New Roman"/>
          <w:sz w:val="20"/>
          <w:szCs w:val="20"/>
          <w:lang w:eastAsia="ru-RU"/>
        </w:rPr>
      </w:pPr>
    </w:p>
    <w:p w14:paraId="7889672C" w14:textId="77777777" w:rsidR="008577A6" w:rsidRDefault="008577A6" w:rsidP="00240736">
      <w:pPr>
        <w:rPr>
          <w:rFonts w:ascii="Times New Roman" w:eastAsia="Times New Roman" w:hAnsi="Times New Roman"/>
          <w:sz w:val="20"/>
          <w:szCs w:val="20"/>
          <w:lang w:eastAsia="ru-RU"/>
        </w:rPr>
      </w:pPr>
    </w:p>
    <w:p w14:paraId="4A47F493" w14:textId="77777777" w:rsidR="008577A6" w:rsidRDefault="008577A6" w:rsidP="00240736">
      <w:pPr>
        <w:rPr>
          <w:rFonts w:ascii="Times New Roman" w:eastAsia="Times New Roman" w:hAnsi="Times New Roman"/>
          <w:sz w:val="20"/>
          <w:szCs w:val="20"/>
          <w:lang w:eastAsia="ru-RU"/>
        </w:rPr>
      </w:pPr>
    </w:p>
    <w:p w14:paraId="457E9354" w14:textId="77777777" w:rsidR="008577A6" w:rsidRDefault="008577A6" w:rsidP="00240736">
      <w:pPr>
        <w:rPr>
          <w:rFonts w:ascii="Times New Roman" w:eastAsia="Times New Roman" w:hAnsi="Times New Roman"/>
          <w:sz w:val="20"/>
          <w:szCs w:val="20"/>
          <w:lang w:eastAsia="ru-RU"/>
        </w:rPr>
      </w:pPr>
    </w:p>
    <w:p w14:paraId="23E6D4E2" w14:textId="77777777" w:rsidR="008577A6" w:rsidRDefault="008577A6" w:rsidP="00240736">
      <w:pPr>
        <w:rPr>
          <w:rFonts w:ascii="Times New Roman" w:eastAsia="Times New Roman" w:hAnsi="Times New Roman"/>
          <w:sz w:val="20"/>
          <w:szCs w:val="20"/>
          <w:lang w:eastAsia="ru-RU"/>
        </w:rPr>
      </w:pPr>
    </w:p>
    <w:p w14:paraId="6981B3FF" w14:textId="77777777" w:rsidR="008577A6" w:rsidRDefault="008577A6" w:rsidP="00240736">
      <w:pPr>
        <w:rPr>
          <w:rFonts w:ascii="Times New Roman" w:eastAsia="Times New Roman" w:hAnsi="Times New Roman"/>
          <w:sz w:val="20"/>
          <w:szCs w:val="20"/>
          <w:lang w:eastAsia="ru-RU"/>
        </w:rPr>
      </w:pPr>
    </w:p>
    <w:p w14:paraId="2FE32BEF" w14:textId="77777777" w:rsidR="008577A6" w:rsidRDefault="008577A6" w:rsidP="00240736">
      <w:pPr>
        <w:rPr>
          <w:rFonts w:ascii="Times New Roman" w:eastAsia="Times New Roman" w:hAnsi="Times New Roman"/>
          <w:sz w:val="20"/>
          <w:szCs w:val="20"/>
          <w:lang w:eastAsia="ru-RU"/>
        </w:rPr>
      </w:pPr>
    </w:p>
    <w:p w14:paraId="6F985827" w14:textId="77777777" w:rsidR="008577A6" w:rsidRDefault="008577A6" w:rsidP="00240736">
      <w:pPr>
        <w:rPr>
          <w:rFonts w:ascii="Times New Roman" w:eastAsia="Times New Roman" w:hAnsi="Times New Roman"/>
          <w:sz w:val="20"/>
          <w:szCs w:val="20"/>
          <w:lang w:eastAsia="ru-RU"/>
        </w:rPr>
      </w:pPr>
    </w:p>
    <w:p w14:paraId="79CCDE88" w14:textId="1693F9D1" w:rsidR="008577A6" w:rsidRPr="0063773C" w:rsidRDefault="008577A6" w:rsidP="008577A6">
      <w:pPr>
        <w:spacing w:after="0" w:line="240" w:lineRule="auto"/>
        <w:ind w:firstLine="6804"/>
        <w:jc w:val="right"/>
        <w:rPr>
          <w:rFonts w:ascii="Times New Roman" w:hAnsi="Times New Roman"/>
          <w:sz w:val="20"/>
          <w:szCs w:val="20"/>
        </w:rPr>
      </w:pPr>
      <w:r w:rsidRPr="0063773C">
        <w:rPr>
          <w:rFonts w:ascii="Times New Roman" w:hAnsi="Times New Roman"/>
          <w:sz w:val="20"/>
          <w:szCs w:val="20"/>
        </w:rPr>
        <w:t>Приложение №5</w:t>
      </w:r>
    </w:p>
    <w:p w14:paraId="326C927A" w14:textId="77777777" w:rsidR="001A4FB5" w:rsidRDefault="001A4FB5" w:rsidP="001A4FB5">
      <w:pPr>
        <w:spacing w:after="0" w:line="240" w:lineRule="auto"/>
        <w:jc w:val="right"/>
        <w:rPr>
          <w:rFonts w:ascii="Times New Roman" w:hAnsi="Times New Roman"/>
          <w:sz w:val="20"/>
          <w:szCs w:val="20"/>
        </w:rPr>
      </w:pPr>
      <w:r w:rsidRPr="0088582E">
        <w:rPr>
          <w:rFonts w:ascii="Times New Roman" w:hAnsi="Times New Roman"/>
          <w:sz w:val="20"/>
          <w:szCs w:val="20"/>
        </w:rPr>
        <w:t>к Договору №_____</w:t>
      </w:r>
    </w:p>
    <w:p w14:paraId="0A3C32FB" w14:textId="77777777" w:rsidR="001A4FB5" w:rsidRPr="0088582E" w:rsidRDefault="001A4FB5" w:rsidP="001A4FB5">
      <w:pPr>
        <w:spacing w:after="0" w:line="240" w:lineRule="auto"/>
        <w:jc w:val="right"/>
        <w:rPr>
          <w:rFonts w:ascii="Times New Roman" w:hAnsi="Times New Roman"/>
          <w:sz w:val="20"/>
          <w:szCs w:val="20"/>
        </w:rPr>
      </w:pPr>
      <w:r w:rsidRPr="0088582E">
        <w:rPr>
          <w:rFonts w:ascii="Times New Roman" w:hAnsi="Times New Roman"/>
          <w:sz w:val="20"/>
          <w:szCs w:val="20"/>
        </w:rPr>
        <w:t>от _____________ 20__ г.</w:t>
      </w:r>
    </w:p>
    <w:p w14:paraId="427ABDB7" w14:textId="77777777" w:rsidR="008577A6" w:rsidRPr="0063773C" w:rsidRDefault="008577A6" w:rsidP="00240736">
      <w:pPr>
        <w:rPr>
          <w:rFonts w:ascii="Times New Roman" w:eastAsia="Times New Roman" w:hAnsi="Times New Roman"/>
          <w:sz w:val="20"/>
          <w:szCs w:val="20"/>
          <w:lang w:eastAsia="ru-RU"/>
        </w:rPr>
      </w:pPr>
    </w:p>
    <w:p w14:paraId="3AD19D31" w14:textId="77777777" w:rsidR="00D23BD3" w:rsidRPr="0063773C" w:rsidRDefault="00D23BD3" w:rsidP="00D23BD3">
      <w:pPr>
        <w:widowControl w:val="0"/>
        <w:spacing w:after="0" w:line="240" w:lineRule="auto"/>
        <w:ind w:firstLine="709"/>
        <w:jc w:val="center"/>
        <w:rPr>
          <w:rFonts w:ascii="Times New Roman" w:eastAsia="Times New Roman" w:hAnsi="Times New Roman" w:cs="Times New Roman"/>
          <w:b/>
          <w:sz w:val="20"/>
          <w:szCs w:val="20"/>
          <w:lang w:eastAsia="ru-RU"/>
        </w:rPr>
      </w:pPr>
      <w:r w:rsidRPr="0063773C">
        <w:rPr>
          <w:rFonts w:ascii="Times New Roman" w:eastAsia="Times New Roman" w:hAnsi="Times New Roman" w:cs="Times New Roman"/>
          <w:b/>
          <w:sz w:val="20"/>
          <w:szCs w:val="20"/>
          <w:lang w:eastAsia="ru-RU"/>
        </w:rPr>
        <w:t>ФОРМА РАЗНАРЯДКИ</w:t>
      </w:r>
    </w:p>
    <w:p w14:paraId="16883CE4" w14:textId="77777777" w:rsidR="00D23BD3" w:rsidRPr="0063773C" w:rsidRDefault="00D23BD3" w:rsidP="00D23BD3">
      <w:pPr>
        <w:widowControl w:val="0"/>
        <w:spacing w:after="0" w:line="240" w:lineRule="auto"/>
        <w:ind w:firstLine="709"/>
        <w:jc w:val="center"/>
        <w:rPr>
          <w:rFonts w:ascii="Times New Roman" w:eastAsia="Times New Roman" w:hAnsi="Times New Roman" w:cs="Times New Roman"/>
          <w:b/>
          <w:sz w:val="20"/>
          <w:szCs w:val="20"/>
          <w:lang w:eastAsia="ru-RU"/>
        </w:rPr>
      </w:pPr>
      <w:r w:rsidRPr="0063773C">
        <w:rPr>
          <w:rFonts w:ascii="Times New Roman" w:eastAsia="Times New Roman" w:hAnsi="Times New Roman" w:cs="Times New Roman"/>
          <w:b/>
          <w:sz w:val="20"/>
          <w:szCs w:val="20"/>
          <w:lang w:eastAsia="ru-RU"/>
        </w:rPr>
        <w:t>на отгрузку товара от___________№________</w:t>
      </w:r>
    </w:p>
    <w:p w14:paraId="0394B360" w14:textId="77777777" w:rsidR="00D23BD3" w:rsidRPr="0063773C" w:rsidRDefault="00D23BD3" w:rsidP="00D23BD3">
      <w:pPr>
        <w:widowControl w:val="0"/>
        <w:spacing w:after="0" w:line="240" w:lineRule="auto"/>
        <w:ind w:firstLine="709"/>
        <w:jc w:val="center"/>
        <w:rPr>
          <w:rFonts w:ascii="Times New Roman" w:eastAsia="Times New Roman" w:hAnsi="Times New Roman" w:cs="Times New Roman"/>
          <w:b/>
          <w:sz w:val="20"/>
          <w:szCs w:val="20"/>
          <w:lang w:eastAsia="ru-RU"/>
        </w:rPr>
      </w:pPr>
      <w:r w:rsidRPr="0063773C">
        <w:rPr>
          <w:rFonts w:ascii="Times New Roman" w:eastAsia="Times New Roman" w:hAnsi="Times New Roman" w:cs="Times New Roman"/>
          <w:b/>
          <w:sz w:val="20"/>
          <w:szCs w:val="20"/>
          <w:lang w:eastAsia="ru-RU"/>
        </w:rPr>
        <w:t xml:space="preserve">к договору поставки от _____________№_______ </w:t>
      </w:r>
    </w:p>
    <w:p w14:paraId="7AB2145B" w14:textId="77777777" w:rsidR="00D23BD3" w:rsidRPr="0063773C" w:rsidRDefault="00D23BD3" w:rsidP="00D23BD3">
      <w:pPr>
        <w:widowControl w:val="0"/>
        <w:spacing w:after="0" w:line="240" w:lineRule="auto"/>
        <w:ind w:firstLine="709"/>
        <w:jc w:val="right"/>
        <w:rPr>
          <w:rFonts w:ascii="Times New Roman" w:eastAsia="Times New Roman" w:hAnsi="Times New Roman" w:cs="Times New Roman"/>
          <w:b/>
          <w:sz w:val="20"/>
          <w:szCs w:val="20"/>
          <w:lang w:eastAsia="ru-RU"/>
        </w:rPr>
      </w:pPr>
    </w:p>
    <w:p w14:paraId="1CC3E6E4" w14:textId="77777777" w:rsidR="00D23BD3" w:rsidRPr="0063773C" w:rsidRDefault="00D23BD3" w:rsidP="00D23BD3">
      <w:pPr>
        <w:widowControl w:val="0"/>
        <w:spacing w:after="0" w:line="240" w:lineRule="auto"/>
        <w:ind w:firstLine="709"/>
        <w:jc w:val="center"/>
        <w:rPr>
          <w:rFonts w:ascii="Times New Roman" w:eastAsia="Times New Roman" w:hAnsi="Times New Roman" w:cs="Times New Roman"/>
          <w:i/>
          <w:sz w:val="20"/>
          <w:szCs w:val="20"/>
          <w:lang w:eastAsia="ru-RU"/>
        </w:rPr>
      </w:pPr>
    </w:p>
    <w:p w14:paraId="227D67CF" w14:textId="77777777" w:rsidR="00D23BD3" w:rsidRPr="0063773C" w:rsidRDefault="00D23BD3" w:rsidP="00D23BD3">
      <w:pPr>
        <w:widowControl w:val="0"/>
        <w:spacing w:after="0" w:line="240" w:lineRule="auto"/>
        <w:ind w:firstLine="709"/>
        <w:jc w:val="center"/>
        <w:rPr>
          <w:rFonts w:ascii="Times New Roman" w:eastAsia="Times New Roman" w:hAnsi="Times New Roman" w:cs="Times New Roman"/>
          <w:i/>
          <w:sz w:val="20"/>
          <w:szCs w:val="20"/>
          <w:lang w:eastAsia="ru-RU"/>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1589"/>
        <w:gridCol w:w="1204"/>
        <w:gridCol w:w="982"/>
        <w:gridCol w:w="755"/>
        <w:gridCol w:w="672"/>
        <w:gridCol w:w="670"/>
        <w:gridCol w:w="747"/>
        <w:gridCol w:w="993"/>
        <w:gridCol w:w="993"/>
        <w:gridCol w:w="1274"/>
      </w:tblGrid>
      <w:tr w:rsidR="00D23BD3" w:rsidRPr="0063773C" w14:paraId="19E299FE" w14:textId="77777777" w:rsidTr="00287238">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00445C5" w14:textId="77777777" w:rsidR="00D23BD3" w:rsidRPr="0063773C" w:rsidRDefault="00D23BD3" w:rsidP="00F005F7">
            <w:pPr>
              <w:spacing w:after="0" w:line="240" w:lineRule="auto"/>
              <w:jc w:val="center"/>
              <w:rPr>
                <w:rFonts w:ascii="Times New Roman" w:eastAsia="Times New Roman" w:hAnsi="Times New Roman" w:cs="Times New Roman"/>
                <w:color w:val="000000"/>
                <w:sz w:val="20"/>
                <w:szCs w:val="20"/>
                <w:lang w:eastAsia="ru-RU"/>
              </w:rPr>
            </w:pPr>
            <w:r w:rsidRPr="0063773C">
              <w:rPr>
                <w:rFonts w:ascii="Times New Roman" w:eastAsia="Times New Roman" w:hAnsi="Times New Roman" w:cs="Times New Roman"/>
                <w:color w:val="000000"/>
                <w:sz w:val="20"/>
                <w:szCs w:val="20"/>
                <w:lang w:eastAsia="ru-RU"/>
              </w:rPr>
              <w:t>№ п/п</w:t>
            </w:r>
          </w:p>
        </w:tc>
        <w:tc>
          <w:tcPr>
            <w:tcW w:w="768" w:type="pct"/>
            <w:tcBorders>
              <w:top w:val="single" w:sz="4" w:space="0" w:color="auto"/>
              <w:left w:val="nil"/>
              <w:bottom w:val="single" w:sz="4" w:space="0" w:color="auto"/>
              <w:right w:val="single" w:sz="4" w:space="0" w:color="auto"/>
            </w:tcBorders>
            <w:shd w:val="clear" w:color="auto" w:fill="auto"/>
            <w:vAlign w:val="center"/>
          </w:tcPr>
          <w:p w14:paraId="7EF55AAC" w14:textId="77777777" w:rsidR="00D23BD3" w:rsidRPr="0063773C" w:rsidRDefault="00D23BD3" w:rsidP="00F005F7">
            <w:pPr>
              <w:spacing w:after="0" w:line="240" w:lineRule="auto"/>
              <w:jc w:val="center"/>
              <w:rPr>
                <w:rFonts w:ascii="Times New Roman" w:eastAsia="Times New Roman" w:hAnsi="Times New Roman" w:cs="Times New Roman"/>
                <w:color w:val="000000"/>
                <w:sz w:val="20"/>
                <w:szCs w:val="20"/>
                <w:lang w:eastAsia="ru-RU"/>
              </w:rPr>
            </w:pPr>
            <w:r w:rsidRPr="0063773C">
              <w:rPr>
                <w:rFonts w:ascii="Times New Roman" w:eastAsia="Times New Roman" w:hAnsi="Times New Roman" w:cs="Times New Roman"/>
                <w:color w:val="000000"/>
                <w:sz w:val="20"/>
                <w:szCs w:val="20"/>
                <w:lang w:eastAsia="ru-RU"/>
              </w:rPr>
              <w:t>Номенклатурный номер</w:t>
            </w:r>
          </w:p>
        </w:tc>
        <w:tc>
          <w:tcPr>
            <w:tcW w:w="582" w:type="pct"/>
            <w:shd w:val="clear" w:color="auto" w:fill="auto"/>
            <w:vAlign w:val="center"/>
          </w:tcPr>
          <w:p w14:paraId="25A47CF6"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Наименование товара</w:t>
            </w:r>
          </w:p>
        </w:tc>
        <w:tc>
          <w:tcPr>
            <w:tcW w:w="475" w:type="pct"/>
            <w:shd w:val="clear" w:color="auto" w:fill="auto"/>
            <w:vAlign w:val="center"/>
          </w:tcPr>
          <w:p w14:paraId="325AA23D"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Марка, чертеж, модель</w:t>
            </w:r>
          </w:p>
        </w:tc>
        <w:tc>
          <w:tcPr>
            <w:tcW w:w="365" w:type="pct"/>
            <w:shd w:val="clear" w:color="auto" w:fill="auto"/>
            <w:vAlign w:val="center"/>
          </w:tcPr>
          <w:p w14:paraId="5A0ED2D4" w14:textId="77777777" w:rsidR="00D23BD3" w:rsidRPr="0063773C" w:rsidRDefault="00D23BD3" w:rsidP="00F005F7">
            <w:pPr>
              <w:spacing w:after="0" w:line="240" w:lineRule="auto"/>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Сорт, размер</w:t>
            </w:r>
          </w:p>
        </w:tc>
        <w:tc>
          <w:tcPr>
            <w:tcW w:w="325" w:type="pct"/>
            <w:shd w:val="clear" w:color="auto" w:fill="auto"/>
            <w:vAlign w:val="center"/>
          </w:tcPr>
          <w:p w14:paraId="05BAF299"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Ед.изм</w:t>
            </w:r>
          </w:p>
        </w:tc>
        <w:tc>
          <w:tcPr>
            <w:tcW w:w="324" w:type="pct"/>
            <w:shd w:val="clear" w:color="auto" w:fill="auto"/>
            <w:vAlign w:val="center"/>
          </w:tcPr>
          <w:p w14:paraId="6FF99A6A"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Кол-во</w:t>
            </w:r>
          </w:p>
        </w:tc>
        <w:tc>
          <w:tcPr>
            <w:tcW w:w="361" w:type="pct"/>
            <w:shd w:val="clear" w:color="auto" w:fill="auto"/>
            <w:vAlign w:val="center"/>
          </w:tcPr>
          <w:p w14:paraId="55A5D59C"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Цена за ед. с НДС, руб</w:t>
            </w:r>
          </w:p>
        </w:tc>
        <w:tc>
          <w:tcPr>
            <w:tcW w:w="480" w:type="pct"/>
            <w:shd w:val="clear" w:color="auto" w:fill="auto"/>
            <w:vAlign w:val="center"/>
          </w:tcPr>
          <w:p w14:paraId="56009A50"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Стоимость с НДС, руб</w:t>
            </w:r>
          </w:p>
        </w:tc>
        <w:tc>
          <w:tcPr>
            <w:tcW w:w="480" w:type="pct"/>
            <w:shd w:val="clear" w:color="auto" w:fill="auto"/>
            <w:vAlign w:val="center"/>
          </w:tcPr>
          <w:p w14:paraId="702CC454"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Срок поставки</w:t>
            </w:r>
          </w:p>
        </w:tc>
        <w:tc>
          <w:tcPr>
            <w:tcW w:w="616" w:type="pct"/>
            <w:shd w:val="clear" w:color="auto" w:fill="auto"/>
            <w:vAlign w:val="center"/>
          </w:tcPr>
          <w:p w14:paraId="0074BF7C"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Наименование и реквизиты Получателя</w:t>
            </w:r>
          </w:p>
        </w:tc>
      </w:tr>
      <w:tr w:rsidR="00D23BD3" w:rsidRPr="0063773C" w14:paraId="540EA1A6" w14:textId="77777777" w:rsidTr="00287238">
        <w:tc>
          <w:tcPr>
            <w:tcW w:w="224" w:type="pct"/>
            <w:shd w:val="clear" w:color="auto" w:fill="auto"/>
          </w:tcPr>
          <w:p w14:paraId="253A639E"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1</w:t>
            </w:r>
          </w:p>
        </w:tc>
        <w:tc>
          <w:tcPr>
            <w:tcW w:w="768" w:type="pct"/>
            <w:shd w:val="clear" w:color="auto" w:fill="auto"/>
          </w:tcPr>
          <w:p w14:paraId="4C0C682C"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2</w:t>
            </w:r>
          </w:p>
        </w:tc>
        <w:tc>
          <w:tcPr>
            <w:tcW w:w="582" w:type="pct"/>
            <w:shd w:val="clear" w:color="auto" w:fill="auto"/>
          </w:tcPr>
          <w:p w14:paraId="130531EC"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3</w:t>
            </w:r>
          </w:p>
        </w:tc>
        <w:tc>
          <w:tcPr>
            <w:tcW w:w="475" w:type="pct"/>
            <w:shd w:val="clear" w:color="auto" w:fill="auto"/>
          </w:tcPr>
          <w:p w14:paraId="4958E2EE"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4</w:t>
            </w:r>
          </w:p>
        </w:tc>
        <w:tc>
          <w:tcPr>
            <w:tcW w:w="365" w:type="pct"/>
            <w:shd w:val="clear" w:color="auto" w:fill="auto"/>
          </w:tcPr>
          <w:p w14:paraId="7206A724"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5</w:t>
            </w:r>
          </w:p>
        </w:tc>
        <w:tc>
          <w:tcPr>
            <w:tcW w:w="325" w:type="pct"/>
            <w:shd w:val="clear" w:color="auto" w:fill="auto"/>
          </w:tcPr>
          <w:p w14:paraId="0446F263"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6</w:t>
            </w:r>
          </w:p>
        </w:tc>
        <w:tc>
          <w:tcPr>
            <w:tcW w:w="324" w:type="pct"/>
            <w:shd w:val="clear" w:color="auto" w:fill="auto"/>
          </w:tcPr>
          <w:p w14:paraId="30CD7F6E"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7</w:t>
            </w:r>
          </w:p>
        </w:tc>
        <w:tc>
          <w:tcPr>
            <w:tcW w:w="361" w:type="pct"/>
            <w:shd w:val="clear" w:color="auto" w:fill="auto"/>
          </w:tcPr>
          <w:p w14:paraId="569E7308"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8</w:t>
            </w:r>
          </w:p>
        </w:tc>
        <w:tc>
          <w:tcPr>
            <w:tcW w:w="480" w:type="pct"/>
            <w:shd w:val="clear" w:color="auto" w:fill="auto"/>
          </w:tcPr>
          <w:p w14:paraId="17AFCC1B"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9</w:t>
            </w:r>
          </w:p>
        </w:tc>
        <w:tc>
          <w:tcPr>
            <w:tcW w:w="480" w:type="pct"/>
            <w:shd w:val="clear" w:color="auto" w:fill="auto"/>
          </w:tcPr>
          <w:p w14:paraId="4E35E540"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10</w:t>
            </w:r>
          </w:p>
        </w:tc>
        <w:tc>
          <w:tcPr>
            <w:tcW w:w="616" w:type="pct"/>
            <w:shd w:val="clear" w:color="auto" w:fill="auto"/>
          </w:tcPr>
          <w:p w14:paraId="04A89FFF"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11</w:t>
            </w:r>
          </w:p>
        </w:tc>
      </w:tr>
      <w:tr w:rsidR="00D23BD3" w:rsidRPr="0063773C" w14:paraId="25CFFDDD" w14:textId="77777777" w:rsidTr="00287238">
        <w:tc>
          <w:tcPr>
            <w:tcW w:w="224" w:type="pct"/>
            <w:shd w:val="clear" w:color="auto" w:fill="auto"/>
          </w:tcPr>
          <w:p w14:paraId="505C36FE"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768" w:type="pct"/>
            <w:shd w:val="clear" w:color="auto" w:fill="auto"/>
          </w:tcPr>
          <w:p w14:paraId="7CB6985E"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582" w:type="pct"/>
            <w:shd w:val="clear" w:color="auto" w:fill="auto"/>
          </w:tcPr>
          <w:p w14:paraId="04005626"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475" w:type="pct"/>
            <w:shd w:val="clear" w:color="auto" w:fill="auto"/>
          </w:tcPr>
          <w:p w14:paraId="1BF596FF"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365" w:type="pct"/>
            <w:shd w:val="clear" w:color="auto" w:fill="auto"/>
          </w:tcPr>
          <w:p w14:paraId="37AE680A"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325" w:type="pct"/>
            <w:shd w:val="clear" w:color="auto" w:fill="auto"/>
          </w:tcPr>
          <w:p w14:paraId="38DA1256"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324" w:type="pct"/>
            <w:shd w:val="clear" w:color="auto" w:fill="auto"/>
          </w:tcPr>
          <w:p w14:paraId="20FE4AC1"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361" w:type="pct"/>
            <w:shd w:val="clear" w:color="auto" w:fill="auto"/>
          </w:tcPr>
          <w:p w14:paraId="56869BF6"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480" w:type="pct"/>
            <w:shd w:val="clear" w:color="auto" w:fill="auto"/>
          </w:tcPr>
          <w:p w14:paraId="051A2202"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480" w:type="pct"/>
            <w:shd w:val="clear" w:color="auto" w:fill="auto"/>
          </w:tcPr>
          <w:p w14:paraId="569760F2"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616" w:type="pct"/>
            <w:shd w:val="clear" w:color="auto" w:fill="auto"/>
          </w:tcPr>
          <w:p w14:paraId="086F02ED"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r>
      <w:tr w:rsidR="00D23BD3" w:rsidRPr="0063773C" w14:paraId="36C6D209" w14:textId="77777777" w:rsidTr="00287238">
        <w:tc>
          <w:tcPr>
            <w:tcW w:w="224" w:type="pct"/>
            <w:shd w:val="clear" w:color="auto" w:fill="auto"/>
          </w:tcPr>
          <w:p w14:paraId="374AD0DE"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768" w:type="pct"/>
            <w:shd w:val="clear" w:color="auto" w:fill="auto"/>
          </w:tcPr>
          <w:p w14:paraId="4C3B965C"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582" w:type="pct"/>
            <w:shd w:val="clear" w:color="auto" w:fill="auto"/>
          </w:tcPr>
          <w:p w14:paraId="25042CBA"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475" w:type="pct"/>
            <w:shd w:val="clear" w:color="auto" w:fill="auto"/>
          </w:tcPr>
          <w:p w14:paraId="2C34A53A"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365" w:type="pct"/>
            <w:shd w:val="clear" w:color="auto" w:fill="auto"/>
          </w:tcPr>
          <w:p w14:paraId="7AB36ABF"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325" w:type="pct"/>
            <w:shd w:val="clear" w:color="auto" w:fill="auto"/>
          </w:tcPr>
          <w:p w14:paraId="501328EE"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324" w:type="pct"/>
            <w:shd w:val="clear" w:color="auto" w:fill="auto"/>
          </w:tcPr>
          <w:p w14:paraId="0A1622EF"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361" w:type="pct"/>
            <w:shd w:val="clear" w:color="auto" w:fill="auto"/>
          </w:tcPr>
          <w:p w14:paraId="0E46D097"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480" w:type="pct"/>
            <w:shd w:val="clear" w:color="auto" w:fill="auto"/>
          </w:tcPr>
          <w:p w14:paraId="4DBCF950"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480" w:type="pct"/>
            <w:shd w:val="clear" w:color="auto" w:fill="auto"/>
          </w:tcPr>
          <w:p w14:paraId="65B53E56"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c>
          <w:tcPr>
            <w:tcW w:w="616" w:type="pct"/>
            <w:shd w:val="clear" w:color="auto" w:fill="auto"/>
          </w:tcPr>
          <w:p w14:paraId="752565FF" w14:textId="77777777" w:rsidR="00D23BD3" w:rsidRPr="0063773C" w:rsidRDefault="00D23BD3" w:rsidP="00F005F7">
            <w:pPr>
              <w:spacing w:after="0" w:line="240" w:lineRule="auto"/>
              <w:jc w:val="center"/>
              <w:rPr>
                <w:rFonts w:ascii="Times New Roman" w:eastAsia="Times New Roman" w:hAnsi="Times New Roman" w:cs="Times New Roman"/>
                <w:sz w:val="20"/>
                <w:szCs w:val="20"/>
                <w:lang w:eastAsia="ru-RU"/>
              </w:rPr>
            </w:pPr>
          </w:p>
        </w:tc>
      </w:tr>
    </w:tbl>
    <w:p w14:paraId="04747A6A" w14:textId="77777777" w:rsidR="00D23BD3" w:rsidRPr="0063773C" w:rsidRDefault="00D23BD3" w:rsidP="00D23BD3">
      <w:pPr>
        <w:widowControl w:val="0"/>
        <w:spacing w:after="0" w:line="240" w:lineRule="auto"/>
        <w:ind w:firstLine="709"/>
        <w:jc w:val="center"/>
        <w:rPr>
          <w:rFonts w:ascii="Times New Roman" w:eastAsia="Times New Roman" w:hAnsi="Times New Roman" w:cs="Times New Roman"/>
          <w:sz w:val="20"/>
          <w:szCs w:val="20"/>
          <w:lang w:eastAsia="ru-RU"/>
        </w:rPr>
      </w:pPr>
    </w:p>
    <w:p w14:paraId="0388F181" w14:textId="77777777" w:rsidR="00D23BD3" w:rsidRPr="0063773C" w:rsidRDefault="00D23BD3" w:rsidP="00D23BD3">
      <w:pPr>
        <w:widowControl w:val="0"/>
        <w:spacing w:after="0" w:line="240" w:lineRule="auto"/>
        <w:ind w:firstLine="709"/>
        <w:jc w:val="center"/>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Общая стоимость товара, поставляемого во исполнение настоящей разнарядки составляет___________________(________) рублей _____ копеек.</w:t>
      </w:r>
    </w:p>
    <w:p w14:paraId="37A58FCC" w14:textId="77777777" w:rsidR="00D23BD3" w:rsidRPr="0063773C" w:rsidRDefault="00D23BD3" w:rsidP="00D23BD3">
      <w:pPr>
        <w:widowControl w:val="0"/>
        <w:spacing w:after="0" w:line="240" w:lineRule="auto"/>
        <w:ind w:firstLine="709"/>
        <w:jc w:val="center"/>
        <w:rPr>
          <w:rFonts w:ascii="Times New Roman" w:eastAsia="Times New Roman" w:hAnsi="Times New Roman" w:cs="Times New Roman"/>
          <w:sz w:val="20"/>
          <w:szCs w:val="20"/>
          <w:lang w:eastAsia="ru-RU"/>
        </w:rPr>
      </w:pPr>
    </w:p>
    <w:p w14:paraId="658A45D8" w14:textId="77777777" w:rsidR="00D23BD3" w:rsidRPr="0063773C" w:rsidRDefault="00D23BD3" w:rsidP="00D23BD3">
      <w:pPr>
        <w:widowControl w:val="0"/>
        <w:spacing w:after="0" w:line="240" w:lineRule="auto"/>
        <w:ind w:firstLine="709"/>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Способ отправки: электронная почта_______________</w:t>
      </w:r>
    </w:p>
    <w:p w14:paraId="04A66D47" w14:textId="77777777" w:rsidR="00D23BD3" w:rsidRPr="0063773C" w:rsidRDefault="00D23BD3" w:rsidP="00D23BD3">
      <w:pPr>
        <w:widowControl w:val="0"/>
        <w:spacing w:after="0" w:line="240" w:lineRule="auto"/>
        <w:ind w:firstLine="709"/>
        <w:rPr>
          <w:rFonts w:ascii="Times New Roman" w:eastAsia="Times New Roman" w:hAnsi="Times New Roman" w:cs="Times New Roman"/>
          <w:sz w:val="20"/>
          <w:szCs w:val="20"/>
          <w:lang w:eastAsia="ru-RU"/>
        </w:rPr>
      </w:pPr>
    </w:p>
    <w:p w14:paraId="7FBAEF4B" w14:textId="4AD494FC" w:rsidR="00D23BD3" w:rsidRPr="0063773C" w:rsidRDefault="00D23BD3" w:rsidP="00D23BD3">
      <w:pPr>
        <w:widowControl w:val="0"/>
        <w:spacing w:after="0" w:line="240" w:lineRule="auto"/>
        <w:ind w:firstLine="709"/>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Разнарядку подготовил: __________________</w:t>
      </w:r>
      <w:r w:rsidRPr="0063773C">
        <w:rPr>
          <w:rFonts w:ascii="Times New Roman" w:eastAsia="Times New Roman" w:hAnsi="Times New Roman" w:cs="Times New Roman"/>
          <w:sz w:val="20"/>
          <w:szCs w:val="20"/>
          <w:lang w:eastAsia="ru-RU"/>
        </w:rPr>
        <w:tab/>
        <w:t>______________</w:t>
      </w:r>
      <w:r w:rsidRPr="0063773C">
        <w:rPr>
          <w:rFonts w:ascii="Times New Roman" w:eastAsia="Times New Roman" w:hAnsi="Times New Roman" w:cs="Times New Roman"/>
          <w:sz w:val="20"/>
          <w:szCs w:val="20"/>
          <w:lang w:eastAsia="ru-RU"/>
        </w:rPr>
        <w:tab/>
        <w:t>__________________</w:t>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t xml:space="preserve">                                                    должность</w:t>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t>подпись</w:t>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t>Ф.И.О</w:t>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p>
    <w:p w14:paraId="417AFA6B" w14:textId="444CA14B" w:rsidR="00D23BD3" w:rsidRPr="0063773C" w:rsidRDefault="00D23BD3" w:rsidP="00D23BD3">
      <w:pPr>
        <w:widowControl w:val="0"/>
        <w:spacing w:after="0" w:line="240" w:lineRule="auto"/>
        <w:ind w:firstLine="709"/>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Разнарядку отправил: __________________</w:t>
      </w:r>
      <w:r w:rsidRPr="0063773C">
        <w:rPr>
          <w:rFonts w:ascii="Times New Roman" w:eastAsia="Times New Roman" w:hAnsi="Times New Roman" w:cs="Times New Roman"/>
          <w:sz w:val="20"/>
          <w:szCs w:val="20"/>
          <w:lang w:eastAsia="ru-RU"/>
        </w:rPr>
        <w:tab/>
        <w:t>______________</w:t>
      </w:r>
      <w:r w:rsidRPr="0063773C">
        <w:rPr>
          <w:rFonts w:ascii="Times New Roman" w:eastAsia="Times New Roman" w:hAnsi="Times New Roman" w:cs="Times New Roman"/>
          <w:sz w:val="20"/>
          <w:szCs w:val="20"/>
          <w:lang w:eastAsia="ru-RU"/>
        </w:rPr>
        <w:tab/>
        <w:t>__________________</w:t>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t xml:space="preserve">                                                    должность</w:t>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t>подпись</w:t>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t>Ф.И.О</w:t>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p>
    <w:p w14:paraId="25E5C38C" w14:textId="77777777" w:rsidR="00D23BD3" w:rsidRPr="0063773C" w:rsidRDefault="00D23BD3" w:rsidP="00D23BD3">
      <w:pPr>
        <w:widowControl w:val="0"/>
        <w:spacing w:after="0" w:line="240" w:lineRule="auto"/>
        <w:ind w:firstLine="709"/>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Разнарядку подписал: ___________________</w:t>
      </w:r>
      <w:r w:rsidRPr="0063773C">
        <w:rPr>
          <w:rFonts w:ascii="Times New Roman" w:eastAsia="Times New Roman" w:hAnsi="Times New Roman" w:cs="Times New Roman"/>
          <w:sz w:val="20"/>
          <w:szCs w:val="20"/>
          <w:lang w:eastAsia="ru-RU"/>
        </w:rPr>
        <w:tab/>
        <w:t>_______________</w:t>
      </w:r>
      <w:r w:rsidRPr="0063773C">
        <w:rPr>
          <w:rFonts w:ascii="Times New Roman" w:eastAsia="Times New Roman" w:hAnsi="Times New Roman" w:cs="Times New Roman"/>
          <w:sz w:val="20"/>
          <w:szCs w:val="20"/>
          <w:lang w:eastAsia="ru-RU"/>
        </w:rPr>
        <w:tab/>
        <w:t>__________________</w:t>
      </w:r>
    </w:p>
    <w:p w14:paraId="7A8BA22E" w14:textId="77777777" w:rsidR="00D23BD3" w:rsidRPr="0063773C" w:rsidRDefault="00D23BD3" w:rsidP="00D23BD3">
      <w:pPr>
        <w:widowControl w:val="0"/>
        <w:spacing w:after="0" w:line="240" w:lineRule="auto"/>
        <w:ind w:firstLine="709"/>
        <w:rPr>
          <w:rFonts w:ascii="Times New Roman" w:eastAsia="Times New Roman" w:hAnsi="Times New Roman" w:cs="Times New Roman"/>
          <w:sz w:val="20"/>
          <w:szCs w:val="20"/>
          <w:lang w:eastAsia="ru-RU"/>
        </w:rPr>
      </w:pP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t xml:space="preserve">         должность</w:t>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t>подпись</w:t>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r>
      <w:r w:rsidRPr="0063773C">
        <w:rPr>
          <w:rFonts w:ascii="Times New Roman" w:eastAsia="Times New Roman" w:hAnsi="Times New Roman" w:cs="Times New Roman"/>
          <w:sz w:val="20"/>
          <w:szCs w:val="20"/>
          <w:lang w:eastAsia="ru-RU"/>
        </w:rPr>
        <w:tab/>
        <w:t>Ф.И.О.</w:t>
      </w:r>
    </w:p>
    <w:p w14:paraId="59D9B41F" w14:textId="77777777" w:rsidR="00D23BD3" w:rsidRDefault="00D23BD3" w:rsidP="00D23BD3">
      <w:pPr>
        <w:widowControl w:val="0"/>
        <w:spacing w:after="0" w:line="240" w:lineRule="auto"/>
        <w:ind w:firstLine="709"/>
        <w:jc w:val="center"/>
        <w:rPr>
          <w:rFonts w:ascii="Times New Roman" w:eastAsia="Times New Roman" w:hAnsi="Times New Roman" w:cs="Times New Roman"/>
          <w:i/>
          <w:sz w:val="20"/>
          <w:szCs w:val="20"/>
          <w:lang w:eastAsia="ru-RU"/>
        </w:rPr>
      </w:pPr>
    </w:p>
    <w:p w14:paraId="756DAE0F" w14:textId="77777777" w:rsidR="00C40271" w:rsidRPr="0063773C" w:rsidRDefault="00C40271" w:rsidP="00D23BD3">
      <w:pPr>
        <w:widowControl w:val="0"/>
        <w:spacing w:after="0" w:line="240" w:lineRule="auto"/>
        <w:ind w:firstLine="709"/>
        <w:jc w:val="center"/>
        <w:rPr>
          <w:rFonts w:ascii="Times New Roman" w:eastAsia="Times New Roman" w:hAnsi="Times New Roman" w:cs="Times New Roman"/>
          <w:i/>
          <w:sz w:val="20"/>
          <w:szCs w:val="20"/>
          <w:lang w:eastAsia="ru-RU"/>
        </w:rPr>
      </w:pPr>
    </w:p>
    <w:tbl>
      <w:tblPr>
        <w:tblW w:w="9349" w:type="dxa"/>
        <w:jc w:val="center"/>
        <w:tblLayout w:type="fixed"/>
        <w:tblLook w:val="01E0" w:firstRow="1" w:lastRow="1" w:firstColumn="1" w:lastColumn="1" w:noHBand="0" w:noVBand="0"/>
      </w:tblPr>
      <w:tblGrid>
        <w:gridCol w:w="4671"/>
        <w:gridCol w:w="4678"/>
      </w:tblGrid>
      <w:tr w:rsidR="00C40271" w:rsidRPr="006661D3" w14:paraId="484D954E" w14:textId="77777777" w:rsidTr="00F005F7">
        <w:trPr>
          <w:cantSplit/>
          <w:trHeight w:val="21"/>
          <w:jc w:val="center"/>
        </w:trPr>
        <w:tc>
          <w:tcPr>
            <w:tcW w:w="4671" w:type="dxa"/>
            <w:hideMark/>
          </w:tcPr>
          <w:p w14:paraId="01098ACF" w14:textId="77777777" w:rsidR="00C40271" w:rsidRPr="006661D3" w:rsidRDefault="00C40271" w:rsidP="00F005F7">
            <w:pPr>
              <w:widowControl w:val="0"/>
              <w:tabs>
                <w:tab w:val="left" w:pos="0"/>
                <w:tab w:val="num" w:pos="1080"/>
              </w:tabs>
              <w:snapToGrid w:val="0"/>
              <w:spacing w:after="0"/>
              <w:jc w:val="center"/>
              <w:rPr>
                <w:rFonts w:ascii="Times New Roman" w:hAnsi="Times New Roman"/>
                <w:b/>
                <w:sz w:val="20"/>
                <w:szCs w:val="20"/>
              </w:rPr>
            </w:pPr>
            <w:r w:rsidRPr="006661D3">
              <w:rPr>
                <w:rFonts w:ascii="Times New Roman" w:hAnsi="Times New Roman"/>
                <w:b/>
                <w:sz w:val="20"/>
                <w:szCs w:val="20"/>
              </w:rPr>
              <w:t>ЗАКАЗЧИК:</w:t>
            </w:r>
          </w:p>
        </w:tc>
        <w:tc>
          <w:tcPr>
            <w:tcW w:w="4678" w:type="dxa"/>
          </w:tcPr>
          <w:p w14:paraId="661ED7E7" w14:textId="77777777" w:rsidR="00C40271" w:rsidRPr="006661D3" w:rsidRDefault="00C40271" w:rsidP="00F005F7">
            <w:pPr>
              <w:widowControl w:val="0"/>
              <w:tabs>
                <w:tab w:val="left" w:pos="0"/>
                <w:tab w:val="num" w:pos="1080"/>
              </w:tabs>
              <w:snapToGrid w:val="0"/>
              <w:spacing w:after="0"/>
              <w:ind w:right="884"/>
              <w:jc w:val="center"/>
              <w:rPr>
                <w:rFonts w:ascii="Times New Roman" w:hAnsi="Times New Roman"/>
                <w:b/>
                <w:sz w:val="20"/>
                <w:szCs w:val="20"/>
              </w:rPr>
            </w:pPr>
            <w:r w:rsidRPr="006661D3">
              <w:rPr>
                <w:rFonts w:ascii="Times New Roman" w:hAnsi="Times New Roman"/>
                <w:b/>
                <w:sz w:val="20"/>
                <w:szCs w:val="20"/>
              </w:rPr>
              <w:t>ПОСТАВЩИК:</w:t>
            </w:r>
          </w:p>
        </w:tc>
      </w:tr>
      <w:tr w:rsidR="00C40271" w:rsidRPr="006661D3" w14:paraId="5A84E4E1" w14:textId="77777777" w:rsidTr="00F005F7">
        <w:trPr>
          <w:cantSplit/>
          <w:trHeight w:val="21"/>
          <w:jc w:val="center"/>
        </w:trPr>
        <w:tc>
          <w:tcPr>
            <w:tcW w:w="4671" w:type="dxa"/>
            <w:vAlign w:val="center"/>
            <w:hideMark/>
          </w:tcPr>
          <w:p w14:paraId="6365B537" w14:textId="77777777" w:rsidR="00C40271" w:rsidRPr="006661D3" w:rsidRDefault="00C40271" w:rsidP="00F005F7">
            <w:pPr>
              <w:widowControl w:val="0"/>
              <w:spacing w:after="0"/>
              <w:jc w:val="both"/>
              <w:rPr>
                <w:rFonts w:ascii="Times New Roman" w:hAnsi="Times New Roman"/>
                <w:b/>
                <w:sz w:val="20"/>
                <w:szCs w:val="20"/>
              </w:rPr>
            </w:pPr>
            <w:r w:rsidRPr="006661D3">
              <w:rPr>
                <w:rFonts w:ascii="Times New Roman" w:hAnsi="Times New Roman"/>
                <w:b/>
                <w:sz w:val="20"/>
                <w:szCs w:val="20"/>
                <w:highlight w:val="lightGray"/>
              </w:rPr>
              <w:t>&lt;ГорэлектротрансПодписантДолжностьИменительный&gt;</w:t>
            </w:r>
            <w:r w:rsidRPr="006661D3">
              <w:rPr>
                <w:rFonts w:ascii="Times New Roman" w:hAnsi="Times New Roman"/>
                <w:b/>
                <w:sz w:val="20"/>
                <w:szCs w:val="20"/>
              </w:rPr>
              <w:t xml:space="preserve"> </w:t>
            </w:r>
          </w:p>
          <w:p w14:paraId="4FE5DDB0" w14:textId="77777777" w:rsidR="00C40271" w:rsidRPr="006661D3" w:rsidRDefault="00C40271" w:rsidP="00F005F7">
            <w:pPr>
              <w:widowControl w:val="0"/>
              <w:spacing w:after="0"/>
              <w:jc w:val="both"/>
              <w:rPr>
                <w:rFonts w:ascii="Times New Roman" w:hAnsi="Times New Roman"/>
                <w:b/>
                <w:sz w:val="20"/>
                <w:szCs w:val="20"/>
              </w:rPr>
            </w:pPr>
            <w:r w:rsidRPr="006661D3">
              <w:rPr>
                <w:rFonts w:ascii="Times New Roman" w:hAnsi="Times New Roman"/>
                <w:b/>
                <w:sz w:val="20"/>
                <w:szCs w:val="20"/>
                <w:highlight w:val="lightGray"/>
              </w:rPr>
              <w:t>&lt;ГорэлектротрансНазваниеСокращенное&gt;</w:t>
            </w:r>
          </w:p>
        </w:tc>
        <w:tc>
          <w:tcPr>
            <w:tcW w:w="4678" w:type="dxa"/>
            <w:vAlign w:val="center"/>
          </w:tcPr>
          <w:p w14:paraId="4076998E" w14:textId="77777777" w:rsidR="00C40271" w:rsidRPr="006661D3" w:rsidRDefault="00C40271" w:rsidP="00F005F7">
            <w:pPr>
              <w:widowControl w:val="0"/>
              <w:spacing w:after="0"/>
              <w:ind w:right="884"/>
              <w:jc w:val="both"/>
              <w:rPr>
                <w:rFonts w:ascii="Times New Roman" w:hAnsi="Times New Roman"/>
                <w:b/>
                <w:sz w:val="20"/>
                <w:szCs w:val="20"/>
              </w:rPr>
            </w:pPr>
            <w:r w:rsidRPr="006661D3">
              <w:rPr>
                <w:rFonts w:ascii="Times New Roman" w:hAnsi="Times New Roman"/>
                <w:b/>
                <w:sz w:val="20"/>
                <w:szCs w:val="20"/>
                <w:highlight w:val="lightGray"/>
              </w:rPr>
              <w:t>&lt;КонтрагентПодписантДолжностьИменительный&gt;</w:t>
            </w:r>
            <w:r w:rsidRPr="006661D3">
              <w:rPr>
                <w:rFonts w:ascii="Times New Roman" w:hAnsi="Times New Roman"/>
                <w:b/>
                <w:sz w:val="20"/>
                <w:szCs w:val="20"/>
              </w:rPr>
              <w:t xml:space="preserve"> </w:t>
            </w:r>
          </w:p>
          <w:p w14:paraId="20EDB6A7" w14:textId="77777777" w:rsidR="00C40271" w:rsidRPr="006661D3" w:rsidRDefault="00C40271" w:rsidP="00F005F7">
            <w:pPr>
              <w:widowControl w:val="0"/>
              <w:spacing w:after="0"/>
              <w:ind w:right="884"/>
              <w:jc w:val="both"/>
              <w:rPr>
                <w:rFonts w:ascii="Times New Roman" w:hAnsi="Times New Roman"/>
                <w:b/>
                <w:sz w:val="20"/>
                <w:szCs w:val="20"/>
              </w:rPr>
            </w:pPr>
            <w:r w:rsidRPr="006661D3">
              <w:rPr>
                <w:rFonts w:ascii="Times New Roman" w:hAnsi="Times New Roman"/>
                <w:b/>
                <w:sz w:val="20"/>
                <w:szCs w:val="20"/>
                <w:highlight w:val="lightGray"/>
              </w:rPr>
              <w:t>&lt;КонтрагентНазваниеСокращенное&gt;</w:t>
            </w:r>
          </w:p>
        </w:tc>
      </w:tr>
      <w:tr w:rsidR="00C40271" w:rsidRPr="006661D3" w14:paraId="76CE9ECA" w14:textId="77777777" w:rsidTr="00F005F7">
        <w:trPr>
          <w:cantSplit/>
          <w:trHeight w:val="21"/>
          <w:jc w:val="center"/>
        </w:trPr>
        <w:tc>
          <w:tcPr>
            <w:tcW w:w="4671" w:type="dxa"/>
            <w:vAlign w:val="center"/>
          </w:tcPr>
          <w:p w14:paraId="374D7F21" w14:textId="77777777" w:rsidR="00C40271" w:rsidRPr="006661D3" w:rsidRDefault="00C40271" w:rsidP="00F005F7">
            <w:pPr>
              <w:widowControl w:val="0"/>
              <w:spacing w:after="0"/>
              <w:jc w:val="both"/>
              <w:rPr>
                <w:rFonts w:ascii="Times New Roman" w:hAnsi="Times New Roman"/>
                <w:sz w:val="20"/>
                <w:szCs w:val="20"/>
                <w:u w:val="single"/>
                <w:shd w:val="clear" w:color="auto" w:fill="FFFFFF"/>
              </w:rPr>
            </w:pPr>
            <w:r w:rsidRPr="006661D3">
              <w:rPr>
                <w:rFonts w:ascii="Times New Roman" w:hAnsi="Times New Roman"/>
                <w:sz w:val="20"/>
                <w:szCs w:val="20"/>
                <w:shd w:val="clear" w:color="auto" w:fill="FFFFFF"/>
              </w:rPr>
              <w:t xml:space="preserve">_______________ </w:t>
            </w:r>
            <w:r w:rsidRPr="006661D3">
              <w:rPr>
                <w:rFonts w:ascii="Times New Roman" w:hAnsi="Times New Roman"/>
                <w:b/>
                <w:sz w:val="20"/>
                <w:szCs w:val="20"/>
                <w:highlight w:val="lightGray"/>
              </w:rPr>
              <w:t>&lt;ГорэлектротрансПодписантРасшифровкаПодписи&gt;</w:t>
            </w:r>
          </w:p>
        </w:tc>
        <w:tc>
          <w:tcPr>
            <w:tcW w:w="4678" w:type="dxa"/>
            <w:vAlign w:val="center"/>
          </w:tcPr>
          <w:p w14:paraId="3312E457" w14:textId="77777777" w:rsidR="00C40271" w:rsidRPr="006661D3" w:rsidRDefault="00C40271" w:rsidP="00F005F7">
            <w:pPr>
              <w:widowControl w:val="0"/>
              <w:spacing w:after="0"/>
              <w:ind w:right="884"/>
              <w:jc w:val="both"/>
              <w:rPr>
                <w:rFonts w:ascii="Times New Roman" w:hAnsi="Times New Roman"/>
                <w:sz w:val="20"/>
                <w:szCs w:val="20"/>
                <w:u w:val="single"/>
                <w:shd w:val="clear" w:color="auto" w:fill="FFFFFF"/>
              </w:rPr>
            </w:pPr>
            <w:r w:rsidRPr="006661D3">
              <w:rPr>
                <w:rFonts w:ascii="Times New Roman" w:hAnsi="Times New Roman"/>
                <w:sz w:val="20"/>
                <w:szCs w:val="20"/>
                <w:shd w:val="clear" w:color="auto" w:fill="FFFFFF"/>
              </w:rPr>
              <w:t>_______________</w:t>
            </w:r>
            <w:r w:rsidRPr="006661D3">
              <w:rPr>
                <w:rFonts w:ascii="Times New Roman" w:hAnsi="Times New Roman"/>
                <w:sz w:val="20"/>
                <w:szCs w:val="20"/>
                <w:u w:val="single"/>
                <w:shd w:val="clear" w:color="auto" w:fill="FFFFFF"/>
              </w:rPr>
              <w:t xml:space="preserve"> </w:t>
            </w:r>
            <w:r w:rsidRPr="006661D3">
              <w:rPr>
                <w:rFonts w:ascii="Times New Roman" w:hAnsi="Times New Roman"/>
                <w:b/>
                <w:sz w:val="20"/>
                <w:szCs w:val="20"/>
                <w:highlight w:val="lightGray"/>
              </w:rPr>
              <w:t>&lt;КонтрагентПодписантРасшифровкаПодписи&gt;</w:t>
            </w:r>
          </w:p>
        </w:tc>
      </w:tr>
    </w:tbl>
    <w:p w14:paraId="6FAEACA2" w14:textId="77777777" w:rsidR="00C40271" w:rsidRPr="006661D3" w:rsidRDefault="00C40271" w:rsidP="00C40271">
      <w:pPr>
        <w:widowControl w:val="0"/>
        <w:spacing w:after="0" w:line="240" w:lineRule="auto"/>
        <w:rPr>
          <w:rFonts w:ascii="Times New Roman" w:hAnsi="Times New Roman"/>
          <w:b/>
          <w:sz w:val="20"/>
          <w:szCs w:val="20"/>
        </w:rPr>
      </w:pPr>
    </w:p>
    <w:p w14:paraId="1B21A96E" w14:textId="77777777" w:rsidR="00C40271" w:rsidRPr="006661D3" w:rsidRDefault="00C40271" w:rsidP="00C40271">
      <w:pPr>
        <w:widowControl w:val="0"/>
        <w:spacing w:after="0" w:line="240" w:lineRule="auto"/>
        <w:rPr>
          <w:rFonts w:ascii="Times New Roman" w:hAnsi="Times New Roman"/>
          <w:b/>
          <w:sz w:val="20"/>
          <w:szCs w:val="20"/>
        </w:rPr>
      </w:pPr>
    </w:p>
    <w:p w14:paraId="25B8747A" w14:textId="77777777" w:rsidR="00240736" w:rsidRPr="00240736" w:rsidRDefault="00240736" w:rsidP="00240736">
      <w:pPr>
        <w:rPr>
          <w:rFonts w:ascii="Times New Roman" w:eastAsia="Times New Roman" w:hAnsi="Times New Roman"/>
          <w:sz w:val="20"/>
          <w:szCs w:val="20"/>
          <w:lang w:eastAsia="ru-RU"/>
        </w:rPr>
      </w:pPr>
    </w:p>
    <w:p w14:paraId="6B66EA41" w14:textId="77777777" w:rsidR="00240736" w:rsidRPr="00240736" w:rsidRDefault="00240736" w:rsidP="00240736">
      <w:pPr>
        <w:rPr>
          <w:rFonts w:ascii="Times New Roman" w:eastAsia="Times New Roman" w:hAnsi="Times New Roman"/>
          <w:sz w:val="20"/>
          <w:szCs w:val="20"/>
          <w:lang w:eastAsia="ru-RU"/>
        </w:rPr>
      </w:pPr>
    </w:p>
    <w:p w14:paraId="3568D98E" w14:textId="77777777" w:rsidR="00240736" w:rsidRPr="00240736" w:rsidRDefault="00240736" w:rsidP="00240736">
      <w:pPr>
        <w:rPr>
          <w:rFonts w:ascii="Times New Roman" w:eastAsia="Times New Roman" w:hAnsi="Times New Roman"/>
          <w:sz w:val="20"/>
          <w:szCs w:val="20"/>
          <w:lang w:eastAsia="ru-RU"/>
        </w:rPr>
      </w:pPr>
    </w:p>
    <w:p w14:paraId="4518EEF8" w14:textId="77777777" w:rsidR="00240736" w:rsidRPr="00240736" w:rsidRDefault="00240736" w:rsidP="00240736">
      <w:pPr>
        <w:rPr>
          <w:rFonts w:ascii="Times New Roman" w:eastAsia="Times New Roman" w:hAnsi="Times New Roman"/>
          <w:sz w:val="20"/>
          <w:szCs w:val="20"/>
          <w:lang w:eastAsia="ru-RU"/>
        </w:rPr>
      </w:pPr>
    </w:p>
    <w:p w14:paraId="2358B486" w14:textId="77777777" w:rsidR="00240736" w:rsidRPr="00240736" w:rsidRDefault="00240736" w:rsidP="00240736">
      <w:pPr>
        <w:rPr>
          <w:rFonts w:ascii="Times New Roman" w:eastAsia="Times New Roman" w:hAnsi="Times New Roman"/>
          <w:sz w:val="20"/>
          <w:szCs w:val="20"/>
          <w:lang w:eastAsia="ru-RU"/>
        </w:rPr>
      </w:pPr>
    </w:p>
    <w:p w14:paraId="602E89EE" w14:textId="77777777" w:rsidR="00240736" w:rsidRPr="00240736" w:rsidRDefault="00240736" w:rsidP="00240736">
      <w:pPr>
        <w:rPr>
          <w:rFonts w:ascii="Times New Roman" w:eastAsia="Times New Roman" w:hAnsi="Times New Roman"/>
          <w:sz w:val="20"/>
          <w:szCs w:val="20"/>
          <w:lang w:eastAsia="ru-RU"/>
        </w:rPr>
      </w:pPr>
    </w:p>
    <w:p w14:paraId="563E2F2B" w14:textId="746E5D4E" w:rsidR="00240736" w:rsidRDefault="00240736" w:rsidP="00240736">
      <w:pPr>
        <w:rPr>
          <w:rFonts w:ascii="Times New Roman" w:eastAsia="Times New Roman" w:hAnsi="Times New Roman"/>
          <w:sz w:val="20"/>
          <w:szCs w:val="20"/>
          <w:lang w:eastAsia="ru-RU"/>
        </w:rPr>
      </w:pPr>
    </w:p>
    <w:p w14:paraId="3CAA581D" w14:textId="77777777" w:rsidR="00240736" w:rsidRPr="00240736" w:rsidRDefault="00240736" w:rsidP="00240736">
      <w:pPr>
        <w:rPr>
          <w:rFonts w:ascii="Times New Roman" w:eastAsia="Times New Roman" w:hAnsi="Times New Roman"/>
          <w:sz w:val="20"/>
          <w:szCs w:val="20"/>
          <w:lang w:eastAsia="ru-RU"/>
        </w:rPr>
      </w:pPr>
    </w:p>
    <w:p w14:paraId="213C6093" w14:textId="5CD0FE21" w:rsidR="00484498" w:rsidRPr="00484498" w:rsidRDefault="00240736" w:rsidP="00240736">
      <w:pPr>
        <w:tabs>
          <w:tab w:val="left" w:pos="6624"/>
        </w:tabs>
        <w:rPr>
          <w:rFonts w:ascii="Times New Roman" w:eastAsia="Times New Roman" w:hAnsi="Times New Roman" w:cs="Times New Roman"/>
          <w:sz w:val="20"/>
          <w:szCs w:val="20"/>
          <w:lang w:eastAsia="ru-RU"/>
        </w:rPr>
        <w:sectPr w:rsidR="00484498" w:rsidRPr="00484498" w:rsidSect="009F7A13">
          <w:headerReference w:type="default" r:id="rId21"/>
          <w:pgSz w:w="11906" w:h="16838"/>
          <w:pgMar w:top="680" w:right="851" w:bottom="1701" w:left="709" w:header="709" w:footer="709" w:gutter="0"/>
          <w:cols w:space="708"/>
          <w:docGrid w:linePitch="360"/>
        </w:sectPr>
      </w:pPr>
      <w:r>
        <w:rPr>
          <w:rFonts w:ascii="Times New Roman" w:eastAsia="Times New Roman" w:hAnsi="Times New Roman"/>
          <w:sz w:val="20"/>
          <w:szCs w:val="20"/>
          <w:lang w:eastAsia="ru-RU"/>
        </w:rPr>
        <w:tab/>
      </w:r>
    </w:p>
    <w:p w14:paraId="71412169" w14:textId="594DAC36" w:rsidR="00DE566B" w:rsidRPr="00DF773D" w:rsidRDefault="00DE566B" w:rsidP="00441158">
      <w:pPr>
        <w:spacing w:after="0" w:line="276" w:lineRule="auto"/>
        <w:jc w:val="center"/>
        <w:rPr>
          <w:rFonts w:ascii="Times New Roman" w:eastAsia="SimSun" w:hAnsi="Times New Roman" w:cs="Times New Roman"/>
          <w:b/>
          <w:sz w:val="20"/>
          <w:szCs w:val="20"/>
          <w:lang w:eastAsia="ru-RU"/>
        </w:rPr>
      </w:pPr>
      <w:r w:rsidRPr="00DF773D">
        <w:rPr>
          <w:rFonts w:ascii="Times New Roman" w:eastAsia="SimSun" w:hAnsi="Times New Roman" w:cs="Times New Roman"/>
          <w:b/>
          <w:sz w:val="20"/>
          <w:szCs w:val="20"/>
          <w:lang w:eastAsia="ru-RU"/>
        </w:rPr>
        <w:lastRenderedPageBreak/>
        <w:t>13. ОБОСНОВАНИЕ НАЧАЛЬНОЙ (МАКСИМАЛЬНОЙ) ЦЕНЫ ДОГОВОРА</w:t>
      </w:r>
    </w:p>
    <w:p w14:paraId="14B71970" w14:textId="1AE14CF2" w:rsidR="00271DE1" w:rsidRDefault="00271DE1" w:rsidP="00271DE1">
      <w:pPr>
        <w:spacing w:after="0" w:line="240" w:lineRule="auto"/>
        <w:ind w:firstLine="567"/>
        <w:jc w:val="center"/>
        <w:rPr>
          <w:rFonts w:ascii="Times New Roman" w:eastAsia="SimSun" w:hAnsi="Times New Roman" w:cs="Times New Roman"/>
          <w:b/>
          <w:sz w:val="20"/>
          <w:szCs w:val="20"/>
          <w:lang w:eastAsia="ru-RU"/>
        </w:rPr>
      </w:pPr>
      <w:r w:rsidRPr="00271DE1">
        <w:rPr>
          <w:rFonts w:ascii="Times New Roman" w:eastAsia="SimSun" w:hAnsi="Times New Roman" w:cs="Times New Roman"/>
          <w:b/>
          <w:sz w:val="20"/>
          <w:szCs w:val="20"/>
          <w:lang w:eastAsia="ru-RU"/>
        </w:rPr>
        <w:t xml:space="preserve">НА </w:t>
      </w:r>
      <w:r w:rsidR="00F91A89" w:rsidRPr="00F91A89">
        <w:rPr>
          <w:rFonts w:ascii="Times New Roman" w:eastAsia="SimSun" w:hAnsi="Times New Roman" w:cs="Times New Roman"/>
          <w:b/>
          <w:sz w:val="20"/>
          <w:szCs w:val="20"/>
          <w:lang w:eastAsia="ru-RU"/>
        </w:rPr>
        <w:t xml:space="preserve">ПОСТАВКУ </w:t>
      </w:r>
      <w:r w:rsidR="004A0ADE" w:rsidRPr="004A0ADE">
        <w:rPr>
          <w:rFonts w:ascii="Times New Roman" w:eastAsia="SimSun" w:hAnsi="Times New Roman" w:cs="Times New Roman"/>
          <w:b/>
          <w:sz w:val="20"/>
          <w:szCs w:val="20"/>
          <w:lang w:eastAsia="ru-RU"/>
        </w:rPr>
        <w:t>КОЗЛОВОГО КРАНА, ВКЛЮЧАЯ ЕГО МОНТАЖ И ПУСКО-НАЛАДКУ</w:t>
      </w:r>
    </w:p>
    <w:p w14:paraId="6DF2C3B8" w14:textId="77777777" w:rsidR="00271DE1" w:rsidRPr="00271DE1" w:rsidRDefault="00271DE1" w:rsidP="00271DE1">
      <w:pPr>
        <w:spacing w:after="0" w:line="240" w:lineRule="auto"/>
        <w:ind w:firstLine="567"/>
        <w:jc w:val="center"/>
        <w:rPr>
          <w:rFonts w:ascii="Times New Roman" w:eastAsia="SimSun" w:hAnsi="Times New Roman" w:cs="Times New Roman"/>
          <w:b/>
          <w:sz w:val="20"/>
          <w:szCs w:val="20"/>
          <w:lang w:eastAsia="ru-RU"/>
        </w:rPr>
      </w:pPr>
    </w:p>
    <w:p w14:paraId="0303C8B9" w14:textId="77777777" w:rsidR="00DE566B" w:rsidRDefault="00DE566B" w:rsidP="00DE566B">
      <w:pPr>
        <w:spacing w:after="0" w:line="240" w:lineRule="auto"/>
        <w:ind w:firstLine="567"/>
        <w:jc w:val="both"/>
        <w:rPr>
          <w:rFonts w:ascii="Times New Roman" w:eastAsia="Calibri" w:hAnsi="Times New Roman" w:cs="Times New Roman"/>
          <w:b/>
          <w:bCs/>
          <w:kern w:val="32"/>
          <w:sz w:val="20"/>
          <w:szCs w:val="20"/>
          <w:lang w:eastAsia="ru-RU"/>
        </w:rPr>
      </w:pPr>
      <w:r w:rsidRPr="00DF773D">
        <w:rPr>
          <w:rFonts w:ascii="Times New Roman" w:eastAsia="Calibri" w:hAnsi="Times New Roman" w:cs="Times New Roman"/>
          <w:kern w:val="32"/>
          <w:sz w:val="20"/>
          <w:szCs w:val="20"/>
          <w:lang w:eastAsia="ru-RU"/>
        </w:rPr>
        <w:t xml:space="preserve">Начальная (максимальная) цена Договора определена в соответствии с Приказом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Начальная (максимальная) цена Договора определяется </w:t>
      </w:r>
      <w:r w:rsidRPr="00DF773D">
        <w:rPr>
          <w:rFonts w:ascii="Times New Roman" w:eastAsia="Calibri" w:hAnsi="Times New Roman" w:cs="Times New Roman"/>
          <w:b/>
          <w:bCs/>
          <w:kern w:val="32"/>
          <w:sz w:val="20"/>
          <w:szCs w:val="20"/>
          <w:lang w:eastAsia="ru-RU"/>
        </w:rPr>
        <w:t>методом сопоставимых рыночных цен.</w:t>
      </w:r>
    </w:p>
    <w:p w14:paraId="696F1C6D" w14:textId="77777777" w:rsidR="00301634" w:rsidRDefault="00301634" w:rsidP="00DE566B">
      <w:pPr>
        <w:spacing w:after="0" w:line="240" w:lineRule="auto"/>
        <w:ind w:firstLine="567"/>
        <w:jc w:val="both"/>
        <w:rPr>
          <w:rFonts w:ascii="Times New Roman" w:eastAsia="Calibri" w:hAnsi="Times New Roman" w:cs="Times New Roman"/>
          <w:b/>
          <w:bCs/>
          <w:kern w:val="32"/>
          <w:sz w:val="20"/>
          <w:szCs w:val="20"/>
          <w:lang w:eastAsia="ru-RU"/>
        </w:rPr>
      </w:pPr>
    </w:p>
    <w:tbl>
      <w:tblPr>
        <w:tblW w:w="14882" w:type="dxa"/>
        <w:tblLook w:val="04A0" w:firstRow="1" w:lastRow="0" w:firstColumn="1" w:lastColumn="0" w:noHBand="0" w:noVBand="1"/>
      </w:tblPr>
      <w:tblGrid>
        <w:gridCol w:w="515"/>
        <w:gridCol w:w="5717"/>
        <w:gridCol w:w="632"/>
        <w:gridCol w:w="680"/>
        <w:gridCol w:w="1400"/>
        <w:gridCol w:w="1440"/>
        <w:gridCol w:w="1394"/>
        <w:gridCol w:w="1552"/>
        <w:gridCol w:w="1552"/>
      </w:tblGrid>
      <w:tr w:rsidR="004A0ADE" w:rsidRPr="004A0ADE" w14:paraId="44351AEC" w14:textId="77777777" w:rsidTr="004A0ADE">
        <w:trPr>
          <w:trHeight w:val="1020"/>
        </w:trPr>
        <w:tc>
          <w:tcPr>
            <w:tcW w:w="5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E528A2"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 № п/п</w:t>
            </w:r>
          </w:p>
        </w:tc>
        <w:tc>
          <w:tcPr>
            <w:tcW w:w="5717" w:type="dxa"/>
            <w:tcBorders>
              <w:top w:val="single" w:sz="4" w:space="0" w:color="auto"/>
              <w:left w:val="nil"/>
              <w:bottom w:val="single" w:sz="4" w:space="0" w:color="auto"/>
              <w:right w:val="single" w:sz="4" w:space="0" w:color="auto"/>
            </w:tcBorders>
            <w:shd w:val="clear" w:color="auto" w:fill="auto"/>
            <w:vAlign w:val="center"/>
            <w:hideMark/>
          </w:tcPr>
          <w:p w14:paraId="0054BB80"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Наименование товара</w:t>
            </w:r>
          </w:p>
        </w:tc>
        <w:tc>
          <w:tcPr>
            <w:tcW w:w="632" w:type="dxa"/>
            <w:tcBorders>
              <w:top w:val="single" w:sz="4" w:space="0" w:color="auto"/>
              <w:left w:val="nil"/>
              <w:bottom w:val="single" w:sz="4" w:space="0" w:color="auto"/>
              <w:right w:val="single" w:sz="4" w:space="0" w:color="auto"/>
            </w:tcBorders>
            <w:shd w:val="clear" w:color="auto" w:fill="auto"/>
            <w:vAlign w:val="center"/>
            <w:hideMark/>
          </w:tcPr>
          <w:p w14:paraId="4DA9DF83"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Ед. изм.</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8F07F68"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 xml:space="preserve">Кол-во  </w:t>
            </w:r>
          </w:p>
        </w:tc>
        <w:tc>
          <w:tcPr>
            <w:tcW w:w="1400" w:type="dxa"/>
            <w:tcBorders>
              <w:top w:val="single" w:sz="4" w:space="0" w:color="auto"/>
              <w:left w:val="nil"/>
              <w:bottom w:val="nil"/>
              <w:right w:val="single" w:sz="4" w:space="0" w:color="auto"/>
            </w:tcBorders>
            <w:shd w:val="clear" w:color="auto" w:fill="auto"/>
            <w:vAlign w:val="center"/>
            <w:hideMark/>
          </w:tcPr>
          <w:p w14:paraId="0D548057"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Цена,</w:t>
            </w:r>
            <w:r w:rsidRPr="004A0ADE">
              <w:rPr>
                <w:rFonts w:ascii="Times New Roman" w:eastAsia="Times New Roman" w:hAnsi="Times New Roman" w:cs="Times New Roman"/>
                <w:sz w:val="20"/>
                <w:szCs w:val="20"/>
                <w:lang w:eastAsia="ru-RU"/>
              </w:rPr>
              <w:br/>
              <w:t xml:space="preserve">первое </w:t>
            </w:r>
            <w:r w:rsidRPr="004A0ADE">
              <w:rPr>
                <w:rFonts w:ascii="Times New Roman" w:eastAsia="Times New Roman" w:hAnsi="Times New Roman" w:cs="Times New Roman"/>
                <w:sz w:val="20"/>
                <w:szCs w:val="20"/>
                <w:lang w:eastAsia="ru-RU"/>
              </w:rPr>
              <w:br/>
              <w:t>предложение,</w:t>
            </w:r>
            <w:r w:rsidRPr="004A0ADE">
              <w:rPr>
                <w:rFonts w:ascii="Times New Roman" w:eastAsia="Times New Roman" w:hAnsi="Times New Roman" w:cs="Times New Roman"/>
                <w:sz w:val="20"/>
                <w:szCs w:val="20"/>
                <w:lang w:eastAsia="ru-RU"/>
              </w:rPr>
              <w:br/>
              <w:t>руб</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7DCC4EFC"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Цена,</w:t>
            </w:r>
            <w:r w:rsidRPr="004A0ADE">
              <w:rPr>
                <w:rFonts w:ascii="Times New Roman" w:eastAsia="Times New Roman" w:hAnsi="Times New Roman" w:cs="Times New Roman"/>
                <w:sz w:val="20"/>
                <w:szCs w:val="20"/>
                <w:lang w:eastAsia="ru-RU"/>
              </w:rPr>
              <w:br/>
              <w:t xml:space="preserve">второе </w:t>
            </w:r>
            <w:r w:rsidRPr="004A0ADE">
              <w:rPr>
                <w:rFonts w:ascii="Times New Roman" w:eastAsia="Times New Roman" w:hAnsi="Times New Roman" w:cs="Times New Roman"/>
                <w:sz w:val="20"/>
                <w:szCs w:val="20"/>
                <w:lang w:eastAsia="ru-RU"/>
              </w:rPr>
              <w:br/>
              <w:t>предложение,</w:t>
            </w:r>
            <w:r w:rsidRPr="004A0ADE">
              <w:rPr>
                <w:rFonts w:ascii="Times New Roman" w:eastAsia="Times New Roman" w:hAnsi="Times New Roman" w:cs="Times New Roman"/>
                <w:sz w:val="20"/>
                <w:szCs w:val="20"/>
                <w:lang w:eastAsia="ru-RU"/>
              </w:rPr>
              <w:br/>
              <w:t>руб</w:t>
            </w:r>
          </w:p>
        </w:tc>
        <w:tc>
          <w:tcPr>
            <w:tcW w:w="1394" w:type="dxa"/>
            <w:tcBorders>
              <w:top w:val="single" w:sz="4" w:space="0" w:color="auto"/>
              <w:left w:val="nil"/>
              <w:bottom w:val="single" w:sz="4" w:space="0" w:color="auto"/>
              <w:right w:val="single" w:sz="4" w:space="0" w:color="auto"/>
            </w:tcBorders>
            <w:shd w:val="clear" w:color="auto" w:fill="auto"/>
            <w:vAlign w:val="center"/>
            <w:hideMark/>
          </w:tcPr>
          <w:p w14:paraId="21FF2165"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Цена,</w:t>
            </w:r>
            <w:r w:rsidRPr="004A0ADE">
              <w:rPr>
                <w:rFonts w:ascii="Times New Roman" w:eastAsia="Times New Roman" w:hAnsi="Times New Roman" w:cs="Times New Roman"/>
                <w:sz w:val="20"/>
                <w:szCs w:val="20"/>
                <w:lang w:eastAsia="ru-RU"/>
              </w:rPr>
              <w:br/>
              <w:t xml:space="preserve">третье </w:t>
            </w:r>
            <w:r w:rsidRPr="004A0ADE">
              <w:rPr>
                <w:rFonts w:ascii="Times New Roman" w:eastAsia="Times New Roman" w:hAnsi="Times New Roman" w:cs="Times New Roman"/>
                <w:sz w:val="20"/>
                <w:szCs w:val="20"/>
                <w:lang w:eastAsia="ru-RU"/>
              </w:rPr>
              <w:br/>
              <w:t>предложение,</w:t>
            </w:r>
            <w:r w:rsidRPr="004A0ADE">
              <w:rPr>
                <w:rFonts w:ascii="Times New Roman" w:eastAsia="Times New Roman" w:hAnsi="Times New Roman" w:cs="Times New Roman"/>
                <w:sz w:val="20"/>
                <w:szCs w:val="20"/>
                <w:lang w:eastAsia="ru-RU"/>
              </w:rPr>
              <w:br/>
              <w:t>руб</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53B0DF4E"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 xml:space="preserve">Средняя </w:t>
            </w:r>
            <w:r w:rsidRPr="004A0ADE">
              <w:rPr>
                <w:rFonts w:ascii="Times New Roman" w:eastAsia="Times New Roman" w:hAnsi="Times New Roman" w:cs="Times New Roman"/>
                <w:sz w:val="20"/>
                <w:szCs w:val="20"/>
                <w:lang w:eastAsia="ru-RU"/>
              </w:rPr>
              <w:br/>
              <w:t>цена,</w:t>
            </w:r>
            <w:r w:rsidRPr="004A0ADE">
              <w:rPr>
                <w:rFonts w:ascii="Times New Roman" w:eastAsia="Times New Roman" w:hAnsi="Times New Roman" w:cs="Times New Roman"/>
                <w:sz w:val="20"/>
                <w:szCs w:val="20"/>
                <w:lang w:eastAsia="ru-RU"/>
              </w:rPr>
              <w:br/>
              <w:t>руб</w:t>
            </w:r>
          </w:p>
        </w:tc>
        <w:tc>
          <w:tcPr>
            <w:tcW w:w="1552" w:type="dxa"/>
            <w:tcBorders>
              <w:top w:val="single" w:sz="4" w:space="0" w:color="auto"/>
              <w:left w:val="nil"/>
              <w:bottom w:val="single" w:sz="4" w:space="0" w:color="auto"/>
              <w:right w:val="single" w:sz="4" w:space="0" w:color="auto"/>
            </w:tcBorders>
            <w:shd w:val="clear" w:color="auto" w:fill="auto"/>
            <w:vAlign w:val="center"/>
            <w:hideMark/>
          </w:tcPr>
          <w:p w14:paraId="43739558"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 xml:space="preserve">Начальная максимальная стоимость, </w:t>
            </w:r>
            <w:r w:rsidRPr="004A0ADE">
              <w:rPr>
                <w:rFonts w:ascii="Times New Roman" w:eastAsia="Times New Roman" w:hAnsi="Times New Roman" w:cs="Times New Roman"/>
                <w:sz w:val="20"/>
                <w:szCs w:val="20"/>
                <w:lang w:eastAsia="ru-RU"/>
              </w:rPr>
              <w:br/>
              <w:t xml:space="preserve"> руб</w:t>
            </w:r>
          </w:p>
        </w:tc>
      </w:tr>
      <w:tr w:rsidR="004A0ADE" w:rsidRPr="004A0ADE" w14:paraId="03DCE46C" w14:textId="77777777" w:rsidTr="004A0ADE">
        <w:trPr>
          <w:trHeight w:val="1035"/>
        </w:trPr>
        <w:tc>
          <w:tcPr>
            <w:tcW w:w="515" w:type="dxa"/>
            <w:tcBorders>
              <w:top w:val="nil"/>
              <w:left w:val="single" w:sz="4" w:space="0" w:color="auto"/>
              <w:bottom w:val="single" w:sz="4" w:space="0" w:color="auto"/>
              <w:right w:val="nil"/>
            </w:tcBorders>
            <w:shd w:val="clear" w:color="auto" w:fill="auto"/>
            <w:vAlign w:val="center"/>
            <w:hideMark/>
          </w:tcPr>
          <w:p w14:paraId="4456B44A"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1</w:t>
            </w:r>
          </w:p>
        </w:tc>
        <w:tc>
          <w:tcPr>
            <w:tcW w:w="5717" w:type="dxa"/>
            <w:tcBorders>
              <w:top w:val="nil"/>
              <w:left w:val="nil"/>
              <w:bottom w:val="single" w:sz="4" w:space="0" w:color="auto"/>
              <w:right w:val="single" w:sz="4" w:space="0" w:color="auto"/>
            </w:tcBorders>
            <w:shd w:val="clear" w:color="000000" w:fill="FFFFFF"/>
            <w:vAlign w:val="center"/>
            <w:hideMark/>
          </w:tcPr>
          <w:p w14:paraId="4D4F4B95" w14:textId="77777777" w:rsidR="004A0ADE" w:rsidRPr="004A0ADE" w:rsidRDefault="004A0ADE" w:rsidP="004A0ADE">
            <w:pPr>
              <w:spacing w:after="0" w:line="240" w:lineRule="auto"/>
              <w:rPr>
                <w:rFonts w:ascii="Times New Roman" w:eastAsia="Times New Roman" w:hAnsi="Times New Roman" w:cs="Times New Roman"/>
                <w:color w:val="000000"/>
                <w:sz w:val="20"/>
                <w:szCs w:val="20"/>
                <w:lang w:eastAsia="ru-RU"/>
              </w:rPr>
            </w:pPr>
            <w:r w:rsidRPr="004A0ADE">
              <w:rPr>
                <w:rFonts w:ascii="Times New Roman" w:eastAsia="Times New Roman" w:hAnsi="Times New Roman" w:cs="Times New Roman"/>
                <w:color w:val="000000"/>
                <w:sz w:val="20"/>
                <w:szCs w:val="20"/>
                <w:lang w:eastAsia="ru-RU"/>
              </w:rPr>
              <w:t>Козловой кран с тельфером KRANFER SH8-4D и радиоуправлением KRANFER DCH-H31-31R</w:t>
            </w:r>
          </w:p>
        </w:tc>
        <w:tc>
          <w:tcPr>
            <w:tcW w:w="632" w:type="dxa"/>
            <w:tcBorders>
              <w:top w:val="nil"/>
              <w:left w:val="nil"/>
              <w:bottom w:val="single" w:sz="4" w:space="0" w:color="auto"/>
              <w:right w:val="single" w:sz="4" w:space="0" w:color="auto"/>
            </w:tcBorders>
            <w:shd w:val="clear" w:color="000000" w:fill="FFFFFF"/>
            <w:vAlign w:val="center"/>
            <w:hideMark/>
          </w:tcPr>
          <w:p w14:paraId="76135EA7"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шт.</w:t>
            </w:r>
          </w:p>
        </w:tc>
        <w:tc>
          <w:tcPr>
            <w:tcW w:w="680" w:type="dxa"/>
            <w:tcBorders>
              <w:top w:val="nil"/>
              <w:left w:val="nil"/>
              <w:bottom w:val="single" w:sz="4" w:space="0" w:color="auto"/>
              <w:right w:val="single" w:sz="4" w:space="0" w:color="auto"/>
            </w:tcBorders>
            <w:shd w:val="clear" w:color="000000" w:fill="FFFFFF"/>
            <w:noWrap/>
            <w:vAlign w:val="center"/>
            <w:hideMark/>
          </w:tcPr>
          <w:p w14:paraId="60233077"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1</w:t>
            </w:r>
          </w:p>
        </w:tc>
        <w:tc>
          <w:tcPr>
            <w:tcW w:w="1400" w:type="dxa"/>
            <w:tcBorders>
              <w:top w:val="single" w:sz="4" w:space="0" w:color="auto"/>
              <w:left w:val="nil"/>
              <w:bottom w:val="single" w:sz="4" w:space="0" w:color="auto"/>
              <w:right w:val="single" w:sz="4" w:space="0" w:color="auto"/>
            </w:tcBorders>
            <w:shd w:val="clear" w:color="000000" w:fill="FFFFFF"/>
            <w:noWrap/>
            <w:vAlign w:val="center"/>
            <w:hideMark/>
          </w:tcPr>
          <w:p w14:paraId="4107328D" w14:textId="77777777" w:rsidR="004A0ADE" w:rsidRPr="004A0ADE" w:rsidRDefault="004A0ADE" w:rsidP="004A0ADE">
            <w:pPr>
              <w:spacing w:after="0" w:line="240" w:lineRule="auto"/>
              <w:jc w:val="right"/>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 xml:space="preserve">34 003 000,00  </w:t>
            </w:r>
          </w:p>
        </w:tc>
        <w:tc>
          <w:tcPr>
            <w:tcW w:w="1440" w:type="dxa"/>
            <w:tcBorders>
              <w:top w:val="nil"/>
              <w:left w:val="nil"/>
              <w:bottom w:val="single" w:sz="4" w:space="0" w:color="auto"/>
              <w:right w:val="single" w:sz="4" w:space="0" w:color="auto"/>
            </w:tcBorders>
            <w:shd w:val="clear" w:color="000000" w:fill="FFFFFF"/>
            <w:noWrap/>
            <w:vAlign w:val="center"/>
            <w:hideMark/>
          </w:tcPr>
          <w:p w14:paraId="4C2B2596" w14:textId="77777777" w:rsidR="004A0ADE" w:rsidRPr="004A0ADE" w:rsidRDefault="004A0ADE" w:rsidP="004A0ADE">
            <w:pPr>
              <w:spacing w:after="0" w:line="240" w:lineRule="auto"/>
              <w:jc w:val="right"/>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 xml:space="preserve">33 761 900,00  </w:t>
            </w:r>
          </w:p>
        </w:tc>
        <w:tc>
          <w:tcPr>
            <w:tcW w:w="1394" w:type="dxa"/>
            <w:tcBorders>
              <w:top w:val="nil"/>
              <w:left w:val="nil"/>
              <w:bottom w:val="single" w:sz="4" w:space="0" w:color="auto"/>
              <w:right w:val="single" w:sz="4" w:space="0" w:color="auto"/>
            </w:tcBorders>
            <w:shd w:val="clear" w:color="000000" w:fill="FFFFFF"/>
            <w:noWrap/>
            <w:vAlign w:val="center"/>
            <w:hideMark/>
          </w:tcPr>
          <w:p w14:paraId="2E4DC795" w14:textId="77777777" w:rsidR="004A0ADE" w:rsidRPr="004A0ADE" w:rsidRDefault="004A0ADE" w:rsidP="004A0ADE">
            <w:pPr>
              <w:spacing w:after="0" w:line="240" w:lineRule="auto"/>
              <w:jc w:val="right"/>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 xml:space="preserve">34 099 700,00  </w:t>
            </w:r>
          </w:p>
        </w:tc>
        <w:tc>
          <w:tcPr>
            <w:tcW w:w="1552" w:type="dxa"/>
            <w:tcBorders>
              <w:top w:val="nil"/>
              <w:left w:val="nil"/>
              <w:bottom w:val="single" w:sz="4" w:space="0" w:color="auto"/>
              <w:right w:val="single" w:sz="4" w:space="0" w:color="auto"/>
            </w:tcBorders>
            <w:shd w:val="clear" w:color="000000" w:fill="FFFFFF"/>
            <w:noWrap/>
            <w:vAlign w:val="center"/>
            <w:hideMark/>
          </w:tcPr>
          <w:p w14:paraId="78EE5BAB" w14:textId="77777777" w:rsidR="004A0ADE" w:rsidRPr="004A0ADE" w:rsidRDefault="004A0ADE" w:rsidP="004A0ADE">
            <w:pPr>
              <w:spacing w:after="0" w:line="240" w:lineRule="auto"/>
              <w:jc w:val="right"/>
              <w:rPr>
                <w:rFonts w:ascii="Times New Roman" w:eastAsia="Times New Roman" w:hAnsi="Times New Roman" w:cs="Times New Roman"/>
                <w:color w:val="000000"/>
                <w:sz w:val="18"/>
                <w:szCs w:val="18"/>
                <w:lang w:eastAsia="ru-RU"/>
              </w:rPr>
            </w:pPr>
            <w:r w:rsidRPr="004A0ADE">
              <w:rPr>
                <w:rFonts w:ascii="Times New Roman" w:eastAsia="Times New Roman" w:hAnsi="Times New Roman" w:cs="Times New Roman"/>
                <w:color w:val="000000"/>
                <w:sz w:val="18"/>
                <w:szCs w:val="18"/>
                <w:lang w:eastAsia="ru-RU"/>
              </w:rPr>
              <w:t>33 954 866,67</w:t>
            </w:r>
          </w:p>
        </w:tc>
        <w:tc>
          <w:tcPr>
            <w:tcW w:w="1552" w:type="dxa"/>
            <w:tcBorders>
              <w:top w:val="nil"/>
              <w:left w:val="nil"/>
              <w:bottom w:val="single" w:sz="4" w:space="0" w:color="auto"/>
              <w:right w:val="single" w:sz="4" w:space="0" w:color="auto"/>
            </w:tcBorders>
            <w:shd w:val="clear" w:color="auto" w:fill="auto"/>
            <w:vAlign w:val="center"/>
            <w:hideMark/>
          </w:tcPr>
          <w:p w14:paraId="6B3FA654"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33 954 866,67</w:t>
            </w:r>
          </w:p>
        </w:tc>
      </w:tr>
      <w:tr w:rsidR="004A0ADE" w:rsidRPr="004A0ADE" w14:paraId="6CE1621B" w14:textId="77777777" w:rsidTr="004A0ADE">
        <w:trPr>
          <w:trHeight w:val="600"/>
        </w:trPr>
        <w:tc>
          <w:tcPr>
            <w:tcW w:w="515" w:type="dxa"/>
            <w:tcBorders>
              <w:top w:val="nil"/>
              <w:left w:val="single" w:sz="4" w:space="0" w:color="auto"/>
              <w:bottom w:val="single" w:sz="4" w:space="0" w:color="auto"/>
              <w:right w:val="single" w:sz="4" w:space="0" w:color="auto"/>
            </w:tcBorders>
            <w:shd w:val="clear" w:color="auto" w:fill="auto"/>
            <w:vAlign w:val="center"/>
            <w:hideMark/>
          </w:tcPr>
          <w:p w14:paraId="4C33B91B"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2</w:t>
            </w:r>
          </w:p>
        </w:tc>
        <w:tc>
          <w:tcPr>
            <w:tcW w:w="5717" w:type="dxa"/>
            <w:tcBorders>
              <w:top w:val="nil"/>
              <w:left w:val="nil"/>
              <w:bottom w:val="single" w:sz="4" w:space="0" w:color="auto"/>
              <w:right w:val="single" w:sz="4" w:space="0" w:color="auto"/>
            </w:tcBorders>
            <w:shd w:val="clear" w:color="000000" w:fill="FFFFFF"/>
            <w:vAlign w:val="center"/>
            <w:hideMark/>
          </w:tcPr>
          <w:p w14:paraId="775131A6" w14:textId="77777777" w:rsidR="004A0ADE" w:rsidRPr="004A0ADE" w:rsidRDefault="004A0ADE" w:rsidP="004A0ADE">
            <w:pPr>
              <w:spacing w:after="0" w:line="240" w:lineRule="auto"/>
              <w:rPr>
                <w:rFonts w:ascii="Times New Roman" w:eastAsia="Times New Roman" w:hAnsi="Times New Roman" w:cs="Times New Roman"/>
                <w:color w:val="000000"/>
                <w:sz w:val="20"/>
                <w:szCs w:val="20"/>
                <w:lang w:eastAsia="ru-RU"/>
              </w:rPr>
            </w:pPr>
            <w:r w:rsidRPr="004A0ADE">
              <w:rPr>
                <w:rFonts w:ascii="Times New Roman" w:eastAsia="Times New Roman" w:hAnsi="Times New Roman" w:cs="Times New Roman"/>
                <w:color w:val="000000"/>
                <w:sz w:val="20"/>
                <w:szCs w:val="20"/>
                <w:lang w:eastAsia="ru-RU"/>
              </w:rPr>
              <w:t>Монтаж козлового крана и пуско-наладочные работы</w:t>
            </w:r>
          </w:p>
        </w:tc>
        <w:tc>
          <w:tcPr>
            <w:tcW w:w="632" w:type="dxa"/>
            <w:tcBorders>
              <w:top w:val="nil"/>
              <w:left w:val="nil"/>
              <w:bottom w:val="single" w:sz="4" w:space="0" w:color="auto"/>
              <w:right w:val="single" w:sz="4" w:space="0" w:color="auto"/>
            </w:tcBorders>
            <w:shd w:val="clear" w:color="000000" w:fill="FFFFFF"/>
            <w:vAlign w:val="center"/>
            <w:hideMark/>
          </w:tcPr>
          <w:p w14:paraId="00EA9C47"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шт.</w:t>
            </w:r>
          </w:p>
        </w:tc>
        <w:tc>
          <w:tcPr>
            <w:tcW w:w="680" w:type="dxa"/>
            <w:tcBorders>
              <w:top w:val="nil"/>
              <w:left w:val="nil"/>
              <w:bottom w:val="single" w:sz="4" w:space="0" w:color="auto"/>
              <w:right w:val="single" w:sz="4" w:space="0" w:color="auto"/>
            </w:tcBorders>
            <w:shd w:val="clear" w:color="000000" w:fill="FFFFFF"/>
            <w:noWrap/>
            <w:vAlign w:val="center"/>
            <w:hideMark/>
          </w:tcPr>
          <w:p w14:paraId="437A03B8"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1</w:t>
            </w:r>
          </w:p>
        </w:tc>
        <w:tc>
          <w:tcPr>
            <w:tcW w:w="1400" w:type="dxa"/>
            <w:tcBorders>
              <w:top w:val="nil"/>
              <w:left w:val="nil"/>
              <w:bottom w:val="single" w:sz="4" w:space="0" w:color="auto"/>
              <w:right w:val="single" w:sz="4" w:space="0" w:color="auto"/>
            </w:tcBorders>
            <w:shd w:val="clear" w:color="000000" w:fill="FFFFFF"/>
            <w:noWrap/>
            <w:vAlign w:val="center"/>
            <w:hideMark/>
          </w:tcPr>
          <w:p w14:paraId="3AED7EF7" w14:textId="77777777" w:rsidR="004A0ADE" w:rsidRPr="004A0ADE" w:rsidRDefault="004A0ADE" w:rsidP="004A0ADE">
            <w:pPr>
              <w:spacing w:after="0" w:line="240" w:lineRule="auto"/>
              <w:jc w:val="right"/>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 xml:space="preserve">5 475 030,00  </w:t>
            </w:r>
          </w:p>
        </w:tc>
        <w:tc>
          <w:tcPr>
            <w:tcW w:w="1440" w:type="dxa"/>
            <w:tcBorders>
              <w:top w:val="nil"/>
              <w:left w:val="nil"/>
              <w:bottom w:val="single" w:sz="4" w:space="0" w:color="auto"/>
              <w:right w:val="single" w:sz="4" w:space="0" w:color="auto"/>
            </w:tcBorders>
            <w:shd w:val="clear" w:color="000000" w:fill="FFFFFF"/>
            <w:noWrap/>
            <w:vAlign w:val="center"/>
            <w:hideMark/>
          </w:tcPr>
          <w:p w14:paraId="442C95DC" w14:textId="77777777" w:rsidR="004A0ADE" w:rsidRPr="004A0ADE" w:rsidRDefault="004A0ADE" w:rsidP="004A0ADE">
            <w:pPr>
              <w:spacing w:after="0" w:line="240" w:lineRule="auto"/>
              <w:jc w:val="right"/>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 xml:space="preserve">5 178 100,00  </w:t>
            </w:r>
          </w:p>
        </w:tc>
        <w:tc>
          <w:tcPr>
            <w:tcW w:w="1394" w:type="dxa"/>
            <w:tcBorders>
              <w:top w:val="nil"/>
              <w:left w:val="nil"/>
              <w:bottom w:val="single" w:sz="4" w:space="0" w:color="auto"/>
              <w:right w:val="single" w:sz="4" w:space="0" w:color="auto"/>
            </w:tcBorders>
            <w:shd w:val="clear" w:color="000000" w:fill="FFFFFF"/>
            <w:noWrap/>
            <w:vAlign w:val="center"/>
            <w:hideMark/>
          </w:tcPr>
          <w:p w14:paraId="7D7DE160" w14:textId="77777777" w:rsidR="004A0ADE" w:rsidRPr="004A0ADE" w:rsidRDefault="004A0ADE" w:rsidP="004A0ADE">
            <w:pPr>
              <w:spacing w:after="0" w:line="240" w:lineRule="auto"/>
              <w:jc w:val="right"/>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 xml:space="preserve">5 720 400,00  </w:t>
            </w:r>
          </w:p>
        </w:tc>
        <w:tc>
          <w:tcPr>
            <w:tcW w:w="1552" w:type="dxa"/>
            <w:tcBorders>
              <w:top w:val="nil"/>
              <w:left w:val="nil"/>
              <w:bottom w:val="single" w:sz="4" w:space="0" w:color="auto"/>
              <w:right w:val="single" w:sz="4" w:space="0" w:color="auto"/>
            </w:tcBorders>
            <w:shd w:val="clear" w:color="000000" w:fill="FFFFFF"/>
            <w:noWrap/>
            <w:vAlign w:val="center"/>
            <w:hideMark/>
          </w:tcPr>
          <w:p w14:paraId="613C1283" w14:textId="77777777" w:rsidR="004A0ADE" w:rsidRPr="004A0ADE" w:rsidRDefault="004A0ADE" w:rsidP="004A0ADE">
            <w:pPr>
              <w:spacing w:after="0" w:line="240" w:lineRule="auto"/>
              <w:jc w:val="right"/>
              <w:rPr>
                <w:rFonts w:ascii="Times New Roman" w:eastAsia="Times New Roman" w:hAnsi="Times New Roman" w:cs="Times New Roman"/>
                <w:color w:val="000000"/>
                <w:sz w:val="18"/>
                <w:szCs w:val="18"/>
                <w:lang w:eastAsia="ru-RU"/>
              </w:rPr>
            </w:pPr>
            <w:r w:rsidRPr="004A0ADE">
              <w:rPr>
                <w:rFonts w:ascii="Times New Roman" w:eastAsia="Times New Roman" w:hAnsi="Times New Roman" w:cs="Times New Roman"/>
                <w:color w:val="000000"/>
                <w:sz w:val="18"/>
                <w:szCs w:val="18"/>
                <w:lang w:eastAsia="ru-RU"/>
              </w:rPr>
              <w:t>5 457 843,33</w:t>
            </w:r>
          </w:p>
        </w:tc>
        <w:tc>
          <w:tcPr>
            <w:tcW w:w="1552" w:type="dxa"/>
            <w:tcBorders>
              <w:top w:val="nil"/>
              <w:left w:val="nil"/>
              <w:bottom w:val="single" w:sz="4" w:space="0" w:color="auto"/>
              <w:right w:val="single" w:sz="4" w:space="0" w:color="auto"/>
            </w:tcBorders>
            <w:shd w:val="clear" w:color="auto" w:fill="auto"/>
            <w:vAlign w:val="center"/>
            <w:hideMark/>
          </w:tcPr>
          <w:p w14:paraId="589F287E"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5 457 843,33</w:t>
            </w:r>
          </w:p>
        </w:tc>
      </w:tr>
      <w:tr w:rsidR="004A0ADE" w:rsidRPr="004A0ADE" w14:paraId="48239810" w14:textId="77777777" w:rsidTr="004A0ADE">
        <w:trPr>
          <w:trHeight w:val="375"/>
        </w:trPr>
        <w:tc>
          <w:tcPr>
            <w:tcW w:w="13330" w:type="dxa"/>
            <w:gridSpan w:val="8"/>
            <w:tcBorders>
              <w:top w:val="single" w:sz="4" w:space="0" w:color="auto"/>
              <w:left w:val="single" w:sz="4" w:space="0" w:color="auto"/>
              <w:bottom w:val="single" w:sz="4" w:space="0" w:color="auto"/>
              <w:right w:val="nil"/>
            </w:tcBorders>
            <w:shd w:val="clear" w:color="auto" w:fill="auto"/>
            <w:vAlign w:val="center"/>
            <w:hideMark/>
          </w:tcPr>
          <w:p w14:paraId="1D7D9B13" w14:textId="77777777" w:rsidR="004A0ADE" w:rsidRPr="004A0ADE" w:rsidRDefault="004A0ADE" w:rsidP="004A0ADE">
            <w:pPr>
              <w:spacing w:after="0" w:line="240" w:lineRule="auto"/>
              <w:jc w:val="center"/>
              <w:rPr>
                <w:rFonts w:ascii="Times New Roman" w:eastAsia="Times New Roman" w:hAnsi="Times New Roman" w:cs="Times New Roman"/>
                <w:sz w:val="20"/>
                <w:szCs w:val="20"/>
                <w:lang w:eastAsia="ru-RU"/>
              </w:rPr>
            </w:pPr>
            <w:r w:rsidRPr="004A0ADE">
              <w:rPr>
                <w:rFonts w:ascii="Times New Roman" w:eastAsia="Times New Roman" w:hAnsi="Times New Roman" w:cs="Times New Roman"/>
                <w:sz w:val="20"/>
                <w:szCs w:val="20"/>
                <w:lang w:eastAsia="ru-RU"/>
              </w:rPr>
              <w:t>Начальная (максимальная) цена договора</w:t>
            </w:r>
          </w:p>
        </w:tc>
        <w:tc>
          <w:tcPr>
            <w:tcW w:w="1552" w:type="dxa"/>
            <w:tcBorders>
              <w:top w:val="nil"/>
              <w:left w:val="nil"/>
              <w:bottom w:val="single" w:sz="4" w:space="0" w:color="auto"/>
              <w:right w:val="single" w:sz="4" w:space="0" w:color="auto"/>
            </w:tcBorders>
            <w:shd w:val="clear" w:color="auto" w:fill="auto"/>
            <w:vAlign w:val="center"/>
            <w:hideMark/>
          </w:tcPr>
          <w:p w14:paraId="76B2E5B7" w14:textId="77777777" w:rsidR="004A0ADE" w:rsidRPr="004A0ADE" w:rsidRDefault="004A0ADE" w:rsidP="004A0ADE">
            <w:pPr>
              <w:spacing w:after="0" w:line="240" w:lineRule="auto"/>
              <w:jc w:val="center"/>
              <w:rPr>
                <w:rFonts w:ascii="Arial CYR" w:eastAsia="Times New Roman" w:hAnsi="Arial CYR" w:cs="Arial CYR"/>
                <w:sz w:val="20"/>
                <w:szCs w:val="20"/>
                <w:lang w:eastAsia="ru-RU"/>
              </w:rPr>
            </w:pPr>
            <w:r w:rsidRPr="004A0ADE">
              <w:rPr>
                <w:rFonts w:ascii="Arial CYR" w:eastAsia="Times New Roman" w:hAnsi="Arial CYR" w:cs="Arial CYR"/>
                <w:sz w:val="20"/>
                <w:szCs w:val="20"/>
                <w:lang w:eastAsia="ru-RU"/>
              </w:rPr>
              <w:t>39 412 710,00</w:t>
            </w:r>
          </w:p>
        </w:tc>
      </w:tr>
    </w:tbl>
    <w:p w14:paraId="66A26207" w14:textId="77777777" w:rsidR="00301634" w:rsidRDefault="00301634" w:rsidP="00DE566B">
      <w:pPr>
        <w:spacing w:after="0" w:line="240" w:lineRule="auto"/>
        <w:ind w:firstLine="567"/>
        <w:jc w:val="both"/>
        <w:rPr>
          <w:rFonts w:ascii="Times New Roman" w:eastAsia="Calibri" w:hAnsi="Times New Roman" w:cs="Times New Roman"/>
          <w:b/>
          <w:bCs/>
          <w:kern w:val="32"/>
          <w:sz w:val="20"/>
          <w:szCs w:val="20"/>
          <w:lang w:eastAsia="ru-RU"/>
        </w:rPr>
      </w:pPr>
    </w:p>
    <w:p w14:paraId="5184EBB0" w14:textId="77777777" w:rsidR="00E82462" w:rsidRPr="00DF773D" w:rsidRDefault="00E82462" w:rsidP="00DE566B">
      <w:pPr>
        <w:spacing w:after="0" w:line="240" w:lineRule="auto"/>
        <w:ind w:firstLine="567"/>
        <w:jc w:val="both"/>
        <w:rPr>
          <w:rFonts w:ascii="Times New Roman" w:eastAsia="Calibri" w:hAnsi="Times New Roman" w:cs="Times New Roman"/>
          <w:kern w:val="32"/>
          <w:sz w:val="20"/>
          <w:szCs w:val="20"/>
          <w:lang w:eastAsia="ru-RU"/>
        </w:rPr>
      </w:pPr>
    </w:p>
    <w:p w14:paraId="7860BBDE" w14:textId="321421F2" w:rsidR="00860DD0" w:rsidRDefault="00860DD0" w:rsidP="00860DD0">
      <w:pPr>
        <w:rPr>
          <w:rFonts w:ascii="Times New Roman" w:eastAsia="Calibri" w:hAnsi="Times New Roman" w:cs="Times New Roman"/>
          <w:sz w:val="20"/>
          <w:szCs w:val="20"/>
        </w:rPr>
      </w:pPr>
    </w:p>
    <w:p w14:paraId="496702C7" w14:textId="77777777" w:rsidR="000E62BB" w:rsidRPr="00860DD0" w:rsidRDefault="000E62BB" w:rsidP="00860DD0">
      <w:pPr>
        <w:rPr>
          <w:rFonts w:ascii="Times New Roman" w:eastAsia="Calibri" w:hAnsi="Times New Roman" w:cs="Times New Roman"/>
          <w:sz w:val="20"/>
          <w:szCs w:val="20"/>
        </w:rPr>
        <w:sectPr w:rsidR="000E62BB" w:rsidRPr="00860DD0" w:rsidSect="00301634">
          <w:headerReference w:type="default" r:id="rId22"/>
          <w:footerReference w:type="even" r:id="rId23"/>
          <w:footerReference w:type="default" r:id="rId24"/>
          <w:pgSz w:w="16838" w:h="11906" w:orient="landscape"/>
          <w:pgMar w:top="1134" w:right="567" w:bottom="1134" w:left="1134" w:header="709" w:footer="709" w:gutter="0"/>
          <w:cols w:space="720"/>
          <w:docGrid w:linePitch="360"/>
        </w:sectPr>
      </w:pPr>
    </w:p>
    <w:p w14:paraId="02FD73BE" w14:textId="4F5DBDB3" w:rsidR="00DE566B" w:rsidRPr="00DF773D" w:rsidRDefault="00DE566B" w:rsidP="00DE566B">
      <w:pPr>
        <w:spacing w:after="0" w:line="240" w:lineRule="auto"/>
        <w:jc w:val="center"/>
        <w:rPr>
          <w:rFonts w:ascii="Times New Roman" w:eastAsia="Calibri" w:hAnsi="Times New Roman" w:cs="Times New Roman"/>
          <w:sz w:val="20"/>
          <w:szCs w:val="20"/>
        </w:rPr>
      </w:pPr>
      <w:r w:rsidRPr="00DF773D">
        <w:rPr>
          <w:rFonts w:ascii="Times New Roman" w:eastAsia="Calibri" w:hAnsi="Times New Roman" w:cs="Times New Roman"/>
          <w:b/>
          <w:sz w:val="20"/>
          <w:szCs w:val="20"/>
        </w:rPr>
        <w:lastRenderedPageBreak/>
        <w:t>14. ФОРМА ПРЕДСТАВЛЕНИЯ СВЕДЕНИЙ</w:t>
      </w:r>
      <w:r w:rsidRPr="00DF773D">
        <w:rPr>
          <w:rFonts w:ascii="Times New Roman" w:eastAsia="Calibri" w:hAnsi="Times New Roman" w:cs="Times New Roman"/>
          <w:sz w:val="20"/>
          <w:szCs w:val="20"/>
        </w:rPr>
        <w:t xml:space="preserve"> (</w:t>
      </w:r>
      <w:r w:rsidRPr="00DF773D">
        <w:rPr>
          <w:rFonts w:ascii="Times New Roman" w:eastAsia="SimSun" w:hAnsi="Times New Roman" w:cs="Times New Roman"/>
          <w:b/>
          <w:sz w:val="20"/>
          <w:szCs w:val="20"/>
          <w:lang w:eastAsia="ru-RU"/>
        </w:rPr>
        <w:t xml:space="preserve">ФОРМА 1) </w:t>
      </w:r>
      <w:r w:rsidR="00967EF4" w:rsidRPr="00DF773D">
        <w:rPr>
          <w:rFonts w:ascii="Times New Roman" w:eastAsia="SimSun" w:hAnsi="Times New Roman" w:cs="Times New Roman"/>
          <w:b/>
          <w:sz w:val="20"/>
          <w:szCs w:val="20"/>
          <w:lang w:eastAsia="ru-RU"/>
        </w:rPr>
        <w:t xml:space="preserve"> </w:t>
      </w:r>
    </w:p>
    <w:p w14:paraId="504DF6CC"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p w14:paraId="5A01C17C"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b/>
          <w:sz w:val="20"/>
          <w:szCs w:val="20"/>
        </w:rPr>
      </w:pPr>
      <w:r w:rsidRPr="00DF773D">
        <w:rPr>
          <w:rFonts w:ascii="Times New Roman" w:eastAsia="Calibri" w:hAnsi="Times New Roman" w:cs="Times New Roman"/>
          <w:b/>
          <w:sz w:val="20"/>
          <w:szCs w:val="20"/>
        </w:rPr>
        <w:t>СВЕДЕНИЯ ПО ПРЕДЛАГАЕМЫМ К ПОСТАВКЕ ТОВАРАМ</w:t>
      </w:r>
    </w:p>
    <w:p w14:paraId="10688692" w14:textId="77777777" w:rsidR="00DE566B" w:rsidRPr="00DF773D" w:rsidRDefault="00DE566B" w:rsidP="00DE566B">
      <w:pPr>
        <w:spacing w:after="0" w:line="240" w:lineRule="auto"/>
        <w:jc w:val="center"/>
        <w:rPr>
          <w:rFonts w:ascii="Times New Roman" w:eastAsia="Calibri"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327"/>
        <w:gridCol w:w="2060"/>
        <w:gridCol w:w="1891"/>
        <w:gridCol w:w="805"/>
        <w:gridCol w:w="1954"/>
        <w:gridCol w:w="2916"/>
        <w:gridCol w:w="2575"/>
      </w:tblGrid>
      <w:tr w:rsidR="00DE566B" w:rsidRPr="00DF773D" w14:paraId="52CA5BD1" w14:textId="77777777" w:rsidTr="00A81F53">
        <w:trPr>
          <w:cantSplit/>
          <w:trHeight w:val="2164"/>
          <w:tblHeader/>
        </w:trPr>
        <w:tc>
          <w:tcPr>
            <w:tcW w:w="198" w:type="pct"/>
            <w:vAlign w:val="center"/>
          </w:tcPr>
          <w:p w14:paraId="14FF3E52"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b/>
                <w:sz w:val="20"/>
                <w:szCs w:val="20"/>
              </w:rPr>
            </w:pPr>
            <w:r w:rsidRPr="00DF773D">
              <w:rPr>
                <w:rFonts w:ascii="Times New Roman" w:eastAsia="Calibri" w:hAnsi="Times New Roman" w:cs="Times New Roman"/>
                <w:b/>
                <w:sz w:val="20"/>
                <w:szCs w:val="20"/>
              </w:rPr>
              <w:t>№</w:t>
            </w:r>
          </w:p>
          <w:p w14:paraId="1F069ADF"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b/>
                <w:sz w:val="20"/>
                <w:szCs w:val="20"/>
              </w:rPr>
            </w:pPr>
            <w:r w:rsidRPr="00DF773D">
              <w:rPr>
                <w:rFonts w:ascii="Times New Roman" w:eastAsia="Calibri" w:hAnsi="Times New Roman" w:cs="Times New Roman"/>
                <w:b/>
                <w:sz w:val="20"/>
                <w:szCs w:val="20"/>
              </w:rPr>
              <w:t>п/п</w:t>
            </w:r>
          </w:p>
        </w:tc>
        <w:tc>
          <w:tcPr>
            <w:tcW w:w="769" w:type="pct"/>
            <w:vAlign w:val="center"/>
          </w:tcPr>
          <w:p w14:paraId="5B7010A3" w14:textId="18341436" w:rsidR="00DE566B" w:rsidRPr="00DF773D" w:rsidRDefault="00DE566B" w:rsidP="001352BA">
            <w:pPr>
              <w:widowControl w:val="0"/>
              <w:tabs>
                <w:tab w:val="left" w:pos="851"/>
              </w:tabs>
              <w:spacing w:after="0" w:line="240" w:lineRule="auto"/>
              <w:jc w:val="center"/>
              <w:rPr>
                <w:rFonts w:ascii="Times New Roman" w:eastAsia="Calibri" w:hAnsi="Times New Roman" w:cs="Times New Roman"/>
                <w:b/>
                <w:sz w:val="20"/>
                <w:szCs w:val="20"/>
              </w:rPr>
            </w:pPr>
            <w:r w:rsidRPr="00DF773D">
              <w:rPr>
                <w:rFonts w:ascii="Times New Roman" w:eastAsia="Calibri" w:hAnsi="Times New Roman" w:cs="Times New Roman"/>
                <w:b/>
                <w:sz w:val="20"/>
                <w:szCs w:val="20"/>
              </w:rPr>
              <w:t>Наименование Товара, указан</w:t>
            </w:r>
            <w:r w:rsidR="00DF712F" w:rsidRPr="00DF773D">
              <w:rPr>
                <w:rFonts w:ascii="Times New Roman" w:eastAsia="Calibri" w:hAnsi="Times New Roman" w:cs="Times New Roman"/>
                <w:b/>
                <w:sz w:val="20"/>
                <w:szCs w:val="20"/>
              </w:rPr>
              <w:t xml:space="preserve">ного Заказчиком в Приложении </w:t>
            </w:r>
            <w:r w:rsidR="002D754D" w:rsidRPr="00DF773D">
              <w:rPr>
                <w:rFonts w:ascii="Times New Roman" w:eastAsia="Calibri" w:hAnsi="Times New Roman" w:cs="Times New Roman"/>
                <w:b/>
                <w:sz w:val="20"/>
                <w:szCs w:val="20"/>
              </w:rPr>
              <w:t xml:space="preserve">№ </w:t>
            </w:r>
            <w:r w:rsidR="001352BA" w:rsidRPr="00DF773D">
              <w:rPr>
                <w:rFonts w:ascii="Times New Roman" w:eastAsia="Calibri" w:hAnsi="Times New Roman" w:cs="Times New Roman"/>
                <w:b/>
                <w:sz w:val="20"/>
                <w:szCs w:val="20"/>
              </w:rPr>
              <w:t>1</w:t>
            </w:r>
            <w:r w:rsidRPr="00DF773D">
              <w:rPr>
                <w:rFonts w:ascii="Times New Roman" w:eastAsia="Calibri" w:hAnsi="Times New Roman" w:cs="Times New Roman"/>
                <w:b/>
                <w:sz w:val="20"/>
                <w:szCs w:val="20"/>
              </w:rPr>
              <w:t xml:space="preserve"> к техническому заданию.</w:t>
            </w:r>
          </w:p>
        </w:tc>
        <w:tc>
          <w:tcPr>
            <w:tcW w:w="681" w:type="pct"/>
            <w:vAlign w:val="center"/>
          </w:tcPr>
          <w:p w14:paraId="753B1CD2"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b/>
                <w:sz w:val="20"/>
                <w:szCs w:val="20"/>
              </w:rPr>
            </w:pPr>
            <w:r w:rsidRPr="00DF773D">
              <w:rPr>
                <w:rFonts w:ascii="Times New Roman" w:eastAsia="Calibri" w:hAnsi="Times New Roman" w:cs="Times New Roman"/>
                <w:b/>
                <w:sz w:val="20"/>
                <w:szCs w:val="20"/>
              </w:rPr>
              <w:t>Наименование Товара, предлагаемого участником аукциона в электронной форме</w:t>
            </w:r>
          </w:p>
        </w:tc>
        <w:tc>
          <w:tcPr>
            <w:tcW w:w="625" w:type="pct"/>
            <w:vAlign w:val="center"/>
          </w:tcPr>
          <w:p w14:paraId="77CD9BCC"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b/>
                <w:sz w:val="20"/>
                <w:szCs w:val="20"/>
              </w:rPr>
            </w:pPr>
            <w:r w:rsidRPr="00DF773D">
              <w:rPr>
                <w:rFonts w:ascii="Times New Roman" w:eastAsia="Calibri" w:hAnsi="Times New Roman" w:cs="Times New Roman"/>
                <w:b/>
                <w:bCs/>
                <w:sz w:val="20"/>
                <w:szCs w:val="20"/>
              </w:rPr>
              <w:t xml:space="preserve">Товарный знак </w:t>
            </w:r>
            <w:r w:rsidRPr="00DF773D">
              <w:rPr>
                <w:rFonts w:ascii="Times New Roman" w:eastAsia="Calibri" w:hAnsi="Times New Roman" w:cs="Times New Roman"/>
                <w:b/>
                <w:sz w:val="20"/>
                <w:szCs w:val="20"/>
              </w:rPr>
              <w:t>(при наличии)</w:t>
            </w:r>
          </w:p>
        </w:tc>
        <w:tc>
          <w:tcPr>
            <w:tcW w:w="266" w:type="pct"/>
            <w:textDirection w:val="btLr"/>
            <w:vAlign w:val="center"/>
          </w:tcPr>
          <w:p w14:paraId="25DED686"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b/>
                <w:sz w:val="20"/>
                <w:szCs w:val="20"/>
              </w:rPr>
            </w:pPr>
            <w:r w:rsidRPr="00DF773D">
              <w:rPr>
                <w:rFonts w:ascii="Times New Roman" w:eastAsia="Calibri" w:hAnsi="Times New Roman" w:cs="Times New Roman"/>
                <w:b/>
                <w:sz w:val="20"/>
                <w:szCs w:val="20"/>
              </w:rPr>
              <w:t>№ показателя</w:t>
            </w:r>
          </w:p>
        </w:tc>
        <w:tc>
          <w:tcPr>
            <w:tcW w:w="646" w:type="pct"/>
            <w:vAlign w:val="center"/>
          </w:tcPr>
          <w:p w14:paraId="70D89E6E"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b/>
                <w:sz w:val="20"/>
                <w:szCs w:val="20"/>
              </w:rPr>
            </w:pPr>
            <w:r w:rsidRPr="00DF773D">
              <w:rPr>
                <w:rFonts w:ascii="Times New Roman" w:eastAsia="Calibri" w:hAnsi="Times New Roman" w:cs="Times New Roman"/>
                <w:b/>
                <w:sz w:val="20"/>
                <w:szCs w:val="20"/>
              </w:rPr>
              <w:t>Показатель Товара</w:t>
            </w:r>
          </w:p>
        </w:tc>
        <w:tc>
          <w:tcPr>
            <w:tcW w:w="964" w:type="pct"/>
            <w:vAlign w:val="center"/>
          </w:tcPr>
          <w:p w14:paraId="4142D44D"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b/>
                <w:sz w:val="20"/>
                <w:szCs w:val="20"/>
              </w:rPr>
            </w:pPr>
            <w:r w:rsidRPr="00DF773D">
              <w:rPr>
                <w:rFonts w:ascii="Times New Roman" w:eastAsia="Calibri" w:hAnsi="Times New Roman" w:cs="Times New Roman"/>
                <w:b/>
                <w:sz w:val="20"/>
                <w:szCs w:val="20"/>
              </w:rPr>
              <w:t>Значения показателей Товара</w:t>
            </w:r>
          </w:p>
        </w:tc>
        <w:tc>
          <w:tcPr>
            <w:tcW w:w="851" w:type="pct"/>
            <w:vAlign w:val="center"/>
          </w:tcPr>
          <w:p w14:paraId="3BD76F01"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b/>
                <w:sz w:val="20"/>
                <w:szCs w:val="20"/>
              </w:rPr>
            </w:pPr>
            <w:r w:rsidRPr="00DF773D">
              <w:rPr>
                <w:rFonts w:ascii="Times New Roman" w:eastAsia="Calibri" w:hAnsi="Times New Roman" w:cs="Times New Roman"/>
                <w:b/>
                <w:sz w:val="20"/>
                <w:szCs w:val="20"/>
              </w:rPr>
              <w:t>Наименование страны происхождения Товара, предлагаемого участником аукциона в электронной форме (данные документа, подтверждающего страну происхождения Товара (при наличии такого документа))</w:t>
            </w:r>
          </w:p>
        </w:tc>
      </w:tr>
      <w:tr w:rsidR="00DE566B" w:rsidRPr="00DF773D" w14:paraId="6994FFF0" w14:textId="77777777" w:rsidTr="00A81F53">
        <w:trPr>
          <w:cantSplit/>
          <w:trHeight w:val="208"/>
          <w:tblHeader/>
        </w:trPr>
        <w:tc>
          <w:tcPr>
            <w:tcW w:w="198" w:type="pct"/>
            <w:vAlign w:val="center"/>
          </w:tcPr>
          <w:p w14:paraId="383154B1"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r w:rsidRPr="00DF773D">
              <w:rPr>
                <w:rFonts w:ascii="Times New Roman" w:eastAsia="Calibri" w:hAnsi="Times New Roman" w:cs="Times New Roman"/>
                <w:sz w:val="20"/>
                <w:szCs w:val="20"/>
              </w:rPr>
              <w:t>1</w:t>
            </w:r>
          </w:p>
        </w:tc>
        <w:tc>
          <w:tcPr>
            <w:tcW w:w="769" w:type="pct"/>
          </w:tcPr>
          <w:p w14:paraId="578AD621"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r w:rsidRPr="00DF773D">
              <w:rPr>
                <w:rFonts w:ascii="Times New Roman" w:eastAsia="Calibri" w:hAnsi="Times New Roman" w:cs="Times New Roman"/>
                <w:sz w:val="20"/>
                <w:szCs w:val="20"/>
              </w:rPr>
              <w:t>2</w:t>
            </w:r>
          </w:p>
        </w:tc>
        <w:tc>
          <w:tcPr>
            <w:tcW w:w="681" w:type="pct"/>
          </w:tcPr>
          <w:p w14:paraId="044582F0"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r w:rsidRPr="00DF773D">
              <w:rPr>
                <w:rFonts w:ascii="Times New Roman" w:eastAsia="Calibri" w:hAnsi="Times New Roman" w:cs="Times New Roman"/>
                <w:sz w:val="20"/>
                <w:szCs w:val="20"/>
              </w:rPr>
              <w:t>3</w:t>
            </w:r>
          </w:p>
        </w:tc>
        <w:tc>
          <w:tcPr>
            <w:tcW w:w="625" w:type="pct"/>
          </w:tcPr>
          <w:p w14:paraId="79BCE795"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r w:rsidRPr="00DF773D">
              <w:rPr>
                <w:rFonts w:ascii="Times New Roman" w:eastAsia="Calibri" w:hAnsi="Times New Roman" w:cs="Times New Roman"/>
                <w:sz w:val="20"/>
                <w:szCs w:val="20"/>
              </w:rPr>
              <w:t>4</w:t>
            </w:r>
          </w:p>
        </w:tc>
        <w:tc>
          <w:tcPr>
            <w:tcW w:w="266" w:type="pct"/>
            <w:vAlign w:val="center"/>
          </w:tcPr>
          <w:p w14:paraId="5F0D3A62"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r w:rsidRPr="00DF773D">
              <w:rPr>
                <w:rFonts w:ascii="Times New Roman" w:eastAsia="Calibri" w:hAnsi="Times New Roman" w:cs="Times New Roman"/>
                <w:sz w:val="20"/>
                <w:szCs w:val="20"/>
              </w:rPr>
              <w:t>5</w:t>
            </w:r>
          </w:p>
        </w:tc>
        <w:tc>
          <w:tcPr>
            <w:tcW w:w="646" w:type="pct"/>
          </w:tcPr>
          <w:p w14:paraId="1985BA2A"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r w:rsidRPr="00DF773D">
              <w:rPr>
                <w:rFonts w:ascii="Times New Roman" w:eastAsia="Calibri" w:hAnsi="Times New Roman" w:cs="Times New Roman"/>
                <w:sz w:val="20"/>
                <w:szCs w:val="20"/>
              </w:rPr>
              <w:t>6</w:t>
            </w:r>
          </w:p>
        </w:tc>
        <w:tc>
          <w:tcPr>
            <w:tcW w:w="964" w:type="pct"/>
          </w:tcPr>
          <w:p w14:paraId="3A439AB3"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r w:rsidRPr="00DF773D">
              <w:rPr>
                <w:rFonts w:ascii="Times New Roman" w:eastAsia="Calibri" w:hAnsi="Times New Roman" w:cs="Times New Roman"/>
                <w:sz w:val="20"/>
                <w:szCs w:val="20"/>
              </w:rPr>
              <w:t>7</w:t>
            </w:r>
          </w:p>
        </w:tc>
        <w:tc>
          <w:tcPr>
            <w:tcW w:w="851" w:type="pct"/>
          </w:tcPr>
          <w:p w14:paraId="4E929CC5"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r w:rsidRPr="00DF773D">
              <w:rPr>
                <w:rFonts w:ascii="Times New Roman" w:eastAsia="Calibri" w:hAnsi="Times New Roman" w:cs="Times New Roman"/>
                <w:sz w:val="20"/>
                <w:szCs w:val="20"/>
              </w:rPr>
              <w:t>8</w:t>
            </w:r>
          </w:p>
        </w:tc>
      </w:tr>
      <w:tr w:rsidR="00DE566B" w:rsidRPr="00DF773D" w14:paraId="7FC571B8" w14:textId="77777777" w:rsidTr="00A81F53">
        <w:trPr>
          <w:cantSplit/>
          <w:trHeight w:val="218"/>
          <w:tblHeader/>
        </w:trPr>
        <w:tc>
          <w:tcPr>
            <w:tcW w:w="198" w:type="pct"/>
            <w:vMerge w:val="restart"/>
            <w:vAlign w:val="center"/>
          </w:tcPr>
          <w:p w14:paraId="142B9A3E"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r w:rsidRPr="00DF773D">
              <w:rPr>
                <w:rFonts w:ascii="Times New Roman" w:eastAsia="Calibri" w:hAnsi="Times New Roman" w:cs="Times New Roman"/>
                <w:sz w:val="20"/>
                <w:szCs w:val="20"/>
              </w:rPr>
              <w:t>1</w:t>
            </w:r>
          </w:p>
        </w:tc>
        <w:tc>
          <w:tcPr>
            <w:tcW w:w="769" w:type="pct"/>
            <w:vMerge w:val="restart"/>
            <w:vAlign w:val="center"/>
          </w:tcPr>
          <w:p w14:paraId="67C90042"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81" w:type="pct"/>
            <w:vMerge w:val="restart"/>
          </w:tcPr>
          <w:p w14:paraId="251BC59C"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25" w:type="pct"/>
            <w:vMerge w:val="restart"/>
            <w:vAlign w:val="center"/>
          </w:tcPr>
          <w:p w14:paraId="3578BF26"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266" w:type="pct"/>
            <w:vAlign w:val="center"/>
          </w:tcPr>
          <w:p w14:paraId="7449E799"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46" w:type="pct"/>
            <w:vAlign w:val="center"/>
          </w:tcPr>
          <w:p w14:paraId="5246CDC5"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964" w:type="pct"/>
            <w:vAlign w:val="center"/>
          </w:tcPr>
          <w:p w14:paraId="0150DBB5"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851" w:type="pct"/>
            <w:vMerge w:val="restart"/>
            <w:vAlign w:val="center"/>
          </w:tcPr>
          <w:p w14:paraId="160959C4"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r>
      <w:tr w:rsidR="00DE566B" w:rsidRPr="00DF773D" w14:paraId="0253ECC6" w14:textId="77777777" w:rsidTr="00A81F53">
        <w:trPr>
          <w:cantSplit/>
          <w:trHeight w:val="218"/>
          <w:tblHeader/>
        </w:trPr>
        <w:tc>
          <w:tcPr>
            <w:tcW w:w="198" w:type="pct"/>
            <w:vMerge/>
            <w:vAlign w:val="center"/>
          </w:tcPr>
          <w:p w14:paraId="54A88A0E"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769" w:type="pct"/>
            <w:vMerge/>
            <w:vAlign w:val="center"/>
          </w:tcPr>
          <w:p w14:paraId="60C51406"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81" w:type="pct"/>
            <w:vMerge/>
          </w:tcPr>
          <w:p w14:paraId="039E1B53"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25" w:type="pct"/>
            <w:vMerge/>
            <w:vAlign w:val="center"/>
          </w:tcPr>
          <w:p w14:paraId="638AFD44"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266" w:type="pct"/>
            <w:vAlign w:val="center"/>
          </w:tcPr>
          <w:p w14:paraId="662309CB"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46" w:type="pct"/>
            <w:vAlign w:val="center"/>
          </w:tcPr>
          <w:p w14:paraId="693BA6C2"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964" w:type="pct"/>
            <w:vAlign w:val="center"/>
          </w:tcPr>
          <w:p w14:paraId="30793D8A"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851" w:type="pct"/>
            <w:vMerge/>
            <w:vAlign w:val="center"/>
          </w:tcPr>
          <w:p w14:paraId="363AA18A"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r>
      <w:tr w:rsidR="00DE566B" w:rsidRPr="00DF773D" w14:paraId="78B3AC85" w14:textId="77777777" w:rsidTr="00A81F53">
        <w:trPr>
          <w:cantSplit/>
          <w:trHeight w:val="218"/>
          <w:tblHeader/>
        </w:trPr>
        <w:tc>
          <w:tcPr>
            <w:tcW w:w="198" w:type="pct"/>
            <w:vMerge w:val="restart"/>
            <w:vAlign w:val="center"/>
          </w:tcPr>
          <w:p w14:paraId="68AF1FE6"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r w:rsidRPr="00DF773D">
              <w:rPr>
                <w:rFonts w:ascii="Times New Roman" w:eastAsia="Calibri" w:hAnsi="Times New Roman" w:cs="Times New Roman"/>
                <w:sz w:val="20"/>
                <w:szCs w:val="20"/>
              </w:rPr>
              <w:t>2</w:t>
            </w:r>
          </w:p>
        </w:tc>
        <w:tc>
          <w:tcPr>
            <w:tcW w:w="769" w:type="pct"/>
            <w:vMerge w:val="restart"/>
            <w:vAlign w:val="center"/>
          </w:tcPr>
          <w:p w14:paraId="2167AEB3"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81" w:type="pct"/>
            <w:vMerge w:val="restart"/>
          </w:tcPr>
          <w:p w14:paraId="21A5C1FA"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25" w:type="pct"/>
            <w:vMerge w:val="restart"/>
            <w:vAlign w:val="center"/>
          </w:tcPr>
          <w:p w14:paraId="6F0F4917"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266" w:type="pct"/>
            <w:vAlign w:val="center"/>
          </w:tcPr>
          <w:p w14:paraId="3873FD2E"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46" w:type="pct"/>
            <w:vAlign w:val="center"/>
          </w:tcPr>
          <w:p w14:paraId="54C49112"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964" w:type="pct"/>
            <w:vAlign w:val="center"/>
          </w:tcPr>
          <w:p w14:paraId="13FE44B2"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851" w:type="pct"/>
            <w:vMerge w:val="restart"/>
            <w:vAlign w:val="center"/>
          </w:tcPr>
          <w:p w14:paraId="1C9E1C62"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r>
      <w:tr w:rsidR="00DE566B" w:rsidRPr="00DF773D" w14:paraId="695E0F3D" w14:textId="77777777" w:rsidTr="00A81F53">
        <w:trPr>
          <w:cantSplit/>
          <w:trHeight w:val="218"/>
          <w:tblHeader/>
        </w:trPr>
        <w:tc>
          <w:tcPr>
            <w:tcW w:w="198" w:type="pct"/>
            <w:vMerge/>
            <w:vAlign w:val="center"/>
          </w:tcPr>
          <w:p w14:paraId="1FEE711D"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769" w:type="pct"/>
            <w:vMerge/>
            <w:vAlign w:val="center"/>
          </w:tcPr>
          <w:p w14:paraId="197636AF"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81" w:type="pct"/>
            <w:vMerge/>
          </w:tcPr>
          <w:p w14:paraId="671CA68C"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25" w:type="pct"/>
            <w:vMerge/>
            <w:vAlign w:val="center"/>
          </w:tcPr>
          <w:p w14:paraId="512E33EE"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266" w:type="pct"/>
            <w:vAlign w:val="center"/>
          </w:tcPr>
          <w:p w14:paraId="748B20F4"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46" w:type="pct"/>
            <w:vAlign w:val="center"/>
          </w:tcPr>
          <w:p w14:paraId="187C1546"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964" w:type="pct"/>
            <w:vAlign w:val="center"/>
          </w:tcPr>
          <w:p w14:paraId="6B48CFCE"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851" w:type="pct"/>
            <w:vMerge/>
            <w:vAlign w:val="center"/>
          </w:tcPr>
          <w:p w14:paraId="63590693"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r>
      <w:tr w:rsidR="00DE566B" w:rsidRPr="00DF773D" w14:paraId="5E4295F3" w14:textId="77777777" w:rsidTr="00A81F53">
        <w:trPr>
          <w:cantSplit/>
          <w:trHeight w:val="264"/>
          <w:tblHeader/>
        </w:trPr>
        <w:tc>
          <w:tcPr>
            <w:tcW w:w="198" w:type="pct"/>
            <w:vMerge w:val="restart"/>
            <w:vAlign w:val="center"/>
          </w:tcPr>
          <w:p w14:paraId="587B8F32"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r w:rsidRPr="00DF773D">
              <w:rPr>
                <w:rFonts w:ascii="Times New Roman" w:eastAsia="Calibri" w:hAnsi="Times New Roman" w:cs="Times New Roman"/>
                <w:sz w:val="20"/>
                <w:szCs w:val="20"/>
              </w:rPr>
              <w:t>3</w:t>
            </w:r>
          </w:p>
        </w:tc>
        <w:tc>
          <w:tcPr>
            <w:tcW w:w="769" w:type="pct"/>
            <w:vMerge w:val="restart"/>
            <w:vAlign w:val="center"/>
          </w:tcPr>
          <w:p w14:paraId="17314A8E"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81" w:type="pct"/>
            <w:vMerge w:val="restart"/>
          </w:tcPr>
          <w:p w14:paraId="5905F7CF"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25" w:type="pct"/>
            <w:vMerge w:val="restart"/>
            <w:vAlign w:val="center"/>
          </w:tcPr>
          <w:p w14:paraId="5500B250"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266" w:type="pct"/>
            <w:vAlign w:val="center"/>
          </w:tcPr>
          <w:p w14:paraId="16C59968"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46" w:type="pct"/>
            <w:vAlign w:val="center"/>
          </w:tcPr>
          <w:p w14:paraId="359AE54D"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964" w:type="pct"/>
            <w:vAlign w:val="center"/>
          </w:tcPr>
          <w:p w14:paraId="125B8F7F"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851" w:type="pct"/>
            <w:vMerge w:val="restart"/>
            <w:vAlign w:val="center"/>
          </w:tcPr>
          <w:p w14:paraId="5D9CAA6A"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r>
      <w:tr w:rsidR="00DE566B" w:rsidRPr="00DF773D" w14:paraId="5DE426A0" w14:textId="77777777" w:rsidTr="00A81F53">
        <w:trPr>
          <w:cantSplit/>
          <w:trHeight w:val="218"/>
          <w:tblHeader/>
        </w:trPr>
        <w:tc>
          <w:tcPr>
            <w:tcW w:w="198" w:type="pct"/>
            <w:vMerge/>
            <w:vAlign w:val="center"/>
          </w:tcPr>
          <w:p w14:paraId="3B7F6544"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769" w:type="pct"/>
            <w:vMerge/>
            <w:vAlign w:val="center"/>
          </w:tcPr>
          <w:p w14:paraId="215CC150"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81" w:type="pct"/>
            <w:vMerge/>
          </w:tcPr>
          <w:p w14:paraId="7E70EB35"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25" w:type="pct"/>
            <w:vMerge/>
            <w:vAlign w:val="center"/>
          </w:tcPr>
          <w:p w14:paraId="4CFC4597"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266" w:type="pct"/>
            <w:vAlign w:val="center"/>
          </w:tcPr>
          <w:p w14:paraId="05069D15"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46" w:type="pct"/>
            <w:vAlign w:val="center"/>
          </w:tcPr>
          <w:p w14:paraId="69C4DF54"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964" w:type="pct"/>
            <w:vAlign w:val="center"/>
          </w:tcPr>
          <w:p w14:paraId="40B89C44"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851" w:type="pct"/>
            <w:vMerge/>
            <w:vAlign w:val="center"/>
          </w:tcPr>
          <w:p w14:paraId="054FB51F"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r>
      <w:tr w:rsidR="00DE566B" w:rsidRPr="00DF773D" w14:paraId="7999E99E" w14:textId="77777777" w:rsidTr="00A81F53">
        <w:trPr>
          <w:cantSplit/>
          <w:trHeight w:val="218"/>
          <w:tblHeader/>
        </w:trPr>
        <w:tc>
          <w:tcPr>
            <w:tcW w:w="198" w:type="pct"/>
            <w:vMerge w:val="restart"/>
            <w:vAlign w:val="center"/>
          </w:tcPr>
          <w:p w14:paraId="14AAA317"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r w:rsidRPr="00DF773D">
              <w:rPr>
                <w:rFonts w:ascii="Times New Roman" w:eastAsia="Calibri" w:hAnsi="Times New Roman" w:cs="Times New Roman"/>
                <w:sz w:val="20"/>
                <w:szCs w:val="20"/>
              </w:rPr>
              <w:t>4</w:t>
            </w:r>
          </w:p>
        </w:tc>
        <w:tc>
          <w:tcPr>
            <w:tcW w:w="769" w:type="pct"/>
            <w:vMerge w:val="restart"/>
            <w:vAlign w:val="center"/>
          </w:tcPr>
          <w:p w14:paraId="713F7076"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81" w:type="pct"/>
            <w:vMerge w:val="restart"/>
          </w:tcPr>
          <w:p w14:paraId="29CA472B"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25" w:type="pct"/>
            <w:vMerge w:val="restart"/>
            <w:vAlign w:val="center"/>
          </w:tcPr>
          <w:p w14:paraId="50191077"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266" w:type="pct"/>
            <w:vAlign w:val="center"/>
          </w:tcPr>
          <w:p w14:paraId="6C9988E2"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46" w:type="pct"/>
            <w:vAlign w:val="center"/>
          </w:tcPr>
          <w:p w14:paraId="59253645"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964" w:type="pct"/>
            <w:vAlign w:val="center"/>
          </w:tcPr>
          <w:p w14:paraId="039FCBC3"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851" w:type="pct"/>
            <w:vMerge w:val="restart"/>
            <w:vAlign w:val="center"/>
          </w:tcPr>
          <w:p w14:paraId="2458B163"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r>
      <w:tr w:rsidR="00DE566B" w:rsidRPr="00DF773D" w14:paraId="0C15F568" w14:textId="77777777" w:rsidTr="00A81F53">
        <w:trPr>
          <w:cantSplit/>
          <w:trHeight w:val="218"/>
          <w:tblHeader/>
        </w:trPr>
        <w:tc>
          <w:tcPr>
            <w:tcW w:w="198" w:type="pct"/>
            <w:vMerge/>
            <w:vAlign w:val="center"/>
          </w:tcPr>
          <w:p w14:paraId="20A45D9E"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769" w:type="pct"/>
            <w:vMerge/>
            <w:vAlign w:val="center"/>
          </w:tcPr>
          <w:p w14:paraId="5CA83CC1"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81" w:type="pct"/>
            <w:vMerge/>
          </w:tcPr>
          <w:p w14:paraId="3D2FA775"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25" w:type="pct"/>
            <w:vMerge/>
            <w:vAlign w:val="center"/>
          </w:tcPr>
          <w:p w14:paraId="68380A32"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266" w:type="pct"/>
            <w:vAlign w:val="center"/>
          </w:tcPr>
          <w:p w14:paraId="48EC0012"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46" w:type="pct"/>
            <w:vAlign w:val="center"/>
          </w:tcPr>
          <w:p w14:paraId="20CB9F90"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964" w:type="pct"/>
            <w:vAlign w:val="center"/>
          </w:tcPr>
          <w:p w14:paraId="3EB515CE"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851" w:type="pct"/>
            <w:vMerge/>
            <w:vAlign w:val="center"/>
          </w:tcPr>
          <w:p w14:paraId="4412460B"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r>
      <w:tr w:rsidR="00DE566B" w:rsidRPr="00DF773D" w14:paraId="7E74322E" w14:textId="77777777" w:rsidTr="00A81F53">
        <w:trPr>
          <w:cantSplit/>
          <w:trHeight w:val="218"/>
          <w:tblHeader/>
        </w:trPr>
        <w:tc>
          <w:tcPr>
            <w:tcW w:w="198" w:type="pct"/>
            <w:vMerge w:val="restart"/>
            <w:vAlign w:val="center"/>
          </w:tcPr>
          <w:p w14:paraId="41744F5A"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r w:rsidRPr="00DF773D">
              <w:rPr>
                <w:rFonts w:ascii="Times New Roman" w:eastAsia="Calibri" w:hAnsi="Times New Roman" w:cs="Times New Roman"/>
                <w:sz w:val="20"/>
                <w:szCs w:val="20"/>
              </w:rPr>
              <w:t>5</w:t>
            </w:r>
          </w:p>
        </w:tc>
        <w:tc>
          <w:tcPr>
            <w:tcW w:w="769" w:type="pct"/>
            <w:vMerge w:val="restart"/>
            <w:vAlign w:val="center"/>
          </w:tcPr>
          <w:p w14:paraId="26150EDB"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81" w:type="pct"/>
            <w:vMerge w:val="restart"/>
          </w:tcPr>
          <w:p w14:paraId="10E7B543"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25" w:type="pct"/>
            <w:vMerge w:val="restart"/>
          </w:tcPr>
          <w:p w14:paraId="24218CAE"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266" w:type="pct"/>
            <w:vAlign w:val="center"/>
          </w:tcPr>
          <w:p w14:paraId="361EB1AC"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46" w:type="pct"/>
            <w:vAlign w:val="center"/>
          </w:tcPr>
          <w:p w14:paraId="5292F1BE"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964" w:type="pct"/>
            <w:vAlign w:val="center"/>
          </w:tcPr>
          <w:p w14:paraId="6A50F331"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851" w:type="pct"/>
            <w:vMerge w:val="restart"/>
            <w:vAlign w:val="center"/>
          </w:tcPr>
          <w:p w14:paraId="3E8E9197"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r>
      <w:tr w:rsidR="00DE566B" w:rsidRPr="00DF773D" w14:paraId="39816A83" w14:textId="77777777" w:rsidTr="00A81F53">
        <w:trPr>
          <w:cantSplit/>
          <w:trHeight w:val="218"/>
          <w:tblHeader/>
        </w:trPr>
        <w:tc>
          <w:tcPr>
            <w:tcW w:w="198" w:type="pct"/>
            <w:vMerge/>
            <w:vAlign w:val="center"/>
          </w:tcPr>
          <w:p w14:paraId="4AB6173B"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769" w:type="pct"/>
            <w:vMerge/>
            <w:vAlign w:val="center"/>
          </w:tcPr>
          <w:p w14:paraId="46A60A79"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81" w:type="pct"/>
            <w:vMerge/>
          </w:tcPr>
          <w:p w14:paraId="6AECAE34"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25" w:type="pct"/>
            <w:vMerge/>
          </w:tcPr>
          <w:p w14:paraId="14E3F076"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266" w:type="pct"/>
          </w:tcPr>
          <w:p w14:paraId="078CA42E"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46" w:type="pct"/>
          </w:tcPr>
          <w:p w14:paraId="39832CDD"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964" w:type="pct"/>
            <w:vAlign w:val="center"/>
          </w:tcPr>
          <w:p w14:paraId="785CDDF1"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851" w:type="pct"/>
            <w:vMerge/>
          </w:tcPr>
          <w:p w14:paraId="1DBB6794"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r>
      <w:tr w:rsidR="00DE566B" w:rsidRPr="00DF773D" w14:paraId="682EE662" w14:textId="77777777" w:rsidTr="00A81F53">
        <w:trPr>
          <w:cantSplit/>
          <w:trHeight w:val="215"/>
          <w:tblHeader/>
        </w:trPr>
        <w:tc>
          <w:tcPr>
            <w:tcW w:w="198" w:type="pct"/>
            <w:vMerge w:val="restart"/>
            <w:vAlign w:val="center"/>
          </w:tcPr>
          <w:p w14:paraId="34E003F3"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r w:rsidRPr="00DF773D">
              <w:rPr>
                <w:rFonts w:ascii="Times New Roman" w:eastAsia="Calibri" w:hAnsi="Times New Roman" w:cs="Times New Roman"/>
                <w:sz w:val="20"/>
                <w:szCs w:val="20"/>
              </w:rPr>
              <w:t>6</w:t>
            </w:r>
          </w:p>
        </w:tc>
        <w:tc>
          <w:tcPr>
            <w:tcW w:w="769" w:type="pct"/>
            <w:vMerge w:val="restart"/>
            <w:vAlign w:val="center"/>
          </w:tcPr>
          <w:p w14:paraId="11044B62"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81" w:type="pct"/>
            <w:vMerge w:val="restart"/>
          </w:tcPr>
          <w:p w14:paraId="6CCCBABA"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25" w:type="pct"/>
            <w:vMerge w:val="restart"/>
          </w:tcPr>
          <w:p w14:paraId="05246065"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266" w:type="pct"/>
            <w:vAlign w:val="center"/>
          </w:tcPr>
          <w:p w14:paraId="5F92A8AE"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46" w:type="pct"/>
            <w:vAlign w:val="center"/>
          </w:tcPr>
          <w:p w14:paraId="185DF893"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964" w:type="pct"/>
            <w:vAlign w:val="center"/>
          </w:tcPr>
          <w:p w14:paraId="6815DF50"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851" w:type="pct"/>
            <w:vMerge w:val="restart"/>
          </w:tcPr>
          <w:p w14:paraId="2A24FDF2"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r>
      <w:tr w:rsidR="00DE566B" w:rsidRPr="00DF773D" w14:paraId="4A392B89" w14:textId="77777777" w:rsidTr="00A81F53">
        <w:trPr>
          <w:cantSplit/>
          <w:trHeight w:val="261"/>
          <w:tblHeader/>
        </w:trPr>
        <w:tc>
          <w:tcPr>
            <w:tcW w:w="198" w:type="pct"/>
            <w:vMerge/>
            <w:vAlign w:val="center"/>
          </w:tcPr>
          <w:p w14:paraId="6A4923A7"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769" w:type="pct"/>
            <w:vMerge/>
            <w:vAlign w:val="center"/>
          </w:tcPr>
          <w:p w14:paraId="12E9A6A5"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81" w:type="pct"/>
            <w:vMerge/>
          </w:tcPr>
          <w:p w14:paraId="28AACDC7"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25" w:type="pct"/>
            <w:vMerge/>
          </w:tcPr>
          <w:p w14:paraId="3BA509DC"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266" w:type="pct"/>
          </w:tcPr>
          <w:p w14:paraId="45780A19"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46" w:type="pct"/>
          </w:tcPr>
          <w:p w14:paraId="29283E5F"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964" w:type="pct"/>
            <w:vAlign w:val="center"/>
          </w:tcPr>
          <w:p w14:paraId="07ED7B76"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851" w:type="pct"/>
            <w:vMerge/>
          </w:tcPr>
          <w:p w14:paraId="3CA61324"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r>
      <w:tr w:rsidR="00DE566B" w:rsidRPr="00DF773D" w14:paraId="08AD8AFD" w14:textId="77777777" w:rsidTr="00A81F53">
        <w:trPr>
          <w:cantSplit/>
          <w:trHeight w:val="107"/>
          <w:tblHeader/>
        </w:trPr>
        <w:tc>
          <w:tcPr>
            <w:tcW w:w="198" w:type="pct"/>
            <w:vMerge w:val="restart"/>
            <w:vAlign w:val="center"/>
          </w:tcPr>
          <w:p w14:paraId="0E481059"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r w:rsidRPr="00DF773D">
              <w:rPr>
                <w:rFonts w:ascii="Times New Roman" w:eastAsia="Calibri" w:hAnsi="Times New Roman" w:cs="Times New Roman"/>
                <w:sz w:val="20"/>
                <w:szCs w:val="20"/>
              </w:rPr>
              <w:t>7</w:t>
            </w:r>
          </w:p>
        </w:tc>
        <w:tc>
          <w:tcPr>
            <w:tcW w:w="769" w:type="pct"/>
            <w:vMerge w:val="restart"/>
            <w:vAlign w:val="center"/>
          </w:tcPr>
          <w:p w14:paraId="7DA7D72F"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81" w:type="pct"/>
            <w:vMerge w:val="restart"/>
          </w:tcPr>
          <w:p w14:paraId="2AF71066"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25" w:type="pct"/>
            <w:vMerge w:val="restart"/>
          </w:tcPr>
          <w:p w14:paraId="633CE94D"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266" w:type="pct"/>
            <w:vAlign w:val="center"/>
          </w:tcPr>
          <w:p w14:paraId="32CF1D6B"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46" w:type="pct"/>
            <w:vAlign w:val="center"/>
          </w:tcPr>
          <w:p w14:paraId="4EA861AB"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964" w:type="pct"/>
            <w:vAlign w:val="center"/>
          </w:tcPr>
          <w:p w14:paraId="2CB7C81F"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851" w:type="pct"/>
            <w:vMerge w:val="restart"/>
          </w:tcPr>
          <w:p w14:paraId="21850F6D"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r>
      <w:tr w:rsidR="00DE566B" w:rsidRPr="00DF773D" w14:paraId="6DB874C3" w14:textId="77777777" w:rsidTr="00A81F53">
        <w:trPr>
          <w:cantSplit/>
          <w:trHeight w:val="169"/>
          <w:tblHeader/>
        </w:trPr>
        <w:tc>
          <w:tcPr>
            <w:tcW w:w="198" w:type="pct"/>
            <w:vMerge/>
            <w:vAlign w:val="center"/>
          </w:tcPr>
          <w:p w14:paraId="04B9BCD8"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769" w:type="pct"/>
            <w:vMerge/>
            <w:vAlign w:val="center"/>
          </w:tcPr>
          <w:p w14:paraId="648E4F08"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81" w:type="pct"/>
            <w:vMerge/>
          </w:tcPr>
          <w:p w14:paraId="427AD852"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25" w:type="pct"/>
            <w:vMerge/>
          </w:tcPr>
          <w:p w14:paraId="7DC9A9A3"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266" w:type="pct"/>
          </w:tcPr>
          <w:p w14:paraId="3C7DC8FA"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46" w:type="pct"/>
          </w:tcPr>
          <w:p w14:paraId="4093F4EA"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964" w:type="pct"/>
            <w:vAlign w:val="center"/>
          </w:tcPr>
          <w:p w14:paraId="07278389"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851" w:type="pct"/>
            <w:vMerge/>
          </w:tcPr>
          <w:p w14:paraId="11EDE009"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r>
      <w:tr w:rsidR="00DE566B" w:rsidRPr="00DF773D" w14:paraId="52B89A22" w14:textId="77777777" w:rsidTr="00A81F53">
        <w:trPr>
          <w:cantSplit/>
          <w:trHeight w:val="215"/>
          <w:tblHeader/>
        </w:trPr>
        <w:tc>
          <w:tcPr>
            <w:tcW w:w="198" w:type="pct"/>
            <w:vAlign w:val="center"/>
          </w:tcPr>
          <w:p w14:paraId="58643F38"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r w:rsidRPr="00DF773D">
              <w:rPr>
                <w:rFonts w:ascii="Times New Roman" w:eastAsia="Calibri" w:hAnsi="Times New Roman" w:cs="Times New Roman"/>
                <w:sz w:val="20"/>
                <w:szCs w:val="20"/>
              </w:rPr>
              <w:t>8</w:t>
            </w:r>
          </w:p>
        </w:tc>
        <w:tc>
          <w:tcPr>
            <w:tcW w:w="769" w:type="pct"/>
            <w:vAlign w:val="center"/>
          </w:tcPr>
          <w:p w14:paraId="18DA3438"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81" w:type="pct"/>
          </w:tcPr>
          <w:p w14:paraId="0611F8E7"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25" w:type="pct"/>
          </w:tcPr>
          <w:p w14:paraId="7A865E00"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266" w:type="pct"/>
            <w:vAlign w:val="center"/>
          </w:tcPr>
          <w:p w14:paraId="0FD12D06"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646" w:type="pct"/>
            <w:vAlign w:val="center"/>
          </w:tcPr>
          <w:p w14:paraId="66B8FEF1"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964" w:type="pct"/>
            <w:vAlign w:val="center"/>
          </w:tcPr>
          <w:p w14:paraId="6219537E"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c>
          <w:tcPr>
            <w:tcW w:w="851" w:type="pct"/>
          </w:tcPr>
          <w:p w14:paraId="00A4F0DA" w14:textId="77777777" w:rsidR="00DE566B" w:rsidRPr="00DF773D" w:rsidRDefault="00DE566B" w:rsidP="00DE566B">
            <w:pPr>
              <w:widowControl w:val="0"/>
              <w:tabs>
                <w:tab w:val="left" w:pos="851"/>
              </w:tabs>
              <w:spacing w:after="0" w:line="240" w:lineRule="auto"/>
              <w:jc w:val="center"/>
              <w:rPr>
                <w:rFonts w:ascii="Times New Roman" w:eastAsia="Calibri" w:hAnsi="Times New Roman" w:cs="Times New Roman"/>
                <w:sz w:val="20"/>
                <w:szCs w:val="20"/>
              </w:rPr>
            </w:pPr>
          </w:p>
        </w:tc>
      </w:tr>
    </w:tbl>
    <w:p w14:paraId="0EFDFA60" w14:textId="77777777" w:rsidR="00DE566B" w:rsidRPr="00DF773D" w:rsidRDefault="00DE566B" w:rsidP="00DE566B">
      <w:pPr>
        <w:widowControl w:val="0"/>
        <w:tabs>
          <w:tab w:val="left" w:pos="851"/>
          <w:tab w:val="left" w:pos="1134"/>
        </w:tabs>
        <w:spacing w:after="0" w:line="240" w:lineRule="auto"/>
        <w:jc w:val="both"/>
        <w:rPr>
          <w:rFonts w:ascii="Times New Roman" w:eastAsia="Calibri" w:hAnsi="Times New Roman" w:cs="Times New Roman"/>
          <w:sz w:val="20"/>
          <w:szCs w:val="20"/>
        </w:rPr>
        <w:sectPr w:rsidR="00DE566B" w:rsidRPr="00DF773D" w:rsidSect="00301634">
          <w:pgSz w:w="16838" w:h="11906" w:orient="landscape"/>
          <w:pgMar w:top="1134" w:right="567" w:bottom="1134" w:left="1134" w:header="709" w:footer="709" w:gutter="0"/>
          <w:cols w:space="720"/>
          <w:docGrid w:linePitch="360"/>
        </w:sectPr>
      </w:pPr>
    </w:p>
    <w:p w14:paraId="4EC6F69C" w14:textId="20DC89A6" w:rsidR="00862CC9" w:rsidRPr="00DF773D" w:rsidRDefault="00862CC9" w:rsidP="00862CC9">
      <w:pPr>
        <w:tabs>
          <w:tab w:val="left" w:pos="709"/>
          <w:tab w:val="left" w:pos="993"/>
        </w:tabs>
        <w:spacing w:after="0" w:line="240" w:lineRule="auto"/>
        <w:jc w:val="center"/>
        <w:rPr>
          <w:rFonts w:ascii="Times New Roman" w:hAnsi="Times New Roman" w:cs="Times New Roman"/>
          <w:b/>
          <w:sz w:val="20"/>
          <w:szCs w:val="20"/>
        </w:rPr>
      </w:pPr>
      <w:r w:rsidRPr="00DF773D">
        <w:rPr>
          <w:rFonts w:ascii="Times New Roman" w:hAnsi="Times New Roman" w:cs="Times New Roman"/>
          <w:b/>
          <w:sz w:val="20"/>
          <w:szCs w:val="20"/>
        </w:rPr>
        <w:lastRenderedPageBreak/>
        <w:t>Инструкция по предоставлению сведений о функциональных, технических и качественных, эксплуатационных характеристиках Товара:</w:t>
      </w:r>
    </w:p>
    <w:p w14:paraId="6596C3CD" w14:textId="77777777" w:rsidR="004A0ADE" w:rsidRPr="000D0B84" w:rsidRDefault="004A0ADE" w:rsidP="004A0ADE">
      <w:pPr>
        <w:tabs>
          <w:tab w:val="left" w:pos="993"/>
        </w:tabs>
        <w:spacing w:after="0" w:line="240" w:lineRule="auto"/>
        <w:ind w:firstLine="567"/>
        <w:jc w:val="both"/>
        <w:rPr>
          <w:rFonts w:ascii="Times New Roman" w:eastAsia="Calibri" w:hAnsi="Times New Roman" w:cs="Times New Roman"/>
          <w:bCs/>
          <w:lang w:eastAsia="ru-RU"/>
        </w:rPr>
      </w:pPr>
      <w:r w:rsidRPr="000D0B84">
        <w:rPr>
          <w:rFonts w:ascii="Times New Roman" w:eastAsia="Calibri" w:hAnsi="Times New Roman" w:cs="Times New Roman"/>
          <w:bCs/>
          <w:lang w:eastAsia="ru-RU"/>
        </w:rPr>
        <w:t>Наименования показателей приняты в соответствии с общепринятой терминологией, используемой в документации производителями товаров, а также используемой в стандартах и технических регламентах. Участник закупки обязан указать в заявке информацию о конкретном товаре, каждое значение показателя которого соответствует требованиям к значению показателя товара, установленным в документации о закупке, и позволяет при исполнении договора достичь результата, определенного в документации о закупке</w:t>
      </w:r>
    </w:p>
    <w:p w14:paraId="63E275BF" w14:textId="77777777" w:rsidR="004A0ADE" w:rsidRPr="000D0B84" w:rsidRDefault="004A0ADE" w:rsidP="004A0ADE">
      <w:pPr>
        <w:tabs>
          <w:tab w:val="left" w:pos="993"/>
        </w:tabs>
        <w:spacing w:after="0" w:line="240" w:lineRule="auto"/>
        <w:ind w:firstLine="567"/>
        <w:jc w:val="both"/>
        <w:rPr>
          <w:rFonts w:ascii="Times New Roman" w:eastAsia="Calibri" w:hAnsi="Times New Roman" w:cs="Times New Roman"/>
          <w:bCs/>
          <w:lang w:eastAsia="ru-RU"/>
        </w:rPr>
      </w:pPr>
      <w:r w:rsidRPr="000D0B84">
        <w:rPr>
          <w:rFonts w:ascii="Times New Roman" w:eastAsia="Calibri" w:hAnsi="Times New Roman" w:cs="Times New Roman"/>
          <w:bCs/>
          <w:lang w:eastAsia="ru-RU"/>
        </w:rPr>
        <w:t>Требования к описанию конкретных показателей товара, соответствующих значениям, установленным в техническом задании документации о закупке, указаны в Приложении № 3 к техническому заданию.</w:t>
      </w:r>
    </w:p>
    <w:p w14:paraId="01CC1E45" w14:textId="77777777" w:rsidR="004A0ADE" w:rsidRPr="000D0B84" w:rsidRDefault="004A0ADE" w:rsidP="004A0ADE">
      <w:pPr>
        <w:autoSpaceDE w:val="0"/>
        <w:autoSpaceDN w:val="0"/>
        <w:adjustRightInd w:val="0"/>
        <w:spacing w:after="0" w:line="240" w:lineRule="auto"/>
        <w:ind w:firstLine="567"/>
        <w:jc w:val="both"/>
        <w:rPr>
          <w:rFonts w:ascii="Times New Roman" w:eastAsia="Calibri" w:hAnsi="Times New Roman" w:cs="Times New Roman"/>
          <w:bCs/>
        </w:rPr>
      </w:pPr>
      <w:r w:rsidRPr="000D0B84">
        <w:rPr>
          <w:rFonts w:ascii="Times New Roman" w:eastAsia="Calibri" w:hAnsi="Times New Roman" w:cs="Times New Roman"/>
          <w:bCs/>
        </w:rPr>
        <w:t>Участник закупки при заполнении заявки обязан применять так же следующий порядок предоставления сведений о конкретных показателях товаров:</w:t>
      </w:r>
    </w:p>
    <w:p w14:paraId="0EB1F68A" w14:textId="77777777" w:rsidR="004A0ADE" w:rsidRPr="000D0B84" w:rsidRDefault="004A0ADE" w:rsidP="004A0ADE">
      <w:pPr>
        <w:shd w:val="clear" w:color="auto" w:fill="FFFFFF"/>
        <w:spacing w:after="0" w:line="240" w:lineRule="auto"/>
        <w:ind w:firstLine="567"/>
        <w:jc w:val="both"/>
        <w:rPr>
          <w:rFonts w:ascii="Times New Roman" w:eastAsia="Times New Roman" w:hAnsi="Times New Roman" w:cs="Times New Roman"/>
          <w:bCs/>
          <w:lang w:eastAsia="ru-RU"/>
        </w:rPr>
      </w:pPr>
      <w:r w:rsidRPr="000D0B84">
        <w:rPr>
          <w:rFonts w:ascii="Times New Roman" w:eastAsia="Times New Roman" w:hAnsi="Times New Roman" w:cs="Times New Roman"/>
          <w:bCs/>
          <w:lang w:eastAsia="ru-RU"/>
        </w:rPr>
        <w:t xml:space="preserve">- Указанные в настоящей инструкции требования к конкретным значениям показателей товара с использованием слов, обозначений, словосочетаний применяются участником в точном соответствии с положениями инструкции.  </w:t>
      </w:r>
    </w:p>
    <w:p w14:paraId="5C4BCBD3" w14:textId="77777777" w:rsidR="004A0ADE" w:rsidRPr="000D0B84" w:rsidRDefault="004A0ADE" w:rsidP="004A0ADE">
      <w:pPr>
        <w:shd w:val="clear" w:color="auto" w:fill="FFFFFF"/>
        <w:spacing w:after="0" w:line="240" w:lineRule="auto"/>
        <w:ind w:firstLine="567"/>
        <w:jc w:val="both"/>
        <w:rPr>
          <w:rFonts w:ascii="Times New Roman" w:eastAsia="Times New Roman" w:hAnsi="Times New Roman" w:cs="Times New Roman"/>
          <w:bCs/>
          <w:lang w:eastAsia="ru-RU"/>
        </w:rPr>
      </w:pPr>
      <w:r w:rsidRPr="000D0B84">
        <w:rPr>
          <w:rFonts w:ascii="Times New Roman" w:eastAsia="Times New Roman" w:hAnsi="Times New Roman" w:cs="Times New Roman"/>
          <w:bCs/>
          <w:lang w:eastAsia="ru-RU"/>
        </w:rPr>
        <w:t xml:space="preserve">- Правила об указании участником значений показателей товара, которые не могут изменяться, приоритетны над иными правилами.  </w:t>
      </w:r>
    </w:p>
    <w:p w14:paraId="62D73744" w14:textId="77777777" w:rsidR="004A0ADE" w:rsidRPr="000D0B84" w:rsidRDefault="004A0ADE" w:rsidP="004A0ADE">
      <w:pPr>
        <w:tabs>
          <w:tab w:val="left" w:pos="993"/>
        </w:tabs>
        <w:spacing w:after="0" w:line="240" w:lineRule="auto"/>
        <w:ind w:firstLine="567"/>
        <w:jc w:val="both"/>
        <w:rPr>
          <w:rFonts w:ascii="Times New Roman" w:eastAsia="Times New Roman" w:hAnsi="Times New Roman" w:cs="Times New Roman"/>
          <w:bCs/>
          <w:lang w:eastAsia="ru-RU"/>
        </w:rPr>
      </w:pPr>
      <w:r w:rsidRPr="000D0B84">
        <w:rPr>
          <w:rFonts w:ascii="Times New Roman" w:eastAsia="Times New Roman" w:hAnsi="Times New Roman" w:cs="Times New Roman"/>
          <w:bCs/>
          <w:lang w:eastAsia="ru-RU"/>
        </w:rPr>
        <w:t xml:space="preserve">- Во всех случаях, порядок заполнения, который прямо не перечислен в настоящей инструкции, требования к показателям товаров установлены в виде значений, которые не могут изменяться, и участник закупки представляет сведения, точно соответствующие требованиям </w:t>
      </w:r>
      <w:r w:rsidRPr="000D0B84">
        <w:rPr>
          <w:rFonts w:ascii="Times New Roman" w:eastAsia="Calibri" w:hAnsi="Times New Roman" w:cs="Times New Roman"/>
          <w:bCs/>
          <w:lang w:eastAsia="ru-RU"/>
        </w:rPr>
        <w:t>Приложения №3 к техническому заданию</w:t>
      </w:r>
      <w:r w:rsidRPr="000D0B84">
        <w:rPr>
          <w:rFonts w:ascii="Times New Roman" w:eastAsia="Times New Roman" w:hAnsi="Times New Roman" w:cs="Times New Roman"/>
          <w:bCs/>
          <w:lang w:eastAsia="ru-RU"/>
        </w:rPr>
        <w:t>.</w:t>
      </w:r>
    </w:p>
    <w:p w14:paraId="75700ED5" w14:textId="77777777" w:rsidR="004A0ADE" w:rsidRPr="000D0B84" w:rsidRDefault="004A0ADE" w:rsidP="004A0ADE">
      <w:pPr>
        <w:shd w:val="clear" w:color="auto" w:fill="FFFFFF"/>
        <w:spacing w:after="0" w:line="240" w:lineRule="auto"/>
        <w:ind w:firstLine="567"/>
        <w:jc w:val="both"/>
        <w:rPr>
          <w:rFonts w:ascii="Times New Roman" w:eastAsia="Times New Roman" w:hAnsi="Times New Roman" w:cs="Times New Roman"/>
          <w:bCs/>
          <w:lang w:eastAsia="ru-RU"/>
        </w:rPr>
      </w:pPr>
      <w:r w:rsidRPr="000D0B84">
        <w:rPr>
          <w:rFonts w:ascii="Times New Roman" w:eastAsia="Times New Roman" w:hAnsi="Times New Roman" w:cs="Times New Roman"/>
          <w:bCs/>
          <w:lang w:eastAsia="ru-RU"/>
        </w:rPr>
        <w:t xml:space="preserve">В случае установления требований о соответствии товара государственным стандартам, товар должен соответствовать тому государственному стандарту, который распространяется на товар в соответствии с указанными участником значениями показателей товара в составе заявки. В случае, если, на момент подачи заявки участником закупки, указанные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документы о техническом регулировании утратили силу, соответствие товаров таким документам не требуется. </w:t>
      </w:r>
    </w:p>
    <w:p w14:paraId="66F5E721" w14:textId="77777777" w:rsidR="004A0ADE" w:rsidRPr="000D0B84" w:rsidRDefault="004A0ADE" w:rsidP="004A0ADE">
      <w:pPr>
        <w:spacing w:after="0" w:line="240" w:lineRule="auto"/>
        <w:ind w:firstLine="567"/>
        <w:jc w:val="both"/>
        <w:outlineLvl w:val="1"/>
        <w:rPr>
          <w:rFonts w:ascii="Times New Roman" w:eastAsia="Calibri" w:hAnsi="Times New Roman" w:cs="Times New Roman"/>
          <w:bCs/>
          <w:lang w:eastAsia="ru-RU"/>
        </w:rPr>
      </w:pPr>
      <w:r w:rsidRPr="000D0B84">
        <w:rPr>
          <w:rFonts w:ascii="Times New Roman" w:eastAsia="Calibri" w:hAnsi="Times New Roman" w:cs="Times New Roman"/>
          <w:bCs/>
          <w:lang w:eastAsia="ru-RU"/>
        </w:rPr>
        <w:t>В описании товара использованы следующие виды показателей:</w:t>
      </w:r>
    </w:p>
    <w:p w14:paraId="02B0D09B" w14:textId="77777777" w:rsidR="004A0ADE" w:rsidRPr="000D0B84" w:rsidRDefault="004A0ADE" w:rsidP="004A0ADE">
      <w:pPr>
        <w:spacing w:after="0" w:line="240" w:lineRule="auto"/>
        <w:ind w:firstLine="567"/>
        <w:jc w:val="both"/>
        <w:outlineLvl w:val="1"/>
        <w:rPr>
          <w:rFonts w:ascii="Times New Roman" w:eastAsia="Calibri" w:hAnsi="Times New Roman" w:cs="Times New Roman"/>
          <w:bCs/>
          <w:lang w:eastAsia="ru-RU"/>
        </w:rPr>
      </w:pPr>
      <w:r w:rsidRPr="000D0B84">
        <w:rPr>
          <w:rFonts w:ascii="Times New Roman" w:eastAsia="Calibri" w:hAnsi="Times New Roman" w:cs="Times New Roman"/>
          <w:bCs/>
          <w:lang w:eastAsia="ru-RU"/>
        </w:rPr>
        <w:t>1) показатели, для которых установлены максимальные и (или) минимальные значения;</w:t>
      </w:r>
    </w:p>
    <w:p w14:paraId="543F8833" w14:textId="77777777" w:rsidR="004A0ADE" w:rsidRPr="000D0B84" w:rsidRDefault="004A0ADE" w:rsidP="004A0ADE">
      <w:pPr>
        <w:spacing w:after="0" w:line="240" w:lineRule="auto"/>
        <w:ind w:firstLine="567"/>
        <w:jc w:val="both"/>
        <w:outlineLvl w:val="1"/>
        <w:rPr>
          <w:rFonts w:ascii="Times New Roman" w:eastAsia="Calibri" w:hAnsi="Times New Roman" w:cs="Times New Roman"/>
          <w:bCs/>
          <w:lang w:eastAsia="ru-RU"/>
        </w:rPr>
      </w:pPr>
      <w:r w:rsidRPr="000D0B84">
        <w:rPr>
          <w:rFonts w:ascii="Times New Roman" w:eastAsia="Calibri" w:hAnsi="Times New Roman" w:cs="Times New Roman"/>
          <w:bCs/>
          <w:lang w:eastAsia="ru-RU"/>
        </w:rPr>
        <w:t>2) показатели, для которых указаны варианты значений;</w:t>
      </w:r>
    </w:p>
    <w:p w14:paraId="2458E7B8" w14:textId="77777777" w:rsidR="004A0ADE" w:rsidRPr="000D0B84" w:rsidRDefault="004A0ADE" w:rsidP="004A0ADE">
      <w:pPr>
        <w:spacing w:after="0" w:line="240" w:lineRule="auto"/>
        <w:ind w:firstLine="567"/>
        <w:jc w:val="both"/>
        <w:outlineLvl w:val="1"/>
        <w:rPr>
          <w:rFonts w:ascii="Times New Roman" w:eastAsia="Calibri" w:hAnsi="Times New Roman" w:cs="Times New Roman"/>
          <w:bCs/>
          <w:lang w:eastAsia="ru-RU"/>
        </w:rPr>
      </w:pPr>
      <w:r w:rsidRPr="000D0B84">
        <w:rPr>
          <w:rFonts w:ascii="Times New Roman" w:eastAsia="Calibri" w:hAnsi="Times New Roman" w:cs="Times New Roman"/>
          <w:bCs/>
          <w:lang w:eastAsia="ru-RU"/>
        </w:rPr>
        <w:t>3) показатели, которые определяются диапазоном значений;</w:t>
      </w:r>
    </w:p>
    <w:p w14:paraId="01BE4A80" w14:textId="77777777" w:rsidR="004A0ADE" w:rsidRPr="000D0B84" w:rsidRDefault="004A0ADE" w:rsidP="004A0ADE">
      <w:pPr>
        <w:spacing w:after="0" w:line="240" w:lineRule="auto"/>
        <w:ind w:firstLine="567"/>
        <w:jc w:val="both"/>
        <w:outlineLvl w:val="1"/>
        <w:rPr>
          <w:rFonts w:ascii="Times New Roman" w:eastAsia="Calibri" w:hAnsi="Times New Roman" w:cs="Times New Roman"/>
          <w:bCs/>
          <w:lang w:eastAsia="ru-RU"/>
        </w:rPr>
      </w:pPr>
      <w:r w:rsidRPr="000D0B84">
        <w:rPr>
          <w:rFonts w:ascii="Times New Roman" w:eastAsia="Calibri" w:hAnsi="Times New Roman" w:cs="Times New Roman"/>
          <w:bCs/>
          <w:lang w:eastAsia="ru-RU"/>
        </w:rPr>
        <w:t>4) показатели, значения которых не могут изменяться.</w:t>
      </w:r>
    </w:p>
    <w:p w14:paraId="7C3CBD01" w14:textId="77777777" w:rsidR="004A0ADE" w:rsidRPr="000D0B84" w:rsidRDefault="004A0ADE" w:rsidP="004A0ADE">
      <w:pPr>
        <w:spacing w:after="0" w:line="240" w:lineRule="auto"/>
        <w:ind w:firstLine="567"/>
        <w:jc w:val="both"/>
        <w:outlineLvl w:val="1"/>
        <w:rPr>
          <w:rFonts w:ascii="Times New Roman" w:eastAsia="Calibri" w:hAnsi="Times New Roman" w:cs="Times New Roman"/>
          <w:bCs/>
          <w:lang w:eastAsia="ru-RU"/>
        </w:rPr>
      </w:pPr>
      <w:r w:rsidRPr="000D0B84">
        <w:rPr>
          <w:rFonts w:ascii="Times New Roman" w:eastAsia="Calibri" w:hAnsi="Times New Roman" w:cs="Times New Roman"/>
          <w:bCs/>
          <w:lang w:eastAsia="ru-RU"/>
        </w:rPr>
        <w:t xml:space="preserve"> Вместо описания конкретных показателей товара в составе заявки на участие в закупке не допускается использовать отсылки к настоящей Документации, техническому заданию, проекту договора, их приложениям или сторонним ресурсам.</w:t>
      </w:r>
    </w:p>
    <w:p w14:paraId="412BCB86" w14:textId="77777777" w:rsidR="004A0ADE" w:rsidRPr="000D0B84" w:rsidRDefault="004A0ADE" w:rsidP="004A0ADE">
      <w:pPr>
        <w:spacing w:after="0" w:line="240" w:lineRule="auto"/>
        <w:ind w:firstLine="567"/>
        <w:jc w:val="both"/>
        <w:outlineLvl w:val="1"/>
        <w:rPr>
          <w:rFonts w:ascii="Times New Roman" w:eastAsia="Calibri" w:hAnsi="Times New Roman" w:cs="Times New Roman"/>
          <w:bCs/>
          <w:i/>
          <w:lang w:eastAsia="ru-RU"/>
        </w:rPr>
      </w:pPr>
      <w:r w:rsidRPr="000D0B84">
        <w:rPr>
          <w:rFonts w:ascii="Times New Roman" w:eastAsia="Calibri" w:hAnsi="Times New Roman" w:cs="Times New Roman"/>
          <w:bCs/>
          <w:i/>
          <w:lang w:eastAsia="ru-RU"/>
        </w:rPr>
        <w:t>Порядок представления сведений о конкретных значениях показателей товаров (материалов) в составе заявки:</w:t>
      </w:r>
    </w:p>
    <w:p w14:paraId="482B9D56" w14:textId="77777777" w:rsidR="004A0ADE" w:rsidRPr="000D0B84" w:rsidRDefault="004A0ADE" w:rsidP="004A0ADE">
      <w:pPr>
        <w:shd w:val="clear" w:color="auto" w:fill="FFFFFF"/>
        <w:spacing w:after="0" w:line="240" w:lineRule="auto"/>
        <w:ind w:firstLine="567"/>
        <w:jc w:val="both"/>
        <w:rPr>
          <w:rFonts w:ascii="Times New Roman" w:eastAsia="Times New Roman" w:hAnsi="Times New Roman" w:cs="Times New Roman"/>
          <w:bCs/>
          <w:lang w:eastAsia="ru-RU"/>
        </w:rPr>
      </w:pPr>
      <w:r w:rsidRPr="000D0B84">
        <w:rPr>
          <w:rFonts w:ascii="Times New Roman" w:eastAsia="Times New Roman" w:hAnsi="Times New Roman" w:cs="Times New Roman"/>
          <w:bCs/>
          <w:lang w:eastAsia="ru-RU"/>
        </w:rPr>
        <w:t>При указании Заказчиком в Документации требований к минимальному значению показателя товара (не меньше, минимум,  не менее, от, ≥, не ниже) участником закупки в заявке должно быть представлено конкретное количественное (числовое) значение такого показателя товара,</w:t>
      </w:r>
      <w:r w:rsidRPr="000D0B84">
        <w:rPr>
          <w:rFonts w:ascii="Times New Roman" w:hAnsi="Times New Roman" w:cs="Times New Roman"/>
          <w:bCs/>
          <w:szCs w:val="23"/>
        </w:rPr>
        <w:t xml:space="preserve"> которое равно или более указанного в Документации минимального значения показателя</w:t>
      </w:r>
      <w:r w:rsidRPr="000D0B84">
        <w:rPr>
          <w:rFonts w:ascii="Times New Roman" w:eastAsia="Calibri" w:hAnsi="Times New Roman" w:cs="Times New Roman"/>
          <w:bCs/>
          <w:lang w:eastAsia="ru-RU"/>
        </w:rPr>
        <w:t xml:space="preserve"> </w:t>
      </w:r>
      <w:r w:rsidRPr="000D0B84">
        <w:rPr>
          <w:rFonts w:ascii="Times New Roman" w:eastAsia="Times New Roman" w:hAnsi="Times New Roman" w:cs="Times New Roman"/>
          <w:bCs/>
          <w:lang w:eastAsia="ru-RU"/>
        </w:rPr>
        <w:t xml:space="preserve">товара, выраженное в единицах измерения, определенных в  </w:t>
      </w:r>
      <w:r w:rsidRPr="000D0B84">
        <w:rPr>
          <w:rFonts w:ascii="Times New Roman" w:eastAsia="Calibri" w:hAnsi="Times New Roman" w:cs="Times New Roman"/>
          <w:bCs/>
          <w:lang w:eastAsia="ru-RU"/>
        </w:rPr>
        <w:t xml:space="preserve">Документации </w:t>
      </w:r>
      <w:r w:rsidRPr="000D0B84">
        <w:rPr>
          <w:rFonts w:ascii="Times New Roman" w:eastAsia="Times New Roman" w:hAnsi="Times New Roman" w:cs="Times New Roman"/>
          <w:bCs/>
          <w:lang w:eastAsia="ru-RU"/>
        </w:rPr>
        <w:t>относительно указанного показателя товара, не содержащее указания на сведения относительно минимальности его значения (слов и знаков: не менее, не меньше, минимум, от, ≥, не ниже). При указании Заказчиком в Документации требований к</w:t>
      </w:r>
      <w:r w:rsidRPr="000D0B84">
        <w:rPr>
          <w:rFonts w:ascii="Times New Roman" w:eastAsia="Calibri" w:hAnsi="Times New Roman" w:cs="Times New Roman"/>
          <w:bCs/>
          <w:lang w:eastAsia="ru-RU"/>
        </w:rPr>
        <w:t xml:space="preserve"> </w:t>
      </w:r>
      <w:r w:rsidRPr="000D0B84">
        <w:rPr>
          <w:rFonts w:ascii="Times New Roman" w:eastAsia="Times New Roman" w:hAnsi="Times New Roman" w:cs="Times New Roman"/>
          <w:bCs/>
          <w:lang w:eastAsia="ru-RU"/>
        </w:rPr>
        <w:t xml:space="preserve">минимальному значению показателя товара (более, больше, &gt;, выше) участником закупки в заявке должно быть представлено конкретное количественное (числовое) значение такого показателя товара, </w:t>
      </w:r>
      <w:r w:rsidRPr="000D0B84">
        <w:rPr>
          <w:rFonts w:ascii="Times New Roman" w:hAnsi="Times New Roman" w:cs="Times New Roman"/>
          <w:bCs/>
          <w:szCs w:val="23"/>
        </w:rPr>
        <w:t>которое более указанного в Документации минимального значения показателя</w:t>
      </w:r>
      <w:r w:rsidRPr="000D0B84">
        <w:rPr>
          <w:rFonts w:ascii="Times New Roman" w:eastAsia="Calibri" w:hAnsi="Times New Roman" w:cs="Times New Roman"/>
          <w:bCs/>
          <w:lang w:eastAsia="ru-RU"/>
        </w:rPr>
        <w:t xml:space="preserve"> </w:t>
      </w:r>
      <w:r w:rsidRPr="000D0B84">
        <w:rPr>
          <w:rFonts w:ascii="Times New Roman" w:eastAsia="Times New Roman" w:hAnsi="Times New Roman" w:cs="Times New Roman"/>
          <w:bCs/>
          <w:lang w:eastAsia="ru-RU"/>
        </w:rPr>
        <w:t>товара</w:t>
      </w:r>
      <w:r w:rsidRPr="000D0B84">
        <w:rPr>
          <w:rFonts w:ascii="Times New Roman" w:hAnsi="Times New Roman" w:cs="Times New Roman"/>
          <w:bCs/>
          <w:szCs w:val="23"/>
        </w:rPr>
        <w:t>, и не является при этом равным значению показателя</w:t>
      </w:r>
      <w:r w:rsidRPr="000D0B84">
        <w:rPr>
          <w:rFonts w:ascii="Times New Roman" w:eastAsia="Times New Roman" w:hAnsi="Times New Roman" w:cs="Times New Roman"/>
          <w:bCs/>
          <w:lang w:eastAsia="ru-RU"/>
        </w:rPr>
        <w:t xml:space="preserve"> товара, выраженное в единицах измерения, определенных в </w:t>
      </w:r>
      <w:r w:rsidRPr="000D0B84">
        <w:rPr>
          <w:rFonts w:ascii="Times New Roman" w:eastAsia="Calibri" w:hAnsi="Times New Roman" w:cs="Times New Roman"/>
          <w:bCs/>
          <w:lang w:eastAsia="ru-RU"/>
        </w:rPr>
        <w:t xml:space="preserve">Документации </w:t>
      </w:r>
      <w:r w:rsidRPr="000D0B84">
        <w:rPr>
          <w:rFonts w:ascii="Times New Roman" w:eastAsia="Times New Roman" w:hAnsi="Times New Roman" w:cs="Times New Roman"/>
          <w:bCs/>
          <w:lang w:eastAsia="ru-RU"/>
        </w:rPr>
        <w:t xml:space="preserve">относительно указанного показателя товара, не содержащее указания на сведения относительно минимальности его значения (слов и знаков: более, больше, &gt;, выше). При указании Заказчиком в Документации требований к максимальному значению показателя товара (максимум, не более, ≤, не больше, не выше ) участником закупки в заявке должно быть представлено конкретное количественное (числовое) значение такого показателя товара, </w:t>
      </w:r>
      <w:r w:rsidRPr="000D0B84">
        <w:rPr>
          <w:rFonts w:ascii="Times New Roman" w:hAnsi="Times New Roman" w:cs="Times New Roman"/>
          <w:bCs/>
          <w:szCs w:val="23"/>
        </w:rPr>
        <w:t>которое равно или более указанного в Документации</w:t>
      </w:r>
      <w:r w:rsidRPr="000D0B84">
        <w:rPr>
          <w:rFonts w:ascii="Times New Roman" w:eastAsia="Times New Roman" w:hAnsi="Times New Roman" w:cs="Times New Roman"/>
          <w:bCs/>
          <w:lang w:eastAsia="ru-RU"/>
        </w:rPr>
        <w:t xml:space="preserve"> максимального значения показателя товара, выраженное в единицах измерения, определенных в </w:t>
      </w:r>
      <w:r w:rsidRPr="000D0B84">
        <w:rPr>
          <w:rFonts w:ascii="Times New Roman" w:eastAsia="Calibri" w:hAnsi="Times New Roman" w:cs="Times New Roman"/>
          <w:bCs/>
          <w:lang w:eastAsia="ru-RU"/>
        </w:rPr>
        <w:t>Документации</w:t>
      </w:r>
      <w:r w:rsidRPr="000D0B84">
        <w:rPr>
          <w:rFonts w:ascii="Times New Roman" w:eastAsia="Times New Roman" w:hAnsi="Times New Roman" w:cs="Times New Roman"/>
          <w:bCs/>
          <w:lang w:eastAsia="ru-RU"/>
        </w:rPr>
        <w:t xml:space="preserve"> относительно указанного показателя товара, не содержащее указания на сведения относительно максимальности его значения (слов и знаков: максимум, не более, не больше, ≤, не выше). При указании Заказчиком в Документации требований к максимальному значению </w:t>
      </w:r>
      <w:r w:rsidRPr="000D0B84">
        <w:rPr>
          <w:rFonts w:ascii="Times New Roman" w:eastAsia="Times New Roman" w:hAnsi="Times New Roman" w:cs="Times New Roman"/>
          <w:bCs/>
          <w:lang w:eastAsia="ru-RU"/>
        </w:rPr>
        <w:lastRenderedPageBreak/>
        <w:t xml:space="preserve">показателя товара (менее, меньше, до, &lt;, ниже) участником закупки в заявке должно быть представлено конкретное количественное (числовое) значение такого показателя товара, </w:t>
      </w:r>
      <w:r w:rsidRPr="000D0B84">
        <w:rPr>
          <w:rFonts w:ascii="Times New Roman" w:hAnsi="Times New Roman" w:cs="Times New Roman"/>
          <w:bCs/>
          <w:szCs w:val="23"/>
        </w:rPr>
        <w:t>которое более указанного в Документации минимального значения показателя</w:t>
      </w:r>
      <w:r w:rsidRPr="000D0B84">
        <w:rPr>
          <w:rFonts w:ascii="Times New Roman" w:eastAsia="Calibri" w:hAnsi="Times New Roman" w:cs="Times New Roman"/>
          <w:bCs/>
          <w:lang w:eastAsia="ru-RU"/>
        </w:rPr>
        <w:t xml:space="preserve"> </w:t>
      </w:r>
      <w:r w:rsidRPr="000D0B84">
        <w:rPr>
          <w:rFonts w:ascii="Times New Roman" w:eastAsia="Times New Roman" w:hAnsi="Times New Roman" w:cs="Times New Roman"/>
          <w:bCs/>
          <w:lang w:eastAsia="ru-RU"/>
        </w:rPr>
        <w:t>товара</w:t>
      </w:r>
      <w:r w:rsidRPr="000D0B84">
        <w:rPr>
          <w:rFonts w:ascii="Times New Roman" w:hAnsi="Times New Roman" w:cs="Times New Roman"/>
          <w:bCs/>
          <w:szCs w:val="23"/>
        </w:rPr>
        <w:t>, и не является при этом равным значению показателя</w:t>
      </w:r>
      <w:r w:rsidRPr="000D0B84">
        <w:rPr>
          <w:rFonts w:ascii="Times New Roman" w:eastAsia="Times New Roman" w:hAnsi="Times New Roman" w:cs="Times New Roman"/>
          <w:bCs/>
          <w:lang w:eastAsia="ru-RU"/>
        </w:rPr>
        <w:t xml:space="preserve"> товара, выраженное в единицах измерения, определенных в </w:t>
      </w:r>
      <w:r w:rsidRPr="000D0B84">
        <w:rPr>
          <w:rFonts w:ascii="Times New Roman" w:eastAsia="Calibri" w:hAnsi="Times New Roman" w:cs="Times New Roman"/>
          <w:bCs/>
          <w:lang w:eastAsia="ru-RU"/>
        </w:rPr>
        <w:t>Документации</w:t>
      </w:r>
      <w:r w:rsidRPr="000D0B84">
        <w:rPr>
          <w:rFonts w:ascii="Times New Roman" w:eastAsia="Times New Roman" w:hAnsi="Times New Roman" w:cs="Times New Roman"/>
          <w:bCs/>
          <w:lang w:eastAsia="ru-RU"/>
        </w:rPr>
        <w:t xml:space="preserve"> относительно указанного показателя товара, не содержащее указания на сведения относительно максимальности его значения (слов и знаков: менее, меньше, до, &lt;, ниже). При указании Заказчиком в Документации требований к минимальному и максимальному значениям показателя товара (максимум, менее, меньше, ниже, &lt;, минимум , &gt;, более, больше, выше) с использованием или без союза «и», участником закупки, в заявке должно быть представлено конкретное не интервальное количественное (числовое) значение такого показателя товара, не меньше минимального значения и не превышающее максимального значения диапазона (интервала) значений указанного показателя товара, установленных в </w:t>
      </w:r>
      <w:r w:rsidRPr="000D0B84">
        <w:rPr>
          <w:rFonts w:ascii="Times New Roman" w:eastAsia="Calibri" w:hAnsi="Times New Roman" w:cs="Times New Roman"/>
          <w:bCs/>
          <w:lang w:eastAsia="ru-RU"/>
        </w:rPr>
        <w:t>Документации</w:t>
      </w:r>
      <w:r w:rsidRPr="000D0B84">
        <w:rPr>
          <w:rFonts w:ascii="Times New Roman" w:eastAsia="Times New Roman" w:hAnsi="Times New Roman" w:cs="Times New Roman"/>
          <w:bCs/>
          <w:lang w:eastAsia="ru-RU"/>
        </w:rPr>
        <w:t xml:space="preserve"> относительно указанного показателя товара </w:t>
      </w:r>
      <w:r w:rsidRPr="000D0B84">
        <w:rPr>
          <w:rFonts w:ascii="Times New Roman" w:hAnsi="Times New Roman" w:cs="Times New Roman"/>
          <w:bCs/>
          <w:szCs w:val="23"/>
        </w:rPr>
        <w:t>и не является при этом равным значению показателя</w:t>
      </w:r>
      <w:r w:rsidRPr="000D0B84">
        <w:rPr>
          <w:rFonts w:ascii="Times New Roman" w:eastAsia="Times New Roman" w:hAnsi="Times New Roman" w:cs="Times New Roman"/>
          <w:bCs/>
          <w:lang w:eastAsia="ru-RU"/>
        </w:rPr>
        <w:t xml:space="preserve"> товара, выраженное в единицах измерения, определенных в </w:t>
      </w:r>
      <w:r w:rsidRPr="000D0B84">
        <w:rPr>
          <w:rFonts w:ascii="Times New Roman" w:eastAsia="Calibri" w:hAnsi="Times New Roman" w:cs="Times New Roman"/>
          <w:bCs/>
          <w:lang w:eastAsia="ru-RU"/>
        </w:rPr>
        <w:t>Документации</w:t>
      </w:r>
      <w:r w:rsidRPr="000D0B84">
        <w:rPr>
          <w:rFonts w:ascii="Times New Roman" w:eastAsia="Times New Roman" w:hAnsi="Times New Roman" w:cs="Times New Roman"/>
          <w:bCs/>
          <w:lang w:eastAsia="ru-RU"/>
        </w:rPr>
        <w:t xml:space="preserve"> относительно указанного показателя товара, не содержащее указания на сведения относительно минимальности и максимальности его значения (слов и знаков: максимум, менее, меньше, ниже, &lt;, минимум, &gt;, более, больше, выше). В случае установления в </w:t>
      </w:r>
      <w:r w:rsidRPr="000D0B84">
        <w:rPr>
          <w:rFonts w:ascii="Times New Roman" w:eastAsia="Calibri" w:hAnsi="Times New Roman" w:cs="Times New Roman"/>
          <w:bCs/>
          <w:lang w:eastAsia="ru-RU"/>
        </w:rPr>
        <w:t>Документации</w:t>
      </w:r>
      <w:r w:rsidRPr="000D0B84">
        <w:rPr>
          <w:rFonts w:ascii="Times New Roman" w:eastAsia="Times New Roman" w:hAnsi="Times New Roman" w:cs="Times New Roman"/>
          <w:bCs/>
          <w:lang w:eastAsia="ru-RU"/>
        </w:rPr>
        <w:t xml:space="preserve"> минимального и максимального показателя товара (не более, не больше, ≤,  не менее, не меньше, ≥) с использованием или без союза «и», участником закупки, в заявке должно быть представлено конкретное не интервальное количественное (числовое) значение такого показателя товара, не меньше минимального значения и не превышающее максимального значения диапазона (интервала) значений указанного показателя товара, установленных в </w:t>
      </w:r>
      <w:r w:rsidRPr="000D0B84">
        <w:rPr>
          <w:rFonts w:ascii="Times New Roman" w:eastAsia="Calibri" w:hAnsi="Times New Roman" w:cs="Times New Roman"/>
          <w:bCs/>
          <w:lang w:eastAsia="ru-RU"/>
        </w:rPr>
        <w:t>Документации</w:t>
      </w:r>
      <w:r w:rsidRPr="000D0B84">
        <w:rPr>
          <w:rFonts w:ascii="Times New Roman" w:eastAsia="Times New Roman" w:hAnsi="Times New Roman" w:cs="Times New Roman"/>
          <w:bCs/>
          <w:lang w:eastAsia="ru-RU"/>
        </w:rPr>
        <w:t xml:space="preserve"> относительно указанного показателя товара, выраженное в единицах измерения, определенных </w:t>
      </w:r>
      <w:r w:rsidRPr="000D0B84">
        <w:rPr>
          <w:rFonts w:ascii="Times New Roman" w:eastAsia="Calibri" w:hAnsi="Times New Roman" w:cs="Times New Roman"/>
          <w:bCs/>
          <w:lang w:eastAsia="ru-RU"/>
        </w:rPr>
        <w:t>в Документации</w:t>
      </w:r>
      <w:r w:rsidRPr="000D0B84">
        <w:rPr>
          <w:rFonts w:ascii="Times New Roman" w:eastAsia="Times New Roman" w:hAnsi="Times New Roman" w:cs="Times New Roman"/>
          <w:bCs/>
          <w:lang w:eastAsia="ru-RU"/>
        </w:rPr>
        <w:t xml:space="preserve"> относительно указанного показателя товара, не содержащее указания на сведения относительно минимальности и максимальности его значения (слов и знаков: не более, не больше, не менее, не меньше, ≤ ,  ≥ ). В случае установления в </w:t>
      </w:r>
      <w:r w:rsidRPr="000D0B84">
        <w:rPr>
          <w:rFonts w:ascii="Times New Roman" w:eastAsia="Calibri" w:hAnsi="Times New Roman" w:cs="Times New Roman"/>
          <w:bCs/>
          <w:lang w:eastAsia="ru-RU"/>
        </w:rPr>
        <w:t>Документации</w:t>
      </w:r>
      <w:r w:rsidRPr="000D0B84">
        <w:rPr>
          <w:rFonts w:ascii="Times New Roman" w:eastAsia="Times New Roman" w:hAnsi="Times New Roman" w:cs="Times New Roman"/>
          <w:bCs/>
          <w:lang w:eastAsia="ru-RU"/>
        </w:rPr>
        <w:t xml:space="preserve"> минимального и максимального значений показателя товара (более, больше, не более, не больше, минимум,&gt;, ≤) с использованием или без союза «и», участником закупки, в заявке должно быть представлено конкретное не интервальное количественное (числовое) значение такого показателя товара, не меньше минимального значения </w:t>
      </w:r>
      <w:r w:rsidRPr="000D0B84">
        <w:rPr>
          <w:rFonts w:ascii="Times New Roman" w:hAnsi="Times New Roman" w:cs="Times New Roman"/>
          <w:bCs/>
          <w:szCs w:val="23"/>
        </w:rPr>
        <w:t>и не является при этом равным значению показателя</w:t>
      </w:r>
      <w:r w:rsidRPr="000D0B84">
        <w:rPr>
          <w:rFonts w:ascii="Times New Roman" w:eastAsia="Times New Roman" w:hAnsi="Times New Roman" w:cs="Times New Roman"/>
          <w:bCs/>
          <w:lang w:eastAsia="ru-RU"/>
        </w:rPr>
        <w:t xml:space="preserve"> товара и не превышающее максимального значения диапазона (интервала) значений указанного показателя товара, установленных в </w:t>
      </w:r>
      <w:r w:rsidRPr="000D0B84">
        <w:rPr>
          <w:rFonts w:ascii="Times New Roman" w:eastAsia="Calibri" w:hAnsi="Times New Roman" w:cs="Times New Roman"/>
          <w:bCs/>
          <w:lang w:eastAsia="ru-RU"/>
        </w:rPr>
        <w:t>Документации</w:t>
      </w:r>
      <w:r w:rsidRPr="000D0B84">
        <w:rPr>
          <w:rFonts w:ascii="Times New Roman" w:eastAsia="Times New Roman" w:hAnsi="Times New Roman" w:cs="Times New Roman"/>
          <w:bCs/>
          <w:lang w:eastAsia="ru-RU"/>
        </w:rPr>
        <w:t xml:space="preserve"> относительно указанного показателя товара, выраженное в единицах измерения, определенных в </w:t>
      </w:r>
      <w:r w:rsidRPr="000D0B84">
        <w:rPr>
          <w:rFonts w:ascii="Times New Roman" w:eastAsia="Calibri" w:hAnsi="Times New Roman" w:cs="Times New Roman"/>
          <w:bCs/>
          <w:lang w:eastAsia="ru-RU"/>
        </w:rPr>
        <w:t>Документации</w:t>
      </w:r>
      <w:r w:rsidRPr="000D0B84">
        <w:rPr>
          <w:rFonts w:ascii="Times New Roman" w:eastAsia="Times New Roman" w:hAnsi="Times New Roman" w:cs="Times New Roman"/>
          <w:bCs/>
          <w:lang w:eastAsia="ru-RU"/>
        </w:rPr>
        <w:t xml:space="preserve"> относительно указанного показателя товара, не содержащее указания на сведения относительно минимальности и максимальности его значения (слов и знаков: более, больше, не более, не больше, минимум, &gt; , ≤ ). В случае установления в </w:t>
      </w:r>
      <w:r w:rsidRPr="000D0B84">
        <w:rPr>
          <w:rFonts w:ascii="Times New Roman" w:eastAsia="Calibri" w:hAnsi="Times New Roman" w:cs="Times New Roman"/>
          <w:bCs/>
          <w:lang w:eastAsia="ru-RU"/>
        </w:rPr>
        <w:t>Документации</w:t>
      </w:r>
      <w:r w:rsidRPr="000D0B84">
        <w:rPr>
          <w:rFonts w:ascii="Times New Roman" w:eastAsia="Times New Roman" w:hAnsi="Times New Roman" w:cs="Times New Roman"/>
          <w:bCs/>
          <w:lang w:eastAsia="ru-RU"/>
        </w:rPr>
        <w:t xml:space="preserve"> минимального и максимального значений показателя товара (не менее, не меньше, максимум, менее, меньше, ≥ , &lt; ) с использованием или без союза «и», участником закупки, в заявке должно быть представлено конкретное не интервальное количественное (числовое) значение такого показателя товара, не меньше минимального значения и не превышающее максимального значения </w:t>
      </w:r>
      <w:r w:rsidRPr="000D0B84">
        <w:rPr>
          <w:rFonts w:ascii="Times New Roman" w:hAnsi="Times New Roman" w:cs="Times New Roman"/>
          <w:bCs/>
          <w:szCs w:val="23"/>
        </w:rPr>
        <w:t>и не является при этом равным значению показателя</w:t>
      </w:r>
      <w:r w:rsidRPr="000D0B84">
        <w:rPr>
          <w:rFonts w:ascii="Times New Roman" w:eastAsia="Times New Roman" w:hAnsi="Times New Roman" w:cs="Times New Roman"/>
          <w:bCs/>
          <w:lang w:eastAsia="ru-RU"/>
        </w:rPr>
        <w:t xml:space="preserve"> товара диапазона (интервала) значений указанного показателя товара, установленных в </w:t>
      </w:r>
      <w:r w:rsidRPr="000D0B84">
        <w:rPr>
          <w:rFonts w:ascii="Times New Roman" w:eastAsia="Calibri" w:hAnsi="Times New Roman" w:cs="Times New Roman"/>
          <w:bCs/>
          <w:lang w:eastAsia="ru-RU"/>
        </w:rPr>
        <w:t>Документации</w:t>
      </w:r>
      <w:r w:rsidRPr="000D0B84">
        <w:rPr>
          <w:rFonts w:ascii="Times New Roman" w:eastAsia="Times New Roman" w:hAnsi="Times New Roman" w:cs="Times New Roman"/>
          <w:bCs/>
          <w:lang w:eastAsia="ru-RU"/>
        </w:rPr>
        <w:t xml:space="preserve"> относительно указанного показателя товара, выраженное в единицах измерения, определенных в </w:t>
      </w:r>
      <w:r w:rsidRPr="000D0B84">
        <w:rPr>
          <w:rFonts w:ascii="Times New Roman" w:eastAsia="Calibri" w:hAnsi="Times New Roman" w:cs="Times New Roman"/>
          <w:bCs/>
          <w:lang w:eastAsia="ru-RU"/>
        </w:rPr>
        <w:t>Документации</w:t>
      </w:r>
      <w:r w:rsidRPr="000D0B84">
        <w:rPr>
          <w:rFonts w:ascii="Times New Roman" w:eastAsia="Times New Roman" w:hAnsi="Times New Roman" w:cs="Times New Roman"/>
          <w:bCs/>
          <w:lang w:eastAsia="ru-RU"/>
        </w:rPr>
        <w:t xml:space="preserve"> относительно указанного показателя товара, не содержащее указания на сведения относительно минимальности и максимальности его значения (слов и знаков: не менее, не меньше, максимум, менее, меньше, ≥ , &lt;)</w:t>
      </w:r>
    </w:p>
    <w:p w14:paraId="4C3FB4EC" w14:textId="77777777" w:rsidR="004A0ADE" w:rsidRPr="000D0B84" w:rsidRDefault="004A0ADE" w:rsidP="004A0ADE">
      <w:pPr>
        <w:shd w:val="clear" w:color="auto" w:fill="FFFFFF"/>
        <w:spacing w:after="0" w:line="240" w:lineRule="auto"/>
        <w:ind w:firstLine="567"/>
        <w:jc w:val="both"/>
        <w:rPr>
          <w:rFonts w:ascii="Times New Roman" w:eastAsia="Times New Roman" w:hAnsi="Times New Roman" w:cs="Times New Roman"/>
          <w:bCs/>
          <w:lang w:eastAsia="ru-RU"/>
        </w:rPr>
      </w:pPr>
      <w:r w:rsidRPr="000D0B84">
        <w:rPr>
          <w:rFonts w:ascii="Times New Roman" w:eastAsia="Times New Roman" w:hAnsi="Times New Roman" w:cs="Times New Roman"/>
          <w:bCs/>
          <w:lang w:eastAsia="ru-RU"/>
        </w:rPr>
        <w:t xml:space="preserve">В случае установления в </w:t>
      </w:r>
      <w:r w:rsidRPr="000D0B84">
        <w:rPr>
          <w:rFonts w:ascii="Times New Roman" w:eastAsia="Calibri" w:hAnsi="Times New Roman" w:cs="Times New Roman"/>
          <w:bCs/>
          <w:lang w:eastAsia="ru-RU"/>
        </w:rPr>
        <w:t>Документации</w:t>
      </w:r>
      <w:r w:rsidRPr="000D0B84">
        <w:rPr>
          <w:rFonts w:ascii="Times New Roman" w:eastAsia="Times New Roman" w:hAnsi="Times New Roman" w:cs="Times New Roman"/>
          <w:bCs/>
          <w:lang w:eastAsia="ru-RU"/>
        </w:rPr>
        <w:t xml:space="preserve"> минимального и максимального значений показателя товара, определяющихся словом «между» с использованием союза «и», участником закупки, в заявке должно быть представлено конкретное, количественное (числовое) значение такого показателя товара, не меньше минимального значения и не превышающее максимального значения диапазона (интервала) значений указанного показателя товара, установленных в </w:t>
      </w:r>
      <w:r w:rsidRPr="000D0B84">
        <w:rPr>
          <w:rFonts w:ascii="Times New Roman" w:eastAsia="Calibri" w:hAnsi="Times New Roman" w:cs="Times New Roman"/>
          <w:bCs/>
          <w:lang w:eastAsia="ru-RU"/>
        </w:rPr>
        <w:t>Документации</w:t>
      </w:r>
      <w:r w:rsidRPr="000D0B84">
        <w:rPr>
          <w:rFonts w:ascii="Times New Roman" w:eastAsia="Times New Roman" w:hAnsi="Times New Roman" w:cs="Times New Roman"/>
          <w:bCs/>
          <w:lang w:eastAsia="ru-RU"/>
        </w:rPr>
        <w:t xml:space="preserve"> относительно указанного показателя товара (не равное ему), выраженное в единицах измерения, установленных в </w:t>
      </w:r>
      <w:r w:rsidRPr="000D0B84">
        <w:rPr>
          <w:rFonts w:ascii="Times New Roman" w:eastAsia="Calibri" w:hAnsi="Times New Roman" w:cs="Times New Roman"/>
          <w:bCs/>
          <w:lang w:eastAsia="ru-RU"/>
        </w:rPr>
        <w:t>Документации</w:t>
      </w:r>
      <w:r w:rsidRPr="000D0B84">
        <w:rPr>
          <w:rFonts w:ascii="Times New Roman" w:eastAsia="Times New Roman" w:hAnsi="Times New Roman" w:cs="Times New Roman"/>
          <w:bCs/>
          <w:lang w:eastAsia="ru-RU"/>
        </w:rPr>
        <w:t xml:space="preserve"> относительно указанного показателя товара. В случае установления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минимального и максимального значений показателя товара, при указании значений с использованием символа «-» - дефис (тире) участником закупки в заявке должно быть представлено конкретное количественное (числовое) значение такого показателя товара, не превышающее установленного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максимального значения указанного показателя товара, выраженное в единицах измерения, определенных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относительно указанного показателя товара и не меньше установленного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минимального значения указанного показателя товара, выраженное в единицах измерения, определенных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относительно указанного показателя товара. </w:t>
      </w:r>
    </w:p>
    <w:p w14:paraId="430CA2EB" w14:textId="77777777" w:rsidR="004A0ADE" w:rsidRPr="000D0B84" w:rsidRDefault="004A0ADE" w:rsidP="004A0ADE">
      <w:pPr>
        <w:spacing w:after="0" w:line="240" w:lineRule="auto"/>
        <w:ind w:firstLine="567"/>
        <w:jc w:val="both"/>
        <w:rPr>
          <w:rFonts w:ascii="Times New Roman" w:eastAsia="Times New Roman" w:hAnsi="Times New Roman" w:cs="Times New Roman"/>
          <w:bCs/>
          <w:lang w:eastAsia="ru-RU"/>
        </w:rPr>
      </w:pPr>
      <w:r w:rsidRPr="000D0B84">
        <w:rPr>
          <w:rFonts w:ascii="Times New Roman" w:eastAsia="Times New Roman" w:hAnsi="Times New Roman" w:cs="Times New Roman"/>
          <w:bCs/>
          <w:lang w:eastAsia="ru-RU"/>
        </w:rPr>
        <w:lastRenderedPageBreak/>
        <w:t xml:space="preserve">В случае установления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минимального и максимального значений показателя товара, при указании значений с использованием предлогов «от» и «до» участник должен указать конкретный показатель, при этом минимальным значением является значение, указанное после предлога «от», а максимальным - значение, меньше числового значения, указанное после предлога «до». При этом должно быть представлено конкретное количественное (числовое) значение такого показателя товара, не превышающее установленного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максимального значения указанного показателя товара (не равное ему), выраженное в единицах измерения, определенных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относительно указанного показателя товара и не меньше установленного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минимального значения указанного показателя товара, выраженное в единицах измерения, определенных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относительно указанного показателя товара. В случае установления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требований к товару с использованием словосочетания «минимум от» в рамках одной характеристики товара, участник закупки в заявке на участие представляет конкретное значение показателя равное или более установленного требованиями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без использования предлога «от». В случае установления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требований к товару с использованием словосочетания «максимум до» в рамках одной характеристики товара, участник закупки в заявке на участие представляет конкретное значение показателя, менее установленного требованиями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(не равное ему), без использования предлога «до».</w:t>
      </w:r>
    </w:p>
    <w:p w14:paraId="56D2DB66" w14:textId="77777777" w:rsidR="004A0ADE" w:rsidRPr="000D0B84" w:rsidRDefault="004A0ADE" w:rsidP="004A0ADE">
      <w:pPr>
        <w:shd w:val="clear" w:color="auto" w:fill="FFFFFF"/>
        <w:spacing w:after="0" w:line="240" w:lineRule="auto"/>
        <w:ind w:firstLine="567"/>
        <w:jc w:val="both"/>
        <w:rPr>
          <w:rFonts w:ascii="Times New Roman" w:eastAsia="Times New Roman" w:hAnsi="Times New Roman" w:cs="Times New Roman"/>
          <w:bCs/>
          <w:lang w:eastAsia="ru-RU"/>
        </w:rPr>
      </w:pPr>
      <w:r w:rsidRPr="000D0B84">
        <w:rPr>
          <w:rFonts w:ascii="Times New Roman" w:eastAsia="Times New Roman" w:hAnsi="Times New Roman" w:cs="Times New Roman"/>
          <w:bCs/>
          <w:lang w:eastAsia="ru-RU"/>
        </w:rPr>
        <w:t xml:space="preserve">В случае установления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требований к значениям показателей товаров для которых указаны варианты значений, при указании значений с использованием союзов «либо», «или» применяется при описании объекта закупки для того, чтобы не ограничивать рынок товаров, при указании сведений с использованием (применением) заказчиком данных символов и слов при описании характеристик товара, участник должен определить (выбрать) один из показателей или одну характеристику товара.</w:t>
      </w:r>
    </w:p>
    <w:p w14:paraId="7237C393" w14:textId="77777777" w:rsidR="004A0ADE" w:rsidRPr="000D0B84" w:rsidRDefault="004A0ADE" w:rsidP="004A0ADE">
      <w:pPr>
        <w:shd w:val="clear" w:color="auto" w:fill="FFFFFF"/>
        <w:spacing w:after="0" w:line="240" w:lineRule="auto"/>
        <w:ind w:firstLine="567"/>
        <w:jc w:val="both"/>
        <w:rPr>
          <w:rFonts w:ascii="Times New Roman" w:eastAsia="Times New Roman" w:hAnsi="Times New Roman" w:cs="Times New Roman"/>
          <w:bCs/>
          <w:lang w:eastAsia="ru-RU"/>
        </w:rPr>
      </w:pPr>
      <w:r w:rsidRPr="000D0B84">
        <w:rPr>
          <w:rFonts w:ascii="Times New Roman" w:eastAsia="Times New Roman" w:hAnsi="Times New Roman" w:cs="Times New Roman"/>
          <w:bCs/>
          <w:lang w:eastAsia="ru-RU"/>
        </w:rPr>
        <w:t xml:space="preserve">В случае установления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требований к значениям показателей товаров, значения которых не могут изменяться, при указании значений с использованием союза «и» либо использование символа «,» при описании характеристик означает, что заказчику требуются описанные характеристики товаров одновременно с каждым из указанных показателей. Участнику закупки необходимо указать остальные значения показателей товара, для каждого из перечисленных вариантов значений показателей с использованием союза «и». В случае, если значение показателя товара не является одинаковым для всех перечисленных вариантов значений показателей, то такой показатель предоставляется в заявке с указанием того, к какому варианту значений показателя он относится.</w:t>
      </w:r>
    </w:p>
    <w:p w14:paraId="6056D157" w14:textId="77777777" w:rsidR="004A0ADE" w:rsidRPr="000D0B84" w:rsidRDefault="004A0ADE" w:rsidP="004A0ADE">
      <w:pPr>
        <w:shd w:val="clear" w:color="auto" w:fill="FFFFFF"/>
        <w:spacing w:after="0" w:line="240" w:lineRule="auto"/>
        <w:ind w:firstLine="567"/>
        <w:jc w:val="both"/>
        <w:rPr>
          <w:rFonts w:ascii="Times New Roman" w:eastAsia="Times New Roman" w:hAnsi="Times New Roman" w:cs="Times New Roman"/>
          <w:bCs/>
          <w:lang w:eastAsia="ru-RU"/>
        </w:rPr>
      </w:pPr>
      <w:r w:rsidRPr="000D0B84">
        <w:rPr>
          <w:rFonts w:ascii="Times New Roman" w:eastAsia="Times New Roman" w:hAnsi="Times New Roman" w:cs="Times New Roman"/>
          <w:bCs/>
          <w:lang w:eastAsia="ru-RU"/>
        </w:rPr>
        <w:t xml:space="preserve">Участник закупки при заполнении заявки также должен руководствоваться следующими правилами: наименование показателя товара должно быть передано Участником без искажений, в строгом соответствии с наименованием, установленным в </w:t>
      </w:r>
      <w:r w:rsidRPr="000D0B84">
        <w:rPr>
          <w:rFonts w:ascii="Times New Roman" w:eastAsia="Calibri" w:hAnsi="Times New Roman" w:cs="Times New Roman"/>
          <w:bCs/>
        </w:rPr>
        <w:t>Документации. Е</w:t>
      </w:r>
      <w:r w:rsidRPr="000D0B84">
        <w:rPr>
          <w:rFonts w:ascii="Times New Roman" w:eastAsia="Times New Roman" w:hAnsi="Times New Roman" w:cs="Times New Roman"/>
          <w:bCs/>
          <w:lang w:eastAsia="ru-RU"/>
        </w:rPr>
        <w:t xml:space="preserve">сли требования к значению показателя включают в себя числовое значение и единицу измерения, то в заявке недопустимо искажать или менять единицу измерения числового значения показателя товара, установленную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Искажение или изменение единицы измерения числового значения показателя товара или наименования товара, единицы измерения и пр. трактуется комиссией как непредставление сведений о показателе.</w:t>
      </w:r>
    </w:p>
    <w:p w14:paraId="7DA9E904" w14:textId="77777777" w:rsidR="004A0ADE" w:rsidRPr="000D0B84" w:rsidRDefault="004A0ADE" w:rsidP="004A0ADE">
      <w:pPr>
        <w:spacing w:after="0" w:line="240" w:lineRule="auto"/>
        <w:ind w:firstLine="567"/>
        <w:jc w:val="both"/>
        <w:rPr>
          <w:rFonts w:ascii="Times New Roman" w:eastAsia="Times New Roman" w:hAnsi="Times New Roman" w:cs="Times New Roman"/>
          <w:bCs/>
          <w:lang w:eastAsia="ru-RU"/>
        </w:rPr>
      </w:pPr>
      <w:r w:rsidRPr="000D0B84">
        <w:rPr>
          <w:rFonts w:ascii="Times New Roman" w:eastAsia="Times New Roman" w:hAnsi="Times New Roman" w:cs="Times New Roman"/>
          <w:bCs/>
          <w:lang w:eastAsia="ru-RU"/>
        </w:rPr>
        <w:t>Если наименование и числовое значение показателя не сопровождается какими-либо словами, словосочетаниями, символами, определяющими его максимальные и (или) минимальные значения, участник указывает значение показателя, превышающее установленное Заказчиком, за исключением характеристик температурного режима. Характеристики температурного режима относятся к показателям, которые определяются диапазоном значений, при этом, в заявке, верхняя граница показателя указывается не больше установленного требования, а нижняя граница указывается в заявке ниже установленного требования. При указании конкретных значений показателей товара участник закупки руководствуется математическим правилом сравнения чисел.</w:t>
      </w:r>
    </w:p>
    <w:p w14:paraId="7A5D4CAA" w14:textId="77777777" w:rsidR="004A0ADE" w:rsidRPr="000D0B84" w:rsidRDefault="004A0ADE" w:rsidP="004A0ADE">
      <w:pPr>
        <w:shd w:val="clear" w:color="auto" w:fill="FFFFFF"/>
        <w:spacing w:after="0" w:line="240" w:lineRule="auto"/>
        <w:ind w:firstLine="567"/>
        <w:jc w:val="both"/>
        <w:rPr>
          <w:rFonts w:ascii="Times New Roman" w:eastAsia="Times New Roman" w:hAnsi="Times New Roman" w:cs="Times New Roman"/>
          <w:bCs/>
          <w:lang w:eastAsia="ru-RU"/>
        </w:rPr>
      </w:pPr>
      <w:r w:rsidRPr="000D0B84">
        <w:rPr>
          <w:rFonts w:ascii="Times New Roman" w:eastAsia="Times New Roman" w:hAnsi="Times New Roman" w:cs="Times New Roman"/>
          <w:bCs/>
          <w:lang w:eastAsia="ru-RU"/>
        </w:rPr>
        <w:t xml:space="preserve">Участник, предоставляя сведения по показателю в том числе указывая минимальные и/или максимальные значения (диапазоны значений, интервалы значений) должен предоставить сведения согласно настоящей инструкции и требованиями действующих нормативных документов таким образом, чтобы заказчик имел возможность оценить предложение участника на соответствие требованиям, указанным в </w:t>
      </w:r>
      <w:r w:rsidRPr="000D0B84">
        <w:rPr>
          <w:rFonts w:ascii="Times New Roman" w:eastAsia="Calibri" w:hAnsi="Times New Roman" w:cs="Times New Roman"/>
          <w:bCs/>
          <w:lang w:eastAsia="ru-RU"/>
        </w:rPr>
        <w:t>Документации</w:t>
      </w:r>
      <w:r w:rsidRPr="000D0B84">
        <w:rPr>
          <w:rFonts w:ascii="Times New Roman" w:eastAsia="Times New Roman" w:hAnsi="Times New Roman" w:cs="Times New Roman"/>
          <w:bCs/>
          <w:lang w:eastAsia="ru-RU"/>
        </w:rPr>
        <w:t xml:space="preserve">. </w:t>
      </w:r>
      <w:r w:rsidRPr="000D0B84">
        <w:rPr>
          <w:rFonts w:ascii="Times New Roman" w:eastAsia="Times New Roman" w:hAnsi="Times New Roman" w:cs="Times New Roman"/>
          <w:bCs/>
          <w:szCs w:val="28"/>
          <w:lang w:eastAsia="ru-RU"/>
        </w:rPr>
        <w:t>Для показателей скорости участник закупки предоставляет значения</w:t>
      </w:r>
      <w:r w:rsidRPr="000D0B84">
        <w:rPr>
          <w:rFonts w:ascii="Times New Roman" w:eastAsia="Times New Roman" w:hAnsi="Times New Roman" w:cs="Times New Roman"/>
          <w:bCs/>
          <w:lang w:eastAsia="ru-RU"/>
        </w:rPr>
        <w:t xml:space="preserve"> содержащее указания на сведения относительно минимальности и максимальности его значения при установлении требований к минимальному и максимальному значению показателей заказчиком. В случае если перед любыми словами, словосочетаниями, символами которые сопровождаются числовым(-ми) значением (-ми) показателя, или перед числовым(-ми) значением (-ми) показателя стоит частица «не», то Участник закупки указывает конкретное значение показателя, </w:t>
      </w:r>
      <w:r w:rsidRPr="000D0B84">
        <w:rPr>
          <w:rFonts w:ascii="Times New Roman" w:eastAsia="Times New Roman" w:hAnsi="Times New Roman" w:cs="Times New Roman"/>
          <w:bCs/>
          <w:lang w:eastAsia="ru-RU"/>
        </w:rPr>
        <w:lastRenderedPageBreak/>
        <w:t>при этом значение показателя, которое указывает Участник должно быть противоположно значению показателя, предоставляемое согласно требованиям настоящей инструкции.</w:t>
      </w:r>
    </w:p>
    <w:p w14:paraId="68530CAB" w14:textId="77777777" w:rsidR="004A0ADE" w:rsidRPr="000D0B84" w:rsidRDefault="004A0ADE" w:rsidP="004A0ADE">
      <w:pPr>
        <w:shd w:val="clear" w:color="auto" w:fill="FFFFFF"/>
        <w:spacing w:after="0" w:line="240" w:lineRule="auto"/>
        <w:ind w:firstLine="567"/>
        <w:jc w:val="both"/>
        <w:rPr>
          <w:rFonts w:ascii="Times New Roman" w:eastAsia="Times New Roman" w:hAnsi="Times New Roman" w:cs="Times New Roman"/>
          <w:bCs/>
          <w:lang w:eastAsia="ru-RU"/>
        </w:rPr>
      </w:pPr>
      <w:r w:rsidRPr="000D0B84">
        <w:rPr>
          <w:rFonts w:ascii="Times New Roman" w:eastAsia="Times New Roman" w:hAnsi="Times New Roman" w:cs="Times New Roman"/>
          <w:bCs/>
          <w:lang w:eastAsia="ru-RU"/>
        </w:rPr>
        <w:t xml:space="preserve">В связи с тем, что государственные стандарты устанавливают минимально необходимые требования к характеристикам товаров (их эксплуатационным характеристикам), выраженным в требованиях к значениям показателей, заказчиком установлены требования к значениям показателей, соответствующие установленным государственным стандартам, но отличающиеся от минимально установленных в сторону повышения их качественных и эксплуатационных характеристик. Данное требование обусловлено необходимостью получения товаров, соответствующих государственным стандартам, но имеющих более высокие качественные и эксплуатационные характеристики, чем минимально возможные, установленные государственными стандартами, а также индивидуальными особенностями и условиями их эксплуатации. </w:t>
      </w:r>
    </w:p>
    <w:p w14:paraId="5519E026" w14:textId="77777777" w:rsidR="004A0ADE" w:rsidRPr="000D0B84" w:rsidRDefault="004A0ADE" w:rsidP="004A0ADE">
      <w:pPr>
        <w:shd w:val="clear" w:color="auto" w:fill="FFFFFF"/>
        <w:spacing w:after="0" w:line="240" w:lineRule="auto"/>
        <w:ind w:firstLine="567"/>
        <w:jc w:val="both"/>
        <w:rPr>
          <w:rFonts w:ascii="Times New Roman" w:eastAsia="Times New Roman" w:hAnsi="Times New Roman" w:cs="Times New Roman"/>
          <w:bCs/>
          <w:lang w:eastAsia="ru-RU"/>
        </w:rPr>
      </w:pPr>
      <w:r w:rsidRPr="000D0B84">
        <w:rPr>
          <w:rFonts w:ascii="Times New Roman" w:eastAsia="Times New Roman" w:hAnsi="Times New Roman" w:cs="Times New Roman"/>
          <w:bCs/>
          <w:lang w:eastAsia="ru-RU"/>
        </w:rPr>
        <w:t xml:space="preserve">При установлении заказчиком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диапазонного значения, в случаях, когда показатель товара в связи с функциональными (потребительскими), техническими, технологическими, качественными и иными особенностями не может быть выражен одним численным значением, в случаях когда заказчиком используется требование к значению показателя товара в виде нижней и верхней границы двух числовых показателей с использованием слов или словосочетаний, таких как: «границы значений» «в границах значений», участник закупки в составе заявки на участие в  закупке должен предоставить конкретные значения границ диапазона, то есть минимальное значение из диапазона должно быть равно или быть больше значения установленного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а максимальное значение из диапазона должно быть равным или быть меньше значения установленного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при этом указанные участником минимальное и максимальное значения границ диапазона не могут быть одновременно равны и одновременно не равны значениям, установленным в требованиях к числовым значениям границ диапазона, определенных </w:t>
      </w:r>
      <w:r w:rsidRPr="000D0B84">
        <w:rPr>
          <w:rFonts w:ascii="Times New Roman" w:eastAsia="Calibri" w:hAnsi="Times New Roman" w:cs="Times New Roman"/>
          <w:bCs/>
        </w:rPr>
        <w:t>Документацией</w:t>
      </w:r>
      <w:r w:rsidRPr="000D0B84">
        <w:rPr>
          <w:rFonts w:ascii="Times New Roman" w:eastAsia="Times New Roman" w:hAnsi="Times New Roman" w:cs="Times New Roman"/>
          <w:bCs/>
          <w:lang w:eastAsia="ru-RU"/>
        </w:rPr>
        <w:t>. </w:t>
      </w:r>
    </w:p>
    <w:p w14:paraId="5CB8FE73" w14:textId="77777777" w:rsidR="004A0ADE" w:rsidRPr="000D0B84" w:rsidRDefault="004A0ADE" w:rsidP="004A0ADE">
      <w:pPr>
        <w:widowControl w:val="0"/>
        <w:tabs>
          <w:tab w:val="left" w:pos="-142"/>
          <w:tab w:val="left" w:pos="708"/>
        </w:tabs>
        <w:suppressAutoHyphens/>
        <w:spacing w:after="0" w:line="240" w:lineRule="auto"/>
        <w:ind w:firstLine="567"/>
        <w:jc w:val="both"/>
        <w:rPr>
          <w:rFonts w:ascii="Times New Roman" w:eastAsia="Times New Roman" w:hAnsi="Times New Roman" w:cs="Times New Roman"/>
          <w:bCs/>
          <w:lang w:eastAsia="ru-RU"/>
        </w:rPr>
      </w:pPr>
      <w:r w:rsidRPr="000D0B84">
        <w:rPr>
          <w:rFonts w:ascii="Times New Roman" w:eastAsia="Times New Roman" w:hAnsi="Times New Roman" w:cs="Times New Roman"/>
          <w:bCs/>
          <w:lang w:eastAsia="ru-RU"/>
        </w:rPr>
        <w:t xml:space="preserve">В случае установления в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требований к значениям показателей товаров, значения которых не могут изменяться, содержащих слова «с», «свыше», «по» такие значения показателей не подлежат изменению, и участник закупки предоставляет сведения, точно соответствующие требованиям </w:t>
      </w:r>
      <w:r w:rsidRPr="000D0B84">
        <w:rPr>
          <w:rFonts w:ascii="Times New Roman" w:eastAsia="Calibri" w:hAnsi="Times New Roman" w:cs="Times New Roman"/>
          <w:bCs/>
        </w:rPr>
        <w:t>Документации</w:t>
      </w:r>
      <w:r w:rsidRPr="000D0B84">
        <w:rPr>
          <w:rFonts w:ascii="Times New Roman" w:eastAsia="Times New Roman" w:hAnsi="Times New Roman" w:cs="Times New Roman"/>
          <w:bCs/>
          <w:lang w:eastAsia="ru-RU"/>
        </w:rPr>
        <w:t xml:space="preserve">. </w:t>
      </w:r>
    </w:p>
    <w:p w14:paraId="40066A27" w14:textId="77777777" w:rsidR="004A0ADE" w:rsidRPr="000D0B84" w:rsidRDefault="004A0ADE" w:rsidP="004A0ADE">
      <w:pPr>
        <w:widowControl w:val="0"/>
        <w:tabs>
          <w:tab w:val="left" w:pos="-142"/>
          <w:tab w:val="left" w:pos="708"/>
        </w:tabs>
        <w:suppressAutoHyphens/>
        <w:spacing w:after="0" w:line="240" w:lineRule="auto"/>
        <w:ind w:firstLine="567"/>
        <w:jc w:val="both"/>
        <w:rPr>
          <w:rFonts w:ascii="Times New Roman" w:eastAsia="Times New Roman" w:hAnsi="Times New Roman" w:cs="Times New Roman"/>
          <w:bCs/>
          <w:lang w:eastAsia="ru-RU"/>
        </w:rPr>
      </w:pPr>
      <w:r w:rsidRPr="000D0B84">
        <w:rPr>
          <w:rFonts w:ascii="Times New Roman" w:eastAsia="Times New Roman" w:hAnsi="Times New Roman" w:cs="Times New Roman"/>
          <w:bCs/>
          <w:lang w:eastAsia="ru-RU"/>
        </w:rPr>
        <w:t>В случае предоставления недостоверной информации, непредставления информации или в случае предоставления сведений, несоответствующих требованиям инструкции по заполнению заявки, аукционной документации, такая заявка признается несоответствующей требованиям аукционной документации. В случае предоставления недостоверной информации, информации, не соответствующей требованиям аукционной документации, или непредставления информации, заявка участника закупки подлежит отклонению.</w:t>
      </w:r>
    </w:p>
    <w:p w14:paraId="512334FB" w14:textId="77777777" w:rsidR="004A0ADE" w:rsidRPr="000D0B84" w:rsidRDefault="004A0ADE" w:rsidP="004A0ADE">
      <w:pPr>
        <w:shd w:val="clear" w:color="auto" w:fill="FFFFFF"/>
        <w:spacing w:after="0" w:line="240" w:lineRule="auto"/>
        <w:ind w:firstLine="567"/>
        <w:jc w:val="both"/>
        <w:rPr>
          <w:rFonts w:ascii="Times New Roman" w:eastAsia="Times New Roman" w:hAnsi="Times New Roman" w:cs="Times New Roman"/>
          <w:bCs/>
          <w:lang w:eastAsia="ru-RU"/>
        </w:rPr>
      </w:pPr>
    </w:p>
    <w:p w14:paraId="378B16E7" w14:textId="787AB6E5" w:rsidR="0046205B" w:rsidRPr="00265B47" w:rsidRDefault="0046205B" w:rsidP="0046205B">
      <w:pPr>
        <w:spacing w:after="0" w:line="240" w:lineRule="auto"/>
        <w:jc w:val="both"/>
        <w:rPr>
          <w:rFonts w:ascii="Times New Roman" w:hAnsi="Times New Roman" w:cs="Times New Roman"/>
          <w:sz w:val="20"/>
          <w:szCs w:val="20"/>
        </w:rPr>
      </w:pPr>
    </w:p>
    <w:p w14:paraId="6DFA60ED" w14:textId="77777777" w:rsidR="0046205B" w:rsidRPr="00265B47" w:rsidRDefault="0046205B" w:rsidP="0046205B">
      <w:pPr>
        <w:spacing w:after="0" w:line="240" w:lineRule="auto"/>
        <w:jc w:val="both"/>
        <w:rPr>
          <w:rFonts w:ascii="Times New Roman" w:hAnsi="Times New Roman" w:cs="Times New Roman"/>
          <w:sz w:val="20"/>
          <w:szCs w:val="20"/>
        </w:rPr>
      </w:pPr>
    </w:p>
    <w:p w14:paraId="091C7C62" w14:textId="3E98A053" w:rsidR="00862CC9" w:rsidRPr="00DF773D" w:rsidRDefault="00862CC9" w:rsidP="00862CC9">
      <w:pPr>
        <w:spacing w:after="0" w:line="240" w:lineRule="auto"/>
        <w:ind w:firstLine="709"/>
        <w:jc w:val="both"/>
        <w:rPr>
          <w:rFonts w:ascii="Times New Roman" w:hAnsi="Times New Roman" w:cs="Times New Roman"/>
          <w:i/>
          <w:sz w:val="20"/>
          <w:szCs w:val="20"/>
        </w:rPr>
      </w:pPr>
    </w:p>
    <w:p w14:paraId="0F1D5544" w14:textId="77777777" w:rsidR="008049B4" w:rsidRPr="00DF773D" w:rsidRDefault="008049B4" w:rsidP="00DE566B">
      <w:pPr>
        <w:spacing w:after="200" w:line="276" w:lineRule="auto"/>
        <w:jc w:val="center"/>
        <w:rPr>
          <w:rFonts w:ascii="Times New Roman" w:eastAsia="SimSun" w:hAnsi="Times New Roman" w:cs="Times New Roman"/>
          <w:sz w:val="20"/>
          <w:szCs w:val="20"/>
          <w:lang w:eastAsia="ru-RU"/>
        </w:rPr>
      </w:pPr>
    </w:p>
    <w:p w14:paraId="0F30F369" w14:textId="77777777" w:rsidR="00DE566B" w:rsidRPr="00DF773D" w:rsidRDefault="00DE566B" w:rsidP="00DE566B">
      <w:pPr>
        <w:spacing w:after="200" w:line="276" w:lineRule="auto"/>
        <w:jc w:val="center"/>
        <w:rPr>
          <w:rFonts w:ascii="Times New Roman" w:eastAsia="Calibri" w:hAnsi="Times New Roman" w:cs="Times New Roman"/>
          <w:b/>
          <w:sz w:val="20"/>
          <w:szCs w:val="20"/>
        </w:rPr>
      </w:pPr>
      <w:r w:rsidRPr="00DF773D">
        <w:rPr>
          <w:rFonts w:ascii="Times New Roman" w:eastAsia="SimSun" w:hAnsi="Times New Roman" w:cs="Times New Roman"/>
          <w:sz w:val="20"/>
          <w:szCs w:val="20"/>
          <w:lang w:eastAsia="ru-RU"/>
        </w:rPr>
        <w:br w:type="page"/>
      </w:r>
      <w:r w:rsidRPr="00DF773D">
        <w:rPr>
          <w:rFonts w:ascii="Times New Roman" w:eastAsia="Calibri" w:hAnsi="Times New Roman" w:cs="Times New Roman"/>
          <w:b/>
          <w:sz w:val="20"/>
          <w:szCs w:val="20"/>
        </w:rPr>
        <w:lastRenderedPageBreak/>
        <w:t>15. ФОРМА АНКЕТЫ УЧАСТНИКА ЗАКУПКИ</w:t>
      </w:r>
    </w:p>
    <w:p w14:paraId="63F6C0CF" w14:textId="77777777" w:rsidR="00DE566B" w:rsidRPr="00DF773D" w:rsidRDefault="00DE566B" w:rsidP="00DE566B">
      <w:pPr>
        <w:spacing w:after="0" w:line="240" w:lineRule="auto"/>
        <w:jc w:val="center"/>
        <w:outlineLvl w:val="0"/>
        <w:rPr>
          <w:rFonts w:ascii="Times New Roman" w:eastAsia="Calibri" w:hAnsi="Times New Roman" w:cs="Times New Roman"/>
          <w:b/>
          <w:bCs/>
          <w:sz w:val="20"/>
          <w:szCs w:val="20"/>
        </w:rPr>
      </w:pPr>
      <w:r w:rsidRPr="00DF773D">
        <w:rPr>
          <w:rFonts w:ascii="Times New Roman" w:eastAsia="Calibri" w:hAnsi="Times New Roman" w:cs="Times New Roman"/>
          <w:b/>
          <w:bCs/>
          <w:sz w:val="20"/>
          <w:szCs w:val="20"/>
        </w:rPr>
        <w:t>(ФОРМА 2)</w:t>
      </w:r>
    </w:p>
    <w:p w14:paraId="0C4FB1D9" w14:textId="77777777" w:rsidR="00DE566B" w:rsidRPr="00DF773D" w:rsidRDefault="00DE566B" w:rsidP="00DE566B">
      <w:pPr>
        <w:spacing w:after="0" w:line="240" w:lineRule="auto"/>
        <w:jc w:val="center"/>
        <w:rPr>
          <w:rFonts w:ascii="Times New Roman" w:eastAsia="Calibri" w:hAnsi="Times New Roman" w:cs="Times New Roman"/>
          <w:b/>
          <w:sz w:val="20"/>
          <w:szCs w:val="20"/>
        </w:rPr>
      </w:pPr>
    </w:p>
    <w:p w14:paraId="686693D7" w14:textId="77777777" w:rsidR="00DE566B" w:rsidRPr="00DF773D" w:rsidRDefault="00DE566B" w:rsidP="00DE566B">
      <w:pPr>
        <w:spacing w:after="0" w:line="240" w:lineRule="auto"/>
        <w:jc w:val="center"/>
        <w:rPr>
          <w:rFonts w:ascii="Times New Roman" w:eastAsia="Calibri" w:hAnsi="Times New Roman" w:cs="Times New Roman"/>
          <w:b/>
          <w:sz w:val="20"/>
          <w:szCs w:val="20"/>
        </w:rPr>
      </w:pPr>
      <w:r w:rsidRPr="00DF773D">
        <w:rPr>
          <w:rFonts w:ascii="Times New Roman" w:eastAsia="Calibri" w:hAnsi="Times New Roman" w:cs="Times New Roman"/>
          <w:b/>
          <w:sz w:val="20"/>
          <w:szCs w:val="20"/>
        </w:rPr>
        <w:t>АНКЕТА УЧАСТНИКА ЗАКУПКИ</w:t>
      </w:r>
    </w:p>
    <w:p w14:paraId="4242A048" w14:textId="77777777" w:rsidR="00DE566B" w:rsidRPr="00DF773D" w:rsidRDefault="00DE566B" w:rsidP="00DE566B">
      <w:pPr>
        <w:snapToGrid w:val="0"/>
        <w:spacing w:after="0" w:line="240" w:lineRule="auto"/>
        <w:jc w:val="both"/>
        <w:rPr>
          <w:rFonts w:ascii="Times New Roman" w:eastAsia="SimSun" w:hAnsi="Times New Roman" w:cs="Times New Roman"/>
          <w:sz w:val="20"/>
          <w:szCs w:val="20"/>
          <w:lang w:eastAsia="ru-RU"/>
        </w:rPr>
      </w:pPr>
    </w:p>
    <w:p w14:paraId="110BC9B1" w14:textId="77777777" w:rsidR="00DE566B" w:rsidRPr="00DF773D" w:rsidRDefault="00DE566B" w:rsidP="00DE566B">
      <w:pPr>
        <w:snapToGrid w:val="0"/>
        <w:spacing w:after="0" w:line="240" w:lineRule="auto"/>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Наименование и адрес Участника: _________________________________</w:t>
      </w:r>
    </w:p>
    <w:p w14:paraId="0C45557C" w14:textId="77777777" w:rsidR="00DE566B" w:rsidRPr="00DF773D" w:rsidRDefault="00DE566B" w:rsidP="00DE566B">
      <w:pPr>
        <w:snapToGrid w:val="0"/>
        <w:spacing w:after="0" w:line="240" w:lineRule="auto"/>
        <w:jc w:val="center"/>
        <w:rPr>
          <w:rFonts w:ascii="Times New Roman" w:eastAsia="SimSun" w:hAnsi="Times New Roman" w:cs="Times New Roman"/>
          <w:b/>
          <w:sz w:val="20"/>
          <w:szCs w:val="20"/>
          <w:lang w:eastAsia="ru-RU"/>
        </w:rPr>
      </w:pP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5111"/>
        <w:gridCol w:w="3664"/>
      </w:tblGrid>
      <w:tr w:rsidR="00DE566B" w:rsidRPr="00DF773D" w14:paraId="3DDD88F8" w14:textId="77777777" w:rsidTr="00A81F53">
        <w:trPr>
          <w:cantSplit/>
          <w:trHeight w:val="240"/>
          <w:tblHeader/>
        </w:trPr>
        <w:tc>
          <w:tcPr>
            <w:tcW w:w="332" w:type="pct"/>
          </w:tcPr>
          <w:p w14:paraId="5AED22C7" w14:textId="77777777" w:rsidR="00DE566B" w:rsidRPr="00DF773D" w:rsidRDefault="00DE566B" w:rsidP="00DE566B">
            <w:pPr>
              <w:keepNext/>
              <w:snapToGrid w:val="0"/>
              <w:spacing w:after="0" w:line="240" w:lineRule="auto"/>
              <w:ind w:left="57" w:right="57"/>
              <w:jc w:val="center"/>
              <w:rPr>
                <w:rFonts w:ascii="Times New Roman" w:eastAsia="SimSun" w:hAnsi="Times New Roman" w:cs="Times New Roman"/>
                <w:b/>
                <w:sz w:val="20"/>
                <w:szCs w:val="20"/>
                <w:lang w:eastAsia="ru-RU"/>
              </w:rPr>
            </w:pPr>
            <w:r w:rsidRPr="00DF773D">
              <w:rPr>
                <w:rFonts w:ascii="Times New Roman" w:eastAsia="SimSun" w:hAnsi="Times New Roman" w:cs="Times New Roman"/>
                <w:b/>
                <w:sz w:val="20"/>
                <w:szCs w:val="20"/>
                <w:lang w:eastAsia="ru-RU"/>
              </w:rPr>
              <w:t>№ п/п</w:t>
            </w:r>
          </w:p>
        </w:tc>
        <w:tc>
          <w:tcPr>
            <w:tcW w:w="2719" w:type="pct"/>
          </w:tcPr>
          <w:p w14:paraId="565C16FD" w14:textId="77777777" w:rsidR="00DE566B" w:rsidRPr="00DF773D" w:rsidRDefault="00DE566B" w:rsidP="00DE566B">
            <w:pPr>
              <w:keepNext/>
              <w:snapToGrid w:val="0"/>
              <w:spacing w:after="0" w:line="240" w:lineRule="auto"/>
              <w:ind w:left="57" w:right="57"/>
              <w:jc w:val="center"/>
              <w:rPr>
                <w:rFonts w:ascii="Times New Roman" w:eastAsia="SimSun" w:hAnsi="Times New Roman" w:cs="Times New Roman"/>
                <w:b/>
                <w:sz w:val="20"/>
                <w:szCs w:val="20"/>
                <w:lang w:eastAsia="ru-RU"/>
              </w:rPr>
            </w:pPr>
            <w:r w:rsidRPr="00DF773D">
              <w:rPr>
                <w:rFonts w:ascii="Times New Roman" w:eastAsia="SimSun" w:hAnsi="Times New Roman" w:cs="Times New Roman"/>
                <w:b/>
                <w:sz w:val="20"/>
                <w:szCs w:val="20"/>
                <w:lang w:eastAsia="ru-RU"/>
              </w:rPr>
              <w:t>Наименование</w:t>
            </w:r>
          </w:p>
        </w:tc>
        <w:tc>
          <w:tcPr>
            <w:tcW w:w="1949" w:type="pct"/>
          </w:tcPr>
          <w:p w14:paraId="25EADAED" w14:textId="77777777" w:rsidR="00DE566B" w:rsidRPr="00DF773D" w:rsidRDefault="00DE566B" w:rsidP="00DE566B">
            <w:pPr>
              <w:keepNext/>
              <w:snapToGrid w:val="0"/>
              <w:spacing w:after="0" w:line="240" w:lineRule="auto"/>
              <w:ind w:left="57" w:right="57"/>
              <w:jc w:val="center"/>
              <w:rPr>
                <w:rFonts w:ascii="Times New Roman" w:eastAsia="SimSun" w:hAnsi="Times New Roman" w:cs="Times New Roman"/>
                <w:b/>
                <w:sz w:val="20"/>
                <w:szCs w:val="20"/>
                <w:lang w:eastAsia="ru-RU"/>
              </w:rPr>
            </w:pPr>
            <w:r w:rsidRPr="00DF773D">
              <w:rPr>
                <w:rFonts w:ascii="Times New Roman" w:eastAsia="SimSun" w:hAnsi="Times New Roman" w:cs="Times New Roman"/>
                <w:b/>
                <w:sz w:val="20"/>
                <w:szCs w:val="20"/>
                <w:lang w:eastAsia="ru-RU"/>
              </w:rPr>
              <w:t>Сведения об Участнике закупки (заполняется Участником)</w:t>
            </w:r>
          </w:p>
        </w:tc>
      </w:tr>
      <w:tr w:rsidR="00DE566B" w:rsidRPr="00DF773D" w14:paraId="54B22452" w14:textId="77777777" w:rsidTr="00A81F53">
        <w:trPr>
          <w:cantSplit/>
        </w:trPr>
        <w:tc>
          <w:tcPr>
            <w:tcW w:w="332" w:type="pct"/>
          </w:tcPr>
          <w:p w14:paraId="76DC67E2" w14:textId="77777777" w:rsidR="00DE566B" w:rsidRPr="00DF773D" w:rsidRDefault="00DE566B" w:rsidP="009F36B5">
            <w:pPr>
              <w:numPr>
                <w:ilvl w:val="0"/>
                <w:numId w:val="69"/>
              </w:numPr>
              <w:snapToGrid w:val="0"/>
              <w:spacing w:after="0" w:line="240" w:lineRule="auto"/>
              <w:jc w:val="both"/>
              <w:rPr>
                <w:rFonts w:ascii="Times New Roman" w:eastAsia="SimSun" w:hAnsi="Times New Roman" w:cs="Times New Roman"/>
                <w:sz w:val="20"/>
                <w:szCs w:val="20"/>
                <w:lang w:eastAsia="ru-RU"/>
              </w:rPr>
            </w:pPr>
          </w:p>
        </w:tc>
        <w:tc>
          <w:tcPr>
            <w:tcW w:w="2719" w:type="pct"/>
          </w:tcPr>
          <w:p w14:paraId="008A487C"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Организационно-правовая форма и фирменное наименование Участника </w:t>
            </w:r>
          </w:p>
        </w:tc>
        <w:tc>
          <w:tcPr>
            <w:tcW w:w="1949" w:type="pct"/>
          </w:tcPr>
          <w:p w14:paraId="540B686E"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r>
      <w:tr w:rsidR="00DE566B" w:rsidRPr="00DF773D" w14:paraId="01213E31" w14:textId="77777777" w:rsidTr="00A81F53">
        <w:trPr>
          <w:cantSplit/>
        </w:trPr>
        <w:tc>
          <w:tcPr>
            <w:tcW w:w="332" w:type="pct"/>
          </w:tcPr>
          <w:p w14:paraId="5128335B" w14:textId="77777777" w:rsidR="00DE566B" w:rsidRPr="00DF773D" w:rsidRDefault="00DE566B" w:rsidP="009F36B5">
            <w:pPr>
              <w:numPr>
                <w:ilvl w:val="0"/>
                <w:numId w:val="69"/>
              </w:numPr>
              <w:snapToGrid w:val="0"/>
              <w:spacing w:after="0" w:line="240" w:lineRule="auto"/>
              <w:jc w:val="both"/>
              <w:rPr>
                <w:rFonts w:ascii="Times New Roman" w:eastAsia="SimSun" w:hAnsi="Times New Roman" w:cs="Times New Roman"/>
                <w:sz w:val="20"/>
                <w:szCs w:val="20"/>
                <w:lang w:eastAsia="ru-RU"/>
              </w:rPr>
            </w:pPr>
          </w:p>
        </w:tc>
        <w:tc>
          <w:tcPr>
            <w:tcW w:w="2719" w:type="pct"/>
          </w:tcPr>
          <w:p w14:paraId="0E471489"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Учредители (перечислить наименования и организационно-правовую форму или Ф.И.О. всех учредителей, чья доля в уставном капитале превышает 10%,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tc>
        <w:tc>
          <w:tcPr>
            <w:tcW w:w="1949" w:type="pct"/>
          </w:tcPr>
          <w:p w14:paraId="57EB8384"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r>
      <w:tr w:rsidR="00DE566B" w:rsidRPr="00DF773D" w14:paraId="502777F3" w14:textId="77777777" w:rsidTr="00A81F53">
        <w:trPr>
          <w:cantSplit/>
        </w:trPr>
        <w:tc>
          <w:tcPr>
            <w:tcW w:w="332" w:type="pct"/>
          </w:tcPr>
          <w:p w14:paraId="735B8C1B" w14:textId="77777777" w:rsidR="00DE566B" w:rsidRPr="00DF773D" w:rsidRDefault="00DE566B" w:rsidP="009F36B5">
            <w:pPr>
              <w:numPr>
                <w:ilvl w:val="0"/>
                <w:numId w:val="69"/>
              </w:numPr>
              <w:snapToGrid w:val="0"/>
              <w:spacing w:after="0" w:line="240" w:lineRule="auto"/>
              <w:jc w:val="both"/>
              <w:rPr>
                <w:rFonts w:ascii="Times New Roman" w:eastAsia="SimSun" w:hAnsi="Times New Roman" w:cs="Times New Roman"/>
                <w:sz w:val="20"/>
                <w:szCs w:val="20"/>
                <w:lang w:eastAsia="ru-RU"/>
              </w:rPr>
            </w:pPr>
          </w:p>
        </w:tc>
        <w:tc>
          <w:tcPr>
            <w:tcW w:w="2719" w:type="pct"/>
          </w:tcPr>
          <w:p w14:paraId="1A1ACB64"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Сведения о внесении в Единый государственный реестр юридических лиц (дата и номер, кем выдано)</w:t>
            </w:r>
          </w:p>
        </w:tc>
        <w:tc>
          <w:tcPr>
            <w:tcW w:w="1949" w:type="pct"/>
          </w:tcPr>
          <w:p w14:paraId="10F989C8"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r>
      <w:tr w:rsidR="00DE566B" w:rsidRPr="00DF773D" w14:paraId="4C6A71F8" w14:textId="77777777" w:rsidTr="00A81F53">
        <w:trPr>
          <w:cantSplit/>
        </w:trPr>
        <w:tc>
          <w:tcPr>
            <w:tcW w:w="332" w:type="pct"/>
          </w:tcPr>
          <w:p w14:paraId="15318B42" w14:textId="77777777" w:rsidR="00DE566B" w:rsidRPr="00DF773D" w:rsidRDefault="00DE566B" w:rsidP="009F36B5">
            <w:pPr>
              <w:numPr>
                <w:ilvl w:val="0"/>
                <w:numId w:val="69"/>
              </w:numPr>
              <w:snapToGrid w:val="0"/>
              <w:spacing w:after="0" w:line="240" w:lineRule="auto"/>
              <w:jc w:val="both"/>
              <w:rPr>
                <w:rFonts w:ascii="Times New Roman" w:eastAsia="SimSun" w:hAnsi="Times New Roman" w:cs="Times New Roman"/>
                <w:sz w:val="20"/>
                <w:szCs w:val="20"/>
                <w:lang w:eastAsia="ru-RU"/>
              </w:rPr>
            </w:pPr>
          </w:p>
        </w:tc>
        <w:tc>
          <w:tcPr>
            <w:tcW w:w="2719" w:type="pct"/>
          </w:tcPr>
          <w:p w14:paraId="28B81E9F"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ИНН, КПП, ОГРН Участника </w:t>
            </w:r>
          </w:p>
          <w:p w14:paraId="3A7B83B7"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c>
          <w:tcPr>
            <w:tcW w:w="1949" w:type="pct"/>
          </w:tcPr>
          <w:p w14:paraId="2F78E809"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r>
      <w:tr w:rsidR="00DE566B" w:rsidRPr="00DF773D" w14:paraId="16A49B58" w14:textId="77777777" w:rsidTr="00A81F53">
        <w:trPr>
          <w:cantSplit/>
        </w:trPr>
        <w:tc>
          <w:tcPr>
            <w:tcW w:w="332" w:type="pct"/>
          </w:tcPr>
          <w:p w14:paraId="2AA302A0" w14:textId="77777777" w:rsidR="00DE566B" w:rsidRPr="00DF773D" w:rsidRDefault="00DE566B" w:rsidP="009F36B5">
            <w:pPr>
              <w:numPr>
                <w:ilvl w:val="0"/>
                <w:numId w:val="69"/>
              </w:numPr>
              <w:snapToGrid w:val="0"/>
              <w:spacing w:after="0" w:line="240" w:lineRule="auto"/>
              <w:jc w:val="both"/>
              <w:rPr>
                <w:rFonts w:ascii="Times New Roman" w:eastAsia="SimSun" w:hAnsi="Times New Roman" w:cs="Times New Roman"/>
                <w:sz w:val="20"/>
                <w:szCs w:val="20"/>
                <w:lang w:eastAsia="ru-RU"/>
              </w:rPr>
            </w:pPr>
          </w:p>
        </w:tc>
        <w:tc>
          <w:tcPr>
            <w:tcW w:w="2719" w:type="pct"/>
          </w:tcPr>
          <w:p w14:paraId="4AA86B32"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Юридический адрес</w:t>
            </w:r>
          </w:p>
          <w:p w14:paraId="3A254A69"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c>
          <w:tcPr>
            <w:tcW w:w="1949" w:type="pct"/>
          </w:tcPr>
          <w:p w14:paraId="43A4718A"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r>
      <w:tr w:rsidR="00DE566B" w:rsidRPr="00DF773D" w14:paraId="7BA99F58" w14:textId="77777777" w:rsidTr="00A81F53">
        <w:trPr>
          <w:cantSplit/>
        </w:trPr>
        <w:tc>
          <w:tcPr>
            <w:tcW w:w="332" w:type="pct"/>
          </w:tcPr>
          <w:p w14:paraId="43E83B23" w14:textId="77777777" w:rsidR="00DE566B" w:rsidRPr="00DF773D" w:rsidRDefault="00DE566B" w:rsidP="009F36B5">
            <w:pPr>
              <w:numPr>
                <w:ilvl w:val="0"/>
                <w:numId w:val="69"/>
              </w:numPr>
              <w:snapToGrid w:val="0"/>
              <w:spacing w:after="0" w:line="240" w:lineRule="auto"/>
              <w:jc w:val="both"/>
              <w:rPr>
                <w:rFonts w:ascii="Times New Roman" w:eastAsia="SimSun" w:hAnsi="Times New Roman" w:cs="Times New Roman"/>
                <w:sz w:val="20"/>
                <w:szCs w:val="20"/>
                <w:lang w:eastAsia="ru-RU"/>
              </w:rPr>
            </w:pPr>
          </w:p>
        </w:tc>
        <w:tc>
          <w:tcPr>
            <w:tcW w:w="2719" w:type="pct"/>
          </w:tcPr>
          <w:p w14:paraId="3F318216"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Применяемая система налогообложения</w:t>
            </w:r>
          </w:p>
        </w:tc>
        <w:tc>
          <w:tcPr>
            <w:tcW w:w="1949" w:type="pct"/>
          </w:tcPr>
          <w:p w14:paraId="69584DB2"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r>
      <w:tr w:rsidR="00D14BDA" w:rsidRPr="00DF773D" w14:paraId="611A6D49" w14:textId="77777777" w:rsidTr="00D14BDA">
        <w:trPr>
          <w:cantSplit/>
        </w:trPr>
        <w:tc>
          <w:tcPr>
            <w:tcW w:w="332" w:type="pct"/>
            <w:tcBorders>
              <w:top w:val="single" w:sz="4" w:space="0" w:color="auto"/>
              <w:left w:val="single" w:sz="4" w:space="0" w:color="auto"/>
              <w:bottom w:val="single" w:sz="4" w:space="0" w:color="auto"/>
              <w:right w:val="single" w:sz="4" w:space="0" w:color="auto"/>
            </w:tcBorders>
          </w:tcPr>
          <w:p w14:paraId="78B577EF" w14:textId="77777777" w:rsidR="00D14BDA" w:rsidRPr="00DF773D" w:rsidRDefault="00D14BDA" w:rsidP="00D14BDA">
            <w:pPr>
              <w:tabs>
                <w:tab w:val="left" w:pos="360"/>
              </w:tabs>
              <w:snapToGrid w:val="0"/>
              <w:spacing w:after="0" w:line="240" w:lineRule="auto"/>
              <w:ind w:left="360" w:hanging="360"/>
              <w:jc w:val="both"/>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6.1.</w:t>
            </w:r>
          </w:p>
        </w:tc>
        <w:tc>
          <w:tcPr>
            <w:tcW w:w="2719" w:type="pct"/>
            <w:tcBorders>
              <w:top w:val="single" w:sz="4" w:space="0" w:color="auto"/>
              <w:left w:val="single" w:sz="4" w:space="0" w:color="auto"/>
              <w:bottom w:val="single" w:sz="4" w:space="0" w:color="auto"/>
              <w:right w:val="single" w:sz="4" w:space="0" w:color="auto"/>
            </w:tcBorders>
          </w:tcPr>
          <w:p w14:paraId="64C70535" w14:textId="77777777" w:rsidR="00D14BDA" w:rsidRPr="00DF773D" w:rsidRDefault="00D14BDA" w:rsidP="00871539">
            <w:pPr>
              <w:snapToGrid w:val="0"/>
              <w:spacing w:after="0" w:line="240" w:lineRule="auto"/>
              <w:ind w:left="57" w:right="57"/>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Ставка НДС, %</w:t>
            </w:r>
          </w:p>
          <w:p w14:paraId="421FA5FC" w14:textId="77777777" w:rsidR="00D14BDA" w:rsidRPr="00DF773D" w:rsidRDefault="00D14BDA" w:rsidP="00871539">
            <w:pPr>
              <w:snapToGrid w:val="0"/>
              <w:spacing w:after="0" w:line="240" w:lineRule="auto"/>
              <w:ind w:left="57" w:right="57"/>
              <w:rPr>
                <w:rFonts w:ascii="Times New Roman" w:eastAsia="SimSun" w:hAnsi="Times New Roman" w:cs="Times New Roman"/>
                <w:sz w:val="20"/>
                <w:szCs w:val="20"/>
                <w:lang w:eastAsia="ru-RU"/>
              </w:rPr>
            </w:pPr>
          </w:p>
        </w:tc>
        <w:tc>
          <w:tcPr>
            <w:tcW w:w="1949" w:type="pct"/>
            <w:tcBorders>
              <w:top w:val="single" w:sz="4" w:space="0" w:color="auto"/>
              <w:left w:val="single" w:sz="4" w:space="0" w:color="auto"/>
              <w:bottom w:val="single" w:sz="4" w:space="0" w:color="auto"/>
              <w:right w:val="single" w:sz="4" w:space="0" w:color="auto"/>
            </w:tcBorders>
          </w:tcPr>
          <w:p w14:paraId="532F8552" w14:textId="77777777" w:rsidR="00D14BDA" w:rsidRPr="00DF773D" w:rsidRDefault="00D14BDA" w:rsidP="00871539">
            <w:pPr>
              <w:snapToGrid w:val="0"/>
              <w:spacing w:after="0" w:line="240" w:lineRule="auto"/>
              <w:ind w:left="57" w:right="57"/>
              <w:rPr>
                <w:rFonts w:ascii="Times New Roman" w:eastAsia="SimSun" w:hAnsi="Times New Roman" w:cs="Times New Roman"/>
                <w:sz w:val="20"/>
                <w:szCs w:val="20"/>
                <w:lang w:eastAsia="ru-RU"/>
              </w:rPr>
            </w:pPr>
          </w:p>
        </w:tc>
      </w:tr>
      <w:tr w:rsidR="00DE566B" w:rsidRPr="00DF773D" w14:paraId="72A91EDE" w14:textId="77777777" w:rsidTr="00A81F53">
        <w:trPr>
          <w:cantSplit/>
        </w:trPr>
        <w:tc>
          <w:tcPr>
            <w:tcW w:w="332" w:type="pct"/>
          </w:tcPr>
          <w:p w14:paraId="3552F293" w14:textId="77777777" w:rsidR="00DE566B" w:rsidRPr="00DF773D" w:rsidRDefault="00DE566B" w:rsidP="009F36B5">
            <w:pPr>
              <w:numPr>
                <w:ilvl w:val="0"/>
                <w:numId w:val="69"/>
              </w:numPr>
              <w:snapToGrid w:val="0"/>
              <w:spacing w:after="0" w:line="240" w:lineRule="auto"/>
              <w:jc w:val="both"/>
              <w:rPr>
                <w:rFonts w:ascii="Times New Roman" w:eastAsia="SimSun" w:hAnsi="Times New Roman" w:cs="Times New Roman"/>
                <w:sz w:val="20"/>
                <w:szCs w:val="20"/>
                <w:lang w:eastAsia="ru-RU"/>
              </w:rPr>
            </w:pPr>
          </w:p>
        </w:tc>
        <w:tc>
          <w:tcPr>
            <w:tcW w:w="2719" w:type="pct"/>
          </w:tcPr>
          <w:p w14:paraId="4A30B1C4"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Почтовый адрес</w:t>
            </w:r>
          </w:p>
          <w:p w14:paraId="4920872A"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c>
          <w:tcPr>
            <w:tcW w:w="1949" w:type="pct"/>
          </w:tcPr>
          <w:p w14:paraId="7FEE43B9"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r>
      <w:tr w:rsidR="00DE566B" w:rsidRPr="00DF773D" w14:paraId="491DBB87" w14:textId="77777777" w:rsidTr="00A81F53">
        <w:trPr>
          <w:cantSplit/>
        </w:trPr>
        <w:tc>
          <w:tcPr>
            <w:tcW w:w="332" w:type="pct"/>
          </w:tcPr>
          <w:p w14:paraId="5D1224DB" w14:textId="77777777" w:rsidR="00DE566B" w:rsidRPr="00DF773D" w:rsidRDefault="00DE566B" w:rsidP="009F36B5">
            <w:pPr>
              <w:numPr>
                <w:ilvl w:val="0"/>
                <w:numId w:val="69"/>
              </w:numPr>
              <w:snapToGrid w:val="0"/>
              <w:spacing w:after="0" w:line="240" w:lineRule="auto"/>
              <w:jc w:val="both"/>
              <w:rPr>
                <w:rFonts w:ascii="Times New Roman" w:eastAsia="SimSun" w:hAnsi="Times New Roman" w:cs="Times New Roman"/>
                <w:sz w:val="20"/>
                <w:szCs w:val="20"/>
                <w:lang w:eastAsia="ru-RU"/>
              </w:rPr>
            </w:pPr>
          </w:p>
        </w:tc>
        <w:tc>
          <w:tcPr>
            <w:tcW w:w="2719" w:type="pct"/>
          </w:tcPr>
          <w:p w14:paraId="1C1CC94A"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Филиалы: перечислить наименования и почтовые адреса</w:t>
            </w:r>
          </w:p>
        </w:tc>
        <w:tc>
          <w:tcPr>
            <w:tcW w:w="1949" w:type="pct"/>
          </w:tcPr>
          <w:p w14:paraId="1762ECA9"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r>
      <w:tr w:rsidR="00DE566B" w:rsidRPr="00DF773D" w14:paraId="74D5AD98" w14:textId="77777777" w:rsidTr="00A81F53">
        <w:trPr>
          <w:cantSplit/>
        </w:trPr>
        <w:tc>
          <w:tcPr>
            <w:tcW w:w="332" w:type="pct"/>
          </w:tcPr>
          <w:p w14:paraId="14B0035C" w14:textId="77777777" w:rsidR="00DE566B" w:rsidRPr="00DF773D" w:rsidRDefault="00DE566B" w:rsidP="009F36B5">
            <w:pPr>
              <w:numPr>
                <w:ilvl w:val="0"/>
                <w:numId w:val="69"/>
              </w:numPr>
              <w:snapToGrid w:val="0"/>
              <w:spacing w:after="0" w:line="240" w:lineRule="auto"/>
              <w:jc w:val="both"/>
              <w:rPr>
                <w:rFonts w:ascii="Times New Roman" w:eastAsia="SimSun" w:hAnsi="Times New Roman" w:cs="Times New Roman"/>
                <w:sz w:val="20"/>
                <w:szCs w:val="20"/>
                <w:lang w:eastAsia="ru-RU"/>
              </w:rPr>
            </w:pPr>
          </w:p>
        </w:tc>
        <w:tc>
          <w:tcPr>
            <w:tcW w:w="2719" w:type="pct"/>
          </w:tcPr>
          <w:p w14:paraId="3F7DA7AE"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1949" w:type="pct"/>
          </w:tcPr>
          <w:p w14:paraId="52968E15"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r>
      <w:tr w:rsidR="00DE566B" w:rsidRPr="00DF773D" w14:paraId="010B9D0D" w14:textId="77777777" w:rsidTr="00A81F53">
        <w:trPr>
          <w:cantSplit/>
        </w:trPr>
        <w:tc>
          <w:tcPr>
            <w:tcW w:w="332" w:type="pct"/>
          </w:tcPr>
          <w:p w14:paraId="4471849F" w14:textId="77777777" w:rsidR="00DE566B" w:rsidRPr="00DF773D" w:rsidRDefault="00DE566B" w:rsidP="009F36B5">
            <w:pPr>
              <w:numPr>
                <w:ilvl w:val="0"/>
                <w:numId w:val="69"/>
              </w:numPr>
              <w:snapToGrid w:val="0"/>
              <w:spacing w:after="0" w:line="240" w:lineRule="auto"/>
              <w:jc w:val="both"/>
              <w:rPr>
                <w:rFonts w:ascii="Times New Roman" w:eastAsia="SimSun" w:hAnsi="Times New Roman" w:cs="Times New Roman"/>
                <w:sz w:val="20"/>
                <w:szCs w:val="20"/>
                <w:lang w:eastAsia="ru-RU"/>
              </w:rPr>
            </w:pPr>
          </w:p>
        </w:tc>
        <w:tc>
          <w:tcPr>
            <w:tcW w:w="2719" w:type="pct"/>
          </w:tcPr>
          <w:p w14:paraId="51F9B0E3"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Телефоны Участника (с указанием кода города)</w:t>
            </w:r>
          </w:p>
          <w:p w14:paraId="7303C83B"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c>
          <w:tcPr>
            <w:tcW w:w="1949" w:type="pct"/>
          </w:tcPr>
          <w:p w14:paraId="7325827B"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r>
      <w:tr w:rsidR="00DE566B" w:rsidRPr="00DF773D" w14:paraId="1210D895" w14:textId="77777777" w:rsidTr="00A81F53">
        <w:trPr>
          <w:cantSplit/>
          <w:trHeight w:val="116"/>
        </w:trPr>
        <w:tc>
          <w:tcPr>
            <w:tcW w:w="332" w:type="pct"/>
          </w:tcPr>
          <w:p w14:paraId="3594B2A5" w14:textId="77777777" w:rsidR="00DE566B" w:rsidRPr="00DF773D" w:rsidRDefault="00DE566B" w:rsidP="009F36B5">
            <w:pPr>
              <w:numPr>
                <w:ilvl w:val="0"/>
                <w:numId w:val="69"/>
              </w:numPr>
              <w:snapToGrid w:val="0"/>
              <w:spacing w:after="0" w:line="240" w:lineRule="auto"/>
              <w:jc w:val="both"/>
              <w:rPr>
                <w:rFonts w:ascii="Times New Roman" w:eastAsia="SimSun" w:hAnsi="Times New Roman" w:cs="Times New Roman"/>
                <w:sz w:val="20"/>
                <w:szCs w:val="20"/>
                <w:lang w:eastAsia="ru-RU"/>
              </w:rPr>
            </w:pPr>
          </w:p>
        </w:tc>
        <w:tc>
          <w:tcPr>
            <w:tcW w:w="2719" w:type="pct"/>
          </w:tcPr>
          <w:p w14:paraId="24964341"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Факс Участника (с указанием кода города)</w:t>
            </w:r>
          </w:p>
          <w:p w14:paraId="339ED55A"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c>
          <w:tcPr>
            <w:tcW w:w="1949" w:type="pct"/>
          </w:tcPr>
          <w:p w14:paraId="6F6BB522"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r>
      <w:tr w:rsidR="00DE566B" w:rsidRPr="00DF773D" w14:paraId="4350CE4A" w14:textId="77777777" w:rsidTr="00A81F53">
        <w:trPr>
          <w:cantSplit/>
        </w:trPr>
        <w:tc>
          <w:tcPr>
            <w:tcW w:w="332" w:type="pct"/>
          </w:tcPr>
          <w:p w14:paraId="2B519017" w14:textId="77777777" w:rsidR="00DE566B" w:rsidRPr="00DF773D" w:rsidRDefault="00DE566B" w:rsidP="009F36B5">
            <w:pPr>
              <w:numPr>
                <w:ilvl w:val="0"/>
                <w:numId w:val="69"/>
              </w:numPr>
              <w:snapToGrid w:val="0"/>
              <w:spacing w:after="0" w:line="240" w:lineRule="auto"/>
              <w:jc w:val="both"/>
              <w:rPr>
                <w:rFonts w:ascii="Times New Roman" w:eastAsia="SimSun" w:hAnsi="Times New Roman" w:cs="Times New Roman"/>
                <w:sz w:val="20"/>
                <w:szCs w:val="20"/>
                <w:lang w:eastAsia="ru-RU"/>
              </w:rPr>
            </w:pPr>
          </w:p>
        </w:tc>
        <w:tc>
          <w:tcPr>
            <w:tcW w:w="2719" w:type="pct"/>
          </w:tcPr>
          <w:p w14:paraId="73119287"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 xml:space="preserve">Адрес электронной почты Участника </w:t>
            </w:r>
          </w:p>
          <w:p w14:paraId="042F2C86"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c>
          <w:tcPr>
            <w:tcW w:w="1949" w:type="pct"/>
          </w:tcPr>
          <w:p w14:paraId="20CBBE50"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r>
      <w:tr w:rsidR="00DE566B" w:rsidRPr="00DF773D" w14:paraId="4A158B55" w14:textId="77777777" w:rsidTr="00A81F53">
        <w:trPr>
          <w:cantSplit/>
        </w:trPr>
        <w:tc>
          <w:tcPr>
            <w:tcW w:w="332" w:type="pct"/>
          </w:tcPr>
          <w:p w14:paraId="0E06D4D0" w14:textId="77777777" w:rsidR="00DE566B" w:rsidRPr="00DF773D" w:rsidRDefault="00DE566B" w:rsidP="009F36B5">
            <w:pPr>
              <w:numPr>
                <w:ilvl w:val="0"/>
                <w:numId w:val="69"/>
              </w:numPr>
              <w:snapToGrid w:val="0"/>
              <w:spacing w:after="0" w:line="240" w:lineRule="auto"/>
              <w:jc w:val="both"/>
              <w:rPr>
                <w:rFonts w:ascii="Times New Roman" w:eastAsia="SimSun" w:hAnsi="Times New Roman" w:cs="Times New Roman"/>
                <w:sz w:val="20"/>
                <w:szCs w:val="20"/>
                <w:lang w:eastAsia="ru-RU"/>
              </w:rPr>
            </w:pPr>
          </w:p>
        </w:tc>
        <w:tc>
          <w:tcPr>
            <w:tcW w:w="2719" w:type="pct"/>
          </w:tcPr>
          <w:p w14:paraId="371EE091"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1949" w:type="pct"/>
          </w:tcPr>
          <w:p w14:paraId="3699EC93"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r>
      <w:tr w:rsidR="00DE566B" w:rsidRPr="00DF773D" w14:paraId="34D48F20" w14:textId="77777777" w:rsidTr="00A81F53">
        <w:trPr>
          <w:cantSplit/>
        </w:trPr>
        <w:tc>
          <w:tcPr>
            <w:tcW w:w="332" w:type="pct"/>
          </w:tcPr>
          <w:p w14:paraId="378F241B" w14:textId="77777777" w:rsidR="00DE566B" w:rsidRPr="00DF773D" w:rsidRDefault="00DE566B" w:rsidP="009F36B5">
            <w:pPr>
              <w:numPr>
                <w:ilvl w:val="0"/>
                <w:numId w:val="69"/>
              </w:numPr>
              <w:snapToGrid w:val="0"/>
              <w:spacing w:after="0" w:line="240" w:lineRule="auto"/>
              <w:jc w:val="both"/>
              <w:rPr>
                <w:rFonts w:ascii="Times New Roman" w:eastAsia="SimSun" w:hAnsi="Times New Roman" w:cs="Times New Roman"/>
                <w:sz w:val="20"/>
                <w:szCs w:val="20"/>
                <w:lang w:eastAsia="ru-RU"/>
              </w:rPr>
            </w:pPr>
          </w:p>
        </w:tc>
        <w:tc>
          <w:tcPr>
            <w:tcW w:w="2719" w:type="pct"/>
          </w:tcPr>
          <w:p w14:paraId="0968ECB0"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Фамилия, Имя и Отчество ответственного лица Участника с указанием должности и контактного телефона</w:t>
            </w:r>
          </w:p>
        </w:tc>
        <w:tc>
          <w:tcPr>
            <w:tcW w:w="1949" w:type="pct"/>
          </w:tcPr>
          <w:p w14:paraId="194CDD5A" w14:textId="77777777" w:rsidR="00DE566B" w:rsidRPr="00DF773D" w:rsidRDefault="00DE566B" w:rsidP="00DE566B">
            <w:pPr>
              <w:snapToGrid w:val="0"/>
              <w:spacing w:after="0" w:line="240" w:lineRule="auto"/>
              <w:ind w:left="57" w:right="57"/>
              <w:rPr>
                <w:rFonts w:ascii="Times New Roman" w:eastAsia="SimSun" w:hAnsi="Times New Roman" w:cs="Times New Roman"/>
                <w:sz w:val="20"/>
                <w:szCs w:val="20"/>
                <w:lang w:eastAsia="ru-RU"/>
              </w:rPr>
            </w:pPr>
          </w:p>
        </w:tc>
      </w:tr>
    </w:tbl>
    <w:p w14:paraId="598398C3" w14:textId="77777777" w:rsidR="00DE566B" w:rsidRPr="00DF773D" w:rsidRDefault="00DE566B" w:rsidP="00DE566B">
      <w:pPr>
        <w:snapToGrid w:val="0"/>
        <w:spacing w:after="0" w:line="240" w:lineRule="auto"/>
        <w:jc w:val="both"/>
        <w:rPr>
          <w:rFonts w:ascii="Times New Roman" w:eastAsia="SimSun" w:hAnsi="Times New Roman" w:cs="Times New Roman"/>
          <w:sz w:val="20"/>
          <w:szCs w:val="20"/>
          <w:lang w:eastAsia="ru-RU"/>
        </w:rPr>
      </w:pPr>
    </w:p>
    <w:p w14:paraId="28885E63" w14:textId="77777777" w:rsidR="00DE566B" w:rsidRPr="00DF773D" w:rsidRDefault="00DE566B" w:rsidP="00DE566B">
      <w:pPr>
        <w:snapToGrid w:val="0"/>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_____________________________________________________</w:t>
      </w:r>
    </w:p>
    <w:p w14:paraId="1299C4E0" w14:textId="77777777" w:rsidR="00DE566B" w:rsidRPr="00DF773D" w:rsidRDefault="00DE566B" w:rsidP="00DE566B">
      <w:pPr>
        <w:snapToGrid w:val="0"/>
        <w:spacing w:after="0" w:line="240" w:lineRule="auto"/>
        <w:ind w:right="3684"/>
        <w:rPr>
          <w:rFonts w:ascii="Times New Roman" w:eastAsia="SimSun" w:hAnsi="Times New Roman" w:cs="Times New Roman"/>
          <w:sz w:val="20"/>
          <w:szCs w:val="20"/>
          <w:vertAlign w:val="superscript"/>
          <w:lang w:eastAsia="ru-RU"/>
        </w:rPr>
      </w:pPr>
      <w:r w:rsidRPr="00DF773D">
        <w:rPr>
          <w:rFonts w:ascii="Times New Roman" w:eastAsia="SimSun" w:hAnsi="Times New Roman" w:cs="Times New Roman"/>
          <w:sz w:val="20"/>
          <w:szCs w:val="20"/>
          <w:vertAlign w:val="superscript"/>
          <w:lang w:eastAsia="ru-RU"/>
        </w:rPr>
        <w:t>(подпись, М.П.)</w:t>
      </w:r>
    </w:p>
    <w:p w14:paraId="30226EBD" w14:textId="77777777" w:rsidR="00DE566B" w:rsidRPr="00DF773D" w:rsidRDefault="00DE566B" w:rsidP="00DE566B">
      <w:pPr>
        <w:snapToGrid w:val="0"/>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lang w:eastAsia="ru-RU"/>
        </w:rPr>
        <w:t>_____________________________________________________</w:t>
      </w:r>
    </w:p>
    <w:p w14:paraId="33FF0654" w14:textId="77777777" w:rsidR="00DE566B" w:rsidRPr="00DF773D" w:rsidRDefault="00DE566B" w:rsidP="00DE566B">
      <w:pPr>
        <w:snapToGrid w:val="0"/>
        <w:spacing w:after="0" w:line="240" w:lineRule="auto"/>
        <w:rPr>
          <w:rFonts w:ascii="Times New Roman" w:eastAsia="SimSun" w:hAnsi="Times New Roman" w:cs="Times New Roman"/>
          <w:sz w:val="20"/>
          <w:szCs w:val="20"/>
          <w:lang w:eastAsia="ru-RU"/>
        </w:rPr>
      </w:pPr>
      <w:r w:rsidRPr="00DF773D">
        <w:rPr>
          <w:rFonts w:ascii="Times New Roman" w:eastAsia="SimSun" w:hAnsi="Times New Roman" w:cs="Times New Roman"/>
          <w:sz w:val="20"/>
          <w:szCs w:val="20"/>
          <w:vertAlign w:val="superscript"/>
          <w:lang w:eastAsia="ru-RU"/>
        </w:rPr>
        <w:t>(фамилия, имя, отчество подписавшего, должность)</w:t>
      </w:r>
    </w:p>
    <w:p w14:paraId="59A28ACC" w14:textId="77777777" w:rsidR="00DE566B" w:rsidRPr="00DF773D" w:rsidRDefault="00DE566B" w:rsidP="00DE566B">
      <w:pPr>
        <w:kinsoku w:val="0"/>
        <w:overflowPunct w:val="0"/>
        <w:spacing w:after="0" w:line="240" w:lineRule="auto"/>
        <w:jc w:val="both"/>
        <w:textAlignment w:val="baseline"/>
        <w:rPr>
          <w:rFonts w:ascii="Times New Roman" w:eastAsia="Calibri" w:hAnsi="Times New Roman" w:cs="Times New Roman"/>
          <w:spacing w:val="-6"/>
          <w:sz w:val="20"/>
          <w:szCs w:val="20"/>
        </w:rPr>
      </w:pPr>
    </w:p>
    <w:p w14:paraId="4BB39C7C" w14:textId="77777777" w:rsidR="00DE566B" w:rsidRPr="00DF773D" w:rsidRDefault="00DE566B" w:rsidP="00DE566B">
      <w:pPr>
        <w:spacing w:after="200" w:line="276" w:lineRule="auto"/>
        <w:rPr>
          <w:rFonts w:ascii="Times New Roman" w:eastAsia="SimSun" w:hAnsi="Times New Roman" w:cs="Times New Roman"/>
          <w:sz w:val="20"/>
          <w:szCs w:val="20"/>
          <w:lang w:eastAsia="ru-RU"/>
        </w:rPr>
      </w:pPr>
    </w:p>
    <w:p w14:paraId="44871BDC" w14:textId="77777777" w:rsidR="00DE566B" w:rsidRPr="00DF773D" w:rsidRDefault="00DE566B" w:rsidP="00DE566B">
      <w:pPr>
        <w:rPr>
          <w:rFonts w:ascii="Times New Roman" w:eastAsia="Calibri" w:hAnsi="Times New Roman" w:cs="Times New Roman"/>
          <w:sz w:val="20"/>
          <w:szCs w:val="20"/>
        </w:rPr>
      </w:pPr>
    </w:p>
    <w:p w14:paraId="7AB2A0AE" w14:textId="77777777" w:rsidR="00DE566B" w:rsidRPr="00DF773D" w:rsidRDefault="00DE566B" w:rsidP="00DE566B">
      <w:pPr>
        <w:rPr>
          <w:rFonts w:ascii="Times New Roman" w:eastAsia="Calibri" w:hAnsi="Times New Roman" w:cs="Times New Roman"/>
          <w:sz w:val="20"/>
          <w:szCs w:val="20"/>
        </w:rPr>
      </w:pPr>
    </w:p>
    <w:p w14:paraId="31CB2CAC" w14:textId="77777777" w:rsidR="0070383C" w:rsidRPr="00DF773D" w:rsidRDefault="0070383C">
      <w:pPr>
        <w:rPr>
          <w:rFonts w:ascii="Times New Roman" w:hAnsi="Times New Roman" w:cs="Times New Roman"/>
          <w:sz w:val="20"/>
          <w:szCs w:val="20"/>
        </w:rPr>
      </w:pPr>
    </w:p>
    <w:sectPr w:rsidR="0070383C" w:rsidRPr="00DF773D" w:rsidSect="00C077C5">
      <w:footerReference w:type="even" r:id="rId25"/>
      <w:footerReference w:type="default" r:id="rId26"/>
      <w:pgSz w:w="11906" w:h="16838"/>
      <w:pgMar w:top="567" w:right="1134"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3DB77B" w14:textId="77777777" w:rsidR="00E0629F" w:rsidRDefault="00E0629F" w:rsidP="00DE566B">
      <w:pPr>
        <w:spacing w:after="0" w:line="240" w:lineRule="auto"/>
      </w:pPr>
      <w:r>
        <w:separator/>
      </w:r>
    </w:p>
  </w:endnote>
  <w:endnote w:type="continuationSeparator" w:id="0">
    <w:p w14:paraId="6E7F2E3C" w14:textId="77777777" w:rsidR="00E0629F" w:rsidRDefault="00E0629F" w:rsidP="00DE566B">
      <w:pPr>
        <w:spacing w:after="0" w:line="240" w:lineRule="auto"/>
      </w:pPr>
      <w:r>
        <w:continuationSeparator/>
      </w:r>
    </w:p>
  </w:endnote>
  <w:endnote w:type="continuationNotice" w:id="1">
    <w:p w14:paraId="7EE7DAF9" w14:textId="77777777" w:rsidR="00E0629F" w:rsidRDefault="00E062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NTTimes/Cyrillic">
    <w:altName w:val="Arial Narrow"/>
    <w:charset w:val="00"/>
    <w:family w:val="swiss"/>
    <w:pitch w:val="default"/>
    <w:sig w:usb0="00000000" w:usb1="00000000" w:usb2="00000000" w:usb3="00000000" w:csb0="00000001" w:csb1="00000000"/>
  </w:font>
  <w:font w:name="ヒラギノ角ゴ Pro W3">
    <w:altName w:val="Times New Roman"/>
    <w:charset w:val="00"/>
    <w:family w:val="roman"/>
    <w:pitch w:val="default"/>
    <w:sig w:usb0="00000000" w:usb1="00000000" w:usb2="00000000" w:usb3="00000000" w:csb0="00040001" w:csb1="00000000"/>
  </w:font>
  <w:font w:name="newa1">
    <w:altName w:val="Segoe Print"/>
    <w:charset w:val="02"/>
    <w:family w:val="auto"/>
    <w:pitch w:val="default"/>
    <w:sig w:usb0="00000000" w:usb1="0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NTTierce">
    <w:altName w:val="Times New Roman"/>
    <w:panose1 w:val="00000000000000000000"/>
    <w:charset w:val="00"/>
    <w:family w:val="auto"/>
    <w:notTrueType/>
    <w:pitch w:val="variable"/>
    <w:sig w:usb0="00000003" w:usb1="00000000" w:usb2="00000000" w:usb3="00000000" w:csb0="00000001" w:csb1="00000000"/>
  </w:font>
  <w:font w:name="Microsoft Yi Baiti">
    <w:panose1 w:val="03000500000000000000"/>
    <w:charset w:val="00"/>
    <w:family w:val="script"/>
    <w:pitch w:val="variable"/>
    <w:sig w:usb0="80000003" w:usb1="00010402" w:usb2="00080002"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Garamond">
    <w:panose1 w:val="02020404030301010803"/>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NTHelvetica/Cyrillic">
    <w:altName w:val="Arial"/>
    <w:charset w:val="00"/>
    <w:family w:val="auto"/>
    <w:pitch w:val="default"/>
    <w:sig w:usb0="00000000" w:usb1="00000000" w:usb2="00000000" w:usb3="00000000" w:csb0="00000001" w:csb1="00000000"/>
  </w:font>
  <w:font w:name="GillSans">
    <w:charset w:val="00"/>
    <w:family w:val="swiss"/>
    <w:pitch w:val="variable"/>
    <w:sig w:usb0="00000003" w:usb1="00000000" w:usb2="00000000" w:usb3="00000000" w:csb0="00000001" w:csb1="00000000"/>
  </w:font>
  <w:font w:name="Free Set Light C">
    <w:altName w:val="Arial"/>
    <w:charset w:val="00"/>
    <w:family w:val="swiss"/>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D320E" w14:textId="77777777" w:rsidR="00E0629F" w:rsidRDefault="00E0629F">
    <w:pPr>
      <w:pStyle w:val="affff9"/>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Pr>
        <w:rStyle w:val="aff1"/>
      </w:rPr>
      <w:t>27</w:t>
    </w:r>
    <w:r>
      <w:rPr>
        <w:rStyle w:val="aff1"/>
      </w:rPr>
      <w:fldChar w:fldCharType="end"/>
    </w:r>
  </w:p>
  <w:p w14:paraId="7A15F942" w14:textId="77777777" w:rsidR="00E0629F" w:rsidRDefault="00E0629F">
    <w:pPr>
      <w:pStyle w:val="affff9"/>
      <w:ind w:right="360"/>
    </w:pPr>
  </w:p>
  <w:p w14:paraId="38083F54" w14:textId="77777777" w:rsidR="00E0629F" w:rsidRDefault="00E0629F"/>
  <w:p w14:paraId="2F725827" w14:textId="77777777" w:rsidR="00E0629F" w:rsidRDefault="00E0629F"/>
  <w:p w14:paraId="50AC9374" w14:textId="77777777" w:rsidR="00E0629F" w:rsidRDefault="00E0629F"/>
  <w:p w14:paraId="07A1A754" w14:textId="77777777" w:rsidR="00E0629F" w:rsidRDefault="00E0629F"/>
  <w:p w14:paraId="5F9D015A" w14:textId="77777777" w:rsidR="00E0629F" w:rsidRDefault="00E062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4AE44" w14:textId="77777777" w:rsidR="00E0629F" w:rsidRDefault="00E0629F">
    <w:pPr>
      <w:pStyle w:val="affff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638A4" w14:textId="77777777" w:rsidR="00E0629F" w:rsidRDefault="00E0629F">
    <w:pPr>
      <w:pStyle w:val="affff9"/>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Pr>
        <w:rStyle w:val="aff1"/>
      </w:rPr>
      <w:t>24</w:t>
    </w:r>
    <w:r>
      <w:rPr>
        <w:rStyle w:val="aff1"/>
      </w:rPr>
      <w:fldChar w:fldCharType="end"/>
    </w:r>
  </w:p>
  <w:p w14:paraId="1A87C39F" w14:textId="77777777" w:rsidR="00E0629F" w:rsidRDefault="00E0629F">
    <w:pPr>
      <w:pStyle w:val="affff9"/>
      <w:ind w:right="360"/>
    </w:pPr>
  </w:p>
  <w:p w14:paraId="65686EA5" w14:textId="77777777" w:rsidR="00E0629F" w:rsidRDefault="00E0629F"/>
  <w:p w14:paraId="72699F82" w14:textId="77777777" w:rsidR="00E0629F" w:rsidRDefault="00E0629F"/>
  <w:p w14:paraId="591929D3" w14:textId="77777777" w:rsidR="00E0629F" w:rsidRDefault="00E0629F"/>
  <w:p w14:paraId="35665733" w14:textId="77777777" w:rsidR="00E0629F" w:rsidRDefault="00E0629F"/>
  <w:p w14:paraId="322C074F" w14:textId="77777777" w:rsidR="00E0629F" w:rsidRDefault="00E0629F"/>
  <w:p w14:paraId="6D40F802" w14:textId="77777777" w:rsidR="00E0629F" w:rsidRDefault="00E0629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72E07" w14:textId="77777777" w:rsidR="00E0629F" w:rsidRDefault="00E0629F">
    <w:pPr>
      <w:pStyle w:val="affff9"/>
      <w:ind w:right="360"/>
    </w:pPr>
  </w:p>
  <w:p w14:paraId="75AA510D" w14:textId="77777777" w:rsidR="00E0629F" w:rsidRDefault="00E0629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F1683" w14:textId="77777777" w:rsidR="00E0629F" w:rsidRDefault="00E0629F">
    <w:pPr>
      <w:pStyle w:val="affff9"/>
      <w:framePr w:wrap="around" w:vAnchor="text" w:hAnchor="margin" w:xAlign="right" w:y="1"/>
      <w:rPr>
        <w:rStyle w:val="aff1"/>
      </w:rPr>
    </w:pPr>
    <w:r>
      <w:rPr>
        <w:rStyle w:val="aff1"/>
      </w:rPr>
      <w:fldChar w:fldCharType="begin"/>
    </w:r>
    <w:r>
      <w:rPr>
        <w:rStyle w:val="aff1"/>
      </w:rPr>
      <w:instrText xml:space="preserve">PAGE  </w:instrText>
    </w:r>
    <w:r>
      <w:rPr>
        <w:rStyle w:val="aff1"/>
      </w:rPr>
      <w:fldChar w:fldCharType="separate"/>
    </w:r>
    <w:r>
      <w:rPr>
        <w:rStyle w:val="aff1"/>
      </w:rPr>
      <w:t>27</w:t>
    </w:r>
    <w:r>
      <w:rPr>
        <w:rStyle w:val="aff1"/>
      </w:rPr>
      <w:fldChar w:fldCharType="end"/>
    </w:r>
  </w:p>
  <w:p w14:paraId="266F7CBA" w14:textId="77777777" w:rsidR="00E0629F" w:rsidRDefault="00E0629F">
    <w:pPr>
      <w:pStyle w:val="affff9"/>
      <w:ind w:right="360"/>
    </w:pPr>
  </w:p>
  <w:p w14:paraId="1E10BCF2" w14:textId="77777777" w:rsidR="00E0629F" w:rsidRDefault="00E0629F"/>
  <w:p w14:paraId="032D4D6F" w14:textId="77777777" w:rsidR="00E0629F" w:rsidRDefault="00E0629F"/>
  <w:p w14:paraId="7C0053AB" w14:textId="77777777" w:rsidR="00E0629F" w:rsidRDefault="00E0629F"/>
  <w:p w14:paraId="3396B7BE" w14:textId="77777777" w:rsidR="00E0629F" w:rsidRDefault="00E0629F"/>
  <w:p w14:paraId="3813BEBA" w14:textId="77777777" w:rsidR="00E0629F" w:rsidRDefault="00E0629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B0CA7A" w14:textId="77777777" w:rsidR="00E0629F" w:rsidRDefault="00E0629F">
    <w:pPr>
      <w:pStyle w:val="affff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86D36" w14:textId="77777777" w:rsidR="00E0629F" w:rsidRDefault="00E0629F" w:rsidP="00DE566B">
      <w:pPr>
        <w:spacing w:after="0" w:line="240" w:lineRule="auto"/>
      </w:pPr>
      <w:r>
        <w:separator/>
      </w:r>
    </w:p>
  </w:footnote>
  <w:footnote w:type="continuationSeparator" w:id="0">
    <w:p w14:paraId="538D40FA" w14:textId="77777777" w:rsidR="00E0629F" w:rsidRDefault="00E0629F" w:rsidP="00DE566B">
      <w:pPr>
        <w:spacing w:after="0" w:line="240" w:lineRule="auto"/>
      </w:pPr>
      <w:r>
        <w:continuationSeparator/>
      </w:r>
    </w:p>
  </w:footnote>
  <w:footnote w:type="continuationNotice" w:id="1">
    <w:p w14:paraId="0DDF7301" w14:textId="77777777" w:rsidR="00E0629F" w:rsidRDefault="00E0629F">
      <w:pPr>
        <w:spacing w:after="0" w:line="240" w:lineRule="auto"/>
      </w:pPr>
    </w:p>
  </w:footnote>
  <w:footnote w:id="2">
    <w:p w14:paraId="6B3058B1" w14:textId="77777777" w:rsidR="00E0629F" w:rsidRPr="00173884" w:rsidRDefault="00E0629F" w:rsidP="00314B49">
      <w:pPr>
        <w:pStyle w:val="afff6"/>
        <w:jc w:val="both"/>
        <w:rPr>
          <w:sz w:val="16"/>
          <w:szCs w:val="16"/>
        </w:rPr>
      </w:pPr>
      <w:r>
        <w:rPr>
          <w:rStyle w:val="afc"/>
        </w:rPr>
        <w:footnoteRef/>
      </w:r>
      <w:r>
        <w:t xml:space="preserve"> </w:t>
      </w:r>
      <w:r w:rsidRPr="00173884">
        <w:rPr>
          <w:sz w:val="16"/>
          <w:szCs w:val="16"/>
        </w:rPr>
        <w:t>В случае, если код ОКПД2 товаров, работ, услуг закупаемых в настоящей закупке попадает под действие запрета, ограничения, преимущества установленных в соответствии с пунктом 1 части 2 статьи 3.1-4 Федерального закона № 223-ФЗ, то при рассмотрении заявок уч</w:t>
      </w:r>
      <w:r>
        <w:rPr>
          <w:sz w:val="16"/>
          <w:szCs w:val="16"/>
        </w:rPr>
        <w:t>итываю</w:t>
      </w:r>
      <w:r w:rsidRPr="00173884">
        <w:rPr>
          <w:sz w:val="16"/>
          <w:szCs w:val="16"/>
        </w:rPr>
        <w:t>тся все требования по предоставлению информации и документов, указ</w:t>
      </w:r>
      <w:r>
        <w:rPr>
          <w:sz w:val="16"/>
          <w:szCs w:val="16"/>
        </w:rPr>
        <w:t>анных в положениях Постановления</w:t>
      </w:r>
      <w:r w:rsidRPr="00173884">
        <w:rPr>
          <w:sz w:val="16"/>
          <w:szCs w:val="16"/>
        </w:rPr>
        <w:t xml:space="preserve">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sz w:val="16"/>
          <w:szCs w:val="16"/>
        </w:rPr>
        <w:t xml:space="preserve"> </w:t>
      </w:r>
      <w:r w:rsidRPr="00173884">
        <w:rPr>
          <w:sz w:val="16"/>
          <w:szCs w:val="16"/>
        </w:rPr>
        <w:t xml:space="preserve">а также условия рассмотрения и допуска, указанные в </w:t>
      </w:r>
      <w:r>
        <w:rPr>
          <w:sz w:val="16"/>
          <w:szCs w:val="16"/>
        </w:rPr>
        <w:t>ч.</w:t>
      </w:r>
      <w:r w:rsidRPr="00173884">
        <w:rPr>
          <w:sz w:val="16"/>
          <w:szCs w:val="16"/>
        </w:rPr>
        <w:t xml:space="preserve"> 4. статьи 3.1-4 Федерального закона № 223-ФЗ.</w:t>
      </w:r>
    </w:p>
    <w:p w14:paraId="7E2C6A91" w14:textId="115B008A" w:rsidR="00E0629F" w:rsidRDefault="00E0629F">
      <w:pPr>
        <w:pStyle w:val="afff6"/>
      </w:pPr>
    </w:p>
  </w:footnote>
  <w:footnote w:id="3">
    <w:p w14:paraId="4F8EEB25" w14:textId="77777777" w:rsidR="00E0629F" w:rsidRDefault="00E0629F" w:rsidP="006A05AA"/>
    <w:p w14:paraId="38DFCA5A" w14:textId="77777777" w:rsidR="00E0629F" w:rsidRPr="005B6D64" w:rsidRDefault="00E0629F" w:rsidP="006A05AA">
      <w:pPr>
        <w:pStyle w:val="afff6"/>
        <w:rPr>
          <w:color w:val="FFFFFF"/>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39E43" w14:textId="77777777" w:rsidR="00E0629F" w:rsidRPr="007E25A1" w:rsidRDefault="00E0629F" w:rsidP="00314B49">
    <w:pPr>
      <w:pStyle w:val="afff8"/>
      <w:spacing w:after="0"/>
      <w:rPr>
        <w:vanish/>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94661" w14:textId="77777777" w:rsidR="00E0629F" w:rsidRPr="007E25A1" w:rsidRDefault="00E0629F" w:rsidP="0059601D">
    <w:pPr>
      <w:pStyle w:val="afff8"/>
      <w:spacing w:after="0"/>
      <w:rPr>
        <w:vanish/>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D8B5AF" w14:textId="77777777" w:rsidR="00E0629F" w:rsidRDefault="00E0629F">
    <w:pPr>
      <w:pStyle w:val="afff8"/>
      <w:spacing w:after="0"/>
      <w:rPr>
        <w:vanish/>
        <w:sz w:val="2"/>
      </w:rPr>
    </w:pPr>
  </w:p>
  <w:p w14:paraId="68369296" w14:textId="77777777" w:rsidR="00E0629F" w:rsidRDefault="00E062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FFFF7C"/>
    <w:styleLink w:val="1121"/>
    <w:lvl w:ilvl="0">
      <w:start w:val="1"/>
      <w:numFmt w:val="decimal"/>
      <w:pStyle w:val="5"/>
      <w:lvlText w:val="%1."/>
      <w:lvlJc w:val="left"/>
      <w:pPr>
        <w:tabs>
          <w:tab w:val="left" w:pos="1492"/>
        </w:tabs>
        <w:ind w:left="1492" w:hanging="360"/>
      </w:pPr>
    </w:lvl>
  </w:abstractNum>
  <w:abstractNum w:abstractNumId="1">
    <w:nsid w:val="FFFFFF7D"/>
    <w:multiLevelType w:val="singleLevel"/>
    <w:tmpl w:val="FFFFFF7D"/>
    <w:styleLink w:val="List301241"/>
    <w:lvl w:ilvl="0">
      <w:start w:val="1"/>
      <w:numFmt w:val="decimal"/>
      <w:pStyle w:val="4"/>
      <w:lvlText w:val="%1."/>
      <w:lvlJc w:val="left"/>
      <w:pPr>
        <w:tabs>
          <w:tab w:val="left" w:pos="1209"/>
        </w:tabs>
        <w:ind w:left="1209" w:hanging="360"/>
      </w:pPr>
    </w:lvl>
  </w:abstractNum>
  <w:abstractNum w:abstractNumId="2">
    <w:nsid w:val="FFFFFF7E"/>
    <w:multiLevelType w:val="singleLevel"/>
    <w:tmpl w:val="FFFFFF7E"/>
    <w:lvl w:ilvl="0">
      <w:start w:val="1"/>
      <w:numFmt w:val="decimal"/>
      <w:pStyle w:val="3"/>
      <w:lvlText w:val="%1."/>
      <w:lvlJc w:val="left"/>
      <w:pPr>
        <w:tabs>
          <w:tab w:val="left" w:pos="926"/>
        </w:tabs>
        <w:ind w:left="926" w:hanging="360"/>
      </w:pPr>
    </w:lvl>
  </w:abstractNum>
  <w:abstractNum w:abstractNumId="3">
    <w:nsid w:val="FFFFFF7F"/>
    <w:multiLevelType w:val="singleLevel"/>
    <w:tmpl w:val="FFFFFF7F"/>
    <w:styleLink w:val="WW8Num13127"/>
    <w:lvl w:ilvl="0">
      <w:start w:val="1"/>
      <w:numFmt w:val="decimal"/>
      <w:pStyle w:val="21"/>
      <w:lvlText w:val="%1."/>
      <w:lvlJc w:val="left"/>
      <w:pPr>
        <w:tabs>
          <w:tab w:val="left" w:pos="643"/>
        </w:tabs>
        <w:ind w:left="643" w:hanging="360"/>
      </w:pPr>
    </w:lvl>
  </w:abstractNum>
  <w:abstractNum w:abstractNumId="4">
    <w:nsid w:val="FFFFFF80"/>
    <w:multiLevelType w:val="singleLevel"/>
    <w:tmpl w:val="FFFFFF80"/>
    <w:styleLink w:val="323"/>
    <w:lvl w:ilvl="0">
      <w:start w:val="1"/>
      <w:numFmt w:val="bullet"/>
      <w:pStyle w:val="50"/>
      <w:lvlText w:val=""/>
      <w:lvlJc w:val="left"/>
      <w:pPr>
        <w:tabs>
          <w:tab w:val="left" w:pos="1492"/>
        </w:tabs>
        <w:ind w:left="1492" w:hanging="360"/>
      </w:pPr>
      <w:rPr>
        <w:rFonts w:ascii="Symbol" w:hAnsi="Symbol" w:hint="default"/>
      </w:rPr>
    </w:lvl>
  </w:abstractNum>
  <w:abstractNum w:abstractNumId="5">
    <w:nsid w:val="FFFFFF81"/>
    <w:multiLevelType w:val="singleLevel"/>
    <w:tmpl w:val="FFFFFF81"/>
    <w:styleLink w:val="425"/>
    <w:lvl w:ilvl="0">
      <w:start w:val="1"/>
      <w:numFmt w:val="bullet"/>
      <w:pStyle w:val="40"/>
      <w:lvlText w:val=""/>
      <w:lvlJc w:val="left"/>
      <w:pPr>
        <w:tabs>
          <w:tab w:val="left" w:pos="1209"/>
        </w:tabs>
        <w:ind w:left="1209" w:hanging="360"/>
      </w:pPr>
      <w:rPr>
        <w:rFonts w:ascii="Symbol" w:hAnsi="Symbol" w:hint="default"/>
      </w:rPr>
    </w:lvl>
  </w:abstractNum>
  <w:abstractNum w:abstractNumId="6">
    <w:nsid w:val="FFFFFF82"/>
    <w:multiLevelType w:val="singleLevel"/>
    <w:tmpl w:val="FFFFFF82"/>
    <w:styleLink w:val="WW8Num1311123"/>
    <w:lvl w:ilvl="0">
      <w:start w:val="1"/>
      <w:numFmt w:val="bullet"/>
      <w:pStyle w:val="30"/>
      <w:lvlText w:val=""/>
      <w:lvlJc w:val="left"/>
      <w:pPr>
        <w:tabs>
          <w:tab w:val="left" w:pos="926"/>
        </w:tabs>
        <w:ind w:left="926" w:hanging="360"/>
      </w:pPr>
      <w:rPr>
        <w:rFonts w:ascii="Symbol" w:hAnsi="Symbol" w:hint="default"/>
      </w:rPr>
    </w:lvl>
  </w:abstractNum>
  <w:abstractNum w:abstractNumId="7">
    <w:nsid w:val="FFFFFF83"/>
    <w:multiLevelType w:val="singleLevel"/>
    <w:tmpl w:val="FFFFFF83"/>
    <w:styleLink w:val="WW8Num22323"/>
    <w:lvl w:ilvl="0">
      <w:start w:val="1"/>
      <w:numFmt w:val="bullet"/>
      <w:pStyle w:val="2"/>
      <w:lvlText w:val=""/>
      <w:lvlJc w:val="left"/>
      <w:pPr>
        <w:tabs>
          <w:tab w:val="left" w:pos="643"/>
        </w:tabs>
        <w:ind w:left="643" w:hanging="360"/>
      </w:pPr>
      <w:rPr>
        <w:rFonts w:ascii="Symbol" w:hAnsi="Symbol" w:hint="default"/>
      </w:rPr>
    </w:lvl>
  </w:abstractNum>
  <w:abstractNum w:abstractNumId="8">
    <w:nsid w:val="FFFFFF88"/>
    <w:multiLevelType w:val="singleLevel"/>
    <w:tmpl w:val="FFFFFF88"/>
    <w:styleLink w:val="424"/>
    <w:lvl w:ilvl="0">
      <w:start w:val="1"/>
      <w:numFmt w:val="decimal"/>
      <w:pStyle w:val="1"/>
      <w:lvlText w:val="%1."/>
      <w:lvlJc w:val="left"/>
      <w:pPr>
        <w:tabs>
          <w:tab w:val="left" w:pos="360"/>
        </w:tabs>
        <w:ind w:left="360" w:hanging="360"/>
      </w:pPr>
    </w:lvl>
  </w:abstractNum>
  <w:abstractNum w:abstractNumId="9">
    <w:nsid w:val="FFFFFF89"/>
    <w:multiLevelType w:val="singleLevel"/>
    <w:tmpl w:val="FFFFFF89"/>
    <w:lvl w:ilvl="0">
      <w:start w:val="1"/>
      <w:numFmt w:val="bullet"/>
      <w:pStyle w:val="xl48"/>
      <w:lvlText w:val=""/>
      <w:lvlJc w:val="left"/>
      <w:pPr>
        <w:tabs>
          <w:tab w:val="left" w:pos="360"/>
        </w:tabs>
        <w:ind w:left="360" w:hanging="360"/>
      </w:pPr>
      <w:rPr>
        <w:rFonts w:ascii="Symbol" w:hAnsi="Symbol" w:hint="default"/>
      </w:rPr>
    </w:lvl>
  </w:abstractNum>
  <w:abstractNum w:abstractNumId="10">
    <w:nsid w:val="019D0782"/>
    <w:multiLevelType w:val="multilevel"/>
    <w:tmpl w:val="019D0782"/>
    <w:lvl w:ilvl="0">
      <w:start w:val="1"/>
      <w:numFmt w:val="upperLetter"/>
      <w:pStyle w:val="a"/>
      <w:lvlText w:val="Приложение %1."/>
      <w:lvlJc w:val="center"/>
      <w:pPr>
        <w:tabs>
          <w:tab w:val="left" w:pos="1480"/>
        </w:tabs>
        <w:ind w:left="40" w:firstLine="0"/>
      </w:pPr>
    </w:lvl>
    <w:lvl w:ilvl="1">
      <w:start w:val="1"/>
      <w:numFmt w:val="decimal"/>
      <w:pStyle w:val="20"/>
      <w:lvlText w:val="%1.%2."/>
      <w:lvlJc w:val="left"/>
      <w:pPr>
        <w:tabs>
          <w:tab w:val="left" w:pos="1440"/>
        </w:tabs>
        <w:ind w:left="0" w:firstLine="720"/>
      </w:pPr>
    </w:lvl>
    <w:lvl w:ilvl="2">
      <w:start w:val="1"/>
      <w:numFmt w:val="decimal"/>
      <w:pStyle w:val="31"/>
      <w:lvlText w:val="%1.%2.%3."/>
      <w:lvlJc w:val="left"/>
      <w:pPr>
        <w:tabs>
          <w:tab w:val="left" w:pos="1800"/>
        </w:tabs>
        <w:ind w:left="720" w:firstLine="0"/>
      </w:pPr>
    </w:lvl>
    <w:lvl w:ilvl="3">
      <w:start w:val="1"/>
      <w:numFmt w:val="decimal"/>
      <w:lvlText w:val="%1.%2.%3.%4"/>
      <w:lvlJc w:val="left"/>
      <w:pPr>
        <w:tabs>
          <w:tab w:val="left" w:pos="1800"/>
        </w:tabs>
        <w:ind w:left="40" w:firstLine="680"/>
      </w:pPr>
    </w:lvl>
    <w:lvl w:ilvl="4">
      <w:start w:val="1"/>
      <w:numFmt w:val="decimal"/>
      <w:lvlText w:val="%1.%2.%3.%4.%5."/>
      <w:lvlJc w:val="left"/>
      <w:pPr>
        <w:tabs>
          <w:tab w:val="left" w:pos="1800"/>
        </w:tabs>
        <w:ind w:left="40" w:firstLine="680"/>
      </w:pPr>
    </w:lvl>
    <w:lvl w:ilvl="5">
      <w:start w:val="1"/>
      <w:numFmt w:val="decimal"/>
      <w:lvlText w:val="%1.%2.%3.%4.%5.%6."/>
      <w:lvlJc w:val="left"/>
      <w:pPr>
        <w:tabs>
          <w:tab w:val="left" w:pos="2160"/>
        </w:tabs>
        <w:ind w:left="40" w:firstLine="680"/>
      </w:pPr>
    </w:lvl>
    <w:lvl w:ilvl="6">
      <w:start w:val="1"/>
      <w:numFmt w:val="decimal"/>
      <w:lvlText w:val="%1.%2.%3.%4.%5.%6.%7"/>
      <w:lvlJc w:val="left"/>
      <w:pPr>
        <w:tabs>
          <w:tab w:val="left" w:pos="2160"/>
        </w:tabs>
        <w:ind w:left="40" w:firstLine="680"/>
      </w:pPr>
    </w:lvl>
    <w:lvl w:ilvl="7">
      <w:start w:val="1"/>
      <w:numFmt w:val="decimal"/>
      <w:lvlText w:val="%1.%2.%3.%4.%5.%6.%7.%8"/>
      <w:lvlJc w:val="left"/>
      <w:pPr>
        <w:tabs>
          <w:tab w:val="left" w:pos="2520"/>
        </w:tabs>
        <w:ind w:left="40" w:firstLine="680"/>
      </w:pPr>
    </w:lvl>
    <w:lvl w:ilvl="8">
      <w:start w:val="1"/>
      <w:numFmt w:val="decimal"/>
      <w:lvlText w:val="%1.%2.%3.%4.%5.%6.%7.%8.%9."/>
      <w:lvlJc w:val="left"/>
      <w:pPr>
        <w:tabs>
          <w:tab w:val="left" w:pos="2880"/>
        </w:tabs>
        <w:ind w:left="40" w:firstLine="680"/>
      </w:pPr>
    </w:lvl>
  </w:abstractNum>
  <w:abstractNum w:abstractNumId="11">
    <w:nsid w:val="033D764B"/>
    <w:multiLevelType w:val="multilevel"/>
    <w:tmpl w:val="033D764B"/>
    <w:lvl w:ilvl="0">
      <w:start w:val="1"/>
      <w:numFmt w:val="bullet"/>
      <w:pStyle w:val="8"/>
      <w:lvlText w:val=""/>
      <w:lvlJc w:val="left"/>
      <w:pPr>
        <w:tabs>
          <w:tab w:val="left" w:pos="417"/>
        </w:tabs>
        <w:ind w:left="170" w:hanging="113"/>
      </w:pPr>
      <w:rPr>
        <w:rFonts w:ascii="Symbol" w:hAnsi="Symbol" w:hint="default"/>
        <w:sz w:val="16"/>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04705A3B"/>
    <w:multiLevelType w:val="multilevel"/>
    <w:tmpl w:val="04705A3B"/>
    <w:styleLink w:val="WW8Num131214"/>
    <w:lvl w:ilvl="0">
      <w:start w:val="1"/>
      <w:numFmt w:val="decimal"/>
      <w:pStyle w:val="a0"/>
      <w:lvlText w:val="%1."/>
      <w:lvlJc w:val="left"/>
      <w:pPr>
        <w:tabs>
          <w:tab w:val="left" w:pos="1080"/>
        </w:tabs>
        <w:ind w:left="0" w:firstLine="720"/>
      </w:pPr>
    </w:lvl>
    <w:lvl w:ilvl="1">
      <w:start w:val="1"/>
      <w:numFmt w:val="lowerLetter"/>
      <w:pStyle w:val="22"/>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04D935D9"/>
    <w:multiLevelType w:val="multilevel"/>
    <w:tmpl w:val="0419001F"/>
    <w:styleLink w:val="List301210"/>
    <w:lvl w:ilvl="0">
      <w:start w:val="5"/>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06B75308"/>
    <w:multiLevelType w:val="multilevel"/>
    <w:tmpl w:val="4808E41E"/>
    <w:styleLink w:val="1111115"/>
    <w:lvl w:ilvl="0">
      <w:start w:val="1"/>
      <w:numFmt w:val="decimal"/>
      <w:lvlText w:val="%1)"/>
      <w:lvlJc w:val="left"/>
      <w:pPr>
        <w:ind w:left="360" w:hanging="360"/>
      </w:pPr>
      <w:rPr>
        <w:rFonts w:hint="default"/>
      </w:rPr>
    </w:lvl>
    <w:lvl w:ilvl="1">
      <w:start w:val="5"/>
      <w:numFmt w:val="decimal"/>
      <w:lvlText w:val="%1.%2."/>
      <w:lvlJc w:val="left"/>
      <w:pPr>
        <w:ind w:left="502" w:hanging="360"/>
      </w:pPr>
      <w:rPr>
        <w:rFonts w:hint="default"/>
      </w:rPr>
    </w:lvl>
    <w:lvl w:ilvl="2">
      <w:start w:val="1"/>
      <w:numFmt w:val="decimal"/>
      <w:lvlText w:val="%3)"/>
      <w:lvlJc w:val="left"/>
      <w:pPr>
        <w:ind w:left="1571"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081D6C09"/>
    <w:multiLevelType w:val="multilevel"/>
    <w:tmpl w:val="081D6C09"/>
    <w:styleLink w:val="113"/>
    <w:lvl w:ilvl="0">
      <w:start w:val="1"/>
      <w:numFmt w:val="decimal"/>
      <w:pStyle w:val="IBS1"/>
      <w:lvlText w:val="%1."/>
      <w:lvlJc w:val="left"/>
      <w:pPr>
        <w:tabs>
          <w:tab w:val="left" w:pos="397"/>
        </w:tabs>
        <w:ind w:left="397" w:hanging="397"/>
      </w:pPr>
      <w:rPr>
        <w:rFonts w:ascii="Arial" w:hAnsi="Arial"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left" w:pos="735"/>
        </w:tabs>
        <w:ind w:left="735" w:hanging="567"/>
      </w:pPr>
      <w:rPr>
        <w:rFonts w:ascii="Arial" w:hAnsi="Arial" w:cs="Times New Roman" w:hint="default"/>
        <w:b w:val="0"/>
        <w:bCs w:val="0"/>
        <w:i w:val="0"/>
        <w:iCs w:val="0"/>
        <w:caps w:val="0"/>
        <w:strike w:val="0"/>
        <w:dstrike w:val="0"/>
        <w:vanish w:val="0"/>
        <w:color w:val="000000"/>
        <w:spacing w:val="0"/>
        <w:kern w:val="0"/>
        <w:position w:val="0"/>
        <w:sz w:val="22"/>
        <w:u w:val="none"/>
        <w:vertAlign w:val="baseline"/>
      </w:rPr>
    </w:lvl>
    <w:lvl w:ilvl="2">
      <w:start w:val="1"/>
      <w:numFmt w:val="decimal"/>
      <w:lvlText w:val="%1.%2.%3."/>
      <w:lvlJc w:val="left"/>
      <w:pPr>
        <w:tabs>
          <w:tab w:val="left" w:pos="1078"/>
        </w:tabs>
        <w:ind w:left="1078" w:hanging="737"/>
      </w:pPr>
    </w:lvl>
    <w:lvl w:ilvl="3">
      <w:start w:val="1"/>
      <w:numFmt w:val="decimal"/>
      <w:lvlText w:val="%1.%2.%3.%4."/>
      <w:lvlJc w:val="left"/>
      <w:pPr>
        <w:tabs>
          <w:tab w:val="left" w:pos="1418"/>
        </w:tabs>
        <w:ind w:left="1418" w:hanging="905"/>
      </w:pPr>
    </w:lvl>
    <w:lvl w:ilvl="4">
      <w:start w:val="1"/>
      <w:numFmt w:val="decimal"/>
      <w:lvlText w:val="%1.%2.%3.%4.%5."/>
      <w:lvlJc w:val="left"/>
      <w:pPr>
        <w:tabs>
          <w:tab w:val="left" w:pos="1758"/>
        </w:tabs>
        <w:ind w:left="1758" w:hanging="1078"/>
      </w:pPr>
    </w:lvl>
    <w:lvl w:ilvl="5">
      <w:start w:val="1"/>
      <w:numFmt w:val="decimal"/>
      <w:lvlText w:val="%1.%2.%3.%4.%5.%6."/>
      <w:lvlJc w:val="left"/>
      <w:pPr>
        <w:tabs>
          <w:tab w:val="left" w:pos="4315"/>
        </w:tabs>
        <w:ind w:left="2731" w:hanging="936"/>
      </w:pPr>
    </w:lvl>
    <w:lvl w:ilvl="6">
      <w:start w:val="1"/>
      <w:numFmt w:val="decimal"/>
      <w:lvlText w:val="%1.%2.%3.%4.%5.%6.%7."/>
      <w:lvlJc w:val="left"/>
      <w:pPr>
        <w:tabs>
          <w:tab w:val="left" w:pos="5035"/>
        </w:tabs>
        <w:ind w:left="3235" w:hanging="1080"/>
      </w:pPr>
    </w:lvl>
    <w:lvl w:ilvl="7">
      <w:start w:val="1"/>
      <w:numFmt w:val="decimal"/>
      <w:lvlText w:val="%1.%2.%3.%4.%5.%6.%7.%8."/>
      <w:lvlJc w:val="left"/>
      <w:pPr>
        <w:tabs>
          <w:tab w:val="left" w:pos="5755"/>
        </w:tabs>
        <w:ind w:left="3739" w:hanging="1224"/>
      </w:pPr>
    </w:lvl>
    <w:lvl w:ilvl="8">
      <w:start w:val="1"/>
      <w:numFmt w:val="decimal"/>
      <w:lvlText w:val="%1.%2.%3.%4.%5.%6.%7.%8.%9."/>
      <w:lvlJc w:val="left"/>
      <w:pPr>
        <w:tabs>
          <w:tab w:val="left" w:pos="6835"/>
        </w:tabs>
        <w:ind w:left="4315" w:hanging="1440"/>
      </w:pPr>
    </w:lvl>
  </w:abstractNum>
  <w:abstractNum w:abstractNumId="16">
    <w:nsid w:val="0A114F0A"/>
    <w:multiLevelType w:val="multilevel"/>
    <w:tmpl w:val="EF88D40E"/>
    <w:styleLink w:val="List301225"/>
    <w:lvl w:ilvl="0">
      <w:start w:val="4"/>
      <w:numFmt w:val="decimal"/>
      <w:pStyle w:val="a1"/>
      <w:lvlText w:val="%1."/>
      <w:lvlJc w:val="left"/>
      <w:pPr>
        <w:ind w:left="360" w:hanging="360"/>
      </w:pPr>
      <w:rPr>
        <w:rFonts w:hint="default"/>
        <w:color w:val="FFFFFF"/>
      </w:rPr>
    </w:lvl>
    <w:lvl w:ilvl="1">
      <w:start w:val="1"/>
      <w:numFmt w:val="decimal"/>
      <w:lvlText w:val="%1.%2."/>
      <w:lvlJc w:val="left"/>
      <w:pPr>
        <w:ind w:left="1070" w:hanging="360"/>
      </w:pPr>
      <w:rPr>
        <w:rFonts w:hint="default"/>
        <w:b/>
        <w:sz w:val="20"/>
        <w:szCs w:val="2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0B9F7BA3"/>
    <w:multiLevelType w:val="multilevel"/>
    <w:tmpl w:val="090A33D0"/>
    <w:lvl w:ilvl="0">
      <w:start w:val="5"/>
      <w:numFmt w:val="decimal"/>
      <w:lvlText w:val="%1"/>
      <w:lvlJc w:val="left"/>
      <w:pPr>
        <w:ind w:left="504" w:hanging="295"/>
      </w:pPr>
      <w:rPr>
        <w:rFonts w:hint="default"/>
        <w:lang w:val="ru-RU" w:eastAsia="en-US" w:bidi="ar-SA"/>
      </w:rPr>
    </w:lvl>
    <w:lvl w:ilvl="1">
      <w:start w:val="1"/>
      <w:numFmt w:val="decimal"/>
      <w:lvlText w:val="%1.%2."/>
      <w:lvlJc w:val="left"/>
      <w:pPr>
        <w:ind w:left="504" w:hanging="295"/>
      </w:pPr>
      <w:rPr>
        <w:rFonts w:hint="default"/>
        <w:spacing w:val="0"/>
        <w:w w:val="101"/>
        <w:lang w:val="ru-RU" w:eastAsia="en-US" w:bidi="ar-SA"/>
      </w:rPr>
    </w:lvl>
    <w:lvl w:ilvl="2">
      <w:numFmt w:val="bullet"/>
      <w:lvlText w:val="•"/>
      <w:lvlJc w:val="left"/>
      <w:pPr>
        <w:ind w:left="2270" w:hanging="295"/>
      </w:pPr>
      <w:rPr>
        <w:rFonts w:hint="default"/>
        <w:lang w:val="ru-RU" w:eastAsia="en-US" w:bidi="ar-SA"/>
      </w:rPr>
    </w:lvl>
    <w:lvl w:ilvl="3">
      <w:numFmt w:val="bullet"/>
      <w:lvlText w:val="•"/>
      <w:lvlJc w:val="left"/>
      <w:pPr>
        <w:ind w:left="3155" w:hanging="295"/>
      </w:pPr>
      <w:rPr>
        <w:rFonts w:hint="default"/>
        <w:lang w:val="ru-RU" w:eastAsia="en-US" w:bidi="ar-SA"/>
      </w:rPr>
    </w:lvl>
    <w:lvl w:ilvl="4">
      <w:numFmt w:val="bullet"/>
      <w:lvlText w:val="•"/>
      <w:lvlJc w:val="left"/>
      <w:pPr>
        <w:ind w:left="4040" w:hanging="295"/>
      </w:pPr>
      <w:rPr>
        <w:rFonts w:hint="default"/>
        <w:lang w:val="ru-RU" w:eastAsia="en-US" w:bidi="ar-SA"/>
      </w:rPr>
    </w:lvl>
    <w:lvl w:ilvl="5">
      <w:numFmt w:val="bullet"/>
      <w:lvlText w:val="•"/>
      <w:lvlJc w:val="left"/>
      <w:pPr>
        <w:ind w:left="4925" w:hanging="295"/>
      </w:pPr>
      <w:rPr>
        <w:rFonts w:hint="default"/>
        <w:lang w:val="ru-RU" w:eastAsia="en-US" w:bidi="ar-SA"/>
      </w:rPr>
    </w:lvl>
    <w:lvl w:ilvl="6">
      <w:numFmt w:val="bullet"/>
      <w:lvlText w:val="•"/>
      <w:lvlJc w:val="left"/>
      <w:pPr>
        <w:ind w:left="5810" w:hanging="295"/>
      </w:pPr>
      <w:rPr>
        <w:rFonts w:hint="default"/>
        <w:lang w:val="ru-RU" w:eastAsia="en-US" w:bidi="ar-SA"/>
      </w:rPr>
    </w:lvl>
    <w:lvl w:ilvl="7">
      <w:numFmt w:val="bullet"/>
      <w:lvlText w:val="•"/>
      <w:lvlJc w:val="left"/>
      <w:pPr>
        <w:ind w:left="6695" w:hanging="295"/>
      </w:pPr>
      <w:rPr>
        <w:rFonts w:hint="default"/>
        <w:lang w:val="ru-RU" w:eastAsia="en-US" w:bidi="ar-SA"/>
      </w:rPr>
    </w:lvl>
    <w:lvl w:ilvl="8">
      <w:numFmt w:val="bullet"/>
      <w:lvlText w:val="•"/>
      <w:lvlJc w:val="left"/>
      <w:pPr>
        <w:ind w:left="7580" w:hanging="295"/>
      </w:pPr>
      <w:rPr>
        <w:rFonts w:hint="default"/>
        <w:lang w:val="ru-RU" w:eastAsia="en-US" w:bidi="ar-SA"/>
      </w:rPr>
    </w:lvl>
  </w:abstractNum>
  <w:abstractNum w:abstractNumId="18">
    <w:nsid w:val="0E2B35C8"/>
    <w:multiLevelType w:val="multilevel"/>
    <w:tmpl w:val="0E2B35C8"/>
    <w:lvl w:ilvl="0">
      <w:start w:val="1"/>
      <w:numFmt w:val="decimal"/>
      <w:pStyle w:val="a2"/>
      <w:lvlText w:val="Б%1"/>
      <w:lvlJc w:val="left"/>
      <w:pPr>
        <w:tabs>
          <w:tab w:val="left" w:pos="1803"/>
        </w:tabs>
        <w:ind w:left="1134" w:firstLine="0"/>
      </w:pPr>
      <w:rPr>
        <w:rFonts w:ascii="Arial" w:hAnsi="Arial" w:cs="Times New Roman" w:hint="default"/>
        <w:b/>
        <w:i w:val="0"/>
        <w:sz w:val="32"/>
        <w:szCs w:val="32"/>
      </w:rPr>
    </w:lvl>
    <w:lvl w:ilvl="1">
      <w:start w:val="1"/>
      <w:numFmt w:val="decimal"/>
      <w:lvlText w:val="А%1.%2"/>
      <w:lvlJc w:val="left"/>
      <w:pPr>
        <w:tabs>
          <w:tab w:val="left" w:pos="1854"/>
        </w:tabs>
        <w:ind w:left="1134" w:firstLine="0"/>
      </w:pPr>
    </w:lvl>
    <w:lvl w:ilvl="2">
      <w:start w:val="1"/>
      <w:numFmt w:val="decimal"/>
      <w:lvlText w:val="А%1.%2.%3"/>
      <w:lvlJc w:val="left"/>
      <w:pPr>
        <w:tabs>
          <w:tab w:val="left" w:pos="2007"/>
        </w:tabs>
        <w:ind w:left="1134" w:firstLine="0"/>
      </w:pPr>
    </w:lvl>
    <w:lvl w:ilvl="3">
      <w:start w:val="1"/>
      <w:numFmt w:val="decimal"/>
      <w:lvlText w:val="А%1.%2.%3.%4"/>
      <w:lvlJc w:val="left"/>
      <w:pPr>
        <w:tabs>
          <w:tab w:val="left" w:pos="1134"/>
        </w:tabs>
        <w:ind w:left="1134" w:firstLine="0"/>
      </w:pPr>
    </w:lvl>
    <w:lvl w:ilvl="4">
      <w:start w:val="1"/>
      <w:numFmt w:val="decimal"/>
      <w:lvlText w:val="%1.%2.%3.%4.%5"/>
      <w:lvlJc w:val="left"/>
      <w:pPr>
        <w:tabs>
          <w:tab w:val="left" w:pos="1134"/>
        </w:tabs>
        <w:ind w:left="1134" w:firstLine="0"/>
      </w:pPr>
    </w:lvl>
    <w:lvl w:ilvl="5">
      <w:start w:val="1"/>
      <w:numFmt w:val="decimal"/>
      <w:lvlText w:val="%1.%2.%3.%4.%5.%6"/>
      <w:lvlJc w:val="left"/>
      <w:pPr>
        <w:tabs>
          <w:tab w:val="left" w:pos="1134"/>
        </w:tabs>
        <w:ind w:left="1134" w:firstLine="0"/>
      </w:pPr>
    </w:lvl>
    <w:lvl w:ilvl="6">
      <w:start w:val="1"/>
      <w:numFmt w:val="decimal"/>
      <w:lvlText w:val="%1.%2.%3.%4.%5.%6.%7"/>
      <w:lvlJc w:val="left"/>
      <w:pPr>
        <w:tabs>
          <w:tab w:val="left" w:pos="1134"/>
        </w:tabs>
        <w:ind w:left="1134" w:firstLine="0"/>
      </w:pPr>
    </w:lvl>
    <w:lvl w:ilvl="7">
      <w:start w:val="1"/>
      <w:numFmt w:val="decimal"/>
      <w:lvlText w:val="%1.%2.%3.%4.%5.%6.%7.%8"/>
      <w:lvlJc w:val="left"/>
      <w:pPr>
        <w:tabs>
          <w:tab w:val="left" w:pos="1134"/>
        </w:tabs>
        <w:ind w:left="1134" w:firstLine="0"/>
      </w:pPr>
    </w:lvl>
    <w:lvl w:ilvl="8">
      <w:start w:val="1"/>
      <w:numFmt w:val="decimal"/>
      <w:lvlText w:val="%1.%2.%3.%4.%5.%6.%7.%8.%9"/>
      <w:lvlJc w:val="left"/>
      <w:pPr>
        <w:tabs>
          <w:tab w:val="left" w:pos="1134"/>
        </w:tabs>
        <w:ind w:left="1134" w:firstLine="0"/>
      </w:pPr>
    </w:lvl>
  </w:abstractNum>
  <w:abstractNum w:abstractNumId="19">
    <w:nsid w:val="0E7A090C"/>
    <w:multiLevelType w:val="multilevel"/>
    <w:tmpl w:val="0419001D"/>
    <w:styleLink w:val="1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0F1D73E4"/>
    <w:multiLevelType w:val="singleLevel"/>
    <w:tmpl w:val="0F1D73E4"/>
    <w:lvl w:ilvl="0">
      <w:start w:val="1"/>
      <w:numFmt w:val="decimal"/>
      <w:pStyle w:val="a3"/>
      <w:lvlText w:val="%1)"/>
      <w:lvlJc w:val="left"/>
      <w:pPr>
        <w:tabs>
          <w:tab w:val="left" w:pos="927"/>
        </w:tabs>
        <w:ind w:left="927" w:hanging="360"/>
      </w:pPr>
    </w:lvl>
  </w:abstractNum>
  <w:abstractNum w:abstractNumId="21">
    <w:nsid w:val="11BC14C0"/>
    <w:multiLevelType w:val="multilevel"/>
    <w:tmpl w:val="11BC14C0"/>
    <w:lvl w:ilvl="0">
      <w:start w:val="5"/>
      <w:numFmt w:val="decimal"/>
      <w:pStyle w:val="-151"/>
      <w:lvlText w:val="%1"/>
      <w:lvlJc w:val="left"/>
      <w:pPr>
        <w:tabs>
          <w:tab w:val="left" w:pos="-215"/>
        </w:tabs>
        <w:ind w:left="-215" w:hanging="1134"/>
      </w:pPr>
    </w:lvl>
    <w:lvl w:ilvl="1">
      <w:start w:val="2"/>
      <w:numFmt w:val="decimal"/>
      <w:lvlText w:val="%1.%2."/>
      <w:lvlJc w:val="left"/>
      <w:pPr>
        <w:tabs>
          <w:tab w:val="left" w:pos="-215"/>
        </w:tabs>
        <w:ind w:left="-215" w:hanging="1134"/>
      </w:pPr>
    </w:lvl>
    <w:lvl w:ilvl="2">
      <w:start w:val="2"/>
      <w:numFmt w:val="decimal"/>
      <w:lvlText w:val="%1.%2.%3."/>
      <w:lvlJc w:val="left"/>
      <w:pPr>
        <w:tabs>
          <w:tab w:val="left" w:pos="-215"/>
        </w:tabs>
        <w:ind w:left="-215" w:hanging="1134"/>
      </w:pPr>
    </w:lvl>
    <w:lvl w:ilvl="3">
      <w:start w:val="5"/>
      <w:numFmt w:val="decimal"/>
      <w:lvlText w:val="%1.%2.%3.%4."/>
      <w:lvlJc w:val="left"/>
      <w:pPr>
        <w:tabs>
          <w:tab w:val="left" w:pos="919"/>
        </w:tabs>
        <w:ind w:left="919" w:hanging="1134"/>
      </w:pPr>
    </w:lvl>
    <w:lvl w:ilvl="4">
      <w:start w:val="1"/>
      <w:numFmt w:val="decimal"/>
      <w:lvlText w:val="%1.%2.%3.%4.%5."/>
      <w:lvlJc w:val="left"/>
      <w:pPr>
        <w:tabs>
          <w:tab w:val="left" w:pos="-269"/>
        </w:tabs>
        <w:ind w:left="-269" w:hanging="1080"/>
      </w:pPr>
    </w:lvl>
    <w:lvl w:ilvl="5">
      <w:start w:val="1"/>
      <w:numFmt w:val="decimal"/>
      <w:lvlText w:val="%1.%2.%3.%4.%5.%6."/>
      <w:lvlJc w:val="left"/>
      <w:pPr>
        <w:tabs>
          <w:tab w:val="left" w:pos="-269"/>
        </w:tabs>
        <w:ind w:left="-269" w:hanging="1080"/>
      </w:pPr>
    </w:lvl>
    <w:lvl w:ilvl="6">
      <w:start w:val="1"/>
      <w:numFmt w:val="decimal"/>
      <w:lvlText w:val="%1.%2.%3.%4.%5.%6.%7."/>
      <w:lvlJc w:val="left"/>
      <w:pPr>
        <w:tabs>
          <w:tab w:val="left" w:pos="-269"/>
        </w:tabs>
        <w:ind w:left="-269" w:hanging="1080"/>
      </w:pPr>
    </w:lvl>
    <w:lvl w:ilvl="7">
      <w:start w:val="1"/>
      <w:numFmt w:val="decimal"/>
      <w:lvlText w:val="%1.%2.%3.%4.%5.%6.%7.%8."/>
      <w:lvlJc w:val="left"/>
      <w:pPr>
        <w:tabs>
          <w:tab w:val="left" w:pos="91"/>
        </w:tabs>
        <w:ind w:left="91" w:hanging="1440"/>
      </w:pPr>
    </w:lvl>
    <w:lvl w:ilvl="8">
      <w:start w:val="1"/>
      <w:numFmt w:val="decimal"/>
      <w:lvlText w:val="%1.%2.%3.%4.%5.%6.%7.%8.%9."/>
      <w:lvlJc w:val="left"/>
      <w:pPr>
        <w:tabs>
          <w:tab w:val="left" w:pos="91"/>
        </w:tabs>
        <w:ind w:left="91" w:hanging="1440"/>
      </w:pPr>
    </w:lvl>
  </w:abstractNum>
  <w:abstractNum w:abstractNumId="22">
    <w:nsid w:val="127A7323"/>
    <w:multiLevelType w:val="hybridMultilevel"/>
    <w:tmpl w:val="B746A324"/>
    <w:styleLink w:val="1ai5"/>
    <w:lvl w:ilvl="0" w:tplc="E8328058">
      <w:start w:val="1"/>
      <w:numFmt w:val="russianLower"/>
      <w:lvlText w:val="%1)"/>
      <w:lvlJc w:val="left"/>
      <w:pPr>
        <w:ind w:left="754" w:hanging="360"/>
      </w:pPr>
      <w:rPr>
        <w:rFonts w:hint="default"/>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23">
    <w:nsid w:val="131F4C87"/>
    <w:multiLevelType w:val="hybridMultilevel"/>
    <w:tmpl w:val="83526310"/>
    <w:styleLink w:val="51"/>
    <w:lvl w:ilvl="0" w:tplc="DEFADB3E">
      <w:start w:val="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1340207A"/>
    <w:multiLevelType w:val="multilevel"/>
    <w:tmpl w:val="1340207A"/>
    <w:lvl w:ilvl="0">
      <w:start w:val="1"/>
      <w:numFmt w:val="bullet"/>
      <w:pStyle w:val="IBS10"/>
      <w:lvlText w:val=""/>
      <w:lvlJc w:val="left"/>
      <w:pPr>
        <w:tabs>
          <w:tab w:val="left" w:pos="927"/>
        </w:tabs>
        <w:ind w:left="907" w:hanging="340"/>
      </w:pPr>
      <w:rPr>
        <w:rFonts w:ascii="Symbol" w:hAnsi="Symbol" w:hint="default"/>
        <w:caps w:val="0"/>
        <w:strike w:val="0"/>
        <w:dstrike w:val="0"/>
        <w:vanish w:val="0"/>
        <w:color w:val="000000"/>
        <w:sz w:val="28"/>
        <w:szCs w:val="28"/>
        <w:u w:val="none"/>
        <w:vertAlign w:val="baseline"/>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nsid w:val="14443529"/>
    <w:multiLevelType w:val="hybridMultilevel"/>
    <w:tmpl w:val="5366D7DE"/>
    <w:lvl w:ilvl="0" w:tplc="20A254FC">
      <w:numFmt w:val="bullet"/>
      <w:lvlText w:val="-"/>
      <w:lvlJc w:val="left"/>
      <w:pPr>
        <w:ind w:left="526" w:hanging="122"/>
      </w:pPr>
      <w:rPr>
        <w:rFonts w:ascii="Times New Roman" w:eastAsia="Times New Roman" w:hAnsi="Times New Roman" w:cs="Times New Roman" w:hint="default"/>
        <w:spacing w:val="0"/>
        <w:w w:val="99"/>
        <w:lang w:val="ru-RU" w:eastAsia="en-US" w:bidi="ar-SA"/>
      </w:rPr>
    </w:lvl>
    <w:lvl w:ilvl="1" w:tplc="B4023780">
      <w:numFmt w:val="bullet"/>
      <w:lvlText w:val="•"/>
      <w:lvlJc w:val="left"/>
      <w:pPr>
        <w:ind w:left="1403" w:hanging="122"/>
      </w:pPr>
      <w:rPr>
        <w:rFonts w:hint="default"/>
        <w:lang w:val="ru-RU" w:eastAsia="en-US" w:bidi="ar-SA"/>
      </w:rPr>
    </w:lvl>
    <w:lvl w:ilvl="2" w:tplc="81F07A80">
      <w:numFmt w:val="bullet"/>
      <w:lvlText w:val="•"/>
      <w:lvlJc w:val="left"/>
      <w:pPr>
        <w:ind w:left="2286" w:hanging="122"/>
      </w:pPr>
      <w:rPr>
        <w:rFonts w:hint="default"/>
        <w:lang w:val="ru-RU" w:eastAsia="en-US" w:bidi="ar-SA"/>
      </w:rPr>
    </w:lvl>
    <w:lvl w:ilvl="3" w:tplc="13BEE66E">
      <w:numFmt w:val="bullet"/>
      <w:lvlText w:val="•"/>
      <w:lvlJc w:val="left"/>
      <w:pPr>
        <w:ind w:left="3169" w:hanging="122"/>
      </w:pPr>
      <w:rPr>
        <w:rFonts w:hint="default"/>
        <w:lang w:val="ru-RU" w:eastAsia="en-US" w:bidi="ar-SA"/>
      </w:rPr>
    </w:lvl>
    <w:lvl w:ilvl="4" w:tplc="959CFF4E">
      <w:numFmt w:val="bullet"/>
      <w:lvlText w:val="•"/>
      <w:lvlJc w:val="left"/>
      <w:pPr>
        <w:ind w:left="4052" w:hanging="122"/>
      </w:pPr>
      <w:rPr>
        <w:rFonts w:hint="default"/>
        <w:lang w:val="ru-RU" w:eastAsia="en-US" w:bidi="ar-SA"/>
      </w:rPr>
    </w:lvl>
    <w:lvl w:ilvl="5" w:tplc="0E26440C">
      <w:numFmt w:val="bullet"/>
      <w:lvlText w:val="•"/>
      <w:lvlJc w:val="left"/>
      <w:pPr>
        <w:ind w:left="4935" w:hanging="122"/>
      </w:pPr>
      <w:rPr>
        <w:rFonts w:hint="default"/>
        <w:lang w:val="ru-RU" w:eastAsia="en-US" w:bidi="ar-SA"/>
      </w:rPr>
    </w:lvl>
    <w:lvl w:ilvl="6" w:tplc="EA7AF02C">
      <w:numFmt w:val="bullet"/>
      <w:lvlText w:val="•"/>
      <w:lvlJc w:val="left"/>
      <w:pPr>
        <w:ind w:left="5818" w:hanging="122"/>
      </w:pPr>
      <w:rPr>
        <w:rFonts w:hint="default"/>
        <w:lang w:val="ru-RU" w:eastAsia="en-US" w:bidi="ar-SA"/>
      </w:rPr>
    </w:lvl>
    <w:lvl w:ilvl="7" w:tplc="4E6AB51C">
      <w:numFmt w:val="bullet"/>
      <w:lvlText w:val="•"/>
      <w:lvlJc w:val="left"/>
      <w:pPr>
        <w:ind w:left="6701" w:hanging="122"/>
      </w:pPr>
      <w:rPr>
        <w:rFonts w:hint="default"/>
        <w:lang w:val="ru-RU" w:eastAsia="en-US" w:bidi="ar-SA"/>
      </w:rPr>
    </w:lvl>
    <w:lvl w:ilvl="8" w:tplc="A380FA12">
      <w:numFmt w:val="bullet"/>
      <w:lvlText w:val="•"/>
      <w:lvlJc w:val="left"/>
      <w:pPr>
        <w:ind w:left="7584" w:hanging="122"/>
      </w:pPr>
      <w:rPr>
        <w:rFonts w:hint="default"/>
        <w:lang w:val="ru-RU" w:eastAsia="en-US" w:bidi="ar-SA"/>
      </w:rPr>
    </w:lvl>
  </w:abstractNum>
  <w:abstractNum w:abstractNumId="26">
    <w:nsid w:val="15482D50"/>
    <w:multiLevelType w:val="multilevel"/>
    <w:tmpl w:val="D9E01132"/>
    <w:lvl w:ilvl="0">
      <w:start w:val="2"/>
      <w:numFmt w:val="decimal"/>
      <w:lvlText w:val="%1"/>
      <w:lvlJc w:val="left"/>
      <w:pPr>
        <w:ind w:left="547" w:hanging="307"/>
      </w:pPr>
      <w:rPr>
        <w:rFonts w:hint="default"/>
        <w:lang w:val="ru-RU" w:eastAsia="en-US" w:bidi="ar-SA"/>
      </w:rPr>
    </w:lvl>
    <w:lvl w:ilvl="1">
      <w:start w:val="1"/>
      <w:numFmt w:val="decimal"/>
      <w:lvlText w:val="%1.%2."/>
      <w:lvlJc w:val="left"/>
      <w:pPr>
        <w:ind w:left="547" w:hanging="307"/>
      </w:pPr>
      <w:rPr>
        <w:rFonts w:hint="default"/>
        <w:spacing w:val="0"/>
        <w:w w:val="104"/>
        <w:lang w:val="ru-RU" w:eastAsia="en-US" w:bidi="ar-SA"/>
      </w:rPr>
    </w:lvl>
    <w:lvl w:ilvl="2">
      <w:start w:val="1"/>
      <w:numFmt w:val="decimal"/>
      <w:lvlText w:val="%1.%2.%3."/>
      <w:lvlJc w:val="left"/>
      <w:pPr>
        <w:ind w:left="532" w:hanging="411"/>
      </w:pPr>
      <w:rPr>
        <w:rFonts w:ascii="Times New Roman" w:eastAsia="Times New Roman" w:hAnsi="Times New Roman" w:cs="Times New Roman" w:hint="default"/>
        <w:b w:val="0"/>
        <w:bCs w:val="0"/>
        <w:i w:val="0"/>
        <w:iCs w:val="0"/>
        <w:color w:val="auto"/>
        <w:spacing w:val="0"/>
        <w:w w:val="102"/>
        <w:sz w:val="18"/>
        <w:szCs w:val="16"/>
        <w:lang w:val="ru-RU" w:eastAsia="en-US" w:bidi="ar-SA"/>
      </w:rPr>
    </w:lvl>
    <w:lvl w:ilvl="3">
      <w:numFmt w:val="bullet"/>
      <w:lvlText w:val="•"/>
      <w:lvlJc w:val="left"/>
      <w:pPr>
        <w:ind w:left="3183" w:hanging="411"/>
      </w:pPr>
      <w:rPr>
        <w:rFonts w:hint="default"/>
        <w:lang w:val="ru-RU" w:eastAsia="en-US" w:bidi="ar-SA"/>
      </w:rPr>
    </w:lvl>
    <w:lvl w:ilvl="4">
      <w:numFmt w:val="bullet"/>
      <w:lvlText w:val="•"/>
      <w:lvlJc w:val="left"/>
      <w:pPr>
        <w:ind w:left="4064" w:hanging="411"/>
      </w:pPr>
      <w:rPr>
        <w:rFonts w:hint="default"/>
        <w:lang w:val="ru-RU" w:eastAsia="en-US" w:bidi="ar-SA"/>
      </w:rPr>
    </w:lvl>
    <w:lvl w:ilvl="5">
      <w:numFmt w:val="bullet"/>
      <w:lvlText w:val="•"/>
      <w:lvlJc w:val="left"/>
      <w:pPr>
        <w:ind w:left="4945" w:hanging="411"/>
      </w:pPr>
      <w:rPr>
        <w:rFonts w:hint="default"/>
        <w:lang w:val="ru-RU" w:eastAsia="en-US" w:bidi="ar-SA"/>
      </w:rPr>
    </w:lvl>
    <w:lvl w:ilvl="6">
      <w:numFmt w:val="bullet"/>
      <w:lvlText w:val="•"/>
      <w:lvlJc w:val="left"/>
      <w:pPr>
        <w:ind w:left="5826" w:hanging="411"/>
      </w:pPr>
      <w:rPr>
        <w:rFonts w:hint="default"/>
        <w:lang w:val="ru-RU" w:eastAsia="en-US" w:bidi="ar-SA"/>
      </w:rPr>
    </w:lvl>
    <w:lvl w:ilvl="7">
      <w:numFmt w:val="bullet"/>
      <w:lvlText w:val="•"/>
      <w:lvlJc w:val="left"/>
      <w:pPr>
        <w:ind w:left="6707" w:hanging="411"/>
      </w:pPr>
      <w:rPr>
        <w:rFonts w:hint="default"/>
        <w:lang w:val="ru-RU" w:eastAsia="en-US" w:bidi="ar-SA"/>
      </w:rPr>
    </w:lvl>
    <w:lvl w:ilvl="8">
      <w:numFmt w:val="bullet"/>
      <w:lvlText w:val="•"/>
      <w:lvlJc w:val="left"/>
      <w:pPr>
        <w:ind w:left="7588" w:hanging="411"/>
      </w:pPr>
      <w:rPr>
        <w:rFonts w:hint="default"/>
        <w:lang w:val="ru-RU" w:eastAsia="en-US" w:bidi="ar-SA"/>
      </w:rPr>
    </w:lvl>
  </w:abstractNum>
  <w:abstractNum w:abstractNumId="27">
    <w:nsid w:val="15F33854"/>
    <w:multiLevelType w:val="multilevel"/>
    <w:tmpl w:val="15F33854"/>
    <w:lvl w:ilvl="0">
      <w:start w:val="1"/>
      <w:numFmt w:val="decimal"/>
      <w:pStyle w:val="Chapter"/>
      <w:lvlText w:val="Глава %1."/>
      <w:lvlJc w:val="left"/>
      <w:pPr>
        <w:tabs>
          <w:tab w:val="left" w:pos="1080"/>
        </w:tabs>
        <w:ind w:left="36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nsid w:val="191D1E52"/>
    <w:multiLevelType w:val="multilevel"/>
    <w:tmpl w:val="634026E8"/>
    <w:styleLink w:val="WW8Num13123121"/>
    <w:lvl w:ilvl="0">
      <w:start w:val="1"/>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9">
    <w:nsid w:val="19CC59C9"/>
    <w:multiLevelType w:val="multilevel"/>
    <w:tmpl w:val="91AACEE8"/>
    <w:styleLink w:val="WW8Num1312325"/>
    <w:lvl w:ilvl="0">
      <w:start w:val="1"/>
      <w:numFmt w:val="decimal"/>
      <w:pStyle w:val="a4"/>
      <w:lvlText w:val=""/>
      <w:lvlJc w:val="left"/>
      <w:pPr>
        <w:tabs>
          <w:tab w:val="left" w:pos="360"/>
        </w:tabs>
        <w:ind w:left="360" w:hanging="360"/>
      </w:pPr>
    </w:lvl>
    <w:lvl w:ilvl="1">
      <w:start w:val="1"/>
      <w:numFmt w:val="decimal"/>
      <w:isLgl/>
      <w:lvlText w:val="%1.%2."/>
      <w:lvlJc w:val="left"/>
      <w:pPr>
        <w:tabs>
          <w:tab w:val="left" w:pos="1350"/>
        </w:tabs>
        <w:ind w:left="1301" w:hanging="450"/>
      </w:pPr>
      <w:rPr>
        <w:b/>
        <w:sz w:val="20"/>
        <w:szCs w:val="20"/>
      </w:rPr>
    </w:lvl>
    <w:lvl w:ilvl="2">
      <w:start w:val="1"/>
      <w:numFmt w:val="decimal"/>
      <w:isLgl/>
      <w:lvlText w:val="%1.%2.%3."/>
      <w:lvlJc w:val="left"/>
      <w:pPr>
        <w:tabs>
          <w:tab w:val="left" w:pos="2160"/>
        </w:tabs>
        <w:ind w:left="2160" w:hanging="720"/>
      </w:pPr>
    </w:lvl>
    <w:lvl w:ilvl="3">
      <w:start w:val="1"/>
      <w:numFmt w:val="decimal"/>
      <w:isLgl/>
      <w:lvlText w:val="%1.%2.%3.%4."/>
      <w:lvlJc w:val="left"/>
      <w:pPr>
        <w:tabs>
          <w:tab w:val="left" w:pos="2880"/>
        </w:tabs>
        <w:ind w:left="2880" w:hanging="720"/>
      </w:pPr>
    </w:lvl>
    <w:lvl w:ilvl="4">
      <w:start w:val="1"/>
      <w:numFmt w:val="decimal"/>
      <w:isLgl/>
      <w:lvlText w:val="%1.%2.%3.%4.%5."/>
      <w:lvlJc w:val="left"/>
      <w:pPr>
        <w:tabs>
          <w:tab w:val="left" w:pos="3960"/>
        </w:tabs>
        <w:ind w:left="3960" w:hanging="1080"/>
      </w:pPr>
    </w:lvl>
    <w:lvl w:ilvl="5">
      <w:start w:val="1"/>
      <w:numFmt w:val="decimal"/>
      <w:isLgl/>
      <w:lvlText w:val="%1.%2.%3.%4.%5.%6."/>
      <w:lvlJc w:val="left"/>
      <w:pPr>
        <w:tabs>
          <w:tab w:val="left" w:pos="4680"/>
        </w:tabs>
        <w:ind w:left="4680" w:hanging="1080"/>
      </w:pPr>
    </w:lvl>
    <w:lvl w:ilvl="6">
      <w:start w:val="1"/>
      <w:numFmt w:val="decimal"/>
      <w:isLgl/>
      <w:lvlText w:val="%1.%2.%3.%4.%5.%6.%7."/>
      <w:lvlJc w:val="left"/>
      <w:pPr>
        <w:tabs>
          <w:tab w:val="left" w:pos="5760"/>
        </w:tabs>
        <w:ind w:left="5760" w:hanging="1440"/>
      </w:pPr>
    </w:lvl>
    <w:lvl w:ilvl="7">
      <w:start w:val="1"/>
      <w:numFmt w:val="decimal"/>
      <w:isLgl/>
      <w:lvlText w:val="%1.%2.%3.%4.%5.%6.%7.%8."/>
      <w:lvlJc w:val="left"/>
      <w:pPr>
        <w:tabs>
          <w:tab w:val="left" w:pos="6480"/>
        </w:tabs>
        <w:ind w:left="6480" w:hanging="1440"/>
      </w:pPr>
    </w:lvl>
    <w:lvl w:ilvl="8">
      <w:start w:val="1"/>
      <w:numFmt w:val="decimal"/>
      <w:isLgl/>
      <w:lvlText w:val="%1.%2.%3.%4.%5.%6.%7.%8.%9."/>
      <w:lvlJc w:val="left"/>
      <w:pPr>
        <w:tabs>
          <w:tab w:val="left" w:pos="7560"/>
        </w:tabs>
        <w:ind w:left="7560" w:hanging="1800"/>
      </w:pPr>
    </w:lvl>
  </w:abstractNum>
  <w:abstractNum w:abstractNumId="30">
    <w:nsid w:val="1D394207"/>
    <w:multiLevelType w:val="multilevel"/>
    <w:tmpl w:val="D9E01132"/>
    <w:lvl w:ilvl="0">
      <w:start w:val="2"/>
      <w:numFmt w:val="decimal"/>
      <w:lvlText w:val="%1"/>
      <w:lvlJc w:val="left"/>
      <w:pPr>
        <w:ind w:left="547" w:hanging="307"/>
      </w:pPr>
      <w:rPr>
        <w:rFonts w:hint="default"/>
        <w:lang w:val="ru-RU" w:eastAsia="en-US" w:bidi="ar-SA"/>
      </w:rPr>
    </w:lvl>
    <w:lvl w:ilvl="1">
      <w:start w:val="1"/>
      <w:numFmt w:val="decimal"/>
      <w:lvlText w:val="%1.%2."/>
      <w:lvlJc w:val="left"/>
      <w:pPr>
        <w:ind w:left="547" w:hanging="307"/>
      </w:pPr>
      <w:rPr>
        <w:rFonts w:hint="default"/>
        <w:spacing w:val="0"/>
        <w:w w:val="104"/>
        <w:lang w:val="ru-RU" w:eastAsia="en-US" w:bidi="ar-SA"/>
      </w:rPr>
    </w:lvl>
    <w:lvl w:ilvl="2">
      <w:start w:val="1"/>
      <w:numFmt w:val="decimal"/>
      <w:lvlText w:val="%1.%2.%3."/>
      <w:lvlJc w:val="left"/>
      <w:pPr>
        <w:ind w:left="532" w:hanging="411"/>
      </w:pPr>
      <w:rPr>
        <w:rFonts w:ascii="Times New Roman" w:eastAsia="Times New Roman" w:hAnsi="Times New Roman" w:cs="Times New Roman" w:hint="default"/>
        <w:b w:val="0"/>
        <w:bCs w:val="0"/>
        <w:i w:val="0"/>
        <w:iCs w:val="0"/>
        <w:color w:val="auto"/>
        <w:spacing w:val="0"/>
        <w:w w:val="102"/>
        <w:sz w:val="18"/>
        <w:szCs w:val="16"/>
        <w:lang w:val="ru-RU" w:eastAsia="en-US" w:bidi="ar-SA"/>
      </w:rPr>
    </w:lvl>
    <w:lvl w:ilvl="3">
      <w:numFmt w:val="bullet"/>
      <w:lvlText w:val="•"/>
      <w:lvlJc w:val="left"/>
      <w:pPr>
        <w:ind w:left="3183" w:hanging="411"/>
      </w:pPr>
      <w:rPr>
        <w:rFonts w:hint="default"/>
        <w:lang w:val="ru-RU" w:eastAsia="en-US" w:bidi="ar-SA"/>
      </w:rPr>
    </w:lvl>
    <w:lvl w:ilvl="4">
      <w:numFmt w:val="bullet"/>
      <w:lvlText w:val="•"/>
      <w:lvlJc w:val="left"/>
      <w:pPr>
        <w:ind w:left="4064" w:hanging="411"/>
      </w:pPr>
      <w:rPr>
        <w:rFonts w:hint="default"/>
        <w:lang w:val="ru-RU" w:eastAsia="en-US" w:bidi="ar-SA"/>
      </w:rPr>
    </w:lvl>
    <w:lvl w:ilvl="5">
      <w:numFmt w:val="bullet"/>
      <w:lvlText w:val="•"/>
      <w:lvlJc w:val="left"/>
      <w:pPr>
        <w:ind w:left="4945" w:hanging="411"/>
      </w:pPr>
      <w:rPr>
        <w:rFonts w:hint="default"/>
        <w:lang w:val="ru-RU" w:eastAsia="en-US" w:bidi="ar-SA"/>
      </w:rPr>
    </w:lvl>
    <w:lvl w:ilvl="6">
      <w:numFmt w:val="bullet"/>
      <w:lvlText w:val="•"/>
      <w:lvlJc w:val="left"/>
      <w:pPr>
        <w:ind w:left="5826" w:hanging="411"/>
      </w:pPr>
      <w:rPr>
        <w:rFonts w:hint="default"/>
        <w:lang w:val="ru-RU" w:eastAsia="en-US" w:bidi="ar-SA"/>
      </w:rPr>
    </w:lvl>
    <w:lvl w:ilvl="7">
      <w:numFmt w:val="bullet"/>
      <w:lvlText w:val="•"/>
      <w:lvlJc w:val="left"/>
      <w:pPr>
        <w:ind w:left="6707" w:hanging="411"/>
      </w:pPr>
      <w:rPr>
        <w:rFonts w:hint="default"/>
        <w:lang w:val="ru-RU" w:eastAsia="en-US" w:bidi="ar-SA"/>
      </w:rPr>
    </w:lvl>
    <w:lvl w:ilvl="8">
      <w:numFmt w:val="bullet"/>
      <w:lvlText w:val="•"/>
      <w:lvlJc w:val="left"/>
      <w:pPr>
        <w:ind w:left="7588" w:hanging="411"/>
      </w:pPr>
      <w:rPr>
        <w:rFonts w:hint="default"/>
        <w:lang w:val="ru-RU" w:eastAsia="en-US" w:bidi="ar-SA"/>
      </w:rPr>
    </w:lvl>
  </w:abstractNum>
  <w:abstractNum w:abstractNumId="31">
    <w:nsid w:val="1D475648"/>
    <w:multiLevelType w:val="multilevel"/>
    <w:tmpl w:val="1D475648"/>
    <w:lvl w:ilvl="0">
      <w:start w:val="1"/>
      <w:numFmt w:val="decimal"/>
      <w:lvlText w:val="%1"/>
      <w:lvlJc w:val="left"/>
      <w:pPr>
        <w:tabs>
          <w:tab w:val="left" w:pos="-115"/>
        </w:tabs>
        <w:ind w:left="-115" w:hanging="432"/>
      </w:pPr>
    </w:lvl>
    <w:lvl w:ilvl="1">
      <w:start w:val="1"/>
      <w:numFmt w:val="decimal"/>
      <w:pStyle w:val="Heading2TopSBI"/>
      <w:lvlText w:val="%1.%2"/>
      <w:lvlJc w:val="left"/>
      <w:pPr>
        <w:tabs>
          <w:tab w:val="left" w:pos="576"/>
        </w:tabs>
        <w:ind w:left="576" w:hanging="576"/>
      </w:pPr>
    </w:lvl>
    <w:lvl w:ilvl="2">
      <w:start w:val="1"/>
      <w:numFmt w:val="decimal"/>
      <w:pStyle w:val="Heading3TopSBI"/>
      <w:lvlText w:val="2.2.%3"/>
      <w:lvlJc w:val="left"/>
      <w:pPr>
        <w:tabs>
          <w:tab w:val="left" w:pos="1146"/>
        </w:tabs>
        <w:ind w:left="1146" w:hanging="720"/>
      </w:pPr>
    </w:lvl>
    <w:lvl w:ilvl="3">
      <w:start w:val="1"/>
      <w:numFmt w:val="decimal"/>
      <w:pStyle w:val="Heading4TopSBI"/>
      <w:lvlText w:val="%1.%2.%3.%4"/>
      <w:lvlJc w:val="left"/>
      <w:pPr>
        <w:tabs>
          <w:tab w:val="left" w:pos="864"/>
        </w:tabs>
        <w:ind w:left="864" w:hanging="864"/>
      </w:pPr>
    </w:lvl>
    <w:lvl w:ilvl="4">
      <w:start w:val="1"/>
      <w:numFmt w:val="decimal"/>
      <w:lvlText w:val="%1.%2.%3.%4.%5"/>
      <w:lvlJc w:val="left"/>
      <w:pPr>
        <w:tabs>
          <w:tab w:val="left" w:pos="461"/>
        </w:tabs>
        <w:ind w:left="461" w:hanging="1008"/>
      </w:pPr>
    </w:lvl>
    <w:lvl w:ilvl="5">
      <w:start w:val="1"/>
      <w:numFmt w:val="decimal"/>
      <w:lvlText w:val="%1.%2.%3.%4.%5.%6"/>
      <w:lvlJc w:val="left"/>
      <w:pPr>
        <w:tabs>
          <w:tab w:val="left" w:pos="605"/>
        </w:tabs>
        <w:ind w:left="605" w:hanging="1152"/>
      </w:pPr>
    </w:lvl>
    <w:lvl w:ilvl="6">
      <w:start w:val="1"/>
      <w:numFmt w:val="decimal"/>
      <w:lvlText w:val="%1.%2.%3.%4.%5.%6.%7"/>
      <w:lvlJc w:val="left"/>
      <w:pPr>
        <w:tabs>
          <w:tab w:val="left" w:pos="749"/>
        </w:tabs>
        <w:ind w:left="749" w:hanging="1296"/>
      </w:pPr>
    </w:lvl>
    <w:lvl w:ilvl="7">
      <w:start w:val="1"/>
      <w:numFmt w:val="decimal"/>
      <w:lvlText w:val="%1.%2.%3.%4.%5.%6.%7.%8"/>
      <w:lvlJc w:val="left"/>
      <w:pPr>
        <w:tabs>
          <w:tab w:val="left" w:pos="893"/>
        </w:tabs>
        <w:ind w:left="893" w:hanging="1440"/>
      </w:pPr>
    </w:lvl>
    <w:lvl w:ilvl="8">
      <w:start w:val="1"/>
      <w:numFmt w:val="decimal"/>
      <w:lvlText w:val="%1.%2.%3.%4.%5.%6.%7.%8.%9"/>
      <w:lvlJc w:val="left"/>
      <w:pPr>
        <w:tabs>
          <w:tab w:val="left" w:pos="1037"/>
        </w:tabs>
        <w:ind w:left="1037" w:hanging="1584"/>
      </w:pPr>
    </w:lvl>
  </w:abstractNum>
  <w:abstractNum w:abstractNumId="32">
    <w:nsid w:val="1F135854"/>
    <w:multiLevelType w:val="multilevel"/>
    <w:tmpl w:val="0419001F"/>
    <w:styleLink w:val="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1F8A3097"/>
    <w:multiLevelType w:val="multilevel"/>
    <w:tmpl w:val="1F8A3097"/>
    <w:styleLink w:val="11111114"/>
    <w:lvl w:ilvl="0">
      <w:start w:val="1"/>
      <w:numFmt w:val="bullet"/>
      <w:pStyle w:val="10"/>
      <w:lvlText w:val=""/>
      <w:lvlJc w:val="left"/>
      <w:pPr>
        <w:tabs>
          <w:tab w:val="left" w:pos="700"/>
        </w:tabs>
        <w:ind w:left="700" w:hanging="360"/>
      </w:pPr>
      <w:rPr>
        <w:rFonts w:ascii="Symbol" w:hAnsi="Symbol" w:hint="default"/>
      </w:rPr>
    </w:lvl>
    <w:lvl w:ilvl="1">
      <w:start w:val="1"/>
      <w:numFmt w:val="bullet"/>
      <w:lvlText w:val="o"/>
      <w:lvlJc w:val="left"/>
      <w:pPr>
        <w:tabs>
          <w:tab w:val="left" w:pos="502"/>
        </w:tabs>
        <w:ind w:left="502" w:hanging="360"/>
      </w:pPr>
      <w:rPr>
        <w:rFonts w:ascii="NTTimes/Cyrillic" w:hAnsi="NTTimes/Cyrillic" w:hint="default"/>
      </w:rPr>
    </w:lvl>
    <w:lvl w:ilvl="2">
      <w:start w:val="1"/>
      <w:numFmt w:val="bullet"/>
      <w:lvlText w:val="-"/>
      <w:lvlJc w:val="left"/>
      <w:pPr>
        <w:tabs>
          <w:tab w:val="left" w:pos="1420"/>
        </w:tabs>
        <w:ind w:left="1420" w:hanging="360"/>
      </w:pPr>
      <w:rPr>
        <w:rFonts w:ascii="Times New Roman" w:hAnsi="Times New Roman" w:cs="Times New Roman" w:hint="default"/>
      </w:rPr>
    </w:lvl>
    <w:lvl w:ilvl="3">
      <w:start w:val="1"/>
      <w:numFmt w:val="bullet"/>
      <w:lvlText w:val="-"/>
      <w:lvlJc w:val="left"/>
      <w:pPr>
        <w:tabs>
          <w:tab w:val="left" w:pos="1780"/>
        </w:tabs>
        <w:ind w:left="1780" w:hanging="360"/>
      </w:pPr>
    </w:lvl>
    <w:lvl w:ilvl="4">
      <w:start w:val="1"/>
      <w:numFmt w:val="bullet"/>
      <w:lvlText w:val=""/>
      <w:lvlJc w:val="left"/>
      <w:pPr>
        <w:tabs>
          <w:tab w:val="left" w:pos="2140"/>
        </w:tabs>
        <w:ind w:left="2140" w:hanging="360"/>
      </w:pPr>
      <w:rPr>
        <w:rFonts w:ascii="Symbol" w:hAnsi="Symbol" w:hint="default"/>
      </w:rPr>
    </w:lvl>
    <w:lvl w:ilvl="5">
      <w:start w:val="1"/>
      <w:numFmt w:val="bullet"/>
      <w:lvlText w:val=""/>
      <w:lvlJc w:val="left"/>
      <w:pPr>
        <w:tabs>
          <w:tab w:val="left" w:pos="2500"/>
        </w:tabs>
        <w:ind w:left="2500" w:hanging="360"/>
      </w:pPr>
      <w:rPr>
        <w:rFonts w:ascii="Wingdings" w:hAnsi="Wingdings" w:hint="default"/>
      </w:rPr>
    </w:lvl>
    <w:lvl w:ilvl="6">
      <w:start w:val="1"/>
      <w:numFmt w:val="bullet"/>
      <w:lvlText w:val=""/>
      <w:lvlJc w:val="left"/>
      <w:pPr>
        <w:tabs>
          <w:tab w:val="left" w:pos="2860"/>
        </w:tabs>
        <w:ind w:left="2860" w:hanging="360"/>
      </w:pPr>
      <w:rPr>
        <w:rFonts w:ascii="Wingdings" w:hAnsi="Wingdings" w:hint="default"/>
      </w:rPr>
    </w:lvl>
    <w:lvl w:ilvl="7">
      <w:start w:val="1"/>
      <w:numFmt w:val="bullet"/>
      <w:lvlText w:val=""/>
      <w:lvlJc w:val="left"/>
      <w:pPr>
        <w:tabs>
          <w:tab w:val="left" w:pos="3220"/>
        </w:tabs>
        <w:ind w:left="3220" w:hanging="360"/>
      </w:pPr>
      <w:rPr>
        <w:rFonts w:ascii="Symbol" w:hAnsi="Symbol" w:hint="default"/>
      </w:rPr>
    </w:lvl>
    <w:lvl w:ilvl="8">
      <w:start w:val="1"/>
      <w:numFmt w:val="bullet"/>
      <w:lvlText w:val=""/>
      <w:lvlJc w:val="left"/>
      <w:pPr>
        <w:tabs>
          <w:tab w:val="left" w:pos="3580"/>
        </w:tabs>
        <w:ind w:left="3580" w:hanging="360"/>
      </w:pPr>
      <w:rPr>
        <w:rFonts w:ascii="Symbol" w:hAnsi="Symbol" w:hint="default"/>
      </w:rPr>
    </w:lvl>
  </w:abstractNum>
  <w:abstractNum w:abstractNumId="34">
    <w:nsid w:val="25AA13F2"/>
    <w:multiLevelType w:val="multilevel"/>
    <w:tmpl w:val="25AA13F2"/>
    <w:styleLink w:val="29"/>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sz w:val="20"/>
        <w:szCs w:val="2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63F72A3"/>
    <w:multiLevelType w:val="multilevel"/>
    <w:tmpl w:val="65F6F1C6"/>
    <w:styleLink w:val="WW8Num131217"/>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rPr>
        <w:rFonts w:ascii="Arial" w:hAnsi="Arial"/>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nsid w:val="269F4976"/>
    <w:multiLevelType w:val="multilevel"/>
    <w:tmpl w:val="269F4976"/>
    <w:lvl w:ilvl="0">
      <w:start w:val="1"/>
      <w:numFmt w:val="decimal"/>
      <w:pStyle w:val="a5"/>
      <w:lvlText w:val="Схема %1."/>
      <w:lvlJc w:val="left"/>
      <w:pPr>
        <w:tabs>
          <w:tab w:val="left" w:pos="6480"/>
        </w:tabs>
        <w:ind w:left="5400" w:firstLine="0"/>
      </w:pPr>
      <w:rPr>
        <w:rFonts w:ascii="Arial" w:hAnsi="Arial" w:cs="Times New Roman" w:hint="default"/>
        <w:b w:val="0"/>
        <w:i w:val="0"/>
        <w:sz w:val="22"/>
        <w:szCs w:val="22"/>
      </w:rPr>
    </w:lvl>
    <w:lvl w:ilvl="1">
      <w:start w:val="1"/>
      <w:numFmt w:val="decimal"/>
      <w:pStyle w:val="-3"/>
      <w:lvlText w:val="%2."/>
      <w:lvlJc w:val="left"/>
      <w:pPr>
        <w:tabs>
          <w:tab w:val="left" w:pos="6130"/>
        </w:tabs>
        <w:ind w:left="6130" w:hanging="360"/>
      </w:pPr>
    </w:lvl>
    <w:lvl w:ilvl="2">
      <w:start w:val="1"/>
      <w:numFmt w:val="lowerRoman"/>
      <w:pStyle w:val="-4"/>
      <w:lvlText w:val="%3."/>
      <w:lvlJc w:val="right"/>
      <w:pPr>
        <w:tabs>
          <w:tab w:val="left" w:pos="6850"/>
        </w:tabs>
        <w:ind w:left="6850" w:hanging="180"/>
      </w:pPr>
    </w:lvl>
    <w:lvl w:ilvl="3">
      <w:start w:val="1"/>
      <w:numFmt w:val="decimal"/>
      <w:lvlText w:val="%4."/>
      <w:lvlJc w:val="left"/>
      <w:pPr>
        <w:tabs>
          <w:tab w:val="left" w:pos="7570"/>
        </w:tabs>
        <w:ind w:left="7570" w:hanging="360"/>
      </w:pPr>
    </w:lvl>
    <w:lvl w:ilvl="4">
      <w:start w:val="1"/>
      <w:numFmt w:val="lowerLetter"/>
      <w:lvlText w:val="%5."/>
      <w:lvlJc w:val="left"/>
      <w:pPr>
        <w:tabs>
          <w:tab w:val="left" w:pos="8290"/>
        </w:tabs>
        <w:ind w:left="8290" w:hanging="360"/>
      </w:pPr>
    </w:lvl>
    <w:lvl w:ilvl="5">
      <w:start w:val="1"/>
      <w:numFmt w:val="lowerRoman"/>
      <w:lvlText w:val="%6."/>
      <w:lvlJc w:val="right"/>
      <w:pPr>
        <w:tabs>
          <w:tab w:val="left" w:pos="9010"/>
        </w:tabs>
        <w:ind w:left="9010" w:hanging="180"/>
      </w:pPr>
    </w:lvl>
    <w:lvl w:ilvl="6">
      <w:start w:val="1"/>
      <w:numFmt w:val="decimal"/>
      <w:lvlText w:val="%7."/>
      <w:lvlJc w:val="left"/>
      <w:pPr>
        <w:tabs>
          <w:tab w:val="left" w:pos="9730"/>
        </w:tabs>
        <w:ind w:left="9730" w:hanging="360"/>
      </w:pPr>
    </w:lvl>
    <w:lvl w:ilvl="7">
      <w:start w:val="1"/>
      <w:numFmt w:val="lowerLetter"/>
      <w:lvlText w:val="%8."/>
      <w:lvlJc w:val="left"/>
      <w:pPr>
        <w:tabs>
          <w:tab w:val="left" w:pos="10450"/>
        </w:tabs>
        <w:ind w:left="10450" w:hanging="360"/>
      </w:pPr>
    </w:lvl>
    <w:lvl w:ilvl="8">
      <w:start w:val="1"/>
      <w:numFmt w:val="lowerRoman"/>
      <w:lvlText w:val="%9."/>
      <w:lvlJc w:val="right"/>
      <w:pPr>
        <w:tabs>
          <w:tab w:val="left" w:pos="11170"/>
        </w:tabs>
        <w:ind w:left="11170" w:hanging="180"/>
      </w:pPr>
    </w:lvl>
  </w:abstractNum>
  <w:abstractNum w:abstractNumId="37">
    <w:nsid w:val="282D06C9"/>
    <w:multiLevelType w:val="multilevel"/>
    <w:tmpl w:val="90E2C9F2"/>
    <w:styleLink w:val="WW8Num131232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nsid w:val="29282B04"/>
    <w:multiLevelType w:val="hybridMultilevel"/>
    <w:tmpl w:val="030AE7CA"/>
    <w:styleLink w:val="WW8Num1312315"/>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A0653A7"/>
    <w:multiLevelType w:val="multilevel"/>
    <w:tmpl w:val="2A0653A7"/>
    <w:lvl w:ilvl="0">
      <w:start w:val="1"/>
      <w:numFmt w:val="decimal"/>
      <w:pStyle w:val="0"/>
      <w:lvlText w:val="Рисунок %1."/>
      <w:lvlJc w:val="left"/>
      <w:pPr>
        <w:tabs>
          <w:tab w:val="left" w:pos="360"/>
        </w:tabs>
        <w:ind w:left="360" w:hanging="360"/>
      </w:pPr>
      <w:rPr>
        <w:b w:val="0"/>
      </w:rPr>
    </w:lvl>
    <w:lvl w:ilvl="1">
      <w:start w:val="1"/>
      <w:numFmt w:val="decimal"/>
      <w:lvlText w:val="%1.%2."/>
      <w:lvlJc w:val="left"/>
      <w:pPr>
        <w:tabs>
          <w:tab w:val="left" w:pos="792"/>
        </w:tabs>
        <w:ind w:left="792" w:hanging="432"/>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40">
    <w:nsid w:val="2A8B5792"/>
    <w:multiLevelType w:val="hybridMultilevel"/>
    <w:tmpl w:val="70BC446E"/>
    <w:lvl w:ilvl="0" w:tplc="C4AA4A54">
      <w:numFmt w:val="bullet"/>
      <w:lvlText w:val="-"/>
      <w:lvlJc w:val="left"/>
      <w:pPr>
        <w:ind w:left="566" w:hanging="144"/>
      </w:pPr>
      <w:rPr>
        <w:rFonts w:ascii="Times New Roman" w:eastAsia="Times New Roman" w:hAnsi="Times New Roman" w:cs="Times New Roman" w:hint="default"/>
        <w:spacing w:val="0"/>
        <w:w w:val="97"/>
        <w:lang w:val="ru-RU" w:eastAsia="en-US" w:bidi="ar-SA"/>
      </w:rPr>
    </w:lvl>
    <w:lvl w:ilvl="1" w:tplc="D3784C18">
      <w:numFmt w:val="bullet"/>
      <w:lvlText w:val="•"/>
      <w:lvlJc w:val="left"/>
      <w:pPr>
        <w:ind w:left="1439" w:hanging="144"/>
      </w:pPr>
      <w:rPr>
        <w:rFonts w:hint="default"/>
        <w:lang w:val="ru-RU" w:eastAsia="en-US" w:bidi="ar-SA"/>
      </w:rPr>
    </w:lvl>
    <w:lvl w:ilvl="2" w:tplc="90F2FFF8">
      <w:numFmt w:val="bullet"/>
      <w:lvlText w:val="•"/>
      <w:lvlJc w:val="left"/>
      <w:pPr>
        <w:ind w:left="2318" w:hanging="144"/>
      </w:pPr>
      <w:rPr>
        <w:rFonts w:hint="default"/>
        <w:lang w:val="ru-RU" w:eastAsia="en-US" w:bidi="ar-SA"/>
      </w:rPr>
    </w:lvl>
    <w:lvl w:ilvl="3" w:tplc="664E43D0">
      <w:numFmt w:val="bullet"/>
      <w:lvlText w:val="•"/>
      <w:lvlJc w:val="left"/>
      <w:pPr>
        <w:ind w:left="3197" w:hanging="144"/>
      </w:pPr>
      <w:rPr>
        <w:rFonts w:hint="default"/>
        <w:lang w:val="ru-RU" w:eastAsia="en-US" w:bidi="ar-SA"/>
      </w:rPr>
    </w:lvl>
    <w:lvl w:ilvl="4" w:tplc="D3969C3C">
      <w:numFmt w:val="bullet"/>
      <w:lvlText w:val="•"/>
      <w:lvlJc w:val="left"/>
      <w:pPr>
        <w:ind w:left="4076" w:hanging="144"/>
      </w:pPr>
      <w:rPr>
        <w:rFonts w:hint="default"/>
        <w:lang w:val="ru-RU" w:eastAsia="en-US" w:bidi="ar-SA"/>
      </w:rPr>
    </w:lvl>
    <w:lvl w:ilvl="5" w:tplc="26025F78">
      <w:numFmt w:val="bullet"/>
      <w:lvlText w:val="•"/>
      <w:lvlJc w:val="left"/>
      <w:pPr>
        <w:ind w:left="4955" w:hanging="144"/>
      </w:pPr>
      <w:rPr>
        <w:rFonts w:hint="default"/>
        <w:lang w:val="ru-RU" w:eastAsia="en-US" w:bidi="ar-SA"/>
      </w:rPr>
    </w:lvl>
    <w:lvl w:ilvl="6" w:tplc="E0EA2212">
      <w:numFmt w:val="bullet"/>
      <w:lvlText w:val="•"/>
      <w:lvlJc w:val="left"/>
      <w:pPr>
        <w:ind w:left="5834" w:hanging="144"/>
      </w:pPr>
      <w:rPr>
        <w:rFonts w:hint="default"/>
        <w:lang w:val="ru-RU" w:eastAsia="en-US" w:bidi="ar-SA"/>
      </w:rPr>
    </w:lvl>
    <w:lvl w:ilvl="7" w:tplc="82F2FEE8">
      <w:numFmt w:val="bullet"/>
      <w:lvlText w:val="•"/>
      <w:lvlJc w:val="left"/>
      <w:pPr>
        <w:ind w:left="6713" w:hanging="144"/>
      </w:pPr>
      <w:rPr>
        <w:rFonts w:hint="default"/>
        <w:lang w:val="ru-RU" w:eastAsia="en-US" w:bidi="ar-SA"/>
      </w:rPr>
    </w:lvl>
    <w:lvl w:ilvl="8" w:tplc="8DEAC184">
      <w:numFmt w:val="bullet"/>
      <w:lvlText w:val="•"/>
      <w:lvlJc w:val="left"/>
      <w:pPr>
        <w:ind w:left="7592" w:hanging="144"/>
      </w:pPr>
      <w:rPr>
        <w:rFonts w:hint="default"/>
        <w:lang w:val="ru-RU" w:eastAsia="en-US" w:bidi="ar-SA"/>
      </w:rPr>
    </w:lvl>
  </w:abstractNum>
  <w:abstractNum w:abstractNumId="41">
    <w:nsid w:val="2BDE132C"/>
    <w:multiLevelType w:val="multilevel"/>
    <w:tmpl w:val="4192EEC8"/>
    <w:styleLink w:val="23"/>
    <w:lvl w:ilvl="0">
      <w:start w:val="1"/>
      <w:numFmt w:val="decimal"/>
      <w:lvlText w:val="%1."/>
      <w:lvlJc w:val="left"/>
      <w:pPr>
        <w:ind w:left="360" w:hanging="360"/>
      </w:pPr>
      <w:rPr>
        <w:color w:val="auto"/>
      </w:rPr>
    </w:lvl>
    <w:lvl w:ilvl="1">
      <w:start w:val="1"/>
      <w:numFmt w:val="decimal"/>
      <w:pStyle w:val="QW-2"/>
      <w:lvlText w:val="%1.%2."/>
      <w:lvlJc w:val="left"/>
      <w:pPr>
        <w:ind w:left="43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2D2D4B54"/>
    <w:multiLevelType w:val="singleLevel"/>
    <w:tmpl w:val="2D2D4B54"/>
    <w:lvl w:ilvl="0">
      <w:start w:val="1"/>
      <w:numFmt w:val="bullet"/>
      <w:pStyle w:val="List2"/>
      <w:lvlText w:val=""/>
      <w:lvlJc w:val="left"/>
      <w:pPr>
        <w:tabs>
          <w:tab w:val="left" w:pos="1267"/>
        </w:tabs>
        <w:ind w:left="1191" w:hanging="284"/>
      </w:pPr>
      <w:rPr>
        <w:rFonts w:ascii="Symbol" w:hAnsi="Symbol" w:hint="default"/>
      </w:rPr>
    </w:lvl>
  </w:abstractNum>
  <w:abstractNum w:abstractNumId="43">
    <w:nsid w:val="2D2E02CF"/>
    <w:multiLevelType w:val="multilevel"/>
    <w:tmpl w:val="CCD4A060"/>
    <w:lvl w:ilvl="0">
      <w:start w:val="1"/>
      <w:numFmt w:val="decimal"/>
      <w:lvlText w:val="%1"/>
      <w:lvlJc w:val="left"/>
      <w:pPr>
        <w:ind w:left="554" w:hanging="446"/>
      </w:pPr>
      <w:rPr>
        <w:rFonts w:hint="default"/>
        <w:lang w:val="ru-RU" w:eastAsia="en-US" w:bidi="ar-SA"/>
      </w:rPr>
    </w:lvl>
    <w:lvl w:ilvl="1">
      <w:start w:val="1"/>
      <w:numFmt w:val="decimal"/>
      <w:lvlText w:val="%1.%2"/>
      <w:lvlJc w:val="left"/>
      <w:pPr>
        <w:ind w:left="554" w:hanging="446"/>
      </w:pPr>
      <w:rPr>
        <w:rFonts w:hint="default"/>
        <w:lang w:val="ru-RU" w:eastAsia="en-US" w:bidi="ar-SA"/>
      </w:rPr>
    </w:lvl>
    <w:lvl w:ilvl="2">
      <w:start w:val="1"/>
      <w:numFmt w:val="decimal"/>
      <w:lvlText w:val="%1.%2.%3."/>
      <w:lvlJc w:val="left"/>
      <w:pPr>
        <w:ind w:left="554" w:hanging="446"/>
      </w:pPr>
      <w:rPr>
        <w:rFonts w:hint="default"/>
        <w:spacing w:val="0"/>
        <w:w w:val="100"/>
        <w:lang w:val="ru-RU" w:eastAsia="en-US" w:bidi="ar-SA"/>
      </w:rPr>
    </w:lvl>
    <w:lvl w:ilvl="3">
      <w:numFmt w:val="bullet"/>
      <w:lvlText w:val="•"/>
      <w:lvlJc w:val="left"/>
      <w:pPr>
        <w:ind w:left="3197" w:hanging="446"/>
      </w:pPr>
      <w:rPr>
        <w:rFonts w:hint="default"/>
        <w:lang w:val="ru-RU" w:eastAsia="en-US" w:bidi="ar-SA"/>
      </w:rPr>
    </w:lvl>
    <w:lvl w:ilvl="4">
      <w:numFmt w:val="bullet"/>
      <w:lvlText w:val="•"/>
      <w:lvlJc w:val="left"/>
      <w:pPr>
        <w:ind w:left="4076" w:hanging="446"/>
      </w:pPr>
      <w:rPr>
        <w:rFonts w:hint="default"/>
        <w:lang w:val="ru-RU" w:eastAsia="en-US" w:bidi="ar-SA"/>
      </w:rPr>
    </w:lvl>
    <w:lvl w:ilvl="5">
      <w:numFmt w:val="bullet"/>
      <w:lvlText w:val="•"/>
      <w:lvlJc w:val="left"/>
      <w:pPr>
        <w:ind w:left="4955" w:hanging="446"/>
      </w:pPr>
      <w:rPr>
        <w:rFonts w:hint="default"/>
        <w:lang w:val="ru-RU" w:eastAsia="en-US" w:bidi="ar-SA"/>
      </w:rPr>
    </w:lvl>
    <w:lvl w:ilvl="6">
      <w:numFmt w:val="bullet"/>
      <w:lvlText w:val="•"/>
      <w:lvlJc w:val="left"/>
      <w:pPr>
        <w:ind w:left="5834" w:hanging="446"/>
      </w:pPr>
      <w:rPr>
        <w:rFonts w:hint="default"/>
        <w:lang w:val="ru-RU" w:eastAsia="en-US" w:bidi="ar-SA"/>
      </w:rPr>
    </w:lvl>
    <w:lvl w:ilvl="7">
      <w:numFmt w:val="bullet"/>
      <w:lvlText w:val="•"/>
      <w:lvlJc w:val="left"/>
      <w:pPr>
        <w:ind w:left="6713" w:hanging="446"/>
      </w:pPr>
      <w:rPr>
        <w:rFonts w:hint="default"/>
        <w:lang w:val="ru-RU" w:eastAsia="en-US" w:bidi="ar-SA"/>
      </w:rPr>
    </w:lvl>
    <w:lvl w:ilvl="8">
      <w:numFmt w:val="bullet"/>
      <w:lvlText w:val="•"/>
      <w:lvlJc w:val="left"/>
      <w:pPr>
        <w:ind w:left="7592" w:hanging="446"/>
      </w:pPr>
      <w:rPr>
        <w:rFonts w:hint="default"/>
        <w:lang w:val="ru-RU" w:eastAsia="en-US" w:bidi="ar-SA"/>
      </w:rPr>
    </w:lvl>
  </w:abstractNum>
  <w:abstractNum w:abstractNumId="44">
    <w:nsid w:val="2D443402"/>
    <w:multiLevelType w:val="multilevel"/>
    <w:tmpl w:val="2D443402"/>
    <w:lvl w:ilvl="0">
      <w:start w:val="1"/>
      <w:numFmt w:val="bullet"/>
      <w:pStyle w:val="11"/>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nsid w:val="2D682604"/>
    <w:multiLevelType w:val="hybridMultilevel"/>
    <w:tmpl w:val="D36A23EE"/>
    <w:styleLink w:val="241"/>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D682AAF"/>
    <w:multiLevelType w:val="multilevel"/>
    <w:tmpl w:val="2D682AAF"/>
    <w:styleLink w:val="116"/>
    <w:lvl w:ilvl="0">
      <w:start w:val="1"/>
      <w:numFmt w:val="decimal"/>
      <w:lvlText w:val="%1."/>
      <w:lvlJc w:val="left"/>
      <w:pPr>
        <w:ind w:left="192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2EA47D92"/>
    <w:multiLevelType w:val="multilevel"/>
    <w:tmpl w:val="2EA47D92"/>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32"/>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nsid w:val="2EAD67A7"/>
    <w:multiLevelType w:val="multilevel"/>
    <w:tmpl w:val="4AA05212"/>
    <w:lvl w:ilvl="0">
      <w:start w:val="2"/>
      <w:numFmt w:val="decimal"/>
      <w:lvlText w:val="%1"/>
      <w:lvlJc w:val="left"/>
      <w:pPr>
        <w:ind w:left="1428" w:hanging="333"/>
      </w:pPr>
      <w:rPr>
        <w:rFonts w:hint="default"/>
        <w:lang w:val="ru-RU" w:eastAsia="en-US" w:bidi="ar-SA"/>
      </w:rPr>
    </w:lvl>
    <w:lvl w:ilvl="1">
      <w:start w:val="3"/>
      <w:numFmt w:val="decimal"/>
      <w:lvlText w:val="%1.%2"/>
      <w:lvlJc w:val="left"/>
      <w:pPr>
        <w:ind w:left="1428" w:hanging="333"/>
      </w:pPr>
      <w:rPr>
        <w:rFonts w:hint="default"/>
        <w:lang w:val="ru-RU" w:eastAsia="en-US" w:bidi="ar-SA"/>
      </w:rPr>
    </w:lvl>
    <w:lvl w:ilvl="2">
      <w:start w:val="1"/>
      <w:numFmt w:val="decimal"/>
      <w:lvlText w:val="%1.%2.%3"/>
      <w:lvlJc w:val="left"/>
      <w:pPr>
        <w:ind w:left="1428" w:hanging="333"/>
      </w:pPr>
      <w:rPr>
        <w:rFonts w:ascii="Times New Roman" w:eastAsia="Times New Roman" w:hAnsi="Times New Roman" w:cs="Times New Roman" w:hint="default"/>
        <w:b w:val="0"/>
        <w:bCs w:val="0"/>
        <w:i w:val="0"/>
        <w:iCs w:val="0"/>
        <w:color w:val="auto"/>
        <w:spacing w:val="0"/>
        <w:w w:val="99"/>
        <w:sz w:val="18"/>
        <w:szCs w:val="14"/>
        <w:lang w:val="ru-RU" w:eastAsia="en-US" w:bidi="ar-SA"/>
      </w:rPr>
    </w:lvl>
    <w:lvl w:ilvl="3">
      <w:numFmt w:val="bullet"/>
      <w:lvlText w:val="—"/>
      <w:lvlJc w:val="left"/>
      <w:pPr>
        <w:ind w:left="1810" w:hanging="132"/>
      </w:pPr>
      <w:rPr>
        <w:rFonts w:ascii="Times New Roman" w:eastAsia="Times New Roman" w:hAnsi="Times New Roman" w:cs="Times New Roman" w:hint="default"/>
        <w:spacing w:val="0"/>
        <w:w w:val="52"/>
        <w:lang w:val="ru-RU" w:eastAsia="en-US" w:bidi="ar-SA"/>
      </w:rPr>
    </w:lvl>
    <w:lvl w:ilvl="4">
      <w:numFmt w:val="bullet"/>
      <w:lvlText w:val="•"/>
      <w:lvlJc w:val="left"/>
      <w:pPr>
        <w:ind w:left="4330" w:hanging="132"/>
      </w:pPr>
      <w:rPr>
        <w:rFonts w:hint="default"/>
        <w:lang w:val="ru-RU" w:eastAsia="en-US" w:bidi="ar-SA"/>
      </w:rPr>
    </w:lvl>
    <w:lvl w:ilvl="5">
      <w:numFmt w:val="bullet"/>
      <w:lvlText w:val="•"/>
      <w:lvlJc w:val="left"/>
      <w:pPr>
        <w:ind w:left="5166" w:hanging="132"/>
      </w:pPr>
      <w:rPr>
        <w:rFonts w:hint="default"/>
        <w:lang w:val="ru-RU" w:eastAsia="en-US" w:bidi="ar-SA"/>
      </w:rPr>
    </w:lvl>
    <w:lvl w:ilvl="6">
      <w:numFmt w:val="bullet"/>
      <w:lvlText w:val="•"/>
      <w:lvlJc w:val="left"/>
      <w:pPr>
        <w:ind w:left="6003" w:hanging="132"/>
      </w:pPr>
      <w:rPr>
        <w:rFonts w:hint="default"/>
        <w:lang w:val="ru-RU" w:eastAsia="en-US" w:bidi="ar-SA"/>
      </w:rPr>
    </w:lvl>
    <w:lvl w:ilvl="7">
      <w:numFmt w:val="bullet"/>
      <w:lvlText w:val="•"/>
      <w:lvlJc w:val="left"/>
      <w:pPr>
        <w:ind w:left="6840" w:hanging="132"/>
      </w:pPr>
      <w:rPr>
        <w:rFonts w:hint="default"/>
        <w:lang w:val="ru-RU" w:eastAsia="en-US" w:bidi="ar-SA"/>
      </w:rPr>
    </w:lvl>
    <w:lvl w:ilvl="8">
      <w:numFmt w:val="bullet"/>
      <w:lvlText w:val="•"/>
      <w:lvlJc w:val="left"/>
      <w:pPr>
        <w:ind w:left="7676" w:hanging="132"/>
      </w:pPr>
      <w:rPr>
        <w:rFonts w:hint="default"/>
        <w:lang w:val="ru-RU" w:eastAsia="en-US" w:bidi="ar-SA"/>
      </w:rPr>
    </w:lvl>
  </w:abstractNum>
  <w:abstractNum w:abstractNumId="49">
    <w:nsid w:val="2EB33D6B"/>
    <w:multiLevelType w:val="multilevel"/>
    <w:tmpl w:val="2EB33D6B"/>
    <w:lvl w:ilvl="0">
      <w:start w:val="1"/>
      <w:numFmt w:val="decimal"/>
      <w:pStyle w:val="a6"/>
      <w:lvlText w:val="%1."/>
      <w:lvlJc w:val="left"/>
      <w:pPr>
        <w:tabs>
          <w:tab w:val="left" w:pos="567"/>
        </w:tabs>
        <w:ind w:left="567" w:hanging="567"/>
      </w:pPr>
    </w:lvl>
    <w:lvl w:ilvl="1">
      <w:start w:val="1"/>
      <w:numFmt w:val="decimal"/>
      <w:lvlText w:val="%1.%2."/>
      <w:lvlJc w:val="left"/>
      <w:pPr>
        <w:tabs>
          <w:tab w:val="left" w:pos="1134"/>
        </w:tabs>
        <w:ind w:left="1134" w:hanging="567"/>
      </w:pPr>
    </w:lvl>
    <w:lvl w:ilvl="2">
      <w:start w:val="1"/>
      <w:numFmt w:val="decimal"/>
      <w:lvlText w:val="%1.%2.%3."/>
      <w:lvlJc w:val="left"/>
      <w:pPr>
        <w:tabs>
          <w:tab w:val="left" w:pos="1701"/>
        </w:tabs>
        <w:ind w:left="1701" w:hanging="567"/>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50">
    <w:nsid w:val="2EE72023"/>
    <w:multiLevelType w:val="multilevel"/>
    <w:tmpl w:val="D19A8E8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1">
    <w:nsid w:val="2F0506D3"/>
    <w:multiLevelType w:val="multilevel"/>
    <w:tmpl w:val="204EA170"/>
    <w:styleLink w:val="11111113"/>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sz w:val="20"/>
        <w:szCs w:val="2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nsid w:val="2F3659AE"/>
    <w:multiLevelType w:val="multilevel"/>
    <w:tmpl w:val="2F3659AE"/>
    <w:lvl w:ilvl="0">
      <w:start w:val="1"/>
      <w:numFmt w:val="decimal"/>
      <w:lvlText w:val="%1."/>
      <w:lvlJc w:val="left"/>
      <w:pPr>
        <w:tabs>
          <w:tab w:val="left" w:pos="0"/>
        </w:tabs>
        <w:ind w:left="0" w:hanging="851"/>
      </w:pPr>
    </w:lvl>
    <w:lvl w:ilvl="1">
      <w:start w:val="1"/>
      <w:numFmt w:val="decimal"/>
      <w:lvlText w:val="4.%2"/>
      <w:lvlJc w:val="left"/>
      <w:pPr>
        <w:tabs>
          <w:tab w:val="left" w:pos="360"/>
        </w:tabs>
        <w:ind w:left="360" w:hanging="360"/>
      </w:pPr>
    </w:lvl>
    <w:lvl w:ilvl="2">
      <w:start w:val="1"/>
      <w:numFmt w:val="decimal"/>
      <w:lvlText w:val="%1.%2.%3."/>
      <w:lvlJc w:val="left"/>
      <w:pPr>
        <w:tabs>
          <w:tab w:val="left" w:pos="851"/>
        </w:tabs>
        <w:ind w:left="851" w:hanging="851"/>
      </w:pPr>
    </w:lvl>
    <w:lvl w:ilvl="3">
      <w:start w:val="1"/>
      <w:numFmt w:val="decimal"/>
      <w:pStyle w:val="a7"/>
      <w:lvlText w:val="%1.%2.%3.%4."/>
      <w:lvlJc w:val="left"/>
      <w:pPr>
        <w:tabs>
          <w:tab w:val="left" w:pos="0"/>
        </w:tabs>
        <w:ind w:left="0" w:hanging="851"/>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080"/>
        </w:tabs>
        <w:ind w:left="1080" w:hanging="1080"/>
      </w:pPr>
    </w:lvl>
    <w:lvl w:ilvl="6">
      <w:start w:val="1"/>
      <w:numFmt w:val="decimal"/>
      <w:lvlText w:val="%1.%2.%3.%4.%5.%6.%7."/>
      <w:lvlJc w:val="left"/>
      <w:pPr>
        <w:tabs>
          <w:tab w:val="left" w:pos="1080"/>
        </w:tabs>
        <w:ind w:left="1080" w:hanging="108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440"/>
        </w:tabs>
        <w:ind w:left="1440" w:hanging="1440"/>
      </w:pPr>
    </w:lvl>
  </w:abstractNum>
  <w:abstractNum w:abstractNumId="53">
    <w:nsid w:val="2FC55CAB"/>
    <w:multiLevelType w:val="multilevel"/>
    <w:tmpl w:val="2FC55CAB"/>
    <w:lvl w:ilvl="0">
      <w:start w:val="1"/>
      <w:numFmt w:val="decimal"/>
      <w:pStyle w:val="1IBS"/>
      <w:lvlText w:val="%1."/>
      <w:lvlJc w:val="left"/>
      <w:pPr>
        <w:tabs>
          <w:tab w:val="left" w:pos="397"/>
        </w:tabs>
        <w:ind w:left="397" w:hanging="397"/>
      </w:pPr>
      <w:rPr>
        <w:rFonts w:ascii="Times New Roman" w:hAnsi="Times New Roman" w:cs="Times New Roman" w:hint="default"/>
        <w:b/>
        <w:bCs w:val="0"/>
        <w:i w:val="0"/>
        <w:iCs w:val="0"/>
        <w:caps w:val="0"/>
        <w:smallCaps w:val="0"/>
        <w:strike w:val="0"/>
        <w:dstrike w:val="0"/>
        <w:vanish w:val="0"/>
        <w:color w:val="000000"/>
        <w:spacing w:val="0"/>
        <w:kern w:val="0"/>
        <w:position w:val="0"/>
        <w:sz w:val="28"/>
        <w:u w:val="none"/>
        <w:vertAlign w:val="baseline"/>
      </w:rPr>
    </w:lvl>
    <w:lvl w:ilvl="1">
      <w:start w:val="1"/>
      <w:numFmt w:val="decimal"/>
      <w:pStyle w:val="2IBS"/>
      <w:lvlText w:val="%1.%2."/>
      <w:lvlJc w:val="left"/>
      <w:pPr>
        <w:tabs>
          <w:tab w:val="left" w:pos="735"/>
        </w:tabs>
        <w:ind w:left="735" w:hanging="567"/>
      </w:pPr>
      <w:rPr>
        <w:rFonts w:ascii="Arial" w:hAnsi="Arial" w:cs="Times New Roman" w:hint="default"/>
        <w:b w:val="0"/>
        <w:bCs w:val="0"/>
        <w:i w:val="0"/>
        <w:iCs w:val="0"/>
        <w:caps w:val="0"/>
        <w:strike w:val="0"/>
        <w:dstrike w:val="0"/>
        <w:vanish w:val="0"/>
        <w:color w:val="000000"/>
        <w:spacing w:val="0"/>
        <w:kern w:val="0"/>
        <w:position w:val="0"/>
        <w:sz w:val="22"/>
        <w:u w:val="none"/>
        <w:vertAlign w:val="baseline"/>
      </w:rPr>
    </w:lvl>
    <w:lvl w:ilvl="2">
      <w:start w:val="1"/>
      <w:numFmt w:val="decimal"/>
      <w:pStyle w:val="3IBS"/>
      <w:lvlText w:val="%1.%2.%3."/>
      <w:lvlJc w:val="left"/>
      <w:pPr>
        <w:tabs>
          <w:tab w:val="left" w:pos="340"/>
        </w:tabs>
        <w:ind w:left="1078" w:hanging="737"/>
      </w:pPr>
    </w:lvl>
    <w:lvl w:ilvl="3">
      <w:start w:val="1"/>
      <w:numFmt w:val="decimal"/>
      <w:pStyle w:val="4IBS"/>
      <w:lvlText w:val="%1.%2.%3.%4."/>
      <w:lvlJc w:val="left"/>
      <w:pPr>
        <w:tabs>
          <w:tab w:val="left" w:pos="1418"/>
        </w:tabs>
        <w:ind w:left="1418" w:hanging="905"/>
      </w:pPr>
    </w:lvl>
    <w:lvl w:ilvl="4">
      <w:start w:val="1"/>
      <w:numFmt w:val="decimal"/>
      <w:pStyle w:val="5IBS"/>
      <w:lvlText w:val="%1.%2.%3.%4.%5."/>
      <w:lvlJc w:val="left"/>
      <w:pPr>
        <w:tabs>
          <w:tab w:val="left" w:pos="1758"/>
        </w:tabs>
        <w:ind w:left="1758" w:hanging="1078"/>
      </w:pPr>
    </w:lvl>
    <w:lvl w:ilvl="5">
      <w:start w:val="1"/>
      <w:numFmt w:val="decimal"/>
      <w:lvlText w:val="%1.%2.%3.%4.%5.%6."/>
      <w:lvlJc w:val="left"/>
      <w:pPr>
        <w:tabs>
          <w:tab w:val="left" w:pos="4315"/>
        </w:tabs>
        <w:ind w:left="2731" w:hanging="936"/>
      </w:pPr>
    </w:lvl>
    <w:lvl w:ilvl="6">
      <w:start w:val="1"/>
      <w:numFmt w:val="decimal"/>
      <w:lvlText w:val="%1.%2.%3.%4.%5.%6.%7."/>
      <w:lvlJc w:val="left"/>
      <w:pPr>
        <w:tabs>
          <w:tab w:val="left" w:pos="5035"/>
        </w:tabs>
        <w:ind w:left="3235" w:hanging="1080"/>
      </w:pPr>
    </w:lvl>
    <w:lvl w:ilvl="7">
      <w:start w:val="1"/>
      <w:numFmt w:val="decimal"/>
      <w:lvlText w:val="%1.%2.%3.%4.%5.%6.%7.%8."/>
      <w:lvlJc w:val="left"/>
      <w:pPr>
        <w:tabs>
          <w:tab w:val="left" w:pos="5755"/>
        </w:tabs>
        <w:ind w:left="3739" w:hanging="1224"/>
      </w:pPr>
    </w:lvl>
    <w:lvl w:ilvl="8">
      <w:start w:val="1"/>
      <w:numFmt w:val="decimal"/>
      <w:lvlText w:val="%1.%2.%3.%4.%5.%6.%7.%8.%9."/>
      <w:lvlJc w:val="left"/>
      <w:pPr>
        <w:tabs>
          <w:tab w:val="left" w:pos="6835"/>
        </w:tabs>
        <w:ind w:left="4315" w:hanging="1440"/>
      </w:pPr>
    </w:lvl>
  </w:abstractNum>
  <w:abstractNum w:abstractNumId="54">
    <w:nsid w:val="315261A2"/>
    <w:multiLevelType w:val="multilevel"/>
    <w:tmpl w:val="94C02FDE"/>
    <w:styleLink w:val="WW8Num131111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nsid w:val="334D5955"/>
    <w:multiLevelType w:val="multilevel"/>
    <w:tmpl w:val="090A33D0"/>
    <w:lvl w:ilvl="0">
      <w:start w:val="5"/>
      <w:numFmt w:val="decimal"/>
      <w:lvlText w:val="%1"/>
      <w:lvlJc w:val="left"/>
      <w:pPr>
        <w:ind w:left="504" w:hanging="295"/>
      </w:pPr>
      <w:rPr>
        <w:rFonts w:hint="default"/>
        <w:lang w:val="ru-RU" w:eastAsia="en-US" w:bidi="ar-SA"/>
      </w:rPr>
    </w:lvl>
    <w:lvl w:ilvl="1">
      <w:start w:val="1"/>
      <w:numFmt w:val="decimal"/>
      <w:lvlText w:val="%1.%2."/>
      <w:lvlJc w:val="left"/>
      <w:pPr>
        <w:ind w:left="504" w:hanging="295"/>
      </w:pPr>
      <w:rPr>
        <w:rFonts w:hint="default"/>
        <w:spacing w:val="0"/>
        <w:w w:val="101"/>
        <w:lang w:val="ru-RU" w:eastAsia="en-US" w:bidi="ar-SA"/>
      </w:rPr>
    </w:lvl>
    <w:lvl w:ilvl="2">
      <w:numFmt w:val="bullet"/>
      <w:lvlText w:val="•"/>
      <w:lvlJc w:val="left"/>
      <w:pPr>
        <w:ind w:left="2270" w:hanging="295"/>
      </w:pPr>
      <w:rPr>
        <w:rFonts w:hint="default"/>
        <w:lang w:val="ru-RU" w:eastAsia="en-US" w:bidi="ar-SA"/>
      </w:rPr>
    </w:lvl>
    <w:lvl w:ilvl="3">
      <w:numFmt w:val="bullet"/>
      <w:lvlText w:val="•"/>
      <w:lvlJc w:val="left"/>
      <w:pPr>
        <w:ind w:left="3155" w:hanging="295"/>
      </w:pPr>
      <w:rPr>
        <w:rFonts w:hint="default"/>
        <w:lang w:val="ru-RU" w:eastAsia="en-US" w:bidi="ar-SA"/>
      </w:rPr>
    </w:lvl>
    <w:lvl w:ilvl="4">
      <w:numFmt w:val="bullet"/>
      <w:lvlText w:val="•"/>
      <w:lvlJc w:val="left"/>
      <w:pPr>
        <w:ind w:left="4040" w:hanging="295"/>
      </w:pPr>
      <w:rPr>
        <w:rFonts w:hint="default"/>
        <w:lang w:val="ru-RU" w:eastAsia="en-US" w:bidi="ar-SA"/>
      </w:rPr>
    </w:lvl>
    <w:lvl w:ilvl="5">
      <w:numFmt w:val="bullet"/>
      <w:lvlText w:val="•"/>
      <w:lvlJc w:val="left"/>
      <w:pPr>
        <w:ind w:left="4925" w:hanging="295"/>
      </w:pPr>
      <w:rPr>
        <w:rFonts w:hint="default"/>
        <w:lang w:val="ru-RU" w:eastAsia="en-US" w:bidi="ar-SA"/>
      </w:rPr>
    </w:lvl>
    <w:lvl w:ilvl="6">
      <w:numFmt w:val="bullet"/>
      <w:lvlText w:val="•"/>
      <w:lvlJc w:val="left"/>
      <w:pPr>
        <w:ind w:left="5810" w:hanging="295"/>
      </w:pPr>
      <w:rPr>
        <w:rFonts w:hint="default"/>
        <w:lang w:val="ru-RU" w:eastAsia="en-US" w:bidi="ar-SA"/>
      </w:rPr>
    </w:lvl>
    <w:lvl w:ilvl="7">
      <w:numFmt w:val="bullet"/>
      <w:lvlText w:val="•"/>
      <w:lvlJc w:val="left"/>
      <w:pPr>
        <w:ind w:left="6695" w:hanging="295"/>
      </w:pPr>
      <w:rPr>
        <w:rFonts w:hint="default"/>
        <w:lang w:val="ru-RU" w:eastAsia="en-US" w:bidi="ar-SA"/>
      </w:rPr>
    </w:lvl>
    <w:lvl w:ilvl="8">
      <w:numFmt w:val="bullet"/>
      <w:lvlText w:val="•"/>
      <w:lvlJc w:val="left"/>
      <w:pPr>
        <w:ind w:left="7580" w:hanging="295"/>
      </w:pPr>
      <w:rPr>
        <w:rFonts w:hint="default"/>
        <w:lang w:val="ru-RU" w:eastAsia="en-US" w:bidi="ar-SA"/>
      </w:rPr>
    </w:lvl>
  </w:abstractNum>
  <w:abstractNum w:abstractNumId="56">
    <w:nsid w:val="34071DA3"/>
    <w:multiLevelType w:val="multilevel"/>
    <w:tmpl w:val="34071DA3"/>
    <w:lvl w:ilvl="0">
      <w:start w:val="1"/>
      <w:numFmt w:val="decimal"/>
      <w:pStyle w:val="TableCellNumber"/>
      <w:lvlText w:val="%1."/>
      <w:lvlJc w:val="left"/>
      <w:pPr>
        <w:tabs>
          <w:tab w:val="left" w:pos="0"/>
        </w:tabs>
        <w:ind w:left="0" w:firstLine="0"/>
      </w:pPr>
      <w:rPr>
        <w:rFonts w:ascii="Times New Roman" w:hAnsi="Times New Roman" w:cs="Times New Roman"/>
        <w:b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tabs>
          <w:tab w:val="left" w:pos="946"/>
        </w:tabs>
        <w:ind w:left="946" w:hanging="360"/>
      </w:pPr>
    </w:lvl>
    <w:lvl w:ilvl="2">
      <w:start w:val="1"/>
      <w:numFmt w:val="lowerRoman"/>
      <w:lvlText w:val="%3."/>
      <w:lvlJc w:val="right"/>
      <w:pPr>
        <w:tabs>
          <w:tab w:val="left" w:pos="1666"/>
        </w:tabs>
        <w:ind w:left="1666" w:hanging="180"/>
      </w:pPr>
    </w:lvl>
    <w:lvl w:ilvl="3">
      <w:start w:val="1"/>
      <w:numFmt w:val="decimal"/>
      <w:lvlText w:val="%4."/>
      <w:lvlJc w:val="left"/>
      <w:pPr>
        <w:tabs>
          <w:tab w:val="left" w:pos="2386"/>
        </w:tabs>
        <w:ind w:left="2386" w:hanging="360"/>
      </w:pPr>
    </w:lvl>
    <w:lvl w:ilvl="4">
      <w:start w:val="1"/>
      <w:numFmt w:val="lowerLetter"/>
      <w:lvlText w:val="%5."/>
      <w:lvlJc w:val="left"/>
      <w:pPr>
        <w:tabs>
          <w:tab w:val="left" w:pos="3106"/>
        </w:tabs>
        <w:ind w:left="3106" w:hanging="360"/>
      </w:pPr>
    </w:lvl>
    <w:lvl w:ilvl="5">
      <w:start w:val="1"/>
      <w:numFmt w:val="lowerRoman"/>
      <w:lvlText w:val="%6."/>
      <w:lvlJc w:val="right"/>
      <w:pPr>
        <w:tabs>
          <w:tab w:val="left" w:pos="3826"/>
        </w:tabs>
        <w:ind w:left="3826" w:hanging="180"/>
      </w:pPr>
    </w:lvl>
    <w:lvl w:ilvl="6">
      <w:start w:val="1"/>
      <w:numFmt w:val="decimal"/>
      <w:lvlText w:val="%7."/>
      <w:lvlJc w:val="left"/>
      <w:pPr>
        <w:tabs>
          <w:tab w:val="left" w:pos="4546"/>
        </w:tabs>
        <w:ind w:left="4546" w:hanging="360"/>
      </w:pPr>
    </w:lvl>
    <w:lvl w:ilvl="7">
      <w:start w:val="1"/>
      <w:numFmt w:val="lowerLetter"/>
      <w:lvlText w:val="%8."/>
      <w:lvlJc w:val="left"/>
      <w:pPr>
        <w:tabs>
          <w:tab w:val="left" w:pos="5266"/>
        </w:tabs>
        <w:ind w:left="5266" w:hanging="360"/>
      </w:pPr>
    </w:lvl>
    <w:lvl w:ilvl="8">
      <w:start w:val="1"/>
      <w:numFmt w:val="lowerRoman"/>
      <w:lvlText w:val="%9."/>
      <w:lvlJc w:val="right"/>
      <w:pPr>
        <w:tabs>
          <w:tab w:val="left" w:pos="5986"/>
        </w:tabs>
        <w:ind w:left="5986" w:hanging="180"/>
      </w:pPr>
    </w:lvl>
  </w:abstractNum>
  <w:abstractNum w:abstractNumId="57">
    <w:nsid w:val="341370DC"/>
    <w:multiLevelType w:val="multilevel"/>
    <w:tmpl w:val="341370DC"/>
    <w:lvl w:ilvl="0">
      <w:start w:val="1"/>
      <w:numFmt w:val="decimal"/>
      <w:pStyle w:val="a8"/>
      <w:lvlText w:val="%1)"/>
      <w:lvlJc w:val="left"/>
      <w:pPr>
        <w:tabs>
          <w:tab w:val="left" w:pos="851"/>
        </w:tabs>
        <w:ind w:left="851" w:hanging="567"/>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8">
    <w:nsid w:val="346376A4"/>
    <w:multiLevelType w:val="multilevel"/>
    <w:tmpl w:val="70947790"/>
    <w:styleLink w:val="4214"/>
    <w:lvl w:ilvl="0">
      <w:start w:val="1"/>
      <w:numFmt w:val="bullet"/>
      <w:lvlText w:val=""/>
      <w:lvlJc w:val="left"/>
      <w:pPr>
        <w:tabs>
          <w:tab w:val="num" w:pos="567"/>
        </w:tabs>
        <w:ind w:left="567" w:hanging="567"/>
      </w:pPr>
      <w:rPr>
        <w:rFonts w:ascii="Wingdings" w:hAnsi="Wingdings" w:hint="default"/>
      </w:rPr>
    </w:lvl>
    <w:lvl w:ilvl="1">
      <w:start w:val="1"/>
      <w:numFmt w:val="bullet"/>
      <w:lvlText w:val=""/>
      <w:lvlJc w:val="left"/>
      <w:pPr>
        <w:tabs>
          <w:tab w:val="num" w:pos="1080"/>
        </w:tabs>
        <w:ind w:left="1077" w:hanging="357"/>
      </w:pPr>
      <w:rPr>
        <w:rFonts w:ascii="Symbol" w:hAnsi="Symbol"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9">
    <w:nsid w:val="34D64332"/>
    <w:multiLevelType w:val="multilevel"/>
    <w:tmpl w:val="34D64332"/>
    <w:lvl w:ilvl="0">
      <w:start w:val="1"/>
      <w:numFmt w:val="bullet"/>
      <w:pStyle w:val="33"/>
      <w:lvlText w:val=""/>
      <w:lvlJc w:val="left"/>
      <w:pPr>
        <w:tabs>
          <w:tab w:val="left" w:pos="1381"/>
        </w:tabs>
        <w:ind w:left="1021" w:firstLine="0"/>
      </w:pPr>
      <w:rPr>
        <w:rFonts w:ascii="Symbol" w:hAnsi="Symbol" w:hint="default"/>
      </w:rPr>
    </w:lvl>
    <w:lvl w:ilvl="1">
      <w:start w:val="1"/>
      <w:numFmt w:val="bullet"/>
      <w:lvlText w:val="o"/>
      <w:lvlJc w:val="left"/>
      <w:pPr>
        <w:tabs>
          <w:tab w:val="left" w:pos="2291"/>
        </w:tabs>
        <w:ind w:left="2291" w:hanging="360"/>
      </w:pPr>
      <w:rPr>
        <w:rFonts w:ascii="Courier New" w:hAnsi="Courier New" w:cs="Times New Roman" w:hint="default"/>
      </w:rPr>
    </w:lvl>
    <w:lvl w:ilvl="2">
      <w:start w:val="1"/>
      <w:numFmt w:val="bullet"/>
      <w:lvlText w:val=""/>
      <w:lvlJc w:val="left"/>
      <w:pPr>
        <w:tabs>
          <w:tab w:val="left" w:pos="3011"/>
        </w:tabs>
        <w:ind w:left="3011" w:hanging="360"/>
      </w:pPr>
      <w:rPr>
        <w:rFonts w:ascii="Wingdings" w:hAnsi="Wingdings" w:hint="default"/>
      </w:rPr>
    </w:lvl>
    <w:lvl w:ilvl="3">
      <w:start w:val="1"/>
      <w:numFmt w:val="bullet"/>
      <w:lvlText w:val=""/>
      <w:lvlJc w:val="left"/>
      <w:pPr>
        <w:tabs>
          <w:tab w:val="left" w:pos="3731"/>
        </w:tabs>
        <w:ind w:left="3731" w:hanging="360"/>
      </w:pPr>
      <w:rPr>
        <w:rFonts w:ascii="Symbol" w:hAnsi="Symbol" w:hint="default"/>
      </w:rPr>
    </w:lvl>
    <w:lvl w:ilvl="4">
      <w:start w:val="1"/>
      <w:numFmt w:val="bullet"/>
      <w:lvlText w:val="o"/>
      <w:lvlJc w:val="left"/>
      <w:pPr>
        <w:tabs>
          <w:tab w:val="left" w:pos="4451"/>
        </w:tabs>
        <w:ind w:left="4451" w:hanging="360"/>
      </w:pPr>
      <w:rPr>
        <w:rFonts w:ascii="Courier New" w:hAnsi="Courier New" w:cs="Times New Roman" w:hint="default"/>
      </w:rPr>
    </w:lvl>
    <w:lvl w:ilvl="5">
      <w:start w:val="1"/>
      <w:numFmt w:val="bullet"/>
      <w:lvlText w:val=""/>
      <w:lvlJc w:val="left"/>
      <w:pPr>
        <w:tabs>
          <w:tab w:val="left" w:pos="5171"/>
        </w:tabs>
        <w:ind w:left="5171" w:hanging="360"/>
      </w:pPr>
      <w:rPr>
        <w:rFonts w:ascii="Wingdings" w:hAnsi="Wingdings" w:hint="default"/>
      </w:rPr>
    </w:lvl>
    <w:lvl w:ilvl="6">
      <w:start w:val="1"/>
      <w:numFmt w:val="bullet"/>
      <w:lvlText w:val=""/>
      <w:lvlJc w:val="left"/>
      <w:pPr>
        <w:tabs>
          <w:tab w:val="left" w:pos="5891"/>
        </w:tabs>
        <w:ind w:left="5891" w:hanging="360"/>
      </w:pPr>
      <w:rPr>
        <w:rFonts w:ascii="Symbol" w:hAnsi="Symbol" w:hint="default"/>
      </w:rPr>
    </w:lvl>
    <w:lvl w:ilvl="7">
      <w:start w:val="1"/>
      <w:numFmt w:val="bullet"/>
      <w:lvlText w:val="o"/>
      <w:lvlJc w:val="left"/>
      <w:pPr>
        <w:tabs>
          <w:tab w:val="left" w:pos="6611"/>
        </w:tabs>
        <w:ind w:left="6611" w:hanging="360"/>
      </w:pPr>
      <w:rPr>
        <w:rFonts w:ascii="Courier New" w:hAnsi="Courier New" w:cs="Times New Roman" w:hint="default"/>
      </w:rPr>
    </w:lvl>
    <w:lvl w:ilvl="8">
      <w:start w:val="1"/>
      <w:numFmt w:val="bullet"/>
      <w:lvlText w:val=""/>
      <w:lvlJc w:val="left"/>
      <w:pPr>
        <w:tabs>
          <w:tab w:val="left" w:pos="7331"/>
        </w:tabs>
        <w:ind w:left="7331" w:hanging="360"/>
      </w:pPr>
      <w:rPr>
        <w:rFonts w:ascii="Wingdings" w:hAnsi="Wingdings" w:hint="default"/>
      </w:rPr>
    </w:lvl>
  </w:abstractNum>
  <w:abstractNum w:abstractNumId="60">
    <w:nsid w:val="34E1602E"/>
    <w:multiLevelType w:val="multilevel"/>
    <w:tmpl w:val="34E1602E"/>
    <w:styleLink w:val="410"/>
    <w:lvl w:ilvl="0">
      <w:start w:val="1"/>
      <w:numFmt w:val="decimal"/>
      <w:lvlText w:val="%1."/>
      <w:lvlJc w:val="left"/>
      <w:pPr>
        <w:ind w:left="1065" w:hanging="360"/>
      </w:pPr>
      <w:rPr>
        <w:rFonts w:hint="default"/>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1">
    <w:nsid w:val="3628490E"/>
    <w:multiLevelType w:val="hybridMultilevel"/>
    <w:tmpl w:val="DFDC9C14"/>
    <w:styleLink w:val="WW8Num2231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374217B6"/>
    <w:multiLevelType w:val="hybridMultilevel"/>
    <w:tmpl w:val="95AA1B90"/>
    <w:styleLink w:val="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39471E6C"/>
    <w:multiLevelType w:val="hybridMultilevel"/>
    <w:tmpl w:val="8E1A17DE"/>
    <w:styleLink w:val="WW8Num131251"/>
    <w:lvl w:ilvl="0" w:tplc="BC2C98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3F9A3E66"/>
    <w:multiLevelType w:val="multilevel"/>
    <w:tmpl w:val="0AD25CFC"/>
    <w:styleLink w:val="114"/>
    <w:lvl w:ilvl="0">
      <w:start w:val="1"/>
      <w:numFmt w:val="bullet"/>
      <w:lvlText w:val=""/>
      <w:lvlJc w:val="left"/>
      <w:pPr>
        <w:tabs>
          <w:tab w:val="num" w:pos="1985"/>
        </w:tabs>
        <w:ind w:left="1416" w:firstLine="284"/>
      </w:pPr>
      <w:rPr>
        <w:rFonts w:ascii="Symbol" w:hAnsi="Symbol"/>
        <w:sz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65">
    <w:nsid w:val="422D05F1"/>
    <w:multiLevelType w:val="multilevel"/>
    <w:tmpl w:val="AE78D5D8"/>
    <w:styleLink w:val="210"/>
    <w:lvl w:ilvl="0">
      <w:start w:val="6"/>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6">
    <w:nsid w:val="42381E2D"/>
    <w:multiLevelType w:val="singleLevel"/>
    <w:tmpl w:val="42381E2D"/>
    <w:lvl w:ilvl="0">
      <w:start w:val="1"/>
      <w:numFmt w:val="decimal"/>
      <w:pStyle w:val="List2num"/>
      <w:lvlText w:val="%1."/>
      <w:lvlJc w:val="left"/>
      <w:pPr>
        <w:tabs>
          <w:tab w:val="left" w:pos="360"/>
        </w:tabs>
        <w:ind w:left="360" w:hanging="360"/>
      </w:pPr>
    </w:lvl>
  </w:abstractNum>
  <w:abstractNum w:abstractNumId="67">
    <w:nsid w:val="42A27D74"/>
    <w:multiLevelType w:val="singleLevel"/>
    <w:tmpl w:val="42A27D74"/>
    <w:lvl w:ilvl="0">
      <w:start w:val="1"/>
      <w:numFmt w:val="bullet"/>
      <w:pStyle w:val="Normal2"/>
      <w:lvlText w:val=""/>
      <w:lvlJc w:val="left"/>
      <w:pPr>
        <w:tabs>
          <w:tab w:val="left" w:pos="360"/>
        </w:tabs>
        <w:ind w:left="360" w:hanging="360"/>
      </w:pPr>
      <w:rPr>
        <w:rFonts w:ascii="Symbol" w:hAnsi="Symbol" w:hint="default"/>
      </w:rPr>
    </w:lvl>
  </w:abstractNum>
  <w:abstractNum w:abstractNumId="68">
    <w:nsid w:val="43C92A96"/>
    <w:multiLevelType w:val="hybridMultilevel"/>
    <w:tmpl w:val="BFEEC0A6"/>
    <w:styleLink w:val="150"/>
    <w:lvl w:ilvl="0" w:tplc="51EC5AD8">
      <w:start w:val="1"/>
      <w:numFmt w:val="decimal"/>
      <w:lvlText w:val="%1)"/>
      <w:lvlJc w:val="left"/>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9">
    <w:nsid w:val="46B42D53"/>
    <w:multiLevelType w:val="multilevel"/>
    <w:tmpl w:val="46B42D53"/>
    <w:styleLink w:val="24"/>
    <w:lvl w:ilvl="0">
      <w:start w:val="1"/>
      <w:numFmt w:val="bullet"/>
      <w:pStyle w:val="a9"/>
      <w:lvlText w:val=""/>
      <w:lvlJc w:val="left"/>
      <w:pPr>
        <w:ind w:left="927"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nsid w:val="478A395C"/>
    <w:multiLevelType w:val="multilevel"/>
    <w:tmpl w:val="478A395C"/>
    <w:styleLink w:val="WW8Num1311117"/>
    <w:lvl w:ilvl="0">
      <w:start w:val="1"/>
      <w:numFmt w:val="decimal"/>
      <w:lvlText w:val="%1."/>
      <w:lvlJc w:val="left"/>
      <w:pPr>
        <w:tabs>
          <w:tab w:val="left" w:pos="1134"/>
        </w:tabs>
        <w:ind w:left="1134" w:hanging="1134"/>
      </w:pPr>
      <w:rPr>
        <w:rFonts w:hint="default"/>
        <w:sz w:val="24"/>
        <w:szCs w:val="24"/>
      </w:rPr>
    </w:lvl>
    <w:lvl w:ilvl="1">
      <w:start w:val="1"/>
      <w:numFmt w:val="decimal"/>
      <w:lvlText w:val="%2."/>
      <w:lvlJc w:val="left"/>
      <w:pPr>
        <w:tabs>
          <w:tab w:val="left" w:pos="1418"/>
        </w:tabs>
        <w:ind w:left="1418" w:hanging="1134"/>
      </w:pPr>
      <w:rPr>
        <w:rFonts w:ascii="Times New Roman" w:eastAsia="Times New Roman" w:hAnsi="Times New Roman" w:cs="Times New Roman"/>
        <w:sz w:val="24"/>
        <w:szCs w:val="24"/>
      </w:rPr>
    </w:lvl>
    <w:lvl w:ilvl="2">
      <w:start w:val="1"/>
      <w:numFmt w:val="decimal"/>
      <w:pStyle w:val="aa"/>
      <w:lvlText w:val="%1.%2.%3"/>
      <w:lvlJc w:val="left"/>
      <w:pPr>
        <w:tabs>
          <w:tab w:val="left" w:pos="1134"/>
        </w:tabs>
        <w:ind w:left="1134" w:hanging="1134"/>
      </w:pPr>
      <w:rPr>
        <w:rFonts w:hint="default"/>
        <w:b w:val="0"/>
        <w:i w:val="0"/>
        <w:sz w:val="24"/>
        <w:szCs w:val="24"/>
      </w:rPr>
    </w:lvl>
    <w:lvl w:ilvl="3">
      <w:start w:val="1"/>
      <w:numFmt w:val="decimal"/>
      <w:pStyle w:val="ab"/>
      <w:lvlText w:val="%1.%2.%3.%4"/>
      <w:lvlJc w:val="left"/>
      <w:pPr>
        <w:tabs>
          <w:tab w:val="left" w:pos="1134"/>
        </w:tabs>
        <w:ind w:left="1134" w:hanging="1134"/>
      </w:pPr>
      <w:rPr>
        <w:rFonts w:hint="default"/>
        <w:b w:val="0"/>
        <w:i w:val="0"/>
      </w:rPr>
    </w:lvl>
    <w:lvl w:ilvl="4">
      <w:start w:val="1"/>
      <w:numFmt w:val="lowerLetter"/>
      <w:lvlText w:val="%5)"/>
      <w:lvlJc w:val="left"/>
      <w:pPr>
        <w:tabs>
          <w:tab w:val="left" w:pos="709"/>
        </w:tabs>
        <w:ind w:left="709" w:hanging="567"/>
      </w:pPr>
      <w:rPr>
        <w:rFonts w:hint="default"/>
        <w:i w:val="0"/>
      </w:rPr>
    </w:lvl>
    <w:lvl w:ilvl="5">
      <w:start w:val="1"/>
      <w:numFmt w:val="decimal"/>
      <w:lvlText w:val="%1.%2.%3.%4.%5.%6."/>
      <w:lvlJc w:val="left"/>
      <w:pPr>
        <w:tabs>
          <w:tab w:val="left" w:pos="3960"/>
        </w:tabs>
        <w:ind w:left="2736" w:hanging="936"/>
      </w:pPr>
      <w:rPr>
        <w:rFonts w:hint="default"/>
      </w:rPr>
    </w:lvl>
    <w:lvl w:ilvl="6">
      <w:start w:val="1"/>
      <w:numFmt w:val="decimal"/>
      <w:lvlText w:val="%1.%2.%3.%4.%5.%6.%7."/>
      <w:lvlJc w:val="left"/>
      <w:pPr>
        <w:tabs>
          <w:tab w:val="left" w:pos="4680"/>
        </w:tabs>
        <w:ind w:left="3240" w:hanging="1080"/>
      </w:pPr>
      <w:rPr>
        <w:rFonts w:hint="default"/>
      </w:rPr>
    </w:lvl>
    <w:lvl w:ilvl="7">
      <w:start w:val="1"/>
      <w:numFmt w:val="decimal"/>
      <w:lvlText w:val="%1.%2.%3.%4.%5.%6.%7.%8."/>
      <w:lvlJc w:val="left"/>
      <w:pPr>
        <w:tabs>
          <w:tab w:val="left" w:pos="5400"/>
        </w:tabs>
        <w:ind w:left="3744" w:hanging="1224"/>
      </w:pPr>
      <w:rPr>
        <w:rFonts w:hint="default"/>
      </w:rPr>
    </w:lvl>
    <w:lvl w:ilvl="8">
      <w:start w:val="1"/>
      <w:numFmt w:val="decimal"/>
      <w:lvlText w:val="%1.%2.%3.%4.%5.%6.%7.%8.%9."/>
      <w:lvlJc w:val="left"/>
      <w:pPr>
        <w:tabs>
          <w:tab w:val="left" w:pos="6120"/>
        </w:tabs>
        <w:ind w:left="4320" w:hanging="1440"/>
      </w:pPr>
      <w:rPr>
        <w:rFonts w:hint="default"/>
      </w:rPr>
    </w:lvl>
  </w:abstractNum>
  <w:abstractNum w:abstractNumId="71">
    <w:nsid w:val="48BA5A60"/>
    <w:multiLevelType w:val="multilevel"/>
    <w:tmpl w:val="48BA5A60"/>
    <w:lvl w:ilvl="0">
      <w:start w:val="1"/>
      <w:numFmt w:val="decimal"/>
      <w:pStyle w:val="ac"/>
      <w:lvlText w:val="%1."/>
      <w:lvlJc w:val="left"/>
      <w:pPr>
        <w:tabs>
          <w:tab w:val="left" w:pos="1247"/>
        </w:tabs>
        <w:ind w:left="0" w:firstLine="720"/>
      </w:pPr>
      <w:rPr>
        <w:rFonts w:ascii="Times New Roman" w:hAnsi="Times New Roman" w:cs="Times New Roman" w:hint="default"/>
        <w:sz w:val="24"/>
        <w:szCs w:val="24"/>
      </w:rPr>
    </w:lvl>
    <w:lvl w:ilvl="1">
      <w:start w:val="1"/>
      <w:numFmt w:val="decimal"/>
      <w:lvlText w:val="%1.%2."/>
      <w:lvlJc w:val="left"/>
      <w:pPr>
        <w:tabs>
          <w:tab w:val="left" w:pos="1512"/>
        </w:tabs>
        <w:ind w:left="1512" w:hanging="432"/>
      </w:pPr>
      <w:rPr>
        <w:rFonts w:cs="Times New Roman"/>
      </w:rPr>
    </w:lvl>
    <w:lvl w:ilvl="2">
      <w:start w:val="1"/>
      <w:numFmt w:val="decimal"/>
      <w:lvlText w:val="%1.%2.%3."/>
      <w:lvlJc w:val="left"/>
      <w:pPr>
        <w:tabs>
          <w:tab w:val="left" w:pos="2160"/>
        </w:tabs>
        <w:ind w:left="1944" w:hanging="504"/>
      </w:pPr>
      <w:rPr>
        <w:rFonts w:cs="Times New Roman"/>
      </w:rPr>
    </w:lvl>
    <w:lvl w:ilvl="3">
      <w:start w:val="1"/>
      <w:numFmt w:val="decimal"/>
      <w:lvlText w:val="%1.%2.%3.%4."/>
      <w:lvlJc w:val="left"/>
      <w:pPr>
        <w:tabs>
          <w:tab w:val="left" w:pos="2520"/>
        </w:tabs>
        <w:ind w:left="2448" w:hanging="648"/>
      </w:pPr>
      <w:rPr>
        <w:rFonts w:cs="Times New Roman"/>
      </w:rPr>
    </w:lvl>
    <w:lvl w:ilvl="4">
      <w:start w:val="1"/>
      <w:numFmt w:val="decimal"/>
      <w:lvlText w:val="%1.%2.%3.%4.%5."/>
      <w:lvlJc w:val="left"/>
      <w:pPr>
        <w:tabs>
          <w:tab w:val="left" w:pos="3240"/>
        </w:tabs>
        <w:ind w:left="2952" w:hanging="792"/>
      </w:pPr>
      <w:rPr>
        <w:rFonts w:cs="Times New Roman"/>
      </w:rPr>
    </w:lvl>
    <w:lvl w:ilvl="5">
      <w:start w:val="1"/>
      <w:numFmt w:val="decimal"/>
      <w:lvlText w:val="%1.%2.%3.%4.%5.%6."/>
      <w:lvlJc w:val="left"/>
      <w:pPr>
        <w:tabs>
          <w:tab w:val="left" w:pos="3600"/>
        </w:tabs>
        <w:ind w:left="3456" w:hanging="936"/>
      </w:pPr>
      <w:rPr>
        <w:rFonts w:cs="Times New Roman"/>
      </w:rPr>
    </w:lvl>
    <w:lvl w:ilvl="6">
      <w:start w:val="1"/>
      <w:numFmt w:val="decimal"/>
      <w:lvlText w:val="%1.%2.%3.%4.%5.%6.%7."/>
      <w:lvlJc w:val="left"/>
      <w:pPr>
        <w:tabs>
          <w:tab w:val="left" w:pos="4320"/>
        </w:tabs>
        <w:ind w:left="3960" w:hanging="1080"/>
      </w:pPr>
      <w:rPr>
        <w:rFonts w:cs="Times New Roman"/>
      </w:rPr>
    </w:lvl>
    <w:lvl w:ilvl="7">
      <w:start w:val="1"/>
      <w:numFmt w:val="decimal"/>
      <w:lvlText w:val="%1.%2.%3.%4.%5.%6.%7.%8."/>
      <w:lvlJc w:val="left"/>
      <w:pPr>
        <w:tabs>
          <w:tab w:val="left" w:pos="4680"/>
        </w:tabs>
        <w:ind w:left="4464" w:hanging="1224"/>
      </w:pPr>
      <w:rPr>
        <w:rFonts w:cs="Times New Roman"/>
      </w:rPr>
    </w:lvl>
    <w:lvl w:ilvl="8">
      <w:start w:val="1"/>
      <w:numFmt w:val="decimal"/>
      <w:lvlText w:val="%1.%2.%3.%4.%5.%6.%7.%8.%9."/>
      <w:lvlJc w:val="left"/>
      <w:pPr>
        <w:tabs>
          <w:tab w:val="left" w:pos="5400"/>
        </w:tabs>
        <w:ind w:left="5040" w:hanging="1440"/>
      </w:pPr>
      <w:rPr>
        <w:rFonts w:cs="Times New Roman"/>
      </w:rPr>
    </w:lvl>
  </w:abstractNum>
  <w:abstractNum w:abstractNumId="72">
    <w:nsid w:val="48E00A05"/>
    <w:multiLevelType w:val="multilevel"/>
    <w:tmpl w:val="0608DE62"/>
    <w:styleLink w:val="111"/>
    <w:lvl w:ilvl="0">
      <w:start w:val="1"/>
      <w:numFmt w:val="decimal"/>
      <w:lvlText w:val="%1"/>
      <w:lvlJc w:val="left"/>
      <w:pPr>
        <w:ind w:left="480" w:hanging="480"/>
      </w:pPr>
      <w:rPr>
        <w:rFonts w:eastAsia="ヒラギノ角ゴ Pro W3" w:hint="default"/>
      </w:rPr>
    </w:lvl>
    <w:lvl w:ilvl="1">
      <w:start w:val="6"/>
      <w:numFmt w:val="decimal"/>
      <w:lvlText w:val="%1.%2"/>
      <w:lvlJc w:val="left"/>
      <w:pPr>
        <w:ind w:left="586" w:hanging="480"/>
      </w:pPr>
      <w:rPr>
        <w:rFonts w:eastAsia="ヒラギノ角ゴ Pro W3" w:hint="default"/>
      </w:rPr>
    </w:lvl>
    <w:lvl w:ilvl="2">
      <w:start w:val="1"/>
      <w:numFmt w:val="decimal"/>
      <w:lvlText w:val="%1.%2.%3"/>
      <w:lvlJc w:val="left"/>
      <w:pPr>
        <w:ind w:left="932" w:hanging="720"/>
      </w:pPr>
      <w:rPr>
        <w:rFonts w:eastAsia="ヒラギノ角ゴ Pro W3" w:hint="default"/>
      </w:rPr>
    </w:lvl>
    <w:lvl w:ilvl="3">
      <w:start w:val="1"/>
      <w:numFmt w:val="decimal"/>
      <w:lvlText w:val="%1.%2.%3.%4"/>
      <w:lvlJc w:val="left"/>
      <w:pPr>
        <w:ind w:left="1038" w:hanging="720"/>
      </w:pPr>
      <w:rPr>
        <w:rFonts w:eastAsia="ヒラギノ角ゴ Pro W3" w:hint="default"/>
      </w:rPr>
    </w:lvl>
    <w:lvl w:ilvl="4">
      <w:start w:val="1"/>
      <w:numFmt w:val="decimal"/>
      <w:lvlText w:val="%1.%2.%3.%4.%5"/>
      <w:lvlJc w:val="left"/>
      <w:pPr>
        <w:ind w:left="1504" w:hanging="1080"/>
      </w:pPr>
      <w:rPr>
        <w:rFonts w:eastAsia="ヒラギノ角ゴ Pro W3" w:hint="default"/>
      </w:rPr>
    </w:lvl>
    <w:lvl w:ilvl="5">
      <w:start w:val="1"/>
      <w:numFmt w:val="decimal"/>
      <w:lvlText w:val="%1.%2.%3.%4.%5.%6"/>
      <w:lvlJc w:val="left"/>
      <w:pPr>
        <w:ind w:left="1610" w:hanging="1080"/>
      </w:pPr>
      <w:rPr>
        <w:rFonts w:eastAsia="ヒラギノ角ゴ Pro W3" w:hint="default"/>
      </w:rPr>
    </w:lvl>
    <w:lvl w:ilvl="6">
      <w:start w:val="1"/>
      <w:numFmt w:val="decimal"/>
      <w:lvlText w:val="%1.%2.%3.%4.%5.%6.%7"/>
      <w:lvlJc w:val="left"/>
      <w:pPr>
        <w:ind w:left="2076" w:hanging="1440"/>
      </w:pPr>
      <w:rPr>
        <w:rFonts w:eastAsia="ヒラギノ角ゴ Pro W3" w:hint="default"/>
      </w:rPr>
    </w:lvl>
    <w:lvl w:ilvl="7">
      <w:start w:val="1"/>
      <w:numFmt w:val="decimal"/>
      <w:lvlText w:val="%1.%2.%3.%4.%5.%6.%7.%8"/>
      <w:lvlJc w:val="left"/>
      <w:pPr>
        <w:ind w:left="2182" w:hanging="1440"/>
      </w:pPr>
      <w:rPr>
        <w:rFonts w:eastAsia="ヒラギノ角ゴ Pro W3" w:hint="default"/>
      </w:rPr>
    </w:lvl>
    <w:lvl w:ilvl="8">
      <w:start w:val="1"/>
      <w:numFmt w:val="decimal"/>
      <w:lvlText w:val="%1.%2.%3.%4.%5.%6.%7.%8.%9"/>
      <w:lvlJc w:val="left"/>
      <w:pPr>
        <w:ind w:left="2648" w:hanging="1800"/>
      </w:pPr>
      <w:rPr>
        <w:rFonts w:eastAsia="ヒラギノ角ゴ Pro W3" w:hint="default"/>
      </w:rPr>
    </w:lvl>
  </w:abstractNum>
  <w:abstractNum w:abstractNumId="73">
    <w:nsid w:val="4A317D10"/>
    <w:multiLevelType w:val="hybridMultilevel"/>
    <w:tmpl w:val="AB42706A"/>
    <w:styleLink w:val="WW8Num131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C714377"/>
    <w:multiLevelType w:val="multilevel"/>
    <w:tmpl w:val="4C714377"/>
    <w:lvl w:ilvl="0">
      <w:start w:val="1"/>
      <w:numFmt w:val="bullet"/>
      <w:pStyle w:val="ad"/>
      <w:lvlText w:val=""/>
      <w:lvlJc w:val="left"/>
      <w:pPr>
        <w:tabs>
          <w:tab w:val="left" w:pos="1440"/>
        </w:tabs>
        <w:ind w:left="1440" w:hanging="360"/>
      </w:pPr>
      <w:rPr>
        <w:rFonts w:ascii="Symbol" w:hAnsi="Symbol" w:hint="default"/>
      </w:rPr>
    </w:lvl>
    <w:lvl w:ilvl="1">
      <w:start w:val="1"/>
      <w:numFmt w:val="bullet"/>
      <w:lvlText w:val="o"/>
      <w:lvlJc w:val="left"/>
      <w:pPr>
        <w:tabs>
          <w:tab w:val="left" w:pos="2160"/>
        </w:tabs>
        <w:ind w:left="2160" w:hanging="360"/>
      </w:pPr>
      <w:rPr>
        <w:rFonts w:ascii="Courier New" w:hAnsi="Courier New" w:cs="Times New Roman"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Times New Roman"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Times New Roman" w:hint="default"/>
      </w:rPr>
    </w:lvl>
    <w:lvl w:ilvl="8">
      <w:start w:val="1"/>
      <w:numFmt w:val="bullet"/>
      <w:lvlText w:val=""/>
      <w:lvlJc w:val="left"/>
      <w:pPr>
        <w:tabs>
          <w:tab w:val="left" w:pos="7200"/>
        </w:tabs>
        <w:ind w:left="7200" w:hanging="360"/>
      </w:pPr>
      <w:rPr>
        <w:rFonts w:ascii="Wingdings" w:hAnsi="Wingdings" w:hint="default"/>
      </w:rPr>
    </w:lvl>
  </w:abstractNum>
  <w:abstractNum w:abstractNumId="75">
    <w:nsid w:val="4CEB1E05"/>
    <w:multiLevelType w:val="multilevel"/>
    <w:tmpl w:val="4CEB1E05"/>
    <w:styleLink w:val="1ai14"/>
    <w:lvl w:ilvl="0">
      <w:start w:val="1"/>
      <w:numFmt w:val="bullet"/>
      <w:pStyle w:val="12"/>
      <w:lvlText w:val=""/>
      <w:lvlJc w:val="left"/>
      <w:pPr>
        <w:ind w:left="928" w:hanging="360"/>
      </w:pPr>
      <w:rPr>
        <w:rFonts w:ascii="Wingdings" w:hAnsi="Wingdings" w:hint="default"/>
        <w:color w:val="7F7F7F"/>
        <w:sz w:val="16"/>
      </w:rPr>
    </w:lvl>
    <w:lvl w:ilvl="1">
      <w:start w:val="1"/>
      <w:numFmt w:val="bullet"/>
      <w:lvlText w:val="-"/>
      <w:lvlJc w:val="left"/>
      <w:pPr>
        <w:ind w:left="1440" w:hanging="360"/>
      </w:pPr>
      <w:rPr>
        <w:rFonts w:ascii="Times New Roman" w:hAnsi="Times New Roman" w:cs="Times New Roman" w:hint="default"/>
        <w:color w:val="7F7F7F"/>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76">
    <w:nsid w:val="4EAD7E77"/>
    <w:multiLevelType w:val="multilevel"/>
    <w:tmpl w:val="4EAD7E77"/>
    <w:lvl w:ilvl="0">
      <w:start w:val="1"/>
      <w:numFmt w:val="russianLower"/>
      <w:pStyle w:val="ae"/>
      <w:lvlText w:val="%1)"/>
      <w:lvlJc w:val="left"/>
      <w:pPr>
        <w:tabs>
          <w:tab w:val="left" w:pos="3119"/>
        </w:tabs>
        <w:ind w:left="3119" w:hanging="567"/>
      </w:pPr>
    </w:lvl>
    <w:lvl w:ilvl="1">
      <w:start w:val="1"/>
      <w:numFmt w:val="upperRoman"/>
      <w:lvlText w:val="%2."/>
      <w:lvlJc w:val="left"/>
      <w:pPr>
        <w:tabs>
          <w:tab w:val="left" w:pos="3785"/>
        </w:tabs>
        <w:ind w:left="3785" w:hanging="720"/>
      </w:pPr>
    </w:lvl>
    <w:lvl w:ilvl="2">
      <w:start w:val="1"/>
      <w:numFmt w:val="lowerRoman"/>
      <w:lvlText w:val="%3."/>
      <w:lvlJc w:val="right"/>
      <w:pPr>
        <w:tabs>
          <w:tab w:val="left" w:pos="4145"/>
        </w:tabs>
        <w:ind w:left="4145" w:hanging="180"/>
      </w:pPr>
    </w:lvl>
    <w:lvl w:ilvl="3">
      <w:start w:val="1"/>
      <w:numFmt w:val="decimal"/>
      <w:lvlText w:val="%4."/>
      <w:lvlJc w:val="left"/>
      <w:pPr>
        <w:tabs>
          <w:tab w:val="left" w:pos="4865"/>
        </w:tabs>
        <w:ind w:left="4865" w:hanging="360"/>
      </w:pPr>
    </w:lvl>
    <w:lvl w:ilvl="4">
      <w:start w:val="1"/>
      <w:numFmt w:val="lowerLetter"/>
      <w:lvlText w:val="%5."/>
      <w:lvlJc w:val="left"/>
      <w:pPr>
        <w:tabs>
          <w:tab w:val="left" w:pos="5585"/>
        </w:tabs>
        <w:ind w:left="5585" w:hanging="360"/>
      </w:pPr>
    </w:lvl>
    <w:lvl w:ilvl="5">
      <w:start w:val="1"/>
      <w:numFmt w:val="lowerRoman"/>
      <w:lvlText w:val="%6."/>
      <w:lvlJc w:val="right"/>
      <w:pPr>
        <w:tabs>
          <w:tab w:val="left" w:pos="6305"/>
        </w:tabs>
        <w:ind w:left="6305" w:hanging="180"/>
      </w:pPr>
    </w:lvl>
    <w:lvl w:ilvl="6">
      <w:start w:val="1"/>
      <w:numFmt w:val="decimal"/>
      <w:lvlText w:val="%7."/>
      <w:lvlJc w:val="left"/>
      <w:pPr>
        <w:tabs>
          <w:tab w:val="left" w:pos="7025"/>
        </w:tabs>
        <w:ind w:left="7025" w:hanging="360"/>
      </w:pPr>
    </w:lvl>
    <w:lvl w:ilvl="7">
      <w:start w:val="1"/>
      <w:numFmt w:val="lowerLetter"/>
      <w:lvlText w:val="%8."/>
      <w:lvlJc w:val="left"/>
      <w:pPr>
        <w:tabs>
          <w:tab w:val="left" w:pos="7745"/>
        </w:tabs>
        <w:ind w:left="7745" w:hanging="360"/>
      </w:pPr>
    </w:lvl>
    <w:lvl w:ilvl="8">
      <w:start w:val="1"/>
      <w:numFmt w:val="lowerRoman"/>
      <w:lvlText w:val="%9."/>
      <w:lvlJc w:val="right"/>
      <w:pPr>
        <w:tabs>
          <w:tab w:val="left" w:pos="8465"/>
        </w:tabs>
        <w:ind w:left="8465" w:hanging="180"/>
      </w:pPr>
    </w:lvl>
  </w:abstractNum>
  <w:abstractNum w:abstractNumId="77">
    <w:nsid w:val="50D94EBA"/>
    <w:multiLevelType w:val="hybridMultilevel"/>
    <w:tmpl w:val="16A64EEA"/>
    <w:styleLink w:val="11113"/>
    <w:lvl w:ilvl="0" w:tplc="CA022598">
      <w:start w:val="5"/>
      <w:numFmt w:val="decimal"/>
      <w:lvlText w:val="%1."/>
      <w:lvlJc w:val="left"/>
      <w:pPr>
        <w:tabs>
          <w:tab w:val="num" w:pos="720"/>
        </w:tabs>
        <w:ind w:left="720" w:hanging="360"/>
      </w:pPr>
      <w:rPr>
        <w:rFonts w:cs="Times New Roman" w:hint="default"/>
      </w:rPr>
    </w:lvl>
    <w:lvl w:ilvl="1" w:tplc="AE20B852" w:tentative="1">
      <w:start w:val="1"/>
      <w:numFmt w:val="lowerLetter"/>
      <w:lvlText w:val="%2."/>
      <w:lvlJc w:val="left"/>
      <w:pPr>
        <w:ind w:left="1440" w:hanging="360"/>
      </w:pPr>
      <w:rPr>
        <w:rFonts w:cs="Times New Roman"/>
      </w:rPr>
    </w:lvl>
    <w:lvl w:ilvl="2" w:tplc="AF7005AA" w:tentative="1">
      <w:start w:val="1"/>
      <w:numFmt w:val="lowerRoman"/>
      <w:lvlText w:val="%3."/>
      <w:lvlJc w:val="right"/>
      <w:pPr>
        <w:ind w:left="2160" w:hanging="180"/>
      </w:pPr>
      <w:rPr>
        <w:rFonts w:cs="Times New Roman"/>
      </w:rPr>
    </w:lvl>
    <w:lvl w:ilvl="3" w:tplc="C42ECC4E" w:tentative="1">
      <w:start w:val="1"/>
      <w:numFmt w:val="decimal"/>
      <w:lvlText w:val="%4."/>
      <w:lvlJc w:val="left"/>
      <w:pPr>
        <w:ind w:left="2880" w:hanging="360"/>
      </w:pPr>
      <w:rPr>
        <w:rFonts w:cs="Times New Roman"/>
      </w:rPr>
    </w:lvl>
    <w:lvl w:ilvl="4" w:tplc="502ABAE4" w:tentative="1">
      <w:start w:val="1"/>
      <w:numFmt w:val="lowerLetter"/>
      <w:lvlText w:val="%5."/>
      <w:lvlJc w:val="left"/>
      <w:pPr>
        <w:ind w:left="3600" w:hanging="360"/>
      </w:pPr>
      <w:rPr>
        <w:rFonts w:cs="Times New Roman"/>
      </w:rPr>
    </w:lvl>
    <w:lvl w:ilvl="5" w:tplc="52E81F7E" w:tentative="1">
      <w:start w:val="1"/>
      <w:numFmt w:val="lowerRoman"/>
      <w:lvlText w:val="%6."/>
      <w:lvlJc w:val="right"/>
      <w:pPr>
        <w:ind w:left="4320" w:hanging="180"/>
      </w:pPr>
      <w:rPr>
        <w:rFonts w:cs="Times New Roman"/>
      </w:rPr>
    </w:lvl>
    <w:lvl w:ilvl="6" w:tplc="A494597C" w:tentative="1">
      <w:start w:val="1"/>
      <w:numFmt w:val="decimal"/>
      <w:lvlText w:val="%7."/>
      <w:lvlJc w:val="left"/>
      <w:pPr>
        <w:ind w:left="5040" w:hanging="360"/>
      </w:pPr>
      <w:rPr>
        <w:rFonts w:cs="Times New Roman"/>
      </w:rPr>
    </w:lvl>
    <w:lvl w:ilvl="7" w:tplc="3D147382" w:tentative="1">
      <w:start w:val="1"/>
      <w:numFmt w:val="lowerLetter"/>
      <w:lvlText w:val="%8."/>
      <w:lvlJc w:val="left"/>
      <w:pPr>
        <w:ind w:left="5760" w:hanging="360"/>
      </w:pPr>
      <w:rPr>
        <w:rFonts w:cs="Times New Roman"/>
      </w:rPr>
    </w:lvl>
    <w:lvl w:ilvl="8" w:tplc="A0B85EC4" w:tentative="1">
      <w:start w:val="1"/>
      <w:numFmt w:val="lowerRoman"/>
      <w:lvlText w:val="%9."/>
      <w:lvlJc w:val="right"/>
      <w:pPr>
        <w:ind w:left="6480" w:hanging="180"/>
      </w:pPr>
      <w:rPr>
        <w:rFonts w:cs="Times New Roman"/>
      </w:rPr>
    </w:lvl>
  </w:abstractNum>
  <w:abstractNum w:abstractNumId="78">
    <w:nsid w:val="511D1CB0"/>
    <w:multiLevelType w:val="singleLevel"/>
    <w:tmpl w:val="511D1CB0"/>
    <w:lvl w:ilvl="0">
      <w:start w:val="1"/>
      <w:numFmt w:val="bullet"/>
      <w:pStyle w:val="af"/>
      <w:lvlText w:val=""/>
      <w:lvlJc w:val="left"/>
      <w:pPr>
        <w:tabs>
          <w:tab w:val="left" w:pos="1495"/>
        </w:tabs>
        <w:ind w:left="285" w:firstLine="850"/>
      </w:pPr>
      <w:rPr>
        <w:rFonts w:ascii="Symbol" w:hAnsi="Symbol" w:hint="default"/>
      </w:rPr>
    </w:lvl>
  </w:abstractNum>
  <w:abstractNum w:abstractNumId="79">
    <w:nsid w:val="514F0C78"/>
    <w:multiLevelType w:val="multilevel"/>
    <w:tmpl w:val="D0FAA618"/>
    <w:lvl w:ilvl="0">
      <w:start w:val="3"/>
      <w:numFmt w:val="decimal"/>
      <w:lvlText w:val="%1"/>
      <w:lvlJc w:val="left"/>
      <w:pPr>
        <w:ind w:left="535" w:hanging="377"/>
      </w:pPr>
      <w:rPr>
        <w:rFonts w:hint="default"/>
        <w:lang w:val="ru-RU" w:eastAsia="en-US" w:bidi="ar-SA"/>
      </w:rPr>
    </w:lvl>
    <w:lvl w:ilvl="1">
      <w:start w:val="1"/>
      <w:numFmt w:val="decimal"/>
      <w:lvlText w:val="%1.%2."/>
      <w:lvlJc w:val="left"/>
      <w:pPr>
        <w:ind w:left="535" w:hanging="377"/>
      </w:pPr>
      <w:rPr>
        <w:rFonts w:hint="default"/>
        <w:spacing w:val="0"/>
        <w:w w:val="100"/>
        <w:lang w:val="ru-RU" w:eastAsia="en-US" w:bidi="ar-SA"/>
      </w:rPr>
    </w:lvl>
    <w:lvl w:ilvl="2">
      <w:numFmt w:val="bullet"/>
      <w:lvlText w:val="•"/>
      <w:lvlJc w:val="left"/>
      <w:pPr>
        <w:ind w:left="2302" w:hanging="377"/>
      </w:pPr>
      <w:rPr>
        <w:rFonts w:hint="default"/>
        <w:lang w:val="ru-RU" w:eastAsia="en-US" w:bidi="ar-SA"/>
      </w:rPr>
    </w:lvl>
    <w:lvl w:ilvl="3">
      <w:numFmt w:val="bullet"/>
      <w:lvlText w:val="•"/>
      <w:lvlJc w:val="left"/>
      <w:pPr>
        <w:ind w:left="3183" w:hanging="377"/>
      </w:pPr>
      <w:rPr>
        <w:rFonts w:hint="default"/>
        <w:lang w:val="ru-RU" w:eastAsia="en-US" w:bidi="ar-SA"/>
      </w:rPr>
    </w:lvl>
    <w:lvl w:ilvl="4">
      <w:numFmt w:val="bullet"/>
      <w:lvlText w:val="•"/>
      <w:lvlJc w:val="left"/>
      <w:pPr>
        <w:ind w:left="4064" w:hanging="377"/>
      </w:pPr>
      <w:rPr>
        <w:rFonts w:hint="default"/>
        <w:lang w:val="ru-RU" w:eastAsia="en-US" w:bidi="ar-SA"/>
      </w:rPr>
    </w:lvl>
    <w:lvl w:ilvl="5">
      <w:numFmt w:val="bullet"/>
      <w:lvlText w:val="•"/>
      <w:lvlJc w:val="left"/>
      <w:pPr>
        <w:ind w:left="4945" w:hanging="377"/>
      </w:pPr>
      <w:rPr>
        <w:rFonts w:hint="default"/>
        <w:lang w:val="ru-RU" w:eastAsia="en-US" w:bidi="ar-SA"/>
      </w:rPr>
    </w:lvl>
    <w:lvl w:ilvl="6">
      <w:numFmt w:val="bullet"/>
      <w:lvlText w:val="•"/>
      <w:lvlJc w:val="left"/>
      <w:pPr>
        <w:ind w:left="5826" w:hanging="377"/>
      </w:pPr>
      <w:rPr>
        <w:rFonts w:hint="default"/>
        <w:lang w:val="ru-RU" w:eastAsia="en-US" w:bidi="ar-SA"/>
      </w:rPr>
    </w:lvl>
    <w:lvl w:ilvl="7">
      <w:numFmt w:val="bullet"/>
      <w:lvlText w:val="•"/>
      <w:lvlJc w:val="left"/>
      <w:pPr>
        <w:ind w:left="6707" w:hanging="377"/>
      </w:pPr>
      <w:rPr>
        <w:rFonts w:hint="default"/>
        <w:lang w:val="ru-RU" w:eastAsia="en-US" w:bidi="ar-SA"/>
      </w:rPr>
    </w:lvl>
    <w:lvl w:ilvl="8">
      <w:numFmt w:val="bullet"/>
      <w:lvlText w:val="•"/>
      <w:lvlJc w:val="left"/>
      <w:pPr>
        <w:ind w:left="7588" w:hanging="377"/>
      </w:pPr>
      <w:rPr>
        <w:rFonts w:hint="default"/>
        <w:lang w:val="ru-RU" w:eastAsia="en-US" w:bidi="ar-SA"/>
      </w:rPr>
    </w:lvl>
  </w:abstractNum>
  <w:abstractNum w:abstractNumId="80">
    <w:nsid w:val="516556FE"/>
    <w:multiLevelType w:val="multilevel"/>
    <w:tmpl w:val="516556FE"/>
    <w:lvl w:ilvl="0">
      <w:start w:val="1"/>
      <w:numFmt w:val="decimal"/>
      <w:pStyle w:val="af0"/>
      <w:lvlText w:val="%1.)"/>
      <w:lvlJc w:val="left"/>
      <w:pPr>
        <w:tabs>
          <w:tab w:val="left" w:pos="1080"/>
        </w:tabs>
        <w:ind w:left="1021" w:hanging="301"/>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1">
    <w:nsid w:val="5358181E"/>
    <w:multiLevelType w:val="multilevel"/>
    <w:tmpl w:val="5358181E"/>
    <w:lvl w:ilvl="0">
      <w:start w:val="1"/>
      <w:numFmt w:val="decimal"/>
      <w:pStyle w:val="13"/>
      <w:lvlText w:val="Б%1"/>
      <w:lvlJc w:val="left"/>
      <w:pPr>
        <w:tabs>
          <w:tab w:val="left" w:pos="1209"/>
        </w:tabs>
        <w:ind w:left="540" w:firstLine="0"/>
      </w:pPr>
      <w:rPr>
        <w:rFonts w:ascii="Arial" w:hAnsi="Arial" w:cs="Times New Roman" w:hint="default"/>
        <w:b/>
        <w:i w:val="0"/>
        <w:sz w:val="32"/>
        <w:szCs w:val="32"/>
      </w:rPr>
    </w:lvl>
    <w:lvl w:ilvl="1">
      <w:start w:val="1"/>
      <w:numFmt w:val="decimal"/>
      <w:pStyle w:val="25"/>
      <w:lvlText w:val="Б%1.%2"/>
      <w:lvlJc w:val="left"/>
      <w:pPr>
        <w:tabs>
          <w:tab w:val="left" w:pos="1260"/>
        </w:tabs>
        <w:ind w:left="54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34"/>
      <w:lvlText w:val="Б%1.%2.%3"/>
      <w:lvlJc w:val="left"/>
      <w:pPr>
        <w:tabs>
          <w:tab w:val="left" w:pos="1413"/>
        </w:tabs>
        <w:ind w:left="540" w:firstLine="0"/>
      </w:pPr>
    </w:lvl>
    <w:lvl w:ilvl="3">
      <w:start w:val="1"/>
      <w:numFmt w:val="decimal"/>
      <w:pStyle w:val="41"/>
      <w:lvlText w:val="Б%1.%2.%3.%4"/>
      <w:lvlJc w:val="left"/>
      <w:pPr>
        <w:tabs>
          <w:tab w:val="left" w:pos="540"/>
        </w:tabs>
        <w:ind w:left="540" w:firstLine="0"/>
      </w:pPr>
    </w:lvl>
    <w:lvl w:ilvl="4">
      <w:start w:val="1"/>
      <w:numFmt w:val="decimal"/>
      <w:lvlText w:val="Б%1.%2.%3.%4.%5"/>
      <w:lvlJc w:val="left"/>
      <w:pPr>
        <w:tabs>
          <w:tab w:val="left" w:pos="540"/>
        </w:tabs>
        <w:ind w:left="540" w:firstLine="0"/>
      </w:pPr>
    </w:lvl>
    <w:lvl w:ilvl="5">
      <w:start w:val="1"/>
      <w:numFmt w:val="decimal"/>
      <w:lvlText w:val="%1.%2.%3.%4.%5.%6"/>
      <w:lvlJc w:val="left"/>
      <w:pPr>
        <w:tabs>
          <w:tab w:val="left" w:pos="540"/>
        </w:tabs>
        <w:ind w:left="540" w:firstLine="0"/>
      </w:pPr>
    </w:lvl>
    <w:lvl w:ilvl="6">
      <w:start w:val="1"/>
      <w:numFmt w:val="decimal"/>
      <w:lvlText w:val="%1.%2.%3.%4.%5.%6.%7"/>
      <w:lvlJc w:val="left"/>
      <w:pPr>
        <w:tabs>
          <w:tab w:val="left" w:pos="540"/>
        </w:tabs>
        <w:ind w:left="540" w:firstLine="0"/>
      </w:pPr>
    </w:lvl>
    <w:lvl w:ilvl="7">
      <w:start w:val="1"/>
      <w:numFmt w:val="decimal"/>
      <w:lvlText w:val="%1.%2.%3.%4.%5.%6.%7.%8"/>
      <w:lvlJc w:val="left"/>
      <w:pPr>
        <w:tabs>
          <w:tab w:val="left" w:pos="540"/>
        </w:tabs>
        <w:ind w:left="540" w:firstLine="0"/>
      </w:pPr>
    </w:lvl>
    <w:lvl w:ilvl="8">
      <w:start w:val="1"/>
      <w:numFmt w:val="decimal"/>
      <w:lvlText w:val="%1.%2.%3.%4.%5.%6.%7.%8.%9"/>
      <w:lvlJc w:val="left"/>
      <w:pPr>
        <w:tabs>
          <w:tab w:val="left" w:pos="540"/>
        </w:tabs>
        <w:ind w:left="540" w:firstLine="0"/>
      </w:pPr>
    </w:lvl>
  </w:abstractNum>
  <w:abstractNum w:abstractNumId="82">
    <w:nsid w:val="53BA3E36"/>
    <w:multiLevelType w:val="multilevel"/>
    <w:tmpl w:val="0419001F"/>
    <w:styleLink w:val="WW8Num131216"/>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nsid w:val="54225861"/>
    <w:multiLevelType w:val="multilevel"/>
    <w:tmpl w:val="54225861"/>
    <w:styleLink w:val="130"/>
    <w:lvl w:ilvl="0">
      <w:start w:val="1"/>
      <w:numFmt w:val="decimal"/>
      <w:lvlText w:val="%1"/>
      <w:lvlJc w:val="center"/>
      <w:pPr>
        <w:tabs>
          <w:tab w:val="left" w:pos="3054"/>
        </w:tabs>
        <w:ind w:left="2694" w:firstLine="0"/>
      </w:pPr>
    </w:lvl>
    <w:lvl w:ilvl="1">
      <w:start w:val="1"/>
      <w:numFmt w:val="decimal"/>
      <w:pStyle w:val="26"/>
      <w:lvlText w:val="%1.%2"/>
      <w:lvlJc w:val="left"/>
      <w:pPr>
        <w:tabs>
          <w:tab w:val="left" w:pos="2421"/>
        </w:tabs>
        <w:ind w:left="1701" w:firstLine="0"/>
      </w:pPr>
    </w:lvl>
    <w:lvl w:ilvl="2">
      <w:start w:val="1"/>
      <w:numFmt w:val="decimal"/>
      <w:lvlText w:val="%1.%2.%3"/>
      <w:lvlJc w:val="left"/>
      <w:pPr>
        <w:tabs>
          <w:tab w:val="left" w:pos="1004"/>
        </w:tabs>
        <w:ind w:left="284" w:firstLine="0"/>
      </w:pPr>
      <w:rPr>
        <w:strike w:val="0"/>
        <w:dstrike w:val="0"/>
        <w:u w:val="none"/>
      </w:rPr>
    </w:lvl>
    <w:lvl w:ilvl="3">
      <w:start w:val="1"/>
      <w:numFmt w:val="decimal"/>
      <w:lvlText w:val="%1.%2.%3.%4"/>
      <w:lvlJc w:val="left"/>
      <w:pPr>
        <w:tabs>
          <w:tab w:val="left" w:pos="1800"/>
        </w:tabs>
        <w:ind w:left="720" w:firstLine="0"/>
      </w:pPr>
    </w:lvl>
    <w:lvl w:ilvl="4">
      <w:start w:val="1"/>
      <w:numFmt w:val="decimal"/>
      <w:lvlText w:val="%1.%2.%3.%4.%5"/>
      <w:lvlJc w:val="left"/>
      <w:pPr>
        <w:tabs>
          <w:tab w:val="left" w:pos="2160"/>
        </w:tabs>
        <w:ind w:left="720" w:firstLine="0"/>
      </w:pPr>
    </w:lvl>
    <w:lvl w:ilvl="5">
      <w:start w:val="1"/>
      <w:numFmt w:val="decimal"/>
      <w:lvlText w:val="%1.%2.%3.%4.%5.%6"/>
      <w:lvlJc w:val="left"/>
      <w:pPr>
        <w:tabs>
          <w:tab w:val="left" w:pos="2520"/>
        </w:tabs>
        <w:ind w:left="720" w:firstLine="0"/>
      </w:pPr>
    </w:lvl>
    <w:lvl w:ilvl="6">
      <w:start w:val="1"/>
      <w:numFmt w:val="decimal"/>
      <w:lvlText w:val="%1.%2.%3.%4.%5.%6.%7"/>
      <w:lvlJc w:val="left"/>
      <w:pPr>
        <w:tabs>
          <w:tab w:val="left" w:pos="2520"/>
        </w:tabs>
        <w:ind w:left="720" w:firstLine="0"/>
      </w:pPr>
    </w:lvl>
    <w:lvl w:ilvl="7">
      <w:start w:val="1"/>
      <w:numFmt w:val="decimal"/>
      <w:lvlText w:val="%1.%2.%3.%4.%5.%6.%7.%8"/>
      <w:lvlJc w:val="left"/>
      <w:pPr>
        <w:tabs>
          <w:tab w:val="left" w:pos="2880"/>
        </w:tabs>
        <w:ind w:left="720" w:firstLine="0"/>
      </w:pPr>
    </w:lvl>
    <w:lvl w:ilvl="8">
      <w:start w:val="1"/>
      <w:numFmt w:val="decimal"/>
      <w:lvlText w:val="%1.%2.%3.%4.%5.%6.%7.%8.%9"/>
      <w:lvlJc w:val="left"/>
      <w:pPr>
        <w:tabs>
          <w:tab w:val="left" w:pos="3240"/>
        </w:tabs>
        <w:ind w:left="720" w:firstLine="0"/>
      </w:pPr>
    </w:lvl>
  </w:abstractNum>
  <w:abstractNum w:abstractNumId="84">
    <w:nsid w:val="569C685B"/>
    <w:multiLevelType w:val="multilevel"/>
    <w:tmpl w:val="569C685B"/>
    <w:lvl w:ilvl="0">
      <w:start w:val="1"/>
      <w:numFmt w:val="decimal"/>
      <w:pStyle w:val="af1"/>
      <w:lvlText w:val="%1."/>
      <w:lvlJc w:val="left"/>
      <w:pPr>
        <w:tabs>
          <w:tab w:val="left" w:pos="1080"/>
        </w:tabs>
        <w:ind w:left="1021" w:hanging="301"/>
      </w:p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85">
    <w:nsid w:val="582F3B79"/>
    <w:multiLevelType w:val="multilevel"/>
    <w:tmpl w:val="E19E222A"/>
    <w:styleLink w:val="4213"/>
    <w:lvl w:ilvl="0">
      <w:start w:val="3"/>
      <w:numFmt w:val="decimal"/>
      <w:lvlText w:val="2.2.%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5BA93C47"/>
    <w:multiLevelType w:val="multilevel"/>
    <w:tmpl w:val="5BA93C47"/>
    <w:lvl w:ilvl="0">
      <w:start w:val="1"/>
      <w:numFmt w:val="russianLower"/>
      <w:pStyle w:val="af2"/>
      <w:suff w:val="space"/>
      <w:lvlText w:val="%1)  "/>
      <w:lvlJc w:val="left"/>
      <w:pPr>
        <w:ind w:left="964" w:hanging="397"/>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start w:val="1"/>
      <w:numFmt w:val="decimal"/>
      <w:suff w:val="space"/>
      <w:lvlText w:val="%2)  "/>
      <w:lvlJc w:val="left"/>
      <w:pPr>
        <w:ind w:left="1514" w:hanging="397"/>
      </w:pPr>
      <w:rPr>
        <w:rFonts w:ascii="Times New Roman" w:hAnsi="Times New Roman" w:cs="Times New Roman" w:hint="default"/>
      </w:rPr>
    </w:lvl>
    <w:lvl w:ilvl="2">
      <w:start w:val="1"/>
      <w:numFmt w:val="bullet"/>
      <w:lvlText w:val=""/>
      <w:lvlJc w:val="left"/>
      <w:pPr>
        <w:tabs>
          <w:tab w:val="left" w:pos="1911"/>
        </w:tabs>
        <w:ind w:left="1911" w:hanging="397"/>
      </w:pPr>
      <w:rPr>
        <w:rFonts w:ascii="Symbol" w:hAnsi="Symbol" w:hint="default"/>
      </w:rPr>
    </w:lvl>
    <w:lvl w:ilvl="3">
      <w:start w:val="1"/>
      <w:numFmt w:val="decimal"/>
      <w:suff w:val="space"/>
      <w:lvlText w:val="(%4)"/>
      <w:lvlJc w:val="left"/>
      <w:pPr>
        <w:ind w:left="742" w:hanging="360"/>
      </w:pPr>
    </w:lvl>
    <w:lvl w:ilvl="4">
      <w:start w:val="1"/>
      <w:numFmt w:val="lowerLetter"/>
      <w:lvlText w:val="(%5)"/>
      <w:lvlJc w:val="left"/>
      <w:pPr>
        <w:tabs>
          <w:tab w:val="left" w:pos="1102"/>
        </w:tabs>
        <w:ind w:left="1102" w:hanging="360"/>
      </w:pPr>
    </w:lvl>
    <w:lvl w:ilvl="5">
      <w:start w:val="1"/>
      <w:numFmt w:val="lowerRoman"/>
      <w:lvlText w:val="(%6)"/>
      <w:lvlJc w:val="left"/>
      <w:pPr>
        <w:tabs>
          <w:tab w:val="left" w:pos="1822"/>
        </w:tabs>
        <w:ind w:left="1462" w:hanging="360"/>
      </w:pPr>
    </w:lvl>
    <w:lvl w:ilvl="6">
      <w:start w:val="1"/>
      <w:numFmt w:val="decimal"/>
      <w:lvlText w:val="%7."/>
      <w:lvlJc w:val="left"/>
      <w:pPr>
        <w:tabs>
          <w:tab w:val="left" w:pos="1822"/>
        </w:tabs>
        <w:ind w:left="1822" w:hanging="360"/>
      </w:pPr>
    </w:lvl>
    <w:lvl w:ilvl="7">
      <w:start w:val="1"/>
      <w:numFmt w:val="lowerLetter"/>
      <w:lvlText w:val="%8."/>
      <w:lvlJc w:val="left"/>
      <w:pPr>
        <w:tabs>
          <w:tab w:val="left" w:pos="2182"/>
        </w:tabs>
        <w:ind w:left="2182" w:hanging="360"/>
      </w:pPr>
    </w:lvl>
    <w:lvl w:ilvl="8">
      <w:start w:val="1"/>
      <w:numFmt w:val="lowerRoman"/>
      <w:lvlText w:val="%9."/>
      <w:lvlJc w:val="left"/>
      <w:pPr>
        <w:tabs>
          <w:tab w:val="left" w:pos="2542"/>
        </w:tabs>
        <w:ind w:left="2542" w:hanging="360"/>
      </w:pPr>
    </w:lvl>
  </w:abstractNum>
  <w:abstractNum w:abstractNumId="87">
    <w:nsid w:val="5C491879"/>
    <w:multiLevelType w:val="multilevel"/>
    <w:tmpl w:val="5C491879"/>
    <w:styleLink w:val="WW8Num131225"/>
    <w:lvl w:ilvl="0">
      <w:start w:val="5"/>
      <w:numFmt w:val="decimal"/>
      <w:pStyle w:val="27"/>
      <w:lvlText w:val="%1."/>
      <w:lvlJc w:val="left"/>
      <w:pPr>
        <w:ind w:left="2780" w:hanging="360"/>
      </w:pPr>
      <w:rPr>
        <w:rFonts w:hint="default"/>
      </w:rPr>
    </w:lvl>
    <w:lvl w:ilvl="1">
      <w:start w:val="1"/>
      <w:numFmt w:val="lowerLetter"/>
      <w:lvlText w:val="%2."/>
      <w:lvlJc w:val="left"/>
      <w:pPr>
        <w:ind w:left="3500" w:hanging="360"/>
      </w:pPr>
    </w:lvl>
    <w:lvl w:ilvl="2">
      <w:start w:val="1"/>
      <w:numFmt w:val="lowerRoman"/>
      <w:lvlText w:val="%3."/>
      <w:lvlJc w:val="right"/>
      <w:pPr>
        <w:ind w:left="4220" w:hanging="180"/>
      </w:pPr>
    </w:lvl>
    <w:lvl w:ilvl="3">
      <w:start w:val="1"/>
      <w:numFmt w:val="decimal"/>
      <w:lvlText w:val="%4."/>
      <w:lvlJc w:val="left"/>
      <w:pPr>
        <w:ind w:left="4940" w:hanging="360"/>
      </w:pPr>
    </w:lvl>
    <w:lvl w:ilvl="4">
      <w:start w:val="1"/>
      <w:numFmt w:val="lowerLetter"/>
      <w:lvlText w:val="%5."/>
      <w:lvlJc w:val="left"/>
      <w:pPr>
        <w:ind w:left="5660" w:hanging="360"/>
      </w:pPr>
    </w:lvl>
    <w:lvl w:ilvl="5">
      <w:start w:val="1"/>
      <w:numFmt w:val="lowerRoman"/>
      <w:lvlText w:val="%6."/>
      <w:lvlJc w:val="right"/>
      <w:pPr>
        <w:ind w:left="6380" w:hanging="180"/>
      </w:pPr>
    </w:lvl>
    <w:lvl w:ilvl="6">
      <w:start w:val="1"/>
      <w:numFmt w:val="decimal"/>
      <w:lvlText w:val="%7."/>
      <w:lvlJc w:val="left"/>
      <w:pPr>
        <w:ind w:left="7100" w:hanging="360"/>
      </w:pPr>
    </w:lvl>
    <w:lvl w:ilvl="7">
      <w:start w:val="1"/>
      <w:numFmt w:val="lowerLetter"/>
      <w:lvlText w:val="%8."/>
      <w:lvlJc w:val="left"/>
      <w:pPr>
        <w:ind w:left="7820" w:hanging="360"/>
      </w:pPr>
    </w:lvl>
    <w:lvl w:ilvl="8">
      <w:start w:val="1"/>
      <w:numFmt w:val="lowerRoman"/>
      <w:lvlText w:val="%9."/>
      <w:lvlJc w:val="right"/>
      <w:pPr>
        <w:ind w:left="8540" w:hanging="180"/>
      </w:pPr>
    </w:lvl>
  </w:abstractNum>
  <w:abstractNum w:abstractNumId="88">
    <w:nsid w:val="5CDF3271"/>
    <w:multiLevelType w:val="multilevel"/>
    <w:tmpl w:val="5CDF3271"/>
    <w:lvl w:ilvl="0">
      <w:start w:val="1"/>
      <w:numFmt w:val="decimal"/>
      <w:pStyle w:val="af3"/>
      <w:lvlText w:val="Таблица %1."/>
      <w:lvlJc w:val="left"/>
      <w:pPr>
        <w:tabs>
          <w:tab w:val="left" w:pos="1080"/>
        </w:tabs>
        <w:ind w:left="0" w:firstLine="0"/>
      </w:pPr>
      <w:rPr>
        <w:rFonts w:ascii="Arial" w:hAnsi="Arial" w:cs="Times New Roman" w:hint="default"/>
        <w:b w:val="0"/>
        <w:i w:val="0"/>
        <w:sz w:val="16"/>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9">
    <w:nsid w:val="5E8019F0"/>
    <w:multiLevelType w:val="multilevel"/>
    <w:tmpl w:val="5E8019F0"/>
    <w:styleLink w:val="314"/>
    <w:lvl w:ilvl="0">
      <w:start w:val="1"/>
      <w:numFmt w:val="decimal"/>
      <w:suff w:val="space"/>
      <w:lvlText w:val="%1"/>
      <w:lvlJc w:val="left"/>
      <w:pPr>
        <w:ind w:left="1494" w:hanging="360"/>
      </w:pPr>
      <w:rPr>
        <w:rFonts w:ascii="Arial" w:hAnsi="Arial" w:cs="Times New Roman" w:hint="default"/>
        <w:b/>
        <w:i w:val="0"/>
        <w:sz w:val="32"/>
        <w:szCs w:val="32"/>
      </w:rPr>
    </w:lvl>
    <w:lvl w:ilvl="1">
      <w:start w:val="1"/>
      <w:numFmt w:val="decimal"/>
      <w:pStyle w:val="bulletlevel2"/>
      <w:suff w:val="space"/>
      <w:lvlText w:val="%1.%2."/>
      <w:lvlJc w:val="left"/>
      <w:pPr>
        <w:ind w:left="1728" w:hanging="594"/>
      </w:pPr>
    </w:lvl>
    <w:lvl w:ilvl="2">
      <w:start w:val="1"/>
      <w:numFmt w:val="decimal"/>
      <w:lvlText w:val="%1.%2.%3."/>
      <w:lvlJc w:val="left"/>
      <w:pPr>
        <w:tabs>
          <w:tab w:val="left" w:pos="2574"/>
        </w:tabs>
        <w:ind w:left="1883" w:hanging="749"/>
      </w:pPr>
    </w:lvl>
    <w:lvl w:ilvl="3">
      <w:start w:val="1"/>
      <w:numFmt w:val="decimal"/>
      <w:lvlText w:val="%1.%2.%3.%4."/>
      <w:lvlJc w:val="left"/>
      <w:pPr>
        <w:tabs>
          <w:tab w:val="left" w:pos="3294"/>
        </w:tabs>
        <w:ind w:left="2862" w:hanging="648"/>
      </w:pPr>
    </w:lvl>
    <w:lvl w:ilvl="4">
      <w:start w:val="1"/>
      <w:numFmt w:val="decimal"/>
      <w:lvlText w:val="%1.%2.%3.%4.%5."/>
      <w:lvlJc w:val="left"/>
      <w:pPr>
        <w:tabs>
          <w:tab w:val="left" w:pos="3654"/>
        </w:tabs>
        <w:ind w:left="3366" w:hanging="792"/>
      </w:pPr>
    </w:lvl>
    <w:lvl w:ilvl="5">
      <w:start w:val="1"/>
      <w:numFmt w:val="decimal"/>
      <w:lvlText w:val="%1.%2.%3.%4.%5.%6."/>
      <w:lvlJc w:val="left"/>
      <w:pPr>
        <w:tabs>
          <w:tab w:val="left" w:pos="4374"/>
        </w:tabs>
        <w:ind w:left="3870" w:hanging="936"/>
      </w:pPr>
    </w:lvl>
    <w:lvl w:ilvl="6">
      <w:start w:val="1"/>
      <w:numFmt w:val="decimal"/>
      <w:lvlText w:val="%1.%2.%3.%4.%5.%6.%7."/>
      <w:lvlJc w:val="left"/>
      <w:pPr>
        <w:tabs>
          <w:tab w:val="left" w:pos="4734"/>
        </w:tabs>
        <w:ind w:left="4374" w:hanging="1080"/>
      </w:pPr>
    </w:lvl>
    <w:lvl w:ilvl="7">
      <w:start w:val="1"/>
      <w:numFmt w:val="decimal"/>
      <w:lvlText w:val="%1.%2.%3.%4.%5.%6.%7.%8."/>
      <w:lvlJc w:val="left"/>
      <w:pPr>
        <w:tabs>
          <w:tab w:val="left" w:pos="5454"/>
        </w:tabs>
        <w:ind w:left="4878" w:hanging="1224"/>
      </w:pPr>
    </w:lvl>
    <w:lvl w:ilvl="8">
      <w:start w:val="1"/>
      <w:numFmt w:val="decimal"/>
      <w:lvlText w:val="%1.%2.%3.%4.%5.%6.%7.%8.%9."/>
      <w:lvlJc w:val="left"/>
      <w:pPr>
        <w:tabs>
          <w:tab w:val="left" w:pos="6174"/>
        </w:tabs>
        <w:ind w:left="5454" w:hanging="1440"/>
      </w:pPr>
    </w:lvl>
  </w:abstractNum>
  <w:abstractNum w:abstractNumId="90">
    <w:nsid w:val="6302201F"/>
    <w:multiLevelType w:val="multilevel"/>
    <w:tmpl w:val="6302201F"/>
    <w:styleLink w:val="WW8Num13126"/>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720"/>
        </w:tabs>
        <w:ind w:left="720" w:hanging="360"/>
      </w:pPr>
      <w:rPr>
        <w:rFonts w:ascii="Wingdings" w:hAnsi="Wingdings" w:hint="default"/>
      </w:rPr>
    </w:lvl>
    <w:lvl w:ilvl="2">
      <w:start w:val="1"/>
      <w:numFmt w:val="bullet"/>
      <w:lvlText w:val=""/>
      <w:lvlJc w:val="left"/>
      <w:pPr>
        <w:tabs>
          <w:tab w:val="left" w:pos="1080"/>
        </w:tabs>
        <w:ind w:left="1080" w:hanging="360"/>
      </w:pPr>
      <w:rPr>
        <w:rFonts w:ascii="Wingdings" w:hAnsi="Wingdings" w:hint="default"/>
      </w:rPr>
    </w:lvl>
    <w:lvl w:ilvl="3">
      <w:start w:val="1"/>
      <w:numFmt w:val="bullet"/>
      <w:lvlText w:val=""/>
      <w:lvlJc w:val="left"/>
      <w:pPr>
        <w:tabs>
          <w:tab w:val="left" w:pos="1440"/>
        </w:tabs>
        <w:ind w:left="1440" w:hanging="360"/>
      </w:pPr>
      <w:rPr>
        <w:rFonts w:ascii="Symbol" w:hAnsi="Symbol" w:hint="default"/>
      </w:rPr>
    </w:lvl>
    <w:lvl w:ilvl="4">
      <w:start w:val="1"/>
      <w:numFmt w:val="bullet"/>
      <w:lvlText w:val=""/>
      <w:lvlJc w:val="left"/>
      <w:pPr>
        <w:tabs>
          <w:tab w:val="left" w:pos="1800"/>
        </w:tabs>
        <w:ind w:left="1800" w:hanging="360"/>
      </w:pPr>
      <w:rPr>
        <w:rFonts w:ascii="Symbol" w:hAnsi="Symbol" w:hint="default"/>
      </w:rPr>
    </w:lvl>
    <w:lvl w:ilvl="5">
      <w:start w:val="1"/>
      <w:numFmt w:val="bullet"/>
      <w:lvlText w:val=""/>
      <w:lvlJc w:val="left"/>
      <w:pPr>
        <w:tabs>
          <w:tab w:val="left" w:pos="2160"/>
        </w:tabs>
        <w:ind w:left="2160" w:hanging="360"/>
      </w:pPr>
      <w:rPr>
        <w:rFonts w:ascii="Wingdings" w:hAnsi="Wingdings" w:hint="default"/>
      </w:rPr>
    </w:lvl>
    <w:lvl w:ilvl="6">
      <w:start w:val="1"/>
      <w:numFmt w:val="bullet"/>
      <w:pStyle w:val="List3"/>
      <w:lvlText w:val=""/>
      <w:lvlJc w:val="left"/>
      <w:pPr>
        <w:tabs>
          <w:tab w:val="left" w:pos="2520"/>
        </w:tabs>
        <w:ind w:left="2520" w:hanging="360"/>
      </w:pPr>
      <w:rPr>
        <w:rFonts w:ascii="Wingdings" w:hAnsi="Wingdings" w:hint="default"/>
      </w:rPr>
    </w:lvl>
    <w:lvl w:ilvl="7">
      <w:start w:val="1"/>
      <w:numFmt w:val="bullet"/>
      <w:lvlText w:val=""/>
      <w:lvlJc w:val="left"/>
      <w:pPr>
        <w:tabs>
          <w:tab w:val="left" w:pos="2880"/>
        </w:tabs>
        <w:ind w:left="2880" w:hanging="360"/>
      </w:pPr>
      <w:rPr>
        <w:rFonts w:ascii="Symbol" w:hAnsi="Symbol" w:hint="default"/>
      </w:rPr>
    </w:lvl>
    <w:lvl w:ilvl="8">
      <w:start w:val="1"/>
      <w:numFmt w:val="bullet"/>
      <w:lvlText w:val=""/>
      <w:lvlJc w:val="left"/>
      <w:pPr>
        <w:tabs>
          <w:tab w:val="left" w:pos="3240"/>
        </w:tabs>
        <w:ind w:left="3240" w:hanging="360"/>
      </w:pPr>
      <w:rPr>
        <w:rFonts w:ascii="Symbol" w:hAnsi="Symbol" w:hint="default"/>
      </w:rPr>
    </w:lvl>
  </w:abstractNum>
  <w:abstractNum w:abstractNumId="91">
    <w:nsid w:val="639C2C1D"/>
    <w:multiLevelType w:val="multilevel"/>
    <w:tmpl w:val="639C2C1D"/>
    <w:lvl w:ilvl="0">
      <w:start w:val="1"/>
      <w:numFmt w:val="bullet"/>
      <w:pStyle w:val="TableCellBullet"/>
      <w:lvlText w:val=""/>
      <w:lvlJc w:val="left"/>
      <w:pPr>
        <w:ind w:left="360" w:hanging="360"/>
      </w:pPr>
      <w:rPr>
        <w:rFonts w:ascii="Symbol" w:hAnsi="Symbol" w:hint="default"/>
      </w:rPr>
    </w:lvl>
    <w:lvl w:ilvl="1">
      <w:start w:val="1"/>
      <w:numFmt w:val="bullet"/>
      <w:pStyle w:val="TableCellBullet2"/>
      <w:lvlText w:val="o"/>
      <w:lvlJc w:val="left"/>
      <w:pPr>
        <w:tabs>
          <w:tab w:val="left" w:pos="1440"/>
        </w:tabs>
        <w:ind w:left="1440" w:hanging="360"/>
      </w:pPr>
      <w:rPr>
        <w:rFonts w:ascii="Courier New" w:hAnsi="Courier New" w:cs="Courier New" w:hint="default"/>
      </w:rPr>
    </w:lvl>
    <w:lvl w:ilvl="2">
      <w:numFmt w:val="bullet"/>
      <w:lvlText w:val="-"/>
      <w:lvlJc w:val="left"/>
      <w:pPr>
        <w:ind w:left="2160" w:hanging="360"/>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2">
    <w:nsid w:val="64CB140F"/>
    <w:multiLevelType w:val="singleLevel"/>
    <w:tmpl w:val="64CB140F"/>
    <w:styleLink w:val="WW8Num22315"/>
    <w:lvl w:ilvl="0">
      <w:start w:val="1"/>
      <w:numFmt w:val="decimal"/>
      <w:lvlText w:val="%1."/>
      <w:lvlJc w:val="left"/>
      <w:pPr>
        <w:tabs>
          <w:tab w:val="left" w:pos="360"/>
        </w:tabs>
        <w:ind w:left="360" w:hanging="360"/>
      </w:pPr>
      <w:rPr>
        <w:rFonts w:cs="Times New Roman"/>
        <w:sz w:val="20"/>
        <w:szCs w:val="20"/>
      </w:rPr>
    </w:lvl>
  </w:abstractNum>
  <w:abstractNum w:abstractNumId="93">
    <w:nsid w:val="67020579"/>
    <w:multiLevelType w:val="multilevel"/>
    <w:tmpl w:val="A8C03EEE"/>
    <w:styleLink w:val="6"/>
    <w:lvl w:ilvl="0">
      <w:start w:val="1"/>
      <w:numFmt w:val="decimal"/>
      <w:suff w:val="space"/>
      <w:lvlText w:val="%1."/>
      <w:lvlJc w:val="center"/>
      <w:pPr>
        <w:ind w:left="284" w:firstLine="0"/>
      </w:pPr>
      <w:rPr>
        <w:rFonts w:hint="default"/>
        <w:b/>
        <w:i w:val="0"/>
      </w:rPr>
    </w:lvl>
    <w:lvl w:ilvl="1">
      <w:start w:val="1"/>
      <w:numFmt w:val="decimal"/>
      <w:isLgl/>
      <w:suff w:val="space"/>
      <w:lvlText w:val="%1.%2."/>
      <w:lvlJc w:val="left"/>
      <w:pPr>
        <w:ind w:left="142" w:firstLine="567"/>
      </w:pPr>
      <w:rPr>
        <w:rFonts w:hint="default"/>
        <w:b w:val="0"/>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4">
    <w:nsid w:val="672E2620"/>
    <w:multiLevelType w:val="hybridMultilevel"/>
    <w:tmpl w:val="DB7CC2C0"/>
    <w:styleLink w:val="WW8Num13111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7AA41C2"/>
    <w:multiLevelType w:val="hybridMultilevel"/>
    <w:tmpl w:val="B0342742"/>
    <w:styleLink w:val="WW8Num1312313"/>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7E87F2E"/>
    <w:multiLevelType w:val="multilevel"/>
    <w:tmpl w:val="67E87F2E"/>
    <w:lvl w:ilvl="0">
      <w:start w:val="1"/>
      <w:numFmt w:val="decimal"/>
      <w:pStyle w:val="bulletlevel1"/>
      <w:suff w:val="space"/>
      <w:lvlText w:val="А%1"/>
      <w:lvlJc w:val="left"/>
      <w:pPr>
        <w:ind w:left="360" w:hanging="360"/>
      </w:pPr>
    </w:lvl>
    <w:lvl w:ilvl="1">
      <w:start w:val="1"/>
      <w:numFmt w:val="decimal"/>
      <w:suff w:val="space"/>
      <w:lvlText w:val="А%1.%2"/>
      <w:lvlJc w:val="left"/>
      <w:pPr>
        <w:ind w:left="576" w:hanging="576"/>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324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4320"/>
        </w:tabs>
        <w:ind w:left="3744" w:hanging="1224"/>
      </w:pPr>
    </w:lvl>
    <w:lvl w:ilvl="8">
      <w:start w:val="1"/>
      <w:numFmt w:val="decimal"/>
      <w:lvlText w:val="%1.%2.%3.%4.%5.%6.%7.%8.%9."/>
      <w:lvlJc w:val="left"/>
      <w:pPr>
        <w:tabs>
          <w:tab w:val="left" w:pos="5040"/>
        </w:tabs>
        <w:ind w:left="4320" w:hanging="1440"/>
      </w:pPr>
    </w:lvl>
  </w:abstractNum>
  <w:abstractNum w:abstractNumId="97">
    <w:nsid w:val="688A3AD3"/>
    <w:multiLevelType w:val="hybridMultilevel"/>
    <w:tmpl w:val="F4286A8C"/>
    <w:styleLink w:val="WW8Num131210"/>
    <w:lvl w:ilvl="0" w:tplc="FFFFFFFF">
      <w:start w:val="1"/>
      <w:numFmt w:val="bullet"/>
      <w:pStyle w:val="phSpisok"/>
      <w:lvlText w:val=""/>
      <w:lvlJc w:val="left"/>
      <w:pPr>
        <w:tabs>
          <w:tab w:val="num" w:pos="2870"/>
        </w:tabs>
        <w:ind w:left="2870" w:hanging="771"/>
      </w:pPr>
      <w:rPr>
        <w:rFonts w:ascii="Symbol" w:hAnsi="Symbol" w:hint="default"/>
      </w:rPr>
    </w:lvl>
    <w:lvl w:ilvl="1" w:tplc="04190001">
      <w:start w:val="1"/>
      <w:numFmt w:val="bullet"/>
      <w:lvlText w:val=""/>
      <w:lvlJc w:val="left"/>
      <w:pPr>
        <w:tabs>
          <w:tab w:val="num" w:pos="3000"/>
        </w:tabs>
        <w:ind w:left="3000" w:hanging="360"/>
      </w:pPr>
      <w:rPr>
        <w:rFonts w:ascii="Symbol" w:hAnsi="Symbol" w:hint="default"/>
      </w:rPr>
    </w:lvl>
    <w:lvl w:ilvl="2" w:tplc="FFFFFFFF">
      <w:start w:val="1"/>
      <w:numFmt w:val="bullet"/>
      <w:lvlText w:val=""/>
      <w:lvlJc w:val="left"/>
      <w:pPr>
        <w:tabs>
          <w:tab w:val="num" w:pos="3720"/>
        </w:tabs>
        <w:ind w:left="3720" w:hanging="360"/>
      </w:pPr>
      <w:rPr>
        <w:rFonts w:ascii="Wingdings" w:hAnsi="Wingdings" w:hint="default"/>
      </w:rPr>
    </w:lvl>
    <w:lvl w:ilvl="3" w:tplc="FFFFFFFF">
      <w:start w:val="1"/>
      <w:numFmt w:val="bullet"/>
      <w:lvlText w:val=""/>
      <w:lvlJc w:val="left"/>
      <w:pPr>
        <w:tabs>
          <w:tab w:val="num" w:pos="4440"/>
        </w:tabs>
        <w:ind w:left="4440" w:hanging="360"/>
      </w:pPr>
      <w:rPr>
        <w:rFonts w:ascii="Symbol" w:hAnsi="Symbol" w:hint="default"/>
      </w:rPr>
    </w:lvl>
    <w:lvl w:ilvl="4" w:tplc="FFFFFFFF">
      <w:start w:val="1"/>
      <w:numFmt w:val="bullet"/>
      <w:lvlText w:val="o"/>
      <w:lvlJc w:val="left"/>
      <w:pPr>
        <w:tabs>
          <w:tab w:val="num" w:pos="5160"/>
        </w:tabs>
        <w:ind w:left="5160" w:hanging="360"/>
      </w:pPr>
      <w:rPr>
        <w:rFonts w:ascii="Courier New" w:hAnsi="Courier New" w:hint="default"/>
      </w:rPr>
    </w:lvl>
    <w:lvl w:ilvl="5" w:tplc="FFFFFFFF">
      <w:start w:val="1"/>
      <w:numFmt w:val="bullet"/>
      <w:lvlText w:val=""/>
      <w:lvlJc w:val="left"/>
      <w:pPr>
        <w:tabs>
          <w:tab w:val="num" w:pos="5880"/>
        </w:tabs>
        <w:ind w:left="5880" w:hanging="360"/>
      </w:pPr>
      <w:rPr>
        <w:rFonts w:ascii="Wingdings" w:hAnsi="Wingdings" w:hint="default"/>
      </w:rPr>
    </w:lvl>
    <w:lvl w:ilvl="6" w:tplc="FFFFFFFF">
      <w:start w:val="1"/>
      <w:numFmt w:val="bullet"/>
      <w:lvlText w:val=""/>
      <w:lvlJc w:val="left"/>
      <w:pPr>
        <w:tabs>
          <w:tab w:val="num" w:pos="6600"/>
        </w:tabs>
        <w:ind w:left="6600" w:hanging="360"/>
      </w:pPr>
      <w:rPr>
        <w:rFonts w:ascii="Symbol" w:hAnsi="Symbol" w:hint="default"/>
      </w:rPr>
    </w:lvl>
    <w:lvl w:ilvl="7" w:tplc="FFFFFFFF">
      <w:start w:val="1"/>
      <w:numFmt w:val="bullet"/>
      <w:lvlText w:val="o"/>
      <w:lvlJc w:val="left"/>
      <w:pPr>
        <w:tabs>
          <w:tab w:val="num" w:pos="7320"/>
        </w:tabs>
        <w:ind w:left="7320" w:hanging="360"/>
      </w:pPr>
      <w:rPr>
        <w:rFonts w:ascii="Courier New" w:hAnsi="Courier New" w:hint="default"/>
      </w:rPr>
    </w:lvl>
    <w:lvl w:ilvl="8" w:tplc="FFFFFFFF">
      <w:start w:val="1"/>
      <w:numFmt w:val="bullet"/>
      <w:lvlText w:val=""/>
      <w:lvlJc w:val="left"/>
      <w:pPr>
        <w:tabs>
          <w:tab w:val="num" w:pos="8040"/>
        </w:tabs>
        <w:ind w:left="8040" w:hanging="360"/>
      </w:pPr>
      <w:rPr>
        <w:rFonts w:ascii="Wingdings" w:hAnsi="Wingdings" w:hint="default"/>
      </w:rPr>
    </w:lvl>
  </w:abstractNum>
  <w:abstractNum w:abstractNumId="98">
    <w:nsid w:val="69AE041A"/>
    <w:multiLevelType w:val="multilevel"/>
    <w:tmpl w:val="69AE041A"/>
    <w:lvl w:ilvl="0">
      <w:start w:val="1"/>
      <w:numFmt w:val="bullet"/>
      <w:pStyle w:val="af4"/>
      <w:lvlText w:val=""/>
      <w:lvlJc w:val="left"/>
      <w:pPr>
        <w:tabs>
          <w:tab w:val="left" w:pos="1080"/>
        </w:tabs>
        <w:ind w:left="1021" w:hanging="301"/>
      </w:pPr>
      <w:rPr>
        <w:rFonts w:ascii="Symbol" w:hAnsi="Symbol"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99">
    <w:nsid w:val="6A812F48"/>
    <w:multiLevelType w:val="multilevel"/>
    <w:tmpl w:val="6A812F48"/>
    <w:lvl w:ilvl="0">
      <w:start w:val="2"/>
      <w:numFmt w:val="russianUpper"/>
      <w:pStyle w:val="AppendixHeading1"/>
      <w:lvlText w:val="Приложение %1."/>
      <w:lvlJc w:val="left"/>
      <w:pPr>
        <w:tabs>
          <w:tab w:val="left" w:pos="2160"/>
        </w:tabs>
        <w:ind w:left="432" w:hanging="432"/>
      </w:pPr>
      <w:rPr>
        <w:rFonts w:ascii="Arial" w:hAnsi="Arial" w:cs="Arial" w:hint="default"/>
      </w:r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00">
    <w:nsid w:val="6B974BB8"/>
    <w:multiLevelType w:val="hybridMultilevel"/>
    <w:tmpl w:val="44B4387C"/>
    <w:lvl w:ilvl="0" w:tplc="593A95CA">
      <w:numFmt w:val="bullet"/>
      <w:lvlText w:val="-"/>
      <w:lvlJc w:val="left"/>
      <w:pPr>
        <w:ind w:left="1230" w:hanging="94"/>
      </w:pPr>
      <w:rPr>
        <w:rFonts w:ascii="Times New Roman" w:eastAsia="Times New Roman" w:hAnsi="Times New Roman" w:cs="Times New Roman" w:hint="default"/>
        <w:spacing w:val="0"/>
        <w:w w:val="97"/>
        <w:lang w:val="ru-RU" w:eastAsia="en-US" w:bidi="ar-SA"/>
      </w:rPr>
    </w:lvl>
    <w:lvl w:ilvl="1" w:tplc="FCEEC6C6">
      <w:numFmt w:val="bullet"/>
      <w:lvlText w:val="•"/>
      <w:lvlJc w:val="left"/>
      <w:pPr>
        <w:ind w:left="2051" w:hanging="94"/>
      </w:pPr>
      <w:rPr>
        <w:rFonts w:hint="default"/>
        <w:lang w:val="ru-RU" w:eastAsia="en-US" w:bidi="ar-SA"/>
      </w:rPr>
    </w:lvl>
    <w:lvl w:ilvl="2" w:tplc="16B69386">
      <w:numFmt w:val="bullet"/>
      <w:lvlText w:val="•"/>
      <w:lvlJc w:val="left"/>
      <w:pPr>
        <w:ind w:left="2862" w:hanging="94"/>
      </w:pPr>
      <w:rPr>
        <w:rFonts w:hint="default"/>
        <w:lang w:val="ru-RU" w:eastAsia="en-US" w:bidi="ar-SA"/>
      </w:rPr>
    </w:lvl>
    <w:lvl w:ilvl="3" w:tplc="221612C4">
      <w:numFmt w:val="bullet"/>
      <w:lvlText w:val="•"/>
      <w:lvlJc w:val="left"/>
      <w:pPr>
        <w:ind w:left="3673" w:hanging="94"/>
      </w:pPr>
      <w:rPr>
        <w:rFonts w:hint="default"/>
        <w:lang w:val="ru-RU" w:eastAsia="en-US" w:bidi="ar-SA"/>
      </w:rPr>
    </w:lvl>
    <w:lvl w:ilvl="4" w:tplc="41D88D4A">
      <w:numFmt w:val="bullet"/>
      <w:lvlText w:val="•"/>
      <w:lvlJc w:val="left"/>
      <w:pPr>
        <w:ind w:left="4484" w:hanging="94"/>
      </w:pPr>
      <w:rPr>
        <w:rFonts w:hint="default"/>
        <w:lang w:val="ru-RU" w:eastAsia="en-US" w:bidi="ar-SA"/>
      </w:rPr>
    </w:lvl>
    <w:lvl w:ilvl="5" w:tplc="CCE2A00A">
      <w:numFmt w:val="bullet"/>
      <w:lvlText w:val="•"/>
      <w:lvlJc w:val="left"/>
      <w:pPr>
        <w:ind w:left="5295" w:hanging="94"/>
      </w:pPr>
      <w:rPr>
        <w:rFonts w:hint="default"/>
        <w:lang w:val="ru-RU" w:eastAsia="en-US" w:bidi="ar-SA"/>
      </w:rPr>
    </w:lvl>
    <w:lvl w:ilvl="6" w:tplc="442A78EC">
      <w:numFmt w:val="bullet"/>
      <w:lvlText w:val="•"/>
      <w:lvlJc w:val="left"/>
      <w:pPr>
        <w:ind w:left="6106" w:hanging="94"/>
      </w:pPr>
      <w:rPr>
        <w:rFonts w:hint="default"/>
        <w:lang w:val="ru-RU" w:eastAsia="en-US" w:bidi="ar-SA"/>
      </w:rPr>
    </w:lvl>
    <w:lvl w:ilvl="7" w:tplc="5DA2A2C8">
      <w:numFmt w:val="bullet"/>
      <w:lvlText w:val="•"/>
      <w:lvlJc w:val="left"/>
      <w:pPr>
        <w:ind w:left="6917" w:hanging="94"/>
      </w:pPr>
      <w:rPr>
        <w:rFonts w:hint="default"/>
        <w:lang w:val="ru-RU" w:eastAsia="en-US" w:bidi="ar-SA"/>
      </w:rPr>
    </w:lvl>
    <w:lvl w:ilvl="8" w:tplc="6AFCC880">
      <w:numFmt w:val="bullet"/>
      <w:lvlText w:val="•"/>
      <w:lvlJc w:val="left"/>
      <w:pPr>
        <w:ind w:left="7728" w:hanging="94"/>
      </w:pPr>
      <w:rPr>
        <w:rFonts w:hint="default"/>
        <w:lang w:val="ru-RU" w:eastAsia="en-US" w:bidi="ar-SA"/>
      </w:rPr>
    </w:lvl>
  </w:abstractNum>
  <w:abstractNum w:abstractNumId="101">
    <w:nsid w:val="6BC068CC"/>
    <w:multiLevelType w:val="multilevel"/>
    <w:tmpl w:val="C1A4290C"/>
    <w:styleLink w:val="310"/>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2">
    <w:nsid w:val="6C1B13F8"/>
    <w:multiLevelType w:val="multilevel"/>
    <w:tmpl w:val="CDC21FDA"/>
    <w:styleLink w:val="1ai1634"/>
    <w:lvl w:ilvl="0">
      <w:start w:val="1"/>
      <w:numFmt w:val="decimal"/>
      <w:lvlText w:val="%1"/>
      <w:lvlJc w:val="left"/>
      <w:pPr>
        <w:tabs>
          <w:tab w:val="num" w:pos="1062"/>
        </w:tabs>
        <w:ind w:left="1062" w:hanging="432"/>
      </w:pPr>
      <w:rPr>
        <w:b/>
        <w:i w:val="0"/>
        <w:sz w:val="32"/>
        <w:szCs w:val="32"/>
      </w:rPr>
    </w:lvl>
    <w:lvl w:ilvl="1">
      <w:start w:val="2"/>
      <w:numFmt w:val="decimal"/>
      <w:isLgl/>
      <w:lvlText w:val="%1.%2"/>
      <w:lvlJc w:val="left"/>
      <w:pPr>
        <w:tabs>
          <w:tab w:val="num" w:pos="1206"/>
        </w:tabs>
        <w:ind w:left="1206" w:hanging="576"/>
      </w:pPr>
      <w:rPr>
        <w:rFonts w:ascii="Times New Roman" w:hAnsi="Times New Roman"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2">
      <w:start w:val="1"/>
      <w:numFmt w:val="decimal"/>
      <w:lvlText w:val="%1.%2.%3"/>
      <w:lvlJc w:val="left"/>
      <w:pPr>
        <w:tabs>
          <w:tab w:val="num" w:pos="1350"/>
        </w:tabs>
        <w:ind w:left="1350" w:hanging="720"/>
      </w:pPr>
    </w:lvl>
    <w:lvl w:ilvl="3">
      <w:start w:val="1"/>
      <w:numFmt w:val="decimal"/>
      <w:lvlText w:val="%1.%2.%3.%4"/>
      <w:lvlJc w:val="left"/>
      <w:pPr>
        <w:tabs>
          <w:tab w:val="num" w:pos="1494"/>
        </w:tabs>
        <w:ind w:left="1494" w:hanging="864"/>
      </w:pPr>
    </w:lvl>
    <w:lvl w:ilvl="4">
      <w:start w:val="1"/>
      <w:numFmt w:val="decimal"/>
      <w:lvlText w:val="%1.%2.%3.%4.%5"/>
      <w:lvlJc w:val="left"/>
      <w:pPr>
        <w:tabs>
          <w:tab w:val="num" w:pos="1638"/>
        </w:tabs>
        <w:ind w:left="1638" w:hanging="1008"/>
      </w:pPr>
    </w:lvl>
    <w:lvl w:ilvl="5">
      <w:start w:val="1"/>
      <w:numFmt w:val="decimal"/>
      <w:lvlText w:val="%1.%2.%3.%4.%5.%6"/>
      <w:lvlJc w:val="left"/>
      <w:pPr>
        <w:tabs>
          <w:tab w:val="num" w:pos="1782"/>
        </w:tabs>
        <w:ind w:left="1782" w:hanging="1152"/>
      </w:pPr>
    </w:lvl>
    <w:lvl w:ilvl="6">
      <w:start w:val="1"/>
      <w:numFmt w:val="decimal"/>
      <w:lvlText w:val="%1.%2.%3.%4.%5.%6.%7"/>
      <w:lvlJc w:val="left"/>
      <w:pPr>
        <w:tabs>
          <w:tab w:val="num" w:pos="1926"/>
        </w:tabs>
        <w:ind w:left="1926" w:hanging="1296"/>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214"/>
        </w:tabs>
        <w:ind w:left="2214" w:hanging="1584"/>
      </w:pPr>
    </w:lvl>
  </w:abstractNum>
  <w:abstractNum w:abstractNumId="103">
    <w:nsid w:val="6E16047D"/>
    <w:multiLevelType w:val="multilevel"/>
    <w:tmpl w:val="6E16047D"/>
    <w:lvl w:ilvl="0">
      <w:start w:val="1"/>
      <w:numFmt w:val="bullet"/>
      <w:pStyle w:val="16"/>
      <w:lvlText w:val=""/>
      <w:lvlJc w:val="left"/>
      <w:pPr>
        <w:tabs>
          <w:tab w:val="left" w:pos="1800"/>
        </w:tabs>
        <w:ind w:left="1741" w:hanging="301"/>
      </w:pPr>
      <w:rPr>
        <w:rFonts w:ascii="Symbol" w:hAnsi="Symbol" w:hint="default"/>
      </w:rPr>
    </w:lvl>
    <w:lvl w:ilvl="1">
      <w:start w:val="1"/>
      <w:numFmt w:val="bullet"/>
      <w:lvlText w:val="o"/>
      <w:lvlJc w:val="left"/>
      <w:pPr>
        <w:tabs>
          <w:tab w:val="left" w:pos="2160"/>
        </w:tabs>
        <w:ind w:left="2160" w:hanging="360"/>
      </w:pPr>
      <w:rPr>
        <w:rFonts w:ascii="Courier New" w:hAnsi="Courier New" w:cs="Times New Roman" w:hint="default"/>
      </w:rPr>
    </w:lvl>
    <w:lvl w:ilvl="2">
      <w:start w:val="1"/>
      <w:numFmt w:val="bullet"/>
      <w:lvlText w:val=""/>
      <w:lvlJc w:val="left"/>
      <w:pPr>
        <w:tabs>
          <w:tab w:val="left" w:pos="2880"/>
        </w:tabs>
        <w:ind w:left="2880" w:hanging="360"/>
      </w:pPr>
      <w:rPr>
        <w:rFonts w:ascii="Wingdings" w:hAnsi="Wingdings" w:hint="default"/>
      </w:rPr>
    </w:lvl>
    <w:lvl w:ilvl="3">
      <w:start w:val="1"/>
      <w:numFmt w:val="bullet"/>
      <w:lvlText w:val=""/>
      <w:lvlJc w:val="left"/>
      <w:pPr>
        <w:tabs>
          <w:tab w:val="left" w:pos="3600"/>
        </w:tabs>
        <w:ind w:left="3600" w:hanging="360"/>
      </w:pPr>
      <w:rPr>
        <w:rFonts w:ascii="Symbol" w:hAnsi="Symbol" w:hint="default"/>
      </w:rPr>
    </w:lvl>
    <w:lvl w:ilvl="4">
      <w:start w:val="1"/>
      <w:numFmt w:val="bullet"/>
      <w:lvlText w:val="o"/>
      <w:lvlJc w:val="left"/>
      <w:pPr>
        <w:tabs>
          <w:tab w:val="left" w:pos="4320"/>
        </w:tabs>
        <w:ind w:left="4320" w:hanging="360"/>
      </w:pPr>
      <w:rPr>
        <w:rFonts w:ascii="Courier New" w:hAnsi="Courier New" w:cs="Times New Roman" w:hint="default"/>
      </w:rPr>
    </w:lvl>
    <w:lvl w:ilvl="5">
      <w:start w:val="1"/>
      <w:numFmt w:val="bullet"/>
      <w:lvlText w:val=""/>
      <w:lvlJc w:val="left"/>
      <w:pPr>
        <w:tabs>
          <w:tab w:val="left" w:pos="5040"/>
        </w:tabs>
        <w:ind w:left="5040" w:hanging="360"/>
      </w:pPr>
      <w:rPr>
        <w:rFonts w:ascii="Wingdings" w:hAnsi="Wingdings" w:hint="default"/>
      </w:rPr>
    </w:lvl>
    <w:lvl w:ilvl="6">
      <w:start w:val="1"/>
      <w:numFmt w:val="bullet"/>
      <w:lvlText w:val=""/>
      <w:lvlJc w:val="left"/>
      <w:pPr>
        <w:tabs>
          <w:tab w:val="left" w:pos="5760"/>
        </w:tabs>
        <w:ind w:left="5760" w:hanging="360"/>
      </w:pPr>
      <w:rPr>
        <w:rFonts w:ascii="Symbol" w:hAnsi="Symbol" w:hint="default"/>
      </w:rPr>
    </w:lvl>
    <w:lvl w:ilvl="7">
      <w:start w:val="1"/>
      <w:numFmt w:val="bullet"/>
      <w:lvlText w:val="o"/>
      <w:lvlJc w:val="left"/>
      <w:pPr>
        <w:tabs>
          <w:tab w:val="left" w:pos="6480"/>
        </w:tabs>
        <w:ind w:left="6480" w:hanging="360"/>
      </w:pPr>
      <w:rPr>
        <w:rFonts w:ascii="Courier New" w:hAnsi="Courier New" w:cs="Times New Roman" w:hint="default"/>
      </w:rPr>
    </w:lvl>
    <w:lvl w:ilvl="8">
      <w:start w:val="1"/>
      <w:numFmt w:val="bullet"/>
      <w:lvlText w:val=""/>
      <w:lvlJc w:val="left"/>
      <w:pPr>
        <w:tabs>
          <w:tab w:val="left" w:pos="7200"/>
        </w:tabs>
        <w:ind w:left="7200" w:hanging="360"/>
      </w:pPr>
      <w:rPr>
        <w:rFonts w:ascii="Wingdings" w:hAnsi="Wingdings" w:hint="default"/>
      </w:rPr>
    </w:lvl>
  </w:abstractNum>
  <w:abstractNum w:abstractNumId="104">
    <w:nsid w:val="706F1945"/>
    <w:multiLevelType w:val="multilevel"/>
    <w:tmpl w:val="706F1945"/>
    <w:lvl w:ilvl="0">
      <w:start w:val="1"/>
      <w:numFmt w:val="decimal"/>
      <w:suff w:val="space"/>
      <w:lvlText w:val="%1."/>
      <w:lvlJc w:val="left"/>
      <w:pPr>
        <w:ind w:left="0" w:firstLine="0"/>
      </w:pPr>
      <w:rPr>
        <w:color w:val="000000"/>
      </w:rPr>
    </w:lvl>
    <w:lvl w:ilvl="1">
      <w:start w:val="1"/>
      <w:numFmt w:val="decimal"/>
      <w:pStyle w:val="28"/>
      <w:suff w:val="space"/>
      <w:lvlText w:val="%1.%2."/>
      <w:lvlJc w:val="left"/>
      <w:pPr>
        <w:ind w:left="0" w:firstLine="0"/>
      </w:pPr>
      <w:rPr>
        <w:b/>
        <w:i w:val="0"/>
      </w:rPr>
    </w:lvl>
    <w:lvl w:ilvl="2">
      <w:start w:val="1"/>
      <w:numFmt w:val="decimal"/>
      <w:suff w:val="space"/>
      <w:lvlText w:val="%1.%2.%3."/>
      <w:lvlJc w:val="left"/>
      <w:pPr>
        <w:ind w:left="0" w:firstLine="0"/>
      </w:pPr>
      <w:rPr>
        <w:rFonts w:ascii="newa1" w:hAnsi="newa1" w:hint="default"/>
        <w:sz w:val="24"/>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05">
    <w:nsid w:val="71C14457"/>
    <w:multiLevelType w:val="multilevel"/>
    <w:tmpl w:val="71C14457"/>
    <w:lvl w:ilvl="0">
      <w:start w:val="1"/>
      <w:numFmt w:val="lowerLetter"/>
      <w:pStyle w:val="af5"/>
      <w:suff w:val="space"/>
      <w:lvlText w:val="%1)  "/>
      <w:lvlJc w:val="left"/>
      <w:pPr>
        <w:ind w:left="964" w:hanging="397"/>
      </w:pPr>
    </w:lvl>
    <w:lvl w:ilvl="1">
      <w:start w:val="1"/>
      <w:numFmt w:val="decimal"/>
      <w:suff w:val="space"/>
      <w:lvlText w:val="%2)  "/>
      <w:lvlJc w:val="left"/>
      <w:pPr>
        <w:ind w:left="1361" w:hanging="397"/>
      </w:pPr>
      <w:rPr>
        <w:rFonts w:ascii="Arial" w:hAnsi="Arial" w:cs="Times New Roman" w:hint="default"/>
      </w:rPr>
    </w:lvl>
    <w:lvl w:ilvl="2">
      <w:start w:val="1"/>
      <w:numFmt w:val="bullet"/>
      <w:lvlText w:val=""/>
      <w:lvlJc w:val="left"/>
      <w:pPr>
        <w:tabs>
          <w:tab w:val="left" w:pos="1758"/>
        </w:tabs>
        <w:ind w:left="1758" w:hanging="397"/>
      </w:pPr>
      <w:rPr>
        <w:rFonts w:ascii="Symbol" w:hAnsi="Symbol" w:hint="default"/>
      </w:rPr>
    </w:lvl>
    <w:lvl w:ilvl="3">
      <w:start w:val="1"/>
      <w:numFmt w:val="decimal"/>
      <w:suff w:val="space"/>
      <w:lvlText w:val="(%4)"/>
      <w:lvlJc w:val="left"/>
      <w:pPr>
        <w:ind w:left="589" w:hanging="360"/>
      </w:pPr>
    </w:lvl>
    <w:lvl w:ilvl="4">
      <w:start w:val="1"/>
      <w:numFmt w:val="lowerLetter"/>
      <w:lvlText w:val="(%5)"/>
      <w:lvlJc w:val="left"/>
      <w:pPr>
        <w:tabs>
          <w:tab w:val="left" w:pos="949"/>
        </w:tabs>
        <w:ind w:left="949" w:hanging="360"/>
      </w:pPr>
    </w:lvl>
    <w:lvl w:ilvl="5">
      <w:start w:val="1"/>
      <w:numFmt w:val="lowerRoman"/>
      <w:lvlText w:val="(%6)"/>
      <w:lvlJc w:val="left"/>
      <w:pPr>
        <w:tabs>
          <w:tab w:val="left" w:pos="1669"/>
        </w:tabs>
        <w:ind w:left="1309" w:hanging="360"/>
      </w:pPr>
    </w:lvl>
    <w:lvl w:ilvl="6">
      <w:start w:val="1"/>
      <w:numFmt w:val="decimal"/>
      <w:lvlText w:val="%7."/>
      <w:lvlJc w:val="left"/>
      <w:pPr>
        <w:tabs>
          <w:tab w:val="left" w:pos="1669"/>
        </w:tabs>
        <w:ind w:left="1669" w:hanging="360"/>
      </w:pPr>
    </w:lvl>
    <w:lvl w:ilvl="7">
      <w:start w:val="1"/>
      <w:numFmt w:val="lowerLetter"/>
      <w:lvlText w:val="%8."/>
      <w:lvlJc w:val="left"/>
      <w:pPr>
        <w:tabs>
          <w:tab w:val="left" w:pos="2029"/>
        </w:tabs>
        <w:ind w:left="2029" w:hanging="360"/>
      </w:pPr>
    </w:lvl>
    <w:lvl w:ilvl="8">
      <w:start w:val="1"/>
      <w:numFmt w:val="lowerRoman"/>
      <w:lvlText w:val="%9."/>
      <w:lvlJc w:val="left"/>
      <w:pPr>
        <w:tabs>
          <w:tab w:val="left" w:pos="2389"/>
        </w:tabs>
        <w:ind w:left="2389" w:hanging="360"/>
      </w:pPr>
    </w:lvl>
  </w:abstractNum>
  <w:abstractNum w:abstractNumId="106">
    <w:nsid w:val="725272F3"/>
    <w:multiLevelType w:val="multilevel"/>
    <w:tmpl w:val="725272F3"/>
    <w:lvl w:ilvl="0">
      <w:start w:val="1"/>
      <w:numFmt w:val="decimal"/>
      <w:suff w:val="space"/>
      <w:lvlText w:val="%1."/>
      <w:lvlJc w:val="left"/>
      <w:pPr>
        <w:ind w:left="1020" w:hanging="340"/>
      </w:pPr>
    </w:lvl>
    <w:lvl w:ilvl="1">
      <w:start w:val="1"/>
      <w:numFmt w:val="decimal"/>
      <w:pStyle w:val="2a"/>
      <w:suff w:val="space"/>
      <w:lvlText w:val="%1.%2."/>
      <w:lvlJc w:val="left"/>
      <w:pPr>
        <w:ind w:left="1020" w:hanging="340"/>
      </w:pPr>
    </w:lvl>
    <w:lvl w:ilvl="2">
      <w:start w:val="1"/>
      <w:numFmt w:val="bullet"/>
      <w:lvlText w:val=""/>
      <w:lvlJc w:val="left"/>
      <w:pPr>
        <w:ind w:left="1020" w:hanging="340"/>
      </w:pPr>
      <w:rPr>
        <w:rFonts w:ascii="Symbol" w:hAnsi="Symbol" w:hint="default"/>
      </w:rPr>
    </w:lvl>
    <w:lvl w:ilvl="3">
      <w:start w:val="1"/>
      <w:numFmt w:val="bullet"/>
      <w:lvlText w:val=""/>
      <w:lvlJc w:val="left"/>
      <w:pPr>
        <w:tabs>
          <w:tab w:val="left" w:pos="2840"/>
        </w:tabs>
        <w:ind w:left="2408" w:hanging="648"/>
      </w:pPr>
      <w:rPr>
        <w:rFonts w:ascii="Symbol" w:hAnsi="Symbol" w:hint="default"/>
      </w:rPr>
    </w:lvl>
    <w:lvl w:ilvl="4">
      <w:start w:val="1"/>
      <w:numFmt w:val="decimal"/>
      <w:lvlText w:val="%1.%2.%3.%4.%5."/>
      <w:lvlJc w:val="left"/>
      <w:pPr>
        <w:tabs>
          <w:tab w:val="left" w:pos="3200"/>
        </w:tabs>
        <w:ind w:left="2912" w:hanging="792"/>
      </w:pPr>
    </w:lvl>
    <w:lvl w:ilvl="5">
      <w:start w:val="1"/>
      <w:numFmt w:val="decimal"/>
      <w:lvlText w:val="%1.%2.%3.%4.%5.%6."/>
      <w:lvlJc w:val="left"/>
      <w:pPr>
        <w:tabs>
          <w:tab w:val="left" w:pos="3920"/>
        </w:tabs>
        <w:ind w:left="3416" w:hanging="936"/>
      </w:pPr>
    </w:lvl>
    <w:lvl w:ilvl="6">
      <w:start w:val="1"/>
      <w:numFmt w:val="decimal"/>
      <w:lvlText w:val="%1.%2.%3.%4.%5.%6.%7."/>
      <w:lvlJc w:val="left"/>
      <w:pPr>
        <w:tabs>
          <w:tab w:val="left" w:pos="4640"/>
        </w:tabs>
        <w:ind w:left="3920" w:hanging="1080"/>
      </w:pPr>
    </w:lvl>
    <w:lvl w:ilvl="7">
      <w:start w:val="1"/>
      <w:numFmt w:val="decimal"/>
      <w:lvlText w:val="%1.%2.%3.%4.%5.%6.%7.%8."/>
      <w:lvlJc w:val="left"/>
      <w:pPr>
        <w:tabs>
          <w:tab w:val="left" w:pos="5000"/>
        </w:tabs>
        <w:ind w:left="4424" w:hanging="1224"/>
      </w:pPr>
    </w:lvl>
    <w:lvl w:ilvl="8">
      <w:start w:val="1"/>
      <w:numFmt w:val="decimal"/>
      <w:lvlText w:val="%1.%2.%3.%4.%5.%6.%7.%8.%9."/>
      <w:lvlJc w:val="left"/>
      <w:pPr>
        <w:tabs>
          <w:tab w:val="left" w:pos="5720"/>
        </w:tabs>
        <w:ind w:left="5000" w:hanging="1440"/>
      </w:pPr>
    </w:lvl>
  </w:abstractNum>
  <w:abstractNum w:abstractNumId="107">
    <w:nsid w:val="73195612"/>
    <w:multiLevelType w:val="multilevel"/>
    <w:tmpl w:val="93BC1F86"/>
    <w:styleLink w:val="WW8Num1312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36E0E3B"/>
    <w:multiLevelType w:val="multilevel"/>
    <w:tmpl w:val="736E0E3B"/>
    <w:lvl w:ilvl="0">
      <w:start w:val="1"/>
      <w:numFmt w:val="decimal"/>
      <w:pStyle w:val="17"/>
      <w:lvlText w:val="В%1"/>
      <w:lvlJc w:val="left"/>
      <w:pPr>
        <w:tabs>
          <w:tab w:val="left" w:pos="1209"/>
        </w:tabs>
        <w:ind w:left="540" w:firstLine="0"/>
      </w:pPr>
      <w:rPr>
        <w:rFonts w:ascii="Arial" w:hAnsi="Arial" w:cs="Times New Roman" w:hint="default"/>
        <w:b/>
        <w:i w:val="0"/>
        <w:sz w:val="32"/>
        <w:szCs w:val="32"/>
      </w:rPr>
    </w:lvl>
    <w:lvl w:ilvl="1">
      <w:start w:val="1"/>
      <w:numFmt w:val="decimal"/>
      <w:lvlText w:val="Б%1.%2"/>
      <w:lvlJc w:val="left"/>
      <w:pPr>
        <w:tabs>
          <w:tab w:val="left" w:pos="1260"/>
        </w:tabs>
        <w:ind w:left="540" w:firstLine="0"/>
      </w:pPr>
      <w:rPr>
        <w:rFonts w:cs="Times New Roman"/>
        <w:bCs w:val="0"/>
        <w:i w:val="0"/>
        <w:iCs w:val="0"/>
        <w:caps w:val="0"/>
        <w:smallCaps w:val="0"/>
        <w:strike w:val="0"/>
        <w:dstrike w:val="0"/>
        <w:vanish w:val="0"/>
        <w:color w:val="000000"/>
        <w:spacing w:val="0"/>
        <w:kern w:val="0"/>
        <w:position w:val="0"/>
        <w:u w:val="none"/>
        <w:vertAlign w:val="baseline"/>
      </w:rPr>
    </w:lvl>
    <w:lvl w:ilvl="2">
      <w:start w:val="1"/>
      <w:numFmt w:val="decimal"/>
      <w:lvlText w:val="Б%1.%2.%3"/>
      <w:lvlJc w:val="left"/>
      <w:pPr>
        <w:tabs>
          <w:tab w:val="left" w:pos="1413"/>
        </w:tabs>
        <w:ind w:left="540" w:firstLine="0"/>
      </w:pPr>
    </w:lvl>
    <w:lvl w:ilvl="3">
      <w:start w:val="1"/>
      <w:numFmt w:val="decimal"/>
      <w:lvlText w:val="Б%1.%2.%3.%4"/>
      <w:lvlJc w:val="left"/>
      <w:pPr>
        <w:tabs>
          <w:tab w:val="left" w:pos="540"/>
        </w:tabs>
        <w:ind w:left="540" w:firstLine="0"/>
      </w:pPr>
    </w:lvl>
    <w:lvl w:ilvl="4">
      <w:start w:val="1"/>
      <w:numFmt w:val="decimal"/>
      <w:lvlText w:val="Б%1.%2.%3.%4.%5"/>
      <w:lvlJc w:val="left"/>
      <w:pPr>
        <w:tabs>
          <w:tab w:val="left" w:pos="540"/>
        </w:tabs>
        <w:ind w:left="540" w:firstLine="0"/>
      </w:pPr>
    </w:lvl>
    <w:lvl w:ilvl="5">
      <w:start w:val="1"/>
      <w:numFmt w:val="decimal"/>
      <w:lvlText w:val="%1.%2.%3.%4.%5.%6"/>
      <w:lvlJc w:val="left"/>
      <w:pPr>
        <w:tabs>
          <w:tab w:val="left" w:pos="540"/>
        </w:tabs>
        <w:ind w:left="540" w:firstLine="0"/>
      </w:pPr>
    </w:lvl>
    <w:lvl w:ilvl="6">
      <w:start w:val="1"/>
      <w:numFmt w:val="decimal"/>
      <w:lvlText w:val="%1.%2.%3.%4.%5.%6.%7"/>
      <w:lvlJc w:val="left"/>
      <w:pPr>
        <w:tabs>
          <w:tab w:val="left" w:pos="540"/>
        </w:tabs>
        <w:ind w:left="540" w:firstLine="0"/>
      </w:pPr>
    </w:lvl>
    <w:lvl w:ilvl="7">
      <w:start w:val="1"/>
      <w:numFmt w:val="decimal"/>
      <w:lvlText w:val="%1.%2.%3.%4.%5.%6.%7.%8"/>
      <w:lvlJc w:val="left"/>
      <w:pPr>
        <w:tabs>
          <w:tab w:val="left" w:pos="540"/>
        </w:tabs>
        <w:ind w:left="540" w:firstLine="0"/>
      </w:pPr>
    </w:lvl>
    <w:lvl w:ilvl="8">
      <w:start w:val="1"/>
      <w:numFmt w:val="decimal"/>
      <w:lvlText w:val="%1.%2.%3.%4.%5.%6.%7.%8.%9"/>
      <w:lvlJc w:val="left"/>
      <w:pPr>
        <w:tabs>
          <w:tab w:val="left" w:pos="540"/>
        </w:tabs>
        <w:ind w:left="540" w:firstLine="0"/>
      </w:pPr>
    </w:lvl>
  </w:abstractNum>
  <w:abstractNum w:abstractNumId="109">
    <w:nsid w:val="74070448"/>
    <w:multiLevelType w:val="hybridMultilevel"/>
    <w:tmpl w:val="D36A23EE"/>
    <w:styleLink w:val="List301215"/>
    <w:lvl w:ilvl="0" w:tplc="0419000F">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744D76CD"/>
    <w:multiLevelType w:val="hybridMultilevel"/>
    <w:tmpl w:val="D34E0860"/>
    <w:styleLink w:val="42"/>
    <w:lvl w:ilvl="0" w:tplc="E9F29438">
      <w:start w:val="1"/>
      <w:numFmt w:val="decimal"/>
      <w:lvlText w:val="%1."/>
      <w:lvlJc w:val="left"/>
      <w:pPr>
        <w:ind w:left="121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nsid w:val="769A4E85"/>
    <w:multiLevelType w:val="multilevel"/>
    <w:tmpl w:val="769A4E85"/>
    <w:lvl w:ilvl="0">
      <w:start w:val="1"/>
      <w:numFmt w:val="decimal"/>
      <w:pStyle w:val="af6"/>
      <w:lvlText w:val="%1."/>
      <w:lvlJc w:val="left"/>
      <w:pPr>
        <w:tabs>
          <w:tab w:val="left" w:pos="1080"/>
        </w:tabs>
        <w:ind w:left="0" w:firstLine="72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2">
    <w:nsid w:val="76D77940"/>
    <w:multiLevelType w:val="multilevel"/>
    <w:tmpl w:val="76D77940"/>
    <w:lvl w:ilvl="0">
      <w:start w:val="1"/>
      <w:numFmt w:val="bullet"/>
      <w:pStyle w:val="123141"/>
      <w:lvlText w:val="­"/>
      <w:lvlJc w:val="left"/>
      <w:pPr>
        <w:tabs>
          <w:tab w:val="left" w:pos="764"/>
        </w:tabs>
        <w:ind w:left="764" w:hanging="284"/>
      </w:pPr>
      <w:rPr>
        <w:rFonts w:ascii="Courier New" w:hAnsi="Courier New"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3">
    <w:nsid w:val="7A4217E5"/>
    <w:multiLevelType w:val="multilevel"/>
    <w:tmpl w:val="5094C110"/>
    <w:styleLink w:val="1ai1633"/>
    <w:lvl w:ilvl="0">
      <w:start w:val="1"/>
      <w:numFmt w:val="decimal"/>
      <w:pStyle w:val="phBullet"/>
      <w:suff w:val="space"/>
      <w:lvlText w:val="%1."/>
      <w:lvlJc w:val="left"/>
      <w:pPr>
        <w:ind w:left="1134" w:hanging="283"/>
      </w:pPr>
      <w:rPr>
        <w:rFonts w:cs="Times New Roman" w:hint="default"/>
      </w:rPr>
    </w:lvl>
    <w:lvl w:ilvl="1">
      <w:start w:val="1"/>
      <w:numFmt w:val="decimal"/>
      <w:isLgl/>
      <w:suff w:val="space"/>
      <w:lvlText w:val="%1.%2."/>
      <w:lvlJc w:val="left"/>
      <w:pPr>
        <w:ind w:left="2439" w:hanging="1231"/>
      </w:pPr>
      <w:rPr>
        <w:rFonts w:cs="Times New Roman" w:hint="default"/>
      </w:rPr>
    </w:lvl>
    <w:lvl w:ilvl="2">
      <w:start w:val="1"/>
      <w:numFmt w:val="decimal"/>
      <w:suff w:val="space"/>
      <w:lvlText w:val="%1.%2.%3."/>
      <w:lvlJc w:val="left"/>
      <w:pPr>
        <w:ind w:left="3403" w:hanging="1832"/>
      </w:pPr>
      <w:rPr>
        <w:rFonts w:cs="Times New Roman" w:hint="default"/>
        <w:sz w:val="24"/>
        <w:szCs w:val="24"/>
      </w:rPr>
    </w:lvl>
    <w:lvl w:ilvl="3">
      <w:start w:val="1"/>
      <w:numFmt w:val="decimal"/>
      <w:suff w:val="space"/>
      <w:lvlText w:val="%1.%2.%3.%4."/>
      <w:lvlJc w:val="left"/>
      <w:pPr>
        <w:ind w:left="2665" w:hanging="396"/>
      </w:pPr>
      <w:rPr>
        <w:rFonts w:cs="Times New Roman" w:hint="default"/>
      </w:rPr>
    </w:lvl>
    <w:lvl w:ilvl="4">
      <w:start w:val="1"/>
      <w:numFmt w:val="decimal"/>
      <w:suff w:val="space"/>
      <w:lvlText w:val="%1.%2.%3.%4.%5."/>
      <w:lvlJc w:val="center"/>
      <w:pPr>
        <w:ind w:left="3006" w:firstLine="1134"/>
      </w:pPr>
      <w:rPr>
        <w:rFonts w:cs="Times New Roman" w:hint="default"/>
      </w:rPr>
    </w:lvl>
    <w:lvl w:ilvl="5">
      <w:start w:val="1"/>
      <w:numFmt w:val="none"/>
      <w:lvlText w:val=""/>
      <w:lvlJc w:val="left"/>
      <w:pPr>
        <w:tabs>
          <w:tab w:val="num" w:pos="3587"/>
        </w:tabs>
        <w:ind w:left="3587" w:hanging="936"/>
      </w:pPr>
      <w:rPr>
        <w:rFonts w:cs="Times New Roman" w:hint="default"/>
      </w:rPr>
    </w:lvl>
    <w:lvl w:ilvl="6">
      <w:start w:val="1"/>
      <w:numFmt w:val="none"/>
      <w:lvlText w:val=""/>
      <w:lvlJc w:val="left"/>
      <w:pPr>
        <w:tabs>
          <w:tab w:val="num" w:pos="4091"/>
        </w:tabs>
        <w:ind w:left="4091" w:hanging="1080"/>
      </w:pPr>
      <w:rPr>
        <w:rFonts w:cs="Times New Roman" w:hint="default"/>
      </w:rPr>
    </w:lvl>
    <w:lvl w:ilvl="7">
      <w:start w:val="1"/>
      <w:numFmt w:val="none"/>
      <w:lvlText w:val=""/>
      <w:lvlJc w:val="left"/>
      <w:pPr>
        <w:tabs>
          <w:tab w:val="num" w:pos="4595"/>
        </w:tabs>
        <w:ind w:left="4595" w:hanging="1224"/>
      </w:pPr>
      <w:rPr>
        <w:rFonts w:cs="Times New Roman" w:hint="default"/>
      </w:rPr>
    </w:lvl>
    <w:lvl w:ilvl="8">
      <w:start w:val="1"/>
      <w:numFmt w:val="none"/>
      <w:lvlText w:val=""/>
      <w:lvlJc w:val="left"/>
      <w:pPr>
        <w:tabs>
          <w:tab w:val="num" w:pos="5171"/>
        </w:tabs>
        <w:ind w:left="5171" w:hanging="1440"/>
      </w:pPr>
      <w:rPr>
        <w:rFonts w:cs="Times New Roman" w:hint="default"/>
      </w:rPr>
    </w:lvl>
  </w:abstractNum>
  <w:abstractNum w:abstractNumId="114">
    <w:nsid w:val="7AFB41A6"/>
    <w:multiLevelType w:val="multilevel"/>
    <w:tmpl w:val="D0FAA618"/>
    <w:lvl w:ilvl="0">
      <w:start w:val="3"/>
      <w:numFmt w:val="decimal"/>
      <w:lvlText w:val="%1"/>
      <w:lvlJc w:val="left"/>
      <w:pPr>
        <w:ind w:left="535" w:hanging="377"/>
      </w:pPr>
      <w:rPr>
        <w:rFonts w:hint="default"/>
        <w:lang w:val="ru-RU" w:eastAsia="en-US" w:bidi="ar-SA"/>
      </w:rPr>
    </w:lvl>
    <w:lvl w:ilvl="1">
      <w:start w:val="1"/>
      <w:numFmt w:val="decimal"/>
      <w:lvlText w:val="%1.%2."/>
      <w:lvlJc w:val="left"/>
      <w:pPr>
        <w:ind w:left="535" w:hanging="377"/>
      </w:pPr>
      <w:rPr>
        <w:rFonts w:hint="default"/>
        <w:spacing w:val="0"/>
        <w:w w:val="100"/>
        <w:lang w:val="ru-RU" w:eastAsia="en-US" w:bidi="ar-SA"/>
      </w:rPr>
    </w:lvl>
    <w:lvl w:ilvl="2">
      <w:numFmt w:val="bullet"/>
      <w:lvlText w:val="•"/>
      <w:lvlJc w:val="left"/>
      <w:pPr>
        <w:ind w:left="2302" w:hanging="377"/>
      </w:pPr>
      <w:rPr>
        <w:rFonts w:hint="default"/>
        <w:lang w:val="ru-RU" w:eastAsia="en-US" w:bidi="ar-SA"/>
      </w:rPr>
    </w:lvl>
    <w:lvl w:ilvl="3">
      <w:numFmt w:val="bullet"/>
      <w:lvlText w:val="•"/>
      <w:lvlJc w:val="left"/>
      <w:pPr>
        <w:ind w:left="3183" w:hanging="377"/>
      </w:pPr>
      <w:rPr>
        <w:rFonts w:hint="default"/>
        <w:lang w:val="ru-RU" w:eastAsia="en-US" w:bidi="ar-SA"/>
      </w:rPr>
    </w:lvl>
    <w:lvl w:ilvl="4">
      <w:numFmt w:val="bullet"/>
      <w:lvlText w:val="•"/>
      <w:lvlJc w:val="left"/>
      <w:pPr>
        <w:ind w:left="4064" w:hanging="377"/>
      </w:pPr>
      <w:rPr>
        <w:rFonts w:hint="default"/>
        <w:lang w:val="ru-RU" w:eastAsia="en-US" w:bidi="ar-SA"/>
      </w:rPr>
    </w:lvl>
    <w:lvl w:ilvl="5">
      <w:numFmt w:val="bullet"/>
      <w:lvlText w:val="•"/>
      <w:lvlJc w:val="left"/>
      <w:pPr>
        <w:ind w:left="4945" w:hanging="377"/>
      </w:pPr>
      <w:rPr>
        <w:rFonts w:hint="default"/>
        <w:lang w:val="ru-RU" w:eastAsia="en-US" w:bidi="ar-SA"/>
      </w:rPr>
    </w:lvl>
    <w:lvl w:ilvl="6">
      <w:numFmt w:val="bullet"/>
      <w:lvlText w:val="•"/>
      <w:lvlJc w:val="left"/>
      <w:pPr>
        <w:ind w:left="5826" w:hanging="377"/>
      </w:pPr>
      <w:rPr>
        <w:rFonts w:hint="default"/>
        <w:lang w:val="ru-RU" w:eastAsia="en-US" w:bidi="ar-SA"/>
      </w:rPr>
    </w:lvl>
    <w:lvl w:ilvl="7">
      <w:numFmt w:val="bullet"/>
      <w:lvlText w:val="•"/>
      <w:lvlJc w:val="left"/>
      <w:pPr>
        <w:ind w:left="6707" w:hanging="377"/>
      </w:pPr>
      <w:rPr>
        <w:rFonts w:hint="default"/>
        <w:lang w:val="ru-RU" w:eastAsia="en-US" w:bidi="ar-SA"/>
      </w:rPr>
    </w:lvl>
    <w:lvl w:ilvl="8">
      <w:numFmt w:val="bullet"/>
      <w:lvlText w:val="•"/>
      <w:lvlJc w:val="left"/>
      <w:pPr>
        <w:ind w:left="7588" w:hanging="377"/>
      </w:pPr>
      <w:rPr>
        <w:rFonts w:hint="default"/>
        <w:lang w:val="ru-RU" w:eastAsia="en-US" w:bidi="ar-SA"/>
      </w:rPr>
    </w:lvl>
  </w:abstractNum>
  <w:num w:numId="1">
    <w:abstractNumId w:val="0"/>
    <w:lvlOverride w:ilvl="0">
      <w:startOverride w:val="1"/>
    </w:lvlOverride>
  </w:num>
  <w:num w:numId="2">
    <w:abstractNumId w:val="2"/>
    <w:lvlOverride w:ilvl="0">
      <w:startOverride w:val="1"/>
    </w:lvlOverride>
  </w:num>
  <w:num w:numId="3">
    <w:abstractNumId w:val="1"/>
    <w:lvlOverride w:ilvl="0">
      <w:startOverride w:val="1"/>
    </w:lvlOverride>
  </w:num>
  <w:num w:numId="4">
    <w:abstractNumId w:val="4"/>
  </w:num>
  <w:num w:numId="5">
    <w:abstractNumId w:val="5"/>
  </w:num>
  <w:num w:numId="6">
    <w:abstractNumId w:val="29"/>
    <w:lvlOverride w:ilvl="1">
      <w:lvl w:ilvl="1">
        <w:start w:val="1"/>
        <w:numFmt w:val="decimal"/>
        <w:isLgl/>
        <w:lvlText w:val="%1.%2."/>
        <w:lvlJc w:val="left"/>
        <w:pPr>
          <w:tabs>
            <w:tab w:val="left" w:pos="1350"/>
          </w:tabs>
          <w:ind w:left="1301" w:hanging="450"/>
        </w:pPr>
        <w:rPr>
          <w:b/>
          <w:color w:val="auto"/>
          <w:sz w:val="20"/>
          <w:szCs w:val="20"/>
        </w:rPr>
      </w:lvl>
    </w:lvlOverride>
  </w:num>
  <w:num w:numId="7">
    <w:abstractNumId w:val="7"/>
  </w:num>
  <w:num w:numId="8">
    <w:abstractNumId w:val="6"/>
  </w:num>
  <w:num w:numId="9">
    <w:abstractNumId w:val="16"/>
    <w:lvlOverride w:ilvl="0">
      <w:lvl w:ilvl="0">
        <w:start w:val="4"/>
        <w:numFmt w:val="decimal"/>
        <w:pStyle w:val="a1"/>
        <w:lvlText w:val="%1."/>
        <w:lvlJc w:val="left"/>
        <w:pPr>
          <w:ind w:left="360" w:hanging="360"/>
        </w:pPr>
        <w:rPr>
          <w:rFonts w:hint="default"/>
          <w:color w:val="auto"/>
        </w:rPr>
      </w:lvl>
    </w:lvlOverride>
  </w:num>
  <w:num w:numId="10">
    <w:abstractNumId w:val="87"/>
  </w:num>
  <w:num w:numId="11">
    <w:abstractNumId w:val="70"/>
  </w:num>
  <w:num w:numId="12">
    <w:abstractNumId w:val="8"/>
    <w:lvlOverride w:ilvl="0">
      <w:startOverride w:val="1"/>
    </w:lvlOverride>
  </w:num>
  <w:num w:numId="13">
    <w:abstractNumId w:val="3"/>
    <w:lvlOverride w:ilvl="0">
      <w:startOverride w:val="1"/>
    </w:lvlOverride>
  </w:num>
  <w:num w:numId="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8"/>
  </w:num>
  <w:num w:numId="1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3"/>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4"/>
  </w:num>
  <w:num w:numId="23">
    <w:abstractNumId w:val="78"/>
  </w:num>
  <w:num w:numId="24">
    <w:abstractNumId w:val="105"/>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66"/>
    <w:lvlOverride w:ilvl="0">
      <w:startOverride w:val="1"/>
    </w:lvlOverride>
  </w:num>
  <w:num w:numId="27">
    <w:abstractNumId w:val="42"/>
  </w:num>
  <w:num w:numId="28">
    <w:abstractNumId w:val="90"/>
  </w:num>
  <w:num w:numId="29">
    <w:abstractNumId w:val="9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num>
  <w:num w:numId="31">
    <w:abstractNumId w:val="59"/>
  </w:num>
  <w:num w:numId="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5"/>
    </w:lvlOverride>
    <w:lvlOverride w:ilvl="1">
      <w:startOverride w:val="2"/>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7"/>
  </w:num>
  <w:num w:numId="4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num>
  <w:num w:numId="50">
    <w:abstractNumId w:val="86"/>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2"/>
  </w:num>
  <w:num w:numId="52">
    <w:abstractNumId w:val="24"/>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4"/>
  </w:num>
  <w:num w:numId="55">
    <w:abstractNumId w:val="106"/>
    <w:lvlOverride w:ilvl="0">
      <w:startOverride w:val="1"/>
    </w:lvlOverride>
    <w:lvlOverride w:ilvl="1">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1"/>
  </w:num>
  <w:num w:numId="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7"/>
  </w:num>
  <w:num w:numId="59">
    <w:abstractNumId w:val="75"/>
  </w:num>
  <w:num w:numId="60">
    <w:abstractNumId w:val="33"/>
  </w:num>
  <w:num w:numId="6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9"/>
  </w:num>
  <w:num w:numId="64">
    <w:abstractNumId w:val="46"/>
  </w:num>
  <w:num w:numId="65">
    <w:abstractNumId w:val="34"/>
  </w:num>
  <w:num w:numId="66">
    <w:abstractNumId w:val="65"/>
    <w:lvlOverride w:ilvl="0">
      <w:lvl w:ilvl="0">
        <w:start w:val="6"/>
        <w:numFmt w:val="decimal"/>
        <w:lvlText w:val="%1."/>
        <w:lvlJc w:val="left"/>
        <w:pPr>
          <w:ind w:left="360" w:hanging="360"/>
        </w:pPr>
        <w:rPr>
          <w:rFonts w:hint="default"/>
        </w:rPr>
      </w:lvl>
    </w:lvlOverride>
    <w:lvlOverride w:ilvl="2">
      <w:lvl w:ilvl="2">
        <w:start w:val="1"/>
        <w:numFmt w:val="decimal"/>
        <w:lvlText w:val="%1.%2.%3."/>
        <w:lvlJc w:val="left"/>
        <w:pPr>
          <w:ind w:left="2138" w:hanging="720"/>
        </w:pPr>
        <w:rPr>
          <w:rFonts w:hint="default"/>
          <w:b/>
        </w:rPr>
      </w:lvl>
    </w:lvlOverride>
  </w:num>
  <w:num w:numId="67">
    <w:abstractNumId w:val="101"/>
  </w:num>
  <w:num w:numId="68">
    <w:abstractNumId w:val="60"/>
  </w:num>
  <w:num w:numId="69">
    <w:abstractNumId w:val="92"/>
    <w:lvlOverride w:ilvl="0">
      <w:startOverride w:val="1"/>
    </w:lvlOverride>
  </w:num>
  <w:num w:numId="70">
    <w:abstractNumId w:val="54"/>
  </w:num>
  <w:num w:numId="71">
    <w:abstractNumId w:val="13"/>
  </w:num>
  <w:num w:numId="72">
    <w:abstractNumId w:val="82"/>
  </w:num>
  <w:num w:numId="73">
    <w:abstractNumId w:val="110"/>
  </w:num>
  <w:num w:numId="74">
    <w:abstractNumId w:val="22"/>
  </w:num>
  <w:num w:numId="75">
    <w:abstractNumId w:val="14"/>
  </w:num>
  <w:num w:numId="76">
    <w:abstractNumId w:val="23"/>
  </w:num>
  <w:num w:numId="77">
    <w:abstractNumId w:val="68"/>
  </w:num>
  <w:num w:numId="78">
    <w:abstractNumId w:val="93"/>
  </w:num>
  <w:num w:numId="79">
    <w:abstractNumId w:val="19"/>
  </w:num>
  <w:num w:numId="80">
    <w:abstractNumId w:val="32"/>
  </w:num>
  <w:num w:numId="81">
    <w:abstractNumId w:val="35"/>
  </w:num>
  <w:num w:numId="82">
    <w:abstractNumId w:val="58"/>
  </w:num>
  <w:num w:numId="83">
    <w:abstractNumId w:val="64"/>
  </w:num>
  <w:num w:numId="84">
    <w:abstractNumId w:val="102"/>
  </w:num>
  <w:num w:numId="85">
    <w:abstractNumId w:val="62"/>
  </w:num>
  <w:num w:numId="86">
    <w:abstractNumId w:val="61"/>
  </w:num>
  <w:num w:numId="87">
    <w:abstractNumId w:val="72"/>
  </w:num>
  <w:num w:numId="88">
    <w:abstractNumId w:val="38"/>
  </w:num>
  <w:num w:numId="89">
    <w:abstractNumId w:val="109"/>
  </w:num>
  <w:num w:numId="90">
    <w:abstractNumId w:val="28"/>
  </w:num>
  <w:num w:numId="91">
    <w:abstractNumId w:val="92"/>
  </w:num>
  <w:num w:numId="92">
    <w:abstractNumId w:val="95"/>
  </w:num>
  <w:num w:numId="93">
    <w:abstractNumId w:val="45"/>
  </w:num>
  <w:num w:numId="94">
    <w:abstractNumId w:val="63"/>
  </w:num>
  <w:num w:numId="95">
    <w:abstractNumId w:val="1"/>
  </w:num>
  <w:num w:numId="96">
    <w:abstractNumId w:val="3"/>
  </w:num>
  <w:num w:numId="97">
    <w:abstractNumId w:val="8"/>
  </w:num>
  <w:num w:numId="98">
    <w:abstractNumId w:val="16"/>
  </w:num>
  <w:num w:numId="99">
    <w:abstractNumId w:val="0"/>
  </w:num>
  <w:num w:numId="100">
    <w:abstractNumId w:val="37"/>
  </w:num>
  <w:num w:numId="101">
    <w:abstractNumId w:val="107"/>
  </w:num>
  <w:num w:numId="102">
    <w:abstractNumId w:val="77"/>
  </w:num>
  <w:num w:numId="103">
    <w:abstractNumId w:val="12"/>
  </w:num>
  <w:num w:numId="104">
    <w:abstractNumId w:val="41"/>
  </w:num>
  <w:num w:numId="105">
    <w:abstractNumId w:val="113"/>
  </w:num>
  <w:num w:numId="106">
    <w:abstractNumId w:val="97"/>
  </w:num>
  <w:num w:numId="107">
    <w:abstractNumId w:val="51"/>
  </w:num>
  <w:num w:numId="108">
    <w:abstractNumId w:val="85"/>
  </w:num>
  <w:num w:numId="109">
    <w:abstractNumId w:val="15"/>
  </w:num>
  <w:num w:numId="110">
    <w:abstractNumId w:val="83"/>
  </w:num>
  <w:num w:numId="111">
    <w:abstractNumId w:val="89"/>
  </w:num>
  <w:num w:numId="112">
    <w:abstractNumId w:val="94"/>
  </w:num>
  <w:num w:numId="113">
    <w:abstractNumId w:val="73"/>
  </w:num>
  <w:num w:numId="114">
    <w:abstractNumId w:val="17"/>
  </w:num>
  <w:num w:numId="115">
    <w:abstractNumId w:val="79"/>
  </w:num>
  <w:num w:numId="116">
    <w:abstractNumId w:val="100"/>
  </w:num>
  <w:num w:numId="117">
    <w:abstractNumId w:val="40"/>
  </w:num>
  <w:num w:numId="118">
    <w:abstractNumId w:val="48"/>
  </w:num>
  <w:num w:numId="119">
    <w:abstractNumId w:val="25"/>
  </w:num>
  <w:num w:numId="120">
    <w:abstractNumId w:val="30"/>
  </w:num>
  <w:num w:numId="121">
    <w:abstractNumId w:val="43"/>
  </w:num>
  <w:num w:numId="122">
    <w:abstractNumId w:val="29"/>
  </w:num>
  <w:num w:numId="123">
    <w:abstractNumId w:val="101"/>
    <w:lvlOverride w:ilvl="1">
      <w:lvl w:ilvl="1">
        <w:start w:val="1"/>
        <w:numFmt w:val="decimal"/>
        <w:lvlText w:val="%1.%2."/>
        <w:lvlJc w:val="left"/>
        <w:pPr>
          <w:ind w:left="1069" w:hanging="360"/>
        </w:pPr>
        <w:rPr>
          <w:rFonts w:hint="default"/>
          <w:b/>
        </w:rPr>
      </w:lvl>
    </w:lvlOverride>
    <w:lvlOverride w:ilvl="2">
      <w:lvl w:ilvl="2">
        <w:start w:val="1"/>
        <w:numFmt w:val="decimal"/>
        <w:lvlText w:val="%1.%2.%3."/>
        <w:lvlJc w:val="left"/>
        <w:pPr>
          <w:ind w:left="2138" w:hanging="720"/>
        </w:pPr>
        <w:rPr>
          <w:rFonts w:hint="default"/>
          <w:b/>
        </w:rPr>
      </w:lvl>
    </w:lvlOverride>
  </w:num>
  <w:num w:numId="124">
    <w:abstractNumId w:val="50"/>
  </w:num>
  <w:num w:numId="125">
    <w:abstractNumId w:val="65"/>
  </w:num>
  <w:num w:numId="126">
    <w:abstractNumId w:val="26"/>
  </w:num>
  <w:num w:numId="127">
    <w:abstractNumId w:val="114"/>
  </w:num>
  <w:num w:numId="128">
    <w:abstractNumId w:val="55"/>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54"/>
    <w:rsid w:val="00001137"/>
    <w:rsid w:val="0000227F"/>
    <w:rsid w:val="00002779"/>
    <w:rsid w:val="0000281E"/>
    <w:rsid w:val="00002D23"/>
    <w:rsid w:val="00002E68"/>
    <w:rsid w:val="00003764"/>
    <w:rsid w:val="00003D8F"/>
    <w:rsid w:val="0000492E"/>
    <w:rsid w:val="00004F03"/>
    <w:rsid w:val="00005B7E"/>
    <w:rsid w:val="000066DD"/>
    <w:rsid w:val="000077AA"/>
    <w:rsid w:val="00007D3F"/>
    <w:rsid w:val="00010156"/>
    <w:rsid w:val="00010A8D"/>
    <w:rsid w:val="00011294"/>
    <w:rsid w:val="000118C8"/>
    <w:rsid w:val="00011DDE"/>
    <w:rsid w:val="000120A1"/>
    <w:rsid w:val="00012285"/>
    <w:rsid w:val="00013F4C"/>
    <w:rsid w:val="00014028"/>
    <w:rsid w:val="0001470C"/>
    <w:rsid w:val="000151F3"/>
    <w:rsid w:val="0001529E"/>
    <w:rsid w:val="000158B7"/>
    <w:rsid w:val="00015A74"/>
    <w:rsid w:val="00015BE9"/>
    <w:rsid w:val="00020A5A"/>
    <w:rsid w:val="00020F36"/>
    <w:rsid w:val="0002241A"/>
    <w:rsid w:val="0002260B"/>
    <w:rsid w:val="000226AC"/>
    <w:rsid w:val="00022CD9"/>
    <w:rsid w:val="00022D85"/>
    <w:rsid w:val="000236AB"/>
    <w:rsid w:val="0002407E"/>
    <w:rsid w:val="0002561B"/>
    <w:rsid w:val="00025A7B"/>
    <w:rsid w:val="00025AFE"/>
    <w:rsid w:val="00025BCD"/>
    <w:rsid w:val="00026109"/>
    <w:rsid w:val="00026C38"/>
    <w:rsid w:val="00031A90"/>
    <w:rsid w:val="00031CFE"/>
    <w:rsid w:val="00033441"/>
    <w:rsid w:val="000335C7"/>
    <w:rsid w:val="00033689"/>
    <w:rsid w:val="00034440"/>
    <w:rsid w:val="00034BD3"/>
    <w:rsid w:val="00035069"/>
    <w:rsid w:val="00035332"/>
    <w:rsid w:val="00035C2A"/>
    <w:rsid w:val="00036A87"/>
    <w:rsid w:val="00036AD9"/>
    <w:rsid w:val="00036BDF"/>
    <w:rsid w:val="00036DD6"/>
    <w:rsid w:val="00037A98"/>
    <w:rsid w:val="00040676"/>
    <w:rsid w:val="00040C07"/>
    <w:rsid w:val="00040D22"/>
    <w:rsid w:val="00040F64"/>
    <w:rsid w:val="00041279"/>
    <w:rsid w:val="0004290E"/>
    <w:rsid w:val="00042CE3"/>
    <w:rsid w:val="00043642"/>
    <w:rsid w:val="00043AD2"/>
    <w:rsid w:val="000441FE"/>
    <w:rsid w:val="000448A7"/>
    <w:rsid w:val="00044990"/>
    <w:rsid w:val="0004638E"/>
    <w:rsid w:val="000470C9"/>
    <w:rsid w:val="00047883"/>
    <w:rsid w:val="000500AC"/>
    <w:rsid w:val="000507E5"/>
    <w:rsid w:val="00050940"/>
    <w:rsid w:val="000511DB"/>
    <w:rsid w:val="0005128B"/>
    <w:rsid w:val="000516B7"/>
    <w:rsid w:val="0005238E"/>
    <w:rsid w:val="00052A21"/>
    <w:rsid w:val="000533C6"/>
    <w:rsid w:val="0005357F"/>
    <w:rsid w:val="0005371D"/>
    <w:rsid w:val="00055626"/>
    <w:rsid w:val="00056A29"/>
    <w:rsid w:val="00056B4C"/>
    <w:rsid w:val="0006014F"/>
    <w:rsid w:val="000603FA"/>
    <w:rsid w:val="000606AE"/>
    <w:rsid w:val="00060FF6"/>
    <w:rsid w:val="00061969"/>
    <w:rsid w:val="00062B59"/>
    <w:rsid w:val="00063462"/>
    <w:rsid w:val="00063893"/>
    <w:rsid w:val="00063A9A"/>
    <w:rsid w:val="00063B23"/>
    <w:rsid w:val="00064672"/>
    <w:rsid w:val="00064E99"/>
    <w:rsid w:val="00066239"/>
    <w:rsid w:val="0006664E"/>
    <w:rsid w:val="000668EC"/>
    <w:rsid w:val="00066A64"/>
    <w:rsid w:val="00066F32"/>
    <w:rsid w:val="000670BB"/>
    <w:rsid w:val="00070D56"/>
    <w:rsid w:val="00071474"/>
    <w:rsid w:val="0007164F"/>
    <w:rsid w:val="00071AF7"/>
    <w:rsid w:val="0007273E"/>
    <w:rsid w:val="00073164"/>
    <w:rsid w:val="0007342C"/>
    <w:rsid w:val="00073A25"/>
    <w:rsid w:val="0007453F"/>
    <w:rsid w:val="00074D5F"/>
    <w:rsid w:val="00074F1C"/>
    <w:rsid w:val="0007615E"/>
    <w:rsid w:val="00076340"/>
    <w:rsid w:val="000764ED"/>
    <w:rsid w:val="00077395"/>
    <w:rsid w:val="00077C0B"/>
    <w:rsid w:val="00080739"/>
    <w:rsid w:val="0008099F"/>
    <w:rsid w:val="00080A04"/>
    <w:rsid w:val="00081D8A"/>
    <w:rsid w:val="00082189"/>
    <w:rsid w:val="00082190"/>
    <w:rsid w:val="0008281B"/>
    <w:rsid w:val="00082E3D"/>
    <w:rsid w:val="00083127"/>
    <w:rsid w:val="00084A78"/>
    <w:rsid w:val="00085A3D"/>
    <w:rsid w:val="00086B93"/>
    <w:rsid w:val="00086BA5"/>
    <w:rsid w:val="00086BD6"/>
    <w:rsid w:val="00086D09"/>
    <w:rsid w:val="0009076B"/>
    <w:rsid w:val="00091601"/>
    <w:rsid w:val="00091750"/>
    <w:rsid w:val="00091DD6"/>
    <w:rsid w:val="00091E7F"/>
    <w:rsid w:val="00091FE7"/>
    <w:rsid w:val="00092071"/>
    <w:rsid w:val="00092672"/>
    <w:rsid w:val="000926A2"/>
    <w:rsid w:val="00092EEA"/>
    <w:rsid w:val="00094157"/>
    <w:rsid w:val="00094308"/>
    <w:rsid w:val="00094BF4"/>
    <w:rsid w:val="00094EBC"/>
    <w:rsid w:val="000955A3"/>
    <w:rsid w:val="0009577A"/>
    <w:rsid w:val="000958DC"/>
    <w:rsid w:val="00095A1F"/>
    <w:rsid w:val="000961B7"/>
    <w:rsid w:val="00096939"/>
    <w:rsid w:val="00097462"/>
    <w:rsid w:val="0009748C"/>
    <w:rsid w:val="000A0C21"/>
    <w:rsid w:val="000A0D57"/>
    <w:rsid w:val="000A19A8"/>
    <w:rsid w:val="000A1D47"/>
    <w:rsid w:val="000A3B05"/>
    <w:rsid w:val="000A4076"/>
    <w:rsid w:val="000A4F1C"/>
    <w:rsid w:val="000A575C"/>
    <w:rsid w:val="000A63A9"/>
    <w:rsid w:val="000A666D"/>
    <w:rsid w:val="000A7409"/>
    <w:rsid w:val="000A7B7B"/>
    <w:rsid w:val="000B009A"/>
    <w:rsid w:val="000B04AB"/>
    <w:rsid w:val="000B1C86"/>
    <w:rsid w:val="000B2106"/>
    <w:rsid w:val="000B2F7A"/>
    <w:rsid w:val="000B44AB"/>
    <w:rsid w:val="000B5BCA"/>
    <w:rsid w:val="000B5E33"/>
    <w:rsid w:val="000B65EC"/>
    <w:rsid w:val="000B7BB2"/>
    <w:rsid w:val="000C0F74"/>
    <w:rsid w:val="000C1247"/>
    <w:rsid w:val="000C15A1"/>
    <w:rsid w:val="000C183F"/>
    <w:rsid w:val="000C1E52"/>
    <w:rsid w:val="000C2A43"/>
    <w:rsid w:val="000C3B35"/>
    <w:rsid w:val="000C3FA4"/>
    <w:rsid w:val="000C48A1"/>
    <w:rsid w:val="000C4AA7"/>
    <w:rsid w:val="000C51BA"/>
    <w:rsid w:val="000C59DA"/>
    <w:rsid w:val="000C67CA"/>
    <w:rsid w:val="000C6D39"/>
    <w:rsid w:val="000C7414"/>
    <w:rsid w:val="000D12BD"/>
    <w:rsid w:val="000D1438"/>
    <w:rsid w:val="000D1A5D"/>
    <w:rsid w:val="000D1E8A"/>
    <w:rsid w:val="000D2412"/>
    <w:rsid w:val="000D2E3B"/>
    <w:rsid w:val="000D350C"/>
    <w:rsid w:val="000D3606"/>
    <w:rsid w:val="000D4369"/>
    <w:rsid w:val="000D480A"/>
    <w:rsid w:val="000D4B4C"/>
    <w:rsid w:val="000D4B85"/>
    <w:rsid w:val="000D5083"/>
    <w:rsid w:val="000D59BA"/>
    <w:rsid w:val="000D5A85"/>
    <w:rsid w:val="000D66A6"/>
    <w:rsid w:val="000D68A2"/>
    <w:rsid w:val="000D6A0A"/>
    <w:rsid w:val="000D6A9A"/>
    <w:rsid w:val="000D6F5F"/>
    <w:rsid w:val="000D7087"/>
    <w:rsid w:val="000D7655"/>
    <w:rsid w:val="000D7AE6"/>
    <w:rsid w:val="000E02C6"/>
    <w:rsid w:val="000E135D"/>
    <w:rsid w:val="000E2C95"/>
    <w:rsid w:val="000E2CFE"/>
    <w:rsid w:val="000E3BDF"/>
    <w:rsid w:val="000E4337"/>
    <w:rsid w:val="000E4A4C"/>
    <w:rsid w:val="000E4A5D"/>
    <w:rsid w:val="000E4E9F"/>
    <w:rsid w:val="000E518E"/>
    <w:rsid w:val="000E590F"/>
    <w:rsid w:val="000E61EC"/>
    <w:rsid w:val="000E62BB"/>
    <w:rsid w:val="000E6A6D"/>
    <w:rsid w:val="000E70BC"/>
    <w:rsid w:val="000F0A44"/>
    <w:rsid w:val="000F0ED6"/>
    <w:rsid w:val="000F0FDA"/>
    <w:rsid w:val="000F1043"/>
    <w:rsid w:val="000F134B"/>
    <w:rsid w:val="000F1B6C"/>
    <w:rsid w:val="000F1F06"/>
    <w:rsid w:val="000F22E8"/>
    <w:rsid w:val="000F273A"/>
    <w:rsid w:val="000F331A"/>
    <w:rsid w:val="000F3721"/>
    <w:rsid w:val="000F3879"/>
    <w:rsid w:val="000F394F"/>
    <w:rsid w:val="000F3AAD"/>
    <w:rsid w:val="000F3C06"/>
    <w:rsid w:val="000F48D7"/>
    <w:rsid w:val="000F4938"/>
    <w:rsid w:val="000F4BFB"/>
    <w:rsid w:val="000F4C32"/>
    <w:rsid w:val="000F5A1C"/>
    <w:rsid w:val="000F6C1C"/>
    <w:rsid w:val="000F7BEA"/>
    <w:rsid w:val="0010007A"/>
    <w:rsid w:val="00100297"/>
    <w:rsid w:val="001020BA"/>
    <w:rsid w:val="001022DE"/>
    <w:rsid w:val="001025FE"/>
    <w:rsid w:val="00102F71"/>
    <w:rsid w:val="0010352C"/>
    <w:rsid w:val="001037BA"/>
    <w:rsid w:val="00103AAB"/>
    <w:rsid w:val="00103C9A"/>
    <w:rsid w:val="00103FA1"/>
    <w:rsid w:val="00104500"/>
    <w:rsid w:val="00105586"/>
    <w:rsid w:val="00105643"/>
    <w:rsid w:val="001057B3"/>
    <w:rsid w:val="00106791"/>
    <w:rsid w:val="0010696D"/>
    <w:rsid w:val="00107F55"/>
    <w:rsid w:val="00107F9B"/>
    <w:rsid w:val="001105D8"/>
    <w:rsid w:val="00110928"/>
    <w:rsid w:val="00110F40"/>
    <w:rsid w:val="00111820"/>
    <w:rsid w:val="00112594"/>
    <w:rsid w:val="00112E75"/>
    <w:rsid w:val="00112FAF"/>
    <w:rsid w:val="001138F6"/>
    <w:rsid w:val="00115280"/>
    <w:rsid w:val="00116B8F"/>
    <w:rsid w:val="001179E3"/>
    <w:rsid w:val="001179FE"/>
    <w:rsid w:val="00117BDA"/>
    <w:rsid w:val="00117E00"/>
    <w:rsid w:val="00117FC5"/>
    <w:rsid w:val="0012001A"/>
    <w:rsid w:val="00120A8D"/>
    <w:rsid w:val="00120B07"/>
    <w:rsid w:val="001213C5"/>
    <w:rsid w:val="00121570"/>
    <w:rsid w:val="001218B0"/>
    <w:rsid w:val="00121AEB"/>
    <w:rsid w:val="00121C11"/>
    <w:rsid w:val="00121D12"/>
    <w:rsid w:val="001221C8"/>
    <w:rsid w:val="001233CD"/>
    <w:rsid w:val="0012340A"/>
    <w:rsid w:val="00123744"/>
    <w:rsid w:val="00123A0F"/>
    <w:rsid w:val="0012407D"/>
    <w:rsid w:val="001241A4"/>
    <w:rsid w:val="001242C0"/>
    <w:rsid w:val="00124A79"/>
    <w:rsid w:val="00124D3B"/>
    <w:rsid w:val="00125A5C"/>
    <w:rsid w:val="00125E82"/>
    <w:rsid w:val="0012620B"/>
    <w:rsid w:val="001265D4"/>
    <w:rsid w:val="00126F1A"/>
    <w:rsid w:val="001270DF"/>
    <w:rsid w:val="0013059B"/>
    <w:rsid w:val="00130C61"/>
    <w:rsid w:val="001316C4"/>
    <w:rsid w:val="00131823"/>
    <w:rsid w:val="00131B92"/>
    <w:rsid w:val="001323EF"/>
    <w:rsid w:val="00132DAF"/>
    <w:rsid w:val="00133333"/>
    <w:rsid w:val="00133B2A"/>
    <w:rsid w:val="00133D0E"/>
    <w:rsid w:val="00133F3F"/>
    <w:rsid w:val="001345E6"/>
    <w:rsid w:val="001347BA"/>
    <w:rsid w:val="00134B1C"/>
    <w:rsid w:val="00134CBF"/>
    <w:rsid w:val="001352BA"/>
    <w:rsid w:val="00135455"/>
    <w:rsid w:val="00135666"/>
    <w:rsid w:val="0013588A"/>
    <w:rsid w:val="001366B1"/>
    <w:rsid w:val="00140024"/>
    <w:rsid w:val="00140579"/>
    <w:rsid w:val="00140EBC"/>
    <w:rsid w:val="00140FB1"/>
    <w:rsid w:val="00141BBF"/>
    <w:rsid w:val="00141DA2"/>
    <w:rsid w:val="00142076"/>
    <w:rsid w:val="00142217"/>
    <w:rsid w:val="00142903"/>
    <w:rsid w:val="001430AD"/>
    <w:rsid w:val="0014316D"/>
    <w:rsid w:val="0014366D"/>
    <w:rsid w:val="00144068"/>
    <w:rsid w:val="00144323"/>
    <w:rsid w:val="00144599"/>
    <w:rsid w:val="00144C41"/>
    <w:rsid w:val="00146241"/>
    <w:rsid w:val="0014648E"/>
    <w:rsid w:val="00146A1D"/>
    <w:rsid w:val="00146DAB"/>
    <w:rsid w:val="00150409"/>
    <w:rsid w:val="0015234E"/>
    <w:rsid w:val="001541D4"/>
    <w:rsid w:val="001547E4"/>
    <w:rsid w:val="00155153"/>
    <w:rsid w:val="00155225"/>
    <w:rsid w:val="00155C52"/>
    <w:rsid w:val="00156B51"/>
    <w:rsid w:val="00156C13"/>
    <w:rsid w:val="00157437"/>
    <w:rsid w:val="00157834"/>
    <w:rsid w:val="00160676"/>
    <w:rsid w:val="00160733"/>
    <w:rsid w:val="001620E6"/>
    <w:rsid w:val="0016231C"/>
    <w:rsid w:val="00163AB6"/>
    <w:rsid w:val="00164F9C"/>
    <w:rsid w:val="00165C4B"/>
    <w:rsid w:val="00165C5A"/>
    <w:rsid w:val="001666B5"/>
    <w:rsid w:val="00166B95"/>
    <w:rsid w:val="00166E78"/>
    <w:rsid w:val="00167AA1"/>
    <w:rsid w:val="00167ABA"/>
    <w:rsid w:val="00167F0A"/>
    <w:rsid w:val="001717A8"/>
    <w:rsid w:val="00172883"/>
    <w:rsid w:val="00172D4D"/>
    <w:rsid w:val="00172DCB"/>
    <w:rsid w:val="00172E64"/>
    <w:rsid w:val="001730DF"/>
    <w:rsid w:val="00173884"/>
    <w:rsid w:val="00176118"/>
    <w:rsid w:val="001764C2"/>
    <w:rsid w:val="00176D18"/>
    <w:rsid w:val="0017727F"/>
    <w:rsid w:val="001779FF"/>
    <w:rsid w:val="00177D59"/>
    <w:rsid w:val="001803D2"/>
    <w:rsid w:val="00180E39"/>
    <w:rsid w:val="00181A4F"/>
    <w:rsid w:val="00181F64"/>
    <w:rsid w:val="00182B26"/>
    <w:rsid w:val="001837D0"/>
    <w:rsid w:val="00184D74"/>
    <w:rsid w:val="00185DE4"/>
    <w:rsid w:val="001871D5"/>
    <w:rsid w:val="00187464"/>
    <w:rsid w:val="001900AF"/>
    <w:rsid w:val="001904B8"/>
    <w:rsid w:val="00190FCA"/>
    <w:rsid w:val="0019197F"/>
    <w:rsid w:val="00192966"/>
    <w:rsid w:val="00192F37"/>
    <w:rsid w:val="00192F5F"/>
    <w:rsid w:val="00193591"/>
    <w:rsid w:val="00193703"/>
    <w:rsid w:val="00193A94"/>
    <w:rsid w:val="00194224"/>
    <w:rsid w:val="00194DFA"/>
    <w:rsid w:val="00194E04"/>
    <w:rsid w:val="0019597E"/>
    <w:rsid w:val="00195A66"/>
    <w:rsid w:val="00196BBD"/>
    <w:rsid w:val="001979D2"/>
    <w:rsid w:val="00197CAC"/>
    <w:rsid w:val="00197FF7"/>
    <w:rsid w:val="001A0129"/>
    <w:rsid w:val="001A0A50"/>
    <w:rsid w:val="001A0B88"/>
    <w:rsid w:val="001A14BC"/>
    <w:rsid w:val="001A1A47"/>
    <w:rsid w:val="001A1A73"/>
    <w:rsid w:val="001A1BC9"/>
    <w:rsid w:val="001A1FD7"/>
    <w:rsid w:val="001A2591"/>
    <w:rsid w:val="001A2BF1"/>
    <w:rsid w:val="001A3088"/>
    <w:rsid w:val="001A3679"/>
    <w:rsid w:val="001A38D7"/>
    <w:rsid w:val="001A3D07"/>
    <w:rsid w:val="001A4268"/>
    <w:rsid w:val="001A4FB5"/>
    <w:rsid w:val="001A56A1"/>
    <w:rsid w:val="001A58B9"/>
    <w:rsid w:val="001A63B4"/>
    <w:rsid w:val="001A6E7C"/>
    <w:rsid w:val="001A77B7"/>
    <w:rsid w:val="001B053B"/>
    <w:rsid w:val="001B0D38"/>
    <w:rsid w:val="001B119F"/>
    <w:rsid w:val="001B211C"/>
    <w:rsid w:val="001B24F5"/>
    <w:rsid w:val="001B2B5A"/>
    <w:rsid w:val="001B2F5D"/>
    <w:rsid w:val="001B3FF7"/>
    <w:rsid w:val="001B55EE"/>
    <w:rsid w:val="001B6383"/>
    <w:rsid w:val="001B7278"/>
    <w:rsid w:val="001B7425"/>
    <w:rsid w:val="001B7427"/>
    <w:rsid w:val="001B781F"/>
    <w:rsid w:val="001C0697"/>
    <w:rsid w:val="001C13C9"/>
    <w:rsid w:val="001C17D3"/>
    <w:rsid w:val="001C1BD5"/>
    <w:rsid w:val="001C274D"/>
    <w:rsid w:val="001C3852"/>
    <w:rsid w:val="001C3C48"/>
    <w:rsid w:val="001C4F84"/>
    <w:rsid w:val="001C4FAA"/>
    <w:rsid w:val="001C5597"/>
    <w:rsid w:val="001C60D9"/>
    <w:rsid w:val="001C60F5"/>
    <w:rsid w:val="001C7006"/>
    <w:rsid w:val="001C72F8"/>
    <w:rsid w:val="001C7F60"/>
    <w:rsid w:val="001D1D92"/>
    <w:rsid w:val="001D26C0"/>
    <w:rsid w:val="001D2A39"/>
    <w:rsid w:val="001D2BF0"/>
    <w:rsid w:val="001D3904"/>
    <w:rsid w:val="001D4729"/>
    <w:rsid w:val="001D556E"/>
    <w:rsid w:val="001D5D65"/>
    <w:rsid w:val="001D634D"/>
    <w:rsid w:val="001D6975"/>
    <w:rsid w:val="001D6FEC"/>
    <w:rsid w:val="001D7872"/>
    <w:rsid w:val="001D7A29"/>
    <w:rsid w:val="001E0102"/>
    <w:rsid w:val="001E1FCE"/>
    <w:rsid w:val="001E33E3"/>
    <w:rsid w:val="001E45F6"/>
    <w:rsid w:val="001E47C7"/>
    <w:rsid w:val="001E48AF"/>
    <w:rsid w:val="001E4949"/>
    <w:rsid w:val="001E5907"/>
    <w:rsid w:val="001E5A4B"/>
    <w:rsid w:val="001E5D2D"/>
    <w:rsid w:val="001E5EDF"/>
    <w:rsid w:val="001F031D"/>
    <w:rsid w:val="001F04E8"/>
    <w:rsid w:val="001F0ACD"/>
    <w:rsid w:val="001F0BB4"/>
    <w:rsid w:val="001F12B5"/>
    <w:rsid w:val="001F18A4"/>
    <w:rsid w:val="001F1D3B"/>
    <w:rsid w:val="001F1E21"/>
    <w:rsid w:val="001F20D8"/>
    <w:rsid w:val="001F2957"/>
    <w:rsid w:val="001F2D98"/>
    <w:rsid w:val="001F2E91"/>
    <w:rsid w:val="001F317C"/>
    <w:rsid w:val="001F3DBD"/>
    <w:rsid w:val="001F428B"/>
    <w:rsid w:val="001F5203"/>
    <w:rsid w:val="001F5548"/>
    <w:rsid w:val="001F565F"/>
    <w:rsid w:val="001F5B32"/>
    <w:rsid w:val="001F6524"/>
    <w:rsid w:val="001F6B35"/>
    <w:rsid w:val="001F78D7"/>
    <w:rsid w:val="001F7931"/>
    <w:rsid w:val="00200487"/>
    <w:rsid w:val="002011B2"/>
    <w:rsid w:val="00201397"/>
    <w:rsid w:val="00201477"/>
    <w:rsid w:val="00201706"/>
    <w:rsid w:val="00201FB9"/>
    <w:rsid w:val="0020277F"/>
    <w:rsid w:val="00202917"/>
    <w:rsid w:val="00203460"/>
    <w:rsid w:val="00204496"/>
    <w:rsid w:val="00204691"/>
    <w:rsid w:val="00204B4F"/>
    <w:rsid w:val="00204C55"/>
    <w:rsid w:val="00204C8F"/>
    <w:rsid w:val="0020604A"/>
    <w:rsid w:val="0020659A"/>
    <w:rsid w:val="002067EA"/>
    <w:rsid w:val="00206838"/>
    <w:rsid w:val="0020764D"/>
    <w:rsid w:val="00207933"/>
    <w:rsid w:val="00207D50"/>
    <w:rsid w:val="00211318"/>
    <w:rsid w:val="00211757"/>
    <w:rsid w:val="00211FBE"/>
    <w:rsid w:val="002121D5"/>
    <w:rsid w:val="00212232"/>
    <w:rsid w:val="0021231C"/>
    <w:rsid w:val="00212A68"/>
    <w:rsid w:val="00212CCB"/>
    <w:rsid w:val="00212FE8"/>
    <w:rsid w:val="00213371"/>
    <w:rsid w:val="00213477"/>
    <w:rsid w:val="00213E98"/>
    <w:rsid w:val="00213F67"/>
    <w:rsid w:val="00214C61"/>
    <w:rsid w:val="002159A3"/>
    <w:rsid w:val="00217EB9"/>
    <w:rsid w:val="00221C57"/>
    <w:rsid w:val="00224329"/>
    <w:rsid w:val="002247A5"/>
    <w:rsid w:val="00224B38"/>
    <w:rsid w:val="00224C66"/>
    <w:rsid w:val="00225069"/>
    <w:rsid w:val="002253B0"/>
    <w:rsid w:val="00225585"/>
    <w:rsid w:val="00225986"/>
    <w:rsid w:val="00225DCB"/>
    <w:rsid w:val="002262F2"/>
    <w:rsid w:val="002266F6"/>
    <w:rsid w:val="00226743"/>
    <w:rsid w:val="00227533"/>
    <w:rsid w:val="002306D6"/>
    <w:rsid w:val="00230E7B"/>
    <w:rsid w:val="00231146"/>
    <w:rsid w:val="00231916"/>
    <w:rsid w:val="00231C36"/>
    <w:rsid w:val="002322E4"/>
    <w:rsid w:val="00232AB2"/>
    <w:rsid w:val="00233CD6"/>
    <w:rsid w:val="00233EFB"/>
    <w:rsid w:val="0023414B"/>
    <w:rsid w:val="002347D0"/>
    <w:rsid w:val="0023494E"/>
    <w:rsid w:val="00234A0A"/>
    <w:rsid w:val="00235DE9"/>
    <w:rsid w:val="00237443"/>
    <w:rsid w:val="0023746D"/>
    <w:rsid w:val="002374A6"/>
    <w:rsid w:val="0024042C"/>
    <w:rsid w:val="00240736"/>
    <w:rsid w:val="00241A11"/>
    <w:rsid w:val="0024241D"/>
    <w:rsid w:val="00242B44"/>
    <w:rsid w:val="0024303E"/>
    <w:rsid w:val="002435FB"/>
    <w:rsid w:val="002436DC"/>
    <w:rsid w:val="002440C6"/>
    <w:rsid w:val="00244691"/>
    <w:rsid w:val="00244A12"/>
    <w:rsid w:val="00245776"/>
    <w:rsid w:val="00245F72"/>
    <w:rsid w:val="00245FF8"/>
    <w:rsid w:val="0024606D"/>
    <w:rsid w:val="0024736D"/>
    <w:rsid w:val="00247B37"/>
    <w:rsid w:val="00247DF2"/>
    <w:rsid w:val="00247F44"/>
    <w:rsid w:val="002503B8"/>
    <w:rsid w:val="00250527"/>
    <w:rsid w:val="002538DA"/>
    <w:rsid w:val="0025405B"/>
    <w:rsid w:val="002540F5"/>
    <w:rsid w:val="00254AA2"/>
    <w:rsid w:val="002550A4"/>
    <w:rsid w:val="00255A2C"/>
    <w:rsid w:val="00255D9C"/>
    <w:rsid w:val="00255F95"/>
    <w:rsid w:val="002561C2"/>
    <w:rsid w:val="00256BC0"/>
    <w:rsid w:val="00256CCB"/>
    <w:rsid w:val="00257F4A"/>
    <w:rsid w:val="00257F6A"/>
    <w:rsid w:val="00257FFE"/>
    <w:rsid w:val="00260953"/>
    <w:rsid w:val="00260DAF"/>
    <w:rsid w:val="00261A58"/>
    <w:rsid w:val="0026211D"/>
    <w:rsid w:val="00262C30"/>
    <w:rsid w:val="00264BF9"/>
    <w:rsid w:val="00264EC1"/>
    <w:rsid w:val="00265BCC"/>
    <w:rsid w:val="00270D36"/>
    <w:rsid w:val="00270FCE"/>
    <w:rsid w:val="00271550"/>
    <w:rsid w:val="0027183E"/>
    <w:rsid w:val="002719CF"/>
    <w:rsid w:val="00271DE1"/>
    <w:rsid w:val="00271DFE"/>
    <w:rsid w:val="002725BC"/>
    <w:rsid w:val="00273017"/>
    <w:rsid w:val="002730DC"/>
    <w:rsid w:val="002731E8"/>
    <w:rsid w:val="002732D6"/>
    <w:rsid w:val="002732E3"/>
    <w:rsid w:val="00274E73"/>
    <w:rsid w:val="00275433"/>
    <w:rsid w:val="0027586F"/>
    <w:rsid w:val="00275C5C"/>
    <w:rsid w:val="00276C98"/>
    <w:rsid w:val="00277039"/>
    <w:rsid w:val="0028020F"/>
    <w:rsid w:val="00280816"/>
    <w:rsid w:val="00281E9C"/>
    <w:rsid w:val="00282715"/>
    <w:rsid w:val="00283088"/>
    <w:rsid w:val="0028422B"/>
    <w:rsid w:val="00284909"/>
    <w:rsid w:val="002849E6"/>
    <w:rsid w:val="00285075"/>
    <w:rsid w:val="00285C88"/>
    <w:rsid w:val="00286AF6"/>
    <w:rsid w:val="00286D34"/>
    <w:rsid w:val="00287238"/>
    <w:rsid w:val="00287A1D"/>
    <w:rsid w:val="002903F5"/>
    <w:rsid w:val="002915A4"/>
    <w:rsid w:val="00291747"/>
    <w:rsid w:val="0029340D"/>
    <w:rsid w:val="00295C4B"/>
    <w:rsid w:val="00295DEE"/>
    <w:rsid w:val="00296BCF"/>
    <w:rsid w:val="00296C5E"/>
    <w:rsid w:val="002A0C6C"/>
    <w:rsid w:val="002A0E22"/>
    <w:rsid w:val="002A0F4F"/>
    <w:rsid w:val="002A1832"/>
    <w:rsid w:val="002A1EDB"/>
    <w:rsid w:val="002A222D"/>
    <w:rsid w:val="002A242A"/>
    <w:rsid w:val="002A2F9E"/>
    <w:rsid w:val="002A3351"/>
    <w:rsid w:val="002A3ADB"/>
    <w:rsid w:val="002A3C9A"/>
    <w:rsid w:val="002A4633"/>
    <w:rsid w:val="002A53B3"/>
    <w:rsid w:val="002A745E"/>
    <w:rsid w:val="002B12CA"/>
    <w:rsid w:val="002B1B3D"/>
    <w:rsid w:val="002B1CEA"/>
    <w:rsid w:val="002B1D1E"/>
    <w:rsid w:val="002B204E"/>
    <w:rsid w:val="002B2253"/>
    <w:rsid w:val="002B3BF2"/>
    <w:rsid w:val="002B47BE"/>
    <w:rsid w:val="002B4908"/>
    <w:rsid w:val="002B4BAB"/>
    <w:rsid w:val="002B5210"/>
    <w:rsid w:val="002B53E7"/>
    <w:rsid w:val="002B744D"/>
    <w:rsid w:val="002B7467"/>
    <w:rsid w:val="002C051D"/>
    <w:rsid w:val="002C0AE3"/>
    <w:rsid w:val="002C0DF4"/>
    <w:rsid w:val="002C15C8"/>
    <w:rsid w:val="002C1DD1"/>
    <w:rsid w:val="002C2145"/>
    <w:rsid w:val="002C288D"/>
    <w:rsid w:val="002C28A9"/>
    <w:rsid w:val="002C2A66"/>
    <w:rsid w:val="002C2B04"/>
    <w:rsid w:val="002C2B8C"/>
    <w:rsid w:val="002C4317"/>
    <w:rsid w:val="002C5193"/>
    <w:rsid w:val="002C5515"/>
    <w:rsid w:val="002C5CCB"/>
    <w:rsid w:val="002C5CEB"/>
    <w:rsid w:val="002C5FF8"/>
    <w:rsid w:val="002C7F6E"/>
    <w:rsid w:val="002D0421"/>
    <w:rsid w:val="002D0C29"/>
    <w:rsid w:val="002D0CD1"/>
    <w:rsid w:val="002D0F2A"/>
    <w:rsid w:val="002D27D0"/>
    <w:rsid w:val="002D32F1"/>
    <w:rsid w:val="002D340D"/>
    <w:rsid w:val="002D39BA"/>
    <w:rsid w:val="002D4429"/>
    <w:rsid w:val="002D4E0A"/>
    <w:rsid w:val="002D59A7"/>
    <w:rsid w:val="002D6156"/>
    <w:rsid w:val="002D69AA"/>
    <w:rsid w:val="002D754D"/>
    <w:rsid w:val="002D7CBE"/>
    <w:rsid w:val="002D7F8B"/>
    <w:rsid w:val="002E0577"/>
    <w:rsid w:val="002E05AB"/>
    <w:rsid w:val="002E0DE4"/>
    <w:rsid w:val="002E1C1A"/>
    <w:rsid w:val="002E1F85"/>
    <w:rsid w:val="002E2A0F"/>
    <w:rsid w:val="002E2D80"/>
    <w:rsid w:val="002E3C70"/>
    <w:rsid w:val="002E42FC"/>
    <w:rsid w:val="002E4929"/>
    <w:rsid w:val="002E4CDC"/>
    <w:rsid w:val="002E4D4A"/>
    <w:rsid w:val="002E4E08"/>
    <w:rsid w:val="002E5EB5"/>
    <w:rsid w:val="002E5FB4"/>
    <w:rsid w:val="002E66D8"/>
    <w:rsid w:val="002E70C0"/>
    <w:rsid w:val="002E79B1"/>
    <w:rsid w:val="002E7B40"/>
    <w:rsid w:val="002E7CD6"/>
    <w:rsid w:val="002E7E26"/>
    <w:rsid w:val="002F0B0D"/>
    <w:rsid w:val="002F0DB0"/>
    <w:rsid w:val="002F0FEA"/>
    <w:rsid w:val="002F110D"/>
    <w:rsid w:val="002F1972"/>
    <w:rsid w:val="002F369C"/>
    <w:rsid w:val="002F553B"/>
    <w:rsid w:val="002F6877"/>
    <w:rsid w:val="002F692F"/>
    <w:rsid w:val="002F7822"/>
    <w:rsid w:val="00301634"/>
    <w:rsid w:val="00302089"/>
    <w:rsid w:val="00303912"/>
    <w:rsid w:val="00305245"/>
    <w:rsid w:val="00305808"/>
    <w:rsid w:val="00305C37"/>
    <w:rsid w:val="00305F5E"/>
    <w:rsid w:val="00307874"/>
    <w:rsid w:val="00307EB8"/>
    <w:rsid w:val="0031003F"/>
    <w:rsid w:val="00310832"/>
    <w:rsid w:val="00312B33"/>
    <w:rsid w:val="00312F75"/>
    <w:rsid w:val="00313075"/>
    <w:rsid w:val="00313431"/>
    <w:rsid w:val="00313E20"/>
    <w:rsid w:val="0031448C"/>
    <w:rsid w:val="003145F0"/>
    <w:rsid w:val="0031499E"/>
    <w:rsid w:val="00314B49"/>
    <w:rsid w:val="0031552F"/>
    <w:rsid w:val="00315546"/>
    <w:rsid w:val="0032127D"/>
    <w:rsid w:val="003214E5"/>
    <w:rsid w:val="00322B6A"/>
    <w:rsid w:val="0032343F"/>
    <w:rsid w:val="0032424C"/>
    <w:rsid w:val="0032431A"/>
    <w:rsid w:val="00324F82"/>
    <w:rsid w:val="0032565B"/>
    <w:rsid w:val="00326898"/>
    <w:rsid w:val="00326EC3"/>
    <w:rsid w:val="003274B6"/>
    <w:rsid w:val="00327623"/>
    <w:rsid w:val="00327EA3"/>
    <w:rsid w:val="003301FF"/>
    <w:rsid w:val="00330BBF"/>
    <w:rsid w:val="00330E13"/>
    <w:rsid w:val="0033185F"/>
    <w:rsid w:val="00331D22"/>
    <w:rsid w:val="00331D73"/>
    <w:rsid w:val="003322AB"/>
    <w:rsid w:val="00333DDE"/>
    <w:rsid w:val="00333FAB"/>
    <w:rsid w:val="00334C13"/>
    <w:rsid w:val="003352A0"/>
    <w:rsid w:val="00335DD7"/>
    <w:rsid w:val="00336026"/>
    <w:rsid w:val="003377E5"/>
    <w:rsid w:val="00337BDA"/>
    <w:rsid w:val="00337D94"/>
    <w:rsid w:val="00337EAA"/>
    <w:rsid w:val="00340684"/>
    <w:rsid w:val="003411F4"/>
    <w:rsid w:val="00341E26"/>
    <w:rsid w:val="003426C0"/>
    <w:rsid w:val="00342971"/>
    <w:rsid w:val="00342F8B"/>
    <w:rsid w:val="00343035"/>
    <w:rsid w:val="003430BD"/>
    <w:rsid w:val="00343FE6"/>
    <w:rsid w:val="00345044"/>
    <w:rsid w:val="003457A5"/>
    <w:rsid w:val="0034612D"/>
    <w:rsid w:val="00347173"/>
    <w:rsid w:val="003476FF"/>
    <w:rsid w:val="00347E1C"/>
    <w:rsid w:val="00347E45"/>
    <w:rsid w:val="0035006C"/>
    <w:rsid w:val="0035046A"/>
    <w:rsid w:val="003509DE"/>
    <w:rsid w:val="00350EF7"/>
    <w:rsid w:val="0035120E"/>
    <w:rsid w:val="00351259"/>
    <w:rsid w:val="003513BC"/>
    <w:rsid w:val="003519C9"/>
    <w:rsid w:val="003519CB"/>
    <w:rsid w:val="00351A17"/>
    <w:rsid w:val="00351CAE"/>
    <w:rsid w:val="0035219A"/>
    <w:rsid w:val="003529CB"/>
    <w:rsid w:val="00353774"/>
    <w:rsid w:val="00354153"/>
    <w:rsid w:val="00354310"/>
    <w:rsid w:val="003545C9"/>
    <w:rsid w:val="00354B29"/>
    <w:rsid w:val="00354B35"/>
    <w:rsid w:val="003553FB"/>
    <w:rsid w:val="00355661"/>
    <w:rsid w:val="003557F6"/>
    <w:rsid w:val="00355D2F"/>
    <w:rsid w:val="00355EB3"/>
    <w:rsid w:val="00356070"/>
    <w:rsid w:val="00356D71"/>
    <w:rsid w:val="00360232"/>
    <w:rsid w:val="0036035D"/>
    <w:rsid w:val="00361216"/>
    <w:rsid w:val="00361577"/>
    <w:rsid w:val="003625C6"/>
    <w:rsid w:val="00362ED3"/>
    <w:rsid w:val="00363239"/>
    <w:rsid w:val="0036339D"/>
    <w:rsid w:val="003635C9"/>
    <w:rsid w:val="003638F2"/>
    <w:rsid w:val="00365322"/>
    <w:rsid w:val="00365412"/>
    <w:rsid w:val="003665A9"/>
    <w:rsid w:val="00366E6A"/>
    <w:rsid w:val="0037003E"/>
    <w:rsid w:val="00371281"/>
    <w:rsid w:val="0037137C"/>
    <w:rsid w:val="0037145D"/>
    <w:rsid w:val="00371752"/>
    <w:rsid w:val="00371A8C"/>
    <w:rsid w:val="00371BD8"/>
    <w:rsid w:val="00373883"/>
    <w:rsid w:val="00374B46"/>
    <w:rsid w:val="003768C6"/>
    <w:rsid w:val="00376ED4"/>
    <w:rsid w:val="0037726E"/>
    <w:rsid w:val="003776F2"/>
    <w:rsid w:val="00380AE7"/>
    <w:rsid w:val="00381DC4"/>
    <w:rsid w:val="0038307B"/>
    <w:rsid w:val="0038308D"/>
    <w:rsid w:val="00383432"/>
    <w:rsid w:val="0038348B"/>
    <w:rsid w:val="003836AC"/>
    <w:rsid w:val="0038443F"/>
    <w:rsid w:val="00385134"/>
    <w:rsid w:val="00385984"/>
    <w:rsid w:val="00385B69"/>
    <w:rsid w:val="00386DD0"/>
    <w:rsid w:val="00386F8A"/>
    <w:rsid w:val="0038711E"/>
    <w:rsid w:val="0038735F"/>
    <w:rsid w:val="00387583"/>
    <w:rsid w:val="0038772B"/>
    <w:rsid w:val="00387AC0"/>
    <w:rsid w:val="003901CB"/>
    <w:rsid w:val="00390A11"/>
    <w:rsid w:val="00390BD7"/>
    <w:rsid w:val="00391709"/>
    <w:rsid w:val="0039182A"/>
    <w:rsid w:val="00391D3A"/>
    <w:rsid w:val="00391FBC"/>
    <w:rsid w:val="0039267B"/>
    <w:rsid w:val="00393CDF"/>
    <w:rsid w:val="00393E4A"/>
    <w:rsid w:val="003950C4"/>
    <w:rsid w:val="00395652"/>
    <w:rsid w:val="00395D29"/>
    <w:rsid w:val="00395F36"/>
    <w:rsid w:val="00396239"/>
    <w:rsid w:val="003962C6"/>
    <w:rsid w:val="00396DD2"/>
    <w:rsid w:val="003A0190"/>
    <w:rsid w:val="003A05C4"/>
    <w:rsid w:val="003A0C97"/>
    <w:rsid w:val="003A21A0"/>
    <w:rsid w:val="003A22D5"/>
    <w:rsid w:val="003A3AC1"/>
    <w:rsid w:val="003A3D47"/>
    <w:rsid w:val="003A4655"/>
    <w:rsid w:val="003A4D31"/>
    <w:rsid w:val="003A52B2"/>
    <w:rsid w:val="003A59A6"/>
    <w:rsid w:val="003A622B"/>
    <w:rsid w:val="003A6287"/>
    <w:rsid w:val="003A6405"/>
    <w:rsid w:val="003A73F5"/>
    <w:rsid w:val="003A73F9"/>
    <w:rsid w:val="003A7736"/>
    <w:rsid w:val="003A7966"/>
    <w:rsid w:val="003A7DB8"/>
    <w:rsid w:val="003B1144"/>
    <w:rsid w:val="003B1292"/>
    <w:rsid w:val="003B1560"/>
    <w:rsid w:val="003B2176"/>
    <w:rsid w:val="003B27CA"/>
    <w:rsid w:val="003B2C7C"/>
    <w:rsid w:val="003B3035"/>
    <w:rsid w:val="003B371F"/>
    <w:rsid w:val="003B3C9C"/>
    <w:rsid w:val="003B4150"/>
    <w:rsid w:val="003B4FE7"/>
    <w:rsid w:val="003B6A21"/>
    <w:rsid w:val="003B7EE8"/>
    <w:rsid w:val="003C00CE"/>
    <w:rsid w:val="003C0467"/>
    <w:rsid w:val="003C1102"/>
    <w:rsid w:val="003C2110"/>
    <w:rsid w:val="003C212D"/>
    <w:rsid w:val="003C27A6"/>
    <w:rsid w:val="003C3F44"/>
    <w:rsid w:val="003C4600"/>
    <w:rsid w:val="003C5B11"/>
    <w:rsid w:val="003C6643"/>
    <w:rsid w:val="003C6A2E"/>
    <w:rsid w:val="003C7708"/>
    <w:rsid w:val="003C77D4"/>
    <w:rsid w:val="003C7CC3"/>
    <w:rsid w:val="003D00F6"/>
    <w:rsid w:val="003D09C6"/>
    <w:rsid w:val="003D213A"/>
    <w:rsid w:val="003D2828"/>
    <w:rsid w:val="003D2A91"/>
    <w:rsid w:val="003D2EA6"/>
    <w:rsid w:val="003D3A8A"/>
    <w:rsid w:val="003D40DA"/>
    <w:rsid w:val="003D491E"/>
    <w:rsid w:val="003D595E"/>
    <w:rsid w:val="003D5B3C"/>
    <w:rsid w:val="003D6467"/>
    <w:rsid w:val="003D7276"/>
    <w:rsid w:val="003D7DB7"/>
    <w:rsid w:val="003E016A"/>
    <w:rsid w:val="003E0E02"/>
    <w:rsid w:val="003E1194"/>
    <w:rsid w:val="003E12D2"/>
    <w:rsid w:val="003E1404"/>
    <w:rsid w:val="003E23E0"/>
    <w:rsid w:val="003E2541"/>
    <w:rsid w:val="003E28C4"/>
    <w:rsid w:val="003E2B38"/>
    <w:rsid w:val="003E3961"/>
    <w:rsid w:val="003E3C5A"/>
    <w:rsid w:val="003E3EDD"/>
    <w:rsid w:val="003E40CE"/>
    <w:rsid w:val="003E48CC"/>
    <w:rsid w:val="003E4B25"/>
    <w:rsid w:val="003E59B2"/>
    <w:rsid w:val="003E64CC"/>
    <w:rsid w:val="003E6523"/>
    <w:rsid w:val="003E7388"/>
    <w:rsid w:val="003E7554"/>
    <w:rsid w:val="003F0D62"/>
    <w:rsid w:val="003F1239"/>
    <w:rsid w:val="003F222D"/>
    <w:rsid w:val="003F2407"/>
    <w:rsid w:val="003F33FD"/>
    <w:rsid w:val="003F3911"/>
    <w:rsid w:val="003F3963"/>
    <w:rsid w:val="003F44BC"/>
    <w:rsid w:val="003F46B9"/>
    <w:rsid w:val="003F4C01"/>
    <w:rsid w:val="003F501B"/>
    <w:rsid w:val="003F508A"/>
    <w:rsid w:val="003F56EF"/>
    <w:rsid w:val="003F5FB8"/>
    <w:rsid w:val="003F7718"/>
    <w:rsid w:val="003F7BD4"/>
    <w:rsid w:val="004003D9"/>
    <w:rsid w:val="00400F28"/>
    <w:rsid w:val="00401820"/>
    <w:rsid w:val="0040263C"/>
    <w:rsid w:val="00402970"/>
    <w:rsid w:val="00403D1A"/>
    <w:rsid w:val="00404ED7"/>
    <w:rsid w:val="0040506B"/>
    <w:rsid w:val="00405754"/>
    <w:rsid w:val="00405AC7"/>
    <w:rsid w:val="00406454"/>
    <w:rsid w:val="004072F6"/>
    <w:rsid w:val="0040780C"/>
    <w:rsid w:val="00410F44"/>
    <w:rsid w:val="00411A43"/>
    <w:rsid w:val="00412216"/>
    <w:rsid w:val="00413553"/>
    <w:rsid w:val="00413D93"/>
    <w:rsid w:val="00414CB7"/>
    <w:rsid w:val="00415227"/>
    <w:rsid w:val="00415CAA"/>
    <w:rsid w:val="00416804"/>
    <w:rsid w:val="004211B2"/>
    <w:rsid w:val="004227B2"/>
    <w:rsid w:val="00422D57"/>
    <w:rsid w:val="00423009"/>
    <w:rsid w:val="004236BE"/>
    <w:rsid w:val="00423EF1"/>
    <w:rsid w:val="00423FEE"/>
    <w:rsid w:val="0042413B"/>
    <w:rsid w:val="00424BE8"/>
    <w:rsid w:val="00425330"/>
    <w:rsid w:val="00425636"/>
    <w:rsid w:val="00426D3F"/>
    <w:rsid w:val="00427B37"/>
    <w:rsid w:val="00430969"/>
    <w:rsid w:val="00431407"/>
    <w:rsid w:val="00432738"/>
    <w:rsid w:val="004329B5"/>
    <w:rsid w:val="004329C9"/>
    <w:rsid w:val="00432E09"/>
    <w:rsid w:val="00433248"/>
    <w:rsid w:val="00433A3F"/>
    <w:rsid w:val="00433CBF"/>
    <w:rsid w:val="004342E0"/>
    <w:rsid w:val="00434C71"/>
    <w:rsid w:val="00435402"/>
    <w:rsid w:val="00435706"/>
    <w:rsid w:val="00435B00"/>
    <w:rsid w:val="00436715"/>
    <w:rsid w:val="00436BB9"/>
    <w:rsid w:val="004379B5"/>
    <w:rsid w:val="00437EE5"/>
    <w:rsid w:val="0044038A"/>
    <w:rsid w:val="00440D3D"/>
    <w:rsid w:val="00441158"/>
    <w:rsid w:val="00442E6F"/>
    <w:rsid w:val="004431FD"/>
    <w:rsid w:val="004434C6"/>
    <w:rsid w:val="00443C37"/>
    <w:rsid w:val="00444875"/>
    <w:rsid w:val="00445434"/>
    <w:rsid w:val="00445E5C"/>
    <w:rsid w:val="00445EA9"/>
    <w:rsid w:val="00445F0E"/>
    <w:rsid w:val="00446CA9"/>
    <w:rsid w:val="00446CC1"/>
    <w:rsid w:val="00447010"/>
    <w:rsid w:val="00447673"/>
    <w:rsid w:val="00450636"/>
    <w:rsid w:val="00450CDB"/>
    <w:rsid w:val="004517EC"/>
    <w:rsid w:val="00451C5B"/>
    <w:rsid w:val="00452154"/>
    <w:rsid w:val="00452355"/>
    <w:rsid w:val="00452890"/>
    <w:rsid w:val="00452C6F"/>
    <w:rsid w:val="00453119"/>
    <w:rsid w:val="00453CD6"/>
    <w:rsid w:val="00453F75"/>
    <w:rsid w:val="004540CA"/>
    <w:rsid w:val="00456048"/>
    <w:rsid w:val="004569B2"/>
    <w:rsid w:val="00456BE3"/>
    <w:rsid w:val="00456C14"/>
    <w:rsid w:val="004574E0"/>
    <w:rsid w:val="00460210"/>
    <w:rsid w:val="00460616"/>
    <w:rsid w:val="00461AB5"/>
    <w:rsid w:val="0046205B"/>
    <w:rsid w:val="004623DD"/>
    <w:rsid w:val="004624F9"/>
    <w:rsid w:val="00462995"/>
    <w:rsid w:val="00462CE3"/>
    <w:rsid w:val="004644CA"/>
    <w:rsid w:val="00464990"/>
    <w:rsid w:val="0046507E"/>
    <w:rsid w:val="0046519D"/>
    <w:rsid w:val="0046561C"/>
    <w:rsid w:val="00466059"/>
    <w:rsid w:val="0046612F"/>
    <w:rsid w:val="00466762"/>
    <w:rsid w:val="004667F4"/>
    <w:rsid w:val="0046695C"/>
    <w:rsid w:val="00467DED"/>
    <w:rsid w:val="004712F5"/>
    <w:rsid w:val="00471382"/>
    <w:rsid w:val="004715AC"/>
    <w:rsid w:val="00471794"/>
    <w:rsid w:val="00472912"/>
    <w:rsid w:val="004736F6"/>
    <w:rsid w:val="004737CE"/>
    <w:rsid w:val="00473EB1"/>
    <w:rsid w:val="004748A9"/>
    <w:rsid w:val="00475875"/>
    <w:rsid w:val="00475C44"/>
    <w:rsid w:val="00476520"/>
    <w:rsid w:val="00476687"/>
    <w:rsid w:val="00477161"/>
    <w:rsid w:val="0047736C"/>
    <w:rsid w:val="004773E4"/>
    <w:rsid w:val="00477660"/>
    <w:rsid w:val="004778F1"/>
    <w:rsid w:val="00477E67"/>
    <w:rsid w:val="00481419"/>
    <w:rsid w:val="00482206"/>
    <w:rsid w:val="00482792"/>
    <w:rsid w:val="00482877"/>
    <w:rsid w:val="00483353"/>
    <w:rsid w:val="00484498"/>
    <w:rsid w:val="00484B01"/>
    <w:rsid w:val="00484B43"/>
    <w:rsid w:val="00484F7F"/>
    <w:rsid w:val="00485241"/>
    <w:rsid w:val="004856E3"/>
    <w:rsid w:val="00485A6D"/>
    <w:rsid w:val="00485EC3"/>
    <w:rsid w:val="00486088"/>
    <w:rsid w:val="004865A8"/>
    <w:rsid w:val="004868C2"/>
    <w:rsid w:val="00486FB4"/>
    <w:rsid w:val="00486FD2"/>
    <w:rsid w:val="004875D5"/>
    <w:rsid w:val="00487769"/>
    <w:rsid w:val="004902FF"/>
    <w:rsid w:val="0049182F"/>
    <w:rsid w:val="00492BE1"/>
    <w:rsid w:val="00493C81"/>
    <w:rsid w:val="004942BF"/>
    <w:rsid w:val="00494F92"/>
    <w:rsid w:val="0049605E"/>
    <w:rsid w:val="00496125"/>
    <w:rsid w:val="00496380"/>
    <w:rsid w:val="004964D1"/>
    <w:rsid w:val="004A0340"/>
    <w:rsid w:val="004A060D"/>
    <w:rsid w:val="004A0ADE"/>
    <w:rsid w:val="004A12A7"/>
    <w:rsid w:val="004A14E7"/>
    <w:rsid w:val="004A1E50"/>
    <w:rsid w:val="004A2AE3"/>
    <w:rsid w:val="004A3A11"/>
    <w:rsid w:val="004A3E4F"/>
    <w:rsid w:val="004A41AB"/>
    <w:rsid w:val="004A433A"/>
    <w:rsid w:val="004A45BE"/>
    <w:rsid w:val="004A4C4E"/>
    <w:rsid w:val="004A5274"/>
    <w:rsid w:val="004A5390"/>
    <w:rsid w:val="004A5969"/>
    <w:rsid w:val="004A5D87"/>
    <w:rsid w:val="004A6760"/>
    <w:rsid w:val="004A7266"/>
    <w:rsid w:val="004A78FE"/>
    <w:rsid w:val="004B0556"/>
    <w:rsid w:val="004B05AC"/>
    <w:rsid w:val="004B15A3"/>
    <w:rsid w:val="004B16AF"/>
    <w:rsid w:val="004B16C5"/>
    <w:rsid w:val="004B23A0"/>
    <w:rsid w:val="004B3240"/>
    <w:rsid w:val="004B3608"/>
    <w:rsid w:val="004B41CA"/>
    <w:rsid w:val="004B44B6"/>
    <w:rsid w:val="004B4D0C"/>
    <w:rsid w:val="004B5252"/>
    <w:rsid w:val="004B5EA2"/>
    <w:rsid w:val="004B663E"/>
    <w:rsid w:val="004B6970"/>
    <w:rsid w:val="004B71CD"/>
    <w:rsid w:val="004B7C60"/>
    <w:rsid w:val="004C0691"/>
    <w:rsid w:val="004C09A9"/>
    <w:rsid w:val="004C15A6"/>
    <w:rsid w:val="004C1D72"/>
    <w:rsid w:val="004C3515"/>
    <w:rsid w:val="004C392C"/>
    <w:rsid w:val="004C44DE"/>
    <w:rsid w:val="004C4574"/>
    <w:rsid w:val="004C46B9"/>
    <w:rsid w:val="004C4B42"/>
    <w:rsid w:val="004C5BB6"/>
    <w:rsid w:val="004C66BF"/>
    <w:rsid w:val="004C6B11"/>
    <w:rsid w:val="004C74A4"/>
    <w:rsid w:val="004C74C7"/>
    <w:rsid w:val="004C7A24"/>
    <w:rsid w:val="004C7B1C"/>
    <w:rsid w:val="004C7EFC"/>
    <w:rsid w:val="004D04E2"/>
    <w:rsid w:val="004D0BAC"/>
    <w:rsid w:val="004D1858"/>
    <w:rsid w:val="004D1877"/>
    <w:rsid w:val="004D1E68"/>
    <w:rsid w:val="004D27C0"/>
    <w:rsid w:val="004D441D"/>
    <w:rsid w:val="004D4515"/>
    <w:rsid w:val="004D4A0B"/>
    <w:rsid w:val="004D5336"/>
    <w:rsid w:val="004D71D2"/>
    <w:rsid w:val="004D7BAD"/>
    <w:rsid w:val="004E06C8"/>
    <w:rsid w:val="004E16F4"/>
    <w:rsid w:val="004E1AD6"/>
    <w:rsid w:val="004E2928"/>
    <w:rsid w:val="004E2A98"/>
    <w:rsid w:val="004E32AD"/>
    <w:rsid w:val="004E416C"/>
    <w:rsid w:val="004E5178"/>
    <w:rsid w:val="004E5182"/>
    <w:rsid w:val="004E60CB"/>
    <w:rsid w:val="004E631A"/>
    <w:rsid w:val="004E6928"/>
    <w:rsid w:val="004E6E3C"/>
    <w:rsid w:val="004E6E46"/>
    <w:rsid w:val="004E7295"/>
    <w:rsid w:val="004E7AC1"/>
    <w:rsid w:val="004E7C28"/>
    <w:rsid w:val="004F018F"/>
    <w:rsid w:val="004F096F"/>
    <w:rsid w:val="004F0AEE"/>
    <w:rsid w:val="004F0C7E"/>
    <w:rsid w:val="004F1930"/>
    <w:rsid w:val="004F2E70"/>
    <w:rsid w:val="004F2F8E"/>
    <w:rsid w:val="004F3395"/>
    <w:rsid w:val="004F3D82"/>
    <w:rsid w:val="004F3EE3"/>
    <w:rsid w:val="004F47E9"/>
    <w:rsid w:val="004F5405"/>
    <w:rsid w:val="004F5749"/>
    <w:rsid w:val="004F5A3B"/>
    <w:rsid w:val="004F654A"/>
    <w:rsid w:val="004F7202"/>
    <w:rsid w:val="004F7285"/>
    <w:rsid w:val="004F7B55"/>
    <w:rsid w:val="005002E6"/>
    <w:rsid w:val="00500449"/>
    <w:rsid w:val="005005C6"/>
    <w:rsid w:val="005011C2"/>
    <w:rsid w:val="00501274"/>
    <w:rsid w:val="00502E28"/>
    <w:rsid w:val="0050351E"/>
    <w:rsid w:val="00503AC1"/>
    <w:rsid w:val="00503CC2"/>
    <w:rsid w:val="0050525F"/>
    <w:rsid w:val="005052F2"/>
    <w:rsid w:val="00505464"/>
    <w:rsid w:val="00505626"/>
    <w:rsid w:val="00505EC1"/>
    <w:rsid w:val="00505ED5"/>
    <w:rsid w:val="005060B4"/>
    <w:rsid w:val="00506759"/>
    <w:rsid w:val="005069B5"/>
    <w:rsid w:val="00506D66"/>
    <w:rsid w:val="00506F3F"/>
    <w:rsid w:val="0050751D"/>
    <w:rsid w:val="00510959"/>
    <w:rsid w:val="00510F51"/>
    <w:rsid w:val="00511942"/>
    <w:rsid w:val="00512BCA"/>
    <w:rsid w:val="00513468"/>
    <w:rsid w:val="00513AA8"/>
    <w:rsid w:val="00513CC1"/>
    <w:rsid w:val="00514641"/>
    <w:rsid w:val="00514DE6"/>
    <w:rsid w:val="00515DA3"/>
    <w:rsid w:val="0051631E"/>
    <w:rsid w:val="00516864"/>
    <w:rsid w:val="00520CC9"/>
    <w:rsid w:val="00521A43"/>
    <w:rsid w:val="005233E6"/>
    <w:rsid w:val="00523CC2"/>
    <w:rsid w:val="00523E9A"/>
    <w:rsid w:val="00523F4D"/>
    <w:rsid w:val="005253E6"/>
    <w:rsid w:val="00525516"/>
    <w:rsid w:val="00525AC7"/>
    <w:rsid w:val="00525E49"/>
    <w:rsid w:val="0052612D"/>
    <w:rsid w:val="00526569"/>
    <w:rsid w:val="00526992"/>
    <w:rsid w:val="00526C94"/>
    <w:rsid w:val="00530B54"/>
    <w:rsid w:val="00532729"/>
    <w:rsid w:val="00533303"/>
    <w:rsid w:val="00533935"/>
    <w:rsid w:val="005341A0"/>
    <w:rsid w:val="005343EB"/>
    <w:rsid w:val="00534BA8"/>
    <w:rsid w:val="00534F0E"/>
    <w:rsid w:val="00535487"/>
    <w:rsid w:val="00535FD8"/>
    <w:rsid w:val="005360AA"/>
    <w:rsid w:val="0053634C"/>
    <w:rsid w:val="0053703D"/>
    <w:rsid w:val="005374E5"/>
    <w:rsid w:val="00540211"/>
    <w:rsid w:val="00540457"/>
    <w:rsid w:val="0054077B"/>
    <w:rsid w:val="005407BE"/>
    <w:rsid w:val="00541078"/>
    <w:rsid w:val="00541139"/>
    <w:rsid w:val="0054145F"/>
    <w:rsid w:val="00541BC3"/>
    <w:rsid w:val="00541E20"/>
    <w:rsid w:val="0054216F"/>
    <w:rsid w:val="0054288A"/>
    <w:rsid w:val="005429A8"/>
    <w:rsid w:val="00542D08"/>
    <w:rsid w:val="0054308A"/>
    <w:rsid w:val="005437C0"/>
    <w:rsid w:val="00543AE3"/>
    <w:rsid w:val="00543CE6"/>
    <w:rsid w:val="005443A9"/>
    <w:rsid w:val="00544916"/>
    <w:rsid w:val="005449BA"/>
    <w:rsid w:val="00544F8C"/>
    <w:rsid w:val="00545030"/>
    <w:rsid w:val="00545526"/>
    <w:rsid w:val="0054556A"/>
    <w:rsid w:val="00545C09"/>
    <w:rsid w:val="00546743"/>
    <w:rsid w:val="00546F61"/>
    <w:rsid w:val="00547BC7"/>
    <w:rsid w:val="00547F93"/>
    <w:rsid w:val="0055068F"/>
    <w:rsid w:val="00550708"/>
    <w:rsid w:val="00550946"/>
    <w:rsid w:val="00550B17"/>
    <w:rsid w:val="005510E0"/>
    <w:rsid w:val="00551337"/>
    <w:rsid w:val="00551A45"/>
    <w:rsid w:val="00551B2C"/>
    <w:rsid w:val="00552309"/>
    <w:rsid w:val="00552853"/>
    <w:rsid w:val="00552AFF"/>
    <w:rsid w:val="005530A3"/>
    <w:rsid w:val="005530A7"/>
    <w:rsid w:val="005544F1"/>
    <w:rsid w:val="00554719"/>
    <w:rsid w:val="005549E4"/>
    <w:rsid w:val="00554F8B"/>
    <w:rsid w:val="005551FE"/>
    <w:rsid w:val="005563C4"/>
    <w:rsid w:val="00556DD5"/>
    <w:rsid w:val="005579B1"/>
    <w:rsid w:val="00557DB4"/>
    <w:rsid w:val="00560099"/>
    <w:rsid w:val="00561132"/>
    <w:rsid w:val="00561CF5"/>
    <w:rsid w:val="005621EE"/>
    <w:rsid w:val="005641FE"/>
    <w:rsid w:val="00565969"/>
    <w:rsid w:val="0056722C"/>
    <w:rsid w:val="0056762A"/>
    <w:rsid w:val="0057030C"/>
    <w:rsid w:val="0057154E"/>
    <w:rsid w:val="005721FB"/>
    <w:rsid w:val="00572629"/>
    <w:rsid w:val="005727AA"/>
    <w:rsid w:val="00574387"/>
    <w:rsid w:val="0057507B"/>
    <w:rsid w:val="00575EFD"/>
    <w:rsid w:val="00575F32"/>
    <w:rsid w:val="00576987"/>
    <w:rsid w:val="0057712A"/>
    <w:rsid w:val="005771A5"/>
    <w:rsid w:val="005777DE"/>
    <w:rsid w:val="005803BB"/>
    <w:rsid w:val="00582927"/>
    <w:rsid w:val="00582E8E"/>
    <w:rsid w:val="00583BBB"/>
    <w:rsid w:val="00584EF6"/>
    <w:rsid w:val="00585584"/>
    <w:rsid w:val="00585B24"/>
    <w:rsid w:val="00586291"/>
    <w:rsid w:val="005868BD"/>
    <w:rsid w:val="00586C6C"/>
    <w:rsid w:val="00586F7D"/>
    <w:rsid w:val="00587810"/>
    <w:rsid w:val="0059028C"/>
    <w:rsid w:val="00590322"/>
    <w:rsid w:val="0059086C"/>
    <w:rsid w:val="00590876"/>
    <w:rsid w:val="00590C47"/>
    <w:rsid w:val="005911BA"/>
    <w:rsid w:val="00591689"/>
    <w:rsid w:val="005919F8"/>
    <w:rsid w:val="00592085"/>
    <w:rsid w:val="00592FE0"/>
    <w:rsid w:val="0059304E"/>
    <w:rsid w:val="00593888"/>
    <w:rsid w:val="00593C21"/>
    <w:rsid w:val="00594004"/>
    <w:rsid w:val="0059601D"/>
    <w:rsid w:val="00597029"/>
    <w:rsid w:val="005A01E0"/>
    <w:rsid w:val="005A0C9D"/>
    <w:rsid w:val="005A0E86"/>
    <w:rsid w:val="005A3582"/>
    <w:rsid w:val="005A3B09"/>
    <w:rsid w:val="005A4A28"/>
    <w:rsid w:val="005A524B"/>
    <w:rsid w:val="005A527B"/>
    <w:rsid w:val="005A56C6"/>
    <w:rsid w:val="005A5E1A"/>
    <w:rsid w:val="005A62DF"/>
    <w:rsid w:val="005A7DA3"/>
    <w:rsid w:val="005A7EC3"/>
    <w:rsid w:val="005B0209"/>
    <w:rsid w:val="005B053B"/>
    <w:rsid w:val="005B11E7"/>
    <w:rsid w:val="005B1A8C"/>
    <w:rsid w:val="005B220F"/>
    <w:rsid w:val="005B2774"/>
    <w:rsid w:val="005B2808"/>
    <w:rsid w:val="005B37FE"/>
    <w:rsid w:val="005B45F2"/>
    <w:rsid w:val="005B49FE"/>
    <w:rsid w:val="005B4DE2"/>
    <w:rsid w:val="005B5D1F"/>
    <w:rsid w:val="005B6919"/>
    <w:rsid w:val="005B6F5C"/>
    <w:rsid w:val="005B7FCF"/>
    <w:rsid w:val="005C0C0F"/>
    <w:rsid w:val="005C0FD3"/>
    <w:rsid w:val="005C1CC1"/>
    <w:rsid w:val="005C2C18"/>
    <w:rsid w:val="005C2D42"/>
    <w:rsid w:val="005C343C"/>
    <w:rsid w:val="005C3855"/>
    <w:rsid w:val="005C385F"/>
    <w:rsid w:val="005C3C15"/>
    <w:rsid w:val="005C46D2"/>
    <w:rsid w:val="005C4B4C"/>
    <w:rsid w:val="005C5E02"/>
    <w:rsid w:val="005C5EC1"/>
    <w:rsid w:val="005C6A9F"/>
    <w:rsid w:val="005C6E22"/>
    <w:rsid w:val="005D0340"/>
    <w:rsid w:val="005D034D"/>
    <w:rsid w:val="005D0F14"/>
    <w:rsid w:val="005D1228"/>
    <w:rsid w:val="005D1610"/>
    <w:rsid w:val="005D18DB"/>
    <w:rsid w:val="005D1D58"/>
    <w:rsid w:val="005D204E"/>
    <w:rsid w:val="005D25E6"/>
    <w:rsid w:val="005D3374"/>
    <w:rsid w:val="005D3646"/>
    <w:rsid w:val="005D3C9F"/>
    <w:rsid w:val="005D3D0B"/>
    <w:rsid w:val="005D3D40"/>
    <w:rsid w:val="005D42A4"/>
    <w:rsid w:val="005D4594"/>
    <w:rsid w:val="005D4625"/>
    <w:rsid w:val="005D4939"/>
    <w:rsid w:val="005D498B"/>
    <w:rsid w:val="005D4EC6"/>
    <w:rsid w:val="005D559C"/>
    <w:rsid w:val="005D5991"/>
    <w:rsid w:val="005D5A08"/>
    <w:rsid w:val="005D5DA9"/>
    <w:rsid w:val="005D5EEF"/>
    <w:rsid w:val="005D678E"/>
    <w:rsid w:val="005D6B60"/>
    <w:rsid w:val="005D7308"/>
    <w:rsid w:val="005D79A1"/>
    <w:rsid w:val="005E080E"/>
    <w:rsid w:val="005E185C"/>
    <w:rsid w:val="005E1898"/>
    <w:rsid w:val="005E1C5E"/>
    <w:rsid w:val="005E212A"/>
    <w:rsid w:val="005E3292"/>
    <w:rsid w:val="005E4168"/>
    <w:rsid w:val="005E434E"/>
    <w:rsid w:val="005E4DB2"/>
    <w:rsid w:val="005E6435"/>
    <w:rsid w:val="005E66F8"/>
    <w:rsid w:val="005E6752"/>
    <w:rsid w:val="005E7B2E"/>
    <w:rsid w:val="005F00CD"/>
    <w:rsid w:val="005F03CB"/>
    <w:rsid w:val="005F2300"/>
    <w:rsid w:val="005F2361"/>
    <w:rsid w:val="005F2AE7"/>
    <w:rsid w:val="005F2DCE"/>
    <w:rsid w:val="005F300A"/>
    <w:rsid w:val="005F3813"/>
    <w:rsid w:val="005F3B33"/>
    <w:rsid w:val="005F3EF7"/>
    <w:rsid w:val="005F7549"/>
    <w:rsid w:val="005F7742"/>
    <w:rsid w:val="005F7917"/>
    <w:rsid w:val="006001D1"/>
    <w:rsid w:val="00600676"/>
    <w:rsid w:val="00600E1A"/>
    <w:rsid w:val="00601F4C"/>
    <w:rsid w:val="00602FB2"/>
    <w:rsid w:val="00603609"/>
    <w:rsid w:val="00603705"/>
    <w:rsid w:val="00603836"/>
    <w:rsid w:val="00603F4E"/>
    <w:rsid w:val="0060421E"/>
    <w:rsid w:val="00604478"/>
    <w:rsid w:val="0060544C"/>
    <w:rsid w:val="006054EB"/>
    <w:rsid w:val="006061EB"/>
    <w:rsid w:val="0060704A"/>
    <w:rsid w:val="0060789C"/>
    <w:rsid w:val="00607AA6"/>
    <w:rsid w:val="00607B5D"/>
    <w:rsid w:val="00610751"/>
    <w:rsid w:val="00611ED1"/>
    <w:rsid w:val="00613FAA"/>
    <w:rsid w:val="00614A0A"/>
    <w:rsid w:val="00615E2B"/>
    <w:rsid w:val="00616451"/>
    <w:rsid w:val="00616B9D"/>
    <w:rsid w:val="00617A0E"/>
    <w:rsid w:val="006203F0"/>
    <w:rsid w:val="00620D25"/>
    <w:rsid w:val="00622EB6"/>
    <w:rsid w:val="0062367A"/>
    <w:rsid w:val="006242F8"/>
    <w:rsid w:val="00624CF9"/>
    <w:rsid w:val="0062504B"/>
    <w:rsid w:val="00625677"/>
    <w:rsid w:val="00631002"/>
    <w:rsid w:val="0063176B"/>
    <w:rsid w:val="00631D45"/>
    <w:rsid w:val="0063266F"/>
    <w:rsid w:val="00633C9D"/>
    <w:rsid w:val="00634106"/>
    <w:rsid w:val="00634F1E"/>
    <w:rsid w:val="00635097"/>
    <w:rsid w:val="00635438"/>
    <w:rsid w:val="006359A2"/>
    <w:rsid w:val="00636302"/>
    <w:rsid w:val="0063773C"/>
    <w:rsid w:val="00637DC8"/>
    <w:rsid w:val="006408AF"/>
    <w:rsid w:val="00640942"/>
    <w:rsid w:val="00640D25"/>
    <w:rsid w:val="00640E61"/>
    <w:rsid w:val="006419E0"/>
    <w:rsid w:val="00641D0A"/>
    <w:rsid w:val="00641D23"/>
    <w:rsid w:val="006420D7"/>
    <w:rsid w:val="00642AEC"/>
    <w:rsid w:val="00643D61"/>
    <w:rsid w:val="00643D9C"/>
    <w:rsid w:val="006444EA"/>
    <w:rsid w:val="00644526"/>
    <w:rsid w:val="00646FD2"/>
    <w:rsid w:val="0064797F"/>
    <w:rsid w:val="0065006F"/>
    <w:rsid w:val="00650D47"/>
    <w:rsid w:val="006520C2"/>
    <w:rsid w:val="006521B4"/>
    <w:rsid w:val="00652D70"/>
    <w:rsid w:val="006532E6"/>
    <w:rsid w:val="006541C8"/>
    <w:rsid w:val="0065429C"/>
    <w:rsid w:val="00656E7A"/>
    <w:rsid w:val="0065716A"/>
    <w:rsid w:val="00657573"/>
    <w:rsid w:val="006577B2"/>
    <w:rsid w:val="00657806"/>
    <w:rsid w:val="00657DB9"/>
    <w:rsid w:val="00660379"/>
    <w:rsid w:val="00660C6E"/>
    <w:rsid w:val="00661A58"/>
    <w:rsid w:val="00661B3A"/>
    <w:rsid w:val="00661DAD"/>
    <w:rsid w:val="006626C2"/>
    <w:rsid w:val="00662708"/>
    <w:rsid w:val="0066363B"/>
    <w:rsid w:val="00663BD3"/>
    <w:rsid w:val="00664037"/>
    <w:rsid w:val="006643CB"/>
    <w:rsid w:val="00664648"/>
    <w:rsid w:val="006648A4"/>
    <w:rsid w:val="00664A0E"/>
    <w:rsid w:val="00664B01"/>
    <w:rsid w:val="00664BEB"/>
    <w:rsid w:val="00665083"/>
    <w:rsid w:val="00665894"/>
    <w:rsid w:val="00665AA2"/>
    <w:rsid w:val="00665AA3"/>
    <w:rsid w:val="00665C67"/>
    <w:rsid w:val="00667322"/>
    <w:rsid w:val="00667CA2"/>
    <w:rsid w:val="006700B9"/>
    <w:rsid w:val="006701D0"/>
    <w:rsid w:val="006703C1"/>
    <w:rsid w:val="0067094B"/>
    <w:rsid w:val="00671001"/>
    <w:rsid w:val="00671034"/>
    <w:rsid w:val="00671174"/>
    <w:rsid w:val="00671E5D"/>
    <w:rsid w:val="00671EE3"/>
    <w:rsid w:val="006720E7"/>
    <w:rsid w:val="00672A95"/>
    <w:rsid w:val="00672F02"/>
    <w:rsid w:val="00672F10"/>
    <w:rsid w:val="0067303D"/>
    <w:rsid w:val="00673068"/>
    <w:rsid w:val="006730A5"/>
    <w:rsid w:val="00673472"/>
    <w:rsid w:val="00674505"/>
    <w:rsid w:val="00674B9F"/>
    <w:rsid w:val="00674CC7"/>
    <w:rsid w:val="00674D4E"/>
    <w:rsid w:val="00674F9D"/>
    <w:rsid w:val="0067606C"/>
    <w:rsid w:val="006760B1"/>
    <w:rsid w:val="006762B4"/>
    <w:rsid w:val="00676862"/>
    <w:rsid w:val="00676A9B"/>
    <w:rsid w:val="006770F9"/>
    <w:rsid w:val="006771BE"/>
    <w:rsid w:val="0067722B"/>
    <w:rsid w:val="00680137"/>
    <w:rsid w:val="006802B1"/>
    <w:rsid w:val="00681D71"/>
    <w:rsid w:val="00683DE3"/>
    <w:rsid w:val="00683F23"/>
    <w:rsid w:val="0068487A"/>
    <w:rsid w:val="0068640B"/>
    <w:rsid w:val="006870EA"/>
    <w:rsid w:val="006875C6"/>
    <w:rsid w:val="0068787D"/>
    <w:rsid w:val="00690FF8"/>
    <w:rsid w:val="006917C6"/>
    <w:rsid w:val="00693EEA"/>
    <w:rsid w:val="00693F39"/>
    <w:rsid w:val="00694A9C"/>
    <w:rsid w:val="00695E76"/>
    <w:rsid w:val="00696072"/>
    <w:rsid w:val="00696CDC"/>
    <w:rsid w:val="006A05AA"/>
    <w:rsid w:val="006A06F5"/>
    <w:rsid w:val="006A112F"/>
    <w:rsid w:val="006A16E5"/>
    <w:rsid w:val="006A31CD"/>
    <w:rsid w:val="006A386E"/>
    <w:rsid w:val="006A41A2"/>
    <w:rsid w:val="006A5C94"/>
    <w:rsid w:val="006A5F06"/>
    <w:rsid w:val="006A65CC"/>
    <w:rsid w:val="006A69E8"/>
    <w:rsid w:val="006A743D"/>
    <w:rsid w:val="006A7F50"/>
    <w:rsid w:val="006B028B"/>
    <w:rsid w:val="006B0806"/>
    <w:rsid w:val="006B0EF7"/>
    <w:rsid w:val="006B2054"/>
    <w:rsid w:val="006B2BF7"/>
    <w:rsid w:val="006B2D09"/>
    <w:rsid w:val="006B389E"/>
    <w:rsid w:val="006B39DC"/>
    <w:rsid w:val="006B44F8"/>
    <w:rsid w:val="006B4665"/>
    <w:rsid w:val="006B4B88"/>
    <w:rsid w:val="006B4E3F"/>
    <w:rsid w:val="006B505B"/>
    <w:rsid w:val="006B5270"/>
    <w:rsid w:val="006B5C62"/>
    <w:rsid w:val="006B6D35"/>
    <w:rsid w:val="006B7615"/>
    <w:rsid w:val="006B79F6"/>
    <w:rsid w:val="006C07EF"/>
    <w:rsid w:val="006C0C12"/>
    <w:rsid w:val="006C1092"/>
    <w:rsid w:val="006C1E16"/>
    <w:rsid w:val="006C2BBF"/>
    <w:rsid w:val="006C2EF5"/>
    <w:rsid w:val="006C323B"/>
    <w:rsid w:val="006C34F0"/>
    <w:rsid w:val="006C369C"/>
    <w:rsid w:val="006C39BB"/>
    <w:rsid w:val="006C3B71"/>
    <w:rsid w:val="006C440C"/>
    <w:rsid w:val="006C4C73"/>
    <w:rsid w:val="006C5BE4"/>
    <w:rsid w:val="006C6577"/>
    <w:rsid w:val="006C6A72"/>
    <w:rsid w:val="006C77ED"/>
    <w:rsid w:val="006C7A60"/>
    <w:rsid w:val="006D194F"/>
    <w:rsid w:val="006D1E52"/>
    <w:rsid w:val="006D23C0"/>
    <w:rsid w:val="006D265D"/>
    <w:rsid w:val="006D278B"/>
    <w:rsid w:val="006D2B1C"/>
    <w:rsid w:val="006D2BE4"/>
    <w:rsid w:val="006D3A4B"/>
    <w:rsid w:val="006D3A80"/>
    <w:rsid w:val="006D3E8D"/>
    <w:rsid w:val="006D4586"/>
    <w:rsid w:val="006D4C1B"/>
    <w:rsid w:val="006D5C32"/>
    <w:rsid w:val="006D61E1"/>
    <w:rsid w:val="006D6CC9"/>
    <w:rsid w:val="006E03A7"/>
    <w:rsid w:val="006E1425"/>
    <w:rsid w:val="006E1501"/>
    <w:rsid w:val="006E2261"/>
    <w:rsid w:val="006E2656"/>
    <w:rsid w:val="006E2792"/>
    <w:rsid w:val="006E2E5B"/>
    <w:rsid w:val="006E3934"/>
    <w:rsid w:val="006E3B5A"/>
    <w:rsid w:val="006E3F84"/>
    <w:rsid w:val="006E4683"/>
    <w:rsid w:val="006E4F03"/>
    <w:rsid w:val="006E56E5"/>
    <w:rsid w:val="006E5842"/>
    <w:rsid w:val="006E715C"/>
    <w:rsid w:val="006E7630"/>
    <w:rsid w:val="006E7BF7"/>
    <w:rsid w:val="006E7F51"/>
    <w:rsid w:val="006F0605"/>
    <w:rsid w:val="006F0A3A"/>
    <w:rsid w:val="006F0C8C"/>
    <w:rsid w:val="006F136D"/>
    <w:rsid w:val="006F16A8"/>
    <w:rsid w:val="006F1CB6"/>
    <w:rsid w:val="006F236E"/>
    <w:rsid w:val="006F241F"/>
    <w:rsid w:val="006F24F0"/>
    <w:rsid w:val="006F2F42"/>
    <w:rsid w:val="006F307F"/>
    <w:rsid w:val="006F371F"/>
    <w:rsid w:val="006F3874"/>
    <w:rsid w:val="006F3D90"/>
    <w:rsid w:val="006F4777"/>
    <w:rsid w:val="006F5CE9"/>
    <w:rsid w:val="006F5ECC"/>
    <w:rsid w:val="006F6551"/>
    <w:rsid w:val="006F655D"/>
    <w:rsid w:val="006F700E"/>
    <w:rsid w:val="00700777"/>
    <w:rsid w:val="00700E87"/>
    <w:rsid w:val="00701F02"/>
    <w:rsid w:val="00702C59"/>
    <w:rsid w:val="00702F8C"/>
    <w:rsid w:val="007030AC"/>
    <w:rsid w:val="0070355A"/>
    <w:rsid w:val="00703722"/>
    <w:rsid w:val="0070383C"/>
    <w:rsid w:val="00703E5A"/>
    <w:rsid w:val="00704450"/>
    <w:rsid w:val="007044CB"/>
    <w:rsid w:val="00704580"/>
    <w:rsid w:val="0070513D"/>
    <w:rsid w:val="00706585"/>
    <w:rsid w:val="00706C9E"/>
    <w:rsid w:val="00706E2D"/>
    <w:rsid w:val="00706F23"/>
    <w:rsid w:val="007072BD"/>
    <w:rsid w:val="007102B1"/>
    <w:rsid w:val="00710531"/>
    <w:rsid w:val="00710594"/>
    <w:rsid w:val="0071065A"/>
    <w:rsid w:val="0071166C"/>
    <w:rsid w:val="007119FC"/>
    <w:rsid w:val="00711AA6"/>
    <w:rsid w:val="00711CF8"/>
    <w:rsid w:val="0071214C"/>
    <w:rsid w:val="00712323"/>
    <w:rsid w:val="00712AAB"/>
    <w:rsid w:val="00713163"/>
    <w:rsid w:val="00715091"/>
    <w:rsid w:val="0071519D"/>
    <w:rsid w:val="007154D3"/>
    <w:rsid w:val="0071611B"/>
    <w:rsid w:val="0071649C"/>
    <w:rsid w:val="00716C4C"/>
    <w:rsid w:val="00717658"/>
    <w:rsid w:val="00720858"/>
    <w:rsid w:val="00720969"/>
    <w:rsid w:val="007227F6"/>
    <w:rsid w:val="0072288D"/>
    <w:rsid w:val="00722FFD"/>
    <w:rsid w:val="007231D2"/>
    <w:rsid w:val="007235F5"/>
    <w:rsid w:val="00723632"/>
    <w:rsid w:val="007238B9"/>
    <w:rsid w:val="00723A28"/>
    <w:rsid w:val="00723A3E"/>
    <w:rsid w:val="00723DE0"/>
    <w:rsid w:val="00724042"/>
    <w:rsid w:val="0072438E"/>
    <w:rsid w:val="00724F45"/>
    <w:rsid w:val="00725146"/>
    <w:rsid w:val="00725546"/>
    <w:rsid w:val="007256B3"/>
    <w:rsid w:val="00725BA8"/>
    <w:rsid w:val="007262B7"/>
    <w:rsid w:val="007270F6"/>
    <w:rsid w:val="007275DB"/>
    <w:rsid w:val="007276D9"/>
    <w:rsid w:val="007279CE"/>
    <w:rsid w:val="00730588"/>
    <w:rsid w:val="00731737"/>
    <w:rsid w:val="0073190D"/>
    <w:rsid w:val="00731C6C"/>
    <w:rsid w:val="0073249D"/>
    <w:rsid w:val="00734AAC"/>
    <w:rsid w:val="00734E0A"/>
    <w:rsid w:val="00735D75"/>
    <w:rsid w:val="00737186"/>
    <w:rsid w:val="00737C80"/>
    <w:rsid w:val="00737DAF"/>
    <w:rsid w:val="00740118"/>
    <w:rsid w:val="00740123"/>
    <w:rsid w:val="0074045A"/>
    <w:rsid w:val="00740A20"/>
    <w:rsid w:val="00741858"/>
    <w:rsid w:val="00741DE2"/>
    <w:rsid w:val="00742530"/>
    <w:rsid w:val="00742DC2"/>
    <w:rsid w:val="0074311A"/>
    <w:rsid w:val="00743D73"/>
    <w:rsid w:val="00745764"/>
    <w:rsid w:val="007458F0"/>
    <w:rsid w:val="00745BFC"/>
    <w:rsid w:val="00746070"/>
    <w:rsid w:val="00747F85"/>
    <w:rsid w:val="007508D3"/>
    <w:rsid w:val="00750E1B"/>
    <w:rsid w:val="00751555"/>
    <w:rsid w:val="00751DA8"/>
    <w:rsid w:val="00752E86"/>
    <w:rsid w:val="00753494"/>
    <w:rsid w:val="00753C7D"/>
    <w:rsid w:val="007540AE"/>
    <w:rsid w:val="007548DA"/>
    <w:rsid w:val="00755866"/>
    <w:rsid w:val="00755C2B"/>
    <w:rsid w:val="007562CD"/>
    <w:rsid w:val="007565FA"/>
    <w:rsid w:val="007566F3"/>
    <w:rsid w:val="00756865"/>
    <w:rsid w:val="00757540"/>
    <w:rsid w:val="00760249"/>
    <w:rsid w:val="007624B3"/>
    <w:rsid w:val="007651DE"/>
    <w:rsid w:val="00765BB7"/>
    <w:rsid w:val="007663D1"/>
    <w:rsid w:val="007669BE"/>
    <w:rsid w:val="00766C21"/>
    <w:rsid w:val="0076730D"/>
    <w:rsid w:val="0076744D"/>
    <w:rsid w:val="007706B4"/>
    <w:rsid w:val="00771FF0"/>
    <w:rsid w:val="0077252B"/>
    <w:rsid w:val="00772657"/>
    <w:rsid w:val="00772AD9"/>
    <w:rsid w:val="00772C84"/>
    <w:rsid w:val="007736B8"/>
    <w:rsid w:val="00773E3F"/>
    <w:rsid w:val="007741EE"/>
    <w:rsid w:val="00774316"/>
    <w:rsid w:val="00774449"/>
    <w:rsid w:val="00774C3D"/>
    <w:rsid w:val="0077599F"/>
    <w:rsid w:val="007769E8"/>
    <w:rsid w:val="0077702E"/>
    <w:rsid w:val="0077788D"/>
    <w:rsid w:val="007778DB"/>
    <w:rsid w:val="00777FC0"/>
    <w:rsid w:val="007804A8"/>
    <w:rsid w:val="00780B4D"/>
    <w:rsid w:val="00780DCA"/>
    <w:rsid w:val="00781998"/>
    <w:rsid w:val="00781F20"/>
    <w:rsid w:val="00782779"/>
    <w:rsid w:val="00783E9D"/>
    <w:rsid w:val="00784BEE"/>
    <w:rsid w:val="00785BAA"/>
    <w:rsid w:val="00785D1B"/>
    <w:rsid w:val="0078668D"/>
    <w:rsid w:val="0078765A"/>
    <w:rsid w:val="007911F4"/>
    <w:rsid w:val="007919CF"/>
    <w:rsid w:val="007920FF"/>
    <w:rsid w:val="00793248"/>
    <w:rsid w:val="00793B1C"/>
    <w:rsid w:val="00793B5C"/>
    <w:rsid w:val="00793D2E"/>
    <w:rsid w:val="00794131"/>
    <w:rsid w:val="007941F9"/>
    <w:rsid w:val="0079456E"/>
    <w:rsid w:val="00794AE0"/>
    <w:rsid w:val="00794E83"/>
    <w:rsid w:val="0079567E"/>
    <w:rsid w:val="007959A0"/>
    <w:rsid w:val="00795DD5"/>
    <w:rsid w:val="007966FD"/>
    <w:rsid w:val="00796839"/>
    <w:rsid w:val="0079698D"/>
    <w:rsid w:val="00796A11"/>
    <w:rsid w:val="00796E6E"/>
    <w:rsid w:val="0079714D"/>
    <w:rsid w:val="00797B67"/>
    <w:rsid w:val="00797BA5"/>
    <w:rsid w:val="00797D46"/>
    <w:rsid w:val="007A01F1"/>
    <w:rsid w:val="007A0392"/>
    <w:rsid w:val="007A03AE"/>
    <w:rsid w:val="007A0646"/>
    <w:rsid w:val="007A13BF"/>
    <w:rsid w:val="007A15F0"/>
    <w:rsid w:val="007A2162"/>
    <w:rsid w:val="007A3096"/>
    <w:rsid w:val="007A4183"/>
    <w:rsid w:val="007A46D1"/>
    <w:rsid w:val="007A4E16"/>
    <w:rsid w:val="007A510A"/>
    <w:rsid w:val="007A532E"/>
    <w:rsid w:val="007A5AC7"/>
    <w:rsid w:val="007A5E08"/>
    <w:rsid w:val="007A5F88"/>
    <w:rsid w:val="007A6F60"/>
    <w:rsid w:val="007A7374"/>
    <w:rsid w:val="007A763B"/>
    <w:rsid w:val="007A7D19"/>
    <w:rsid w:val="007B0297"/>
    <w:rsid w:val="007B07FD"/>
    <w:rsid w:val="007B094B"/>
    <w:rsid w:val="007B0BEC"/>
    <w:rsid w:val="007B2591"/>
    <w:rsid w:val="007B36D6"/>
    <w:rsid w:val="007B3700"/>
    <w:rsid w:val="007B3F1F"/>
    <w:rsid w:val="007B4672"/>
    <w:rsid w:val="007B485D"/>
    <w:rsid w:val="007B5539"/>
    <w:rsid w:val="007B5924"/>
    <w:rsid w:val="007B5BA4"/>
    <w:rsid w:val="007B5EBF"/>
    <w:rsid w:val="007B6563"/>
    <w:rsid w:val="007B6D5A"/>
    <w:rsid w:val="007B7670"/>
    <w:rsid w:val="007B7C38"/>
    <w:rsid w:val="007B7FF8"/>
    <w:rsid w:val="007C1E82"/>
    <w:rsid w:val="007C20A7"/>
    <w:rsid w:val="007C2263"/>
    <w:rsid w:val="007C3E04"/>
    <w:rsid w:val="007C4182"/>
    <w:rsid w:val="007C44B6"/>
    <w:rsid w:val="007C4E1E"/>
    <w:rsid w:val="007C4E43"/>
    <w:rsid w:val="007C526E"/>
    <w:rsid w:val="007C696C"/>
    <w:rsid w:val="007C6C9F"/>
    <w:rsid w:val="007D02C0"/>
    <w:rsid w:val="007D1795"/>
    <w:rsid w:val="007D2AE9"/>
    <w:rsid w:val="007D2E53"/>
    <w:rsid w:val="007D32C1"/>
    <w:rsid w:val="007D38D8"/>
    <w:rsid w:val="007D44D4"/>
    <w:rsid w:val="007D545A"/>
    <w:rsid w:val="007D5683"/>
    <w:rsid w:val="007D6E64"/>
    <w:rsid w:val="007D78BC"/>
    <w:rsid w:val="007D7993"/>
    <w:rsid w:val="007D7C9C"/>
    <w:rsid w:val="007E0087"/>
    <w:rsid w:val="007E021A"/>
    <w:rsid w:val="007E0364"/>
    <w:rsid w:val="007E0598"/>
    <w:rsid w:val="007E1B7E"/>
    <w:rsid w:val="007E22CB"/>
    <w:rsid w:val="007E23F6"/>
    <w:rsid w:val="007E331D"/>
    <w:rsid w:val="007E3B65"/>
    <w:rsid w:val="007E4C8D"/>
    <w:rsid w:val="007E55C9"/>
    <w:rsid w:val="007E73ED"/>
    <w:rsid w:val="007E7B13"/>
    <w:rsid w:val="007F03CF"/>
    <w:rsid w:val="007F04F4"/>
    <w:rsid w:val="007F058C"/>
    <w:rsid w:val="007F0FBB"/>
    <w:rsid w:val="007F1040"/>
    <w:rsid w:val="007F1684"/>
    <w:rsid w:val="007F2807"/>
    <w:rsid w:val="007F3044"/>
    <w:rsid w:val="007F31B9"/>
    <w:rsid w:val="007F3B52"/>
    <w:rsid w:val="007F54CA"/>
    <w:rsid w:val="007F58EB"/>
    <w:rsid w:val="007F5B86"/>
    <w:rsid w:val="007F5F58"/>
    <w:rsid w:val="007F64DA"/>
    <w:rsid w:val="007F6566"/>
    <w:rsid w:val="007F7EAA"/>
    <w:rsid w:val="007F7F7D"/>
    <w:rsid w:val="00800DFE"/>
    <w:rsid w:val="00801306"/>
    <w:rsid w:val="008016D0"/>
    <w:rsid w:val="00801B2B"/>
    <w:rsid w:val="008026E8"/>
    <w:rsid w:val="00803BD9"/>
    <w:rsid w:val="008044B0"/>
    <w:rsid w:val="0080489E"/>
    <w:rsid w:val="008049B4"/>
    <w:rsid w:val="008049EF"/>
    <w:rsid w:val="00805068"/>
    <w:rsid w:val="008058EB"/>
    <w:rsid w:val="00805AC0"/>
    <w:rsid w:val="008065D8"/>
    <w:rsid w:val="00807D16"/>
    <w:rsid w:val="0081164D"/>
    <w:rsid w:val="0081166B"/>
    <w:rsid w:val="00811BC2"/>
    <w:rsid w:val="00813608"/>
    <w:rsid w:val="00813FF9"/>
    <w:rsid w:val="008144B2"/>
    <w:rsid w:val="00815149"/>
    <w:rsid w:val="008151A6"/>
    <w:rsid w:val="008158CE"/>
    <w:rsid w:val="00815C4C"/>
    <w:rsid w:val="008162AB"/>
    <w:rsid w:val="00817B3D"/>
    <w:rsid w:val="00817D05"/>
    <w:rsid w:val="00820DEE"/>
    <w:rsid w:val="008217AA"/>
    <w:rsid w:val="00821CB7"/>
    <w:rsid w:val="00822DBC"/>
    <w:rsid w:val="008234B5"/>
    <w:rsid w:val="00823EB5"/>
    <w:rsid w:val="00824A85"/>
    <w:rsid w:val="00825465"/>
    <w:rsid w:val="0082552D"/>
    <w:rsid w:val="00825D81"/>
    <w:rsid w:val="008276DA"/>
    <w:rsid w:val="0082787E"/>
    <w:rsid w:val="00830247"/>
    <w:rsid w:val="008308A9"/>
    <w:rsid w:val="00833313"/>
    <w:rsid w:val="008338D7"/>
    <w:rsid w:val="008349CA"/>
    <w:rsid w:val="008364AF"/>
    <w:rsid w:val="00836F2D"/>
    <w:rsid w:val="008373A7"/>
    <w:rsid w:val="00840C5D"/>
    <w:rsid w:val="008420DD"/>
    <w:rsid w:val="00842C48"/>
    <w:rsid w:val="00843276"/>
    <w:rsid w:val="00843ADC"/>
    <w:rsid w:val="00843D52"/>
    <w:rsid w:val="00843DE2"/>
    <w:rsid w:val="008440B9"/>
    <w:rsid w:val="008447BE"/>
    <w:rsid w:val="00844CC3"/>
    <w:rsid w:val="00844EC9"/>
    <w:rsid w:val="008451D0"/>
    <w:rsid w:val="008457E2"/>
    <w:rsid w:val="00846DB0"/>
    <w:rsid w:val="00846E39"/>
    <w:rsid w:val="00846F26"/>
    <w:rsid w:val="00847108"/>
    <w:rsid w:val="00850097"/>
    <w:rsid w:val="008501A9"/>
    <w:rsid w:val="00850865"/>
    <w:rsid w:val="00850A96"/>
    <w:rsid w:val="0085194D"/>
    <w:rsid w:val="00851CE0"/>
    <w:rsid w:val="008522E2"/>
    <w:rsid w:val="00852492"/>
    <w:rsid w:val="00852723"/>
    <w:rsid w:val="008532F3"/>
    <w:rsid w:val="00856F42"/>
    <w:rsid w:val="008577A6"/>
    <w:rsid w:val="008602DE"/>
    <w:rsid w:val="00860DD0"/>
    <w:rsid w:val="00861296"/>
    <w:rsid w:val="00861714"/>
    <w:rsid w:val="00862CC9"/>
    <w:rsid w:val="008630BC"/>
    <w:rsid w:val="0086326C"/>
    <w:rsid w:val="00863656"/>
    <w:rsid w:val="008636FA"/>
    <w:rsid w:val="00863A86"/>
    <w:rsid w:val="008648C6"/>
    <w:rsid w:val="008653D6"/>
    <w:rsid w:val="00865899"/>
    <w:rsid w:val="00866301"/>
    <w:rsid w:val="00866883"/>
    <w:rsid w:val="00866C0D"/>
    <w:rsid w:val="00866F40"/>
    <w:rsid w:val="00867449"/>
    <w:rsid w:val="008679B8"/>
    <w:rsid w:val="00867E8D"/>
    <w:rsid w:val="008704C5"/>
    <w:rsid w:val="0087050F"/>
    <w:rsid w:val="00870D37"/>
    <w:rsid w:val="00871539"/>
    <w:rsid w:val="00871A94"/>
    <w:rsid w:val="00871B74"/>
    <w:rsid w:val="00871BDF"/>
    <w:rsid w:val="00872668"/>
    <w:rsid w:val="00873083"/>
    <w:rsid w:val="00873526"/>
    <w:rsid w:val="008743FA"/>
    <w:rsid w:val="008747BC"/>
    <w:rsid w:val="008755BD"/>
    <w:rsid w:val="00875B6B"/>
    <w:rsid w:val="00876437"/>
    <w:rsid w:val="00877A23"/>
    <w:rsid w:val="00880893"/>
    <w:rsid w:val="00880BDD"/>
    <w:rsid w:val="00881E62"/>
    <w:rsid w:val="00883492"/>
    <w:rsid w:val="00884361"/>
    <w:rsid w:val="0088490A"/>
    <w:rsid w:val="00884ADA"/>
    <w:rsid w:val="00885404"/>
    <w:rsid w:val="0088582E"/>
    <w:rsid w:val="008866E5"/>
    <w:rsid w:val="00887356"/>
    <w:rsid w:val="008874EE"/>
    <w:rsid w:val="008902DF"/>
    <w:rsid w:val="00890993"/>
    <w:rsid w:val="00891DAC"/>
    <w:rsid w:val="008921C1"/>
    <w:rsid w:val="008925C6"/>
    <w:rsid w:val="00892C82"/>
    <w:rsid w:val="00892CA5"/>
    <w:rsid w:val="008935D5"/>
    <w:rsid w:val="00893862"/>
    <w:rsid w:val="008938FF"/>
    <w:rsid w:val="00894553"/>
    <w:rsid w:val="00894630"/>
    <w:rsid w:val="00894F17"/>
    <w:rsid w:val="00895007"/>
    <w:rsid w:val="00895678"/>
    <w:rsid w:val="0089570C"/>
    <w:rsid w:val="00895C03"/>
    <w:rsid w:val="00896D9E"/>
    <w:rsid w:val="00897C1E"/>
    <w:rsid w:val="008A025D"/>
    <w:rsid w:val="008A11B4"/>
    <w:rsid w:val="008A167D"/>
    <w:rsid w:val="008A17AE"/>
    <w:rsid w:val="008A2478"/>
    <w:rsid w:val="008A2A95"/>
    <w:rsid w:val="008A2F15"/>
    <w:rsid w:val="008A4795"/>
    <w:rsid w:val="008A4E2E"/>
    <w:rsid w:val="008A5928"/>
    <w:rsid w:val="008A5F99"/>
    <w:rsid w:val="008A759F"/>
    <w:rsid w:val="008B029C"/>
    <w:rsid w:val="008B16CF"/>
    <w:rsid w:val="008B3208"/>
    <w:rsid w:val="008B3662"/>
    <w:rsid w:val="008B418E"/>
    <w:rsid w:val="008B49AA"/>
    <w:rsid w:val="008B4B7B"/>
    <w:rsid w:val="008B6F77"/>
    <w:rsid w:val="008B7457"/>
    <w:rsid w:val="008B7AF4"/>
    <w:rsid w:val="008C0729"/>
    <w:rsid w:val="008C0F91"/>
    <w:rsid w:val="008C182B"/>
    <w:rsid w:val="008C20BE"/>
    <w:rsid w:val="008C214E"/>
    <w:rsid w:val="008C2AD9"/>
    <w:rsid w:val="008C2B1D"/>
    <w:rsid w:val="008C2C21"/>
    <w:rsid w:val="008C3778"/>
    <w:rsid w:val="008C46BE"/>
    <w:rsid w:val="008C4A5F"/>
    <w:rsid w:val="008C4F3E"/>
    <w:rsid w:val="008C5503"/>
    <w:rsid w:val="008C6C7B"/>
    <w:rsid w:val="008C6D15"/>
    <w:rsid w:val="008C7259"/>
    <w:rsid w:val="008D0953"/>
    <w:rsid w:val="008D0BB9"/>
    <w:rsid w:val="008D0BE9"/>
    <w:rsid w:val="008D18EC"/>
    <w:rsid w:val="008D20DC"/>
    <w:rsid w:val="008D2476"/>
    <w:rsid w:val="008D2524"/>
    <w:rsid w:val="008D2BC3"/>
    <w:rsid w:val="008D2BF1"/>
    <w:rsid w:val="008D2E37"/>
    <w:rsid w:val="008D2EC1"/>
    <w:rsid w:val="008D3759"/>
    <w:rsid w:val="008D4576"/>
    <w:rsid w:val="008D497F"/>
    <w:rsid w:val="008D4C4B"/>
    <w:rsid w:val="008D52BC"/>
    <w:rsid w:val="008D63FB"/>
    <w:rsid w:val="008D668D"/>
    <w:rsid w:val="008D7236"/>
    <w:rsid w:val="008D7BAF"/>
    <w:rsid w:val="008E0217"/>
    <w:rsid w:val="008E10E6"/>
    <w:rsid w:val="008E1F45"/>
    <w:rsid w:val="008E292D"/>
    <w:rsid w:val="008E35E3"/>
    <w:rsid w:val="008E46D3"/>
    <w:rsid w:val="008E4814"/>
    <w:rsid w:val="008E547C"/>
    <w:rsid w:val="008E55D8"/>
    <w:rsid w:val="008E562A"/>
    <w:rsid w:val="008E5FB2"/>
    <w:rsid w:val="008E6972"/>
    <w:rsid w:val="008E7947"/>
    <w:rsid w:val="008E7A6E"/>
    <w:rsid w:val="008F0100"/>
    <w:rsid w:val="008F04A5"/>
    <w:rsid w:val="008F0B46"/>
    <w:rsid w:val="008F0E5D"/>
    <w:rsid w:val="008F10DB"/>
    <w:rsid w:val="008F1762"/>
    <w:rsid w:val="008F1BC1"/>
    <w:rsid w:val="008F1F3C"/>
    <w:rsid w:val="008F334F"/>
    <w:rsid w:val="008F3670"/>
    <w:rsid w:val="008F3FBA"/>
    <w:rsid w:val="008F4587"/>
    <w:rsid w:val="008F4B31"/>
    <w:rsid w:val="008F5D37"/>
    <w:rsid w:val="008F5EF5"/>
    <w:rsid w:val="008F60EC"/>
    <w:rsid w:val="008F61B7"/>
    <w:rsid w:val="008F6735"/>
    <w:rsid w:val="008F6B2C"/>
    <w:rsid w:val="008F6E5B"/>
    <w:rsid w:val="008F77A8"/>
    <w:rsid w:val="008F7993"/>
    <w:rsid w:val="008F7EB6"/>
    <w:rsid w:val="0090008A"/>
    <w:rsid w:val="009005D7"/>
    <w:rsid w:val="00901DE1"/>
    <w:rsid w:val="00901DF4"/>
    <w:rsid w:val="00901F06"/>
    <w:rsid w:val="00901F8B"/>
    <w:rsid w:val="00902014"/>
    <w:rsid w:val="00902E6E"/>
    <w:rsid w:val="00903628"/>
    <w:rsid w:val="00903F81"/>
    <w:rsid w:val="009041E5"/>
    <w:rsid w:val="00904444"/>
    <w:rsid w:val="0090546E"/>
    <w:rsid w:val="0090701C"/>
    <w:rsid w:val="00907681"/>
    <w:rsid w:val="0091088F"/>
    <w:rsid w:val="00911687"/>
    <w:rsid w:val="00912664"/>
    <w:rsid w:val="00913357"/>
    <w:rsid w:val="00913911"/>
    <w:rsid w:val="0091498A"/>
    <w:rsid w:val="0091525B"/>
    <w:rsid w:val="009157C3"/>
    <w:rsid w:val="009160CD"/>
    <w:rsid w:val="00916732"/>
    <w:rsid w:val="0091685C"/>
    <w:rsid w:val="00916FB2"/>
    <w:rsid w:val="00917CEB"/>
    <w:rsid w:val="0092122B"/>
    <w:rsid w:val="0092174F"/>
    <w:rsid w:val="00921A7F"/>
    <w:rsid w:val="00921C66"/>
    <w:rsid w:val="00922C15"/>
    <w:rsid w:val="00925077"/>
    <w:rsid w:val="00925572"/>
    <w:rsid w:val="00925DF8"/>
    <w:rsid w:val="00926016"/>
    <w:rsid w:val="00926627"/>
    <w:rsid w:val="00926F17"/>
    <w:rsid w:val="00927148"/>
    <w:rsid w:val="00927CAF"/>
    <w:rsid w:val="0093160B"/>
    <w:rsid w:val="0093192A"/>
    <w:rsid w:val="00931989"/>
    <w:rsid w:val="00931AB9"/>
    <w:rsid w:val="00931F44"/>
    <w:rsid w:val="0093275D"/>
    <w:rsid w:val="009328D4"/>
    <w:rsid w:val="00932AAA"/>
    <w:rsid w:val="0093356A"/>
    <w:rsid w:val="00933F5A"/>
    <w:rsid w:val="0093558D"/>
    <w:rsid w:val="00935813"/>
    <w:rsid w:val="009359E6"/>
    <w:rsid w:val="00936833"/>
    <w:rsid w:val="0093728A"/>
    <w:rsid w:val="009400BF"/>
    <w:rsid w:val="009405D7"/>
    <w:rsid w:val="00940D07"/>
    <w:rsid w:val="00940D8E"/>
    <w:rsid w:val="009410FD"/>
    <w:rsid w:val="00941B2C"/>
    <w:rsid w:val="00941B69"/>
    <w:rsid w:val="00941F2A"/>
    <w:rsid w:val="009421F1"/>
    <w:rsid w:val="009426AC"/>
    <w:rsid w:val="009430BB"/>
    <w:rsid w:val="00943D73"/>
    <w:rsid w:val="00944281"/>
    <w:rsid w:val="00945457"/>
    <w:rsid w:val="0094677D"/>
    <w:rsid w:val="009468FA"/>
    <w:rsid w:val="00946CDB"/>
    <w:rsid w:val="00947722"/>
    <w:rsid w:val="00947EB9"/>
    <w:rsid w:val="00950B86"/>
    <w:rsid w:val="00950BA3"/>
    <w:rsid w:val="009515C5"/>
    <w:rsid w:val="009522CF"/>
    <w:rsid w:val="00952A49"/>
    <w:rsid w:val="00953002"/>
    <w:rsid w:val="00953BFE"/>
    <w:rsid w:val="00955903"/>
    <w:rsid w:val="00955F71"/>
    <w:rsid w:val="00956632"/>
    <w:rsid w:val="009570CE"/>
    <w:rsid w:val="00957C8B"/>
    <w:rsid w:val="00957D90"/>
    <w:rsid w:val="00957F76"/>
    <w:rsid w:val="00960176"/>
    <w:rsid w:val="00960498"/>
    <w:rsid w:val="0096064B"/>
    <w:rsid w:val="00962827"/>
    <w:rsid w:val="00962F9D"/>
    <w:rsid w:val="00963333"/>
    <w:rsid w:val="009634CA"/>
    <w:rsid w:val="0096422B"/>
    <w:rsid w:val="00964C80"/>
    <w:rsid w:val="0096502E"/>
    <w:rsid w:val="00965858"/>
    <w:rsid w:val="00965E0A"/>
    <w:rsid w:val="00965ED5"/>
    <w:rsid w:val="00966F3F"/>
    <w:rsid w:val="0096769B"/>
    <w:rsid w:val="00967CF3"/>
    <w:rsid w:val="00967EF4"/>
    <w:rsid w:val="00970020"/>
    <w:rsid w:val="00970151"/>
    <w:rsid w:val="0097054F"/>
    <w:rsid w:val="009709EF"/>
    <w:rsid w:val="0097106F"/>
    <w:rsid w:val="00972115"/>
    <w:rsid w:val="00972724"/>
    <w:rsid w:val="00972784"/>
    <w:rsid w:val="0097279B"/>
    <w:rsid w:val="009727D5"/>
    <w:rsid w:val="00972920"/>
    <w:rsid w:val="009729D7"/>
    <w:rsid w:val="00972DFA"/>
    <w:rsid w:val="0097335C"/>
    <w:rsid w:val="0097417E"/>
    <w:rsid w:val="00974368"/>
    <w:rsid w:val="00974883"/>
    <w:rsid w:val="00975399"/>
    <w:rsid w:val="009759EB"/>
    <w:rsid w:val="00975F09"/>
    <w:rsid w:val="00975FA6"/>
    <w:rsid w:val="00976218"/>
    <w:rsid w:val="00977EE3"/>
    <w:rsid w:val="00980807"/>
    <w:rsid w:val="0098125E"/>
    <w:rsid w:val="00981305"/>
    <w:rsid w:val="00981601"/>
    <w:rsid w:val="00981CDD"/>
    <w:rsid w:val="00981EF1"/>
    <w:rsid w:val="0098244B"/>
    <w:rsid w:val="00982658"/>
    <w:rsid w:val="00982B4B"/>
    <w:rsid w:val="0098476B"/>
    <w:rsid w:val="009849D0"/>
    <w:rsid w:val="00986649"/>
    <w:rsid w:val="00986BED"/>
    <w:rsid w:val="00986C5F"/>
    <w:rsid w:val="00986F9C"/>
    <w:rsid w:val="00987689"/>
    <w:rsid w:val="00990322"/>
    <w:rsid w:val="009917E1"/>
    <w:rsid w:val="009925EB"/>
    <w:rsid w:val="00992E94"/>
    <w:rsid w:val="00993032"/>
    <w:rsid w:val="00993B35"/>
    <w:rsid w:val="00993EE0"/>
    <w:rsid w:val="0099525A"/>
    <w:rsid w:val="0099532A"/>
    <w:rsid w:val="009956C7"/>
    <w:rsid w:val="009959C0"/>
    <w:rsid w:val="00995D8B"/>
    <w:rsid w:val="00996247"/>
    <w:rsid w:val="00996715"/>
    <w:rsid w:val="00996A00"/>
    <w:rsid w:val="00996F2F"/>
    <w:rsid w:val="00997312"/>
    <w:rsid w:val="009978C4"/>
    <w:rsid w:val="009A02F4"/>
    <w:rsid w:val="009A2336"/>
    <w:rsid w:val="009A27B3"/>
    <w:rsid w:val="009A3002"/>
    <w:rsid w:val="009A3073"/>
    <w:rsid w:val="009A35D4"/>
    <w:rsid w:val="009A3A0F"/>
    <w:rsid w:val="009A3DA4"/>
    <w:rsid w:val="009A4BB1"/>
    <w:rsid w:val="009A4F29"/>
    <w:rsid w:val="009A5158"/>
    <w:rsid w:val="009A53B9"/>
    <w:rsid w:val="009A5E49"/>
    <w:rsid w:val="009A623C"/>
    <w:rsid w:val="009A6843"/>
    <w:rsid w:val="009A6853"/>
    <w:rsid w:val="009A6E98"/>
    <w:rsid w:val="009A75CE"/>
    <w:rsid w:val="009A75EC"/>
    <w:rsid w:val="009B0A05"/>
    <w:rsid w:val="009B0E61"/>
    <w:rsid w:val="009B0EF9"/>
    <w:rsid w:val="009B11B7"/>
    <w:rsid w:val="009B1396"/>
    <w:rsid w:val="009B15F3"/>
    <w:rsid w:val="009B1CBF"/>
    <w:rsid w:val="009B2303"/>
    <w:rsid w:val="009B2C09"/>
    <w:rsid w:val="009B33BA"/>
    <w:rsid w:val="009B40D3"/>
    <w:rsid w:val="009B41F3"/>
    <w:rsid w:val="009B4DF4"/>
    <w:rsid w:val="009C166B"/>
    <w:rsid w:val="009C17B7"/>
    <w:rsid w:val="009C19CA"/>
    <w:rsid w:val="009C2A41"/>
    <w:rsid w:val="009C2EA4"/>
    <w:rsid w:val="009C33DD"/>
    <w:rsid w:val="009C349A"/>
    <w:rsid w:val="009C35D9"/>
    <w:rsid w:val="009C38C2"/>
    <w:rsid w:val="009C3E16"/>
    <w:rsid w:val="009C40D9"/>
    <w:rsid w:val="009C43D9"/>
    <w:rsid w:val="009C4CAB"/>
    <w:rsid w:val="009C4D4F"/>
    <w:rsid w:val="009C530F"/>
    <w:rsid w:val="009C6910"/>
    <w:rsid w:val="009C72B0"/>
    <w:rsid w:val="009C7D7A"/>
    <w:rsid w:val="009D05C8"/>
    <w:rsid w:val="009D11E9"/>
    <w:rsid w:val="009D163E"/>
    <w:rsid w:val="009D19A9"/>
    <w:rsid w:val="009D2396"/>
    <w:rsid w:val="009D2B76"/>
    <w:rsid w:val="009D61D8"/>
    <w:rsid w:val="009D6780"/>
    <w:rsid w:val="009D6A17"/>
    <w:rsid w:val="009D70D2"/>
    <w:rsid w:val="009D7416"/>
    <w:rsid w:val="009E10DC"/>
    <w:rsid w:val="009E247F"/>
    <w:rsid w:val="009E36F6"/>
    <w:rsid w:val="009E5CC1"/>
    <w:rsid w:val="009E611D"/>
    <w:rsid w:val="009E71C3"/>
    <w:rsid w:val="009E7AEB"/>
    <w:rsid w:val="009F08BC"/>
    <w:rsid w:val="009F0B21"/>
    <w:rsid w:val="009F0F7C"/>
    <w:rsid w:val="009F1325"/>
    <w:rsid w:val="009F184D"/>
    <w:rsid w:val="009F2F9F"/>
    <w:rsid w:val="009F30B1"/>
    <w:rsid w:val="009F36B5"/>
    <w:rsid w:val="009F41DF"/>
    <w:rsid w:val="009F460D"/>
    <w:rsid w:val="009F4D46"/>
    <w:rsid w:val="009F68F1"/>
    <w:rsid w:val="009F694F"/>
    <w:rsid w:val="009F6954"/>
    <w:rsid w:val="009F6D8E"/>
    <w:rsid w:val="009F7101"/>
    <w:rsid w:val="009F7319"/>
    <w:rsid w:val="009F73E8"/>
    <w:rsid w:val="009F76E0"/>
    <w:rsid w:val="009F7A13"/>
    <w:rsid w:val="009F7BBE"/>
    <w:rsid w:val="009F7DA7"/>
    <w:rsid w:val="00A00437"/>
    <w:rsid w:val="00A008C0"/>
    <w:rsid w:val="00A0126B"/>
    <w:rsid w:val="00A01631"/>
    <w:rsid w:val="00A021CE"/>
    <w:rsid w:val="00A0261A"/>
    <w:rsid w:val="00A028B9"/>
    <w:rsid w:val="00A03917"/>
    <w:rsid w:val="00A04083"/>
    <w:rsid w:val="00A04CF7"/>
    <w:rsid w:val="00A04E79"/>
    <w:rsid w:val="00A04EE6"/>
    <w:rsid w:val="00A05C78"/>
    <w:rsid w:val="00A05F74"/>
    <w:rsid w:val="00A0605F"/>
    <w:rsid w:val="00A06165"/>
    <w:rsid w:val="00A06CAB"/>
    <w:rsid w:val="00A07201"/>
    <w:rsid w:val="00A07E95"/>
    <w:rsid w:val="00A10212"/>
    <w:rsid w:val="00A1097E"/>
    <w:rsid w:val="00A110D9"/>
    <w:rsid w:val="00A114CC"/>
    <w:rsid w:val="00A137F4"/>
    <w:rsid w:val="00A138FC"/>
    <w:rsid w:val="00A13E50"/>
    <w:rsid w:val="00A14157"/>
    <w:rsid w:val="00A154D8"/>
    <w:rsid w:val="00A1691F"/>
    <w:rsid w:val="00A17594"/>
    <w:rsid w:val="00A21366"/>
    <w:rsid w:val="00A244FF"/>
    <w:rsid w:val="00A24743"/>
    <w:rsid w:val="00A250EB"/>
    <w:rsid w:val="00A256DD"/>
    <w:rsid w:val="00A25BBE"/>
    <w:rsid w:val="00A25C57"/>
    <w:rsid w:val="00A26642"/>
    <w:rsid w:val="00A271B5"/>
    <w:rsid w:val="00A27B82"/>
    <w:rsid w:val="00A27C12"/>
    <w:rsid w:val="00A3007A"/>
    <w:rsid w:val="00A3019D"/>
    <w:rsid w:val="00A31789"/>
    <w:rsid w:val="00A32456"/>
    <w:rsid w:val="00A34F27"/>
    <w:rsid w:val="00A374D3"/>
    <w:rsid w:val="00A37CDB"/>
    <w:rsid w:val="00A41E29"/>
    <w:rsid w:val="00A42CE6"/>
    <w:rsid w:val="00A43B88"/>
    <w:rsid w:val="00A43C9D"/>
    <w:rsid w:val="00A43D0A"/>
    <w:rsid w:val="00A44256"/>
    <w:rsid w:val="00A44447"/>
    <w:rsid w:val="00A44A9A"/>
    <w:rsid w:val="00A45101"/>
    <w:rsid w:val="00A4543A"/>
    <w:rsid w:val="00A46229"/>
    <w:rsid w:val="00A462A3"/>
    <w:rsid w:val="00A462A7"/>
    <w:rsid w:val="00A46469"/>
    <w:rsid w:val="00A47189"/>
    <w:rsid w:val="00A4773F"/>
    <w:rsid w:val="00A479B7"/>
    <w:rsid w:val="00A479BD"/>
    <w:rsid w:val="00A504A7"/>
    <w:rsid w:val="00A50B8F"/>
    <w:rsid w:val="00A50BA0"/>
    <w:rsid w:val="00A50CCE"/>
    <w:rsid w:val="00A512F0"/>
    <w:rsid w:val="00A51E58"/>
    <w:rsid w:val="00A52004"/>
    <w:rsid w:val="00A52142"/>
    <w:rsid w:val="00A529EF"/>
    <w:rsid w:val="00A531D3"/>
    <w:rsid w:val="00A53553"/>
    <w:rsid w:val="00A53B6E"/>
    <w:rsid w:val="00A53BE5"/>
    <w:rsid w:val="00A5406A"/>
    <w:rsid w:val="00A549DA"/>
    <w:rsid w:val="00A54EE8"/>
    <w:rsid w:val="00A55435"/>
    <w:rsid w:val="00A55719"/>
    <w:rsid w:val="00A56C72"/>
    <w:rsid w:val="00A5700F"/>
    <w:rsid w:val="00A5767E"/>
    <w:rsid w:val="00A57C90"/>
    <w:rsid w:val="00A607D2"/>
    <w:rsid w:val="00A60FD8"/>
    <w:rsid w:val="00A61414"/>
    <w:rsid w:val="00A617BA"/>
    <w:rsid w:val="00A61FBB"/>
    <w:rsid w:val="00A6208A"/>
    <w:rsid w:val="00A62D7D"/>
    <w:rsid w:val="00A649AF"/>
    <w:rsid w:val="00A6524F"/>
    <w:rsid w:val="00A65348"/>
    <w:rsid w:val="00A65EB7"/>
    <w:rsid w:val="00A6648A"/>
    <w:rsid w:val="00A66F1E"/>
    <w:rsid w:val="00A67262"/>
    <w:rsid w:val="00A6790E"/>
    <w:rsid w:val="00A67C47"/>
    <w:rsid w:val="00A7026D"/>
    <w:rsid w:val="00A702E6"/>
    <w:rsid w:val="00A7097D"/>
    <w:rsid w:val="00A70ADB"/>
    <w:rsid w:val="00A70B91"/>
    <w:rsid w:val="00A71191"/>
    <w:rsid w:val="00A7175F"/>
    <w:rsid w:val="00A724AE"/>
    <w:rsid w:val="00A729CD"/>
    <w:rsid w:val="00A72A26"/>
    <w:rsid w:val="00A72EDC"/>
    <w:rsid w:val="00A73196"/>
    <w:rsid w:val="00A731A6"/>
    <w:rsid w:val="00A7422A"/>
    <w:rsid w:val="00A74565"/>
    <w:rsid w:val="00A74846"/>
    <w:rsid w:val="00A74890"/>
    <w:rsid w:val="00A75D04"/>
    <w:rsid w:val="00A75F89"/>
    <w:rsid w:val="00A7682B"/>
    <w:rsid w:val="00A77F1C"/>
    <w:rsid w:val="00A80778"/>
    <w:rsid w:val="00A80B07"/>
    <w:rsid w:val="00A80B41"/>
    <w:rsid w:val="00A80DF1"/>
    <w:rsid w:val="00A81144"/>
    <w:rsid w:val="00A811FA"/>
    <w:rsid w:val="00A819B4"/>
    <w:rsid w:val="00A81F53"/>
    <w:rsid w:val="00A81F5A"/>
    <w:rsid w:val="00A8298B"/>
    <w:rsid w:val="00A82B16"/>
    <w:rsid w:val="00A8423D"/>
    <w:rsid w:val="00A849DF"/>
    <w:rsid w:val="00A84EDC"/>
    <w:rsid w:val="00A85212"/>
    <w:rsid w:val="00A85334"/>
    <w:rsid w:val="00A856AC"/>
    <w:rsid w:val="00A86219"/>
    <w:rsid w:val="00A862C0"/>
    <w:rsid w:val="00A86882"/>
    <w:rsid w:val="00A86C6C"/>
    <w:rsid w:val="00A8708A"/>
    <w:rsid w:val="00A87ECE"/>
    <w:rsid w:val="00A90204"/>
    <w:rsid w:val="00A904F3"/>
    <w:rsid w:val="00A91082"/>
    <w:rsid w:val="00A91AE0"/>
    <w:rsid w:val="00A93B01"/>
    <w:rsid w:val="00A93E79"/>
    <w:rsid w:val="00A94986"/>
    <w:rsid w:val="00A953C6"/>
    <w:rsid w:val="00A95825"/>
    <w:rsid w:val="00A96799"/>
    <w:rsid w:val="00A96F9C"/>
    <w:rsid w:val="00A970D8"/>
    <w:rsid w:val="00A97F20"/>
    <w:rsid w:val="00AA07C0"/>
    <w:rsid w:val="00AA0AE4"/>
    <w:rsid w:val="00AA0F01"/>
    <w:rsid w:val="00AA0FC1"/>
    <w:rsid w:val="00AA29AD"/>
    <w:rsid w:val="00AA2A0C"/>
    <w:rsid w:val="00AA3E20"/>
    <w:rsid w:val="00AA48DB"/>
    <w:rsid w:val="00AA4976"/>
    <w:rsid w:val="00AA5938"/>
    <w:rsid w:val="00AA5AD4"/>
    <w:rsid w:val="00AA6256"/>
    <w:rsid w:val="00AA6620"/>
    <w:rsid w:val="00AA6B58"/>
    <w:rsid w:val="00AA6E32"/>
    <w:rsid w:val="00AB1508"/>
    <w:rsid w:val="00AB1707"/>
    <w:rsid w:val="00AB1B67"/>
    <w:rsid w:val="00AB1D83"/>
    <w:rsid w:val="00AB1F91"/>
    <w:rsid w:val="00AB235F"/>
    <w:rsid w:val="00AB2AC0"/>
    <w:rsid w:val="00AB2BBB"/>
    <w:rsid w:val="00AB3749"/>
    <w:rsid w:val="00AB3A3E"/>
    <w:rsid w:val="00AB4437"/>
    <w:rsid w:val="00AB4498"/>
    <w:rsid w:val="00AB5883"/>
    <w:rsid w:val="00AB63C3"/>
    <w:rsid w:val="00AB64B8"/>
    <w:rsid w:val="00AB6693"/>
    <w:rsid w:val="00AB790C"/>
    <w:rsid w:val="00AB7C99"/>
    <w:rsid w:val="00AB7D97"/>
    <w:rsid w:val="00AB7F42"/>
    <w:rsid w:val="00AB7FC7"/>
    <w:rsid w:val="00AB7FD7"/>
    <w:rsid w:val="00AC1BB0"/>
    <w:rsid w:val="00AC1BDC"/>
    <w:rsid w:val="00AC22DC"/>
    <w:rsid w:val="00AC2CCC"/>
    <w:rsid w:val="00AC34BF"/>
    <w:rsid w:val="00AC3957"/>
    <w:rsid w:val="00AC4BF2"/>
    <w:rsid w:val="00AC5507"/>
    <w:rsid w:val="00AC5E6A"/>
    <w:rsid w:val="00AC5E7B"/>
    <w:rsid w:val="00AC5FA7"/>
    <w:rsid w:val="00AC6FC5"/>
    <w:rsid w:val="00AC7C32"/>
    <w:rsid w:val="00AC7DE2"/>
    <w:rsid w:val="00AC7DEF"/>
    <w:rsid w:val="00AD006E"/>
    <w:rsid w:val="00AD00F4"/>
    <w:rsid w:val="00AD0319"/>
    <w:rsid w:val="00AD084C"/>
    <w:rsid w:val="00AD0B89"/>
    <w:rsid w:val="00AD2F82"/>
    <w:rsid w:val="00AD2F91"/>
    <w:rsid w:val="00AD3467"/>
    <w:rsid w:val="00AD395E"/>
    <w:rsid w:val="00AD4D1C"/>
    <w:rsid w:val="00AD5B1F"/>
    <w:rsid w:val="00AD5CFD"/>
    <w:rsid w:val="00AD659E"/>
    <w:rsid w:val="00AD663E"/>
    <w:rsid w:val="00AD6CD3"/>
    <w:rsid w:val="00AD6D1D"/>
    <w:rsid w:val="00AD7A69"/>
    <w:rsid w:val="00AD7D5B"/>
    <w:rsid w:val="00AE06F0"/>
    <w:rsid w:val="00AE07E7"/>
    <w:rsid w:val="00AE085D"/>
    <w:rsid w:val="00AE0A1A"/>
    <w:rsid w:val="00AE1A4B"/>
    <w:rsid w:val="00AE20FB"/>
    <w:rsid w:val="00AE2392"/>
    <w:rsid w:val="00AE2775"/>
    <w:rsid w:val="00AE2CE3"/>
    <w:rsid w:val="00AE331E"/>
    <w:rsid w:val="00AE3534"/>
    <w:rsid w:val="00AE3FCF"/>
    <w:rsid w:val="00AE4FB0"/>
    <w:rsid w:val="00AE5310"/>
    <w:rsid w:val="00AE5348"/>
    <w:rsid w:val="00AE551D"/>
    <w:rsid w:val="00AE579C"/>
    <w:rsid w:val="00AE5B47"/>
    <w:rsid w:val="00AE651B"/>
    <w:rsid w:val="00AE689C"/>
    <w:rsid w:val="00AE68DA"/>
    <w:rsid w:val="00AE7123"/>
    <w:rsid w:val="00AE7DFB"/>
    <w:rsid w:val="00AF082D"/>
    <w:rsid w:val="00AF12C3"/>
    <w:rsid w:val="00AF137C"/>
    <w:rsid w:val="00AF16D4"/>
    <w:rsid w:val="00AF1A70"/>
    <w:rsid w:val="00AF1E49"/>
    <w:rsid w:val="00AF1F0A"/>
    <w:rsid w:val="00AF35FA"/>
    <w:rsid w:val="00AF46CF"/>
    <w:rsid w:val="00AF477B"/>
    <w:rsid w:val="00AF49B3"/>
    <w:rsid w:val="00AF4A64"/>
    <w:rsid w:val="00AF58EC"/>
    <w:rsid w:val="00AF600A"/>
    <w:rsid w:val="00AF60DF"/>
    <w:rsid w:val="00AF6136"/>
    <w:rsid w:val="00AF624F"/>
    <w:rsid w:val="00AF6330"/>
    <w:rsid w:val="00AF6524"/>
    <w:rsid w:val="00AF702F"/>
    <w:rsid w:val="00AF71E4"/>
    <w:rsid w:val="00B00178"/>
    <w:rsid w:val="00B00311"/>
    <w:rsid w:val="00B00EB2"/>
    <w:rsid w:val="00B018A5"/>
    <w:rsid w:val="00B0228F"/>
    <w:rsid w:val="00B022BD"/>
    <w:rsid w:val="00B023D3"/>
    <w:rsid w:val="00B03B60"/>
    <w:rsid w:val="00B03BF2"/>
    <w:rsid w:val="00B0412D"/>
    <w:rsid w:val="00B041CD"/>
    <w:rsid w:val="00B045B1"/>
    <w:rsid w:val="00B04645"/>
    <w:rsid w:val="00B05270"/>
    <w:rsid w:val="00B05B8D"/>
    <w:rsid w:val="00B05E82"/>
    <w:rsid w:val="00B0625D"/>
    <w:rsid w:val="00B065E7"/>
    <w:rsid w:val="00B06DAF"/>
    <w:rsid w:val="00B07285"/>
    <w:rsid w:val="00B10DEA"/>
    <w:rsid w:val="00B11946"/>
    <w:rsid w:val="00B11D9C"/>
    <w:rsid w:val="00B120F7"/>
    <w:rsid w:val="00B1241F"/>
    <w:rsid w:val="00B13F2D"/>
    <w:rsid w:val="00B14126"/>
    <w:rsid w:val="00B148A2"/>
    <w:rsid w:val="00B14AC8"/>
    <w:rsid w:val="00B15193"/>
    <w:rsid w:val="00B15236"/>
    <w:rsid w:val="00B15887"/>
    <w:rsid w:val="00B15EC1"/>
    <w:rsid w:val="00B16577"/>
    <w:rsid w:val="00B17654"/>
    <w:rsid w:val="00B178D0"/>
    <w:rsid w:val="00B17CCE"/>
    <w:rsid w:val="00B205B7"/>
    <w:rsid w:val="00B2079A"/>
    <w:rsid w:val="00B20885"/>
    <w:rsid w:val="00B21766"/>
    <w:rsid w:val="00B2203E"/>
    <w:rsid w:val="00B22185"/>
    <w:rsid w:val="00B222B2"/>
    <w:rsid w:val="00B22683"/>
    <w:rsid w:val="00B232E8"/>
    <w:rsid w:val="00B2408E"/>
    <w:rsid w:val="00B24C0A"/>
    <w:rsid w:val="00B25091"/>
    <w:rsid w:val="00B254A5"/>
    <w:rsid w:val="00B25A49"/>
    <w:rsid w:val="00B266A5"/>
    <w:rsid w:val="00B2711D"/>
    <w:rsid w:val="00B310AD"/>
    <w:rsid w:val="00B311A1"/>
    <w:rsid w:val="00B311F1"/>
    <w:rsid w:val="00B31492"/>
    <w:rsid w:val="00B3165C"/>
    <w:rsid w:val="00B31FC9"/>
    <w:rsid w:val="00B3288B"/>
    <w:rsid w:val="00B32921"/>
    <w:rsid w:val="00B329C4"/>
    <w:rsid w:val="00B3308E"/>
    <w:rsid w:val="00B33581"/>
    <w:rsid w:val="00B33620"/>
    <w:rsid w:val="00B33E61"/>
    <w:rsid w:val="00B345FF"/>
    <w:rsid w:val="00B34E41"/>
    <w:rsid w:val="00B35D53"/>
    <w:rsid w:val="00B35F2A"/>
    <w:rsid w:val="00B366F6"/>
    <w:rsid w:val="00B374D8"/>
    <w:rsid w:val="00B4073B"/>
    <w:rsid w:val="00B4096A"/>
    <w:rsid w:val="00B40A2D"/>
    <w:rsid w:val="00B40EE4"/>
    <w:rsid w:val="00B41456"/>
    <w:rsid w:val="00B425F2"/>
    <w:rsid w:val="00B43140"/>
    <w:rsid w:val="00B44090"/>
    <w:rsid w:val="00B44A28"/>
    <w:rsid w:val="00B44C1D"/>
    <w:rsid w:val="00B45294"/>
    <w:rsid w:val="00B45501"/>
    <w:rsid w:val="00B4566E"/>
    <w:rsid w:val="00B462C4"/>
    <w:rsid w:val="00B47349"/>
    <w:rsid w:val="00B47369"/>
    <w:rsid w:val="00B473CF"/>
    <w:rsid w:val="00B5026B"/>
    <w:rsid w:val="00B50432"/>
    <w:rsid w:val="00B50651"/>
    <w:rsid w:val="00B506DE"/>
    <w:rsid w:val="00B5084A"/>
    <w:rsid w:val="00B52823"/>
    <w:rsid w:val="00B52AD3"/>
    <w:rsid w:val="00B53CD7"/>
    <w:rsid w:val="00B552F5"/>
    <w:rsid w:val="00B55329"/>
    <w:rsid w:val="00B55EBB"/>
    <w:rsid w:val="00B565C8"/>
    <w:rsid w:val="00B56E65"/>
    <w:rsid w:val="00B57FA8"/>
    <w:rsid w:val="00B602EA"/>
    <w:rsid w:val="00B6038A"/>
    <w:rsid w:val="00B61245"/>
    <w:rsid w:val="00B61E38"/>
    <w:rsid w:val="00B621D2"/>
    <w:rsid w:val="00B62931"/>
    <w:rsid w:val="00B62BA4"/>
    <w:rsid w:val="00B63830"/>
    <w:rsid w:val="00B64649"/>
    <w:rsid w:val="00B647C9"/>
    <w:rsid w:val="00B64B4A"/>
    <w:rsid w:val="00B65FA8"/>
    <w:rsid w:val="00B6644E"/>
    <w:rsid w:val="00B6689E"/>
    <w:rsid w:val="00B66BC2"/>
    <w:rsid w:val="00B67270"/>
    <w:rsid w:val="00B67603"/>
    <w:rsid w:val="00B67C7F"/>
    <w:rsid w:val="00B70753"/>
    <w:rsid w:val="00B708C1"/>
    <w:rsid w:val="00B709F5"/>
    <w:rsid w:val="00B70AC7"/>
    <w:rsid w:val="00B70C5E"/>
    <w:rsid w:val="00B710F3"/>
    <w:rsid w:val="00B71795"/>
    <w:rsid w:val="00B7189D"/>
    <w:rsid w:val="00B71B58"/>
    <w:rsid w:val="00B72247"/>
    <w:rsid w:val="00B72378"/>
    <w:rsid w:val="00B7250E"/>
    <w:rsid w:val="00B72F17"/>
    <w:rsid w:val="00B7419A"/>
    <w:rsid w:val="00B74922"/>
    <w:rsid w:val="00B74D1D"/>
    <w:rsid w:val="00B76340"/>
    <w:rsid w:val="00B7770F"/>
    <w:rsid w:val="00B777B0"/>
    <w:rsid w:val="00B77E02"/>
    <w:rsid w:val="00B80965"/>
    <w:rsid w:val="00B80B5A"/>
    <w:rsid w:val="00B819DE"/>
    <w:rsid w:val="00B81FA5"/>
    <w:rsid w:val="00B827B9"/>
    <w:rsid w:val="00B82CAA"/>
    <w:rsid w:val="00B830E1"/>
    <w:rsid w:val="00B834D8"/>
    <w:rsid w:val="00B85263"/>
    <w:rsid w:val="00B8632B"/>
    <w:rsid w:val="00B8637D"/>
    <w:rsid w:val="00B86F2B"/>
    <w:rsid w:val="00B87A46"/>
    <w:rsid w:val="00B90853"/>
    <w:rsid w:val="00B90B62"/>
    <w:rsid w:val="00B90C01"/>
    <w:rsid w:val="00B90DF3"/>
    <w:rsid w:val="00B92CF6"/>
    <w:rsid w:val="00B92EEB"/>
    <w:rsid w:val="00B937C6"/>
    <w:rsid w:val="00B946E9"/>
    <w:rsid w:val="00B951C9"/>
    <w:rsid w:val="00B95625"/>
    <w:rsid w:val="00B95AA5"/>
    <w:rsid w:val="00B964B4"/>
    <w:rsid w:val="00B96AB3"/>
    <w:rsid w:val="00B972C0"/>
    <w:rsid w:val="00B974B6"/>
    <w:rsid w:val="00B97B39"/>
    <w:rsid w:val="00B97CBC"/>
    <w:rsid w:val="00BA09B2"/>
    <w:rsid w:val="00BA15A5"/>
    <w:rsid w:val="00BA1697"/>
    <w:rsid w:val="00BA17C6"/>
    <w:rsid w:val="00BA1C5C"/>
    <w:rsid w:val="00BA1E31"/>
    <w:rsid w:val="00BA24B6"/>
    <w:rsid w:val="00BA2B6B"/>
    <w:rsid w:val="00BA2CBF"/>
    <w:rsid w:val="00BA4D5B"/>
    <w:rsid w:val="00BA649E"/>
    <w:rsid w:val="00BA6B38"/>
    <w:rsid w:val="00BA6D04"/>
    <w:rsid w:val="00BA7301"/>
    <w:rsid w:val="00BA7849"/>
    <w:rsid w:val="00BB0B96"/>
    <w:rsid w:val="00BB0EEF"/>
    <w:rsid w:val="00BB146C"/>
    <w:rsid w:val="00BB1881"/>
    <w:rsid w:val="00BB336B"/>
    <w:rsid w:val="00BB3A99"/>
    <w:rsid w:val="00BB5996"/>
    <w:rsid w:val="00BB7414"/>
    <w:rsid w:val="00BB7C40"/>
    <w:rsid w:val="00BC12D3"/>
    <w:rsid w:val="00BC1A2C"/>
    <w:rsid w:val="00BC3F31"/>
    <w:rsid w:val="00BC3F68"/>
    <w:rsid w:val="00BC4194"/>
    <w:rsid w:val="00BC4BEA"/>
    <w:rsid w:val="00BC4C61"/>
    <w:rsid w:val="00BC5ECE"/>
    <w:rsid w:val="00BC653A"/>
    <w:rsid w:val="00BC66A4"/>
    <w:rsid w:val="00BC6B71"/>
    <w:rsid w:val="00BC72A4"/>
    <w:rsid w:val="00BC74DF"/>
    <w:rsid w:val="00BC763C"/>
    <w:rsid w:val="00BC7F89"/>
    <w:rsid w:val="00BD00D2"/>
    <w:rsid w:val="00BD032D"/>
    <w:rsid w:val="00BD1201"/>
    <w:rsid w:val="00BD165D"/>
    <w:rsid w:val="00BD199A"/>
    <w:rsid w:val="00BD207D"/>
    <w:rsid w:val="00BD2384"/>
    <w:rsid w:val="00BD2C08"/>
    <w:rsid w:val="00BD2E0E"/>
    <w:rsid w:val="00BD3094"/>
    <w:rsid w:val="00BD3550"/>
    <w:rsid w:val="00BD390E"/>
    <w:rsid w:val="00BD420F"/>
    <w:rsid w:val="00BD4D76"/>
    <w:rsid w:val="00BD51A6"/>
    <w:rsid w:val="00BD5345"/>
    <w:rsid w:val="00BD55F9"/>
    <w:rsid w:val="00BD5AE0"/>
    <w:rsid w:val="00BD5B7D"/>
    <w:rsid w:val="00BD6164"/>
    <w:rsid w:val="00BD616A"/>
    <w:rsid w:val="00BD6BED"/>
    <w:rsid w:val="00BE05F9"/>
    <w:rsid w:val="00BE1189"/>
    <w:rsid w:val="00BE14E1"/>
    <w:rsid w:val="00BE1CE0"/>
    <w:rsid w:val="00BE20BB"/>
    <w:rsid w:val="00BE39D1"/>
    <w:rsid w:val="00BE3FF4"/>
    <w:rsid w:val="00BE41E5"/>
    <w:rsid w:val="00BE53D9"/>
    <w:rsid w:val="00BE57D4"/>
    <w:rsid w:val="00BE5B7D"/>
    <w:rsid w:val="00BE6171"/>
    <w:rsid w:val="00BE6338"/>
    <w:rsid w:val="00BE6766"/>
    <w:rsid w:val="00BE6B37"/>
    <w:rsid w:val="00BF014F"/>
    <w:rsid w:val="00BF092D"/>
    <w:rsid w:val="00BF0A72"/>
    <w:rsid w:val="00BF0C6E"/>
    <w:rsid w:val="00BF1510"/>
    <w:rsid w:val="00BF1645"/>
    <w:rsid w:val="00BF1A9D"/>
    <w:rsid w:val="00BF1D32"/>
    <w:rsid w:val="00BF1E26"/>
    <w:rsid w:val="00BF2147"/>
    <w:rsid w:val="00BF25CA"/>
    <w:rsid w:val="00BF2725"/>
    <w:rsid w:val="00BF31ED"/>
    <w:rsid w:val="00BF4189"/>
    <w:rsid w:val="00BF488A"/>
    <w:rsid w:val="00BF48E5"/>
    <w:rsid w:val="00BF4BA4"/>
    <w:rsid w:val="00BF4DDA"/>
    <w:rsid w:val="00BF5E96"/>
    <w:rsid w:val="00BF5EDF"/>
    <w:rsid w:val="00BF5F9A"/>
    <w:rsid w:val="00BF62A9"/>
    <w:rsid w:val="00BF6DAD"/>
    <w:rsid w:val="00BF6F77"/>
    <w:rsid w:val="00BF700E"/>
    <w:rsid w:val="00BF750D"/>
    <w:rsid w:val="00C002D7"/>
    <w:rsid w:val="00C00518"/>
    <w:rsid w:val="00C009DF"/>
    <w:rsid w:val="00C0229E"/>
    <w:rsid w:val="00C02A12"/>
    <w:rsid w:val="00C03049"/>
    <w:rsid w:val="00C03250"/>
    <w:rsid w:val="00C0340B"/>
    <w:rsid w:val="00C035B1"/>
    <w:rsid w:val="00C03C2F"/>
    <w:rsid w:val="00C03EF2"/>
    <w:rsid w:val="00C044CF"/>
    <w:rsid w:val="00C04796"/>
    <w:rsid w:val="00C047C6"/>
    <w:rsid w:val="00C048D5"/>
    <w:rsid w:val="00C04C90"/>
    <w:rsid w:val="00C04E82"/>
    <w:rsid w:val="00C054B0"/>
    <w:rsid w:val="00C05ED6"/>
    <w:rsid w:val="00C0733F"/>
    <w:rsid w:val="00C07593"/>
    <w:rsid w:val="00C076F1"/>
    <w:rsid w:val="00C077C5"/>
    <w:rsid w:val="00C0789F"/>
    <w:rsid w:val="00C110C5"/>
    <w:rsid w:val="00C1216B"/>
    <w:rsid w:val="00C12988"/>
    <w:rsid w:val="00C1355D"/>
    <w:rsid w:val="00C13A05"/>
    <w:rsid w:val="00C150FA"/>
    <w:rsid w:val="00C16335"/>
    <w:rsid w:val="00C17A0D"/>
    <w:rsid w:val="00C201D9"/>
    <w:rsid w:val="00C2049E"/>
    <w:rsid w:val="00C20928"/>
    <w:rsid w:val="00C21139"/>
    <w:rsid w:val="00C211C0"/>
    <w:rsid w:val="00C231D9"/>
    <w:rsid w:val="00C23D2B"/>
    <w:rsid w:val="00C24490"/>
    <w:rsid w:val="00C24516"/>
    <w:rsid w:val="00C2480C"/>
    <w:rsid w:val="00C2486D"/>
    <w:rsid w:val="00C248C2"/>
    <w:rsid w:val="00C24934"/>
    <w:rsid w:val="00C2622B"/>
    <w:rsid w:val="00C26230"/>
    <w:rsid w:val="00C27284"/>
    <w:rsid w:val="00C2744E"/>
    <w:rsid w:val="00C276C7"/>
    <w:rsid w:val="00C30553"/>
    <w:rsid w:val="00C306A4"/>
    <w:rsid w:val="00C307E6"/>
    <w:rsid w:val="00C31278"/>
    <w:rsid w:val="00C31393"/>
    <w:rsid w:val="00C31C6B"/>
    <w:rsid w:val="00C31E9D"/>
    <w:rsid w:val="00C329B3"/>
    <w:rsid w:val="00C32FFD"/>
    <w:rsid w:val="00C33232"/>
    <w:rsid w:val="00C340B1"/>
    <w:rsid w:val="00C35CFC"/>
    <w:rsid w:val="00C368D9"/>
    <w:rsid w:val="00C368E0"/>
    <w:rsid w:val="00C37A97"/>
    <w:rsid w:val="00C40271"/>
    <w:rsid w:val="00C4084A"/>
    <w:rsid w:val="00C409B8"/>
    <w:rsid w:val="00C41014"/>
    <w:rsid w:val="00C418A6"/>
    <w:rsid w:val="00C42F8F"/>
    <w:rsid w:val="00C435B7"/>
    <w:rsid w:val="00C43EF6"/>
    <w:rsid w:val="00C44694"/>
    <w:rsid w:val="00C448D1"/>
    <w:rsid w:val="00C44B27"/>
    <w:rsid w:val="00C455EC"/>
    <w:rsid w:val="00C47472"/>
    <w:rsid w:val="00C474D3"/>
    <w:rsid w:val="00C4757D"/>
    <w:rsid w:val="00C47A79"/>
    <w:rsid w:val="00C50140"/>
    <w:rsid w:val="00C5027A"/>
    <w:rsid w:val="00C52096"/>
    <w:rsid w:val="00C529C9"/>
    <w:rsid w:val="00C5444E"/>
    <w:rsid w:val="00C5457B"/>
    <w:rsid w:val="00C55043"/>
    <w:rsid w:val="00C56D04"/>
    <w:rsid w:val="00C56E6C"/>
    <w:rsid w:val="00C57752"/>
    <w:rsid w:val="00C57EF7"/>
    <w:rsid w:val="00C60067"/>
    <w:rsid w:val="00C60442"/>
    <w:rsid w:val="00C60E5B"/>
    <w:rsid w:val="00C61829"/>
    <w:rsid w:val="00C61D76"/>
    <w:rsid w:val="00C62662"/>
    <w:rsid w:val="00C62F33"/>
    <w:rsid w:val="00C642F4"/>
    <w:rsid w:val="00C645DD"/>
    <w:rsid w:val="00C64794"/>
    <w:rsid w:val="00C64DE9"/>
    <w:rsid w:val="00C64F1A"/>
    <w:rsid w:val="00C656BF"/>
    <w:rsid w:val="00C662C0"/>
    <w:rsid w:val="00C669F6"/>
    <w:rsid w:val="00C67354"/>
    <w:rsid w:val="00C67429"/>
    <w:rsid w:val="00C6795E"/>
    <w:rsid w:val="00C67FB3"/>
    <w:rsid w:val="00C70DAD"/>
    <w:rsid w:val="00C70E29"/>
    <w:rsid w:val="00C72F5C"/>
    <w:rsid w:val="00C73437"/>
    <w:rsid w:val="00C73BF7"/>
    <w:rsid w:val="00C7404F"/>
    <w:rsid w:val="00C74A43"/>
    <w:rsid w:val="00C75239"/>
    <w:rsid w:val="00C75598"/>
    <w:rsid w:val="00C755FE"/>
    <w:rsid w:val="00C75B77"/>
    <w:rsid w:val="00C75C8E"/>
    <w:rsid w:val="00C773A3"/>
    <w:rsid w:val="00C77BC6"/>
    <w:rsid w:val="00C80351"/>
    <w:rsid w:val="00C8096A"/>
    <w:rsid w:val="00C80FDF"/>
    <w:rsid w:val="00C82569"/>
    <w:rsid w:val="00C8361D"/>
    <w:rsid w:val="00C848DD"/>
    <w:rsid w:val="00C85570"/>
    <w:rsid w:val="00C862F2"/>
    <w:rsid w:val="00C86BB2"/>
    <w:rsid w:val="00C86CB2"/>
    <w:rsid w:val="00C87080"/>
    <w:rsid w:val="00C8796E"/>
    <w:rsid w:val="00C87FB8"/>
    <w:rsid w:val="00C90639"/>
    <w:rsid w:val="00C91007"/>
    <w:rsid w:val="00C9132C"/>
    <w:rsid w:val="00C924E4"/>
    <w:rsid w:val="00C924E5"/>
    <w:rsid w:val="00C9263D"/>
    <w:rsid w:val="00C93F3F"/>
    <w:rsid w:val="00C944EA"/>
    <w:rsid w:val="00C944EE"/>
    <w:rsid w:val="00C94895"/>
    <w:rsid w:val="00C94A4B"/>
    <w:rsid w:val="00C94B50"/>
    <w:rsid w:val="00C94F45"/>
    <w:rsid w:val="00C9546F"/>
    <w:rsid w:val="00C9699E"/>
    <w:rsid w:val="00C97107"/>
    <w:rsid w:val="00CA0CDE"/>
    <w:rsid w:val="00CA2296"/>
    <w:rsid w:val="00CA2625"/>
    <w:rsid w:val="00CA2941"/>
    <w:rsid w:val="00CA457A"/>
    <w:rsid w:val="00CA483B"/>
    <w:rsid w:val="00CA5B58"/>
    <w:rsid w:val="00CA6153"/>
    <w:rsid w:val="00CA6927"/>
    <w:rsid w:val="00CA6C12"/>
    <w:rsid w:val="00CA7BCD"/>
    <w:rsid w:val="00CB1479"/>
    <w:rsid w:val="00CB1A82"/>
    <w:rsid w:val="00CB1BCA"/>
    <w:rsid w:val="00CB30DF"/>
    <w:rsid w:val="00CB31BB"/>
    <w:rsid w:val="00CB3506"/>
    <w:rsid w:val="00CB3752"/>
    <w:rsid w:val="00CB3FA7"/>
    <w:rsid w:val="00CB4435"/>
    <w:rsid w:val="00CB4695"/>
    <w:rsid w:val="00CB49E3"/>
    <w:rsid w:val="00CB566C"/>
    <w:rsid w:val="00CB73A3"/>
    <w:rsid w:val="00CB75D9"/>
    <w:rsid w:val="00CB7A8A"/>
    <w:rsid w:val="00CC0D24"/>
    <w:rsid w:val="00CC1E35"/>
    <w:rsid w:val="00CC2A3B"/>
    <w:rsid w:val="00CC316E"/>
    <w:rsid w:val="00CC44F9"/>
    <w:rsid w:val="00CC45C3"/>
    <w:rsid w:val="00CC4941"/>
    <w:rsid w:val="00CC49B4"/>
    <w:rsid w:val="00CC4FE0"/>
    <w:rsid w:val="00CC537B"/>
    <w:rsid w:val="00CC680F"/>
    <w:rsid w:val="00CC7354"/>
    <w:rsid w:val="00CC7717"/>
    <w:rsid w:val="00CD04E5"/>
    <w:rsid w:val="00CD0695"/>
    <w:rsid w:val="00CD0E73"/>
    <w:rsid w:val="00CD21E6"/>
    <w:rsid w:val="00CD221E"/>
    <w:rsid w:val="00CD396D"/>
    <w:rsid w:val="00CD4505"/>
    <w:rsid w:val="00CD5039"/>
    <w:rsid w:val="00CD5238"/>
    <w:rsid w:val="00CD793B"/>
    <w:rsid w:val="00CE00C1"/>
    <w:rsid w:val="00CE05E0"/>
    <w:rsid w:val="00CE1073"/>
    <w:rsid w:val="00CE134F"/>
    <w:rsid w:val="00CE14F4"/>
    <w:rsid w:val="00CE24AE"/>
    <w:rsid w:val="00CE2712"/>
    <w:rsid w:val="00CE438B"/>
    <w:rsid w:val="00CE4D2C"/>
    <w:rsid w:val="00CE50F9"/>
    <w:rsid w:val="00CE64E8"/>
    <w:rsid w:val="00CE6CC6"/>
    <w:rsid w:val="00CF0055"/>
    <w:rsid w:val="00CF0256"/>
    <w:rsid w:val="00CF0796"/>
    <w:rsid w:val="00CF07E8"/>
    <w:rsid w:val="00CF0C4E"/>
    <w:rsid w:val="00CF0E35"/>
    <w:rsid w:val="00CF14C9"/>
    <w:rsid w:val="00CF3EA6"/>
    <w:rsid w:val="00CF4372"/>
    <w:rsid w:val="00CF5E34"/>
    <w:rsid w:val="00CF64BF"/>
    <w:rsid w:val="00CF7591"/>
    <w:rsid w:val="00D00791"/>
    <w:rsid w:val="00D0082C"/>
    <w:rsid w:val="00D0086A"/>
    <w:rsid w:val="00D009A8"/>
    <w:rsid w:val="00D0120E"/>
    <w:rsid w:val="00D02CD3"/>
    <w:rsid w:val="00D030DF"/>
    <w:rsid w:val="00D03509"/>
    <w:rsid w:val="00D03E21"/>
    <w:rsid w:val="00D0456A"/>
    <w:rsid w:val="00D04D48"/>
    <w:rsid w:val="00D04F14"/>
    <w:rsid w:val="00D04F5D"/>
    <w:rsid w:val="00D05D63"/>
    <w:rsid w:val="00D06129"/>
    <w:rsid w:val="00D06B87"/>
    <w:rsid w:val="00D06BC2"/>
    <w:rsid w:val="00D07022"/>
    <w:rsid w:val="00D0717D"/>
    <w:rsid w:val="00D07B56"/>
    <w:rsid w:val="00D10529"/>
    <w:rsid w:val="00D1067E"/>
    <w:rsid w:val="00D1212D"/>
    <w:rsid w:val="00D12927"/>
    <w:rsid w:val="00D137CE"/>
    <w:rsid w:val="00D13CEF"/>
    <w:rsid w:val="00D14BDA"/>
    <w:rsid w:val="00D14CCE"/>
    <w:rsid w:val="00D14D71"/>
    <w:rsid w:val="00D15355"/>
    <w:rsid w:val="00D16448"/>
    <w:rsid w:val="00D16507"/>
    <w:rsid w:val="00D1665A"/>
    <w:rsid w:val="00D166D1"/>
    <w:rsid w:val="00D16948"/>
    <w:rsid w:val="00D16B67"/>
    <w:rsid w:val="00D16B9C"/>
    <w:rsid w:val="00D17854"/>
    <w:rsid w:val="00D17B63"/>
    <w:rsid w:val="00D17BBA"/>
    <w:rsid w:val="00D17C49"/>
    <w:rsid w:val="00D17D57"/>
    <w:rsid w:val="00D20925"/>
    <w:rsid w:val="00D20BF9"/>
    <w:rsid w:val="00D21A7E"/>
    <w:rsid w:val="00D22CAA"/>
    <w:rsid w:val="00D232C4"/>
    <w:rsid w:val="00D23BD3"/>
    <w:rsid w:val="00D255F9"/>
    <w:rsid w:val="00D257CA"/>
    <w:rsid w:val="00D257ED"/>
    <w:rsid w:val="00D25CAE"/>
    <w:rsid w:val="00D25F2D"/>
    <w:rsid w:val="00D260C1"/>
    <w:rsid w:val="00D2786A"/>
    <w:rsid w:val="00D27E24"/>
    <w:rsid w:val="00D30540"/>
    <w:rsid w:val="00D31F53"/>
    <w:rsid w:val="00D32FAA"/>
    <w:rsid w:val="00D33045"/>
    <w:rsid w:val="00D33498"/>
    <w:rsid w:val="00D33DD3"/>
    <w:rsid w:val="00D33F81"/>
    <w:rsid w:val="00D3471F"/>
    <w:rsid w:val="00D3485C"/>
    <w:rsid w:val="00D34E30"/>
    <w:rsid w:val="00D34EFE"/>
    <w:rsid w:val="00D35871"/>
    <w:rsid w:val="00D36058"/>
    <w:rsid w:val="00D3619A"/>
    <w:rsid w:val="00D369E1"/>
    <w:rsid w:val="00D36D67"/>
    <w:rsid w:val="00D3797F"/>
    <w:rsid w:val="00D4001B"/>
    <w:rsid w:val="00D403CB"/>
    <w:rsid w:val="00D40816"/>
    <w:rsid w:val="00D41A13"/>
    <w:rsid w:val="00D420A4"/>
    <w:rsid w:val="00D425E4"/>
    <w:rsid w:val="00D4267F"/>
    <w:rsid w:val="00D42CDD"/>
    <w:rsid w:val="00D43193"/>
    <w:rsid w:val="00D43946"/>
    <w:rsid w:val="00D43ED5"/>
    <w:rsid w:val="00D4469B"/>
    <w:rsid w:val="00D45253"/>
    <w:rsid w:val="00D4560C"/>
    <w:rsid w:val="00D458C1"/>
    <w:rsid w:val="00D46F4D"/>
    <w:rsid w:val="00D4716C"/>
    <w:rsid w:val="00D471B0"/>
    <w:rsid w:val="00D4746D"/>
    <w:rsid w:val="00D475DE"/>
    <w:rsid w:val="00D517AC"/>
    <w:rsid w:val="00D51A2D"/>
    <w:rsid w:val="00D52F91"/>
    <w:rsid w:val="00D536AB"/>
    <w:rsid w:val="00D537C3"/>
    <w:rsid w:val="00D53F88"/>
    <w:rsid w:val="00D54579"/>
    <w:rsid w:val="00D54A54"/>
    <w:rsid w:val="00D55C40"/>
    <w:rsid w:val="00D55C72"/>
    <w:rsid w:val="00D56066"/>
    <w:rsid w:val="00D56A43"/>
    <w:rsid w:val="00D56AFB"/>
    <w:rsid w:val="00D56B11"/>
    <w:rsid w:val="00D57D8F"/>
    <w:rsid w:val="00D57EC5"/>
    <w:rsid w:val="00D60346"/>
    <w:rsid w:val="00D60B57"/>
    <w:rsid w:val="00D6132C"/>
    <w:rsid w:val="00D62123"/>
    <w:rsid w:val="00D62B5C"/>
    <w:rsid w:val="00D63B06"/>
    <w:rsid w:val="00D64850"/>
    <w:rsid w:val="00D64DED"/>
    <w:rsid w:val="00D67395"/>
    <w:rsid w:val="00D7005B"/>
    <w:rsid w:val="00D70437"/>
    <w:rsid w:val="00D7067E"/>
    <w:rsid w:val="00D7092C"/>
    <w:rsid w:val="00D70ADB"/>
    <w:rsid w:val="00D710D2"/>
    <w:rsid w:val="00D71288"/>
    <w:rsid w:val="00D720D4"/>
    <w:rsid w:val="00D728D7"/>
    <w:rsid w:val="00D72977"/>
    <w:rsid w:val="00D72D53"/>
    <w:rsid w:val="00D72D9A"/>
    <w:rsid w:val="00D73376"/>
    <w:rsid w:val="00D738B0"/>
    <w:rsid w:val="00D73C3B"/>
    <w:rsid w:val="00D747DE"/>
    <w:rsid w:val="00D7492E"/>
    <w:rsid w:val="00D74B91"/>
    <w:rsid w:val="00D76A78"/>
    <w:rsid w:val="00D76AEB"/>
    <w:rsid w:val="00D76B7C"/>
    <w:rsid w:val="00D76F96"/>
    <w:rsid w:val="00D77607"/>
    <w:rsid w:val="00D77FE8"/>
    <w:rsid w:val="00D80071"/>
    <w:rsid w:val="00D80210"/>
    <w:rsid w:val="00D80B6C"/>
    <w:rsid w:val="00D80B91"/>
    <w:rsid w:val="00D80DED"/>
    <w:rsid w:val="00D813D9"/>
    <w:rsid w:val="00D817DF"/>
    <w:rsid w:val="00D81BFE"/>
    <w:rsid w:val="00D821BE"/>
    <w:rsid w:val="00D8275A"/>
    <w:rsid w:val="00D842E1"/>
    <w:rsid w:val="00D85A49"/>
    <w:rsid w:val="00D85DC1"/>
    <w:rsid w:val="00D861DD"/>
    <w:rsid w:val="00D863F7"/>
    <w:rsid w:val="00D86CCD"/>
    <w:rsid w:val="00D8707F"/>
    <w:rsid w:val="00D8738B"/>
    <w:rsid w:val="00D87E1A"/>
    <w:rsid w:val="00D87F71"/>
    <w:rsid w:val="00D908B0"/>
    <w:rsid w:val="00D90F01"/>
    <w:rsid w:val="00D911D1"/>
    <w:rsid w:val="00D91628"/>
    <w:rsid w:val="00D918CA"/>
    <w:rsid w:val="00D91B3D"/>
    <w:rsid w:val="00D91EAA"/>
    <w:rsid w:val="00D92194"/>
    <w:rsid w:val="00D921CF"/>
    <w:rsid w:val="00D92DA5"/>
    <w:rsid w:val="00D92EDB"/>
    <w:rsid w:val="00D93650"/>
    <w:rsid w:val="00D93885"/>
    <w:rsid w:val="00D93895"/>
    <w:rsid w:val="00D93A3A"/>
    <w:rsid w:val="00D9408F"/>
    <w:rsid w:val="00D9485D"/>
    <w:rsid w:val="00D948F6"/>
    <w:rsid w:val="00D94C65"/>
    <w:rsid w:val="00D94DCC"/>
    <w:rsid w:val="00D9566F"/>
    <w:rsid w:val="00D962AD"/>
    <w:rsid w:val="00D965D0"/>
    <w:rsid w:val="00D96FDC"/>
    <w:rsid w:val="00D9737B"/>
    <w:rsid w:val="00D97ECF"/>
    <w:rsid w:val="00DA0B1D"/>
    <w:rsid w:val="00DA0CB0"/>
    <w:rsid w:val="00DA10EF"/>
    <w:rsid w:val="00DA1FCC"/>
    <w:rsid w:val="00DA2295"/>
    <w:rsid w:val="00DA2DE7"/>
    <w:rsid w:val="00DA3AA2"/>
    <w:rsid w:val="00DA3EA9"/>
    <w:rsid w:val="00DA3F90"/>
    <w:rsid w:val="00DA4025"/>
    <w:rsid w:val="00DA4AC1"/>
    <w:rsid w:val="00DA6302"/>
    <w:rsid w:val="00DA7323"/>
    <w:rsid w:val="00DB0173"/>
    <w:rsid w:val="00DB0232"/>
    <w:rsid w:val="00DB0694"/>
    <w:rsid w:val="00DB0BDB"/>
    <w:rsid w:val="00DB14E7"/>
    <w:rsid w:val="00DB1AC0"/>
    <w:rsid w:val="00DB2989"/>
    <w:rsid w:val="00DB2D41"/>
    <w:rsid w:val="00DB4058"/>
    <w:rsid w:val="00DB420C"/>
    <w:rsid w:val="00DB521D"/>
    <w:rsid w:val="00DB5B59"/>
    <w:rsid w:val="00DB5FF6"/>
    <w:rsid w:val="00DB65B3"/>
    <w:rsid w:val="00DB6DBF"/>
    <w:rsid w:val="00DB6F3F"/>
    <w:rsid w:val="00DB76C5"/>
    <w:rsid w:val="00DC1C4F"/>
    <w:rsid w:val="00DC1C6F"/>
    <w:rsid w:val="00DC1CE9"/>
    <w:rsid w:val="00DC2498"/>
    <w:rsid w:val="00DC2720"/>
    <w:rsid w:val="00DC368E"/>
    <w:rsid w:val="00DC3CE3"/>
    <w:rsid w:val="00DC4068"/>
    <w:rsid w:val="00DC427C"/>
    <w:rsid w:val="00DC42CA"/>
    <w:rsid w:val="00DC474D"/>
    <w:rsid w:val="00DC5A5E"/>
    <w:rsid w:val="00DC5F14"/>
    <w:rsid w:val="00DC620D"/>
    <w:rsid w:val="00DC6636"/>
    <w:rsid w:val="00DC6DCF"/>
    <w:rsid w:val="00DD1726"/>
    <w:rsid w:val="00DD1F9D"/>
    <w:rsid w:val="00DD2004"/>
    <w:rsid w:val="00DD23EF"/>
    <w:rsid w:val="00DD2659"/>
    <w:rsid w:val="00DD3300"/>
    <w:rsid w:val="00DD343B"/>
    <w:rsid w:val="00DD40FE"/>
    <w:rsid w:val="00DD4145"/>
    <w:rsid w:val="00DD46F9"/>
    <w:rsid w:val="00DD51F1"/>
    <w:rsid w:val="00DD53EF"/>
    <w:rsid w:val="00DD58F2"/>
    <w:rsid w:val="00DD59CF"/>
    <w:rsid w:val="00DD66D7"/>
    <w:rsid w:val="00DD6A8A"/>
    <w:rsid w:val="00DD6FFD"/>
    <w:rsid w:val="00DD7638"/>
    <w:rsid w:val="00DD767B"/>
    <w:rsid w:val="00DD7A12"/>
    <w:rsid w:val="00DE06BD"/>
    <w:rsid w:val="00DE1F6F"/>
    <w:rsid w:val="00DE2157"/>
    <w:rsid w:val="00DE3315"/>
    <w:rsid w:val="00DE419B"/>
    <w:rsid w:val="00DE469C"/>
    <w:rsid w:val="00DE4B63"/>
    <w:rsid w:val="00DE53CF"/>
    <w:rsid w:val="00DE566B"/>
    <w:rsid w:val="00DE5D87"/>
    <w:rsid w:val="00DE650F"/>
    <w:rsid w:val="00DE65C4"/>
    <w:rsid w:val="00DE7F14"/>
    <w:rsid w:val="00DF09CE"/>
    <w:rsid w:val="00DF0D0F"/>
    <w:rsid w:val="00DF115B"/>
    <w:rsid w:val="00DF14AE"/>
    <w:rsid w:val="00DF19AE"/>
    <w:rsid w:val="00DF1A89"/>
    <w:rsid w:val="00DF2DC7"/>
    <w:rsid w:val="00DF3B01"/>
    <w:rsid w:val="00DF4842"/>
    <w:rsid w:val="00DF4F1B"/>
    <w:rsid w:val="00DF5C62"/>
    <w:rsid w:val="00DF712F"/>
    <w:rsid w:val="00DF7486"/>
    <w:rsid w:val="00DF773D"/>
    <w:rsid w:val="00DF7EA1"/>
    <w:rsid w:val="00E00754"/>
    <w:rsid w:val="00E011DF"/>
    <w:rsid w:val="00E016D9"/>
    <w:rsid w:val="00E01F1E"/>
    <w:rsid w:val="00E0292C"/>
    <w:rsid w:val="00E03493"/>
    <w:rsid w:val="00E037EB"/>
    <w:rsid w:val="00E03915"/>
    <w:rsid w:val="00E0432B"/>
    <w:rsid w:val="00E047A7"/>
    <w:rsid w:val="00E0487D"/>
    <w:rsid w:val="00E05E62"/>
    <w:rsid w:val="00E0629F"/>
    <w:rsid w:val="00E06852"/>
    <w:rsid w:val="00E06A8B"/>
    <w:rsid w:val="00E06DAD"/>
    <w:rsid w:val="00E072E1"/>
    <w:rsid w:val="00E07487"/>
    <w:rsid w:val="00E10B3C"/>
    <w:rsid w:val="00E11416"/>
    <w:rsid w:val="00E1187F"/>
    <w:rsid w:val="00E121AE"/>
    <w:rsid w:val="00E12603"/>
    <w:rsid w:val="00E12CDA"/>
    <w:rsid w:val="00E1328F"/>
    <w:rsid w:val="00E135F5"/>
    <w:rsid w:val="00E13854"/>
    <w:rsid w:val="00E138D6"/>
    <w:rsid w:val="00E14BAD"/>
    <w:rsid w:val="00E151A7"/>
    <w:rsid w:val="00E151B5"/>
    <w:rsid w:val="00E152D6"/>
    <w:rsid w:val="00E158DA"/>
    <w:rsid w:val="00E158FE"/>
    <w:rsid w:val="00E15B5F"/>
    <w:rsid w:val="00E16ECE"/>
    <w:rsid w:val="00E17033"/>
    <w:rsid w:val="00E172FD"/>
    <w:rsid w:val="00E1775C"/>
    <w:rsid w:val="00E17FAB"/>
    <w:rsid w:val="00E206C6"/>
    <w:rsid w:val="00E208C4"/>
    <w:rsid w:val="00E22BA2"/>
    <w:rsid w:val="00E22C26"/>
    <w:rsid w:val="00E233E6"/>
    <w:rsid w:val="00E23C76"/>
    <w:rsid w:val="00E242E3"/>
    <w:rsid w:val="00E24491"/>
    <w:rsid w:val="00E24835"/>
    <w:rsid w:val="00E24BF0"/>
    <w:rsid w:val="00E25798"/>
    <w:rsid w:val="00E25C59"/>
    <w:rsid w:val="00E26413"/>
    <w:rsid w:val="00E2707C"/>
    <w:rsid w:val="00E3063A"/>
    <w:rsid w:val="00E30FF7"/>
    <w:rsid w:val="00E31EFD"/>
    <w:rsid w:val="00E32247"/>
    <w:rsid w:val="00E32360"/>
    <w:rsid w:val="00E32484"/>
    <w:rsid w:val="00E331C1"/>
    <w:rsid w:val="00E3359C"/>
    <w:rsid w:val="00E3436C"/>
    <w:rsid w:val="00E34860"/>
    <w:rsid w:val="00E349D5"/>
    <w:rsid w:val="00E3574A"/>
    <w:rsid w:val="00E35909"/>
    <w:rsid w:val="00E35D2A"/>
    <w:rsid w:val="00E365A5"/>
    <w:rsid w:val="00E36E1F"/>
    <w:rsid w:val="00E37878"/>
    <w:rsid w:val="00E37A15"/>
    <w:rsid w:val="00E40076"/>
    <w:rsid w:val="00E40083"/>
    <w:rsid w:val="00E4018D"/>
    <w:rsid w:val="00E42952"/>
    <w:rsid w:val="00E42C26"/>
    <w:rsid w:val="00E432E1"/>
    <w:rsid w:val="00E439A4"/>
    <w:rsid w:val="00E43C62"/>
    <w:rsid w:val="00E442F7"/>
    <w:rsid w:val="00E4435A"/>
    <w:rsid w:val="00E44E87"/>
    <w:rsid w:val="00E45789"/>
    <w:rsid w:val="00E457DD"/>
    <w:rsid w:val="00E474C4"/>
    <w:rsid w:val="00E5019E"/>
    <w:rsid w:val="00E50BFC"/>
    <w:rsid w:val="00E512C2"/>
    <w:rsid w:val="00E51B8D"/>
    <w:rsid w:val="00E521F1"/>
    <w:rsid w:val="00E52D19"/>
    <w:rsid w:val="00E53067"/>
    <w:rsid w:val="00E551DD"/>
    <w:rsid w:val="00E56554"/>
    <w:rsid w:val="00E56565"/>
    <w:rsid w:val="00E5711F"/>
    <w:rsid w:val="00E57910"/>
    <w:rsid w:val="00E57B7F"/>
    <w:rsid w:val="00E60392"/>
    <w:rsid w:val="00E60BC4"/>
    <w:rsid w:val="00E60BE2"/>
    <w:rsid w:val="00E60DFA"/>
    <w:rsid w:val="00E61281"/>
    <w:rsid w:val="00E61F6A"/>
    <w:rsid w:val="00E6287B"/>
    <w:rsid w:val="00E62F46"/>
    <w:rsid w:val="00E62FE5"/>
    <w:rsid w:val="00E631BB"/>
    <w:rsid w:val="00E6383B"/>
    <w:rsid w:val="00E63F92"/>
    <w:rsid w:val="00E640AD"/>
    <w:rsid w:val="00E64253"/>
    <w:rsid w:val="00E64635"/>
    <w:rsid w:val="00E64E00"/>
    <w:rsid w:val="00E64E80"/>
    <w:rsid w:val="00E64E83"/>
    <w:rsid w:val="00E65087"/>
    <w:rsid w:val="00E65A1A"/>
    <w:rsid w:val="00E65AF0"/>
    <w:rsid w:val="00E66D8B"/>
    <w:rsid w:val="00E66DD7"/>
    <w:rsid w:val="00E675FB"/>
    <w:rsid w:val="00E676FB"/>
    <w:rsid w:val="00E67A22"/>
    <w:rsid w:val="00E67A94"/>
    <w:rsid w:val="00E67C27"/>
    <w:rsid w:val="00E704EC"/>
    <w:rsid w:val="00E70A21"/>
    <w:rsid w:val="00E70E23"/>
    <w:rsid w:val="00E71528"/>
    <w:rsid w:val="00E71E62"/>
    <w:rsid w:val="00E72541"/>
    <w:rsid w:val="00E73112"/>
    <w:rsid w:val="00E742A1"/>
    <w:rsid w:val="00E74596"/>
    <w:rsid w:val="00E74926"/>
    <w:rsid w:val="00E74F9B"/>
    <w:rsid w:val="00E777F4"/>
    <w:rsid w:val="00E77B3B"/>
    <w:rsid w:val="00E80336"/>
    <w:rsid w:val="00E8038E"/>
    <w:rsid w:val="00E803C0"/>
    <w:rsid w:val="00E80782"/>
    <w:rsid w:val="00E81089"/>
    <w:rsid w:val="00E813F3"/>
    <w:rsid w:val="00E82462"/>
    <w:rsid w:val="00E828C2"/>
    <w:rsid w:val="00E82EEB"/>
    <w:rsid w:val="00E837D8"/>
    <w:rsid w:val="00E85065"/>
    <w:rsid w:val="00E85471"/>
    <w:rsid w:val="00E860F0"/>
    <w:rsid w:val="00E8617D"/>
    <w:rsid w:val="00E863C0"/>
    <w:rsid w:val="00E86689"/>
    <w:rsid w:val="00E8705A"/>
    <w:rsid w:val="00E870A4"/>
    <w:rsid w:val="00E878F6"/>
    <w:rsid w:val="00E905FF"/>
    <w:rsid w:val="00E90A37"/>
    <w:rsid w:val="00E918BA"/>
    <w:rsid w:val="00E92439"/>
    <w:rsid w:val="00E92D17"/>
    <w:rsid w:val="00E93526"/>
    <w:rsid w:val="00E93CE3"/>
    <w:rsid w:val="00E9435F"/>
    <w:rsid w:val="00E943EA"/>
    <w:rsid w:val="00E9458D"/>
    <w:rsid w:val="00E96117"/>
    <w:rsid w:val="00E9647B"/>
    <w:rsid w:val="00E971B9"/>
    <w:rsid w:val="00E972B6"/>
    <w:rsid w:val="00E97B73"/>
    <w:rsid w:val="00EA0062"/>
    <w:rsid w:val="00EA083C"/>
    <w:rsid w:val="00EA0E37"/>
    <w:rsid w:val="00EA0FB9"/>
    <w:rsid w:val="00EA137D"/>
    <w:rsid w:val="00EA1ACC"/>
    <w:rsid w:val="00EA1C30"/>
    <w:rsid w:val="00EA29E0"/>
    <w:rsid w:val="00EA2C45"/>
    <w:rsid w:val="00EA2D14"/>
    <w:rsid w:val="00EA2E20"/>
    <w:rsid w:val="00EA32E9"/>
    <w:rsid w:val="00EA351B"/>
    <w:rsid w:val="00EA4DBC"/>
    <w:rsid w:val="00EA5D91"/>
    <w:rsid w:val="00EA6305"/>
    <w:rsid w:val="00EA6448"/>
    <w:rsid w:val="00EA7521"/>
    <w:rsid w:val="00EB019F"/>
    <w:rsid w:val="00EB16E0"/>
    <w:rsid w:val="00EB27C9"/>
    <w:rsid w:val="00EB2CC7"/>
    <w:rsid w:val="00EB2E08"/>
    <w:rsid w:val="00EB33DC"/>
    <w:rsid w:val="00EB345A"/>
    <w:rsid w:val="00EB36CF"/>
    <w:rsid w:val="00EB3B1A"/>
    <w:rsid w:val="00EB3CC4"/>
    <w:rsid w:val="00EB519E"/>
    <w:rsid w:val="00EB5758"/>
    <w:rsid w:val="00EB5EA7"/>
    <w:rsid w:val="00EB60BD"/>
    <w:rsid w:val="00EB6CF0"/>
    <w:rsid w:val="00EB6ED0"/>
    <w:rsid w:val="00EB7849"/>
    <w:rsid w:val="00EB7BEC"/>
    <w:rsid w:val="00EC055C"/>
    <w:rsid w:val="00EC11B0"/>
    <w:rsid w:val="00EC25FE"/>
    <w:rsid w:val="00EC298B"/>
    <w:rsid w:val="00EC36C0"/>
    <w:rsid w:val="00EC3760"/>
    <w:rsid w:val="00EC39FC"/>
    <w:rsid w:val="00EC3A08"/>
    <w:rsid w:val="00EC3BEF"/>
    <w:rsid w:val="00EC3D75"/>
    <w:rsid w:val="00EC3E70"/>
    <w:rsid w:val="00EC41F3"/>
    <w:rsid w:val="00EC431A"/>
    <w:rsid w:val="00EC44E0"/>
    <w:rsid w:val="00EC4899"/>
    <w:rsid w:val="00EC493F"/>
    <w:rsid w:val="00EC4E92"/>
    <w:rsid w:val="00EC5216"/>
    <w:rsid w:val="00EC59F7"/>
    <w:rsid w:val="00EC6D15"/>
    <w:rsid w:val="00EC6D52"/>
    <w:rsid w:val="00EC7106"/>
    <w:rsid w:val="00EC7A64"/>
    <w:rsid w:val="00EC7B65"/>
    <w:rsid w:val="00EC7B8A"/>
    <w:rsid w:val="00ED1228"/>
    <w:rsid w:val="00ED15CB"/>
    <w:rsid w:val="00ED2DEE"/>
    <w:rsid w:val="00ED51E8"/>
    <w:rsid w:val="00ED5592"/>
    <w:rsid w:val="00ED5FEC"/>
    <w:rsid w:val="00ED60AB"/>
    <w:rsid w:val="00ED6C2F"/>
    <w:rsid w:val="00ED7B51"/>
    <w:rsid w:val="00ED7F17"/>
    <w:rsid w:val="00EE005F"/>
    <w:rsid w:val="00EE0779"/>
    <w:rsid w:val="00EE1315"/>
    <w:rsid w:val="00EE174F"/>
    <w:rsid w:val="00EE294F"/>
    <w:rsid w:val="00EE30DC"/>
    <w:rsid w:val="00EE40DC"/>
    <w:rsid w:val="00EE4A0E"/>
    <w:rsid w:val="00EE4BBB"/>
    <w:rsid w:val="00EE4EBF"/>
    <w:rsid w:val="00EE4F7C"/>
    <w:rsid w:val="00EE5A41"/>
    <w:rsid w:val="00EE69B8"/>
    <w:rsid w:val="00EE69C2"/>
    <w:rsid w:val="00EE7601"/>
    <w:rsid w:val="00EE7E25"/>
    <w:rsid w:val="00EF04C2"/>
    <w:rsid w:val="00EF0EA9"/>
    <w:rsid w:val="00EF163C"/>
    <w:rsid w:val="00EF1A3E"/>
    <w:rsid w:val="00EF2034"/>
    <w:rsid w:val="00EF27B0"/>
    <w:rsid w:val="00EF2D30"/>
    <w:rsid w:val="00EF3692"/>
    <w:rsid w:val="00EF3B6D"/>
    <w:rsid w:val="00EF4BD9"/>
    <w:rsid w:val="00EF50FC"/>
    <w:rsid w:val="00EF5BBD"/>
    <w:rsid w:val="00EF5BBE"/>
    <w:rsid w:val="00EF66AA"/>
    <w:rsid w:val="00EF6D01"/>
    <w:rsid w:val="00EF72B6"/>
    <w:rsid w:val="00EF72C8"/>
    <w:rsid w:val="00EF78DA"/>
    <w:rsid w:val="00F005F7"/>
    <w:rsid w:val="00F00D73"/>
    <w:rsid w:val="00F00DDA"/>
    <w:rsid w:val="00F01233"/>
    <w:rsid w:val="00F01451"/>
    <w:rsid w:val="00F0157E"/>
    <w:rsid w:val="00F0316C"/>
    <w:rsid w:val="00F03B6F"/>
    <w:rsid w:val="00F03F33"/>
    <w:rsid w:val="00F04766"/>
    <w:rsid w:val="00F06233"/>
    <w:rsid w:val="00F06A12"/>
    <w:rsid w:val="00F0731A"/>
    <w:rsid w:val="00F07A14"/>
    <w:rsid w:val="00F07E59"/>
    <w:rsid w:val="00F10784"/>
    <w:rsid w:val="00F11735"/>
    <w:rsid w:val="00F11AB3"/>
    <w:rsid w:val="00F13255"/>
    <w:rsid w:val="00F151E8"/>
    <w:rsid w:val="00F15E23"/>
    <w:rsid w:val="00F174F6"/>
    <w:rsid w:val="00F20519"/>
    <w:rsid w:val="00F2067D"/>
    <w:rsid w:val="00F216FD"/>
    <w:rsid w:val="00F219E3"/>
    <w:rsid w:val="00F22131"/>
    <w:rsid w:val="00F22D8A"/>
    <w:rsid w:val="00F22D9F"/>
    <w:rsid w:val="00F23408"/>
    <w:rsid w:val="00F23883"/>
    <w:rsid w:val="00F23ACF"/>
    <w:rsid w:val="00F23F3C"/>
    <w:rsid w:val="00F246C8"/>
    <w:rsid w:val="00F24FA3"/>
    <w:rsid w:val="00F251F7"/>
    <w:rsid w:val="00F253C5"/>
    <w:rsid w:val="00F253DF"/>
    <w:rsid w:val="00F25583"/>
    <w:rsid w:val="00F26E79"/>
    <w:rsid w:val="00F271B4"/>
    <w:rsid w:val="00F27C81"/>
    <w:rsid w:val="00F27FDD"/>
    <w:rsid w:val="00F310E0"/>
    <w:rsid w:val="00F31880"/>
    <w:rsid w:val="00F31AFF"/>
    <w:rsid w:val="00F31BE6"/>
    <w:rsid w:val="00F321BC"/>
    <w:rsid w:val="00F326BC"/>
    <w:rsid w:val="00F329C7"/>
    <w:rsid w:val="00F32D31"/>
    <w:rsid w:val="00F33558"/>
    <w:rsid w:val="00F3401E"/>
    <w:rsid w:val="00F34B9C"/>
    <w:rsid w:val="00F361E5"/>
    <w:rsid w:val="00F3631A"/>
    <w:rsid w:val="00F369DF"/>
    <w:rsid w:val="00F36E14"/>
    <w:rsid w:val="00F374A6"/>
    <w:rsid w:val="00F40790"/>
    <w:rsid w:val="00F40F40"/>
    <w:rsid w:val="00F41A3C"/>
    <w:rsid w:val="00F42611"/>
    <w:rsid w:val="00F4362D"/>
    <w:rsid w:val="00F43F8F"/>
    <w:rsid w:val="00F44D9D"/>
    <w:rsid w:val="00F44E48"/>
    <w:rsid w:val="00F450AB"/>
    <w:rsid w:val="00F463D6"/>
    <w:rsid w:val="00F464C0"/>
    <w:rsid w:val="00F46586"/>
    <w:rsid w:val="00F46CA3"/>
    <w:rsid w:val="00F46F03"/>
    <w:rsid w:val="00F501BA"/>
    <w:rsid w:val="00F50489"/>
    <w:rsid w:val="00F5069B"/>
    <w:rsid w:val="00F51047"/>
    <w:rsid w:val="00F53E45"/>
    <w:rsid w:val="00F5439E"/>
    <w:rsid w:val="00F544AC"/>
    <w:rsid w:val="00F54630"/>
    <w:rsid w:val="00F54B47"/>
    <w:rsid w:val="00F54E93"/>
    <w:rsid w:val="00F54F6A"/>
    <w:rsid w:val="00F55479"/>
    <w:rsid w:val="00F556E9"/>
    <w:rsid w:val="00F56A85"/>
    <w:rsid w:val="00F56AA4"/>
    <w:rsid w:val="00F570E8"/>
    <w:rsid w:val="00F57361"/>
    <w:rsid w:val="00F574EE"/>
    <w:rsid w:val="00F57654"/>
    <w:rsid w:val="00F604D3"/>
    <w:rsid w:val="00F6062E"/>
    <w:rsid w:val="00F60C5D"/>
    <w:rsid w:val="00F60CFE"/>
    <w:rsid w:val="00F60E5D"/>
    <w:rsid w:val="00F621FE"/>
    <w:rsid w:val="00F63888"/>
    <w:rsid w:val="00F638E0"/>
    <w:rsid w:val="00F640B0"/>
    <w:rsid w:val="00F649AE"/>
    <w:rsid w:val="00F64DC6"/>
    <w:rsid w:val="00F65BCF"/>
    <w:rsid w:val="00F65E41"/>
    <w:rsid w:val="00F6678C"/>
    <w:rsid w:val="00F67B60"/>
    <w:rsid w:val="00F70607"/>
    <w:rsid w:val="00F707D5"/>
    <w:rsid w:val="00F71126"/>
    <w:rsid w:val="00F72AF9"/>
    <w:rsid w:val="00F72C16"/>
    <w:rsid w:val="00F72C4F"/>
    <w:rsid w:val="00F72D45"/>
    <w:rsid w:val="00F72EB5"/>
    <w:rsid w:val="00F73153"/>
    <w:rsid w:val="00F733E3"/>
    <w:rsid w:val="00F744C4"/>
    <w:rsid w:val="00F74707"/>
    <w:rsid w:val="00F74A02"/>
    <w:rsid w:val="00F753B9"/>
    <w:rsid w:val="00F75CFB"/>
    <w:rsid w:val="00F76744"/>
    <w:rsid w:val="00F76A22"/>
    <w:rsid w:val="00F76F02"/>
    <w:rsid w:val="00F771E8"/>
    <w:rsid w:val="00F77388"/>
    <w:rsid w:val="00F778EA"/>
    <w:rsid w:val="00F77F13"/>
    <w:rsid w:val="00F80AAF"/>
    <w:rsid w:val="00F814F4"/>
    <w:rsid w:val="00F815D1"/>
    <w:rsid w:val="00F81773"/>
    <w:rsid w:val="00F83054"/>
    <w:rsid w:val="00F85166"/>
    <w:rsid w:val="00F855B1"/>
    <w:rsid w:val="00F86869"/>
    <w:rsid w:val="00F87D75"/>
    <w:rsid w:val="00F909E4"/>
    <w:rsid w:val="00F917D9"/>
    <w:rsid w:val="00F9184D"/>
    <w:rsid w:val="00F91A89"/>
    <w:rsid w:val="00F91F65"/>
    <w:rsid w:val="00F922C7"/>
    <w:rsid w:val="00F923A9"/>
    <w:rsid w:val="00F926DE"/>
    <w:rsid w:val="00F9310C"/>
    <w:rsid w:val="00F933CF"/>
    <w:rsid w:val="00F93849"/>
    <w:rsid w:val="00F94716"/>
    <w:rsid w:val="00F95087"/>
    <w:rsid w:val="00F95C4B"/>
    <w:rsid w:val="00F962A8"/>
    <w:rsid w:val="00F96D24"/>
    <w:rsid w:val="00F9790C"/>
    <w:rsid w:val="00FA09A3"/>
    <w:rsid w:val="00FA1028"/>
    <w:rsid w:val="00FA1196"/>
    <w:rsid w:val="00FA1267"/>
    <w:rsid w:val="00FA1945"/>
    <w:rsid w:val="00FA2B8F"/>
    <w:rsid w:val="00FA2BF4"/>
    <w:rsid w:val="00FA2FE5"/>
    <w:rsid w:val="00FA3509"/>
    <w:rsid w:val="00FA4443"/>
    <w:rsid w:val="00FA44BD"/>
    <w:rsid w:val="00FA470B"/>
    <w:rsid w:val="00FA4ACE"/>
    <w:rsid w:val="00FA5CD5"/>
    <w:rsid w:val="00FA7C18"/>
    <w:rsid w:val="00FA7C34"/>
    <w:rsid w:val="00FB016D"/>
    <w:rsid w:val="00FB06A6"/>
    <w:rsid w:val="00FB1065"/>
    <w:rsid w:val="00FB1358"/>
    <w:rsid w:val="00FB1977"/>
    <w:rsid w:val="00FB20B0"/>
    <w:rsid w:val="00FB2893"/>
    <w:rsid w:val="00FB2BD8"/>
    <w:rsid w:val="00FB2D4C"/>
    <w:rsid w:val="00FB50D8"/>
    <w:rsid w:val="00FB53B1"/>
    <w:rsid w:val="00FB592C"/>
    <w:rsid w:val="00FB5F36"/>
    <w:rsid w:val="00FB6027"/>
    <w:rsid w:val="00FC002D"/>
    <w:rsid w:val="00FC019F"/>
    <w:rsid w:val="00FC0D35"/>
    <w:rsid w:val="00FC1365"/>
    <w:rsid w:val="00FC189A"/>
    <w:rsid w:val="00FC22E7"/>
    <w:rsid w:val="00FC2BA2"/>
    <w:rsid w:val="00FC2D3C"/>
    <w:rsid w:val="00FC341F"/>
    <w:rsid w:val="00FC38EE"/>
    <w:rsid w:val="00FC3DFD"/>
    <w:rsid w:val="00FC42CA"/>
    <w:rsid w:val="00FC458B"/>
    <w:rsid w:val="00FC501E"/>
    <w:rsid w:val="00FC5671"/>
    <w:rsid w:val="00FC5832"/>
    <w:rsid w:val="00FC712C"/>
    <w:rsid w:val="00FC7455"/>
    <w:rsid w:val="00FC78E6"/>
    <w:rsid w:val="00FD004B"/>
    <w:rsid w:val="00FD05A2"/>
    <w:rsid w:val="00FD0720"/>
    <w:rsid w:val="00FD1850"/>
    <w:rsid w:val="00FD1FA4"/>
    <w:rsid w:val="00FD2241"/>
    <w:rsid w:val="00FD2776"/>
    <w:rsid w:val="00FD2934"/>
    <w:rsid w:val="00FD2AC0"/>
    <w:rsid w:val="00FD4377"/>
    <w:rsid w:val="00FD5344"/>
    <w:rsid w:val="00FD6DD2"/>
    <w:rsid w:val="00FD6DDF"/>
    <w:rsid w:val="00FD6F40"/>
    <w:rsid w:val="00FD75B1"/>
    <w:rsid w:val="00FD7997"/>
    <w:rsid w:val="00FD7B44"/>
    <w:rsid w:val="00FD7C11"/>
    <w:rsid w:val="00FD7CF7"/>
    <w:rsid w:val="00FE03A2"/>
    <w:rsid w:val="00FE0FB9"/>
    <w:rsid w:val="00FE1512"/>
    <w:rsid w:val="00FE1668"/>
    <w:rsid w:val="00FE1CA6"/>
    <w:rsid w:val="00FE1E66"/>
    <w:rsid w:val="00FE21E1"/>
    <w:rsid w:val="00FE2C62"/>
    <w:rsid w:val="00FE438F"/>
    <w:rsid w:val="00FE4637"/>
    <w:rsid w:val="00FE476D"/>
    <w:rsid w:val="00FE5123"/>
    <w:rsid w:val="00FE5815"/>
    <w:rsid w:val="00FE7C8C"/>
    <w:rsid w:val="00FE7C90"/>
    <w:rsid w:val="00FE7FE2"/>
    <w:rsid w:val="00FF20DB"/>
    <w:rsid w:val="00FF267F"/>
    <w:rsid w:val="00FF2763"/>
    <w:rsid w:val="00FF29C7"/>
    <w:rsid w:val="00FF2D9F"/>
    <w:rsid w:val="00FF4627"/>
    <w:rsid w:val="00FF552F"/>
    <w:rsid w:val="00FF592B"/>
    <w:rsid w:val="00FF677C"/>
    <w:rsid w:val="00FF6A07"/>
    <w:rsid w:val="00FF70AD"/>
    <w:rsid w:val="00FF7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96141"/>
  <w15:chartTrackingRefBased/>
  <w15:docId w15:val="{976FC974-1642-4DC1-91F3-F456DAD0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qFormat="1"/>
    <w:lsdException w:name="caption" w:semiHidden="1" w:uiPriority="0" w:unhideWhenUsed="1" w:qFormat="1"/>
    <w:lsdException w:name="table of figures" w:semiHidden="1" w:unhideWhenUsed="1" w:qFormat="1"/>
    <w:lsdException w:name="envelope address" w:semiHidden="1" w:uiPriority="0"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iPriority="0" w:unhideWhenUsed="1" w:qFormat="1"/>
    <w:lsdException w:name="List Number 5" w:semiHidden="1" w:uiPriority="0"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7">
    <w:name w:val="Normal"/>
    <w:qFormat/>
    <w:rsid w:val="004C7A24"/>
  </w:style>
  <w:style w:type="paragraph" w:styleId="18">
    <w:name w:val="heading 1"/>
    <w:aliases w:val="Заголовок 1 Знак2,Заголовок 1 Знак1 Знак,Заголовок 1 Знак Знак Знак,Заголовок 1 Знак Знак1 Знак,Заголовок 1 Знак Знак2,1,h1,Header 1,РАЗДЕЛ,ГЛАВА,?ACAAE,AEAAA,Заголовок 1 Знак Знак,H1,Заголов,app heading...,app heading 1,ITT t1,II+,I,H11,H12"/>
    <w:basedOn w:val="af7"/>
    <w:next w:val="af7"/>
    <w:link w:val="19"/>
    <w:qFormat/>
    <w:rsid w:val="00DE566B"/>
    <w:pPr>
      <w:keepNext/>
      <w:keepLines/>
      <w:spacing w:before="480" w:after="0" w:line="276" w:lineRule="auto"/>
      <w:outlineLvl w:val="0"/>
    </w:pPr>
    <w:rPr>
      <w:rFonts w:ascii="Calibri Light" w:eastAsia="SimSun" w:hAnsi="Calibri Light" w:cs="Times New Roman"/>
      <w:b/>
      <w:bCs/>
      <w:color w:val="2E74B5"/>
      <w:sz w:val="28"/>
      <w:szCs w:val="28"/>
      <w:lang w:eastAsia="ru-RU"/>
    </w:rPr>
  </w:style>
  <w:style w:type="paragraph" w:styleId="2b">
    <w:name w:val="heading 2"/>
    <w:aliases w:val="H2,contract,h2,2,Numbered text 3,H21,Раздел,H22,H23,H24,H211,H25,H212,H221,H231,H241,H2111,H26,H213,H222,H232,H242,H2112,H27,H214,H28,H29,H210,H215,H216,H217,H218,H219,H220,H2110,H223,H2113,H224,H225,H226,H227,H228,Header 2"/>
    <w:basedOn w:val="af7"/>
    <w:next w:val="af7"/>
    <w:link w:val="2c"/>
    <w:qFormat/>
    <w:rsid w:val="00DE566B"/>
    <w:pPr>
      <w:keepNext/>
      <w:keepLines/>
      <w:spacing w:before="200" w:after="0" w:line="276" w:lineRule="auto"/>
      <w:outlineLvl w:val="1"/>
    </w:pPr>
    <w:rPr>
      <w:rFonts w:ascii="Calibri Light" w:eastAsia="SimSun" w:hAnsi="Calibri Light" w:cs="Times New Roman"/>
      <w:b/>
      <w:bCs/>
      <w:color w:val="5B9BD5"/>
      <w:sz w:val="26"/>
      <w:szCs w:val="26"/>
      <w:lang w:eastAsia="ru-RU"/>
    </w:rPr>
  </w:style>
  <w:style w:type="paragraph" w:styleId="35">
    <w:name w:val="heading 3"/>
    <w:aliases w:val="Заголовок 3 Знак Знак,h3,Head 3,l3+toc 3,CT,Sub-section Title,l3,H3,Заг 3,L3,list 3,Kop 3V,RFP Alaitel,ITT t3,PA Minor Section,TE Heading,H3-Heading 3,l3.3,list3,subhead,Heading3,1.,Heading No. L3,Section,H3-Heading 31,31,l3.31,h31,l31"/>
    <w:basedOn w:val="af7"/>
    <w:next w:val="af7"/>
    <w:link w:val="36"/>
    <w:qFormat/>
    <w:rsid w:val="00DE566B"/>
    <w:pPr>
      <w:keepNext/>
      <w:keepLines/>
      <w:spacing w:before="200" w:after="0" w:line="276" w:lineRule="auto"/>
      <w:outlineLvl w:val="2"/>
    </w:pPr>
    <w:rPr>
      <w:rFonts w:ascii="Calibri Light" w:eastAsia="SimSun" w:hAnsi="Calibri Light" w:cs="Times New Roman"/>
      <w:b/>
      <w:bCs/>
      <w:color w:val="5B9BD5"/>
      <w:lang w:eastAsia="ru-RU"/>
    </w:rPr>
  </w:style>
  <w:style w:type="paragraph" w:styleId="43">
    <w:name w:val="heading 4"/>
    <w:aliases w:val="Параграф,Заголовок 4 (Приложение),Level 2 - a,4,I4,l4,heading4,I41,41,l41,heading41,(Shift Ctrl 4),Titre 41,t4.T4,4heading,h4,a.,4 dash,d,4 dash1,d1,h41,a.1,4 dash2,d2,32,h42,a.2,4 dash3,d3,33,h43,a.3,4 dash4,d4,34,h44,a.4,Sub sub heading"/>
    <w:basedOn w:val="af7"/>
    <w:next w:val="af7"/>
    <w:link w:val="44"/>
    <w:qFormat/>
    <w:rsid w:val="00DE566B"/>
    <w:pPr>
      <w:keepNext/>
      <w:keepLines/>
      <w:spacing w:before="200" w:after="0" w:line="276" w:lineRule="auto"/>
      <w:outlineLvl w:val="3"/>
    </w:pPr>
    <w:rPr>
      <w:rFonts w:ascii="Calibri Light" w:eastAsia="SimSun" w:hAnsi="Calibri Light" w:cs="Times New Roman"/>
      <w:b/>
      <w:bCs/>
      <w:i/>
      <w:iCs/>
      <w:color w:val="5B9BD5"/>
      <w:lang w:eastAsia="ru-RU"/>
    </w:rPr>
  </w:style>
  <w:style w:type="paragraph" w:styleId="52">
    <w:name w:val="heading 5"/>
    <w:aliases w:val="_Подпункт,H5,PIM 5,ITT t5,PA Pico Section,Gliederung5"/>
    <w:basedOn w:val="af7"/>
    <w:next w:val="af7"/>
    <w:link w:val="53"/>
    <w:qFormat/>
    <w:rsid w:val="00DE566B"/>
    <w:pPr>
      <w:keepNext/>
      <w:keepLines/>
      <w:spacing w:before="200" w:after="0" w:line="276" w:lineRule="auto"/>
      <w:outlineLvl w:val="4"/>
    </w:pPr>
    <w:rPr>
      <w:rFonts w:ascii="Calibri Light" w:eastAsia="SimSun" w:hAnsi="Calibri Light" w:cs="Times New Roman"/>
      <w:color w:val="1F4D78"/>
      <w:lang w:eastAsia="ru-RU"/>
    </w:rPr>
  </w:style>
  <w:style w:type="paragraph" w:styleId="60">
    <w:name w:val="heading 6"/>
    <w:aliases w:val="PIM 6,Gliederung6"/>
    <w:basedOn w:val="af7"/>
    <w:next w:val="af7"/>
    <w:link w:val="61"/>
    <w:qFormat/>
    <w:rsid w:val="00DE566B"/>
    <w:pPr>
      <w:keepNext/>
      <w:keepLines/>
      <w:spacing w:before="200" w:after="0" w:line="276" w:lineRule="auto"/>
      <w:outlineLvl w:val="5"/>
    </w:pPr>
    <w:rPr>
      <w:rFonts w:ascii="Calibri Light" w:eastAsia="SimSun" w:hAnsi="Calibri Light" w:cs="Times New Roman"/>
      <w:i/>
      <w:iCs/>
      <w:color w:val="1F4D78"/>
      <w:lang w:eastAsia="ru-RU"/>
    </w:rPr>
  </w:style>
  <w:style w:type="paragraph" w:styleId="7">
    <w:name w:val="heading 7"/>
    <w:aliases w:val="PIM 7"/>
    <w:basedOn w:val="af7"/>
    <w:next w:val="af7"/>
    <w:link w:val="70"/>
    <w:qFormat/>
    <w:rsid w:val="00DE566B"/>
    <w:pPr>
      <w:keepNext/>
      <w:keepLines/>
      <w:spacing w:before="200" w:after="0" w:line="276" w:lineRule="auto"/>
      <w:outlineLvl w:val="6"/>
    </w:pPr>
    <w:rPr>
      <w:rFonts w:ascii="Calibri Light" w:eastAsia="SimSun" w:hAnsi="Calibri Light" w:cs="Times New Roman"/>
      <w:i/>
      <w:iCs/>
      <w:color w:val="404040"/>
      <w:lang w:eastAsia="ru-RU"/>
    </w:rPr>
  </w:style>
  <w:style w:type="paragraph" w:styleId="80">
    <w:name w:val="heading 8"/>
    <w:basedOn w:val="af7"/>
    <w:next w:val="af7"/>
    <w:link w:val="81"/>
    <w:qFormat/>
    <w:rsid w:val="00DE566B"/>
    <w:pPr>
      <w:keepNext/>
      <w:keepLines/>
      <w:spacing w:before="200" w:after="0" w:line="276" w:lineRule="auto"/>
      <w:outlineLvl w:val="7"/>
    </w:pPr>
    <w:rPr>
      <w:rFonts w:ascii="Calibri Light" w:eastAsia="SimSun" w:hAnsi="Calibri Light" w:cs="Times New Roman"/>
      <w:color w:val="5B9BD5"/>
      <w:sz w:val="20"/>
      <w:szCs w:val="20"/>
      <w:lang w:eastAsia="ru-RU"/>
    </w:rPr>
  </w:style>
  <w:style w:type="paragraph" w:styleId="9">
    <w:name w:val="heading 9"/>
    <w:basedOn w:val="af7"/>
    <w:next w:val="af7"/>
    <w:link w:val="90"/>
    <w:qFormat/>
    <w:rsid w:val="00DE566B"/>
    <w:pPr>
      <w:keepNext/>
      <w:keepLines/>
      <w:spacing w:before="200" w:after="0" w:line="276" w:lineRule="auto"/>
      <w:outlineLvl w:val="8"/>
    </w:pPr>
    <w:rPr>
      <w:rFonts w:ascii="Calibri Light" w:eastAsia="SimSun" w:hAnsi="Calibri Light" w:cs="Times New Roman"/>
      <w:i/>
      <w:iCs/>
      <w:color w:val="404040"/>
      <w:sz w:val="20"/>
      <w:szCs w:val="20"/>
      <w:lang w:eastAsia="ru-RU"/>
    </w:rPr>
  </w:style>
  <w:style w:type="character" w:default="1" w:styleId="af8">
    <w:name w:val="Default Paragraph Font"/>
    <w:uiPriority w:val="1"/>
    <w:semiHidden/>
    <w:unhideWhenUsed/>
  </w:style>
  <w:style w:type="table" w:default="1" w:styleId="af9">
    <w:name w:val="Normal Table"/>
    <w:uiPriority w:val="99"/>
    <w:semiHidden/>
    <w:unhideWhenUsed/>
    <w:tblPr>
      <w:tblInd w:w="0" w:type="dxa"/>
      <w:tblCellMar>
        <w:top w:w="0" w:type="dxa"/>
        <w:left w:w="108" w:type="dxa"/>
        <w:bottom w:w="0" w:type="dxa"/>
        <w:right w:w="108" w:type="dxa"/>
      </w:tblCellMar>
    </w:tblPr>
  </w:style>
  <w:style w:type="numbering" w:default="1" w:styleId="afa">
    <w:name w:val="No List"/>
    <w:uiPriority w:val="99"/>
    <w:semiHidden/>
    <w:unhideWhenUsed/>
  </w:style>
  <w:style w:type="character" w:customStyle="1" w:styleId="19">
    <w:name w:val="Заголовок 1 Знак"/>
    <w:aliases w:val="Заголовок 1 Знак2 Знак2,Заголовок 1 Знак1 Знак Знак1,Заголовок 1 Знак Знак Знак Знак1,Заголовок 1 Знак Знак1 Знак Знак1,Заголовок 1 Знак Знак2 Знак1,1 Знак,h1 Знак,Header 1 Знак,РАЗДЕЛ Знак,ГЛАВА Знак,?ACAAE Знак,AEAAA Знак,H1 Знак"/>
    <w:basedOn w:val="af8"/>
    <w:link w:val="18"/>
    <w:qFormat/>
    <w:rsid w:val="00DE566B"/>
    <w:rPr>
      <w:rFonts w:ascii="Calibri Light" w:eastAsia="SimSun" w:hAnsi="Calibri Light" w:cs="Times New Roman"/>
      <w:b/>
      <w:bCs/>
      <w:color w:val="2E74B5"/>
      <w:sz w:val="28"/>
      <w:szCs w:val="28"/>
      <w:lang w:eastAsia="ru-RU"/>
    </w:rPr>
  </w:style>
  <w:style w:type="character" w:customStyle="1" w:styleId="2c">
    <w:name w:val="Заголовок 2 Знак"/>
    <w:aliases w:val="H2 Знак,contract Знак,h2 Знак,2 Знак,Numbered text 3 Знак,H21 Знак,Раздел Знак,H22 Знак,H23 Знак,H24 Знак,H211 Знак,H25 Знак,H212 Знак,H221 Знак,H231 Знак,H241 Знак,H2111 Знак,H26 Знак,H213 Знак,H222 Знак,H232 Знак,H242 Знак,H2112 Знак"/>
    <w:basedOn w:val="af8"/>
    <w:link w:val="2b"/>
    <w:qFormat/>
    <w:rsid w:val="00DE566B"/>
    <w:rPr>
      <w:rFonts w:ascii="Calibri Light" w:eastAsia="SimSun" w:hAnsi="Calibri Light" w:cs="Times New Roman"/>
      <w:b/>
      <w:bCs/>
      <w:color w:val="5B9BD5"/>
      <w:sz w:val="26"/>
      <w:szCs w:val="26"/>
      <w:lang w:eastAsia="ru-RU"/>
    </w:rPr>
  </w:style>
  <w:style w:type="character" w:customStyle="1" w:styleId="36">
    <w:name w:val="Заголовок 3 Знак"/>
    <w:aliases w:val="Заголовок 3 Знак Знак Знак,h3 Знак1,Head 3 Знак1,l3+toc 3 Знак1,CT Знак1,Sub-section Title Знак1,l3 Знак1,H3 Знак,Заг 3 Знак,L3 Знак,list 3 Знак,Kop 3V Знак,RFP Alaitel Знак,ITT t3 Знак,PA Minor Section Знак,TE Heading Знак,l3.3 Знак"/>
    <w:basedOn w:val="af8"/>
    <w:link w:val="35"/>
    <w:qFormat/>
    <w:rsid w:val="00DE566B"/>
    <w:rPr>
      <w:rFonts w:ascii="Calibri Light" w:eastAsia="SimSun" w:hAnsi="Calibri Light" w:cs="Times New Roman"/>
      <w:b/>
      <w:bCs/>
      <w:color w:val="5B9BD5"/>
      <w:lang w:eastAsia="ru-RU"/>
    </w:rPr>
  </w:style>
  <w:style w:type="character" w:customStyle="1" w:styleId="44">
    <w:name w:val="Заголовок 4 Знак"/>
    <w:aliases w:val="Параграф Знак,Заголовок 4 (Приложение) Знак,Level 2 - a Знак,4 Знак,I4 Знак,l4 Знак,heading4 Знак,I41 Знак,41 Знак,l41 Знак,heading41 Знак,(Shift Ctrl 4) Знак,Titre 41 Знак,t4.T4 Знак,4heading Знак,h4 Знак,a. Знак,4 dash Знак,d Знак"/>
    <w:basedOn w:val="af8"/>
    <w:link w:val="43"/>
    <w:qFormat/>
    <w:rsid w:val="00DE566B"/>
    <w:rPr>
      <w:rFonts w:ascii="Calibri Light" w:eastAsia="SimSun" w:hAnsi="Calibri Light" w:cs="Times New Roman"/>
      <w:b/>
      <w:bCs/>
      <w:i/>
      <w:iCs/>
      <w:color w:val="5B9BD5"/>
      <w:lang w:eastAsia="ru-RU"/>
    </w:rPr>
  </w:style>
  <w:style w:type="character" w:customStyle="1" w:styleId="53">
    <w:name w:val="Заголовок 5 Знак"/>
    <w:aliases w:val="_Подпункт Знак,H5 Знак,PIM 5 Знак,ITT t5 Знак,PA Pico Section Знак,Gliederung5 Знак"/>
    <w:basedOn w:val="af8"/>
    <w:link w:val="52"/>
    <w:qFormat/>
    <w:rsid w:val="00DE566B"/>
    <w:rPr>
      <w:rFonts w:ascii="Calibri Light" w:eastAsia="SimSun" w:hAnsi="Calibri Light" w:cs="Times New Roman"/>
      <w:color w:val="1F4D78"/>
      <w:lang w:eastAsia="ru-RU"/>
    </w:rPr>
  </w:style>
  <w:style w:type="character" w:customStyle="1" w:styleId="61">
    <w:name w:val="Заголовок 6 Знак"/>
    <w:aliases w:val="PIM 6 Знак,Gliederung6 Знак"/>
    <w:basedOn w:val="af8"/>
    <w:link w:val="60"/>
    <w:qFormat/>
    <w:rsid w:val="00DE566B"/>
    <w:rPr>
      <w:rFonts w:ascii="Calibri Light" w:eastAsia="SimSun" w:hAnsi="Calibri Light" w:cs="Times New Roman"/>
      <w:i/>
      <w:iCs/>
      <w:color w:val="1F4D78"/>
      <w:lang w:eastAsia="ru-RU"/>
    </w:rPr>
  </w:style>
  <w:style w:type="character" w:customStyle="1" w:styleId="70">
    <w:name w:val="Заголовок 7 Знак"/>
    <w:aliases w:val="PIM 7 Знак"/>
    <w:basedOn w:val="af8"/>
    <w:link w:val="7"/>
    <w:qFormat/>
    <w:rsid w:val="00DE566B"/>
    <w:rPr>
      <w:rFonts w:ascii="Calibri Light" w:eastAsia="SimSun" w:hAnsi="Calibri Light" w:cs="Times New Roman"/>
      <w:i/>
      <w:iCs/>
      <w:color w:val="404040"/>
      <w:lang w:eastAsia="ru-RU"/>
    </w:rPr>
  </w:style>
  <w:style w:type="character" w:customStyle="1" w:styleId="81">
    <w:name w:val="Заголовок 8 Знак"/>
    <w:basedOn w:val="af8"/>
    <w:link w:val="80"/>
    <w:qFormat/>
    <w:rsid w:val="00DE566B"/>
    <w:rPr>
      <w:rFonts w:ascii="Calibri Light" w:eastAsia="SimSun" w:hAnsi="Calibri Light" w:cs="Times New Roman"/>
      <w:color w:val="5B9BD5"/>
      <w:sz w:val="20"/>
      <w:szCs w:val="20"/>
      <w:lang w:eastAsia="ru-RU"/>
    </w:rPr>
  </w:style>
  <w:style w:type="character" w:customStyle="1" w:styleId="90">
    <w:name w:val="Заголовок 9 Знак"/>
    <w:basedOn w:val="af8"/>
    <w:link w:val="9"/>
    <w:qFormat/>
    <w:rsid w:val="00DE566B"/>
    <w:rPr>
      <w:rFonts w:ascii="Calibri Light" w:eastAsia="SimSun" w:hAnsi="Calibri Light" w:cs="Times New Roman"/>
      <w:i/>
      <w:iCs/>
      <w:color w:val="404040"/>
      <w:sz w:val="20"/>
      <w:szCs w:val="20"/>
      <w:lang w:eastAsia="ru-RU"/>
    </w:rPr>
  </w:style>
  <w:style w:type="numbering" w:customStyle="1" w:styleId="1a">
    <w:name w:val="Нет списка1"/>
    <w:next w:val="afa"/>
    <w:uiPriority w:val="99"/>
    <w:semiHidden/>
    <w:unhideWhenUsed/>
    <w:rsid w:val="00DE566B"/>
  </w:style>
  <w:style w:type="character" w:styleId="afb">
    <w:name w:val="FollowedHyperlink"/>
    <w:uiPriority w:val="99"/>
    <w:qFormat/>
    <w:rsid w:val="00DE566B"/>
    <w:rPr>
      <w:color w:val="800080"/>
      <w:u w:val="single"/>
    </w:rPr>
  </w:style>
  <w:style w:type="character" w:styleId="afc">
    <w:name w:val="footnote reference"/>
    <w:aliases w:val="Ссылка на сноску 45,Знак сноски-FN,Ciae niinee-FN,Знак сноски 1,fr,Used by Word for Help footnote symbols,Referencia nota al pie,SUPERS,16 Point,Superscript 6 Point"/>
    <w:qFormat/>
    <w:rsid w:val="00DE566B"/>
    <w:rPr>
      <w:vertAlign w:val="superscript"/>
    </w:rPr>
  </w:style>
  <w:style w:type="character" w:styleId="afd">
    <w:name w:val="annotation reference"/>
    <w:unhideWhenUsed/>
    <w:qFormat/>
    <w:rsid w:val="00DE566B"/>
    <w:rPr>
      <w:sz w:val="16"/>
      <w:szCs w:val="16"/>
    </w:rPr>
  </w:style>
  <w:style w:type="character" w:styleId="afe">
    <w:name w:val="endnote reference"/>
    <w:unhideWhenUsed/>
    <w:qFormat/>
    <w:rsid w:val="00DE566B"/>
    <w:rPr>
      <w:vertAlign w:val="superscript"/>
    </w:rPr>
  </w:style>
  <w:style w:type="character" w:styleId="aff">
    <w:name w:val="Emphasis"/>
    <w:qFormat/>
    <w:rsid w:val="00DE566B"/>
    <w:rPr>
      <w:i/>
      <w:iCs/>
    </w:rPr>
  </w:style>
  <w:style w:type="character" w:styleId="aff0">
    <w:name w:val="Hyperlink"/>
    <w:link w:val="2d"/>
    <w:uiPriority w:val="99"/>
    <w:unhideWhenUsed/>
    <w:qFormat/>
    <w:rsid w:val="00DE566B"/>
    <w:rPr>
      <w:color w:val="0000FF"/>
      <w:u w:val="single"/>
    </w:rPr>
  </w:style>
  <w:style w:type="character" w:styleId="HTML">
    <w:name w:val="HTML Code"/>
    <w:qFormat/>
    <w:rsid w:val="00DE566B"/>
    <w:rPr>
      <w:rFonts w:ascii="Courier New" w:eastAsia="Times New Roman" w:hAnsi="Courier New" w:cs="Courier New" w:hint="default"/>
      <w:color w:val="000000"/>
      <w:sz w:val="18"/>
      <w:szCs w:val="18"/>
      <w:u w:val="none"/>
    </w:rPr>
  </w:style>
  <w:style w:type="character" w:styleId="aff1">
    <w:name w:val="page number"/>
    <w:aliases w:val="pn"/>
    <w:qFormat/>
    <w:rsid w:val="00DE566B"/>
  </w:style>
  <w:style w:type="character" w:styleId="aff2">
    <w:name w:val="line number"/>
    <w:uiPriority w:val="99"/>
    <w:unhideWhenUsed/>
    <w:qFormat/>
    <w:rsid w:val="00DE566B"/>
  </w:style>
  <w:style w:type="character" w:styleId="aff3">
    <w:name w:val="Strong"/>
    <w:qFormat/>
    <w:rsid w:val="00DE566B"/>
    <w:rPr>
      <w:b/>
      <w:bCs/>
    </w:rPr>
  </w:style>
  <w:style w:type="paragraph" w:styleId="aff4">
    <w:name w:val="Balloon Text"/>
    <w:basedOn w:val="af7"/>
    <w:link w:val="aff5"/>
    <w:unhideWhenUsed/>
    <w:qFormat/>
    <w:rsid w:val="00DE566B"/>
    <w:pPr>
      <w:spacing w:after="0" w:line="240" w:lineRule="auto"/>
    </w:pPr>
    <w:rPr>
      <w:rFonts w:ascii="Tahoma" w:eastAsia="SimSun" w:hAnsi="Tahoma" w:cs="Tahoma"/>
      <w:sz w:val="16"/>
      <w:szCs w:val="16"/>
      <w:lang w:eastAsia="ru-RU"/>
    </w:rPr>
  </w:style>
  <w:style w:type="character" w:customStyle="1" w:styleId="aff5">
    <w:name w:val="Текст выноски Знак"/>
    <w:basedOn w:val="af8"/>
    <w:link w:val="aff4"/>
    <w:qFormat/>
    <w:rsid w:val="00DE566B"/>
    <w:rPr>
      <w:rFonts w:ascii="Tahoma" w:eastAsia="SimSun" w:hAnsi="Tahoma" w:cs="Tahoma"/>
      <w:sz w:val="16"/>
      <w:szCs w:val="16"/>
      <w:lang w:eastAsia="ru-RU"/>
    </w:rPr>
  </w:style>
  <w:style w:type="paragraph" w:styleId="54">
    <w:name w:val="List 5"/>
    <w:basedOn w:val="af7"/>
    <w:uiPriority w:val="99"/>
    <w:unhideWhenUsed/>
    <w:qFormat/>
    <w:rsid w:val="00DE566B"/>
    <w:pPr>
      <w:spacing w:after="0" w:line="240" w:lineRule="auto"/>
      <w:ind w:left="1800" w:hanging="360"/>
    </w:pPr>
    <w:rPr>
      <w:rFonts w:ascii="Times New Roman" w:eastAsia="SimSun" w:hAnsi="Times New Roman" w:cs="Times New Roman"/>
      <w:sz w:val="24"/>
      <w:szCs w:val="24"/>
      <w:lang w:eastAsia="ru-RU"/>
    </w:rPr>
  </w:style>
  <w:style w:type="paragraph" w:styleId="aff6">
    <w:name w:val="List Continue"/>
    <w:basedOn w:val="aff7"/>
    <w:uiPriority w:val="99"/>
    <w:unhideWhenUsed/>
    <w:qFormat/>
    <w:rsid w:val="00DE566B"/>
    <w:pPr>
      <w:tabs>
        <w:tab w:val="left" w:pos="3345"/>
      </w:tabs>
      <w:spacing w:after="240" w:line="240" w:lineRule="atLeast"/>
      <w:ind w:left="1440" w:firstLine="0"/>
      <w:jc w:val="both"/>
    </w:pPr>
    <w:rPr>
      <w:rFonts w:ascii="Arial" w:eastAsia="Times New Roman" w:hAnsi="Arial"/>
      <w:spacing w:val="-5"/>
      <w:lang w:val="ru-RU" w:eastAsia="en-US"/>
    </w:rPr>
  </w:style>
  <w:style w:type="paragraph" w:styleId="aff7">
    <w:name w:val="List"/>
    <w:basedOn w:val="af7"/>
    <w:unhideWhenUsed/>
    <w:qFormat/>
    <w:rsid w:val="00DE566B"/>
    <w:pPr>
      <w:spacing w:after="0" w:line="240" w:lineRule="auto"/>
      <w:ind w:left="283" w:hanging="283"/>
    </w:pPr>
    <w:rPr>
      <w:rFonts w:ascii="Times New Roman" w:eastAsia="Calibri" w:hAnsi="Times New Roman" w:cs="Times New Roman"/>
      <w:sz w:val="20"/>
      <w:szCs w:val="20"/>
      <w:lang w:val="en-GB" w:eastAsia="ru-RU"/>
    </w:rPr>
  </w:style>
  <w:style w:type="paragraph" w:styleId="2e">
    <w:name w:val="Body Text 2"/>
    <w:aliases w:val="Body Text Indent Знак,Основной текст 1 Знак,Нумерованный список !! Знак,Надин стиль Знак,Основной текст 1,Нумерованный список !!,Надин стиль, Знак Знак Знак"/>
    <w:basedOn w:val="af7"/>
    <w:link w:val="2f"/>
    <w:unhideWhenUsed/>
    <w:qFormat/>
    <w:rsid w:val="00DE566B"/>
    <w:pPr>
      <w:spacing w:after="120" w:line="480" w:lineRule="auto"/>
    </w:pPr>
    <w:rPr>
      <w:rFonts w:ascii="Times New Roman" w:eastAsia="SimSun" w:hAnsi="Times New Roman" w:cs="Times New Roman"/>
      <w:lang w:eastAsia="ru-RU"/>
    </w:rPr>
  </w:style>
  <w:style w:type="character" w:customStyle="1" w:styleId="2f">
    <w:name w:val="Основной текст 2 Знак"/>
    <w:aliases w:val="Body Text Indent Знак Знак,Основной текст 1 Знак Знак,Нумерованный список !! Знак Знак,Надин стиль Знак Знак,Основной текст 1 Знак1,Нумерованный список !! Знак1,Надин стиль Знак1, Знак Знак Знак Знак"/>
    <w:basedOn w:val="af8"/>
    <w:link w:val="2e"/>
    <w:qFormat/>
    <w:rsid w:val="00DE566B"/>
    <w:rPr>
      <w:rFonts w:ascii="Times New Roman" w:eastAsia="SimSun" w:hAnsi="Times New Roman" w:cs="Times New Roman"/>
      <w:lang w:eastAsia="ru-RU"/>
    </w:rPr>
  </w:style>
  <w:style w:type="paragraph" w:styleId="5">
    <w:name w:val="List Number 5"/>
    <w:basedOn w:val="af7"/>
    <w:unhideWhenUsed/>
    <w:qFormat/>
    <w:rsid w:val="00DE566B"/>
    <w:pPr>
      <w:numPr>
        <w:numId w:val="1"/>
      </w:numPr>
      <w:spacing w:after="60" w:line="240" w:lineRule="auto"/>
      <w:jc w:val="both"/>
    </w:pPr>
    <w:rPr>
      <w:rFonts w:ascii="Times New Roman" w:eastAsia="Calibri" w:hAnsi="Times New Roman" w:cs="Times New Roman"/>
      <w:sz w:val="24"/>
      <w:szCs w:val="24"/>
      <w:lang w:eastAsia="ru-RU"/>
    </w:rPr>
  </w:style>
  <w:style w:type="paragraph" w:styleId="aff8">
    <w:name w:val="Normal Indent"/>
    <w:basedOn w:val="af7"/>
    <w:link w:val="aff9"/>
    <w:uiPriority w:val="99"/>
    <w:unhideWhenUsed/>
    <w:qFormat/>
    <w:rsid w:val="00DE566B"/>
    <w:pPr>
      <w:spacing w:after="0" w:line="240" w:lineRule="auto"/>
      <w:ind w:left="900" w:hanging="900"/>
    </w:pPr>
    <w:rPr>
      <w:rFonts w:ascii="Times New Roman" w:eastAsia="SimSun" w:hAnsi="Times New Roman" w:cs="Times New Roman"/>
      <w:sz w:val="24"/>
      <w:szCs w:val="24"/>
      <w:lang w:eastAsia="ru-RU"/>
    </w:rPr>
  </w:style>
  <w:style w:type="paragraph" w:styleId="affa">
    <w:name w:val="Plain Text"/>
    <w:basedOn w:val="af7"/>
    <w:link w:val="affb"/>
    <w:unhideWhenUsed/>
    <w:qFormat/>
    <w:rsid w:val="00DE566B"/>
    <w:pPr>
      <w:spacing w:after="0" w:line="240" w:lineRule="auto"/>
    </w:pPr>
    <w:rPr>
      <w:rFonts w:ascii="Consolas" w:eastAsia="Calibri" w:hAnsi="Consolas" w:cs="Times New Roman"/>
      <w:sz w:val="21"/>
      <w:szCs w:val="21"/>
    </w:rPr>
  </w:style>
  <w:style w:type="character" w:customStyle="1" w:styleId="affb">
    <w:name w:val="Текст Знак"/>
    <w:basedOn w:val="af8"/>
    <w:link w:val="affa"/>
    <w:qFormat/>
    <w:rsid w:val="00DE566B"/>
    <w:rPr>
      <w:rFonts w:ascii="Consolas" w:eastAsia="Calibri" w:hAnsi="Consolas" w:cs="Times New Roman"/>
      <w:sz w:val="21"/>
      <w:szCs w:val="21"/>
    </w:rPr>
  </w:style>
  <w:style w:type="paragraph" w:styleId="37">
    <w:name w:val="Body Text Indent 3"/>
    <w:basedOn w:val="af7"/>
    <w:link w:val="38"/>
    <w:qFormat/>
    <w:rsid w:val="00DE566B"/>
    <w:pPr>
      <w:spacing w:after="0" w:line="240" w:lineRule="auto"/>
      <w:ind w:left="225"/>
      <w:jc w:val="both"/>
    </w:pPr>
    <w:rPr>
      <w:rFonts w:ascii="Times New Roman" w:eastAsia="SimSun" w:hAnsi="Times New Roman" w:cs="Times New Roman"/>
      <w:sz w:val="24"/>
      <w:szCs w:val="20"/>
      <w:lang w:eastAsia="ru-RU"/>
    </w:rPr>
  </w:style>
  <w:style w:type="character" w:customStyle="1" w:styleId="38">
    <w:name w:val="Основной текст с отступом 3 Знак"/>
    <w:basedOn w:val="af8"/>
    <w:link w:val="37"/>
    <w:qFormat/>
    <w:rsid w:val="00DE566B"/>
    <w:rPr>
      <w:rFonts w:ascii="Times New Roman" w:eastAsia="SimSun" w:hAnsi="Times New Roman" w:cs="Times New Roman"/>
      <w:sz w:val="24"/>
      <w:szCs w:val="20"/>
      <w:lang w:eastAsia="ru-RU"/>
    </w:rPr>
  </w:style>
  <w:style w:type="paragraph" w:styleId="affc">
    <w:name w:val="endnote text"/>
    <w:basedOn w:val="af7"/>
    <w:link w:val="affd"/>
    <w:unhideWhenUsed/>
    <w:qFormat/>
    <w:rsid w:val="00DE566B"/>
    <w:pPr>
      <w:spacing w:after="0" w:line="240" w:lineRule="auto"/>
    </w:pPr>
    <w:rPr>
      <w:rFonts w:ascii="Times New Roman" w:eastAsia="SimSun" w:hAnsi="Times New Roman" w:cs="Times New Roman"/>
      <w:sz w:val="20"/>
      <w:szCs w:val="20"/>
      <w:lang w:eastAsia="ru-RU"/>
    </w:rPr>
  </w:style>
  <w:style w:type="character" w:customStyle="1" w:styleId="affd">
    <w:name w:val="Текст концевой сноски Знак"/>
    <w:basedOn w:val="af8"/>
    <w:link w:val="affc"/>
    <w:qFormat/>
    <w:rsid w:val="00DE566B"/>
    <w:rPr>
      <w:rFonts w:ascii="Times New Roman" w:eastAsia="SimSun" w:hAnsi="Times New Roman" w:cs="Times New Roman"/>
      <w:sz w:val="20"/>
      <w:szCs w:val="20"/>
      <w:lang w:eastAsia="ru-RU"/>
    </w:rPr>
  </w:style>
  <w:style w:type="paragraph" w:styleId="affe">
    <w:name w:val="caption"/>
    <w:aliases w:val="Name_object,Наименование объекта"/>
    <w:basedOn w:val="af7"/>
    <w:next w:val="af7"/>
    <w:link w:val="afff"/>
    <w:qFormat/>
    <w:rsid w:val="00DE566B"/>
    <w:pPr>
      <w:spacing w:after="200" w:line="240" w:lineRule="auto"/>
    </w:pPr>
    <w:rPr>
      <w:rFonts w:ascii="Times New Roman" w:eastAsia="SimSun" w:hAnsi="Times New Roman" w:cs="Times New Roman"/>
      <w:b/>
      <w:bCs/>
      <w:color w:val="5B9BD5"/>
      <w:sz w:val="18"/>
      <w:szCs w:val="18"/>
      <w:lang w:eastAsia="ru-RU"/>
    </w:rPr>
  </w:style>
  <w:style w:type="paragraph" w:styleId="afff0">
    <w:name w:val="annotation text"/>
    <w:basedOn w:val="af7"/>
    <w:link w:val="afff1"/>
    <w:unhideWhenUsed/>
    <w:qFormat/>
    <w:rsid w:val="00DE566B"/>
    <w:pPr>
      <w:spacing w:after="0" w:line="240" w:lineRule="auto"/>
    </w:pPr>
    <w:rPr>
      <w:rFonts w:ascii="Arial" w:eastAsia="Times New Roman" w:hAnsi="Arial" w:cs="Arial"/>
      <w:sz w:val="20"/>
      <w:szCs w:val="20"/>
      <w:lang w:eastAsia="ru-RU"/>
    </w:rPr>
  </w:style>
  <w:style w:type="character" w:customStyle="1" w:styleId="afff1">
    <w:name w:val="Текст примечания Знак"/>
    <w:basedOn w:val="af8"/>
    <w:link w:val="afff0"/>
    <w:qFormat/>
    <w:rsid w:val="00DE566B"/>
    <w:rPr>
      <w:rFonts w:ascii="Arial" w:eastAsia="Times New Roman" w:hAnsi="Arial" w:cs="Arial"/>
      <w:sz w:val="20"/>
      <w:szCs w:val="20"/>
      <w:lang w:eastAsia="ru-RU"/>
    </w:rPr>
  </w:style>
  <w:style w:type="paragraph" w:styleId="1b">
    <w:name w:val="index 1"/>
    <w:basedOn w:val="af7"/>
    <w:next w:val="af7"/>
    <w:uiPriority w:val="99"/>
    <w:unhideWhenUsed/>
    <w:qFormat/>
    <w:rsid w:val="00DE566B"/>
    <w:pPr>
      <w:spacing w:after="0" w:line="240" w:lineRule="auto"/>
      <w:ind w:left="200" w:hanging="200"/>
    </w:pPr>
    <w:rPr>
      <w:rFonts w:ascii="Times New Roman" w:eastAsia="Calibri" w:hAnsi="Times New Roman" w:cs="Times New Roman"/>
      <w:sz w:val="20"/>
      <w:szCs w:val="20"/>
      <w:lang w:eastAsia="ru-RU"/>
    </w:rPr>
  </w:style>
  <w:style w:type="paragraph" w:styleId="afff2">
    <w:name w:val="annotation subject"/>
    <w:basedOn w:val="afff0"/>
    <w:next w:val="afff0"/>
    <w:link w:val="afff3"/>
    <w:unhideWhenUsed/>
    <w:qFormat/>
    <w:rsid w:val="00DE566B"/>
    <w:pPr>
      <w:spacing w:after="200" w:line="276" w:lineRule="auto"/>
    </w:pPr>
    <w:rPr>
      <w:rFonts w:ascii="Calibri" w:eastAsia="Calibri" w:hAnsi="Calibri" w:cs="Times New Roman"/>
      <w:b/>
      <w:bCs/>
      <w:lang w:eastAsia="en-US"/>
    </w:rPr>
  </w:style>
  <w:style w:type="character" w:customStyle="1" w:styleId="afff3">
    <w:name w:val="Тема примечания Знак"/>
    <w:basedOn w:val="afff1"/>
    <w:link w:val="afff2"/>
    <w:qFormat/>
    <w:rsid w:val="00DE566B"/>
    <w:rPr>
      <w:rFonts w:ascii="Calibri" w:eastAsia="Calibri" w:hAnsi="Calibri" w:cs="Times New Roman"/>
      <w:b/>
      <w:bCs/>
      <w:sz w:val="20"/>
      <w:szCs w:val="20"/>
      <w:lang w:eastAsia="ru-RU"/>
    </w:rPr>
  </w:style>
  <w:style w:type="paragraph" w:styleId="afff4">
    <w:name w:val="Document Map"/>
    <w:basedOn w:val="af7"/>
    <w:link w:val="afff5"/>
    <w:semiHidden/>
    <w:qFormat/>
    <w:rsid w:val="00DE566B"/>
    <w:pPr>
      <w:shd w:val="clear" w:color="auto" w:fill="000080"/>
      <w:spacing w:after="0" w:line="240" w:lineRule="auto"/>
    </w:pPr>
    <w:rPr>
      <w:rFonts w:ascii="Tahoma" w:eastAsia="Times New Roman" w:hAnsi="Tahoma" w:cs="Tahoma"/>
      <w:sz w:val="20"/>
      <w:szCs w:val="20"/>
      <w:lang w:eastAsia="ru-RU"/>
    </w:rPr>
  </w:style>
  <w:style w:type="character" w:customStyle="1" w:styleId="afff5">
    <w:name w:val="Схема документа Знак"/>
    <w:basedOn w:val="af8"/>
    <w:link w:val="afff4"/>
    <w:semiHidden/>
    <w:qFormat/>
    <w:rsid w:val="00DE566B"/>
    <w:rPr>
      <w:rFonts w:ascii="Tahoma" w:eastAsia="Times New Roman" w:hAnsi="Tahoma" w:cs="Tahoma"/>
      <w:sz w:val="20"/>
      <w:szCs w:val="20"/>
      <w:shd w:val="clear" w:color="auto" w:fill="000080"/>
      <w:lang w:eastAsia="ru-RU"/>
    </w:rPr>
  </w:style>
  <w:style w:type="paragraph" w:styleId="afff6">
    <w:name w:val="footnote text"/>
    <w:aliases w:val="Знак4 Знак,Текст сноски Знак Знак,Знак4 Знак1,Знак4,Знак4 Знак Знак Знак2,Текст сноски Знак Знак1, Знак4 Знак,Footnote Text Char,Footnote Text Char Знак, Знак4 Знак1, Знак4, Знак8 Знак Знак, Знак8 Знак, Знак8, Знак6 Знак,Знак6 Знак,Знак8,C"/>
    <w:basedOn w:val="af7"/>
    <w:link w:val="afff7"/>
    <w:qFormat/>
    <w:rsid w:val="00DE566B"/>
    <w:pPr>
      <w:spacing w:after="0" w:line="240" w:lineRule="auto"/>
    </w:pPr>
    <w:rPr>
      <w:rFonts w:ascii="Times New Roman" w:eastAsia="Times New Roman" w:hAnsi="Times New Roman" w:cs="Times New Roman"/>
      <w:sz w:val="20"/>
      <w:szCs w:val="20"/>
      <w:lang w:eastAsia="ru-RU"/>
    </w:rPr>
  </w:style>
  <w:style w:type="character" w:customStyle="1" w:styleId="afff7">
    <w:name w:val="Текст сноски Знак"/>
    <w:aliases w:val="Знак4 Знак Знак,Текст сноски Знак Знак Знак,Знак4 Знак1 Знак,Знак4 Знак2,Знак4 Знак Знак Знак2 Знак,Текст сноски Знак Знак1 Знак, Знак4 Знак Знак,Footnote Text Char Знак1,Footnote Text Char Знак Знак, Знак4 Знак1 Знак, Знак4 Знак2"/>
    <w:basedOn w:val="af8"/>
    <w:link w:val="afff6"/>
    <w:qFormat/>
    <w:rsid w:val="00DE566B"/>
    <w:rPr>
      <w:rFonts w:ascii="Times New Roman" w:eastAsia="Times New Roman" w:hAnsi="Times New Roman" w:cs="Times New Roman"/>
      <w:sz w:val="20"/>
      <w:szCs w:val="20"/>
      <w:lang w:eastAsia="ru-RU"/>
    </w:rPr>
  </w:style>
  <w:style w:type="paragraph" w:styleId="82">
    <w:name w:val="toc 8"/>
    <w:basedOn w:val="af7"/>
    <w:next w:val="af7"/>
    <w:uiPriority w:val="39"/>
    <w:unhideWhenUsed/>
    <w:qFormat/>
    <w:rsid w:val="00DE566B"/>
    <w:pPr>
      <w:spacing w:after="0" w:line="360" w:lineRule="auto"/>
      <w:ind w:left="1678"/>
      <w:jc w:val="both"/>
    </w:pPr>
    <w:rPr>
      <w:rFonts w:ascii="Times New Roman" w:eastAsia="SimSun" w:hAnsi="Times New Roman" w:cs="Times New Roman"/>
      <w:sz w:val="24"/>
      <w:szCs w:val="24"/>
      <w:lang w:eastAsia="ru-RU"/>
    </w:rPr>
  </w:style>
  <w:style w:type="paragraph" w:styleId="2f0">
    <w:name w:val="index 2"/>
    <w:basedOn w:val="af7"/>
    <w:next w:val="af7"/>
    <w:uiPriority w:val="99"/>
    <w:unhideWhenUsed/>
    <w:qFormat/>
    <w:rsid w:val="00DE566B"/>
    <w:pPr>
      <w:tabs>
        <w:tab w:val="right" w:pos="4080"/>
      </w:tabs>
      <w:suppressAutoHyphens/>
      <w:spacing w:after="0" w:line="220" w:lineRule="atLeast"/>
      <w:ind w:left="720" w:hanging="360"/>
    </w:pPr>
    <w:rPr>
      <w:rFonts w:ascii="Times New Roman" w:eastAsia="SimSun" w:hAnsi="Times New Roman" w:cs="Times New Roman"/>
      <w:sz w:val="20"/>
      <w:szCs w:val="20"/>
      <w:lang w:val="en-US"/>
    </w:rPr>
  </w:style>
  <w:style w:type="paragraph" w:styleId="3">
    <w:name w:val="List Number 3"/>
    <w:basedOn w:val="af7"/>
    <w:unhideWhenUsed/>
    <w:qFormat/>
    <w:rsid w:val="00DE566B"/>
    <w:pPr>
      <w:numPr>
        <w:numId w:val="2"/>
      </w:numPr>
      <w:spacing w:after="60" w:line="240" w:lineRule="auto"/>
      <w:jc w:val="both"/>
    </w:pPr>
    <w:rPr>
      <w:rFonts w:ascii="Times New Roman" w:eastAsia="Calibri" w:hAnsi="Times New Roman" w:cs="Times New Roman"/>
      <w:sz w:val="24"/>
      <w:szCs w:val="24"/>
      <w:lang w:eastAsia="ru-RU"/>
    </w:rPr>
  </w:style>
  <w:style w:type="paragraph" w:styleId="45">
    <w:name w:val="index 4"/>
    <w:basedOn w:val="af7"/>
    <w:next w:val="af7"/>
    <w:uiPriority w:val="99"/>
    <w:unhideWhenUsed/>
    <w:qFormat/>
    <w:rsid w:val="00DE566B"/>
    <w:pPr>
      <w:spacing w:after="0" w:line="240" w:lineRule="auto"/>
      <w:ind w:left="960" w:hanging="240"/>
    </w:pPr>
    <w:rPr>
      <w:rFonts w:ascii="Times New Roman" w:eastAsia="SimSun" w:hAnsi="Times New Roman" w:cs="Times New Roman"/>
      <w:sz w:val="24"/>
      <w:szCs w:val="24"/>
      <w:lang w:eastAsia="ru-RU"/>
    </w:rPr>
  </w:style>
  <w:style w:type="paragraph" w:styleId="afff8">
    <w:name w:val="header"/>
    <w:aliases w:val="Верхний колонтитул1,Linie,header,sl_header"/>
    <w:basedOn w:val="af7"/>
    <w:link w:val="afff9"/>
    <w:unhideWhenUsed/>
    <w:qFormat/>
    <w:rsid w:val="00DE566B"/>
    <w:pPr>
      <w:tabs>
        <w:tab w:val="center" w:pos="4677"/>
        <w:tab w:val="right" w:pos="9355"/>
      </w:tabs>
      <w:spacing w:after="200" w:line="276" w:lineRule="auto"/>
    </w:pPr>
    <w:rPr>
      <w:rFonts w:ascii="Times New Roman" w:eastAsia="SimSun" w:hAnsi="Times New Roman" w:cs="Times New Roman"/>
      <w:lang w:eastAsia="ru-RU"/>
    </w:rPr>
  </w:style>
  <w:style w:type="character" w:customStyle="1" w:styleId="afff9">
    <w:name w:val="Верхний колонтитул Знак"/>
    <w:aliases w:val="Верхний колонтитул1 Знак,Linie Знак,header Знак,sl_header Знак"/>
    <w:basedOn w:val="af8"/>
    <w:link w:val="afff8"/>
    <w:qFormat/>
    <w:rsid w:val="00DE566B"/>
    <w:rPr>
      <w:rFonts w:ascii="Times New Roman" w:eastAsia="SimSun" w:hAnsi="Times New Roman" w:cs="Times New Roman"/>
      <w:lang w:eastAsia="ru-RU"/>
    </w:rPr>
  </w:style>
  <w:style w:type="paragraph" w:styleId="91">
    <w:name w:val="toc 9"/>
    <w:basedOn w:val="af7"/>
    <w:next w:val="af7"/>
    <w:uiPriority w:val="39"/>
    <w:unhideWhenUsed/>
    <w:qFormat/>
    <w:rsid w:val="00DE566B"/>
    <w:pPr>
      <w:spacing w:after="0" w:line="360" w:lineRule="auto"/>
      <w:ind w:left="1922"/>
      <w:jc w:val="both"/>
    </w:pPr>
    <w:rPr>
      <w:rFonts w:ascii="Times New Roman" w:eastAsia="SimSun" w:hAnsi="Times New Roman" w:cs="Times New Roman"/>
      <w:sz w:val="24"/>
      <w:szCs w:val="24"/>
      <w:lang w:eastAsia="ru-RU"/>
    </w:rPr>
  </w:style>
  <w:style w:type="paragraph" w:styleId="71">
    <w:name w:val="toc 7"/>
    <w:basedOn w:val="af7"/>
    <w:next w:val="af7"/>
    <w:uiPriority w:val="39"/>
    <w:unhideWhenUsed/>
    <w:qFormat/>
    <w:rsid w:val="00DE566B"/>
    <w:pPr>
      <w:spacing w:after="0" w:line="360" w:lineRule="auto"/>
      <w:ind w:left="1440"/>
      <w:jc w:val="both"/>
    </w:pPr>
    <w:rPr>
      <w:rFonts w:ascii="Times New Roman" w:eastAsia="SimSun" w:hAnsi="Times New Roman" w:cs="Times New Roman"/>
      <w:sz w:val="24"/>
      <w:szCs w:val="24"/>
      <w:lang w:eastAsia="ru-RU"/>
    </w:rPr>
  </w:style>
  <w:style w:type="paragraph" w:styleId="afffa">
    <w:name w:val="Body Text"/>
    <w:aliases w:val=" Знак,Знак,Список 1,Body Text Char,Основной текст Знак Знак,Знак8 Знак,Основной текст Знак Знак Знак Знак,body text Знак Знак,Основной текст Знак Знак Знак Знак Знак Знак,Основной текст Знак2,Основной текст Знак Знак Знак Знак1 Знак1,Зн"/>
    <w:basedOn w:val="af7"/>
    <w:link w:val="afffb"/>
    <w:qFormat/>
    <w:rsid w:val="00DE566B"/>
    <w:pPr>
      <w:widowControl w:val="0"/>
      <w:autoSpaceDE w:val="0"/>
      <w:autoSpaceDN w:val="0"/>
      <w:adjustRightInd w:val="0"/>
      <w:spacing w:after="120" w:line="240" w:lineRule="auto"/>
    </w:pPr>
    <w:rPr>
      <w:rFonts w:ascii="Arial" w:eastAsia="Times New Roman" w:hAnsi="Arial" w:cs="Arial"/>
      <w:sz w:val="18"/>
      <w:szCs w:val="18"/>
      <w:lang w:eastAsia="ru-RU"/>
    </w:rPr>
  </w:style>
  <w:style w:type="character" w:customStyle="1" w:styleId="afffb">
    <w:name w:val="Основной текст Знак"/>
    <w:aliases w:val=" Знак Знак,Знак Знак,Список 1 Знак,Body Text Char Знак,Основной текст Знак Знак Знак,Знак8 Знак Знак,Основной текст Знак Знак Знак Знак Знак,body text Знак Знак Знак,Основной текст Знак Знак Знак Знак Знак Знак Знак,Зн Знак"/>
    <w:basedOn w:val="af8"/>
    <w:link w:val="afffa"/>
    <w:qFormat/>
    <w:rsid w:val="00DE566B"/>
    <w:rPr>
      <w:rFonts w:ascii="Arial" w:eastAsia="Times New Roman" w:hAnsi="Arial" w:cs="Arial"/>
      <w:sz w:val="18"/>
      <w:szCs w:val="18"/>
      <w:lang w:eastAsia="ru-RU"/>
    </w:rPr>
  </w:style>
  <w:style w:type="paragraph" w:styleId="4">
    <w:name w:val="List Number 4"/>
    <w:basedOn w:val="af7"/>
    <w:unhideWhenUsed/>
    <w:qFormat/>
    <w:rsid w:val="00DE566B"/>
    <w:pPr>
      <w:numPr>
        <w:numId w:val="3"/>
      </w:numPr>
      <w:spacing w:after="60" w:line="240" w:lineRule="auto"/>
      <w:jc w:val="both"/>
    </w:pPr>
    <w:rPr>
      <w:rFonts w:ascii="Times New Roman" w:eastAsia="Calibri" w:hAnsi="Times New Roman" w:cs="Times New Roman"/>
      <w:sz w:val="24"/>
      <w:szCs w:val="24"/>
      <w:lang w:eastAsia="ru-RU"/>
    </w:rPr>
  </w:style>
  <w:style w:type="paragraph" w:styleId="afffc">
    <w:name w:val="index heading"/>
    <w:basedOn w:val="af7"/>
    <w:next w:val="1b"/>
    <w:uiPriority w:val="99"/>
    <w:unhideWhenUsed/>
    <w:qFormat/>
    <w:rsid w:val="00DE566B"/>
    <w:pPr>
      <w:keepNext/>
      <w:spacing w:after="240" w:line="480" w:lineRule="atLeast"/>
      <w:jc w:val="both"/>
    </w:pPr>
    <w:rPr>
      <w:rFonts w:ascii="Arial" w:eastAsia="SimSun" w:hAnsi="Arial" w:cs="Times New Roman"/>
      <w:b/>
      <w:spacing w:val="-5"/>
      <w:sz w:val="24"/>
      <w:szCs w:val="20"/>
    </w:rPr>
  </w:style>
  <w:style w:type="paragraph" w:styleId="1c">
    <w:name w:val="toc 1"/>
    <w:basedOn w:val="af7"/>
    <w:next w:val="af7"/>
    <w:uiPriority w:val="39"/>
    <w:qFormat/>
    <w:rsid w:val="00DE566B"/>
    <w:pPr>
      <w:widowControl w:val="0"/>
      <w:autoSpaceDE w:val="0"/>
      <w:autoSpaceDN w:val="0"/>
      <w:spacing w:before="137" w:after="0" w:line="240" w:lineRule="auto"/>
      <w:ind w:left="423" w:hanging="181"/>
    </w:pPr>
    <w:rPr>
      <w:rFonts w:ascii="Times New Roman" w:eastAsia="SimSun" w:hAnsi="Times New Roman" w:cs="Times New Roman"/>
      <w:sz w:val="24"/>
      <w:szCs w:val="24"/>
    </w:rPr>
  </w:style>
  <w:style w:type="paragraph" w:styleId="62">
    <w:name w:val="toc 6"/>
    <w:basedOn w:val="af7"/>
    <w:next w:val="af7"/>
    <w:uiPriority w:val="39"/>
    <w:unhideWhenUsed/>
    <w:qFormat/>
    <w:rsid w:val="00DE566B"/>
    <w:pPr>
      <w:spacing w:after="0" w:line="360" w:lineRule="auto"/>
      <w:ind w:left="1202"/>
      <w:jc w:val="both"/>
    </w:pPr>
    <w:rPr>
      <w:rFonts w:ascii="Times New Roman" w:eastAsia="SimSun" w:hAnsi="Times New Roman" w:cs="Times New Roman"/>
      <w:sz w:val="24"/>
      <w:szCs w:val="24"/>
      <w:lang w:eastAsia="ru-RU"/>
    </w:rPr>
  </w:style>
  <w:style w:type="paragraph" w:styleId="afffd">
    <w:name w:val="table of figures"/>
    <w:aliases w:val="Перечень рис. и табл."/>
    <w:basedOn w:val="af7"/>
    <w:next w:val="af7"/>
    <w:uiPriority w:val="99"/>
    <w:unhideWhenUsed/>
    <w:qFormat/>
    <w:rsid w:val="00DE566B"/>
    <w:pPr>
      <w:tabs>
        <w:tab w:val="left" w:pos="-3261"/>
        <w:tab w:val="right" w:leader="dot" w:pos="9781"/>
      </w:tabs>
      <w:spacing w:after="240" w:line="240" w:lineRule="atLeast"/>
      <w:ind w:left="851" w:right="-1" w:hanging="851"/>
    </w:pPr>
    <w:rPr>
      <w:rFonts w:ascii="Arial" w:eastAsia="SimSun" w:hAnsi="Arial" w:cs="Times New Roman"/>
      <w:sz w:val="24"/>
      <w:szCs w:val="20"/>
    </w:rPr>
  </w:style>
  <w:style w:type="paragraph" w:styleId="39">
    <w:name w:val="toc 3"/>
    <w:basedOn w:val="af7"/>
    <w:next w:val="af7"/>
    <w:uiPriority w:val="39"/>
    <w:unhideWhenUsed/>
    <w:qFormat/>
    <w:rsid w:val="00DE566B"/>
    <w:pPr>
      <w:spacing w:after="100" w:line="240" w:lineRule="auto"/>
      <w:ind w:left="480"/>
    </w:pPr>
    <w:rPr>
      <w:rFonts w:ascii="Times New Roman" w:eastAsia="Calibri" w:hAnsi="Times New Roman" w:cs="Times New Roman"/>
      <w:sz w:val="24"/>
      <w:szCs w:val="24"/>
      <w:lang w:eastAsia="ru-RU"/>
    </w:rPr>
  </w:style>
  <w:style w:type="paragraph" w:styleId="2f1">
    <w:name w:val="toc 2"/>
    <w:basedOn w:val="af7"/>
    <w:next w:val="af7"/>
    <w:uiPriority w:val="39"/>
    <w:unhideWhenUsed/>
    <w:qFormat/>
    <w:rsid w:val="00DE566B"/>
    <w:pPr>
      <w:spacing w:after="100" w:line="240" w:lineRule="auto"/>
      <w:ind w:left="240"/>
    </w:pPr>
    <w:rPr>
      <w:rFonts w:ascii="Times New Roman" w:eastAsia="Calibri" w:hAnsi="Times New Roman" w:cs="Times New Roman"/>
      <w:sz w:val="24"/>
      <w:szCs w:val="24"/>
      <w:lang w:eastAsia="ru-RU"/>
    </w:rPr>
  </w:style>
  <w:style w:type="paragraph" w:styleId="46">
    <w:name w:val="toc 4"/>
    <w:basedOn w:val="af7"/>
    <w:next w:val="af7"/>
    <w:uiPriority w:val="39"/>
    <w:unhideWhenUsed/>
    <w:qFormat/>
    <w:rsid w:val="00DE566B"/>
    <w:pPr>
      <w:spacing w:after="0" w:line="360" w:lineRule="auto"/>
      <w:jc w:val="both"/>
    </w:pPr>
    <w:rPr>
      <w:rFonts w:ascii="Times New Roman" w:eastAsia="SimSun" w:hAnsi="Times New Roman" w:cs="Times New Roman"/>
      <w:sz w:val="24"/>
      <w:szCs w:val="24"/>
      <w:lang w:eastAsia="ru-RU"/>
    </w:rPr>
  </w:style>
  <w:style w:type="paragraph" w:styleId="55">
    <w:name w:val="toc 5"/>
    <w:basedOn w:val="af7"/>
    <w:next w:val="af7"/>
    <w:uiPriority w:val="39"/>
    <w:unhideWhenUsed/>
    <w:qFormat/>
    <w:rsid w:val="00DE566B"/>
    <w:pPr>
      <w:spacing w:after="0" w:line="360" w:lineRule="auto"/>
      <w:ind w:left="958"/>
      <w:jc w:val="both"/>
    </w:pPr>
    <w:rPr>
      <w:rFonts w:ascii="Times New Roman" w:eastAsia="SimSun" w:hAnsi="Times New Roman" w:cs="Times New Roman"/>
      <w:sz w:val="24"/>
      <w:szCs w:val="24"/>
      <w:lang w:eastAsia="ru-RU"/>
    </w:rPr>
  </w:style>
  <w:style w:type="paragraph" w:styleId="afffe">
    <w:name w:val="Note Heading"/>
    <w:basedOn w:val="af7"/>
    <w:next w:val="af7"/>
    <w:link w:val="affff"/>
    <w:unhideWhenUsed/>
    <w:qFormat/>
    <w:rsid w:val="00DE566B"/>
    <w:pPr>
      <w:spacing w:after="60" w:line="240" w:lineRule="auto"/>
      <w:jc w:val="both"/>
    </w:pPr>
    <w:rPr>
      <w:rFonts w:ascii="Times New Roman" w:eastAsia="Calibri" w:hAnsi="Times New Roman" w:cs="Times New Roman"/>
      <w:sz w:val="24"/>
      <w:szCs w:val="24"/>
      <w:lang w:eastAsia="ru-RU"/>
    </w:rPr>
  </w:style>
  <w:style w:type="character" w:customStyle="1" w:styleId="affff">
    <w:name w:val="Заголовок записки Знак"/>
    <w:basedOn w:val="af8"/>
    <w:link w:val="afffe"/>
    <w:qFormat/>
    <w:rsid w:val="00DE566B"/>
    <w:rPr>
      <w:rFonts w:ascii="Times New Roman" w:eastAsia="Calibri" w:hAnsi="Times New Roman" w:cs="Times New Roman"/>
      <w:sz w:val="24"/>
      <w:szCs w:val="24"/>
      <w:lang w:eastAsia="ru-RU"/>
    </w:rPr>
  </w:style>
  <w:style w:type="paragraph" w:styleId="affff0">
    <w:name w:val="Date"/>
    <w:basedOn w:val="af7"/>
    <w:next w:val="af7"/>
    <w:link w:val="affff1"/>
    <w:unhideWhenUsed/>
    <w:qFormat/>
    <w:rsid w:val="00DE566B"/>
    <w:pPr>
      <w:widowControl w:val="0"/>
      <w:spacing w:after="0" w:line="240" w:lineRule="auto"/>
    </w:pPr>
    <w:rPr>
      <w:rFonts w:ascii="Times New Roman" w:eastAsia="Calibri" w:hAnsi="Times New Roman" w:cs="Times New Roman"/>
      <w:sz w:val="20"/>
      <w:szCs w:val="20"/>
      <w:lang w:eastAsia="ru-RU"/>
    </w:rPr>
  </w:style>
  <w:style w:type="character" w:customStyle="1" w:styleId="affff1">
    <w:name w:val="Дата Знак"/>
    <w:basedOn w:val="af8"/>
    <w:link w:val="affff0"/>
    <w:qFormat/>
    <w:rsid w:val="00DE566B"/>
    <w:rPr>
      <w:rFonts w:ascii="Times New Roman" w:eastAsia="Calibri" w:hAnsi="Times New Roman" w:cs="Times New Roman"/>
      <w:sz w:val="20"/>
      <w:szCs w:val="20"/>
      <w:lang w:eastAsia="ru-RU"/>
    </w:rPr>
  </w:style>
  <w:style w:type="paragraph" w:styleId="50">
    <w:name w:val="List Bullet 5"/>
    <w:basedOn w:val="af7"/>
    <w:unhideWhenUsed/>
    <w:qFormat/>
    <w:rsid w:val="00DE566B"/>
    <w:pPr>
      <w:numPr>
        <w:numId w:val="4"/>
      </w:numPr>
      <w:spacing w:after="60" w:line="240" w:lineRule="auto"/>
      <w:jc w:val="both"/>
    </w:pPr>
    <w:rPr>
      <w:rFonts w:ascii="Times New Roman" w:eastAsia="Calibri" w:hAnsi="Times New Roman" w:cs="Times New Roman"/>
      <w:sz w:val="24"/>
      <w:szCs w:val="24"/>
      <w:lang w:eastAsia="ru-RU"/>
    </w:rPr>
  </w:style>
  <w:style w:type="paragraph" w:styleId="affff2">
    <w:name w:val="Body Text First Indent"/>
    <w:basedOn w:val="afffa"/>
    <w:link w:val="affff3"/>
    <w:unhideWhenUsed/>
    <w:qFormat/>
    <w:rsid w:val="00DE566B"/>
    <w:pPr>
      <w:widowControl/>
      <w:autoSpaceDE/>
      <w:autoSpaceDN/>
      <w:adjustRightInd/>
      <w:ind w:firstLine="210"/>
    </w:pPr>
    <w:rPr>
      <w:rFonts w:ascii="MS Mincho" w:eastAsia="Calibri" w:hAnsi="Calibri" w:cs="Times New Roman"/>
      <w:sz w:val="20"/>
      <w:szCs w:val="20"/>
      <w:lang w:eastAsia="en-US"/>
    </w:rPr>
  </w:style>
  <w:style w:type="character" w:customStyle="1" w:styleId="affff3">
    <w:name w:val="Красная строка Знак"/>
    <w:basedOn w:val="afffb"/>
    <w:link w:val="affff2"/>
    <w:qFormat/>
    <w:rsid w:val="00DE566B"/>
    <w:rPr>
      <w:rFonts w:ascii="MS Mincho" w:eastAsia="Calibri" w:hAnsi="Calibri" w:cs="Times New Roman"/>
      <w:sz w:val="20"/>
      <w:szCs w:val="20"/>
      <w:lang w:eastAsia="ru-RU"/>
    </w:rPr>
  </w:style>
  <w:style w:type="paragraph" w:styleId="affff4">
    <w:name w:val="Body Text Indent"/>
    <w:aliases w:val="текст"/>
    <w:basedOn w:val="af7"/>
    <w:link w:val="affff5"/>
    <w:unhideWhenUsed/>
    <w:qFormat/>
    <w:rsid w:val="00DE566B"/>
    <w:pPr>
      <w:spacing w:after="120"/>
      <w:ind w:left="283"/>
    </w:pPr>
  </w:style>
  <w:style w:type="character" w:customStyle="1" w:styleId="affff5">
    <w:name w:val="Основной текст с отступом Знак"/>
    <w:aliases w:val="текст Знак"/>
    <w:basedOn w:val="af8"/>
    <w:link w:val="affff4"/>
    <w:qFormat/>
    <w:rsid w:val="00DE566B"/>
  </w:style>
  <w:style w:type="paragraph" w:styleId="2f2">
    <w:name w:val="Body Text First Indent 2"/>
    <w:basedOn w:val="affff4"/>
    <w:link w:val="2f3"/>
    <w:unhideWhenUsed/>
    <w:qFormat/>
    <w:rsid w:val="00DE566B"/>
    <w:pPr>
      <w:spacing w:after="0" w:line="240" w:lineRule="auto"/>
      <w:ind w:left="360" w:firstLine="360"/>
    </w:pPr>
    <w:rPr>
      <w:rFonts w:ascii="Times New Roman" w:eastAsia="SimSun" w:hAnsi="Times New Roman" w:cs="Times New Roman"/>
      <w:sz w:val="24"/>
      <w:szCs w:val="24"/>
      <w:lang w:eastAsia="ru-RU"/>
    </w:rPr>
  </w:style>
  <w:style w:type="character" w:customStyle="1" w:styleId="2f3">
    <w:name w:val="Красная строка 2 Знак"/>
    <w:basedOn w:val="affff5"/>
    <w:link w:val="2f2"/>
    <w:qFormat/>
    <w:rsid w:val="00DE566B"/>
    <w:rPr>
      <w:rFonts w:ascii="Times New Roman" w:eastAsia="SimSun" w:hAnsi="Times New Roman" w:cs="Times New Roman"/>
      <w:sz w:val="24"/>
      <w:szCs w:val="24"/>
      <w:lang w:eastAsia="ru-RU"/>
    </w:rPr>
  </w:style>
  <w:style w:type="paragraph" w:styleId="40">
    <w:name w:val="List Bullet 4"/>
    <w:basedOn w:val="af7"/>
    <w:unhideWhenUsed/>
    <w:qFormat/>
    <w:rsid w:val="00DE566B"/>
    <w:pPr>
      <w:numPr>
        <w:numId w:val="5"/>
      </w:numPr>
      <w:spacing w:after="60" w:line="240" w:lineRule="auto"/>
      <w:jc w:val="both"/>
    </w:pPr>
    <w:rPr>
      <w:rFonts w:ascii="Times New Roman" w:eastAsia="Calibri" w:hAnsi="Times New Roman" w:cs="Times New Roman"/>
      <w:sz w:val="24"/>
      <w:szCs w:val="24"/>
      <w:lang w:eastAsia="ru-RU"/>
    </w:rPr>
  </w:style>
  <w:style w:type="paragraph" w:styleId="a4">
    <w:name w:val="List Bullet"/>
    <w:basedOn w:val="af7"/>
    <w:link w:val="affff6"/>
    <w:unhideWhenUsed/>
    <w:qFormat/>
    <w:rsid w:val="00DE566B"/>
    <w:pPr>
      <w:numPr>
        <w:numId w:val="6"/>
      </w:numPr>
      <w:spacing w:after="200" w:line="276" w:lineRule="auto"/>
      <w:contextualSpacing/>
    </w:pPr>
    <w:rPr>
      <w:rFonts w:ascii="Times New Roman" w:eastAsia="SimSun" w:hAnsi="Times New Roman" w:cs="Times New Roman"/>
      <w:b/>
      <w:bCs/>
      <w:i/>
      <w:sz w:val="28"/>
      <w:szCs w:val="28"/>
      <w:lang w:eastAsia="ru-RU"/>
    </w:rPr>
  </w:style>
  <w:style w:type="paragraph" w:styleId="2">
    <w:name w:val="List Bullet 2"/>
    <w:basedOn w:val="af7"/>
    <w:unhideWhenUsed/>
    <w:qFormat/>
    <w:rsid w:val="00DE566B"/>
    <w:pPr>
      <w:numPr>
        <w:numId w:val="7"/>
      </w:numPr>
      <w:spacing w:after="60" w:line="240" w:lineRule="auto"/>
      <w:jc w:val="both"/>
    </w:pPr>
    <w:rPr>
      <w:rFonts w:ascii="Times New Roman" w:eastAsia="Calibri" w:hAnsi="Times New Roman" w:cs="Times New Roman"/>
      <w:sz w:val="24"/>
      <w:szCs w:val="24"/>
      <w:lang w:eastAsia="ru-RU"/>
    </w:rPr>
  </w:style>
  <w:style w:type="paragraph" w:styleId="30">
    <w:name w:val="List Bullet 3"/>
    <w:basedOn w:val="af7"/>
    <w:unhideWhenUsed/>
    <w:qFormat/>
    <w:rsid w:val="00DE566B"/>
    <w:pPr>
      <w:numPr>
        <w:numId w:val="8"/>
      </w:numPr>
      <w:spacing w:after="60" w:line="240" w:lineRule="auto"/>
      <w:jc w:val="both"/>
    </w:pPr>
    <w:rPr>
      <w:rFonts w:ascii="Times New Roman" w:eastAsia="Calibri" w:hAnsi="Times New Roman" w:cs="Times New Roman"/>
      <w:sz w:val="24"/>
      <w:szCs w:val="24"/>
      <w:lang w:eastAsia="ru-RU"/>
    </w:rPr>
  </w:style>
  <w:style w:type="paragraph" w:styleId="affff7">
    <w:name w:val="Title"/>
    <w:aliases w:val="РЖДС,Заголовок,Название Знак Знак,%Title Знак Знак,Название Знак Знак1 Знак"/>
    <w:basedOn w:val="af7"/>
    <w:next w:val="af7"/>
    <w:link w:val="affff8"/>
    <w:uiPriority w:val="99"/>
    <w:qFormat/>
    <w:rsid w:val="00DE566B"/>
    <w:pPr>
      <w:pBdr>
        <w:bottom w:val="single" w:sz="8" w:space="4" w:color="5B9BD5"/>
      </w:pBdr>
      <w:spacing w:after="300" w:line="240" w:lineRule="auto"/>
      <w:contextualSpacing/>
    </w:pPr>
    <w:rPr>
      <w:rFonts w:ascii="Calibri Light" w:eastAsia="SimSun" w:hAnsi="Calibri Light" w:cs="Times New Roman"/>
      <w:color w:val="323E4F"/>
      <w:spacing w:val="5"/>
      <w:sz w:val="52"/>
      <w:szCs w:val="52"/>
      <w:lang w:eastAsia="ru-RU"/>
    </w:rPr>
  </w:style>
  <w:style w:type="character" w:customStyle="1" w:styleId="affff8">
    <w:name w:val="Название Знак"/>
    <w:aliases w:val="РЖДС Знак,Заголовок Знак,Название Знак Знак Знак,%Title Знак Знак Знак,Название Знак Знак1 Знак Знак"/>
    <w:basedOn w:val="af8"/>
    <w:link w:val="affff7"/>
    <w:uiPriority w:val="99"/>
    <w:qFormat/>
    <w:rsid w:val="00DE566B"/>
    <w:rPr>
      <w:rFonts w:ascii="Calibri Light" w:eastAsia="SimSun" w:hAnsi="Calibri Light" w:cs="Times New Roman"/>
      <w:color w:val="323E4F"/>
      <w:spacing w:val="5"/>
      <w:sz w:val="52"/>
      <w:szCs w:val="52"/>
      <w:lang w:eastAsia="ru-RU"/>
    </w:rPr>
  </w:style>
  <w:style w:type="paragraph" w:styleId="affff9">
    <w:name w:val="footer"/>
    <w:aliases w:val="Знак3"/>
    <w:basedOn w:val="af7"/>
    <w:link w:val="affffa"/>
    <w:unhideWhenUsed/>
    <w:qFormat/>
    <w:rsid w:val="00DE566B"/>
    <w:pPr>
      <w:tabs>
        <w:tab w:val="center" w:pos="4677"/>
        <w:tab w:val="right" w:pos="9355"/>
      </w:tabs>
      <w:spacing w:after="200" w:line="276" w:lineRule="auto"/>
    </w:pPr>
    <w:rPr>
      <w:rFonts w:ascii="Times New Roman" w:eastAsia="SimSun" w:hAnsi="Times New Roman" w:cs="Times New Roman"/>
      <w:lang w:eastAsia="ru-RU"/>
    </w:rPr>
  </w:style>
  <w:style w:type="character" w:customStyle="1" w:styleId="affffa">
    <w:name w:val="Нижний колонтитул Знак"/>
    <w:aliases w:val="Знак3 Знак"/>
    <w:basedOn w:val="af8"/>
    <w:link w:val="affff9"/>
    <w:qFormat/>
    <w:rsid w:val="00DE566B"/>
    <w:rPr>
      <w:rFonts w:ascii="Times New Roman" w:eastAsia="SimSun" w:hAnsi="Times New Roman" w:cs="Times New Roman"/>
      <w:lang w:eastAsia="ru-RU"/>
    </w:rPr>
  </w:style>
  <w:style w:type="paragraph" w:styleId="a1">
    <w:name w:val="List Number"/>
    <w:basedOn w:val="af7"/>
    <w:link w:val="affffb"/>
    <w:unhideWhenUsed/>
    <w:qFormat/>
    <w:rsid w:val="00DE566B"/>
    <w:pPr>
      <w:numPr>
        <w:numId w:val="9"/>
      </w:numPr>
      <w:spacing w:after="200" w:line="276" w:lineRule="auto"/>
      <w:contextualSpacing/>
    </w:pPr>
    <w:rPr>
      <w:rFonts w:ascii="Times New Roman" w:eastAsia="Calibri" w:hAnsi="Times New Roman" w:cs="Times New Roman"/>
      <w:sz w:val="24"/>
      <w:szCs w:val="24"/>
      <w:lang w:eastAsia="ru-RU"/>
    </w:rPr>
  </w:style>
  <w:style w:type="paragraph" w:styleId="27">
    <w:name w:val="List Number 2"/>
    <w:basedOn w:val="af7"/>
    <w:link w:val="2f4"/>
    <w:unhideWhenUsed/>
    <w:qFormat/>
    <w:rsid w:val="00DE566B"/>
    <w:pPr>
      <w:numPr>
        <w:numId w:val="10"/>
      </w:numPr>
      <w:spacing w:after="200" w:line="276" w:lineRule="auto"/>
      <w:contextualSpacing/>
    </w:pPr>
    <w:rPr>
      <w:rFonts w:ascii="Times New Roman" w:eastAsia="Calibri" w:hAnsi="Times New Roman" w:cs="Times New Roman"/>
      <w:sz w:val="20"/>
      <w:szCs w:val="20"/>
      <w:lang w:eastAsia="ru-RU"/>
    </w:rPr>
  </w:style>
  <w:style w:type="paragraph" w:styleId="affffc">
    <w:name w:val="Normal (Web)"/>
    <w:basedOn w:val="af7"/>
    <w:unhideWhenUsed/>
    <w:qFormat/>
    <w:rsid w:val="00DE566B"/>
    <w:pPr>
      <w:spacing w:before="100" w:beforeAutospacing="1" w:after="100" w:afterAutospacing="1" w:line="240" w:lineRule="auto"/>
    </w:pPr>
    <w:rPr>
      <w:rFonts w:ascii="Times New Roman" w:eastAsia="SimSun" w:hAnsi="Times New Roman" w:cs="Times New Roman"/>
      <w:sz w:val="24"/>
      <w:szCs w:val="24"/>
      <w:lang w:eastAsia="ru-RU"/>
    </w:rPr>
  </w:style>
  <w:style w:type="paragraph" w:styleId="3a">
    <w:name w:val="Body Text 3"/>
    <w:basedOn w:val="af7"/>
    <w:link w:val="3b"/>
    <w:unhideWhenUsed/>
    <w:qFormat/>
    <w:rsid w:val="00DE566B"/>
    <w:pPr>
      <w:spacing w:after="120" w:line="276" w:lineRule="auto"/>
    </w:pPr>
    <w:rPr>
      <w:rFonts w:ascii="Times New Roman" w:eastAsia="SimSun" w:hAnsi="Times New Roman" w:cs="Times New Roman"/>
      <w:sz w:val="16"/>
      <w:szCs w:val="16"/>
      <w:lang w:eastAsia="ru-RU"/>
    </w:rPr>
  </w:style>
  <w:style w:type="character" w:customStyle="1" w:styleId="3b">
    <w:name w:val="Основной текст 3 Знак"/>
    <w:basedOn w:val="af8"/>
    <w:link w:val="3a"/>
    <w:qFormat/>
    <w:rsid w:val="00DE566B"/>
    <w:rPr>
      <w:rFonts w:ascii="Times New Roman" w:eastAsia="SimSun" w:hAnsi="Times New Roman" w:cs="Times New Roman"/>
      <w:sz w:val="16"/>
      <w:szCs w:val="16"/>
      <w:lang w:eastAsia="ru-RU"/>
    </w:rPr>
  </w:style>
  <w:style w:type="paragraph" w:styleId="2f5">
    <w:name w:val="Body Text Indent 2"/>
    <w:aliases w:val="Знак1,Знак11"/>
    <w:basedOn w:val="af7"/>
    <w:link w:val="2f6"/>
    <w:unhideWhenUsed/>
    <w:qFormat/>
    <w:rsid w:val="00DE566B"/>
    <w:pPr>
      <w:widowControl w:val="0"/>
      <w:adjustRightInd w:val="0"/>
      <w:spacing w:line="240" w:lineRule="exact"/>
      <w:jc w:val="right"/>
    </w:pPr>
    <w:rPr>
      <w:rFonts w:ascii="Times New Roman" w:eastAsia="SimSun" w:hAnsi="Times New Roman" w:cs="Times New Roman"/>
      <w:sz w:val="24"/>
      <w:szCs w:val="20"/>
      <w:lang w:eastAsia="ru-RU"/>
    </w:rPr>
  </w:style>
  <w:style w:type="character" w:customStyle="1" w:styleId="2f6">
    <w:name w:val="Основной текст с отступом 2 Знак"/>
    <w:aliases w:val="Знак1 Знак,Знак11 Знак"/>
    <w:basedOn w:val="af8"/>
    <w:link w:val="2f5"/>
    <w:qFormat/>
    <w:rsid w:val="00DE566B"/>
    <w:rPr>
      <w:rFonts w:ascii="Times New Roman" w:eastAsia="SimSun" w:hAnsi="Times New Roman" w:cs="Times New Roman"/>
      <w:sz w:val="24"/>
      <w:szCs w:val="20"/>
      <w:lang w:eastAsia="ru-RU"/>
    </w:rPr>
  </w:style>
  <w:style w:type="paragraph" w:styleId="affffd">
    <w:name w:val="Subtitle"/>
    <w:basedOn w:val="af7"/>
    <w:next w:val="af7"/>
    <w:link w:val="affffe"/>
    <w:qFormat/>
    <w:rsid w:val="00DE566B"/>
    <w:pPr>
      <w:spacing w:after="200" w:line="276" w:lineRule="auto"/>
    </w:pPr>
    <w:rPr>
      <w:rFonts w:ascii="Calibri Light" w:eastAsia="SimSun" w:hAnsi="Calibri Light" w:cs="Times New Roman"/>
      <w:i/>
      <w:iCs/>
      <w:color w:val="5B9BD5"/>
      <w:spacing w:val="15"/>
      <w:sz w:val="24"/>
      <w:szCs w:val="24"/>
      <w:lang w:eastAsia="ru-RU"/>
    </w:rPr>
  </w:style>
  <w:style w:type="character" w:customStyle="1" w:styleId="affffe">
    <w:name w:val="Подзаголовок Знак"/>
    <w:basedOn w:val="af8"/>
    <w:link w:val="affffd"/>
    <w:qFormat/>
    <w:rsid w:val="00DE566B"/>
    <w:rPr>
      <w:rFonts w:ascii="Calibri Light" w:eastAsia="SimSun" w:hAnsi="Calibri Light" w:cs="Times New Roman"/>
      <w:i/>
      <w:iCs/>
      <w:color w:val="5B9BD5"/>
      <w:spacing w:val="15"/>
      <w:sz w:val="24"/>
      <w:szCs w:val="24"/>
      <w:lang w:eastAsia="ru-RU"/>
    </w:rPr>
  </w:style>
  <w:style w:type="paragraph" w:styleId="2f7">
    <w:name w:val="List Continue 2"/>
    <w:basedOn w:val="af7"/>
    <w:uiPriority w:val="99"/>
    <w:unhideWhenUsed/>
    <w:qFormat/>
    <w:rsid w:val="00DE566B"/>
    <w:pPr>
      <w:spacing w:after="120" w:line="240" w:lineRule="auto"/>
      <w:ind w:left="720"/>
    </w:pPr>
    <w:rPr>
      <w:rFonts w:ascii="Times New Roman" w:eastAsia="SimSun" w:hAnsi="Times New Roman" w:cs="Times New Roman"/>
      <w:sz w:val="24"/>
      <w:szCs w:val="24"/>
      <w:lang w:eastAsia="ru-RU"/>
    </w:rPr>
  </w:style>
  <w:style w:type="paragraph" w:styleId="3c">
    <w:name w:val="List Continue 3"/>
    <w:basedOn w:val="af7"/>
    <w:uiPriority w:val="99"/>
    <w:unhideWhenUsed/>
    <w:qFormat/>
    <w:rsid w:val="00DE566B"/>
    <w:pPr>
      <w:spacing w:after="120" w:line="240" w:lineRule="auto"/>
      <w:ind w:left="1080"/>
    </w:pPr>
    <w:rPr>
      <w:rFonts w:ascii="Times New Roman" w:eastAsia="SimSun" w:hAnsi="Times New Roman" w:cs="Times New Roman"/>
      <w:sz w:val="24"/>
      <w:szCs w:val="24"/>
      <w:lang w:eastAsia="ru-RU"/>
    </w:rPr>
  </w:style>
  <w:style w:type="paragraph" w:styleId="2f8">
    <w:name w:val="List 2"/>
    <w:basedOn w:val="af7"/>
    <w:uiPriority w:val="99"/>
    <w:unhideWhenUsed/>
    <w:qFormat/>
    <w:rsid w:val="00DE566B"/>
    <w:pPr>
      <w:spacing w:after="0" w:line="240" w:lineRule="auto"/>
      <w:ind w:left="720" w:hanging="360"/>
    </w:pPr>
    <w:rPr>
      <w:rFonts w:ascii="Times New Roman" w:eastAsia="SimSun" w:hAnsi="Times New Roman" w:cs="Times New Roman"/>
      <w:sz w:val="24"/>
      <w:szCs w:val="24"/>
      <w:lang w:eastAsia="ru-RU"/>
    </w:rPr>
  </w:style>
  <w:style w:type="paragraph" w:styleId="3d">
    <w:name w:val="List 3"/>
    <w:basedOn w:val="af7"/>
    <w:uiPriority w:val="99"/>
    <w:unhideWhenUsed/>
    <w:qFormat/>
    <w:rsid w:val="00DE566B"/>
    <w:pPr>
      <w:spacing w:after="0" w:line="240" w:lineRule="auto"/>
      <w:ind w:left="849" w:hanging="283"/>
    </w:pPr>
    <w:rPr>
      <w:rFonts w:ascii="Times New Roman" w:eastAsia="Calibri" w:hAnsi="Times New Roman" w:cs="Times New Roman"/>
      <w:sz w:val="24"/>
      <w:szCs w:val="24"/>
      <w:lang w:eastAsia="ru-RU"/>
    </w:rPr>
  </w:style>
  <w:style w:type="paragraph" w:styleId="47">
    <w:name w:val="List 4"/>
    <w:basedOn w:val="af7"/>
    <w:uiPriority w:val="99"/>
    <w:unhideWhenUsed/>
    <w:qFormat/>
    <w:rsid w:val="00DE566B"/>
    <w:pPr>
      <w:spacing w:after="0" w:line="240" w:lineRule="auto"/>
      <w:ind w:left="1440" w:hanging="360"/>
    </w:pPr>
    <w:rPr>
      <w:rFonts w:ascii="Times New Roman" w:eastAsia="SimSun" w:hAnsi="Times New Roman" w:cs="Times New Roman"/>
      <w:sz w:val="24"/>
      <w:szCs w:val="24"/>
      <w:lang w:eastAsia="ru-RU"/>
    </w:rPr>
  </w:style>
  <w:style w:type="paragraph" w:styleId="HTML0">
    <w:name w:val="HTML Preformatted"/>
    <w:basedOn w:val="af7"/>
    <w:link w:val="HTML1"/>
    <w:uiPriority w:val="99"/>
    <w:unhideWhenUsed/>
    <w:qFormat/>
    <w:rsid w:val="00DE5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eastAsia="ru-RU"/>
    </w:rPr>
  </w:style>
  <w:style w:type="character" w:customStyle="1" w:styleId="HTML1">
    <w:name w:val="Стандартный HTML Знак"/>
    <w:basedOn w:val="af8"/>
    <w:link w:val="HTML0"/>
    <w:uiPriority w:val="99"/>
    <w:qFormat/>
    <w:rsid w:val="00DE566B"/>
    <w:rPr>
      <w:rFonts w:ascii="Courier New" w:eastAsia="Calibri" w:hAnsi="Courier New" w:cs="Times New Roman"/>
      <w:sz w:val="20"/>
      <w:szCs w:val="20"/>
      <w:lang w:eastAsia="ru-RU"/>
    </w:rPr>
  </w:style>
  <w:style w:type="paragraph" w:styleId="afffff">
    <w:name w:val="Block Text"/>
    <w:basedOn w:val="af7"/>
    <w:uiPriority w:val="99"/>
    <w:unhideWhenUsed/>
    <w:qFormat/>
    <w:rsid w:val="00DE566B"/>
    <w:pPr>
      <w:widowControl w:val="0"/>
      <w:tabs>
        <w:tab w:val="center" w:pos="4153"/>
        <w:tab w:val="right" w:pos="8306"/>
      </w:tabs>
      <w:autoSpaceDE w:val="0"/>
      <w:autoSpaceDN w:val="0"/>
      <w:adjustRightInd w:val="0"/>
      <w:spacing w:after="0" w:line="240" w:lineRule="auto"/>
      <w:ind w:left="-57" w:right="-57"/>
    </w:pPr>
    <w:rPr>
      <w:rFonts w:ascii="Times New Roman" w:eastAsia="Calibri" w:hAnsi="Times New Roman" w:cs="Arial"/>
      <w:b/>
      <w:color w:val="000000"/>
      <w:sz w:val="24"/>
      <w:szCs w:val="18"/>
      <w:lang w:eastAsia="ru-RU"/>
    </w:rPr>
  </w:style>
  <w:style w:type="paragraph" w:styleId="afffff0">
    <w:name w:val="E-mail Signature"/>
    <w:basedOn w:val="af7"/>
    <w:link w:val="afffff1"/>
    <w:uiPriority w:val="99"/>
    <w:unhideWhenUsed/>
    <w:qFormat/>
    <w:rsid w:val="00DE566B"/>
    <w:pPr>
      <w:spacing w:after="0" w:line="240" w:lineRule="auto"/>
      <w:jc w:val="both"/>
    </w:pPr>
    <w:rPr>
      <w:rFonts w:ascii="Times New Roman" w:eastAsia="SimSun" w:hAnsi="Times New Roman" w:cs="Times New Roman"/>
      <w:sz w:val="24"/>
      <w:szCs w:val="24"/>
      <w:lang w:eastAsia="ru-RU"/>
    </w:rPr>
  </w:style>
  <w:style w:type="character" w:customStyle="1" w:styleId="afffff1">
    <w:name w:val="Электронная подпись Знак"/>
    <w:basedOn w:val="af8"/>
    <w:link w:val="afffff0"/>
    <w:uiPriority w:val="99"/>
    <w:qFormat/>
    <w:rsid w:val="00DE566B"/>
    <w:rPr>
      <w:rFonts w:ascii="Times New Roman" w:eastAsia="SimSun" w:hAnsi="Times New Roman" w:cs="Times New Roman"/>
      <w:sz w:val="24"/>
      <w:szCs w:val="24"/>
      <w:lang w:eastAsia="ru-RU"/>
    </w:rPr>
  </w:style>
  <w:style w:type="table" w:styleId="afffff2">
    <w:name w:val="Table Grid"/>
    <w:basedOn w:val="af9"/>
    <w:uiPriority w:val="39"/>
    <w:qFormat/>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3">
    <w:name w:val="Table Contemporary"/>
    <w:basedOn w:val="af9"/>
    <w:uiPriority w:val="99"/>
    <w:unhideWhenUsed/>
    <w:qFormat/>
    <w:rsid w:val="00DE566B"/>
    <w:pPr>
      <w:spacing w:after="0" w:line="240" w:lineRule="auto"/>
    </w:pPr>
    <w:rPr>
      <w:rFonts w:ascii="Times New Roman" w:eastAsia="SimSun" w:hAnsi="Times New Roman" w:cs="Times New Roman"/>
      <w:sz w:val="20"/>
      <w:szCs w:val="20"/>
      <w:lang w:eastAsia="ru-RU"/>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Courier" w:hAnsi="Courier" w:cs="Courier" w:hint="default"/>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ascii="Courier" w:hAnsi="Courier" w:cs="Courier" w:hint="default"/>
        <w:color w:val="auto"/>
      </w:rPr>
      <w:tblPr/>
      <w:tcPr>
        <w:tcBorders>
          <w:top w:val="nil"/>
          <w:left w:val="nil"/>
          <w:bottom w:val="nil"/>
          <w:right w:val="nil"/>
          <w:insideH w:val="nil"/>
          <w:insideV w:val="nil"/>
          <w:tl2br w:val="nil"/>
          <w:tr2bl w:val="nil"/>
        </w:tcBorders>
        <w:shd w:val="pct5" w:color="000000" w:fill="FFFFFF"/>
      </w:tcPr>
    </w:tblStylePr>
    <w:tblStylePr w:type="band2Horz">
      <w:rPr>
        <w:rFonts w:ascii="Courier" w:hAnsi="Courier" w:cs="Courier" w:hint="default"/>
        <w:color w:val="auto"/>
      </w:rPr>
      <w:tblPr/>
      <w:tcPr>
        <w:tcBorders>
          <w:top w:val="nil"/>
          <w:left w:val="nil"/>
          <w:bottom w:val="nil"/>
          <w:right w:val="nil"/>
          <w:insideH w:val="nil"/>
          <w:insideV w:val="nil"/>
          <w:tl2br w:val="nil"/>
          <w:tr2bl w:val="nil"/>
        </w:tcBorders>
        <w:shd w:val="pct20" w:color="000000" w:fill="FFFFFF"/>
      </w:tcPr>
    </w:tblStylePr>
  </w:style>
  <w:style w:type="character" w:customStyle="1" w:styleId="afff">
    <w:name w:val="Название объекта Знак"/>
    <w:aliases w:val="Name_object Знак,Наименование объекта Знак"/>
    <w:link w:val="affe"/>
    <w:qFormat/>
    <w:locked/>
    <w:rsid w:val="00DE566B"/>
    <w:rPr>
      <w:rFonts w:ascii="Times New Roman" w:eastAsia="SimSun" w:hAnsi="Times New Roman" w:cs="Times New Roman"/>
      <w:b/>
      <w:bCs/>
      <w:color w:val="5B9BD5"/>
      <w:sz w:val="18"/>
      <w:szCs w:val="18"/>
      <w:lang w:eastAsia="ru-RU"/>
    </w:rPr>
  </w:style>
  <w:style w:type="character" w:customStyle="1" w:styleId="affff6">
    <w:name w:val="Маркированный список Знак"/>
    <w:link w:val="a4"/>
    <w:qFormat/>
    <w:locked/>
    <w:rsid w:val="00DE566B"/>
    <w:rPr>
      <w:rFonts w:ascii="Times New Roman" w:eastAsia="SimSun" w:hAnsi="Times New Roman" w:cs="Times New Roman"/>
      <w:b/>
      <w:bCs/>
      <w:i/>
      <w:sz w:val="28"/>
      <w:szCs w:val="28"/>
      <w:lang w:eastAsia="ru-RU"/>
    </w:rPr>
  </w:style>
  <w:style w:type="character" w:customStyle="1" w:styleId="affffb">
    <w:name w:val="Нумерованный список Знак"/>
    <w:link w:val="a1"/>
    <w:qFormat/>
    <w:locked/>
    <w:rsid w:val="00DE566B"/>
    <w:rPr>
      <w:rFonts w:ascii="Times New Roman" w:eastAsia="Calibri" w:hAnsi="Times New Roman" w:cs="Times New Roman"/>
      <w:sz w:val="24"/>
      <w:szCs w:val="24"/>
      <w:lang w:eastAsia="ru-RU"/>
    </w:rPr>
  </w:style>
  <w:style w:type="character" w:customStyle="1" w:styleId="2f4">
    <w:name w:val="Нумерованный список 2 Знак"/>
    <w:link w:val="27"/>
    <w:qFormat/>
    <w:locked/>
    <w:rsid w:val="00DE566B"/>
    <w:rPr>
      <w:rFonts w:ascii="Times New Roman" w:eastAsia="Calibri" w:hAnsi="Times New Roman" w:cs="Times New Roman"/>
      <w:sz w:val="20"/>
      <w:szCs w:val="20"/>
      <w:lang w:eastAsia="ru-RU"/>
    </w:rPr>
  </w:style>
  <w:style w:type="paragraph" w:customStyle="1" w:styleId="1d">
    <w:name w:val="Рецензия1"/>
    <w:uiPriority w:val="99"/>
    <w:semiHidden/>
    <w:qFormat/>
    <w:rsid w:val="00DE566B"/>
    <w:pPr>
      <w:spacing w:after="200" w:line="276" w:lineRule="auto"/>
    </w:pPr>
    <w:rPr>
      <w:rFonts w:ascii="Times New Roman" w:eastAsia="SimSun" w:hAnsi="Times New Roman" w:cs="Times New Roman"/>
    </w:rPr>
  </w:style>
  <w:style w:type="paragraph" w:customStyle="1" w:styleId="ConsNormal">
    <w:name w:val="ConsNormal"/>
    <w:link w:val="ConsNormal0"/>
    <w:qFormat/>
    <w:rsid w:val="00DE566B"/>
    <w:pPr>
      <w:autoSpaceDE w:val="0"/>
      <w:autoSpaceDN w:val="0"/>
      <w:adjustRightInd w:val="0"/>
      <w:spacing w:after="200" w:line="276" w:lineRule="auto"/>
      <w:ind w:right="19772" w:firstLine="720"/>
    </w:pPr>
    <w:rPr>
      <w:rFonts w:ascii="Arial" w:eastAsia="SimSun" w:hAnsi="Arial" w:cs="Arial"/>
      <w:sz w:val="24"/>
      <w:szCs w:val="24"/>
      <w:lang w:eastAsia="ru-RU"/>
    </w:rPr>
  </w:style>
  <w:style w:type="character" w:customStyle="1" w:styleId="ConsNormal0">
    <w:name w:val="ConsNormal Знак"/>
    <w:link w:val="ConsNormal"/>
    <w:qFormat/>
    <w:rsid w:val="00DE566B"/>
    <w:rPr>
      <w:rFonts w:ascii="Arial" w:eastAsia="SimSun" w:hAnsi="Arial" w:cs="Arial"/>
      <w:sz w:val="24"/>
      <w:szCs w:val="24"/>
      <w:lang w:eastAsia="ru-RU"/>
    </w:rPr>
  </w:style>
  <w:style w:type="paragraph" w:customStyle="1" w:styleId="ConsPlusNormal">
    <w:name w:val="ConsPlusNormal"/>
    <w:link w:val="ConsPlusNormal0"/>
    <w:qFormat/>
    <w:rsid w:val="00DE566B"/>
    <w:pPr>
      <w:autoSpaceDE w:val="0"/>
      <w:autoSpaceDN w:val="0"/>
      <w:adjustRightInd w:val="0"/>
      <w:spacing w:after="200" w:line="276" w:lineRule="auto"/>
    </w:pPr>
    <w:rPr>
      <w:rFonts w:ascii="Franklin Gothic Book" w:eastAsia="SimSun" w:hAnsi="Franklin Gothic Book" w:cs="Franklin Gothic Book"/>
      <w:b/>
      <w:bCs/>
      <w:sz w:val="28"/>
      <w:szCs w:val="28"/>
    </w:rPr>
  </w:style>
  <w:style w:type="character" w:customStyle="1" w:styleId="ConsPlusNormal0">
    <w:name w:val="ConsPlusNormal Знак"/>
    <w:link w:val="ConsPlusNormal"/>
    <w:qFormat/>
    <w:locked/>
    <w:rsid w:val="00DE566B"/>
    <w:rPr>
      <w:rFonts w:ascii="Franklin Gothic Book" w:eastAsia="SimSun" w:hAnsi="Franklin Gothic Book" w:cs="Franklin Gothic Book"/>
      <w:b/>
      <w:bCs/>
      <w:sz w:val="28"/>
      <w:szCs w:val="28"/>
    </w:rPr>
  </w:style>
  <w:style w:type="character" w:customStyle="1" w:styleId="extended-textshort">
    <w:name w:val="extended-text__short"/>
    <w:qFormat/>
    <w:rsid w:val="00DE566B"/>
  </w:style>
  <w:style w:type="paragraph" w:customStyle="1" w:styleId="afffff4">
    <w:name w:val="Пункт Контракта"/>
    <w:basedOn w:val="af7"/>
    <w:link w:val="afffff5"/>
    <w:qFormat/>
    <w:rsid w:val="00DE566B"/>
    <w:pPr>
      <w:tabs>
        <w:tab w:val="left" w:pos="1418"/>
      </w:tabs>
      <w:spacing w:after="0" w:line="240" w:lineRule="auto"/>
      <w:ind w:firstLine="708"/>
      <w:jc w:val="both"/>
    </w:pPr>
    <w:rPr>
      <w:rFonts w:ascii="Times New Roman" w:eastAsia="Times New Roman" w:hAnsi="Times New Roman" w:cs="Times New Roman"/>
      <w:lang w:eastAsia="ru-RU"/>
    </w:rPr>
  </w:style>
  <w:style w:type="character" w:customStyle="1" w:styleId="afffff5">
    <w:name w:val="Пункт Контракта Знак"/>
    <w:link w:val="afffff4"/>
    <w:qFormat/>
    <w:locked/>
    <w:rsid w:val="00DE566B"/>
    <w:rPr>
      <w:rFonts w:ascii="Times New Roman" w:eastAsia="Times New Roman" w:hAnsi="Times New Roman" w:cs="Times New Roman"/>
      <w:lang w:eastAsia="ru-RU"/>
    </w:rPr>
  </w:style>
  <w:style w:type="character" w:customStyle="1" w:styleId="apple-style-span">
    <w:name w:val="apple-style-span"/>
    <w:qFormat/>
    <w:rsid w:val="00DE566B"/>
  </w:style>
  <w:style w:type="paragraph" w:customStyle="1" w:styleId="1e">
    <w:name w:val="Стиль1"/>
    <w:basedOn w:val="af7"/>
    <w:rsid w:val="00DE566B"/>
    <w:pPr>
      <w:suppressAutoHyphens/>
      <w:spacing w:after="0" w:line="240" w:lineRule="auto"/>
      <w:ind w:firstLine="709"/>
      <w:jc w:val="both"/>
    </w:pPr>
    <w:rPr>
      <w:rFonts w:ascii="Times New Roman" w:eastAsia="Times New Roman" w:hAnsi="Times New Roman" w:cs="Times New Roman"/>
      <w:sz w:val="26"/>
      <w:szCs w:val="24"/>
      <w:lang w:eastAsia="ru-RU"/>
    </w:rPr>
  </w:style>
  <w:style w:type="paragraph" w:styleId="afffff6">
    <w:name w:val="List Paragraph"/>
    <w:aliases w:val="Маркер,название,Bullet List,FooterText,numbered,SL_Абзац списка,Абзац списка3,f_Абзац 1,Bullet Number,Нумерованый список,lp1,ПАРАГРАФ,Paragraphe de liste1,Текстовая,List Paragraph1,Абзац списка1,Абзац списка11,Абзац списка4,Булет1,1Булет"/>
    <w:basedOn w:val="af7"/>
    <w:link w:val="afffff7"/>
    <w:uiPriority w:val="34"/>
    <w:qFormat/>
    <w:rsid w:val="00DE566B"/>
    <w:pPr>
      <w:spacing w:after="200" w:line="276" w:lineRule="auto"/>
      <w:ind w:left="720"/>
      <w:contextualSpacing/>
    </w:pPr>
    <w:rPr>
      <w:rFonts w:ascii="Times New Roman" w:eastAsia="SimSun" w:hAnsi="Times New Roman" w:cs="Times New Roman"/>
      <w:lang w:eastAsia="ru-RU"/>
    </w:rPr>
  </w:style>
  <w:style w:type="character" w:customStyle="1" w:styleId="afffff7">
    <w:name w:val="Абзац списка Знак"/>
    <w:aliases w:val="Маркер Знак,название Знак,Bullet List Знак,FooterText Знак,numbered Знак,SL_Абзац списка Знак,Абзац списка3 Знак,f_Абзац 1 Знак,Bullet Number Знак,Нумерованый список Знак,lp1 Знак,ПАРАГРАФ Знак,Paragraphe de liste1 Знак,Текстовая Знак"/>
    <w:link w:val="afffff6"/>
    <w:uiPriority w:val="34"/>
    <w:qFormat/>
    <w:locked/>
    <w:rsid w:val="00DE566B"/>
    <w:rPr>
      <w:rFonts w:ascii="Times New Roman" w:eastAsia="SimSun" w:hAnsi="Times New Roman" w:cs="Times New Roman"/>
      <w:lang w:eastAsia="ru-RU"/>
    </w:rPr>
  </w:style>
  <w:style w:type="table" w:customStyle="1" w:styleId="1f">
    <w:name w:val="Сетка таблицы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5">
    <w:name w:val="Style5"/>
    <w:basedOn w:val="af7"/>
    <w:uiPriority w:val="99"/>
    <w:rsid w:val="00DE566B"/>
    <w:pPr>
      <w:widowControl w:val="0"/>
      <w:autoSpaceDE w:val="0"/>
      <w:autoSpaceDN w:val="0"/>
      <w:adjustRightInd w:val="0"/>
      <w:spacing w:after="0" w:line="293" w:lineRule="exact"/>
      <w:ind w:firstLine="715"/>
      <w:jc w:val="both"/>
    </w:pPr>
    <w:rPr>
      <w:rFonts w:ascii="Times New Roman" w:eastAsia="Times New Roman" w:hAnsi="Times New Roman" w:cs="Times New Roman"/>
      <w:sz w:val="24"/>
      <w:szCs w:val="24"/>
      <w:lang w:eastAsia="ru-RU"/>
    </w:rPr>
  </w:style>
  <w:style w:type="paragraph" w:customStyle="1" w:styleId="Style18">
    <w:name w:val="Style18"/>
    <w:basedOn w:val="af7"/>
    <w:uiPriority w:val="99"/>
    <w:rsid w:val="00DE566B"/>
    <w:pPr>
      <w:widowControl w:val="0"/>
      <w:autoSpaceDE w:val="0"/>
      <w:autoSpaceDN w:val="0"/>
      <w:adjustRightInd w:val="0"/>
      <w:spacing w:after="0" w:line="317" w:lineRule="exact"/>
      <w:ind w:firstLine="667"/>
    </w:pPr>
    <w:rPr>
      <w:rFonts w:ascii="Times New Roman" w:eastAsia="Times New Roman" w:hAnsi="Times New Roman" w:cs="Times New Roman"/>
      <w:sz w:val="24"/>
      <w:szCs w:val="24"/>
      <w:lang w:eastAsia="ru-RU"/>
    </w:rPr>
  </w:style>
  <w:style w:type="paragraph" w:customStyle="1" w:styleId="Style7">
    <w:name w:val="Style7"/>
    <w:basedOn w:val="af7"/>
    <w:uiPriority w:val="99"/>
    <w:rsid w:val="00DE566B"/>
    <w:pPr>
      <w:widowControl w:val="0"/>
      <w:autoSpaceDE w:val="0"/>
      <w:autoSpaceDN w:val="0"/>
      <w:adjustRightInd w:val="0"/>
      <w:spacing w:after="0" w:line="307" w:lineRule="exact"/>
      <w:ind w:firstLine="682"/>
      <w:jc w:val="both"/>
    </w:pPr>
    <w:rPr>
      <w:rFonts w:ascii="Times New Roman" w:eastAsia="Times New Roman" w:hAnsi="Times New Roman" w:cs="Times New Roman"/>
      <w:sz w:val="24"/>
      <w:szCs w:val="24"/>
      <w:lang w:eastAsia="ru-RU"/>
    </w:rPr>
  </w:style>
  <w:style w:type="paragraph" w:styleId="afffff8">
    <w:name w:val="No Spacing"/>
    <w:aliases w:val="для таблиц,с интервалом,Без интервала11,Без интервала Знак Знак Знак,Без интервала Знак Знак,Без интервал,Без интервала2,Основной,мой,МОЙ,Без интервала 111,МММ,МОЙ МОЙ"/>
    <w:link w:val="afffff9"/>
    <w:uiPriority w:val="1"/>
    <w:qFormat/>
    <w:rsid w:val="00DE566B"/>
    <w:pPr>
      <w:spacing w:after="0" w:line="240" w:lineRule="auto"/>
    </w:pPr>
    <w:rPr>
      <w:rFonts w:ascii="Times New Roman" w:eastAsia="SimSun" w:hAnsi="Times New Roman" w:cs="Times New Roman"/>
      <w:lang w:eastAsia="ru-RU"/>
    </w:rPr>
  </w:style>
  <w:style w:type="character" w:customStyle="1" w:styleId="afffff9">
    <w:name w:val="Без интервала Знак"/>
    <w:aliases w:val="для таблиц Знак,с интервалом Знак,Без интервала11 Знак,Без интервала Знак Знак Знак Знак,Без интервала Знак Знак Знак1,Без интервал Знак,Без интервала2 Знак,Основной Знак,мой Знак,МОЙ Знак,Без интервала 111 Знак,МММ Знак,МОЙ МОЙ Знак"/>
    <w:link w:val="afffff8"/>
    <w:uiPriority w:val="1"/>
    <w:qFormat/>
    <w:rsid w:val="00DE566B"/>
    <w:rPr>
      <w:rFonts w:ascii="Times New Roman" w:eastAsia="SimSun" w:hAnsi="Times New Roman" w:cs="Times New Roman"/>
      <w:lang w:eastAsia="ru-RU"/>
    </w:rPr>
  </w:style>
  <w:style w:type="table" w:customStyle="1" w:styleId="2f9">
    <w:name w:val="Сетка таблицы2"/>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e">
    <w:name w:val="Сетка таблицы3"/>
    <w:basedOn w:val="af9"/>
    <w:uiPriority w:val="59"/>
    <w:locked/>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6">
    <w:name w:val="Font Style36"/>
    <w:uiPriority w:val="99"/>
    <w:rsid w:val="00DE566B"/>
    <w:rPr>
      <w:rFonts w:ascii="Times New Roman" w:hAnsi="Times New Roman" w:cs="Times New Roman"/>
      <w:spacing w:val="10"/>
      <w:sz w:val="24"/>
      <w:szCs w:val="24"/>
    </w:rPr>
  </w:style>
  <w:style w:type="table" w:customStyle="1" w:styleId="48">
    <w:name w:val="Сетка таблицы4"/>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f7"/>
    <w:rsid w:val="00DE566B"/>
    <w:pPr>
      <w:widowControl w:val="0"/>
      <w:autoSpaceDE w:val="0"/>
      <w:autoSpaceDN w:val="0"/>
      <w:adjustRightInd w:val="0"/>
      <w:spacing w:after="0" w:line="293" w:lineRule="exact"/>
      <w:jc w:val="center"/>
    </w:pPr>
    <w:rPr>
      <w:rFonts w:ascii="Times New Roman" w:eastAsia="Times New Roman" w:hAnsi="Times New Roman" w:cs="Times New Roman"/>
      <w:sz w:val="24"/>
      <w:szCs w:val="24"/>
      <w:lang w:eastAsia="ru-RU"/>
    </w:rPr>
  </w:style>
  <w:style w:type="paragraph" w:customStyle="1" w:styleId="Style2">
    <w:name w:val="Style2"/>
    <w:basedOn w:val="af7"/>
    <w:rsid w:val="00DE566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f7"/>
    <w:rsid w:val="00DE566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f7"/>
    <w:uiPriority w:val="99"/>
    <w:rsid w:val="00DE566B"/>
    <w:pPr>
      <w:widowControl w:val="0"/>
      <w:autoSpaceDE w:val="0"/>
      <w:autoSpaceDN w:val="0"/>
      <w:adjustRightInd w:val="0"/>
      <w:spacing w:after="0" w:line="312" w:lineRule="exact"/>
      <w:ind w:firstLine="662"/>
    </w:pPr>
    <w:rPr>
      <w:rFonts w:ascii="Times New Roman" w:eastAsia="Times New Roman" w:hAnsi="Times New Roman" w:cs="Times New Roman"/>
      <w:sz w:val="24"/>
      <w:szCs w:val="24"/>
      <w:lang w:eastAsia="ru-RU"/>
    </w:rPr>
  </w:style>
  <w:style w:type="character" w:customStyle="1" w:styleId="FontStyle35">
    <w:name w:val="Font Style35"/>
    <w:uiPriority w:val="99"/>
    <w:rsid w:val="00DE566B"/>
    <w:rPr>
      <w:rFonts w:ascii="Times New Roman" w:hAnsi="Times New Roman" w:cs="Times New Roman"/>
      <w:b/>
      <w:bCs/>
      <w:spacing w:val="10"/>
      <w:sz w:val="24"/>
      <w:szCs w:val="24"/>
    </w:rPr>
  </w:style>
  <w:style w:type="paragraph" w:customStyle="1" w:styleId="BodyTextIndent1">
    <w:name w:val="Body Text Indent1"/>
    <w:basedOn w:val="af7"/>
    <w:rsid w:val="00DE566B"/>
    <w:pPr>
      <w:spacing w:after="120" w:line="240" w:lineRule="auto"/>
      <w:ind w:left="283"/>
    </w:pPr>
    <w:rPr>
      <w:rFonts w:ascii="Times New Roman" w:eastAsia="SimSun" w:hAnsi="Times New Roman" w:cs="Arial"/>
      <w:sz w:val="24"/>
      <w:szCs w:val="24"/>
      <w:lang w:val="en-US" w:eastAsia="ru-RU"/>
    </w:rPr>
  </w:style>
  <w:style w:type="paragraph" w:customStyle="1" w:styleId="3f">
    <w:name w:val="Обычный3"/>
    <w:rsid w:val="00DE566B"/>
    <w:pPr>
      <w:snapToGrid w:val="0"/>
      <w:spacing w:after="200" w:line="276" w:lineRule="auto"/>
    </w:pPr>
    <w:rPr>
      <w:rFonts w:ascii="Times New Roman" w:eastAsia="SimSun" w:hAnsi="Times New Roman" w:cs="Times New Roman"/>
      <w:lang w:eastAsia="ru-RU"/>
    </w:rPr>
  </w:style>
  <w:style w:type="paragraph" w:customStyle="1" w:styleId="BodyText21">
    <w:name w:val="Body Text 21"/>
    <w:basedOn w:val="af7"/>
    <w:rsid w:val="00DE566B"/>
    <w:pPr>
      <w:spacing w:after="0" w:line="240" w:lineRule="auto"/>
      <w:ind w:firstLine="720"/>
      <w:jc w:val="both"/>
    </w:pPr>
    <w:rPr>
      <w:rFonts w:ascii="Times New Roman" w:eastAsia="Times New Roman" w:hAnsi="Times New Roman" w:cs="Times New Roman"/>
      <w:sz w:val="24"/>
      <w:szCs w:val="20"/>
      <w:lang w:eastAsia="ru-RU"/>
    </w:rPr>
  </w:style>
  <w:style w:type="paragraph" w:customStyle="1" w:styleId="49">
    <w:name w:val="Обычный4"/>
    <w:basedOn w:val="af7"/>
    <w:rsid w:val="00DE566B"/>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56">
    <w:name w:val="Абзац списка5"/>
    <w:basedOn w:val="af7"/>
    <w:rsid w:val="00DE566B"/>
    <w:pPr>
      <w:spacing w:after="200" w:line="276" w:lineRule="auto"/>
      <w:ind w:left="720"/>
    </w:pPr>
    <w:rPr>
      <w:rFonts w:ascii="Times New Roman" w:eastAsia="SimSun" w:hAnsi="Times New Roman" w:cs="Calibri"/>
      <w:lang w:eastAsia="ru-RU"/>
    </w:rPr>
  </w:style>
  <w:style w:type="paragraph" w:customStyle="1" w:styleId="ConsPlusNonformat">
    <w:name w:val="ConsPlusNonformat"/>
    <w:rsid w:val="00DE566B"/>
    <w:pPr>
      <w:autoSpaceDE w:val="0"/>
      <w:autoSpaceDN w:val="0"/>
      <w:adjustRightInd w:val="0"/>
      <w:spacing w:after="200" w:line="276" w:lineRule="auto"/>
    </w:pPr>
    <w:rPr>
      <w:rFonts w:ascii="Courier New" w:eastAsia="SimSun" w:hAnsi="Courier New" w:cs="Courier New"/>
      <w:lang w:eastAsia="ru-RU"/>
    </w:rPr>
  </w:style>
  <w:style w:type="paragraph" w:customStyle="1" w:styleId="aa">
    <w:name w:val="Пункт"/>
    <w:basedOn w:val="af7"/>
    <w:rsid w:val="00DE566B"/>
    <w:pPr>
      <w:numPr>
        <w:ilvl w:val="2"/>
        <w:numId w:val="11"/>
      </w:numPr>
      <w:spacing w:after="0" w:line="360" w:lineRule="auto"/>
      <w:jc w:val="both"/>
    </w:pPr>
    <w:rPr>
      <w:rFonts w:ascii="Times New Roman" w:eastAsia="Times New Roman" w:hAnsi="Times New Roman" w:cs="Times New Roman"/>
      <w:snapToGrid w:val="0"/>
      <w:sz w:val="28"/>
      <w:szCs w:val="20"/>
      <w:lang w:eastAsia="ru-RU"/>
    </w:rPr>
  </w:style>
  <w:style w:type="paragraph" w:customStyle="1" w:styleId="ab">
    <w:name w:val="Подпункт"/>
    <w:basedOn w:val="aa"/>
    <w:rsid w:val="00DE566B"/>
    <w:pPr>
      <w:numPr>
        <w:ilvl w:val="3"/>
      </w:numPr>
    </w:pPr>
  </w:style>
  <w:style w:type="paragraph" w:customStyle="1" w:styleId="Afffffa">
    <w:name w:val="Текстовый блок A"/>
    <w:rsid w:val="00DE566B"/>
    <w:pPr>
      <w:spacing w:after="200" w:line="276" w:lineRule="auto"/>
    </w:pPr>
    <w:rPr>
      <w:rFonts w:ascii="Helvetica" w:eastAsia="ヒラギノ角ゴ Pro W3" w:hAnsi="Helvetica" w:cs="Times New Roman"/>
      <w:color w:val="000000"/>
      <w:sz w:val="24"/>
      <w:lang w:eastAsia="ru-RU"/>
    </w:rPr>
  </w:style>
  <w:style w:type="character" w:customStyle="1" w:styleId="afffffb">
    <w:name w:val="Основной текст_"/>
    <w:link w:val="2fa"/>
    <w:rsid w:val="00DE566B"/>
    <w:rPr>
      <w:spacing w:val="5"/>
      <w:sz w:val="21"/>
      <w:szCs w:val="21"/>
      <w:shd w:val="clear" w:color="auto" w:fill="FFFFFF"/>
    </w:rPr>
  </w:style>
  <w:style w:type="paragraph" w:customStyle="1" w:styleId="2fa">
    <w:name w:val="Основной текст2"/>
    <w:basedOn w:val="af7"/>
    <w:link w:val="afffffb"/>
    <w:rsid w:val="00DE566B"/>
    <w:pPr>
      <w:widowControl w:val="0"/>
      <w:shd w:val="clear" w:color="auto" w:fill="FFFFFF"/>
      <w:spacing w:after="0" w:line="278" w:lineRule="exact"/>
    </w:pPr>
    <w:rPr>
      <w:spacing w:val="5"/>
      <w:sz w:val="21"/>
      <w:szCs w:val="21"/>
    </w:rPr>
  </w:style>
  <w:style w:type="character" w:customStyle="1" w:styleId="1f0">
    <w:name w:val="Основной текст1"/>
    <w:rsid w:val="00DE566B"/>
    <w:rPr>
      <w:color w:val="000000"/>
      <w:spacing w:val="5"/>
      <w:w w:val="100"/>
      <w:position w:val="0"/>
      <w:sz w:val="21"/>
      <w:szCs w:val="21"/>
      <w:shd w:val="clear" w:color="auto" w:fill="FFFFFF"/>
      <w:lang w:val="ru-RU"/>
    </w:rPr>
  </w:style>
  <w:style w:type="paragraph" w:customStyle="1" w:styleId="2fb">
    <w:name w:val="Абзац списка2"/>
    <w:basedOn w:val="af7"/>
    <w:link w:val="ListParagraphChar"/>
    <w:rsid w:val="00DE566B"/>
    <w:pPr>
      <w:spacing w:after="200" w:line="276" w:lineRule="auto"/>
      <w:ind w:left="720"/>
    </w:pPr>
    <w:rPr>
      <w:rFonts w:ascii="Times New Roman" w:eastAsia="Times New Roman" w:hAnsi="Times New Roman" w:cs="Times New Roman"/>
      <w:lang w:eastAsia="ru-RU"/>
    </w:rPr>
  </w:style>
  <w:style w:type="character" w:customStyle="1" w:styleId="ListParagraphChar">
    <w:name w:val="List Paragraph Char"/>
    <w:link w:val="2fb"/>
    <w:locked/>
    <w:rsid w:val="00DE566B"/>
    <w:rPr>
      <w:rFonts w:ascii="Times New Roman" w:eastAsia="Times New Roman" w:hAnsi="Times New Roman" w:cs="Times New Roman"/>
      <w:lang w:eastAsia="ru-RU"/>
    </w:rPr>
  </w:style>
  <w:style w:type="character" w:customStyle="1" w:styleId="83">
    <w:name w:val="Основной текст (8)_"/>
    <w:link w:val="84"/>
    <w:rsid w:val="00DE566B"/>
    <w:rPr>
      <w:spacing w:val="-1"/>
      <w:sz w:val="21"/>
      <w:szCs w:val="21"/>
      <w:shd w:val="clear" w:color="auto" w:fill="FFFFFF"/>
    </w:rPr>
  </w:style>
  <w:style w:type="paragraph" w:customStyle="1" w:styleId="84">
    <w:name w:val="Основной текст (8)"/>
    <w:basedOn w:val="af7"/>
    <w:link w:val="83"/>
    <w:rsid w:val="00DE566B"/>
    <w:pPr>
      <w:widowControl w:val="0"/>
      <w:shd w:val="clear" w:color="auto" w:fill="FFFFFF"/>
      <w:spacing w:after="0" w:line="269" w:lineRule="exact"/>
      <w:jc w:val="center"/>
    </w:pPr>
    <w:rPr>
      <w:spacing w:val="-1"/>
      <w:sz w:val="21"/>
      <w:szCs w:val="21"/>
    </w:rPr>
  </w:style>
  <w:style w:type="character" w:customStyle="1" w:styleId="80pt">
    <w:name w:val="Основной текст (8) + Интервал 0 pt"/>
    <w:rsid w:val="00DE566B"/>
    <w:rPr>
      <w:color w:val="000000"/>
      <w:spacing w:val="2"/>
      <w:w w:val="100"/>
      <w:position w:val="0"/>
      <w:sz w:val="21"/>
      <w:szCs w:val="21"/>
      <w:shd w:val="clear" w:color="auto" w:fill="FFFFFF"/>
      <w:lang w:val="ru-RU"/>
    </w:rPr>
  </w:style>
  <w:style w:type="character" w:customStyle="1" w:styleId="afffffc">
    <w:name w:val="Сноска_"/>
    <w:link w:val="afffffd"/>
    <w:rsid w:val="00DE566B"/>
    <w:rPr>
      <w:sz w:val="16"/>
      <w:szCs w:val="16"/>
      <w:shd w:val="clear" w:color="auto" w:fill="FFFFFF"/>
    </w:rPr>
  </w:style>
  <w:style w:type="paragraph" w:customStyle="1" w:styleId="afffffd">
    <w:name w:val="Сноска"/>
    <w:basedOn w:val="af7"/>
    <w:link w:val="afffffc"/>
    <w:rsid w:val="00DE566B"/>
    <w:pPr>
      <w:widowControl w:val="0"/>
      <w:shd w:val="clear" w:color="auto" w:fill="FFFFFF"/>
      <w:spacing w:after="0" w:line="0" w:lineRule="atLeast"/>
    </w:pPr>
    <w:rPr>
      <w:sz w:val="16"/>
      <w:szCs w:val="16"/>
    </w:rPr>
  </w:style>
  <w:style w:type="paragraph" w:styleId="afffffe">
    <w:name w:val="Intense Quote"/>
    <w:basedOn w:val="af7"/>
    <w:next w:val="af7"/>
    <w:link w:val="affffff"/>
    <w:uiPriority w:val="30"/>
    <w:qFormat/>
    <w:rsid w:val="00DE566B"/>
    <w:pPr>
      <w:pBdr>
        <w:bottom w:val="single" w:sz="4" w:space="4" w:color="5B9BD5"/>
      </w:pBdr>
      <w:spacing w:before="200" w:after="280" w:line="276" w:lineRule="auto"/>
      <w:ind w:left="936" w:right="936"/>
    </w:pPr>
    <w:rPr>
      <w:rFonts w:ascii="Times New Roman" w:eastAsia="SimSun" w:hAnsi="Times New Roman" w:cs="Times New Roman"/>
      <w:b/>
      <w:bCs/>
      <w:i/>
      <w:iCs/>
      <w:color w:val="5B9BD5"/>
      <w:lang w:eastAsia="ru-RU"/>
    </w:rPr>
  </w:style>
  <w:style w:type="character" w:customStyle="1" w:styleId="affffff">
    <w:name w:val="Выделенная цитата Знак"/>
    <w:basedOn w:val="af8"/>
    <w:link w:val="afffffe"/>
    <w:uiPriority w:val="30"/>
    <w:rsid w:val="00DE566B"/>
    <w:rPr>
      <w:rFonts w:ascii="Times New Roman" w:eastAsia="SimSun" w:hAnsi="Times New Roman" w:cs="Times New Roman"/>
      <w:b/>
      <w:bCs/>
      <w:i/>
      <w:iCs/>
      <w:color w:val="5B9BD5"/>
      <w:lang w:eastAsia="ru-RU"/>
    </w:rPr>
  </w:style>
  <w:style w:type="paragraph" w:customStyle="1" w:styleId="Default">
    <w:name w:val="Default"/>
    <w:rsid w:val="00DE566B"/>
    <w:pPr>
      <w:autoSpaceDE w:val="0"/>
      <w:autoSpaceDN w:val="0"/>
      <w:adjustRightInd w:val="0"/>
      <w:spacing w:after="200" w:line="276" w:lineRule="auto"/>
    </w:pPr>
    <w:rPr>
      <w:rFonts w:ascii="Times New Roman" w:eastAsia="SimSun" w:hAnsi="Times New Roman" w:cs="Times New Roman"/>
      <w:color w:val="000000"/>
      <w:sz w:val="24"/>
      <w:szCs w:val="24"/>
    </w:rPr>
  </w:style>
  <w:style w:type="character" w:customStyle="1" w:styleId="FontStyle17">
    <w:name w:val="Font Style17"/>
    <w:rsid w:val="00DE566B"/>
    <w:rPr>
      <w:rFonts w:ascii="Times New Roman" w:hAnsi="Times New Roman" w:cs="Times New Roman"/>
      <w:b/>
      <w:bCs/>
      <w:sz w:val="20"/>
      <w:szCs w:val="20"/>
    </w:rPr>
  </w:style>
  <w:style w:type="character" w:customStyle="1" w:styleId="FontStyle24">
    <w:name w:val="Font Style24"/>
    <w:rsid w:val="00DE566B"/>
    <w:rPr>
      <w:rFonts w:ascii="Times New Roman" w:hAnsi="Times New Roman" w:cs="Times New Roman"/>
      <w:i/>
      <w:iCs/>
      <w:sz w:val="20"/>
      <w:szCs w:val="20"/>
    </w:rPr>
  </w:style>
  <w:style w:type="paragraph" w:customStyle="1" w:styleId="Style9">
    <w:name w:val="Style9"/>
    <w:basedOn w:val="af7"/>
    <w:rsid w:val="00DE566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customStyle="1" w:styleId="57">
    <w:name w:val="Сетка таблицы5"/>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Сетка таблицы2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
    <w:name w:val="Сетка таблицы31"/>
    <w:basedOn w:val="af9"/>
    <w:uiPriority w:val="59"/>
    <w:locked/>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
    <w:name w:val="Сетка таблицы6"/>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
    <w:name w:val="Сетка таблицы7"/>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f7"/>
    <w:rsid w:val="00DE566B"/>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font6">
    <w:name w:val="font6"/>
    <w:basedOn w:val="af7"/>
    <w:rsid w:val="00DE566B"/>
    <w:pPr>
      <w:spacing w:before="100" w:beforeAutospacing="1" w:after="100" w:afterAutospacing="1" w:line="240" w:lineRule="auto"/>
    </w:pPr>
    <w:rPr>
      <w:rFonts w:ascii="Times New Roman" w:eastAsia="Times New Roman" w:hAnsi="Times New Roman" w:cs="Times New Roman"/>
      <w:b/>
      <w:bCs/>
      <w:color w:val="000000"/>
      <w:sz w:val="20"/>
      <w:szCs w:val="20"/>
      <w:lang w:eastAsia="ru-RU"/>
    </w:rPr>
  </w:style>
  <w:style w:type="paragraph" w:customStyle="1" w:styleId="xl63">
    <w:name w:val="xl63"/>
    <w:basedOn w:val="af7"/>
    <w:rsid w:val="00DE566B"/>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4">
    <w:name w:val="xl64"/>
    <w:basedOn w:val="af7"/>
    <w:rsid w:val="00DE566B"/>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5">
    <w:name w:val="xl65"/>
    <w:basedOn w:val="af7"/>
    <w:rsid w:val="00DE566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6">
    <w:name w:val="xl66"/>
    <w:basedOn w:val="af7"/>
    <w:rsid w:val="00DE566B"/>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7">
    <w:name w:val="xl67"/>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8">
    <w:name w:val="xl68"/>
    <w:basedOn w:val="af7"/>
    <w:rsid w:val="00DE566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69">
    <w:name w:val="xl69"/>
    <w:basedOn w:val="af7"/>
    <w:rsid w:val="00DE56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0">
    <w:name w:val="xl70"/>
    <w:basedOn w:val="af7"/>
    <w:rsid w:val="00DE566B"/>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1">
    <w:name w:val="xl71"/>
    <w:basedOn w:val="af7"/>
    <w:qFormat/>
    <w:rsid w:val="00DE566B"/>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f7"/>
    <w:rsid w:val="00DE566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3">
    <w:name w:val="xl73"/>
    <w:basedOn w:val="af7"/>
    <w:rsid w:val="00DE566B"/>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4">
    <w:name w:val="xl74"/>
    <w:basedOn w:val="af7"/>
    <w:rsid w:val="00DE566B"/>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5">
    <w:name w:val="xl75"/>
    <w:basedOn w:val="af7"/>
    <w:rsid w:val="00DE566B"/>
    <w:pPr>
      <w:pBdr>
        <w:top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6">
    <w:name w:val="xl76"/>
    <w:basedOn w:val="af7"/>
    <w:rsid w:val="00DE566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77">
    <w:name w:val="xl77"/>
    <w:basedOn w:val="af7"/>
    <w:rsid w:val="00DE56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8">
    <w:name w:val="xl78"/>
    <w:basedOn w:val="af7"/>
    <w:rsid w:val="00DE56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f7"/>
    <w:rsid w:val="00DE56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f7"/>
    <w:rsid w:val="00DE566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ru-RU"/>
    </w:rPr>
  </w:style>
  <w:style w:type="paragraph" w:customStyle="1" w:styleId="xl81">
    <w:name w:val="xl81"/>
    <w:basedOn w:val="af7"/>
    <w:rsid w:val="00DE56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2">
    <w:name w:val="xl82"/>
    <w:basedOn w:val="af7"/>
    <w:rsid w:val="00DE56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3">
    <w:name w:val="xl83"/>
    <w:basedOn w:val="af7"/>
    <w:rsid w:val="00DE56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84">
    <w:name w:val="xl84"/>
    <w:basedOn w:val="af7"/>
    <w:rsid w:val="00DE56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ru-RU"/>
    </w:rPr>
  </w:style>
  <w:style w:type="paragraph" w:customStyle="1" w:styleId="xl85">
    <w:name w:val="xl85"/>
    <w:basedOn w:val="af7"/>
    <w:rsid w:val="00DE56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6">
    <w:name w:val="xl86"/>
    <w:basedOn w:val="af7"/>
    <w:rsid w:val="00DE56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7">
    <w:name w:val="xl87"/>
    <w:basedOn w:val="af7"/>
    <w:rsid w:val="00DE56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88">
    <w:name w:val="xl88"/>
    <w:basedOn w:val="af7"/>
    <w:rsid w:val="00DE566B"/>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9">
    <w:name w:val="xl89"/>
    <w:basedOn w:val="af7"/>
    <w:rsid w:val="00DE56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0">
    <w:name w:val="xl90"/>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1">
    <w:name w:val="xl91"/>
    <w:basedOn w:val="af7"/>
    <w:rsid w:val="00DE56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2">
    <w:name w:val="xl92"/>
    <w:basedOn w:val="af7"/>
    <w:rsid w:val="00DE566B"/>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3">
    <w:name w:val="xl93"/>
    <w:basedOn w:val="af7"/>
    <w:rsid w:val="00DE566B"/>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4">
    <w:name w:val="xl94"/>
    <w:basedOn w:val="af7"/>
    <w:rsid w:val="00DE56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5">
    <w:name w:val="xl95"/>
    <w:basedOn w:val="af7"/>
    <w:rsid w:val="00DE566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6">
    <w:name w:val="xl96"/>
    <w:basedOn w:val="af7"/>
    <w:rsid w:val="00DE56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97">
    <w:name w:val="xl97"/>
    <w:basedOn w:val="af7"/>
    <w:rsid w:val="00DE56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8">
    <w:name w:val="xl98"/>
    <w:basedOn w:val="af7"/>
    <w:rsid w:val="00DE56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99">
    <w:name w:val="xl99"/>
    <w:basedOn w:val="af7"/>
    <w:rsid w:val="00DE566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0">
    <w:name w:val="xl100"/>
    <w:basedOn w:val="af7"/>
    <w:rsid w:val="00DE566B"/>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1">
    <w:name w:val="xl101"/>
    <w:basedOn w:val="af7"/>
    <w:rsid w:val="00DE56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2">
    <w:name w:val="xl102"/>
    <w:basedOn w:val="af7"/>
    <w:rsid w:val="00DE56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3">
    <w:name w:val="xl103"/>
    <w:basedOn w:val="af7"/>
    <w:rsid w:val="00DE56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4">
    <w:name w:val="xl104"/>
    <w:basedOn w:val="af7"/>
    <w:rsid w:val="00DE566B"/>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5">
    <w:name w:val="xl105"/>
    <w:basedOn w:val="af7"/>
    <w:rsid w:val="00DE566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6">
    <w:name w:val="xl106"/>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7">
    <w:name w:val="xl107"/>
    <w:basedOn w:val="af7"/>
    <w:rsid w:val="00DE566B"/>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08">
    <w:name w:val="xl108"/>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09">
    <w:name w:val="xl109"/>
    <w:basedOn w:val="af7"/>
    <w:rsid w:val="00DE566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0">
    <w:name w:val="xl110"/>
    <w:basedOn w:val="af7"/>
    <w:rsid w:val="00DE566B"/>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1">
    <w:name w:val="xl111"/>
    <w:basedOn w:val="af7"/>
    <w:rsid w:val="00DE566B"/>
    <w:pPr>
      <w:pBdr>
        <w:top w:val="single" w:sz="8" w:space="0" w:color="auto"/>
        <w:left w:val="single" w:sz="4" w:space="0" w:color="auto"/>
        <w:bottom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2">
    <w:name w:val="xl112"/>
    <w:basedOn w:val="af7"/>
    <w:rsid w:val="00DE566B"/>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Calibri"/>
      <w:color w:val="000000"/>
      <w:sz w:val="24"/>
      <w:szCs w:val="24"/>
      <w:lang w:eastAsia="ru-RU"/>
    </w:rPr>
  </w:style>
  <w:style w:type="paragraph" w:customStyle="1" w:styleId="xl113">
    <w:name w:val="xl113"/>
    <w:basedOn w:val="af7"/>
    <w:rsid w:val="00DE566B"/>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f7"/>
    <w:rsid w:val="00DE566B"/>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5">
    <w:name w:val="xl115"/>
    <w:basedOn w:val="af7"/>
    <w:rsid w:val="00DE56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6">
    <w:name w:val="xl116"/>
    <w:basedOn w:val="af7"/>
    <w:rsid w:val="00DE566B"/>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7">
    <w:name w:val="xl117"/>
    <w:basedOn w:val="af7"/>
    <w:rsid w:val="00DE566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8">
    <w:name w:val="xl118"/>
    <w:basedOn w:val="af7"/>
    <w:rsid w:val="00DE566B"/>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19">
    <w:name w:val="xl119"/>
    <w:basedOn w:val="af7"/>
    <w:rsid w:val="00DE566B"/>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0">
    <w:name w:val="xl120"/>
    <w:basedOn w:val="af7"/>
    <w:rsid w:val="00DE56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1">
    <w:name w:val="xl121"/>
    <w:basedOn w:val="af7"/>
    <w:rsid w:val="00DE56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2">
    <w:name w:val="xl122"/>
    <w:basedOn w:val="af7"/>
    <w:rsid w:val="00DE566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3">
    <w:name w:val="xl123"/>
    <w:basedOn w:val="af7"/>
    <w:rsid w:val="00DE566B"/>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4">
    <w:name w:val="xl124"/>
    <w:basedOn w:val="af7"/>
    <w:rsid w:val="00DE566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customStyle="1" w:styleId="xl125">
    <w:name w:val="xl125"/>
    <w:basedOn w:val="af7"/>
    <w:rsid w:val="00DE566B"/>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ru-RU"/>
    </w:rPr>
  </w:style>
  <w:style w:type="paragraph" w:styleId="2fc">
    <w:name w:val="Quote"/>
    <w:basedOn w:val="af7"/>
    <w:next w:val="af7"/>
    <w:link w:val="2fd"/>
    <w:uiPriority w:val="29"/>
    <w:qFormat/>
    <w:rsid w:val="00DE566B"/>
    <w:pPr>
      <w:spacing w:after="200" w:line="276" w:lineRule="auto"/>
    </w:pPr>
    <w:rPr>
      <w:rFonts w:ascii="Times New Roman" w:eastAsia="SimSun" w:hAnsi="Times New Roman" w:cs="Times New Roman"/>
      <w:i/>
      <w:iCs/>
      <w:color w:val="000000"/>
      <w:lang w:eastAsia="ru-RU"/>
    </w:rPr>
  </w:style>
  <w:style w:type="character" w:customStyle="1" w:styleId="2fd">
    <w:name w:val="Цитата 2 Знак"/>
    <w:basedOn w:val="af8"/>
    <w:link w:val="2fc"/>
    <w:uiPriority w:val="29"/>
    <w:rsid w:val="00DE566B"/>
    <w:rPr>
      <w:rFonts w:ascii="Times New Roman" w:eastAsia="SimSun" w:hAnsi="Times New Roman" w:cs="Times New Roman"/>
      <w:i/>
      <w:iCs/>
      <w:color w:val="000000"/>
      <w:lang w:eastAsia="ru-RU"/>
    </w:rPr>
  </w:style>
  <w:style w:type="character" w:customStyle="1" w:styleId="1f1">
    <w:name w:val="Слабое выделение1"/>
    <w:uiPriority w:val="19"/>
    <w:qFormat/>
    <w:rsid w:val="00DE566B"/>
    <w:rPr>
      <w:i/>
      <w:iCs/>
      <w:color w:val="808080"/>
    </w:rPr>
  </w:style>
  <w:style w:type="character" w:customStyle="1" w:styleId="1f2">
    <w:name w:val="Сильное выделение1"/>
    <w:uiPriority w:val="21"/>
    <w:qFormat/>
    <w:rsid w:val="00DE566B"/>
    <w:rPr>
      <w:b/>
      <w:bCs/>
      <w:i/>
      <w:iCs/>
      <w:color w:val="5B9BD5"/>
    </w:rPr>
  </w:style>
  <w:style w:type="character" w:customStyle="1" w:styleId="1f3">
    <w:name w:val="Слабая ссылка1"/>
    <w:uiPriority w:val="31"/>
    <w:qFormat/>
    <w:rsid w:val="00DE566B"/>
    <w:rPr>
      <w:smallCaps/>
      <w:color w:val="ED7D31"/>
      <w:u w:val="single"/>
    </w:rPr>
  </w:style>
  <w:style w:type="character" w:customStyle="1" w:styleId="1f4">
    <w:name w:val="Сильная ссылка1"/>
    <w:uiPriority w:val="32"/>
    <w:qFormat/>
    <w:rsid w:val="00DE566B"/>
    <w:rPr>
      <w:b/>
      <w:bCs/>
      <w:smallCaps/>
      <w:color w:val="ED7D31"/>
      <w:spacing w:val="5"/>
      <w:u w:val="single"/>
    </w:rPr>
  </w:style>
  <w:style w:type="character" w:customStyle="1" w:styleId="1f5">
    <w:name w:val="Название книги1"/>
    <w:uiPriority w:val="33"/>
    <w:qFormat/>
    <w:rsid w:val="00DE566B"/>
    <w:rPr>
      <w:b/>
      <w:bCs/>
      <w:smallCaps/>
      <w:spacing w:val="5"/>
    </w:rPr>
  </w:style>
  <w:style w:type="paragraph" w:customStyle="1" w:styleId="1f6">
    <w:name w:val="Заголовок оглавления1"/>
    <w:basedOn w:val="18"/>
    <w:next w:val="af7"/>
    <w:uiPriority w:val="99"/>
    <w:qFormat/>
    <w:rsid w:val="00DE566B"/>
    <w:pPr>
      <w:outlineLvl w:val="9"/>
    </w:pPr>
  </w:style>
  <w:style w:type="paragraph" w:customStyle="1" w:styleId="xl126">
    <w:name w:val="xl126"/>
    <w:basedOn w:val="af7"/>
    <w:rsid w:val="00DE566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14"/>
      <w:szCs w:val="14"/>
      <w:lang w:eastAsia="ru-RU"/>
    </w:rPr>
  </w:style>
  <w:style w:type="paragraph" w:customStyle="1" w:styleId="xl127">
    <w:name w:val="xl127"/>
    <w:basedOn w:val="af7"/>
    <w:rsid w:val="00DE566B"/>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eastAsia="ru-RU"/>
    </w:rPr>
  </w:style>
  <w:style w:type="paragraph" w:customStyle="1" w:styleId="xl128">
    <w:name w:val="xl128"/>
    <w:basedOn w:val="af7"/>
    <w:rsid w:val="00DE566B"/>
    <w:pPr>
      <w:pBdr>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14"/>
      <w:szCs w:val="14"/>
      <w:lang w:eastAsia="ru-RU"/>
    </w:rPr>
  </w:style>
  <w:style w:type="paragraph" w:customStyle="1" w:styleId="xl129">
    <w:name w:val="xl129"/>
    <w:basedOn w:val="af7"/>
    <w:rsid w:val="00DE566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30">
    <w:name w:val="xl130"/>
    <w:basedOn w:val="af7"/>
    <w:rsid w:val="00DE566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31">
    <w:name w:val="xl131"/>
    <w:basedOn w:val="af7"/>
    <w:rsid w:val="00DE566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32">
    <w:name w:val="xl132"/>
    <w:basedOn w:val="af7"/>
    <w:rsid w:val="00DE56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33">
    <w:name w:val="xl133"/>
    <w:basedOn w:val="af7"/>
    <w:rsid w:val="00DE566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ru-RU"/>
    </w:rPr>
  </w:style>
  <w:style w:type="paragraph" w:customStyle="1" w:styleId="xl134">
    <w:name w:val="xl134"/>
    <w:basedOn w:val="af7"/>
    <w:rsid w:val="00DE566B"/>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35">
    <w:name w:val="xl135"/>
    <w:basedOn w:val="af7"/>
    <w:rsid w:val="00DE566B"/>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36">
    <w:name w:val="xl136"/>
    <w:basedOn w:val="af7"/>
    <w:rsid w:val="00DE566B"/>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4"/>
      <w:szCs w:val="14"/>
      <w:lang w:eastAsia="ru-RU"/>
    </w:rPr>
  </w:style>
  <w:style w:type="paragraph" w:customStyle="1" w:styleId="xl137">
    <w:name w:val="xl137"/>
    <w:basedOn w:val="af7"/>
    <w:rsid w:val="00DE566B"/>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38">
    <w:name w:val="xl138"/>
    <w:basedOn w:val="af7"/>
    <w:rsid w:val="00DE566B"/>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xl139">
    <w:name w:val="xl139"/>
    <w:basedOn w:val="af7"/>
    <w:rsid w:val="00DE566B"/>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4"/>
      <w:szCs w:val="14"/>
      <w:lang w:eastAsia="ru-RU"/>
    </w:rPr>
  </w:style>
  <w:style w:type="paragraph" w:customStyle="1" w:styleId="212">
    <w:name w:val="Основной текст с отступом 21"/>
    <w:basedOn w:val="af7"/>
    <w:rsid w:val="00DE566B"/>
    <w:pPr>
      <w:overflowPunct w:val="0"/>
      <w:autoSpaceDE w:val="0"/>
      <w:autoSpaceDN w:val="0"/>
      <w:adjustRightInd w:val="0"/>
      <w:spacing w:after="0" w:line="240" w:lineRule="auto"/>
      <w:ind w:firstLine="567"/>
      <w:jc w:val="both"/>
    </w:pPr>
    <w:rPr>
      <w:rFonts w:ascii="Times New Roman" w:eastAsia="SimSun" w:hAnsi="Times New Roman" w:cs="Times New Roman"/>
      <w:sz w:val="24"/>
      <w:szCs w:val="24"/>
      <w:lang w:val="en-US" w:eastAsia="ru-RU"/>
    </w:rPr>
  </w:style>
  <w:style w:type="paragraph" w:customStyle="1" w:styleId="Compact">
    <w:name w:val="Compact"/>
    <w:basedOn w:val="afffa"/>
    <w:qFormat/>
    <w:rsid w:val="00DE566B"/>
    <w:pPr>
      <w:widowControl/>
      <w:autoSpaceDE/>
      <w:autoSpaceDN/>
      <w:adjustRightInd/>
      <w:spacing w:before="36" w:after="36"/>
    </w:pPr>
    <w:rPr>
      <w:rFonts w:ascii="Calibri" w:eastAsia="Calibri" w:hAnsi="Calibri" w:cs="Times New Roman"/>
      <w:sz w:val="24"/>
      <w:szCs w:val="24"/>
      <w:lang w:val="en-US" w:eastAsia="en-US"/>
    </w:rPr>
  </w:style>
  <w:style w:type="paragraph" w:customStyle="1" w:styleId="1f7">
    <w:name w:val="Обычный1"/>
    <w:link w:val="Normal"/>
    <w:qFormat/>
    <w:rsid w:val="00DE566B"/>
    <w:pPr>
      <w:widowControl w:val="0"/>
      <w:spacing w:after="0" w:line="240" w:lineRule="auto"/>
      <w:ind w:firstLine="720"/>
      <w:jc w:val="both"/>
    </w:pPr>
    <w:rPr>
      <w:rFonts w:ascii="Times New Roman" w:eastAsia="SimSun" w:hAnsi="Times New Roman" w:cs="Times New Roman"/>
      <w:sz w:val="24"/>
      <w:szCs w:val="24"/>
      <w:lang w:eastAsia="ru-RU"/>
    </w:rPr>
  </w:style>
  <w:style w:type="character" w:customStyle="1" w:styleId="Normal">
    <w:name w:val="Normal Знак"/>
    <w:link w:val="1f7"/>
    <w:locked/>
    <w:rsid w:val="00DE566B"/>
    <w:rPr>
      <w:rFonts w:ascii="Times New Roman" w:eastAsia="SimSun" w:hAnsi="Times New Roman" w:cs="Times New Roman"/>
      <w:sz w:val="24"/>
      <w:szCs w:val="24"/>
      <w:lang w:eastAsia="ru-RU"/>
    </w:rPr>
  </w:style>
  <w:style w:type="paragraph" w:customStyle="1" w:styleId="1f8">
    <w:name w:val="Основной текст с отступом1"/>
    <w:aliases w:val="Основной текст с отступом Знак Знак,Знак2 Знак Знак Знак,Знак Знак Знак"/>
    <w:basedOn w:val="af7"/>
    <w:rsid w:val="00DE566B"/>
    <w:pPr>
      <w:spacing w:after="120" w:line="240" w:lineRule="auto"/>
      <w:ind w:left="283"/>
    </w:pPr>
    <w:rPr>
      <w:rFonts w:ascii="Times New Roman" w:eastAsia="SimSun" w:hAnsi="Times New Roman" w:cs="Times New Roman"/>
      <w:sz w:val="24"/>
      <w:szCs w:val="24"/>
      <w:lang w:eastAsia="ru-RU"/>
    </w:rPr>
  </w:style>
  <w:style w:type="table" w:customStyle="1" w:styleId="TableStyle4">
    <w:name w:val="TableStyle4"/>
    <w:rsid w:val="00DE566B"/>
    <w:pPr>
      <w:spacing w:after="0" w:line="240" w:lineRule="auto"/>
    </w:pPr>
    <w:rPr>
      <w:rFonts w:ascii="Arial" w:eastAsia="SimSun" w:hAnsi="Arial" w:cs="Times New Roman"/>
      <w:sz w:val="16"/>
      <w:szCs w:val="20"/>
      <w:lang w:eastAsia="ru-RU"/>
    </w:rPr>
    <w:tblPr>
      <w:tblCellMar>
        <w:top w:w="0" w:type="dxa"/>
        <w:left w:w="0" w:type="dxa"/>
        <w:bottom w:w="0" w:type="dxa"/>
        <w:right w:w="0" w:type="dxa"/>
      </w:tblCellMar>
    </w:tblPr>
  </w:style>
  <w:style w:type="paragraph" w:customStyle="1" w:styleId="ConsNonformat">
    <w:name w:val="ConsNonformat"/>
    <w:link w:val="ConsNonformat0"/>
    <w:rsid w:val="00DE566B"/>
    <w:pPr>
      <w:spacing w:after="0" w:line="240" w:lineRule="auto"/>
    </w:pPr>
    <w:rPr>
      <w:rFonts w:ascii="Courier New" w:eastAsia="SimSun" w:hAnsi="Courier New" w:cs="Times New Roman"/>
      <w:sz w:val="20"/>
      <w:szCs w:val="20"/>
      <w:lang w:eastAsia="ru-RU"/>
    </w:rPr>
  </w:style>
  <w:style w:type="character" w:customStyle="1" w:styleId="ConsNonformat0">
    <w:name w:val="ConsNonformat Знак"/>
    <w:link w:val="ConsNonformat"/>
    <w:rsid w:val="00DE566B"/>
    <w:rPr>
      <w:rFonts w:ascii="Courier New" w:eastAsia="SimSun" w:hAnsi="Courier New" w:cs="Times New Roman"/>
      <w:sz w:val="20"/>
      <w:szCs w:val="20"/>
      <w:lang w:eastAsia="ru-RU"/>
    </w:rPr>
  </w:style>
  <w:style w:type="character" w:customStyle="1" w:styleId="112">
    <w:name w:val="Заголовок 1 Знак1"/>
    <w:aliases w:val="Заголовок 1 Знак2 Знак,Заголовок 1 Знак1 Знак Знак,Заголовок 1 Знак Знак Знак Знак,Заголовок 1 Знак Знак1 Знак Знак,Заголовок 1 Знак Знак2 Знак,Заголовок 1 Знак3,РАЗДЕЛ Знак1,ГЛАВА Знак1,?ACAAE Знак1,AEAAA Знак1,Заголовок 1 Знак1 Знак1"/>
    <w:locked/>
    <w:rsid w:val="00DE566B"/>
    <w:rPr>
      <w:rFonts w:ascii="Times New Roman" w:eastAsia="Times New Roman" w:hAnsi="Times New Roman" w:cs="Times New Roman"/>
      <w:kern w:val="32"/>
      <w:sz w:val="32"/>
      <w:szCs w:val="20"/>
    </w:rPr>
  </w:style>
  <w:style w:type="character" w:customStyle="1" w:styleId="1f9">
    <w:name w:val="Основной текст с отступом Знак1"/>
    <w:uiPriority w:val="99"/>
    <w:rsid w:val="00DE566B"/>
    <w:rPr>
      <w:rFonts w:ascii="Times New Roman" w:eastAsia="Calibri" w:hAnsi="Times New Roman" w:cs="Times New Roman"/>
      <w:sz w:val="20"/>
      <w:szCs w:val="20"/>
      <w:lang w:eastAsia="ru-RU"/>
    </w:rPr>
  </w:style>
  <w:style w:type="character" w:customStyle="1" w:styleId="213">
    <w:name w:val="Основной текст с отступом 2 Знак1"/>
    <w:uiPriority w:val="99"/>
    <w:semiHidden/>
    <w:rsid w:val="00DE566B"/>
    <w:rPr>
      <w:sz w:val="22"/>
      <w:szCs w:val="22"/>
    </w:rPr>
  </w:style>
  <w:style w:type="character" w:customStyle="1" w:styleId="FontStyle11">
    <w:name w:val="Font Style11"/>
    <w:uiPriority w:val="99"/>
    <w:rsid w:val="00DE566B"/>
    <w:rPr>
      <w:rFonts w:ascii="Times New Roman" w:hAnsi="Times New Roman" w:cs="Times New Roman"/>
      <w:b/>
      <w:bCs/>
      <w:spacing w:val="10"/>
      <w:sz w:val="24"/>
      <w:szCs w:val="24"/>
    </w:rPr>
  </w:style>
  <w:style w:type="character" w:customStyle="1" w:styleId="UnresolvedMention">
    <w:name w:val="Unresolved Mention"/>
    <w:uiPriority w:val="99"/>
    <w:unhideWhenUsed/>
    <w:rsid w:val="00DE566B"/>
    <w:rPr>
      <w:color w:val="605E5C"/>
      <w:shd w:val="clear" w:color="auto" w:fill="E1DFDD"/>
    </w:rPr>
  </w:style>
  <w:style w:type="paragraph" w:customStyle="1" w:styleId="2fe">
    <w:name w:val="Обычный2"/>
    <w:rsid w:val="00DE566B"/>
    <w:pPr>
      <w:widowControl w:val="0"/>
      <w:spacing w:after="0" w:line="240" w:lineRule="auto"/>
    </w:pPr>
    <w:rPr>
      <w:rFonts w:ascii="Times New Roman" w:eastAsia="SimSun" w:hAnsi="Times New Roman" w:cs="Times New Roman"/>
      <w:snapToGrid w:val="0"/>
      <w:sz w:val="20"/>
      <w:szCs w:val="20"/>
      <w:lang w:eastAsia="ru-RU"/>
    </w:rPr>
  </w:style>
  <w:style w:type="paragraph" w:customStyle="1" w:styleId="214">
    <w:name w:val="Основной текст 21"/>
    <w:basedOn w:val="af7"/>
    <w:rsid w:val="00DE566B"/>
    <w:pPr>
      <w:spacing w:before="120" w:after="0" w:line="240" w:lineRule="auto"/>
      <w:jc w:val="center"/>
    </w:pPr>
    <w:rPr>
      <w:rFonts w:ascii="Times New Roman" w:eastAsia="SimSun" w:hAnsi="Times New Roman" w:cs="Times New Roman"/>
      <w:b/>
      <w:color w:val="0000FF"/>
      <w:sz w:val="23"/>
      <w:szCs w:val="20"/>
      <w:lang w:eastAsia="ru-RU"/>
    </w:rPr>
  </w:style>
  <w:style w:type="paragraph" w:customStyle="1" w:styleId="312">
    <w:name w:val="Основной текст с отступом 31"/>
    <w:basedOn w:val="af7"/>
    <w:rsid w:val="00DE566B"/>
    <w:pPr>
      <w:spacing w:after="0" w:line="240" w:lineRule="auto"/>
      <w:ind w:firstLine="709"/>
      <w:jc w:val="both"/>
    </w:pPr>
    <w:rPr>
      <w:rFonts w:ascii="Times New Roman" w:eastAsia="SimSun" w:hAnsi="Times New Roman" w:cs="Times New Roman"/>
      <w:sz w:val="24"/>
      <w:szCs w:val="20"/>
      <w:lang w:eastAsia="ru-RU"/>
    </w:rPr>
  </w:style>
  <w:style w:type="character" w:customStyle="1" w:styleId="misspellerror">
    <w:name w:val="misspell__error"/>
    <w:rsid w:val="00DE566B"/>
  </w:style>
  <w:style w:type="character" w:customStyle="1" w:styleId="itemheader">
    <w:name w:val="item_header"/>
    <w:rsid w:val="00DE566B"/>
  </w:style>
  <w:style w:type="character" w:customStyle="1" w:styleId="thvalue">
    <w:name w:val="thvalue"/>
    <w:rsid w:val="00DE566B"/>
  </w:style>
  <w:style w:type="paragraph" w:customStyle="1" w:styleId="2110">
    <w:name w:val="Основной текст 211"/>
    <w:basedOn w:val="af7"/>
    <w:qFormat/>
    <w:rsid w:val="00DE566B"/>
    <w:pPr>
      <w:spacing w:before="120" w:after="0" w:line="240" w:lineRule="auto"/>
      <w:jc w:val="center"/>
    </w:pPr>
    <w:rPr>
      <w:rFonts w:ascii="Times New Roman" w:eastAsia="SimSun" w:hAnsi="Times New Roman" w:cs="Times New Roman"/>
      <w:b/>
      <w:color w:val="0000FF"/>
      <w:sz w:val="23"/>
      <w:szCs w:val="20"/>
      <w:lang w:eastAsia="ru-RU"/>
    </w:rPr>
  </w:style>
  <w:style w:type="paragraph" w:customStyle="1" w:styleId="3110">
    <w:name w:val="Основной текст с отступом 311"/>
    <w:basedOn w:val="af7"/>
    <w:rsid w:val="00DE566B"/>
    <w:pPr>
      <w:spacing w:after="0" w:line="240" w:lineRule="auto"/>
      <w:ind w:firstLine="709"/>
      <w:jc w:val="both"/>
    </w:pPr>
    <w:rPr>
      <w:rFonts w:ascii="Times New Roman" w:eastAsia="SimSun" w:hAnsi="Times New Roman" w:cs="Times New Roman"/>
      <w:sz w:val="24"/>
      <w:szCs w:val="20"/>
      <w:lang w:eastAsia="ru-RU"/>
    </w:rPr>
  </w:style>
  <w:style w:type="table" w:customStyle="1" w:styleId="85">
    <w:name w:val="Сетка таблицы8"/>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40">
    <w:name w:val="xl140"/>
    <w:basedOn w:val="af7"/>
    <w:rsid w:val="00DE56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SimSun" w:hAnsi="Times New Roman" w:cs="Times New Roman"/>
      <w:sz w:val="24"/>
      <w:szCs w:val="24"/>
      <w:lang w:eastAsia="ru-RU"/>
    </w:rPr>
  </w:style>
  <w:style w:type="paragraph" w:customStyle="1" w:styleId="xl141">
    <w:name w:val="xl141"/>
    <w:basedOn w:val="af7"/>
    <w:rsid w:val="00DE566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SimSun" w:hAnsi="Times New Roman" w:cs="Times New Roman"/>
      <w:sz w:val="24"/>
      <w:szCs w:val="24"/>
      <w:lang w:eastAsia="ru-RU"/>
    </w:rPr>
  </w:style>
  <w:style w:type="paragraph" w:customStyle="1" w:styleId="xl142">
    <w:name w:val="xl142"/>
    <w:basedOn w:val="af7"/>
    <w:rsid w:val="00DE56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SimSun" w:hAnsi="Times New Roman" w:cs="Times New Roman"/>
      <w:sz w:val="24"/>
      <w:szCs w:val="24"/>
      <w:lang w:eastAsia="ru-RU"/>
    </w:rPr>
  </w:style>
  <w:style w:type="paragraph" w:customStyle="1" w:styleId="xl143">
    <w:name w:val="xl143"/>
    <w:basedOn w:val="af7"/>
    <w:rsid w:val="00DE56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SimSun" w:hAnsi="Times New Roman" w:cs="Times New Roman"/>
      <w:sz w:val="24"/>
      <w:szCs w:val="24"/>
      <w:lang w:eastAsia="ru-RU"/>
    </w:rPr>
  </w:style>
  <w:style w:type="paragraph" w:customStyle="1" w:styleId="xl144">
    <w:name w:val="xl144"/>
    <w:basedOn w:val="af7"/>
    <w:rsid w:val="00DE566B"/>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SimSun" w:hAnsi="Times New Roman" w:cs="Times New Roman"/>
      <w:sz w:val="24"/>
      <w:szCs w:val="24"/>
      <w:lang w:eastAsia="ru-RU"/>
    </w:rPr>
  </w:style>
  <w:style w:type="paragraph" w:customStyle="1" w:styleId="xl145">
    <w:name w:val="xl145"/>
    <w:basedOn w:val="af7"/>
    <w:rsid w:val="00DE56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SimSun" w:hAnsi="Times New Roman" w:cs="Times New Roman"/>
      <w:sz w:val="24"/>
      <w:szCs w:val="24"/>
      <w:lang w:eastAsia="ru-RU"/>
    </w:rPr>
  </w:style>
  <w:style w:type="paragraph" w:customStyle="1" w:styleId="313">
    <w:name w:val="Основной текст 31"/>
    <w:basedOn w:val="af7"/>
    <w:uiPriority w:val="99"/>
    <w:rsid w:val="00DE566B"/>
    <w:pPr>
      <w:tabs>
        <w:tab w:val="left" w:pos="426"/>
      </w:tabs>
      <w:spacing w:after="0" w:line="240" w:lineRule="auto"/>
      <w:jc w:val="both"/>
    </w:pPr>
    <w:rPr>
      <w:rFonts w:ascii="Arial" w:eastAsia="SimSun" w:hAnsi="Arial" w:cs="Times New Roman"/>
      <w:sz w:val="24"/>
      <w:szCs w:val="20"/>
      <w:lang w:eastAsia="ru-RU"/>
    </w:rPr>
  </w:style>
  <w:style w:type="table" w:customStyle="1" w:styleId="190">
    <w:name w:val="Сетка таблицы19"/>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rsid w:val="00DE566B"/>
    <w:pPr>
      <w:widowControl w:val="0"/>
      <w:autoSpaceDE w:val="0"/>
      <w:autoSpaceDN w:val="0"/>
      <w:adjustRightInd w:val="0"/>
      <w:spacing w:after="0" w:line="240" w:lineRule="auto"/>
    </w:pPr>
    <w:rPr>
      <w:rFonts w:ascii="Times New Roman" w:eastAsia="SimSun" w:hAnsi="Times New Roman" w:cs="Times New Roman"/>
      <w:sz w:val="18"/>
      <w:szCs w:val="18"/>
      <w:lang w:val="fi-FI" w:eastAsia="fi-FI"/>
    </w:rPr>
  </w:style>
  <w:style w:type="paragraph" w:customStyle="1" w:styleId="320">
    <w:name w:val="Основной текст 32"/>
    <w:basedOn w:val="af7"/>
    <w:uiPriority w:val="99"/>
    <w:rsid w:val="00DE566B"/>
    <w:pPr>
      <w:tabs>
        <w:tab w:val="left" w:pos="426"/>
      </w:tabs>
      <w:spacing w:after="0" w:line="240" w:lineRule="auto"/>
      <w:jc w:val="both"/>
    </w:pPr>
    <w:rPr>
      <w:rFonts w:ascii="Arial" w:eastAsia="SimSun" w:hAnsi="Arial" w:cs="Times New Roman"/>
      <w:sz w:val="24"/>
      <w:szCs w:val="20"/>
      <w:lang w:eastAsia="ru-RU"/>
    </w:rPr>
  </w:style>
  <w:style w:type="table" w:customStyle="1" w:styleId="200">
    <w:name w:val="Сетка таблицы20"/>
    <w:basedOn w:val="af9"/>
    <w:uiPriority w:val="3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k">
    <w:name w:val="blk"/>
    <w:rsid w:val="00DE566B"/>
  </w:style>
  <w:style w:type="table" w:customStyle="1" w:styleId="240">
    <w:name w:val="Сетка таблицы24"/>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f7"/>
    <w:uiPriority w:val="1"/>
    <w:qFormat/>
    <w:rsid w:val="00DE566B"/>
    <w:pPr>
      <w:widowControl w:val="0"/>
      <w:autoSpaceDE w:val="0"/>
      <w:autoSpaceDN w:val="0"/>
      <w:spacing w:before="160" w:after="0" w:line="240" w:lineRule="auto"/>
      <w:ind w:left="170"/>
    </w:pPr>
    <w:rPr>
      <w:rFonts w:ascii="Times New Roman" w:eastAsia="Calibri" w:hAnsi="Times New Roman" w:cs="Calibri"/>
    </w:rPr>
  </w:style>
  <w:style w:type="character" w:customStyle="1" w:styleId="apple-converted-space">
    <w:name w:val="apple-converted-space"/>
    <w:rsid w:val="00DE566B"/>
  </w:style>
  <w:style w:type="paragraph" w:customStyle="1" w:styleId="paragraph">
    <w:name w:val="paragraph"/>
    <w:basedOn w:val="af7"/>
    <w:rsid w:val="00DE566B"/>
    <w:pPr>
      <w:spacing w:after="0" w:line="240" w:lineRule="auto"/>
    </w:pPr>
    <w:rPr>
      <w:rFonts w:ascii="Times New Roman" w:eastAsia="SimSun" w:hAnsi="Times New Roman" w:cs="Times New Roman"/>
      <w:sz w:val="24"/>
      <w:szCs w:val="24"/>
      <w:lang w:eastAsia="ru-RU"/>
    </w:rPr>
  </w:style>
  <w:style w:type="character" w:customStyle="1" w:styleId="spellingerror">
    <w:name w:val="spellingerror"/>
    <w:rsid w:val="00DE566B"/>
  </w:style>
  <w:style w:type="character" w:customStyle="1" w:styleId="normaltextrun1">
    <w:name w:val="normaltextrun1"/>
    <w:rsid w:val="00DE566B"/>
  </w:style>
  <w:style w:type="character" w:customStyle="1" w:styleId="eop">
    <w:name w:val="eop"/>
    <w:rsid w:val="00DE566B"/>
  </w:style>
  <w:style w:type="character" w:customStyle="1" w:styleId="2ff">
    <w:name w:val="Основной текст с отступом Знак2"/>
    <w:aliases w:val="текст Знак2,Основной текст 2 Знак1,Основной текст с отступом1 Знак1,текст Знак Знак1,Body Text Indent Знак Знак1,Основной текст 1 Знак Знак1,Нумерованный список !! Знак Знак1,Надин стиль Знак Знак1,Основной текст 1 Знак2"/>
    <w:uiPriority w:val="99"/>
    <w:rsid w:val="00DE566B"/>
    <w:rPr>
      <w:sz w:val="28"/>
    </w:rPr>
  </w:style>
  <w:style w:type="character" w:customStyle="1" w:styleId="315">
    <w:name w:val="Основной текст с отступом 3 Знак1"/>
    <w:aliases w:val="Знак2 Знак1"/>
    <w:uiPriority w:val="99"/>
    <w:semiHidden/>
    <w:rsid w:val="00DE566B"/>
    <w:rPr>
      <w:sz w:val="16"/>
      <w:szCs w:val="16"/>
      <w:lang w:eastAsia="en-US"/>
    </w:rPr>
  </w:style>
  <w:style w:type="table" w:customStyle="1" w:styleId="TableGrid">
    <w:name w:val="TableGrid"/>
    <w:rsid w:val="00DE566B"/>
    <w:pPr>
      <w:spacing w:after="0" w:line="240" w:lineRule="auto"/>
    </w:pPr>
    <w:rPr>
      <w:rFonts w:ascii="Times New Roman" w:eastAsia="SimSun" w:hAnsi="Times New Roman" w:cs="Times New Roman"/>
      <w:sz w:val="20"/>
      <w:szCs w:val="20"/>
      <w:lang w:eastAsia="ru-RU"/>
    </w:rPr>
    <w:tblPr>
      <w:tblCellMar>
        <w:top w:w="0" w:type="dxa"/>
        <w:left w:w="0" w:type="dxa"/>
        <w:bottom w:w="0" w:type="dxa"/>
        <w:right w:w="0" w:type="dxa"/>
      </w:tblCellMar>
    </w:tblPr>
  </w:style>
  <w:style w:type="paragraph" w:customStyle="1" w:styleId="221">
    <w:name w:val="Основной текст 22"/>
    <w:basedOn w:val="af7"/>
    <w:rsid w:val="00DE566B"/>
    <w:pPr>
      <w:widowControl w:val="0"/>
      <w:spacing w:after="0" w:line="278" w:lineRule="auto"/>
      <w:ind w:firstLine="720"/>
      <w:jc w:val="both"/>
    </w:pPr>
    <w:rPr>
      <w:rFonts w:ascii="NTTierce" w:eastAsia="SimSun" w:hAnsi="NTTierce" w:cs="Times New Roman"/>
      <w:sz w:val="24"/>
      <w:szCs w:val="20"/>
      <w:lang w:eastAsia="ru-RU"/>
    </w:rPr>
  </w:style>
  <w:style w:type="table" w:customStyle="1" w:styleId="321">
    <w:name w:val="Сетка таблицы32"/>
    <w:basedOn w:val="af9"/>
    <w:uiPriority w:val="59"/>
    <w:rsid w:val="00DE566B"/>
    <w:pPr>
      <w:spacing w:after="0" w:line="240" w:lineRule="auto"/>
    </w:pPr>
    <w:rPr>
      <w:rFonts w:ascii="Times New Roman" w:eastAsia="Microsoft Yi Baiti" w:hAnsi="Times New Roman" w:cs="Arial"/>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f9"/>
    <w:uiPriority w:val="59"/>
    <w:rsid w:val="00DE566B"/>
    <w:pPr>
      <w:spacing w:after="0" w:line="240" w:lineRule="auto"/>
    </w:pPr>
    <w:rPr>
      <w:rFonts w:ascii="Times New Roman" w:eastAsia="SimSun" w:hAnsi="Times New Roma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af7"/>
    <w:rsid w:val="00DE566B"/>
    <w:pPr>
      <w:spacing w:before="100" w:beforeAutospacing="1" w:after="100" w:afterAutospacing="1" w:line="240" w:lineRule="auto"/>
    </w:pPr>
    <w:rPr>
      <w:rFonts w:ascii="Times New Roman" w:eastAsia="SimSun" w:hAnsi="Times New Roman" w:cs="Times New Roman"/>
      <w:color w:val="FF0000"/>
      <w:sz w:val="18"/>
      <w:szCs w:val="18"/>
      <w:lang w:eastAsia="ru-RU"/>
    </w:rPr>
  </w:style>
  <w:style w:type="paragraph" w:customStyle="1" w:styleId="xl146">
    <w:name w:val="xl146"/>
    <w:basedOn w:val="af7"/>
    <w:rsid w:val="00DE566B"/>
    <w:pPr>
      <w:pBdr>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47">
    <w:name w:val="xl147"/>
    <w:basedOn w:val="af7"/>
    <w:rsid w:val="00DE566B"/>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SimSun" w:hAnsi="Times New Roman" w:cs="Times New Roman"/>
      <w:sz w:val="18"/>
      <w:szCs w:val="18"/>
      <w:lang w:eastAsia="ru-RU"/>
    </w:rPr>
  </w:style>
  <w:style w:type="paragraph" w:customStyle="1" w:styleId="xl148">
    <w:name w:val="xl148"/>
    <w:basedOn w:val="af7"/>
    <w:rsid w:val="00DE566B"/>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SimSun" w:hAnsi="Times New Roman" w:cs="Times New Roman"/>
      <w:sz w:val="18"/>
      <w:szCs w:val="18"/>
      <w:lang w:eastAsia="ru-RU"/>
    </w:rPr>
  </w:style>
  <w:style w:type="paragraph" w:customStyle="1" w:styleId="xl149">
    <w:name w:val="xl149"/>
    <w:basedOn w:val="af7"/>
    <w:rsid w:val="00DE566B"/>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Times New Roman" w:eastAsia="SimSun" w:hAnsi="Times New Roman" w:cs="Times New Roman"/>
      <w:sz w:val="18"/>
      <w:szCs w:val="18"/>
      <w:lang w:eastAsia="ru-RU"/>
    </w:rPr>
  </w:style>
  <w:style w:type="paragraph" w:customStyle="1" w:styleId="xl150">
    <w:name w:val="xl150"/>
    <w:basedOn w:val="af7"/>
    <w:rsid w:val="00DE566B"/>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51">
    <w:name w:val="xl151"/>
    <w:basedOn w:val="af7"/>
    <w:rsid w:val="00DE566B"/>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52">
    <w:name w:val="xl152"/>
    <w:basedOn w:val="af7"/>
    <w:rsid w:val="00DE566B"/>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53">
    <w:name w:val="xl153"/>
    <w:basedOn w:val="af7"/>
    <w:rsid w:val="00DE566B"/>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54">
    <w:name w:val="xl154"/>
    <w:basedOn w:val="af7"/>
    <w:rsid w:val="00DE566B"/>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55">
    <w:name w:val="xl155"/>
    <w:basedOn w:val="af7"/>
    <w:rsid w:val="00DE566B"/>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56">
    <w:name w:val="xl156"/>
    <w:basedOn w:val="af7"/>
    <w:rsid w:val="00DE566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color w:val="333333"/>
      <w:sz w:val="18"/>
      <w:szCs w:val="18"/>
      <w:lang w:eastAsia="ru-RU"/>
    </w:rPr>
  </w:style>
  <w:style w:type="paragraph" w:customStyle="1" w:styleId="xl157">
    <w:name w:val="xl157"/>
    <w:basedOn w:val="af7"/>
    <w:rsid w:val="00DE5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color w:val="333333"/>
      <w:sz w:val="18"/>
      <w:szCs w:val="18"/>
      <w:lang w:eastAsia="ru-RU"/>
    </w:rPr>
  </w:style>
  <w:style w:type="paragraph" w:customStyle="1" w:styleId="xl158">
    <w:name w:val="xl158"/>
    <w:basedOn w:val="af7"/>
    <w:rsid w:val="00DE566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color w:val="333333"/>
      <w:sz w:val="18"/>
      <w:szCs w:val="18"/>
      <w:lang w:eastAsia="ru-RU"/>
    </w:rPr>
  </w:style>
  <w:style w:type="paragraph" w:customStyle="1" w:styleId="xl159">
    <w:name w:val="xl159"/>
    <w:basedOn w:val="af7"/>
    <w:rsid w:val="00DE566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color w:val="333333"/>
      <w:sz w:val="18"/>
      <w:szCs w:val="18"/>
      <w:lang w:eastAsia="ru-RU"/>
    </w:rPr>
  </w:style>
  <w:style w:type="paragraph" w:customStyle="1" w:styleId="xl160">
    <w:name w:val="xl160"/>
    <w:basedOn w:val="af7"/>
    <w:rsid w:val="00DE566B"/>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color w:val="333333"/>
      <w:sz w:val="18"/>
      <w:szCs w:val="18"/>
      <w:lang w:eastAsia="ru-RU"/>
    </w:rPr>
  </w:style>
  <w:style w:type="paragraph" w:customStyle="1" w:styleId="xl161">
    <w:name w:val="xl161"/>
    <w:basedOn w:val="af7"/>
    <w:rsid w:val="00DE566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color w:val="333333"/>
      <w:sz w:val="18"/>
      <w:szCs w:val="18"/>
      <w:lang w:eastAsia="ru-RU"/>
    </w:rPr>
  </w:style>
  <w:style w:type="paragraph" w:customStyle="1" w:styleId="xl162">
    <w:name w:val="xl162"/>
    <w:basedOn w:val="af7"/>
    <w:rsid w:val="00DE566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color w:val="333333"/>
      <w:sz w:val="18"/>
      <w:szCs w:val="18"/>
      <w:lang w:eastAsia="ru-RU"/>
    </w:rPr>
  </w:style>
  <w:style w:type="paragraph" w:customStyle="1" w:styleId="xl163">
    <w:name w:val="xl163"/>
    <w:basedOn w:val="af7"/>
    <w:rsid w:val="00DE566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color w:val="333333"/>
      <w:sz w:val="18"/>
      <w:szCs w:val="18"/>
      <w:lang w:eastAsia="ru-RU"/>
    </w:rPr>
  </w:style>
  <w:style w:type="paragraph" w:customStyle="1" w:styleId="xl164">
    <w:name w:val="xl164"/>
    <w:basedOn w:val="af7"/>
    <w:rsid w:val="00DE566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color w:val="333333"/>
      <w:sz w:val="20"/>
      <w:szCs w:val="20"/>
      <w:lang w:eastAsia="ru-RU"/>
    </w:rPr>
  </w:style>
  <w:style w:type="paragraph" w:customStyle="1" w:styleId="xl165">
    <w:name w:val="xl165"/>
    <w:basedOn w:val="af7"/>
    <w:rsid w:val="00DE566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color w:val="333333"/>
      <w:sz w:val="20"/>
      <w:szCs w:val="20"/>
      <w:lang w:eastAsia="ru-RU"/>
    </w:rPr>
  </w:style>
  <w:style w:type="table" w:customStyle="1" w:styleId="TableNormal">
    <w:name w:val="Table Normal"/>
    <w:uiPriority w:val="2"/>
    <w:unhideWhenUsed/>
    <w:qFormat/>
    <w:rsid w:val="00DE566B"/>
    <w:pPr>
      <w:widowControl w:val="0"/>
      <w:autoSpaceDE w:val="0"/>
      <w:autoSpaceDN w:val="0"/>
      <w:spacing w:after="0" w:line="240" w:lineRule="auto"/>
    </w:pPr>
    <w:rPr>
      <w:rFonts w:ascii="Times New Roman" w:eastAsia="Calibri" w:hAnsi="Times New Roman" w:cs="Times New Roman"/>
      <w:sz w:val="20"/>
      <w:szCs w:val="20"/>
      <w:lang w:val="en-US" w:eastAsia="ru-RU"/>
    </w:rPr>
    <w:tblPr>
      <w:tblCellMar>
        <w:top w:w="0" w:type="dxa"/>
        <w:left w:w="0" w:type="dxa"/>
        <w:bottom w:w="0" w:type="dxa"/>
        <w:right w:w="0" w:type="dxa"/>
      </w:tblCellMar>
    </w:tblPr>
  </w:style>
  <w:style w:type="table" w:customStyle="1" w:styleId="TableNormal1">
    <w:name w:val="Table Normal1"/>
    <w:uiPriority w:val="2"/>
    <w:unhideWhenUsed/>
    <w:qFormat/>
    <w:rsid w:val="00DE566B"/>
    <w:pPr>
      <w:widowControl w:val="0"/>
      <w:autoSpaceDE w:val="0"/>
      <w:autoSpaceDN w:val="0"/>
      <w:spacing w:after="0" w:line="240" w:lineRule="auto"/>
    </w:pPr>
    <w:rPr>
      <w:rFonts w:ascii="Times New Roman" w:eastAsia="Calibri" w:hAnsi="Times New Roman" w:cs="Times New Roman"/>
      <w:sz w:val="20"/>
      <w:szCs w:val="20"/>
      <w:lang w:val="en-US" w:eastAsia="ru-RU"/>
    </w:rPr>
    <w:tblPr>
      <w:tblCellMar>
        <w:top w:w="0" w:type="dxa"/>
        <w:left w:w="0" w:type="dxa"/>
        <w:bottom w:w="0" w:type="dxa"/>
        <w:right w:w="0" w:type="dxa"/>
      </w:tblCellMar>
    </w:tblPr>
  </w:style>
  <w:style w:type="character" w:customStyle="1" w:styleId="textov">
    <w:name w:val="textov"/>
    <w:rsid w:val="00DE566B"/>
  </w:style>
  <w:style w:type="character" w:customStyle="1" w:styleId="layout">
    <w:name w:val="layout"/>
    <w:rsid w:val="00DE566B"/>
  </w:style>
  <w:style w:type="table" w:customStyle="1" w:styleId="250">
    <w:name w:val="Сетка таблицы25"/>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0">
    <w:name w:val="Знак Знак Знак Знак"/>
    <w:basedOn w:val="af7"/>
    <w:rsid w:val="00DE566B"/>
    <w:pPr>
      <w:widowControl w:val="0"/>
      <w:adjustRightInd w:val="0"/>
      <w:spacing w:line="240" w:lineRule="exact"/>
      <w:jc w:val="right"/>
    </w:pPr>
    <w:rPr>
      <w:rFonts w:ascii="Arial" w:eastAsia="SimSun" w:hAnsi="Arial" w:cs="Arial"/>
      <w:sz w:val="20"/>
      <w:szCs w:val="20"/>
      <w:lang w:val="en-GB"/>
    </w:rPr>
  </w:style>
  <w:style w:type="table" w:customStyle="1" w:styleId="1510">
    <w:name w:val="Сетка таблицы15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0">
    <w:name w:val="Знак Знак Знак Знак2"/>
    <w:basedOn w:val="af7"/>
    <w:uiPriority w:val="99"/>
    <w:rsid w:val="00DE566B"/>
    <w:pPr>
      <w:widowControl w:val="0"/>
      <w:adjustRightInd w:val="0"/>
      <w:spacing w:line="240" w:lineRule="exact"/>
      <w:jc w:val="right"/>
    </w:pPr>
    <w:rPr>
      <w:rFonts w:ascii="Arial" w:eastAsia="SimSun" w:hAnsi="Arial" w:cs="Arial"/>
      <w:sz w:val="20"/>
      <w:szCs w:val="20"/>
      <w:lang w:val="en-GB"/>
    </w:rPr>
  </w:style>
  <w:style w:type="paragraph" w:customStyle="1" w:styleId="2ff1">
    <w:name w:val="Знак Знак2 Знак Знак"/>
    <w:basedOn w:val="af7"/>
    <w:uiPriority w:val="99"/>
    <w:qFormat/>
    <w:rsid w:val="00DE566B"/>
    <w:pPr>
      <w:widowControl w:val="0"/>
      <w:adjustRightInd w:val="0"/>
      <w:spacing w:line="240" w:lineRule="exact"/>
      <w:jc w:val="right"/>
    </w:pPr>
    <w:rPr>
      <w:rFonts w:ascii="Arial" w:eastAsia="SimSun" w:hAnsi="Arial" w:cs="Arial"/>
      <w:sz w:val="20"/>
      <w:szCs w:val="20"/>
      <w:lang w:val="en-GB"/>
    </w:rPr>
  </w:style>
  <w:style w:type="paragraph" w:customStyle="1" w:styleId="Char">
    <w:name w:val="Знак Знак Знак Char"/>
    <w:basedOn w:val="af7"/>
    <w:uiPriority w:val="99"/>
    <w:rsid w:val="00DE566B"/>
    <w:pPr>
      <w:spacing w:line="240" w:lineRule="exact"/>
    </w:pPr>
    <w:rPr>
      <w:rFonts w:ascii="Verdana" w:eastAsia="SimSun" w:hAnsi="Verdana" w:cs="Verdana"/>
      <w:sz w:val="20"/>
      <w:szCs w:val="20"/>
      <w:lang w:val="en-US"/>
    </w:rPr>
  </w:style>
  <w:style w:type="paragraph" w:customStyle="1" w:styleId="1fa">
    <w:name w:val="Знак Знак Знак Знак1"/>
    <w:basedOn w:val="af7"/>
    <w:uiPriority w:val="99"/>
    <w:rsid w:val="00DE566B"/>
    <w:pPr>
      <w:widowControl w:val="0"/>
      <w:adjustRightInd w:val="0"/>
      <w:spacing w:line="240" w:lineRule="exact"/>
      <w:jc w:val="right"/>
    </w:pPr>
    <w:rPr>
      <w:rFonts w:ascii="Arial" w:eastAsia="SimSun" w:hAnsi="Arial" w:cs="Arial"/>
      <w:sz w:val="20"/>
      <w:szCs w:val="20"/>
      <w:lang w:val="en-GB"/>
    </w:rPr>
  </w:style>
  <w:style w:type="paragraph" w:customStyle="1" w:styleId="2ff2">
    <w:name w:val="Знак2"/>
    <w:basedOn w:val="af7"/>
    <w:uiPriority w:val="99"/>
    <w:rsid w:val="00DE566B"/>
    <w:pPr>
      <w:widowControl w:val="0"/>
      <w:adjustRightInd w:val="0"/>
      <w:spacing w:line="240" w:lineRule="exact"/>
      <w:jc w:val="right"/>
    </w:pPr>
    <w:rPr>
      <w:rFonts w:ascii="Arial" w:eastAsia="SimSun" w:hAnsi="Arial" w:cs="Arial"/>
      <w:sz w:val="20"/>
      <w:szCs w:val="20"/>
      <w:lang w:val="en-GB"/>
    </w:rPr>
  </w:style>
  <w:style w:type="table" w:customStyle="1" w:styleId="161">
    <w:name w:val="Сетка таблицы16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af7"/>
    <w:rsid w:val="00DE566B"/>
    <w:pPr>
      <w:spacing w:before="100" w:beforeAutospacing="1" w:after="100" w:afterAutospacing="1" w:line="240" w:lineRule="auto"/>
    </w:pPr>
    <w:rPr>
      <w:rFonts w:ascii="Times New Roman" w:eastAsia="SimSun" w:hAnsi="Times New Roman" w:cs="Calibri"/>
      <w:b/>
      <w:bCs/>
      <w:color w:val="000000"/>
      <w:sz w:val="24"/>
      <w:szCs w:val="24"/>
      <w:lang w:eastAsia="ru-RU"/>
    </w:rPr>
  </w:style>
  <w:style w:type="table" w:customStyle="1" w:styleId="171">
    <w:name w:val="Сетка таблицы171"/>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16">
    <w:name w:val="Заголовок 3 Знак1"/>
    <w:aliases w:val="H3 Знак1,Заг 3 Знак1,L3 Знак1,list 3 Знак1,Kop 3V Знак1,RFP Alaitel Знак1,ITT t3 Знак1,PA Minor Section Знак1,TE Heading Знак1,H3-Heading 3 Знак1,l3.3 Знак1,list3 Знак1,subhead Знак1,1. Знак1"/>
    <w:rsid w:val="00DE566B"/>
    <w:rPr>
      <w:rFonts w:ascii="Calibri Light" w:eastAsia="Times New Roman" w:hAnsi="Calibri Light" w:cs="Times New Roman"/>
      <w:color w:val="1F4D78"/>
      <w:sz w:val="24"/>
      <w:szCs w:val="24"/>
    </w:rPr>
  </w:style>
  <w:style w:type="character" w:customStyle="1" w:styleId="412">
    <w:name w:val="Заголовок 4 Знак1"/>
    <w:aliases w:val="Параграф Знак1,Заголовок 4 (Приложение) Знак1,Level 2 - a Знак1,4 Знак1,I4 Знак1,l4 Знак1,heading4 Знак1,I41 Знак1,41 Знак1,l41 Знак1,heading41 Знак1,(Shift Ctrl 4) Знак1,Titre 41 Знак1,t4.T4 Знак1,4heading Знак1,h4 Знак1,a. Знак1"/>
    <w:uiPriority w:val="9"/>
    <w:semiHidden/>
    <w:rsid w:val="00DE566B"/>
    <w:rPr>
      <w:rFonts w:ascii="Cambria" w:eastAsia="Times New Roman" w:hAnsi="Cambria" w:cs="Times New Roman" w:hint="default"/>
      <w:b/>
      <w:bCs/>
      <w:i/>
      <w:iCs/>
      <w:color w:val="4F81BD"/>
      <w:sz w:val="24"/>
      <w:szCs w:val="24"/>
    </w:rPr>
  </w:style>
  <w:style w:type="character" w:customStyle="1" w:styleId="511">
    <w:name w:val="Заголовок 5 Знак1"/>
    <w:aliases w:val="_Подпункт Знак1,H5 Знак1,PIM 5 Знак1,ITT t5 Знак1,PA Pico Section Знак1,Gliederung5 Знак1"/>
    <w:uiPriority w:val="9"/>
    <w:semiHidden/>
    <w:rsid w:val="00DE566B"/>
    <w:rPr>
      <w:rFonts w:ascii="Cambria" w:eastAsia="Times New Roman" w:hAnsi="Cambria" w:cs="Times New Roman" w:hint="default"/>
      <w:color w:val="243F60"/>
      <w:sz w:val="24"/>
      <w:szCs w:val="24"/>
    </w:rPr>
  </w:style>
  <w:style w:type="character" w:customStyle="1" w:styleId="610">
    <w:name w:val="Заголовок 6 Знак1"/>
    <w:aliases w:val="PIM 6 Знак1,Gliederung6 Знак1"/>
    <w:uiPriority w:val="9"/>
    <w:semiHidden/>
    <w:qFormat/>
    <w:rsid w:val="00DE566B"/>
    <w:rPr>
      <w:rFonts w:ascii="Calibri Light" w:eastAsia="Times New Roman" w:hAnsi="Calibri Light" w:cs="Times New Roman"/>
      <w:color w:val="1F4D78"/>
      <w:sz w:val="24"/>
      <w:szCs w:val="24"/>
    </w:rPr>
  </w:style>
  <w:style w:type="character" w:customStyle="1" w:styleId="710">
    <w:name w:val="Заголовок 7 Знак1"/>
    <w:aliases w:val="PIM 7 Знак1"/>
    <w:uiPriority w:val="9"/>
    <w:semiHidden/>
    <w:rsid w:val="00DE566B"/>
    <w:rPr>
      <w:rFonts w:ascii="Calibri Light" w:eastAsia="Times New Roman" w:hAnsi="Calibri Light" w:cs="Times New Roman"/>
      <w:i/>
      <w:iCs/>
      <w:color w:val="1F4D78"/>
      <w:sz w:val="24"/>
      <w:szCs w:val="24"/>
    </w:rPr>
  </w:style>
  <w:style w:type="character" w:customStyle="1" w:styleId="1fb">
    <w:name w:val="Текст сноски Знак1"/>
    <w:uiPriority w:val="99"/>
    <w:semiHidden/>
    <w:rsid w:val="00DE566B"/>
    <w:rPr>
      <w:rFonts w:ascii="Times New Roman" w:eastAsia="Times New Roman" w:hAnsi="Times New Roman" w:cs="Times New Roman"/>
      <w:sz w:val="20"/>
      <w:szCs w:val="20"/>
      <w:lang w:eastAsia="ru-RU"/>
    </w:rPr>
  </w:style>
  <w:style w:type="character" w:customStyle="1" w:styleId="3f0">
    <w:name w:val="Текст сноски Знак3"/>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Текст сноски Знак1 Знак2"/>
    <w:semiHidden/>
    <w:rsid w:val="00DE566B"/>
  </w:style>
  <w:style w:type="character" w:customStyle="1" w:styleId="1fc">
    <w:name w:val="Верхний колонтитул Знак1"/>
    <w:aliases w:val="Верхний колонтитул1 Знак1,Linie Знак1,header Знак1,sl_header Знак1"/>
    <w:semiHidden/>
    <w:rsid w:val="00DE566B"/>
    <w:rPr>
      <w:rFonts w:ascii="Times New Roman" w:eastAsia="Times New Roman" w:hAnsi="Times New Roman" w:cs="Times New Roman"/>
      <w:sz w:val="24"/>
      <w:szCs w:val="24"/>
      <w:lang w:eastAsia="ru-RU"/>
    </w:rPr>
  </w:style>
  <w:style w:type="character" w:customStyle="1" w:styleId="1fd">
    <w:name w:val="Нижний колонтитул Знак1"/>
    <w:aliases w:val="Знак3 Знак1"/>
    <w:uiPriority w:val="99"/>
    <w:semiHidden/>
    <w:rsid w:val="00DE566B"/>
    <w:rPr>
      <w:rFonts w:ascii="Times New Roman" w:eastAsia="Times New Roman" w:hAnsi="Times New Roman" w:cs="Times New Roman"/>
      <w:sz w:val="24"/>
      <w:szCs w:val="24"/>
      <w:lang w:eastAsia="ru-RU"/>
    </w:rPr>
  </w:style>
  <w:style w:type="paragraph" w:customStyle="1" w:styleId="UL1">
    <w:name w:val="UL1"/>
    <w:basedOn w:val="af7"/>
    <w:next w:val="a4"/>
    <w:unhideWhenUsed/>
    <w:rsid w:val="00DE566B"/>
    <w:pPr>
      <w:autoSpaceDE w:val="0"/>
      <w:autoSpaceDN w:val="0"/>
      <w:adjustRightInd w:val="0"/>
      <w:spacing w:after="0" w:line="240" w:lineRule="auto"/>
      <w:ind w:firstLine="720"/>
      <w:jc w:val="both"/>
    </w:pPr>
    <w:rPr>
      <w:rFonts w:ascii="Times New Roman" w:eastAsia="Calibri" w:hAnsi="Times New Roman" w:cs="Times New Roman"/>
      <w:b/>
      <w:bCs/>
      <w:i/>
      <w:sz w:val="28"/>
      <w:szCs w:val="28"/>
    </w:rPr>
  </w:style>
  <w:style w:type="paragraph" w:customStyle="1" w:styleId="1">
    <w:name w:val="Нумерованный список1"/>
    <w:basedOn w:val="af7"/>
    <w:next w:val="a1"/>
    <w:uiPriority w:val="99"/>
    <w:unhideWhenUsed/>
    <w:rsid w:val="00DE566B"/>
    <w:pPr>
      <w:numPr>
        <w:numId w:val="12"/>
      </w:numPr>
      <w:spacing w:after="60" w:line="240" w:lineRule="auto"/>
      <w:jc w:val="both"/>
    </w:pPr>
    <w:rPr>
      <w:rFonts w:ascii="Times New Roman" w:eastAsia="Calibri" w:hAnsi="Times New Roman" w:cs="Times New Roman"/>
      <w:sz w:val="24"/>
      <w:szCs w:val="24"/>
    </w:rPr>
  </w:style>
  <w:style w:type="paragraph" w:customStyle="1" w:styleId="21">
    <w:name w:val="Нумерованный список 21"/>
    <w:basedOn w:val="af7"/>
    <w:next w:val="27"/>
    <w:uiPriority w:val="99"/>
    <w:unhideWhenUsed/>
    <w:rsid w:val="00DE566B"/>
    <w:pPr>
      <w:numPr>
        <w:numId w:val="13"/>
      </w:numPr>
      <w:tabs>
        <w:tab w:val="clear" w:pos="643"/>
        <w:tab w:val="left" w:pos="360"/>
        <w:tab w:val="left" w:pos="432"/>
      </w:tabs>
      <w:spacing w:after="0" w:line="240" w:lineRule="auto"/>
      <w:ind w:left="432" w:hanging="432"/>
    </w:pPr>
    <w:rPr>
      <w:rFonts w:ascii="Times New Roman" w:eastAsia="Calibri" w:hAnsi="Times New Roman" w:cs="Times New Roman"/>
    </w:rPr>
  </w:style>
  <w:style w:type="paragraph" w:customStyle="1" w:styleId="215">
    <w:name w:val="Обычный21"/>
    <w:rsid w:val="00DE566B"/>
    <w:pPr>
      <w:spacing w:after="0" w:line="240" w:lineRule="auto"/>
      <w:ind w:firstLine="720"/>
      <w:jc w:val="both"/>
    </w:pPr>
    <w:rPr>
      <w:rFonts w:ascii="Times New Roman" w:eastAsia="SimSun" w:hAnsi="Times New Roman" w:cs="Times New Roman"/>
      <w:sz w:val="28"/>
      <w:szCs w:val="20"/>
      <w:lang w:eastAsia="ru-RU"/>
    </w:rPr>
  </w:style>
  <w:style w:type="paragraph" w:customStyle="1" w:styleId="115">
    <w:name w:val="Заголовок 11"/>
    <w:basedOn w:val="af7"/>
    <w:next w:val="af7"/>
    <w:uiPriority w:val="99"/>
    <w:rsid w:val="00DE566B"/>
    <w:pPr>
      <w:keepNext/>
      <w:spacing w:before="240" w:after="60" w:line="240" w:lineRule="auto"/>
      <w:jc w:val="center"/>
    </w:pPr>
    <w:rPr>
      <w:rFonts w:ascii="Times New Roman" w:eastAsia="SimSun" w:hAnsi="Times New Roman" w:cs="Times New Roman"/>
      <w:b/>
      <w:kern w:val="28"/>
      <w:sz w:val="28"/>
      <w:szCs w:val="20"/>
      <w:lang w:eastAsia="ru-RU"/>
    </w:rPr>
  </w:style>
  <w:style w:type="paragraph" w:customStyle="1" w:styleId="Style13">
    <w:name w:val="Style13"/>
    <w:basedOn w:val="af7"/>
    <w:uiPriority w:val="99"/>
    <w:rsid w:val="00DE566B"/>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Style14">
    <w:name w:val="Style14"/>
    <w:basedOn w:val="af7"/>
    <w:uiPriority w:val="99"/>
    <w:qFormat/>
    <w:rsid w:val="00DE566B"/>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Style15">
    <w:name w:val="Style15"/>
    <w:basedOn w:val="af7"/>
    <w:uiPriority w:val="99"/>
    <w:rsid w:val="00DE566B"/>
    <w:pPr>
      <w:widowControl w:val="0"/>
      <w:autoSpaceDE w:val="0"/>
      <w:autoSpaceDN w:val="0"/>
      <w:adjustRightInd w:val="0"/>
      <w:spacing w:after="0" w:line="240" w:lineRule="auto"/>
    </w:pPr>
    <w:rPr>
      <w:rFonts w:ascii="Times New Roman" w:eastAsia="SimSun" w:hAnsi="Times New Roman" w:cs="Times New Roman"/>
      <w:sz w:val="24"/>
      <w:szCs w:val="24"/>
      <w:lang w:eastAsia="ru-RU"/>
    </w:rPr>
  </w:style>
  <w:style w:type="paragraph" w:customStyle="1" w:styleId="117">
    <w:name w:val="Обычный11"/>
    <w:uiPriority w:val="99"/>
    <w:rsid w:val="00DE566B"/>
    <w:pPr>
      <w:spacing w:after="0" w:line="240" w:lineRule="auto"/>
      <w:ind w:firstLine="720"/>
      <w:jc w:val="both"/>
    </w:pPr>
    <w:rPr>
      <w:rFonts w:ascii="Times New Roman" w:eastAsia="SimSun" w:hAnsi="Times New Roman" w:cs="Times New Roman"/>
      <w:sz w:val="28"/>
      <w:szCs w:val="20"/>
      <w:lang w:eastAsia="ru-RU"/>
    </w:rPr>
  </w:style>
  <w:style w:type="paragraph" w:customStyle="1" w:styleId="ConsCell">
    <w:name w:val="ConsCell"/>
    <w:uiPriority w:val="99"/>
    <w:rsid w:val="00DE566B"/>
    <w:pPr>
      <w:widowControl w:val="0"/>
      <w:autoSpaceDE w:val="0"/>
      <w:autoSpaceDN w:val="0"/>
      <w:adjustRightInd w:val="0"/>
      <w:spacing w:after="0" w:line="240" w:lineRule="auto"/>
    </w:pPr>
    <w:rPr>
      <w:rFonts w:ascii="Arial" w:eastAsia="SimSun" w:hAnsi="Arial" w:cs="Arial"/>
      <w:sz w:val="20"/>
      <w:szCs w:val="20"/>
      <w:lang w:eastAsia="ru-RU"/>
    </w:rPr>
  </w:style>
  <w:style w:type="paragraph" w:customStyle="1" w:styleId="ConsTitle">
    <w:name w:val="ConsTitle"/>
    <w:uiPriority w:val="99"/>
    <w:rsid w:val="00DE566B"/>
    <w:pPr>
      <w:widowControl w:val="0"/>
      <w:snapToGrid w:val="0"/>
      <w:spacing w:after="0" w:line="240" w:lineRule="auto"/>
    </w:pPr>
    <w:rPr>
      <w:rFonts w:ascii="Arial" w:eastAsia="SimSun" w:hAnsi="Arial" w:cs="Times New Roman"/>
      <w:b/>
      <w:sz w:val="16"/>
      <w:szCs w:val="20"/>
      <w:lang w:eastAsia="ru-RU"/>
    </w:rPr>
  </w:style>
  <w:style w:type="paragraph" w:customStyle="1" w:styleId="affffff1">
    <w:name w:val="áû÷íûé"/>
    <w:uiPriority w:val="99"/>
    <w:rsid w:val="00DE566B"/>
    <w:pPr>
      <w:overflowPunct w:val="0"/>
      <w:autoSpaceDE w:val="0"/>
      <w:autoSpaceDN w:val="0"/>
      <w:adjustRightInd w:val="0"/>
      <w:spacing w:after="0" w:line="240" w:lineRule="auto"/>
    </w:pPr>
    <w:rPr>
      <w:rFonts w:ascii="Times New Roman" w:eastAsia="SimSun" w:hAnsi="Times New Roman" w:cs="Times New Roman"/>
      <w:sz w:val="20"/>
      <w:szCs w:val="20"/>
      <w:lang w:eastAsia="ru-RU"/>
    </w:rPr>
  </w:style>
  <w:style w:type="paragraph" w:customStyle="1" w:styleId="Text">
    <w:name w:val="Text"/>
    <w:basedOn w:val="affffff1"/>
    <w:uiPriority w:val="99"/>
    <w:rsid w:val="00DE566B"/>
    <w:pPr>
      <w:spacing w:after="240"/>
      <w:ind w:firstLine="1440"/>
    </w:pPr>
    <w:rPr>
      <w:sz w:val="24"/>
      <w:lang w:val="en-GB"/>
    </w:rPr>
  </w:style>
  <w:style w:type="paragraph" w:customStyle="1" w:styleId="Style10">
    <w:name w:val="Style 1"/>
    <w:basedOn w:val="af7"/>
    <w:uiPriority w:val="99"/>
    <w:rsid w:val="00DE566B"/>
    <w:pPr>
      <w:autoSpaceDE w:val="0"/>
      <w:autoSpaceDN w:val="0"/>
      <w:spacing w:after="0" w:line="240" w:lineRule="auto"/>
    </w:pPr>
    <w:rPr>
      <w:rFonts w:ascii="Times New Roman" w:eastAsia="SimSun" w:hAnsi="Times New Roman" w:cs="Times New Roman"/>
      <w:sz w:val="20"/>
      <w:szCs w:val="20"/>
      <w:lang w:eastAsia="ru-RU"/>
    </w:rPr>
  </w:style>
  <w:style w:type="paragraph" w:customStyle="1" w:styleId="Normalunindented">
    <w:name w:val="Normal unindented"/>
    <w:aliases w:val="Обычный Без отступа"/>
    <w:uiPriority w:val="99"/>
    <w:qFormat/>
    <w:rsid w:val="00DE566B"/>
    <w:pPr>
      <w:spacing w:before="120" w:after="120" w:line="276" w:lineRule="auto"/>
      <w:jc w:val="both"/>
    </w:pPr>
    <w:rPr>
      <w:rFonts w:ascii="Times New Roman" w:eastAsia="SimSun" w:hAnsi="Times New Roman" w:cs="Times New Roman"/>
      <w:lang w:eastAsia="ru-RU"/>
    </w:rPr>
  </w:style>
  <w:style w:type="paragraph" w:customStyle="1" w:styleId="4a">
    <w:name w:val="заголовок 4"/>
    <w:basedOn w:val="af7"/>
    <w:next w:val="af7"/>
    <w:uiPriority w:val="99"/>
    <w:rsid w:val="00DE566B"/>
    <w:pPr>
      <w:keepNext/>
      <w:tabs>
        <w:tab w:val="left" w:pos="0"/>
      </w:tabs>
      <w:suppressAutoHyphens/>
      <w:snapToGrid w:val="0"/>
      <w:spacing w:after="0" w:line="240" w:lineRule="auto"/>
      <w:jc w:val="center"/>
    </w:pPr>
    <w:rPr>
      <w:rFonts w:ascii="Times New Roman" w:eastAsia="SimSun" w:hAnsi="Times New Roman" w:cs="Times New Roman"/>
      <w:spacing w:val="-2"/>
      <w:sz w:val="24"/>
      <w:szCs w:val="20"/>
      <w:lang w:eastAsia="ru-RU"/>
    </w:rPr>
  </w:style>
  <w:style w:type="paragraph" w:customStyle="1" w:styleId="1fe">
    <w:name w:val="заголовок 1"/>
    <w:basedOn w:val="af7"/>
    <w:next w:val="af7"/>
    <w:uiPriority w:val="99"/>
    <w:rsid w:val="00DE566B"/>
    <w:pPr>
      <w:keepNext/>
      <w:spacing w:before="240" w:after="60" w:line="240" w:lineRule="auto"/>
      <w:jc w:val="both"/>
    </w:pPr>
    <w:rPr>
      <w:rFonts w:ascii="Arial" w:eastAsia="SimSun" w:hAnsi="Arial" w:cs="Times New Roman"/>
      <w:b/>
      <w:kern w:val="28"/>
      <w:sz w:val="28"/>
      <w:szCs w:val="20"/>
      <w:lang w:val="en-GB" w:eastAsia="ru-RU"/>
    </w:rPr>
  </w:style>
  <w:style w:type="paragraph" w:customStyle="1" w:styleId="ConsPlusTitle">
    <w:name w:val="ConsPlusTitle"/>
    <w:rsid w:val="00DE566B"/>
    <w:pPr>
      <w:widowControl w:val="0"/>
      <w:suppressAutoHyphens/>
      <w:autoSpaceDE w:val="0"/>
      <w:spacing w:after="0" w:line="240" w:lineRule="auto"/>
    </w:pPr>
    <w:rPr>
      <w:rFonts w:ascii="Arial" w:eastAsia="Arial" w:hAnsi="Arial" w:cs="Arial"/>
      <w:b/>
      <w:bCs/>
      <w:sz w:val="16"/>
      <w:szCs w:val="16"/>
      <w:lang w:eastAsia="ar-SA"/>
    </w:rPr>
  </w:style>
  <w:style w:type="paragraph" w:customStyle="1" w:styleId="conscell0">
    <w:name w:val="conscell"/>
    <w:basedOn w:val="af7"/>
    <w:uiPriority w:val="99"/>
    <w:rsid w:val="00DE566B"/>
    <w:pPr>
      <w:spacing w:after="0" w:line="240" w:lineRule="auto"/>
    </w:pPr>
    <w:rPr>
      <w:rFonts w:ascii="Times New Roman" w:eastAsia="SimSun" w:hAnsi="Times New Roman" w:cs="Times New Roman"/>
      <w:sz w:val="24"/>
      <w:szCs w:val="24"/>
      <w:lang w:eastAsia="ru-RU"/>
    </w:rPr>
  </w:style>
  <w:style w:type="character" w:customStyle="1" w:styleId="Bodytext">
    <w:name w:val="Body text_"/>
    <w:locked/>
    <w:rsid w:val="00DE566B"/>
    <w:rPr>
      <w:sz w:val="24"/>
    </w:rPr>
  </w:style>
  <w:style w:type="paragraph" w:customStyle="1" w:styleId="Heading">
    <w:name w:val="Heading"/>
    <w:rsid w:val="00DE566B"/>
    <w:pPr>
      <w:spacing w:after="0" w:line="240" w:lineRule="auto"/>
    </w:pPr>
    <w:rPr>
      <w:rFonts w:ascii="Arial" w:eastAsia="SimSun" w:hAnsi="Arial" w:cs="Arial"/>
      <w:b/>
      <w:bCs/>
      <w:lang w:eastAsia="ru-RU"/>
    </w:rPr>
  </w:style>
  <w:style w:type="paragraph" w:customStyle="1" w:styleId="affffff2">
    <w:name w:val="Осн.текст"/>
    <w:basedOn w:val="af7"/>
    <w:uiPriority w:val="99"/>
    <w:rsid w:val="00DE566B"/>
    <w:pPr>
      <w:spacing w:before="60" w:after="0" w:line="240" w:lineRule="auto"/>
      <w:ind w:firstLine="720"/>
      <w:jc w:val="both"/>
    </w:pPr>
    <w:rPr>
      <w:rFonts w:ascii="Times New Roman" w:eastAsia="SimSun" w:hAnsi="Times New Roman" w:cs="Times New Roman"/>
      <w:sz w:val="24"/>
      <w:szCs w:val="20"/>
      <w:lang w:eastAsia="ru-RU"/>
    </w:rPr>
  </w:style>
  <w:style w:type="paragraph" w:customStyle="1" w:styleId="1ff">
    <w:name w:val="Без интервала1"/>
    <w:uiPriority w:val="99"/>
    <w:rsid w:val="00DE566B"/>
    <w:pPr>
      <w:spacing w:after="0" w:line="240" w:lineRule="auto"/>
    </w:pPr>
    <w:rPr>
      <w:rFonts w:ascii="Times New Roman" w:eastAsia="SimSun" w:hAnsi="Times New Roman" w:cs="Times New Roman"/>
    </w:rPr>
  </w:style>
  <w:style w:type="paragraph" w:customStyle="1" w:styleId="xl27">
    <w:name w:val="xl27"/>
    <w:basedOn w:val="af7"/>
    <w:rsid w:val="00DE566B"/>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2ff3">
    <w:name w:val="Стиль_таб2"/>
    <w:basedOn w:val="af7"/>
    <w:uiPriority w:val="99"/>
    <w:rsid w:val="00DE566B"/>
    <w:pPr>
      <w:widowControl w:val="0"/>
      <w:spacing w:before="120" w:after="120" w:line="240" w:lineRule="auto"/>
      <w:jc w:val="both"/>
    </w:pPr>
    <w:rPr>
      <w:rFonts w:ascii="Times New Roman" w:eastAsia="Calibri" w:hAnsi="Times New Roman" w:cs="Times New Roman"/>
      <w:sz w:val="24"/>
      <w:szCs w:val="20"/>
      <w:lang w:eastAsia="ru-RU"/>
    </w:rPr>
  </w:style>
  <w:style w:type="character" w:customStyle="1" w:styleId="3f1">
    <w:name w:val="Стиль3 Знак Знак Знак"/>
    <w:link w:val="3f2"/>
    <w:locked/>
    <w:rsid w:val="00DE566B"/>
    <w:rPr>
      <w:rFonts w:eastAsia="Calibri" w:cs="Calibri"/>
      <w:sz w:val="24"/>
      <w:szCs w:val="24"/>
    </w:rPr>
  </w:style>
  <w:style w:type="paragraph" w:customStyle="1" w:styleId="3f2">
    <w:name w:val="Стиль3 Знак Знак"/>
    <w:basedOn w:val="2f5"/>
    <w:link w:val="3f1"/>
    <w:rsid w:val="00DE566B"/>
    <w:rPr>
      <w:rFonts w:asciiTheme="minorHAnsi" w:eastAsia="Calibri" w:hAnsiTheme="minorHAnsi" w:cs="Calibri"/>
      <w:szCs w:val="24"/>
      <w:lang w:eastAsia="en-US"/>
    </w:rPr>
  </w:style>
  <w:style w:type="paragraph" w:customStyle="1" w:styleId="3f3">
    <w:name w:val="Стиль3 Знак"/>
    <w:basedOn w:val="2f5"/>
    <w:rsid w:val="00DE566B"/>
  </w:style>
  <w:style w:type="paragraph" w:customStyle="1" w:styleId="StyleFirstline127cm">
    <w:name w:val="Style First line:  127 cm"/>
    <w:basedOn w:val="af7"/>
    <w:rsid w:val="00DE566B"/>
    <w:pPr>
      <w:spacing w:before="120" w:after="0" w:line="240" w:lineRule="auto"/>
      <w:ind w:firstLine="720"/>
      <w:jc w:val="both"/>
    </w:pPr>
    <w:rPr>
      <w:rFonts w:ascii="Arial" w:eastAsia="Calibri" w:hAnsi="Arial" w:cs="Arial"/>
      <w:sz w:val="24"/>
      <w:szCs w:val="24"/>
    </w:rPr>
  </w:style>
  <w:style w:type="paragraph" w:customStyle="1" w:styleId="2-11">
    <w:name w:val="2-11"/>
    <w:basedOn w:val="af7"/>
    <w:rsid w:val="00DE566B"/>
    <w:pPr>
      <w:spacing w:after="60" w:line="240" w:lineRule="auto"/>
      <w:jc w:val="both"/>
    </w:pPr>
    <w:rPr>
      <w:rFonts w:ascii="Times New Roman" w:eastAsia="Calibri" w:hAnsi="Times New Roman" w:cs="Times New Roman"/>
      <w:sz w:val="24"/>
      <w:szCs w:val="24"/>
      <w:lang w:eastAsia="ru-RU"/>
    </w:rPr>
  </w:style>
  <w:style w:type="paragraph" w:customStyle="1" w:styleId="affffff3">
    <w:name w:val="Тендерные данные"/>
    <w:basedOn w:val="af7"/>
    <w:uiPriority w:val="99"/>
    <w:semiHidden/>
    <w:rsid w:val="00DE566B"/>
    <w:pPr>
      <w:tabs>
        <w:tab w:val="left" w:pos="1985"/>
      </w:tabs>
      <w:spacing w:before="120" w:after="60" w:line="240" w:lineRule="auto"/>
      <w:jc w:val="both"/>
    </w:pPr>
    <w:rPr>
      <w:rFonts w:ascii="Times New Roman" w:eastAsia="Calibri" w:hAnsi="Times New Roman" w:cs="Times New Roman"/>
      <w:b/>
      <w:bCs/>
      <w:sz w:val="24"/>
      <w:szCs w:val="24"/>
      <w:lang w:eastAsia="ru-RU"/>
    </w:rPr>
  </w:style>
  <w:style w:type="paragraph" w:customStyle="1" w:styleId="FR1">
    <w:name w:val="FR1"/>
    <w:rsid w:val="00DE566B"/>
    <w:pPr>
      <w:widowControl w:val="0"/>
      <w:autoSpaceDE w:val="0"/>
      <w:autoSpaceDN w:val="0"/>
      <w:spacing w:after="0" w:line="240" w:lineRule="auto"/>
      <w:ind w:firstLine="420"/>
    </w:pPr>
    <w:rPr>
      <w:rFonts w:ascii="Arial" w:eastAsia="Calibri" w:hAnsi="Arial" w:cs="Arial"/>
      <w:sz w:val="20"/>
      <w:szCs w:val="20"/>
      <w:lang w:eastAsia="ru-RU"/>
    </w:rPr>
  </w:style>
  <w:style w:type="paragraph" w:customStyle="1" w:styleId="118">
    <w:name w:val="заголовок 11"/>
    <w:basedOn w:val="af7"/>
    <w:next w:val="af7"/>
    <w:rsid w:val="00DE566B"/>
    <w:pPr>
      <w:keepNext/>
      <w:spacing w:after="0" w:line="240" w:lineRule="auto"/>
      <w:jc w:val="center"/>
    </w:pPr>
    <w:rPr>
      <w:rFonts w:ascii="Times New Roman" w:eastAsia="Calibri" w:hAnsi="Times New Roman" w:cs="Times New Roman"/>
      <w:sz w:val="24"/>
      <w:szCs w:val="24"/>
      <w:lang w:eastAsia="ru-RU"/>
    </w:rPr>
  </w:style>
  <w:style w:type="paragraph" w:customStyle="1" w:styleId="affffff4">
    <w:name w:val="МП"/>
    <w:basedOn w:val="af7"/>
    <w:rsid w:val="00DE566B"/>
    <w:pPr>
      <w:overflowPunct w:val="0"/>
      <w:autoSpaceDE w:val="0"/>
      <w:autoSpaceDN w:val="0"/>
      <w:adjustRightInd w:val="0"/>
      <w:spacing w:after="120" w:line="240" w:lineRule="auto"/>
      <w:jc w:val="center"/>
    </w:pPr>
    <w:rPr>
      <w:rFonts w:ascii="Arial" w:eastAsia="Calibri" w:hAnsi="Arial" w:cs="Arial"/>
      <w:b/>
      <w:bCs/>
      <w:sz w:val="24"/>
      <w:szCs w:val="24"/>
      <w:lang w:eastAsia="ru-RU"/>
    </w:rPr>
  </w:style>
  <w:style w:type="paragraph" w:customStyle="1" w:styleId="affffff5">
    <w:name w:val="Готовый"/>
    <w:basedOn w:val="af7"/>
    <w:rsid w:val="00DE56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lang w:eastAsia="ru-RU"/>
    </w:rPr>
  </w:style>
  <w:style w:type="paragraph" w:customStyle="1" w:styleId="64">
    <w:name w:val="заголовок 6"/>
    <w:basedOn w:val="af7"/>
    <w:next w:val="af7"/>
    <w:rsid w:val="00DE566B"/>
    <w:pPr>
      <w:keepNext/>
      <w:spacing w:after="0" w:line="240" w:lineRule="auto"/>
    </w:pPr>
    <w:rPr>
      <w:rFonts w:ascii="Times New Roman" w:eastAsia="Calibri" w:hAnsi="Times New Roman" w:cs="Times New Roman"/>
      <w:sz w:val="24"/>
      <w:szCs w:val="24"/>
      <w:lang w:eastAsia="ru-RU"/>
    </w:rPr>
  </w:style>
  <w:style w:type="paragraph" w:customStyle="1" w:styleId="Instruction">
    <w:name w:val="Instruction"/>
    <w:basedOn w:val="2e"/>
    <w:rsid w:val="00DE566B"/>
  </w:style>
  <w:style w:type="paragraph" w:customStyle="1" w:styleId="affffff6">
    <w:name w:val="Ãîòîâûé"/>
    <w:basedOn w:val="af7"/>
    <w:rsid w:val="00DE566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Calibri" w:hAnsi="Courier New" w:cs="Courier New"/>
      <w:sz w:val="20"/>
      <w:szCs w:val="20"/>
      <w:lang w:eastAsia="ru-RU"/>
    </w:rPr>
  </w:style>
  <w:style w:type="paragraph" w:customStyle="1" w:styleId="affffff7">
    <w:name w:val="Условия контракта"/>
    <w:basedOn w:val="af7"/>
    <w:uiPriority w:val="99"/>
    <w:semiHidden/>
    <w:rsid w:val="00DE566B"/>
    <w:pPr>
      <w:tabs>
        <w:tab w:val="left" w:pos="567"/>
      </w:tabs>
      <w:spacing w:before="240" w:after="120" w:line="240" w:lineRule="auto"/>
      <w:ind w:left="567" w:hanging="567"/>
      <w:jc w:val="both"/>
    </w:pPr>
    <w:rPr>
      <w:rFonts w:ascii="Times New Roman" w:eastAsia="Calibri" w:hAnsi="Times New Roman" w:cs="Times New Roman"/>
      <w:b/>
      <w:bCs/>
      <w:sz w:val="24"/>
      <w:szCs w:val="24"/>
      <w:lang w:eastAsia="ru-RU"/>
    </w:rPr>
  </w:style>
  <w:style w:type="paragraph" w:customStyle="1" w:styleId="3f4">
    <w:name w:val="Раздел 3"/>
    <w:basedOn w:val="af7"/>
    <w:uiPriority w:val="99"/>
    <w:semiHidden/>
    <w:rsid w:val="00DE566B"/>
    <w:pPr>
      <w:tabs>
        <w:tab w:val="left" w:pos="432"/>
      </w:tabs>
      <w:spacing w:before="120" w:after="120" w:line="240" w:lineRule="auto"/>
      <w:ind w:left="432" w:hanging="432"/>
      <w:jc w:val="center"/>
    </w:pPr>
    <w:rPr>
      <w:rFonts w:ascii="Times New Roman" w:eastAsia="Calibri" w:hAnsi="Times New Roman" w:cs="Times New Roman"/>
      <w:b/>
      <w:bCs/>
      <w:sz w:val="24"/>
      <w:szCs w:val="24"/>
      <w:lang w:eastAsia="ru-RU"/>
    </w:rPr>
  </w:style>
  <w:style w:type="paragraph" w:customStyle="1" w:styleId="1110">
    <w:name w:val="111"/>
    <w:basedOn w:val="af7"/>
    <w:rsid w:val="00DE566B"/>
    <w:pPr>
      <w:spacing w:after="0" w:line="240" w:lineRule="auto"/>
    </w:pPr>
    <w:rPr>
      <w:rFonts w:ascii="Times New Roman CYR" w:eastAsia="Calibri" w:hAnsi="Times New Roman CYR" w:cs="Times New Roman CYR"/>
      <w:sz w:val="20"/>
      <w:szCs w:val="20"/>
      <w:lang w:eastAsia="ru-RU"/>
    </w:rPr>
  </w:style>
  <w:style w:type="paragraph" w:customStyle="1" w:styleId="Simlple">
    <w:name w:val="Simlple"/>
    <w:basedOn w:val="af7"/>
    <w:rsid w:val="00DE566B"/>
    <w:pPr>
      <w:spacing w:before="60" w:after="60" w:line="240" w:lineRule="auto"/>
      <w:ind w:firstLine="284"/>
      <w:jc w:val="both"/>
    </w:pPr>
    <w:rPr>
      <w:rFonts w:ascii="Arial" w:eastAsia="Calibri" w:hAnsi="Arial" w:cs="Arial"/>
      <w:sz w:val="20"/>
      <w:szCs w:val="20"/>
      <w:lang w:eastAsia="ru-RU"/>
    </w:rPr>
  </w:style>
  <w:style w:type="paragraph" w:customStyle="1" w:styleId="Style3">
    <w:name w:val="Style3"/>
    <w:basedOn w:val="Simlple"/>
    <w:next w:val="Simlple"/>
    <w:rsid w:val="00DE566B"/>
    <w:pPr>
      <w:tabs>
        <w:tab w:val="left" w:pos="720"/>
      </w:tabs>
      <w:ind w:firstLine="567"/>
    </w:pPr>
  </w:style>
  <w:style w:type="paragraph" w:customStyle="1" w:styleId="bulletin">
    <w:name w:val="bulletin"/>
    <w:basedOn w:val="2f5"/>
    <w:rsid w:val="00DE566B"/>
  </w:style>
  <w:style w:type="paragraph" w:customStyle="1" w:styleId="ListBul2">
    <w:name w:val="ListBul2"/>
    <w:basedOn w:val="a4"/>
    <w:rsid w:val="00DE566B"/>
    <w:pPr>
      <w:numPr>
        <w:numId w:val="0"/>
      </w:numPr>
      <w:spacing w:after="120" w:line="240" w:lineRule="auto"/>
      <w:ind w:left="360" w:hanging="360"/>
    </w:pPr>
    <w:rPr>
      <w:rFonts w:ascii="Arial" w:eastAsia="Calibri" w:hAnsi="Arial" w:cs="Arial"/>
      <w:b w:val="0"/>
      <w:bCs w:val="0"/>
      <w:i w:val="0"/>
      <w:sz w:val="20"/>
      <w:szCs w:val="20"/>
      <w:lang w:eastAsia="en-US"/>
    </w:rPr>
  </w:style>
  <w:style w:type="paragraph" w:customStyle="1" w:styleId="1100">
    <w:name w:val="1Æ10"/>
    <w:basedOn w:val="af7"/>
    <w:rsid w:val="00DE566B"/>
    <w:pPr>
      <w:spacing w:after="0" w:line="240" w:lineRule="auto"/>
    </w:pPr>
    <w:rPr>
      <w:rFonts w:ascii="Times New Roman CYR" w:eastAsia="Calibri" w:hAnsi="Times New Roman CYR" w:cs="Times New Roman CYR"/>
      <w:b/>
      <w:bCs/>
      <w:sz w:val="20"/>
      <w:szCs w:val="20"/>
      <w:lang w:eastAsia="ru-RU"/>
    </w:rPr>
  </w:style>
  <w:style w:type="paragraph" w:customStyle="1" w:styleId="2ff4">
    <w:name w:val="ШТ Назв.2"/>
    <w:basedOn w:val="af7"/>
    <w:rsid w:val="00DE566B"/>
    <w:pPr>
      <w:spacing w:before="60" w:after="0" w:line="240" w:lineRule="auto"/>
      <w:jc w:val="center"/>
    </w:pPr>
    <w:rPr>
      <w:rFonts w:ascii="Times New Roman" w:eastAsia="Calibri" w:hAnsi="Times New Roman" w:cs="Times New Roman"/>
      <w:b/>
      <w:bCs/>
      <w:sz w:val="24"/>
      <w:szCs w:val="24"/>
      <w:lang w:val="en-US"/>
    </w:rPr>
  </w:style>
  <w:style w:type="paragraph" w:customStyle="1" w:styleId="style40">
    <w:name w:val="style4"/>
    <w:basedOn w:val="af7"/>
    <w:rsid w:val="00DE566B"/>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desc2">
    <w:name w:val="desc2"/>
    <w:basedOn w:val="af7"/>
    <w:rsid w:val="00DE566B"/>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19">
    <w:name w:val="Обычный + 11 пт"/>
    <w:aliases w:val="полужирный,Серый 100%"/>
    <w:basedOn w:val="af7"/>
    <w:rsid w:val="00DE566B"/>
    <w:pPr>
      <w:spacing w:after="0" w:line="240" w:lineRule="auto"/>
      <w:jc w:val="center"/>
      <w:outlineLvl w:val="1"/>
    </w:pPr>
    <w:rPr>
      <w:rFonts w:ascii="Times New Roman" w:eastAsia="Calibri" w:hAnsi="Times New Roman" w:cs="Times New Roman"/>
      <w:b/>
      <w:bCs/>
      <w:color w:val="333333"/>
      <w:lang w:eastAsia="ru-RU"/>
    </w:rPr>
  </w:style>
  <w:style w:type="paragraph" w:customStyle="1" w:styleId="141">
    <w:name w:val="Абзац списка14"/>
    <w:basedOn w:val="af7"/>
    <w:uiPriority w:val="99"/>
    <w:rsid w:val="00DE566B"/>
    <w:pPr>
      <w:spacing w:after="0" w:line="240" w:lineRule="auto"/>
      <w:ind w:left="720"/>
    </w:pPr>
    <w:rPr>
      <w:rFonts w:ascii="Times New Roman" w:eastAsia="Calibri" w:hAnsi="Times New Roman" w:cs="Times New Roman"/>
      <w:sz w:val="24"/>
      <w:szCs w:val="24"/>
      <w:lang w:eastAsia="ru-RU"/>
    </w:rPr>
  </w:style>
  <w:style w:type="paragraph" w:customStyle="1" w:styleId="affffff8">
    <w:name w:val="Обычный.Нормальный абзац"/>
    <w:rsid w:val="00DE566B"/>
    <w:pPr>
      <w:widowControl w:val="0"/>
      <w:spacing w:after="0" w:line="240" w:lineRule="auto"/>
      <w:ind w:firstLine="709"/>
      <w:jc w:val="both"/>
    </w:pPr>
    <w:rPr>
      <w:rFonts w:ascii="Times New Roman" w:eastAsia="Calibri" w:hAnsi="Times New Roman" w:cs="Times New Roman"/>
      <w:sz w:val="24"/>
      <w:szCs w:val="24"/>
      <w:lang w:eastAsia="ru-RU"/>
    </w:rPr>
  </w:style>
  <w:style w:type="paragraph" w:customStyle="1" w:styleId="2111">
    <w:name w:val="Основной текст с отступом 211"/>
    <w:basedOn w:val="af7"/>
    <w:rsid w:val="00DE566B"/>
    <w:pPr>
      <w:suppressAutoHyphens/>
      <w:spacing w:after="0" w:line="240" w:lineRule="auto"/>
      <w:ind w:left="426"/>
    </w:pPr>
    <w:rPr>
      <w:rFonts w:ascii="Times New Roman" w:eastAsia="Calibri" w:hAnsi="Times New Roman" w:cs="Times New Roman"/>
      <w:sz w:val="24"/>
      <w:szCs w:val="24"/>
      <w:lang w:eastAsia="ar-SA"/>
    </w:rPr>
  </w:style>
  <w:style w:type="paragraph" w:customStyle="1" w:styleId="Char0">
    <w:name w:val="Char Знак Знак"/>
    <w:basedOn w:val="af7"/>
    <w:rsid w:val="00DE566B"/>
    <w:pPr>
      <w:widowControl w:val="0"/>
      <w:adjustRightInd w:val="0"/>
      <w:spacing w:line="240" w:lineRule="exact"/>
      <w:jc w:val="right"/>
    </w:pPr>
    <w:rPr>
      <w:rFonts w:ascii="Arial" w:eastAsia="Calibri" w:hAnsi="Arial" w:cs="Arial"/>
      <w:sz w:val="20"/>
      <w:szCs w:val="20"/>
      <w:lang w:val="en-GB"/>
    </w:rPr>
  </w:style>
  <w:style w:type="paragraph" w:customStyle="1" w:styleId="ConsPlusCell">
    <w:name w:val="ConsPlusCell"/>
    <w:rsid w:val="00DE566B"/>
    <w:pPr>
      <w:autoSpaceDE w:val="0"/>
      <w:autoSpaceDN w:val="0"/>
      <w:adjustRightInd w:val="0"/>
      <w:spacing w:after="0" w:line="240" w:lineRule="auto"/>
    </w:pPr>
    <w:rPr>
      <w:rFonts w:ascii="Arial" w:eastAsia="Calibri" w:hAnsi="Arial" w:cs="Arial"/>
      <w:sz w:val="20"/>
      <w:szCs w:val="20"/>
      <w:lang w:eastAsia="ru-RU"/>
    </w:rPr>
  </w:style>
  <w:style w:type="paragraph" w:customStyle="1" w:styleId="Normal1">
    <w:name w:val="Normal1"/>
    <w:rsid w:val="00DE566B"/>
    <w:pPr>
      <w:snapToGrid w:val="0"/>
      <w:spacing w:after="0" w:line="240" w:lineRule="auto"/>
    </w:pPr>
    <w:rPr>
      <w:rFonts w:ascii="Times New Roman" w:eastAsia="Calibri" w:hAnsi="Times New Roman" w:cs="Times New Roman"/>
      <w:sz w:val="20"/>
      <w:szCs w:val="20"/>
      <w:lang w:eastAsia="ru-RU"/>
    </w:rPr>
  </w:style>
  <w:style w:type="paragraph" w:customStyle="1" w:styleId="3f5">
    <w:name w:val="Знак3 Знак Знак Знак"/>
    <w:basedOn w:val="af7"/>
    <w:uiPriority w:val="99"/>
    <w:rsid w:val="00DE566B"/>
    <w:pPr>
      <w:widowControl w:val="0"/>
      <w:adjustRightInd w:val="0"/>
      <w:spacing w:line="240" w:lineRule="exact"/>
      <w:jc w:val="right"/>
    </w:pPr>
    <w:rPr>
      <w:rFonts w:ascii="Arial" w:eastAsia="Calibri" w:hAnsi="Arial" w:cs="Arial"/>
      <w:sz w:val="20"/>
      <w:szCs w:val="20"/>
      <w:lang w:val="en-GB"/>
    </w:rPr>
  </w:style>
  <w:style w:type="paragraph" w:customStyle="1" w:styleId="1ff0">
    <w:name w:val="З1"/>
    <w:basedOn w:val="18"/>
    <w:uiPriority w:val="99"/>
    <w:rsid w:val="00DE566B"/>
    <w:pPr>
      <w:keepLines w:val="0"/>
      <w:suppressAutoHyphens/>
      <w:spacing w:before="0" w:line="240" w:lineRule="auto"/>
      <w:ind w:firstLine="709"/>
      <w:jc w:val="center"/>
      <w:outlineLvl w:val="9"/>
    </w:pPr>
    <w:rPr>
      <w:rFonts w:ascii="Cambria" w:eastAsia="Calibri" w:hAnsi="Cambria"/>
      <w:bCs w:val="0"/>
      <w:caps/>
      <w:color w:val="auto"/>
      <w:kern w:val="32"/>
      <w:lang w:eastAsia="ar-SA"/>
    </w:rPr>
  </w:style>
  <w:style w:type="paragraph" w:customStyle="1" w:styleId="132">
    <w:name w:val="Абзац списка13"/>
    <w:basedOn w:val="af7"/>
    <w:uiPriority w:val="99"/>
    <w:rsid w:val="00DE566B"/>
    <w:pPr>
      <w:spacing w:after="0" w:line="240" w:lineRule="auto"/>
      <w:ind w:left="720"/>
    </w:pPr>
    <w:rPr>
      <w:rFonts w:ascii="Times New Roman" w:eastAsia="Calibri" w:hAnsi="Times New Roman" w:cs="Times New Roman"/>
      <w:sz w:val="24"/>
      <w:szCs w:val="24"/>
      <w:lang w:eastAsia="ru-RU"/>
    </w:rPr>
  </w:style>
  <w:style w:type="character" w:customStyle="1" w:styleId="4b">
    <w:name w:val="Стиль4 Знак"/>
    <w:locked/>
    <w:rsid w:val="00DE566B"/>
    <w:rPr>
      <w:rFonts w:ascii="Calibri" w:eastAsia="Calibri" w:hAnsi="Calibri" w:cs="Calibri"/>
      <w:b/>
      <w:bCs/>
      <w:sz w:val="28"/>
      <w:szCs w:val="28"/>
    </w:rPr>
  </w:style>
  <w:style w:type="paragraph" w:customStyle="1" w:styleId="317">
    <w:name w:val="Знак3 Знак Знак Знак1"/>
    <w:basedOn w:val="af7"/>
    <w:uiPriority w:val="99"/>
    <w:rsid w:val="00DE566B"/>
    <w:pPr>
      <w:widowControl w:val="0"/>
      <w:adjustRightInd w:val="0"/>
      <w:spacing w:line="240" w:lineRule="exact"/>
      <w:jc w:val="right"/>
    </w:pPr>
    <w:rPr>
      <w:rFonts w:ascii="Arial" w:eastAsia="Calibri" w:hAnsi="Arial" w:cs="Arial"/>
      <w:sz w:val="20"/>
      <w:szCs w:val="20"/>
      <w:lang w:val="en-GB"/>
    </w:rPr>
  </w:style>
  <w:style w:type="paragraph" w:customStyle="1" w:styleId="affffff9">
    <w:name w:val="Знак Знак Знак Знак Знак Знак Знак"/>
    <w:basedOn w:val="af7"/>
    <w:uiPriority w:val="99"/>
    <w:rsid w:val="00DE566B"/>
    <w:pPr>
      <w:spacing w:line="240" w:lineRule="exact"/>
    </w:pPr>
    <w:rPr>
      <w:rFonts w:ascii="Verdana" w:eastAsia="Calibri" w:hAnsi="Verdana" w:cs="Times New Roman"/>
      <w:sz w:val="24"/>
      <w:szCs w:val="24"/>
      <w:lang w:val="en-US"/>
    </w:rPr>
  </w:style>
  <w:style w:type="paragraph" w:customStyle="1" w:styleId="1ff1">
    <w:name w:val="Текст1"/>
    <w:basedOn w:val="af7"/>
    <w:uiPriority w:val="99"/>
    <w:rsid w:val="00DE566B"/>
    <w:pPr>
      <w:spacing w:after="0" w:line="240" w:lineRule="auto"/>
    </w:pPr>
    <w:rPr>
      <w:rFonts w:ascii="Courier New" w:eastAsia="Calibri" w:hAnsi="Courier New" w:cs="Arial"/>
      <w:sz w:val="20"/>
      <w:szCs w:val="18"/>
      <w:lang w:eastAsia="ru-RU"/>
    </w:rPr>
  </w:style>
  <w:style w:type="paragraph" w:customStyle="1" w:styleId="3f6">
    <w:name w:val="Знак3 Знак Знак"/>
    <w:basedOn w:val="af7"/>
    <w:uiPriority w:val="99"/>
    <w:rsid w:val="00DE566B"/>
    <w:pPr>
      <w:widowControl w:val="0"/>
      <w:adjustRightInd w:val="0"/>
      <w:spacing w:line="240" w:lineRule="exact"/>
      <w:jc w:val="right"/>
    </w:pPr>
    <w:rPr>
      <w:rFonts w:ascii="Arial" w:eastAsia="Calibri" w:hAnsi="Arial" w:cs="Arial"/>
      <w:sz w:val="20"/>
      <w:szCs w:val="20"/>
      <w:lang w:val="en-GB"/>
    </w:rPr>
  </w:style>
  <w:style w:type="paragraph" w:customStyle="1" w:styleId="2-110">
    <w:name w:val="содержание2-11"/>
    <w:basedOn w:val="af7"/>
    <w:uiPriority w:val="99"/>
    <w:rsid w:val="00DE566B"/>
    <w:pPr>
      <w:spacing w:after="60" w:line="240" w:lineRule="auto"/>
      <w:jc w:val="both"/>
    </w:pPr>
    <w:rPr>
      <w:rFonts w:ascii="Times New Roman" w:eastAsia="Calibri" w:hAnsi="Times New Roman" w:cs="Times New Roman"/>
      <w:sz w:val="24"/>
      <w:szCs w:val="24"/>
      <w:lang w:eastAsia="ru-RU"/>
    </w:rPr>
  </w:style>
  <w:style w:type="paragraph" w:customStyle="1" w:styleId="1ff2">
    <w:name w:val="Знак Знак Знак1 Знак Знак Знак Знак Знак Знак Знак Знак Знак Знак Знак Знак Знак Знак Знак Знак Знак Знак Знак Знак Знак Знак Знак Знак Знак"/>
    <w:basedOn w:val="af7"/>
    <w:uiPriority w:val="99"/>
    <w:rsid w:val="00DE566B"/>
    <w:pPr>
      <w:widowControl w:val="0"/>
      <w:adjustRightInd w:val="0"/>
      <w:spacing w:line="240" w:lineRule="exact"/>
      <w:jc w:val="right"/>
    </w:pPr>
    <w:rPr>
      <w:rFonts w:ascii="Times New Roman" w:eastAsia="Calibri" w:hAnsi="Times New Roman" w:cs="Times New Roman"/>
      <w:sz w:val="20"/>
      <w:szCs w:val="20"/>
      <w:lang w:val="en-GB"/>
    </w:rPr>
  </w:style>
  <w:style w:type="paragraph" w:customStyle="1" w:styleId="affffffa">
    <w:name w:val="Стиль"/>
    <w:uiPriority w:val="99"/>
    <w:rsid w:val="00DE566B"/>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11a">
    <w:name w:val="Знак Знак Знак1 Знак Знак Знак Знак Знак Знак Знак Знак Знак Знак Знак Знак Знак Знак Знак Знак Знак Знак Знак Знак Знак Знак Знак Знак Знак1"/>
    <w:basedOn w:val="af7"/>
    <w:uiPriority w:val="99"/>
    <w:rsid w:val="00DE566B"/>
    <w:pPr>
      <w:widowControl w:val="0"/>
      <w:adjustRightInd w:val="0"/>
      <w:spacing w:line="240" w:lineRule="exact"/>
      <w:jc w:val="right"/>
    </w:pPr>
    <w:rPr>
      <w:rFonts w:ascii="Times New Roman" w:eastAsia="Calibri" w:hAnsi="Times New Roman" w:cs="Times New Roman"/>
      <w:sz w:val="20"/>
      <w:szCs w:val="20"/>
      <w:lang w:val="en-GB"/>
    </w:rPr>
  </w:style>
  <w:style w:type="paragraph" w:customStyle="1" w:styleId="Style6">
    <w:name w:val="Style6"/>
    <w:basedOn w:val="af7"/>
    <w:uiPriority w:val="99"/>
    <w:qFormat/>
    <w:rsid w:val="00DE566B"/>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paragraph" w:customStyle="1" w:styleId="Style8">
    <w:name w:val="Style8"/>
    <w:basedOn w:val="af7"/>
    <w:uiPriority w:val="99"/>
    <w:rsid w:val="00DE566B"/>
    <w:pPr>
      <w:widowControl w:val="0"/>
      <w:autoSpaceDE w:val="0"/>
      <w:autoSpaceDN w:val="0"/>
      <w:adjustRightInd w:val="0"/>
      <w:spacing w:after="0" w:line="259" w:lineRule="exact"/>
    </w:pPr>
    <w:rPr>
      <w:rFonts w:ascii="Times New Roman" w:eastAsia="Calibri" w:hAnsi="Times New Roman" w:cs="Times New Roman"/>
      <w:sz w:val="24"/>
      <w:szCs w:val="24"/>
      <w:lang w:eastAsia="ru-RU"/>
    </w:rPr>
  </w:style>
  <w:style w:type="paragraph" w:customStyle="1" w:styleId="2ff5">
    <w:name w:val="Основной текст с отступом2"/>
    <w:basedOn w:val="af7"/>
    <w:uiPriority w:val="99"/>
    <w:rsid w:val="00DE566B"/>
    <w:pPr>
      <w:widowControl w:val="0"/>
      <w:autoSpaceDE w:val="0"/>
      <w:autoSpaceDN w:val="0"/>
      <w:adjustRightInd w:val="0"/>
      <w:spacing w:after="120" w:line="240" w:lineRule="auto"/>
      <w:ind w:left="283"/>
    </w:pPr>
    <w:rPr>
      <w:rFonts w:ascii="Arial" w:eastAsia="Calibri" w:hAnsi="Arial" w:cs="Arial"/>
      <w:sz w:val="18"/>
      <w:szCs w:val="18"/>
      <w:lang w:eastAsia="ru-RU"/>
    </w:rPr>
  </w:style>
  <w:style w:type="character" w:customStyle="1" w:styleId="ConsNormal1">
    <w:name w:val="ConsNormal Знак Знак Знак"/>
    <w:link w:val="ConsNormal2"/>
    <w:locked/>
    <w:rsid w:val="00DE566B"/>
    <w:rPr>
      <w:rFonts w:ascii="Arial" w:eastAsia="Calibri" w:hAnsi="Arial" w:cs="Arial"/>
    </w:rPr>
  </w:style>
  <w:style w:type="paragraph" w:customStyle="1" w:styleId="ConsNormal2">
    <w:name w:val="ConsNormal Знак Знак"/>
    <w:link w:val="ConsNormal1"/>
    <w:rsid w:val="00DE566B"/>
    <w:pPr>
      <w:widowControl w:val="0"/>
      <w:autoSpaceDE w:val="0"/>
      <w:autoSpaceDN w:val="0"/>
      <w:adjustRightInd w:val="0"/>
      <w:spacing w:after="0" w:line="240" w:lineRule="auto"/>
      <w:ind w:right="19772" w:firstLine="720"/>
    </w:pPr>
    <w:rPr>
      <w:rFonts w:ascii="Arial" w:eastAsia="Calibri" w:hAnsi="Arial" w:cs="Arial"/>
    </w:rPr>
  </w:style>
  <w:style w:type="paragraph" w:customStyle="1" w:styleId="1ff3">
    <w:name w:val="1 Знак Знак Знак Знак Знак Знак Знак"/>
    <w:basedOn w:val="af7"/>
    <w:uiPriority w:val="99"/>
    <w:rsid w:val="00DE566B"/>
    <w:pPr>
      <w:widowControl w:val="0"/>
      <w:adjustRightInd w:val="0"/>
      <w:spacing w:line="240" w:lineRule="exact"/>
      <w:jc w:val="right"/>
    </w:pPr>
    <w:rPr>
      <w:rFonts w:ascii="Arial" w:eastAsia="Calibri" w:hAnsi="Arial" w:cs="Arial"/>
      <w:sz w:val="20"/>
      <w:szCs w:val="20"/>
      <w:lang w:val="en-GB"/>
    </w:rPr>
  </w:style>
  <w:style w:type="paragraph" w:customStyle="1" w:styleId="1ff4">
    <w:name w:val="1 Знак Знак Знак Знак"/>
    <w:basedOn w:val="af7"/>
    <w:uiPriority w:val="99"/>
    <w:rsid w:val="00DE566B"/>
    <w:pPr>
      <w:widowControl w:val="0"/>
      <w:adjustRightInd w:val="0"/>
      <w:spacing w:after="0" w:line="240" w:lineRule="exact"/>
      <w:jc w:val="right"/>
    </w:pPr>
    <w:rPr>
      <w:rFonts w:ascii="Arial" w:eastAsia="Calibri" w:hAnsi="Arial" w:cs="Arial"/>
      <w:sz w:val="20"/>
      <w:szCs w:val="20"/>
      <w:lang w:val="en-GB"/>
    </w:rPr>
  </w:style>
  <w:style w:type="paragraph" w:customStyle="1" w:styleId="3f7">
    <w:name w:val="Знак3 Знак Знак Знак Знак Знак"/>
    <w:basedOn w:val="af7"/>
    <w:uiPriority w:val="99"/>
    <w:rsid w:val="00DE566B"/>
    <w:pPr>
      <w:widowControl w:val="0"/>
      <w:adjustRightInd w:val="0"/>
      <w:spacing w:line="240" w:lineRule="exact"/>
      <w:jc w:val="right"/>
    </w:pPr>
    <w:rPr>
      <w:rFonts w:ascii="Arial" w:eastAsia="Calibri" w:hAnsi="Arial" w:cs="Arial"/>
      <w:sz w:val="20"/>
      <w:szCs w:val="20"/>
      <w:lang w:val="en-GB"/>
    </w:rPr>
  </w:style>
  <w:style w:type="paragraph" w:customStyle="1" w:styleId="318">
    <w:name w:val="Знак3 Знак Знак Знак Знак Знак1"/>
    <w:basedOn w:val="af7"/>
    <w:uiPriority w:val="99"/>
    <w:rsid w:val="00DE566B"/>
    <w:pPr>
      <w:widowControl w:val="0"/>
      <w:adjustRightInd w:val="0"/>
      <w:spacing w:line="240" w:lineRule="exact"/>
      <w:jc w:val="right"/>
    </w:pPr>
    <w:rPr>
      <w:rFonts w:ascii="Arial" w:eastAsia="Calibri" w:hAnsi="Arial" w:cs="Arial"/>
      <w:sz w:val="20"/>
      <w:szCs w:val="20"/>
      <w:lang w:val="en-GB"/>
    </w:rPr>
  </w:style>
  <w:style w:type="paragraph" w:customStyle="1" w:styleId="319">
    <w:name w:val="Знак3 Знак Знак Знак Знак Знак1 Знак"/>
    <w:basedOn w:val="af7"/>
    <w:uiPriority w:val="99"/>
    <w:rsid w:val="00DE566B"/>
    <w:pPr>
      <w:widowControl w:val="0"/>
      <w:adjustRightInd w:val="0"/>
      <w:spacing w:line="240" w:lineRule="exact"/>
      <w:jc w:val="right"/>
    </w:pPr>
    <w:rPr>
      <w:rFonts w:ascii="Arial" w:eastAsia="Calibri" w:hAnsi="Arial" w:cs="Arial"/>
      <w:sz w:val="20"/>
      <w:szCs w:val="20"/>
      <w:lang w:val="en-GB"/>
    </w:rPr>
  </w:style>
  <w:style w:type="paragraph" w:customStyle="1" w:styleId="3111">
    <w:name w:val="Знак3 Знак Знак Знак Знак Знак1 Знак1 Знак Знак"/>
    <w:basedOn w:val="af7"/>
    <w:uiPriority w:val="99"/>
    <w:rsid w:val="00DE566B"/>
    <w:pPr>
      <w:widowControl w:val="0"/>
      <w:adjustRightInd w:val="0"/>
      <w:spacing w:line="240" w:lineRule="exact"/>
      <w:jc w:val="right"/>
    </w:pPr>
    <w:rPr>
      <w:rFonts w:ascii="Arial" w:eastAsia="Calibri" w:hAnsi="Arial" w:cs="Arial"/>
      <w:sz w:val="20"/>
      <w:szCs w:val="20"/>
      <w:lang w:val="en-GB"/>
    </w:rPr>
  </w:style>
  <w:style w:type="paragraph" w:customStyle="1" w:styleId="1ff5">
    <w:name w:val="Знак Знак1 Знак"/>
    <w:basedOn w:val="af7"/>
    <w:uiPriority w:val="99"/>
    <w:rsid w:val="00DE566B"/>
    <w:pPr>
      <w:widowControl w:val="0"/>
      <w:adjustRightInd w:val="0"/>
      <w:spacing w:line="240" w:lineRule="exact"/>
      <w:jc w:val="right"/>
    </w:pPr>
    <w:rPr>
      <w:rFonts w:ascii="Arial" w:eastAsia="Calibri" w:hAnsi="Arial" w:cs="Arial"/>
      <w:sz w:val="20"/>
      <w:szCs w:val="20"/>
      <w:lang w:val="en-GB"/>
    </w:rPr>
  </w:style>
  <w:style w:type="character" w:customStyle="1" w:styleId="affffffb">
    <w:name w:val="_ ТЗ Многоуровневый список Знак"/>
    <w:link w:val="ac"/>
    <w:uiPriority w:val="99"/>
    <w:locked/>
    <w:rsid w:val="00DE566B"/>
    <w:rPr>
      <w:rFonts w:ascii="Arial" w:eastAsia="Calibri" w:hAnsi="Arial"/>
      <w:sz w:val="28"/>
      <w:szCs w:val="18"/>
    </w:rPr>
  </w:style>
  <w:style w:type="paragraph" w:customStyle="1" w:styleId="ac">
    <w:name w:val="_ ТЗ Многоуровневый список"/>
    <w:basedOn w:val="a1"/>
    <w:link w:val="affffffb"/>
    <w:uiPriority w:val="99"/>
    <w:rsid w:val="00DE566B"/>
    <w:pPr>
      <w:widowControl w:val="0"/>
      <w:numPr>
        <w:numId w:val="14"/>
      </w:numPr>
      <w:tabs>
        <w:tab w:val="left" w:pos="1021"/>
        <w:tab w:val="left" w:pos="1134"/>
      </w:tabs>
      <w:autoSpaceDE w:val="0"/>
      <w:autoSpaceDN w:val="0"/>
      <w:adjustRightInd w:val="0"/>
      <w:spacing w:after="0" w:line="240" w:lineRule="auto"/>
      <w:jc w:val="both"/>
    </w:pPr>
    <w:rPr>
      <w:rFonts w:ascii="Arial" w:hAnsi="Arial" w:cstheme="minorBidi"/>
      <w:sz w:val="28"/>
      <w:szCs w:val="18"/>
      <w:lang w:eastAsia="en-US"/>
    </w:rPr>
  </w:style>
  <w:style w:type="paragraph" w:customStyle="1" w:styleId="affffffc">
    <w:name w:val="Знак Знак Знак Знак Знак"/>
    <w:basedOn w:val="af7"/>
    <w:uiPriority w:val="99"/>
    <w:rsid w:val="00DE566B"/>
    <w:pPr>
      <w:widowControl w:val="0"/>
      <w:adjustRightInd w:val="0"/>
      <w:spacing w:line="240" w:lineRule="exact"/>
      <w:jc w:val="right"/>
    </w:pPr>
    <w:rPr>
      <w:rFonts w:ascii="Arial" w:eastAsia="Calibri" w:hAnsi="Arial" w:cs="Arial"/>
      <w:sz w:val="20"/>
      <w:szCs w:val="20"/>
      <w:lang w:val="en-GB"/>
    </w:rPr>
  </w:style>
  <w:style w:type="paragraph" w:customStyle="1" w:styleId="231">
    <w:name w:val="Знак Знак23"/>
    <w:basedOn w:val="af7"/>
    <w:uiPriority w:val="99"/>
    <w:rsid w:val="00DE566B"/>
    <w:pPr>
      <w:widowControl w:val="0"/>
      <w:adjustRightInd w:val="0"/>
      <w:spacing w:line="240" w:lineRule="exact"/>
      <w:jc w:val="right"/>
    </w:pPr>
    <w:rPr>
      <w:rFonts w:ascii="Arial" w:eastAsia="Calibri" w:hAnsi="Arial" w:cs="Arial"/>
      <w:sz w:val="20"/>
      <w:szCs w:val="20"/>
      <w:lang w:val="en-GB"/>
    </w:rPr>
  </w:style>
  <w:style w:type="character" w:customStyle="1" w:styleId="3f8">
    <w:name w:val="заголовок 3 Знак"/>
    <w:link w:val="3f9"/>
    <w:locked/>
    <w:rsid w:val="00DE566B"/>
    <w:rPr>
      <w:rFonts w:eastAsia="Calibri" w:cs="Calibri"/>
      <w:b/>
      <w:sz w:val="24"/>
    </w:rPr>
  </w:style>
  <w:style w:type="paragraph" w:customStyle="1" w:styleId="3f9">
    <w:name w:val="заголовок 3"/>
    <w:basedOn w:val="af7"/>
    <w:next w:val="af7"/>
    <w:link w:val="3f8"/>
    <w:rsid w:val="00DE566B"/>
    <w:pPr>
      <w:keepNext/>
      <w:widowControl w:val="0"/>
      <w:spacing w:after="0" w:line="240" w:lineRule="auto"/>
      <w:jc w:val="center"/>
    </w:pPr>
    <w:rPr>
      <w:rFonts w:eastAsia="Calibri" w:cs="Calibri"/>
      <w:b/>
      <w:sz w:val="24"/>
    </w:rPr>
  </w:style>
  <w:style w:type="paragraph" w:customStyle="1" w:styleId="121">
    <w:name w:val="Абзац списка12"/>
    <w:basedOn w:val="af7"/>
    <w:uiPriority w:val="99"/>
    <w:rsid w:val="00DE566B"/>
    <w:pPr>
      <w:spacing w:after="0" w:line="240" w:lineRule="auto"/>
      <w:ind w:left="720"/>
    </w:pPr>
    <w:rPr>
      <w:rFonts w:ascii="Times New Roman" w:eastAsia="Calibri" w:hAnsi="Times New Roman" w:cs="Times New Roman"/>
      <w:sz w:val="24"/>
      <w:szCs w:val="24"/>
      <w:lang w:eastAsia="ru-RU"/>
    </w:rPr>
  </w:style>
  <w:style w:type="paragraph" w:customStyle="1" w:styleId="msonormalcxspmiddle">
    <w:name w:val="msonormalcxspmiddle"/>
    <w:basedOn w:val="af7"/>
    <w:uiPriority w:val="99"/>
    <w:rsid w:val="00DE566B"/>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normalcxsplast">
    <w:name w:val="normalcxsplast"/>
    <w:basedOn w:val="215"/>
    <w:uiPriority w:val="99"/>
    <w:rsid w:val="00DE566B"/>
    <w:pPr>
      <w:spacing w:before="100" w:beforeAutospacing="1" w:after="100" w:afterAutospacing="1"/>
      <w:ind w:firstLine="0"/>
      <w:jc w:val="left"/>
    </w:pPr>
    <w:rPr>
      <w:rFonts w:eastAsia="Calibri"/>
      <w:sz w:val="24"/>
    </w:rPr>
  </w:style>
  <w:style w:type="paragraph" w:customStyle="1" w:styleId="normalcxspmiddle">
    <w:name w:val="normalcxspmiddle"/>
    <w:basedOn w:val="215"/>
    <w:uiPriority w:val="99"/>
    <w:rsid w:val="00DE566B"/>
    <w:pPr>
      <w:spacing w:before="100" w:beforeAutospacing="1" w:after="100" w:afterAutospacing="1"/>
      <w:ind w:firstLine="0"/>
      <w:jc w:val="left"/>
    </w:pPr>
    <w:rPr>
      <w:rFonts w:eastAsia="Calibri"/>
      <w:sz w:val="24"/>
    </w:rPr>
  </w:style>
  <w:style w:type="paragraph" w:customStyle="1" w:styleId="-">
    <w:name w:val="Контракт-пункт"/>
    <w:basedOn w:val="215"/>
    <w:uiPriority w:val="99"/>
    <w:rsid w:val="00DE566B"/>
    <w:pPr>
      <w:ind w:firstLine="0"/>
    </w:pPr>
    <w:rPr>
      <w:rFonts w:eastAsia="Calibri"/>
      <w:color w:val="000000"/>
      <w:sz w:val="24"/>
    </w:rPr>
  </w:style>
  <w:style w:type="paragraph" w:customStyle="1" w:styleId="2ff6">
    <w:name w:val="Заголовок оглавления2"/>
    <w:basedOn w:val="18"/>
    <w:next w:val="af7"/>
    <w:uiPriority w:val="99"/>
    <w:rsid w:val="00DE566B"/>
    <w:pPr>
      <w:outlineLvl w:val="9"/>
    </w:pPr>
    <w:rPr>
      <w:rFonts w:ascii="Cambria" w:eastAsia="Calibri" w:hAnsi="Cambria"/>
      <w:caps/>
      <w:color w:val="365F91"/>
      <w:kern w:val="32"/>
      <w:lang w:eastAsia="en-US"/>
    </w:rPr>
  </w:style>
  <w:style w:type="paragraph" w:customStyle="1" w:styleId="affffffd">
    <w:name w:val="Мой"/>
    <w:uiPriority w:val="99"/>
    <w:rsid w:val="00DE566B"/>
    <w:pPr>
      <w:shd w:val="clear" w:color="auto" w:fill="FFFFFF"/>
      <w:spacing w:after="0" w:line="240" w:lineRule="auto"/>
      <w:ind w:firstLine="720"/>
      <w:jc w:val="both"/>
    </w:pPr>
    <w:rPr>
      <w:rFonts w:ascii="Arial" w:eastAsia="Calibri" w:hAnsi="Arial" w:cs="Times New Roman"/>
      <w:color w:val="000000"/>
      <w:sz w:val="24"/>
      <w:szCs w:val="20"/>
      <w:lang w:eastAsia="ru-RU"/>
    </w:rPr>
  </w:style>
  <w:style w:type="paragraph" w:customStyle="1" w:styleId="3112">
    <w:name w:val="Знак3 Знак Знак Знак Знак Знак11"/>
    <w:basedOn w:val="af7"/>
    <w:uiPriority w:val="99"/>
    <w:rsid w:val="00DE566B"/>
    <w:pPr>
      <w:widowControl w:val="0"/>
      <w:adjustRightInd w:val="0"/>
      <w:spacing w:line="240" w:lineRule="exact"/>
      <w:jc w:val="right"/>
    </w:pPr>
    <w:rPr>
      <w:rFonts w:ascii="Arial" w:eastAsia="Calibri" w:hAnsi="Arial" w:cs="Arial"/>
      <w:sz w:val="20"/>
      <w:szCs w:val="20"/>
      <w:lang w:val="en-GB"/>
    </w:rPr>
  </w:style>
  <w:style w:type="paragraph" w:customStyle="1" w:styleId="280">
    <w:name w:val="Знак Знак28"/>
    <w:basedOn w:val="af7"/>
    <w:uiPriority w:val="99"/>
    <w:rsid w:val="00DE566B"/>
    <w:pPr>
      <w:widowControl w:val="0"/>
      <w:adjustRightInd w:val="0"/>
      <w:spacing w:line="240" w:lineRule="exact"/>
      <w:jc w:val="right"/>
    </w:pPr>
    <w:rPr>
      <w:rFonts w:ascii="Arial" w:eastAsia="Calibri" w:hAnsi="Arial" w:cs="Arial"/>
      <w:sz w:val="20"/>
      <w:szCs w:val="20"/>
      <w:lang w:val="en-GB"/>
    </w:rPr>
  </w:style>
  <w:style w:type="paragraph" w:customStyle="1" w:styleId="xl37">
    <w:name w:val="xl37"/>
    <w:basedOn w:val="af7"/>
    <w:uiPriority w:val="99"/>
    <w:rsid w:val="00DE566B"/>
    <w:pPr>
      <w:pBdr>
        <w:left w:val="single" w:sz="6" w:space="0" w:color="auto"/>
        <w:bottom w:val="single" w:sz="6" w:space="0" w:color="auto"/>
        <w:right w:val="single" w:sz="6" w:space="0" w:color="auto"/>
      </w:pBdr>
      <w:overflowPunct w:val="0"/>
      <w:autoSpaceDE w:val="0"/>
      <w:autoSpaceDN w:val="0"/>
      <w:adjustRightInd w:val="0"/>
      <w:spacing w:before="100" w:after="100" w:line="240" w:lineRule="auto"/>
    </w:pPr>
    <w:rPr>
      <w:rFonts w:ascii="Times New Roman CYR" w:eastAsia="Calibri" w:hAnsi="Times New Roman CYR" w:cs="Times New Roman CYR"/>
      <w:color w:val="000000"/>
      <w:sz w:val="18"/>
      <w:szCs w:val="18"/>
      <w:lang w:eastAsia="ru-RU"/>
    </w:rPr>
  </w:style>
  <w:style w:type="paragraph" w:customStyle="1" w:styleId="152">
    <w:name w:val="Знак Знак15 Знак Знак"/>
    <w:basedOn w:val="af7"/>
    <w:uiPriority w:val="99"/>
    <w:rsid w:val="00DE566B"/>
    <w:pPr>
      <w:widowControl w:val="0"/>
      <w:adjustRightInd w:val="0"/>
      <w:spacing w:line="240" w:lineRule="exact"/>
      <w:jc w:val="right"/>
    </w:pPr>
    <w:rPr>
      <w:rFonts w:ascii="Arial" w:eastAsia="SimSun" w:hAnsi="Arial" w:cs="Arial"/>
      <w:sz w:val="20"/>
      <w:szCs w:val="20"/>
      <w:lang w:val="en-GB"/>
    </w:rPr>
  </w:style>
  <w:style w:type="paragraph" w:customStyle="1" w:styleId="58">
    <w:name w:val="Обычный5"/>
    <w:uiPriority w:val="99"/>
    <w:rsid w:val="00DE566B"/>
    <w:pPr>
      <w:widowControl w:val="0"/>
      <w:spacing w:after="0" w:line="240" w:lineRule="auto"/>
    </w:pPr>
    <w:rPr>
      <w:rFonts w:ascii="Times New Roman" w:eastAsia="SimSun" w:hAnsi="Times New Roman" w:cs="Times New Roman"/>
      <w:sz w:val="20"/>
      <w:szCs w:val="20"/>
      <w:lang w:eastAsia="ru-RU"/>
    </w:rPr>
  </w:style>
  <w:style w:type="paragraph" w:customStyle="1" w:styleId="1511">
    <w:name w:val="Знак Знак15 Знак Знак1"/>
    <w:basedOn w:val="af7"/>
    <w:uiPriority w:val="99"/>
    <w:rsid w:val="00DE566B"/>
    <w:pPr>
      <w:widowControl w:val="0"/>
      <w:adjustRightInd w:val="0"/>
      <w:spacing w:line="240" w:lineRule="exact"/>
      <w:jc w:val="right"/>
    </w:pPr>
    <w:rPr>
      <w:rFonts w:ascii="Arial" w:eastAsia="SimSun" w:hAnsi="Arial" w:cs="Arial"/>
      <w:sz w:val="20"/>
      <w:szCs w:val="20"/>
      <w:lang w:val="en-GB"/>
    </w:rPr>
  </w:style>
  <w:style w:type="paragraph" w:customStyle="1" w:styleId="3fa">
    <w:name w:val="Без интервала3"/>
    <w:uiPriority w:val="99"/>
    <w:qFormat/>
    <w:rsid w:val="00DE566B"/>
    <w:pPr>
      <w:spacing w:after="0" w:line="240" w:lineRule="auto"/>
    </w:pPr>
    <w:rPr>
      <w:rFonts w:ascii="Times New Roman" w:eastAsia="SimSun" w:hAnsi="Times New Roman" w:cs="Times New Roman"/>
    </w:rPr>
  </w:style>
  <w:style w:type="paragraph" w:customStyle="1" w:styleId="0721">
    <w:name w:val="Стиль Стиль по ширине Первая строка:  07 см + Слева:  21 см Перва..."/>
    <w:basedOn w:val="af7"/>
    <w:uiPriority w:val="99"/>
    <w:rsid w:val="00DE566B"/>
    <w:pPr>
      <w:spacing w:after="0" w:line="240" w:lineRule="auto"/>
      <w:ind w:left="851"/>
      <w:jc w:val="both"/>
    </w:pPr>
    <w:rPr>
      <w:rFonts w:ascii="Times New Roman" w:eastAsia="SimSun" w:hAnsi="Times New Roman" w:cs="Times New Roman"/>
      <w:sz w:val="24"/>
      <w:szCs w:val="20"/>
    </w:rPr>
  </w:style>
  <w:style w:type="paragraph" w:customStyle="1" w:styleId="msonormal0">
    <w:name w:val="msonormal"/>
    <w:basedOn w:val="af7"/>
    <w:uiPriority w:val="99"/>
    <w:rsid w:val="00DE566B"/>
    <w:pPr>
      <w:spacing w:before="100" w:beforeAutospacing="1" w:after="100" w:afterAutospacing="1" w:line="240" w:lineRule="auto"/>
    </w:pPr>
    <w:rPr>
      <w:rFonts w:ascii="Times New Roman" w:eastAsia="SimSun" w:hAnsi="Times New Roman" w:cs="Times New Roman"/>
      <w:sz w:val="24"/>
      <w:szCs w:val="24"/>
      <w:lang w:eastAsia="ru-RU"/>
    </w:rPr>
  </w:style>
  <w:style w:type="character" w:customStyle="1" w:styleId="1ff6">
    <w:name w:val="Заголовок №1_"/>
    <w:link w:val="1ff7"/>
    <w:uiPriority w:val="99"/>
    <w:locked/>
    <w:rsid w:val="00DE566B"/>
    <w:rPr>
      <w:b/>
      <w:bCs/>
      <w:shd w:val="clear" w:color="auto" w:fill="FFFFFF"/>
    </w:rPr>
  </w:style>
  <w:style w:type="paragraph" w:customStyle="1" w:styleId="1ff7">
    <w:name w:val="Заголовок №1"/>
    <w:basedOn w:val="af7"/>
    <w:link w:val="1ff6"/>
    <w:uiPriority w:val="99"/>
    <w:rsid w:val="00DE566B"/>
    <w:pPr>
      <w:widowControl w:val="0"/>
      <w:shd w:val="clear" w:color="auto" w:fill="FFFFFF"/>
      <w:spacing w:before="240" w:after="0" w:line="269" w:lineRule="exact"/>
      <w:jc w:val="both"/>
      <w:outlineLvl w:val="0"/>
    </w:pPr>
    <w:rPr>
      <w:b/>
      <w:bCs/>
    </w:rPr>
  </w:style>
  <w:style w:type="character" w:customStyle="1" w:styleId="2ff7">
    <w:name w:val="Заголовок №2_"/>
    <w:link w:val="2ff8"/>
    <w:locked/>
    <w:rsid w:val="00DE566B"/>
    <w:rPr>
      <w:b/>
      <w:bCs/>
      <w:shd w:val="clear" w:color="auto" w:fill="FFFFFF"/>
    </w:rPr>
  </w:style>
  <w:style w:type="paragraph" w:customStyle="1" w:styleId="2ff8">
    <w:name w:val="Заголовок №2"/>
    <w:basedOn w:val="af7"/>
    <w:link w:val="2ff7"/>
    <w:rsid w:val="00DE566B"/>
    <w:pPr>
      <w:widowControl w:val="0"/>
      <w:shd w:val="clear" w:color="auto" w:fill="FFFFFF"/>
      <w:spacing w:after="360" w:line="0" w:lineRule="atLeast"/>
      <w:ind w:hanging="620"/>
      <w:jc w:val="right"/>
      <w:outlineLvl w:val="1"/>
    </w:pPr>
    <w:rPr>
      <w:b/>
      <w:bCs/>
    </w:rPr>
  </w:style>
  <w:style w:type="character" w:customStyle="1" w:styleId="2ff9">
    <w:name w:val="Основной текст (2)_"/>
    <w:link w:val="2ffa"/>
    <w:locked/>
    <w:rsid w:val="00DE566B"/>
    <w:rPr>
      <w:shd w:val="clear" w:color="auto" w:fill="FFFFFF"/>
    </w:rPr>
  </w:style>
  <w:style w:type="paragraph" w:customStyle="1" w:styleId="2ffa">
    <w:name w:val="Основной текст (2)"/>
    <w:basedOn w:val="af7"/>
    <w:link w:val="2ff9"/>
    <w:qFormat/>
    <w:rsid w:val="00DE566B"/>
    <w:pPr>
      <w:widowControl w:val="0"/>
      <w:shd w:val="clear" w:color="auto" w:fill="FFFFFF"/>
      <w:spacing w:before="60" w:after="240" w:line="283" w:lineRule="exact"/>
      <w:ind w:hanging="620"/>
      <w:jc w:val="center"/>
    </w:pPr>
  </w:style>
  <w:style w:type="paragraph" w:customStyle="1" w:styleId="affffffe">
    <w:name w:val="Таблица шапка"/>
    <w:basedOn w:val="af7"/>
    <w:uiPriority w:val="99"/>
    <w:rsid w:val="00DE566B"/>
    <w:pPr>
      <w:keepNext/>
      <w:spacing w:before="40" w:after="40" w:line="240" w:lineRule="auto"/>
      <w:ind w:left="57" w:right="57"/>
      <w:jc w:val="center"/>
    </w:pPr>
    <w:rPr>
      <w:rFonts w:ascii="Times New Roman" w:eastAsia="SimSun" w:hAnsi="Times New Roman" w:cs="Times New Roman"/>
      <w:szCs w:val="20"/>
      <w:lang w:eastAsia="ru-RU"/>
    </w:rPr>
  </w:style>
  <w:style w:type="paragraph" w:customStyle="1" w:styleId="65">
    <w:name w:val="Обычный6"/>
    <w:uiPriority w:val="99"/>
    <w:rsid w:val="00DE566B"/>
    <w:pPr>
      <w:widowControl w:val="0"/>
      <w:snapToGrid w:val="0"/>
      <w:spacing w:after="0" w:line="240" w:lineRule="auto"/>
    </w:pPr>
    <w:rPr>
      <w:rFonts w:ascii="Times New Roman" w:eastAsia="SimSun" w:hAnsi="Times New Roman" w:cs="Times New Roman"/>
      <w:sz w:val="20"/>
      <w:szCs w:val="20"/>
      <w:lang w:eastAsia="ru-RU"/>
    </w:rPr>
  </w:style>
  <w:style w:type="paragraph" w:customStyle="1" w:styleId="232">
    <w:name w:val="Основной текст 23"/>
    <w:basedOn w:val="af7"/>
    <w:uiPriority w:val="99"/>
    <w:rsid w:val="00DE566B"/>
    <w:pPr>
      <w:spacing w:before="120" w:after="0" w:line="240" w:lineRule="auto"/>
      <w:jc w:val="center"/>
    </w:pPr>
    <w:rPr>
      <w:rFonts w:ascii="Times New Roman" w:eastAsia="SimSun" w:hAnsi="Times New Roman" w:cs="Times New Roman"/>
      <w:b/>
      <w:color w:val="0000FF"/>
      <w:sz w:val="23"/>
      <w:szCs w:val="20"/>
      <w:lang w:eastAsia="ru-RU"/>
    </w:rPr>
  </w:style>
  <w:style w:type="character" w:customStyle="1" w:styleId="afffffff">
    <w:name w:val="Пункты Знак"/>
    <w:link w:val="afffffff0"/>
    <w:locked/>
    <w:rsid w:val="00DE566B"/>
    <w:rPr>
      <w:rFonts w:ascii="Arial" w:hAnsi="Arial" w:cs="Arial"/>
      <w:bCs/>
      <w:iCs/>
      <w:sz w:val="24"/>
      <w:szCs w:val="28"/>
    </w:rPr>
  </w:style>
  <w:style w:type="paragraph" w:customStyle="1" w:styleId="afffffff0">
    <w:name w:val="Пункты"/>
    <w:basedOn w:val="2b"/>
    <w:link w:val="afffffff"/>
    <w:qFormat/>
    <w:rsid w:val="00DE566B"/>
    <w:pPr>
      <w:keepLines w:val="0"/>
      <w:tabs>
        <w:tab w:val="left" w:pos="1134"/>
      </w:tabs>
      <w:spacing w:before="120" w:line="240" w:lineRule="auto"/>
      <w:ind w:left="1295" w:firstLine="567"/>
      <w:jc w:val="both"/>
    </w:pPr>
    <w:rPr>
      <w:rFonts w:ascii="Arial" w:eastAsiaTheme="minorHAnsi" w:hAnsi="Arial" w:cs="Arial"/>
      <w:b w:val="0"/>
      <w:iCs/>
      <w:color w:val="auto"/>
      <w:sz w:val="24"/>
      <w:szCs w:val="28"/>
      <w:lang w:eastAsia="en-US"/>
    </w:rPr>
  </w:style>
  <w:style w:type="paragraph" w:customStyle="1" w:styleId="western">
    <w:name w:val="western"/>
    <w:basedOn w:val="af7"/>
    <w:uiPriority w:val="99"/>
    <w:rsid w:val="00DE566B"/>
    <w:pPr>
      <w:spacing w:before="100" w:beforeAutospacing="1" w:after="119" w:line="240" w:lineRule="auto"/>
    </w:pPr>
    <w:rPr>
      <w:rFonts w:ascii="Times New Roman" w:eastAsia="SimSun" w:hAnsi="Times New Roman" w:cs="Times New Roman"/>
      <w:sz w:val="24"/>
      <w:szCs w:val="24"/>
      <w:lang w:eastAsia="ru-RU"/>
    </w:rPr>
  </w:style>
  <w:style w:type="character" w:customStyle="1" w:styleId="3fb">
    <w:name w:val="Основной текст (3)_"/>
    <w:link w:val="3fc"/>
    <w:locked/>
    <w:rsid w:val="00DE566B"/>
    <w:rPr>
      <w:rFonts w:ascii="Palatino Linotype" w:eastAsia="Palatino Linotype" w:hAnsi="Palatino Linotype" w:cs="Palatino Linotype"/>
      <w:b/>
      <w:bCs/>
      <w:sz w:val="16"/>
      <w:szCs w:val="16"/>
      <w:shd w:val="clear" w:color="auto" w:fill="FFFFFF"/>
    </w:rPr>
  </w:style>
  <w:style w:type="paragraph" w:customStyle="1" w:styleId="3fc">
    <w:name w:val="Основной текст (3)"/>
    <w:basedOn w:val="af7"/>
    <w:link w:val="3fb"/>
    <w:rsid w:val="00DE566B"/>
    <w:pPr>
      <w:widowControl w:val="0"/>
      <w:shd w:val="clear" w:color="auto" w:fill="FFFFFF"/>
      <w:spacing w:after="60" w:line="0" w:lineRule="atLeast"/>
      <w:jc w:val="center"/>
    </w:pPr>
    <w:rPr>
      <w:rFonts w:ascii="Palatino Linotype" w:eastAsia="Palatino Linotype" w:hAnsi="Palatino Linotype" w:cs="Palatino Linotype"/>
      <w:b/>
      <w:bCs/>
      <w:sz w:val="16"/>
      <w:szCs w:val="16"/>
    </w:rPr>
  </w:style>
  <w:style w:type="paragraph" w:customStyle="1" w:styleId="59">
    <w:name w:val="Основной текст5"/>
    <w:basedOn w:val="af7"/>
    <w:uiPriority w:val="99"/>
    <w:rsid w:val="00DE566B"/>
    <w:pPr>
      <w:widowControl w:val="0"/>
      <w:shd w:val="clear" w:color="auto" w:fill="FFFFFF"/>
      <w:spacing w:after="0" w:line="248" w:lineRule="exact"/>
      <w:jc w:val="both"/>
    </w:pPr>
    <w:rPr>
      <w:rFonts w:ascii="Times New Roman" w:eastAsia="SimSun" w:hAnsi="Times New Roman" w:cs="Times New Roman"/>
      <w:sz w:val="20"/>
      <w:szCs w:val="20"/>
      <w:lang w:eastAsia="ru-RU"/>
    </w:rPr>
  </w:style>
  <w:style w:type="paragraph" w:customStyle="1" w:styleId="2ffb">
    <w:name w:val="Заголовок 2 Приложение"/>
    <w:basedOn w:val="af7"/>
    <w:next w:val="af7"/>
    <w:uiPriority w:val="99"/>
    <w:qFormat/>
    <w:rsid w:val="00DE566B"/>
    <w:pPr>
      <w:spacing w:before="120" w:after="120" w:line="240" w:lineRule="auto"/>
      <w:ind w:firstLine="567"/>
      <w:jc w:val="both"/>
      <w:outlineLvl w:val="1"/>
    </w:pPr>
    <w:rPr>
      <w:rFonts w:ascii="Times New Roman" w:eastAsia="Calibri" w:hAnsi="Times New Roman" w:cs="Times New Roman"/>
      <w:b/>
      <w:sz w:val="28"/>
    </w:rPr>
  </w:style>
  <w:style w:type="paragraph" w:customStyle="1" w:styleId="122">
    <w:name w:val="Таблица Тело Центр 12"/>
    <w:basedOn w:val="af7"/>
    <w:uiPriority w:val="99"/>
    <w:rsid w:val="00DE566B"/>
    <w:pPr>
      <w:spacing w:after="0" w:line="240" w:lineRule="auto"/>
      <w:jc w:val="center"/>
    </w:pPr>
    <w:rPr>
      <w:rFonts w:ascii="Times New Roman" w:eastAsia="SimSun" w:hAnsi="Times New Roman" w:cs="Times New Roman"/>
      <w:sz w:val="24"/>
      <w:szCs w:val="24"/>
      <w:lang w:val="en-US" w:eastAsia="ru-RU"/>
    </w:rPr>
  </w:style>
  <w:style w:type="paragraph" w:customStyle="1" w:styleId="123">
    <w:name w:val="Таблица Тело Ширина 12"/>
    <w:basedOn w:val="af7"/>
    <w:uiPriority w:val="99"/>
    <w:rsid w:val="00DE566B"/>
    <w:pPr>
      <w:spacing w:after="0" w:line="240" w:lineRule="auto"/>
    </w:pPr>
    <w:rPr>
      <w:rFonts w:ascii="Times New Roman" w:eastAsia="SimSun" w:hAnsi="Times New Roman" w:cs="Times New Roman"/>
      <w:sz w:val="24"/>
      <w:szCs w:val="24"/>
      <w:lang w:eastAsia="ru-RU"/>
    </w:rPr>
  </w:style>
  <w:style w:type="paragraph" w:customStyle="1" w:styleId="124">
    <w:name w:val="Таблица Шапка 12"/>
    <w:basedOn w:val="af7"/>
    <w:uiPriority w:val="99"/>
    <w:rsid w:val="00DE566B"/>
    <w:pPr>
      <w:spacing w:after="0" w:line="240" w:lineRule="auto"/>
      <w:jc w:val="center"/>
    </w:pPr>
    <w:rPr>
      <w:rFonts w:ascii="Times New Roman" w:eastAsia="SimSun" w:hAnsi="Times New Roman" w:cs="Times New Roman"/>
      <w:b/>
      <w:bCs/>
      <w:sz w:val="24"/>
      <w:szCs w:val="24"/>
      <w:lang w:eastAsia="ru-RU"/>
    </w:rPr>
  </w:style>
  <w:style w:type="paragraph" w:customStyle="1" w:styleId="afffffff1">
    <w:name w:val="Комментарий"/>
    <w:basedOn w:val="af7"/>
    <w:uiPriority w:val="99"/>
    <w:rsid w:val="00DE566B"/>
    <w:pPr>
      <w:spacing w:after="0" w:line="240" w:lineRule="auto"/>
      <w:ind w:firstLine="720"/>
      <w:jc w:val="both"/>
    </w:pPr>
    <w:rPr>
      <w:rFonts w:ascii="Times New Roman" w:eastAsia="SimSun" w:hAnsi="Times New Roman" w:cs="Times New Roman"/>
      <w:color w:val="0000FF"/>
      <w:sz w:val="24"/>
      <w:szCs w:val="24"/>
      <w:lang w:eastAsia="ru-RU"/>
    </w:rPr>
  </w:style>
  <w:style w:type="paragraph" w:customStyle="1" w:styleId="1ff8">
    <w:name w:val="Заг 1 АННОТАЦИЯ"/>
    <w:basedOn w:val="af7"/>
    <w:next w:val="af7"/>
    <w:uiPriority w:val="99"/>
    <w:rsid w:val="00DE566B"/>
    <w:pPr>
      <w:pageBreakBefore/>
      <w:spacing w:before="120" w:after="60" w:line="360" w:lineRule="auto"/>
      <w:jc w:val="center"/>
    </w:pPr>
    <w:rPr>
      <w:rFonts w:ascii="Arial" w:eastAsia="SimSun" w:hAnsi="Arial" w:cs="Times New Roman"/>
      <w:b/>
      <w:caps/>
      <w:kern w:val="28"/>
      <w:sz w:val="24"/>
      <w:szCs w:val="24"/>
      <w:lang w:eastAsia="ru-RU"/>
    </w:rPr>
  </w:style>
  <w:style w:type="paragraph" w:customStyle="1" w:styleId="af0">
    <w:name w:val="Нумерованный список с отступом"/>
    <w:basedOn w:val="af7"/>
    <w:uiPriority w:val="99"/>
    <w:rsid w:val="00DE566B"/>
    <w:pPr>
      <w:numPr>
        <w:numId w:val="15"/>
      </w:numPr>
      <w:spacing w:after="0" w:line="360" w:lineRule="auto"/>
      <w:jc w:val="both"/>
    </w:pPr>
    <w:rPr>
      <w:rFonts w:ascii="Times New Roman" w:eastAsia="SimSun" w:hAnsi="Times New Roman" w:cs="Times New Roman"/>
      <w:sz w:val="24"/>
      <w:szCs w:val="24"/>
      <w:lang w:eastAsia="ru-RU"/>
    </w:rPr>
  </w:style>
  <w:style w:type="paragraph" w:customStyle="1" w:styleId="af4">
    <w:name w:val="Маркированный список с отступом"/>
    <w:basedOn w:val="af7"/>
    <w:uiPriority w:val="99"/>
    <w:rsid w:val="00DE566B"/>
    <w:pPr>
      <w:numPr>
        <w:numId w:val="16"/>
      </w:numPr>
      <w:tabs>
        <w:tab w:val="clear" w:pos="1080"/>
        <w:tab w:val="left" w:pos="1482"/>
      </w:tabs>
      <w:spacing w:after="0" w:line="360" w:lineRule="auto"/>
      <w:ind w:left="1152" w:hanging="30"/>
      <w:jc w:val="both"/>
    </w:pPr>
    <w:rPr>
      <w:rFonts w:ascii="Times New Roman" w:eastAsia="SimSun" w:hAnsi="Times New Roman" w:cs="Times New Roman"/>
      <w:sz w:val="24"/>
      <w:szCs w:val="24"/>
      <w:lang w:eastAsia="ru-RU"/>
    </w:rPr>
  </w:style>
  <w:style w:type="paragraph" w:customStyle="1" w:styleId="afffffff2">
    <w:name w:val="Примечание к тексту"/>
    <w:basedOn w:val="af7"/>
    <w:uiPriority w:val="99"/>
    <w:rsid w:val="00DE566B"/>
    <w:pPr>
      <w:spacing w:after="0" w:line="240" w:lineRule="auto"/>
      <w:ind w:firstLine="720"/>
      <w:jc w:val="both"/>
    </w:pPr>
    <w:rPr>
      <w:rFonts w:ascii="Times New Roman" w:eastAsia="SimSun" w:hAnsi="Times New Roman" w:cs="Times New Roman"/>
      <w:szCs w:val="24"/>
      <w:lang w:eastAsia="ru-RU"/>
    </w:rPr>
  </w:style>
  <w:style w:type="paragraph" w:customStyle="1" w:styleId="af1">
    <w:name w:val="Перечень примечаний"/>
    <w:basedOn w:val="af7"/>
    <w:uiPriority w:val="99"/>
    <w:rsid w:val="00DE566B"/>
    <w:pPr>
      <w:numPr>
        <w:numId w:val="17"/>
      </w:numPr>
      <w:spacing w:after="0" w:line="240" w:lineRule="auto"/>
      <w:jc w:val="both"/>
    </w:pPr>
    <w:rPr>
      <w:rFonts w:ascii="Times New Roman" w:eastAsia="SimSun" w:hAnsi="Times New Roman" w:cs="Times New Roman"/>
      <w:szCs w:val="24"/>
      <w:lang w:eastAsia="ru-RU"/>
    </w:rPr>
  </w:style>
  <w:style w:type="paragraph" w:customStyle="1" w:styleId="20">
    <w:name w:val="ПрилА2"/>
    <w:basedOn w:val="af7"/>
    <w:uiPriority w:val="99"/>
    <w:rsid w:val="00DE566B"/>
    <w:pPr>
      <w:widowControl w:val="0"/>
      <w:numPr>
        <w:ilvl w:val="1"/>
        <w:numId w:val="18"/>
      </w:numPr>
      <w:snapToGrid w:val="0"/>
      <w:spacing w:after="0" w:line="360" w:lineRule="auto"/>
      <w:outlineLvl w:val="1"/>
    </w:pPr>
    <w:rPr>
      <w:rFonts w:ascii="Arial" w:eastAsia="SimSun" w:hAnsi="Arial" w:cs="Times New Roman"/>
      <w:b/>
      <w:sz w:val="28"/>
      <w:szCs w:val="20"/>
      <w:lang w:eastAsia="ru-RU"/>
    </w:rPr>
  </w:style>
  <w:style w:type="paragraph" w:customStyle="1" w:styleId="31">
    <w:name w:val="ПрилА3"/>
    <w:basedOn w:val="af7"/>
    <w:uiPriority w:val="99"/>
    <w:rsid w:val="00DE566B"/>
    <w:pPr>
      <w:widowControl w:val="0"/>
      <w:numPr>
        <w:ilvl w:val="2"/>
        <w:numId w:val="18"/>
      </w:numPr>
      <w:snapToGrid w:val="0"/>
      <w:spacing w:after="0" w:line="360" w:lineRule="auto"/>
      <w:jc w:val="both"/>
      <w:outlineLvl w:val="2"/>
    </w:pPr>
    <w:rPr>
      <w:rFonts w:ascii="Arial" w:eastAsia="SimSun" w:hAnsi="Arial" w:cs="Times New Roman"/>
      <w:b/>
      <w:sz w:val="24"/>
      <w:szCs w:val="20"/>
      <w:lang w:eastAsia="ru-RU"/>
    </w:rPr>
  </w:style>
  <w:style w:type="paragraph" w:customStyle="1" w:styleId="a">
    <w:name w:val="Приложение А"/>
    <w:basedOn w:val="af7"/>
    <w:next w:val="af7"/>
    <w:uiPriority w:val="99"/>
    <w:rsid w:val="00DE566B"/>
    <w:pPr>
      <w:pageBreakBefore/>
      <w:widowControl w:val="0"/>
      <w:numPr>
        <w:numId w:val="18"/>
      </w:numPr>
      <w:snapToGrid w:val="0"/>
      <w:spacing w:after="0" w:line="360" w:lineRule="auto"/>
      <w:ind w:left="1701"/>
      <w:jc w:val="center"/>
      <w:outlineLvl w:val="0"/>
    </w:pPr>
    <w:rPr>
      <w:rFonts w:ascii="Arial" w:eastAsia="SimSun" w:hAnsi="Arial" w:cs="Times New Roman"/>
      <w:b/>
      <w:caps/>
      <w:sz w:val="32"/>
      <w:szCs w:val="20"/>
      <w:lang w:eastAsia="ru-RU"/>
    </w:rPr>
  </w:style>
  <w:style w:type="paragraph" w:customStyle="1" w:styleId="16">
    <w:name w:val="Маркированный список 1"/>
    <w:basedOn w:val="af7"/>
    <w:uiPriority w:val="99"/>
    <w:qFormat/>
    <w:rsid w:val="00DE566B"/>
    <w:pPr>
      <w:numPr>
        <w:numId w:val="19"/>
      </w:numPr>
      <w:spacing w:after="0" w:line="240" w:lineRule="auto"/>
      <w:jc w:val="both"/>
    </w:pPr>
    <w:rPr>
      <w:rFonts w:ascii="Times New Roman" w:eastAsia="SimSun" w:hAnsi="Times New Roman" w:cs="Times New Roman"/>
      <w:sz w:val="24"/>
      <w:szCs w:val="24"/>
      <w:lang w:eastAsia="ru-RU"/>
    </w:rPr>
  </w:style>
  <w:style w:type="paragraph" w:customStyle="1" w:styleId="a0">
    <w:name w:val="Комментарий Список"/>
    <w:basedOn w:val="af7"/>
    <w:uiPriority w:val="99"/>
    <w:rsid w:val="00DE566B"/>
    <w:pPr>
      <w:numPr>
        <w:numId w:val="20"/>
      </w:numPr>
      <w:spacing w:after="0" w:line="240" w:lineRule="auto"/>
      <w:jc w:val="both"/>
    </w:pPr>
    <w:rPr>
      <w:rFonts w:ascii="Times New Roman" w:eastAsia="SimSun" w:hAnsi="Times New Roman" w:cs="Times New Roman"/>
      <w:color w:val="0000FF"/>
      <w:sz w:val="24"/>
      <w:szCs w:val="24"/>
      <w:lang w:eastAsia="ru-RU"/>
    </w:rPr>
  </w:style>
  <w:style w:type="paragraph" w:customStyle="1" w:styleId="afffffff3">
    <w:name w:val="КомментарийГОСТ"/>
    <w:basedOn w:val="af7"/>
    <w:uiPriority w:val="99"/>
    <w:rsid w:val="00DE566B"/>
    <w:pPr>
      <w:spacing w:after="0" w:line="240" w:lineRule="auto"/>
      <w:ind w:firstLine="720"/>
      <w:jc w:val="both"/>
    </w:pPr>
    <w:rPr>
      <w:rFonts w:ascii="Times New Roman" w:eastAsia="SimSun" w:hAnsi="Times New Roman" w:cs="Times New Roman"/>
      <w:color w:val="800000"/>
      <w:sz w:val="24"/>
      <w:szCs w:val="24"/>
      <w:lang w:eastAsia="ru-RU"/>
    </w:rPr>
  </w:style>
  <w:style w:type="paragraph" w:customStyle="1" w:styleId="af6">
    <w:name w:val="КомментарийГОСТСписок"/>
    <w:basedOn w:val="af7"/>
    <w:uiPriority w:val="99"/>
    <w:rsid w:val="00DE566B"/>
    <w:pPr>
      <w:numPr>
        <w:numId w:val="21"/>
      </w:numPr>
      <w:spacing w:after="0" w:line="240" w:lineRule="auto"/>
      <w:jc w:val="both"/>
    </w:pPr>
    <w:rPr>
      <w:rFonts w:ascii="Times New Roman" w:eastAsia="SimSun" w:hAnsi="Times New Roman" w:cs="Times New Roman"/>
      <w:color w:val="800000"/>
      <w:sz w:val="24"/>
      <w:szCs w:val="24"/>
      <w:lang w:eastAsia="ru-RU"/>
    </w:rPr>
  </w:style>
  <w:style w:type="paragraph" w:customStyle="1" w:styleId="ad">
    <w:name w:val="Маркир. список"/>
    <w:basedOn w:val="af7"/>
    <w:uiPriority w:val="99"/>
    <w:rsid w:val="00DE566B"/>
    <w:pPr>
      <w:numPr>
        <w:numId w:val="22"/>
      </w:numPr>
      <w:tabs>
        <w:tab w:val="clear" w:pos="1440"/>
      </w:tabs>
      <w:spacing w:after="0" w:line="360" w:lineRule="auto"/>
      <w:ind w:left="720"/>
      <w:jc w:val="both"/>
    </w:pPr>
    <w:rPr>
      <w:rFonts w:ascii="Times New Roman" w:eastAsia="SimSun" w:hAnsi="Times New Roman" w:cs="Times New Roman"/>
      <w:sz w:val="24"/>
      <w:szCs w:val="24"/>
    </w:rPr>
  </w:style>
  <w:style w:type="paragraph" w:customStyle="1" w:styleId="afffffff4">
    <w:name w:val="Титул"/>
    <w:basedOn w:val="af7"/>
    <w:uiPriority w:val="99"/>
    <w:rsid w:val="00DE566B"/>
    <w:pPr>
      <w:spacing w:after="0" w:line="240" w:lineRule="auto"/>
      <w:jc w:val="center"/>
    </w:pPr>
    <w:rPr>
      <w:rFonts w:ascii="Arial" w:eastAsia="SimSun" w:hAnsi="Arial" w:cs="Times New Roman"/>
      <w:sz w:val="24"/>
      <w:szCs w:val="20"/>
    </w:rPr>
  </w:style>
  <w:style w:type="paragraph" w:customStyle="1" w:styleId="FMainTXT">
    <w:name w:val="FMainTXT"/>
    <w:basedOn w:val="af7"/>
    <w:uiPriority w:val="99"/>
    <w:rsid w:val="00DE566B"/>
    <w:pPr>
      <w:spacing w:before="60" w:after="60" w:line="240" w:lineRule="auto"/>
      <w:ind w:firstLine="567"/>
      <w:jc w:val="both"/>
    </w:pPr>
    <w:rPr>
      <w:rFonts w:ascii="Arial" w:eastAsia="SimSun" w:hAnsi="Arial" w:cs="Times New Roman"/>
      <w:sz w:val="24"/>
      <w:szCs w:val="20"/>
    </w:rPr>
  </w:style>
  <w:style w:type="paragraph" w:customStyle="1" w:styleId="PamkaSmall">
    <w:name w:val="PamkaSmall"/>
    <w:basedOn w:val="af7"/>
    <w:uiPriority w:val="99"/>
    <w:rsid w:val="00DE566B"/>
    <w:pPr>
      <w:spacing w:after="0" w:line="240" w:lineRule="auto"/>
    </w:pPr>
    <w:rPr>
      <w:rFonts w:ascii="Arial" w:eastAsia="SimSun" w:hAnsi="Arial" w:cs="Times New Roman"/>
      <w:i/>
      <w:sz w:val="16"/>
      <w:szCs w:val="20"/>
    </w:rPr>
  </w:style>
  <w:style w:type="paragraph" w:customStyle="1" w:styleId="TitleProject">
    <w:name w:val="TitleProject"/>
    <w:basedOn w:val="af7"/>
    <w:uiPriority w:val="99"/>
    <w:rsid w:val="00DE566B"/>
    <w:pPr>
      <w:spacing w:after="0" w:line="240" w:lineRule="auto"/>
      <w:ind w:left="142"/>
      <w:jc w:val="center"/>
    </w:pPr>
    <w:rPr>
      <w:rFonts w:ascii="Arial" w:eastAsia="SimSun" w:hAnsi="Arial" w:cs="Times New Roman"/>
      <w:b/>
      <w:bCs/>
      <w:sz w:val="32"/>
      <w:szCs w:val="20"/>
    </w:rPr>
  </w:style>
  <w:style w:type="paragraph" w:customStyle="1" w:styleId="PamkaNum">
    <w:name w:val="PamkaNum"/>
    <w:basedOn w:val="af7"/>
    <w:uiPriority w:val="99"/>
    <w:rsid w:val="00DE566B"/>
    <w:pPr>
      <w:spacing w:after="0" w:line="240" w:lineRule="auto"/>
      <w:jc w:val="center"/>
    </w:pPr>
    <w:rPr>
      <w:rFonts w:ascii="Arial" w:eastAsia="SimSun" w:hAnsi="Arial" w:cs="Times New Roman"/>
      <w:i/>
      <w:sz w:val="20"/>
      <w:szCs w:val="20"/>
    </w:rPr>
  </w:style>
  <w:style w:type="paragraph" w:customStyle="1" w:styleId="PamkaStad">
    <w:name w:val="PamkaStad"/>
    <w:basedOn w:val="af7"/>
    <w:uiPriority w:val="99"/>
    <w:rsid w:val="00DE566B"/>
    <w:pPr>
      <w:spacing w:after="0" w:line="240" w:lineRule="auto"/>
      <w:jc w:val="center"/>
    </w:pPr>
    <w:rPr>
      <w:rFonts w:ascii="Arial" w:eastAsia="SimSun" w:hAnsi="Arial" w:cs="Times New Roman"/>
      <w:sz w:val="24"/>
      <w:szCs w:val="20"/>
    </w:rPr>
  </w:style>
  <w:style w:type="paragraph" w:customStyle="1" w:styleId="PamkaGraf">
    <w:name w:val="PamkaGraf"/>
    <w:basedOn w:val="af7"/>
    <w:uiPriority w:val="99"/>
    <w:rsid w:val="00DE566B"/>
    <w:pPr>
      <w:spacing w:after="0" w:line="240" w:lineRule="auto"/>
    </w:pPr>
    <w:rPr>
      <w:rFonts w:ascii="Arial" w:eastAsia="SimSun" w:hAnsi="Arial" w:cs="Times New Roman"/>
      <w:i/>
      <w:sz w:val="8"/>
      <w:szCs w:val="20"/>
    </w:rPr>
  </w:style>
  <w:style w:type="paragraph" w:customStyle="1" w:styleId="Stadia">
    <w:name w:val="Stadia"/>
    <w:basedOn w:val="af7"/>
    <w:uiPriority w:val="99"/>
    <w:rsid w:val="00DE566B"/>
    <w:pPr>
      <w:pBdr>
        <w:top w:val="single" w:sz="24" w:space="9" w:color="auto"/>
      </w:pBdr>
      <w:spacing w:after="0" w:line="240" w:lineRule="auto"/>
      <w:ind w:left="142"/>
      <w:jc w:val="center"/>
    </w:pPr>
    <w:rPr>
      <w:rFonts w:ascii="Arial" w:eastAsia="SimSun" w:hAnsi="Arial" w:cs="Times New Roman"/>
      <w:b/>
      <w:sz w:val="44"/>
      <w:szCs w:val="20"/>
    </w:rPr>
  </w:style>
  <w:style w:type="paragraph" w:customStyle="1" w:styleId="PamkaNaim">
    <w:name w:val="PamkaNaim"/>
    <w:basedOn w:val="af7"/>
    <w:uiPriority w:val="99"/>
    <w:rsid w:val="00DE566B"/>
    <w:pPr>
      <w:spacing w:after="0" w:line="240" w:lineRule="auto"/>
      <w:jc w:val="center"/>
    </w:pPr>
    <w:rPr>
      <w:rFonts w:ascii="Arial" w:eastAsia="SimSun" w:hAnsi="Arial" w:cs="Times New Roman"/>
      <w:i/>
      <w:sz w:val="24"/>
      <w:szCs w:val="20"/>
    </w:rPr>
  </w:style>
  <w:style w:type="paragraph" w:customStyle="1" w:styleId="TitleDoc">
    <w:name w:val="TitleDoc"/>
    <w:basedOn w:val="af7"/>
    <w:uiPriority w:val="99"/>
    <w:rsid w:val="00DE566B"/>
    <w:pPr>
      <w:spacing w:after="0" w:line="240" w:lineRule="auto"/>
      <w:ind w:left="142"/>
      <w:jc w:val="center"/>
    </w:pPr>
    <w:rPr>
      <w:rFonts w:ascii="Arial" w:eastAsia="SimSun" w:hAnsi="Arial" w:cs="Times New Roman"/>
      <w:sz w:val="32"/>
      <w:szCs w:val="20"/>
      <w:lang w:val="en-US"/>
    </w:rPr>
  </w:style>
  <w:style w:type="paragraph" w:customStyle="1" w:styleId="afffffff5">
    <w:name w:val="Список алфавитный"/>
    <w:basedOn w:val="af7"/>
    <w:uiPriority w:val="99"/>
    <w:rsid w:val="00DE566B"/>
    <w:pPr>
      <w:tabs>
        <w:tab w:val="left" w:pos="1304"/>
      </w:tabs>
      <w:snapToGrid w:val="0"/>
      <w:spacing w:before="180" w:after="0" w:line="240" w:lineRule="auto"/>
      <w:ind w:left="284" w:right="284" w:firstLine="567"/>
      <w:jc w:val="both"/>
    </w:pPr>
    <w:rPr>
      <w:rFonts w:ascii="Arial" w:eastAsia="SimSun" w:hAnsi="Arial" w:cs="Times New Roman"/>
      <w:color w:val="000000"/>
      <w:sz w:val="24"/>
      <w:szCs w:val="20"/>
    </w:rPr>
  </w:style>
  <w:style w:type="paragraph" w:customStyle="1" w:styleId="af">
    <w:name w:val="Список маркированный"/>
    <w:basedOn w:val="af7"/>
    <w:uiPriority w:val="99"/>
    <w:rsid w:val="00DE566B"/>
    <w:pPr>
      <w:numPr>
        <w:numId w:val="23"/>
      </w:numPr>
      <w:tabs>
        <w:tab w:val="left" w:pos="993"/>
      </w:tabs>
      <w:snapToGrid w:val="0"/>
      <w:spacing w:after="60" w:line="240" w:lineRule="auto"/>
      <w:ind w:left="992" w:hanging="425"/>
    </w:pPr>
    <w:rPr>
      <w:rFonts w:ascii="Arial" w:eastAsia="SimSun" w:hAnsi="Arial" w:cs="Times New Roman"/>
      <w:color w:val="000000"/>
      <w:sz w:val="24"/>
      <w:szCs w:val="20"/>
    </w:rPr>
  </w:style>
  <w:style w:type="paragraph" w:customStyle="1" w:styleId="af5">
    <w:name w:val="Список многоуровневый"/>
    <w:basedOn w:val="af7"/>
    <w:uiPriority w:val="99"/>
    <w:rsid w:val="00DE566B"/>
    <w:pPr>
      <w:numPr>
        <w:numId w:val="24"/>
      </w:numPr>
      <w:snapToGrid w:val="0"/>
      <w:spacing w:after="60" w:line="240" w:lineRule="auto"/>
    </w:pPr>
    <w:rPr>
      <w:rFonts w:ascii="Arial" w:eastAsia="SimSun" w:hAnsi="Arial" w:cs="Times New Roman"/>
      <w:color w:val="000000"/>
      <w:sz w:val="24"/>
      <w:szCs w:val="20"/>
    </w:rPr>
  </w:style>
  <w:style w:type="paragraph" w:customStyle="1" w:styleId="afffffff6">
    <w:name w:val="Список нумерованный"/>
    <w:basedOn w:val="af7"/>
    <w:uiPriority w:val="99"/>
    <w:rsid w:val="00DE566B"/>
    <w:pPr>
      <w:tabs>
        <w:tab w:val="left" w:pos="1304"/>
      </w:tabs>
      <w:snapToGrid w:val="0"/>
      <w:spacing w:before="180" w:after="0" w:line="240" w:lineRule="auto"/>
      <w:ind w:left="284" w:right="284" w:firstLine="567"/>
      <w:jc w:val="both"/>
    </w:pPr>
    <w:rPr>
      <w:rFonts w:ascii="Arial" w:eastAsia="SimSun" w:hAnsi="Arial" w:cs="Times New Roman"/>
      <w:color w:val="000000"/>
      <w:sz w:val="24"/>
      <w:szCs w:val="20"/>
    </w:rPr>
  </w:style>
  <w:style w:type="paragraph" w:customStyle="1" w:styleId="86">
    <w:name w:val="Таблица_текст (8)"/>
    <w:basedOn w:val="af7"/>
    <w:uiPriority w:val="99"/>
    <w:rsid w:val="00DE566B"/>
    <w:pPr>
      <w:keepNext/>
      <w:keepLines/>
      <w:snapToGrid w:val="0"/>
      <w:spacing w:before="60" w:after="60" w:line="240" w:lineRule="auto"/>
      <w:ind w:left="57" w:right="57"/>
    </w:pPr>
    <w:rPr>
      <w:rFonts w:ascii="Arial" w:eastAsia="SimSun" w:hAnsi="Arial" w:cs="Arial"/>
      <w:color w:val="000000"/>
      <w:sz w:val="16"/>
      <w:szCs w:val="16"/>
    </w:rPr>
  </w:style>
  <w:style w:type="paragraph" w:customStyle="1" w:styleId="87">
    <w:name w:val="Таблица_список_многоур (8)"/>
    <w:basedOn w:val="86"/>
    <w:uiPriority w:val="99"/>
    <w:rsid w:val="00DE566B"/>
    <w:pPr>
      <w:ind w:left="284" w:hanging="227"/>
    </w:pPr>
  </w:style>
  <w:style w:type="paragraph" w:customStyle="1" w:styleId="8">
    <w:name w:val="Таблица_список_маркир (8)"/>
    <w:basedOn w:val="86"/>
    <w:uiPriority w:val="99"/>
    <w:rsid w:val="00DE566B"/>
    <w:pPr>
      <w:numPr>
        <w:numId w:val="25"/>
      </w:numPr>
      <w:ind w:left="244" w:hanging="187"/>
    </w:pPr>
    <w:rPr>
      <w:lang w:eastAsia="ru-RU"/>
    </w:rPr>
  </w:style>
  <w:style w:type="paragraph" w:customStyle="1" w:styleId="88">
    <w:name w:val="Таблица_список_нумерованный (8)"/>
    <w:basedOn w:val="86"/>
    <w:uiPriority w:val="99"/>
    <w:rsid w:val="00DE566B"/>
    <w:pPr>
      <w:tabs>
        <w:tab w:val="left" w:pos="340"/>
        <w:tab w:val="left" w:pos="417"/>
      </w:tabs>
      <w:ind w:left="340" w:hanging="283"/>
    </w:pPr>
    <w:rPr>
      <w:lang w:eastAsia="ru-RU"/>
    </w:rPr>
  </w:style>
  <w:style w:type="paragraph" w:customStyle="1" w:styleId="89">
    <w:name w:val="Таблица (8)"/>
    <w:basedOn w:val="af7"/>
    <w:uiPriority w:val="99"/>
    <w:rsid w:val="00DE566B"/>
    <w:pPr>
      <w:snapToGrid w:val="0"/>
      <w:spacing w:after="0" w:line="240" w:lineRule="auto"/>
      <w:ind w:left="57" w:right="57"/>
    </w:pPr>
    <w:rPr>
      <w:rFonts w:ascii="Arial" w:eastAsia="SimSun" w:hAnsi="Arial" w:cs="Arial"/>
      <w:color w:val="000000"/>
      <w:sz w:val="16"/>
      <w:szCs w:val="16"/>
    </w:rPr>
  </w:style>
  <w:style w:type="paragraph" w:customStyle="1" w:styleId="MainTXT">
    <w:name w:val="MainTXT"/>
    <w:basedOn w:val="af7"/>
    <w:uiPriority w:val="99"/>
    <w:rsid w:val="00DE566B"/>
    <w:pPr>
      <w:spacing w:after="0" w:line="240" w:lineRule="auto"/>
      <w:ind w:left="142" w:firstLine="709"/>
      <w:jc w:val="both"/>
    </w:pPr>
    <w:rPr>
      <w:rFonts w:ascii="Arial" w:eastAsia="SimSun" w:hAnsi="Arial" w:cs="Times New Roman"/>
      <w:sz w:val="24"/>
      <w:szCs w:val="20"/>
    </w:rPr>
  </w:style>
  <w:style w:type="paragraph" w:customStyle="1" w:styleId="1ff9">
    <w:name w:val="Список маркированный (1)"/>
    <w:basedOn w:val="FMainTXT"/>
    <w:uiPriority w:val="99"/>
    <w:rsid w:val="00DE566B"/>
    <w:pPr>
      <w:tabs>
        <w:tab w:val="left" w:pos="1276"/>
      </w:tabs>
      <w:spacing w:before="0"/>
      <w:ind w:left="1276" w:hanging="255"/>
    </w:pPr>
  </w:style>
  <w:style w:type="paragraph" w:customStyle="1" w:styleId="101">
    <w:name w:val="Таблица_текст (10)"/>
    <w:basedOn w:val="86"/>
    <w:uiPriority w:val="99"/>
    <w:rsid w:val="00DE566B"/>
    <w:rPr>
      <w:sz w:val="20"/>
    </w:rPr>
  </w:style>
  <w:style w:type="paragraph" w:customStyle="1" w:styleId="102">
    <w:name w:val="Таблица_список_маркир (10)"/>
    <w:basedOn w:val="8"/>
    <w:uiPriority w:val="99"/>
    <w:rsid w:val="00DE566B"/>
    <w:rPr>
      <w:sz w:val="20"/>
    </w:rPr>
  </w:style>
  <w:style w:type="paragraph" w:customStyle="1" w:styleId="125">
    <w:name w:val="Таблица_текст (12)"/>
    <w:basedOn w:val="101"/>
    <w:uiPriority w:val="99"/>
    <w:rsid w:val="00DE566B"/>
    <w:rPr>
      <w:sz w:val="24"/>
    </w:rPr>
  </w:style>
  <w:style w:type="paragraph" w:customStyle="1" w:styleId="126">
    <w:name w:val="Таблица_список_маркир (12)"/>
    <w:basedOn w:val="8"/>
    <w:uiPriority w:val="99"/>
    <w:rsid w:val="00DE566B"/>
    <w:pPr>
      <w:numPr>
        <w:numId w:val="0"/>
      </w:numPr>
      <w:tabs>
        <w:tab w:val="left" w:pos="1080"/>
      </w:tabs>
      <w:ind w:left="340" w:hanging="340"/>
    </w:pPr>
    <w:rPr>
      <w:sz w:val="24"/>
    </w:rPr>
  </w:style>
  <w:style w:type="paragraph" w:customStyle="1" w:styleId="List2num">
    <w:name w:val="List2num"/>
    <w:basedOn w:val="af7"/>
    <w:uiPriority w:val="99"/>
    <w:rsid w:val="00DE566B"/>
    <w:pPr>
      <w:numPr>
        <w:numId w:val="26"/>
      </w:numPr>
      <w:spacing w:after="0" w:line="240" w:lineRule="auto"/>
    </w:pPr>
    <w:rPr>
      <w:rFonts w:ascii="Arial" w:eastAsia="SimSun" w:hAnsi="Arial" w:cs="Times New Roman"/>
      <w:sz w:val="24"/>
      <w:szCs w:val="20"/>
    </w:rPr>
  </w:style>
  <w:style w:type="paragraph" w:customStyle="1" w:styleId="List2">
    <w:name w:val="List2"/>
    <w:basedOn w:val="af7"/>
    <w:uiPriority w:val="99"/>
    <w:rsid w:val="00DE566B"/>
    <w:pPr>
      <w:numPr>
        <w:numId w:val="27"/>
      </w:numPr>
      <w:tabs>
        <w:tab w:val="left" w:pos="1701"/>
      </w:tabs>
      <w:spacing w:after="0" w:line="240" w:lineRule="auto"/>
      <w:jc w:val="both"/>
    </w:pPr>
    <w:rPr>
      <w:rFonts w:ascii="Arial" w:eastAsia="SimSun" w:hAnsi="Arial" w:cs="Times New Roman"/>
      <w:sz w:val="24"/>
      <w:szCs w:val="20"/>
    </w:rPr>
  </w:style>
  <w:style w:type="paragraph" w:customStyle="1" w:styleId="List3">
    <w:name w:val="List3"/>
    <w:basedOn w:val="List2"/>
    <w:uiPriority w:val="99"/>
    <w:rsid w:val="00DE566B"/>
    <w:pPr>
      <w:numPr>
        <w:ilvl w:val="6"/>
        <w:numId w:val="28"/>
      </w:numPr>
    </w:pPr>
  </w:style>
  <w:style w:type="paragraph" w:customStyle="1" w:styleId="AppendixHeading1">
    <w:name w:val="Appendix Heading 1"/>
    <w:basedOn w:val="18"/>
    <w:next w:val="af7"/>
    <w:uiPriority w:val="99"/>
    <w:rsid w:val="00DE566B"/>
    <w:pPr>
      <w:keepLines w:val="0"/>
      <w:numPr>
        <w:numId w:val="29"/>
      </w:numPr>
      <w:spacing w:before="240" w:after="60" w:line="360" w:lineRule="auto"/>
    </w:pPr>
    <w:rPr>
      <w:rFonts w:ascii="Arial" w:eastAsia="Times New Roman" w:hAnsi="Arial"/>
      <w:bCs w:val="0"/>
      <w:color w:val="auto"/>
      <w:kern w:val="28"/>
      <w:szCs w:val="20"/>
      <w:lang w:eastAsia="en-US"/>
    </w:rPr>
  </w:style>
  <w:style w:type="paragraph" w:customStyle="1" w:styleId="a3">
    <w:name w:val="Нумерация"/>
    <w:basedOn w:val="af7"/>
    <w:uiPriority w:val="99"/>
    <w:rsid w:val="00DE566B"/>
    <w:pPr>
      <w:numPr>
        <w:numId w:val="30"/>
      </w:numPr>
      <w:tabs>
        <w:tab w:val="left" w:pos="1134"/>
      </w:tabs>
      <w:spacing w:after="0" w:line="240" w:lineRule="auto"/>
    </w:pPr>
    <w:rPr>
      <w:rFonts w:ascii="Arial" w:eastAsia="SimSun" w:hAnsi="Arial" w:cs="Times New Roman"/>
      <w:sz w:val="24"/>
      <w:szCs w:val="20"/>
      <w:lang w:eastAsia="ru-RU"/>
    </w:rPr>
  </w:style>
  <w:style w:type="paragraph" w:customStyle="1" w:styleId="2ffc">
    <w:name w:val="Список маркированный (2)"/>
    <w:basedOn w:val="af7"/>
    <w:uiPriority w:val="99"/>
    <w:rsid w:val="00DE566B"/>
    <w:pPr>
      <w:tabs>
        <w:tab w:val="left" w:pos="1701"/>
      </w:tabs>
      <w:snapToGrid w:val="0"/>
      <w:spacing w:before="120" w:after="0" w:line="240" w:lineRule="auto"/>
      <w:ind w:left="1701" w:right="284" w:hanging="425"/>
    </w:pPr>
    <w:rPr>
      <w:rFonts w:ascii="Arial" w:eastAsia="SimSun" w:hAnsi="Arial" w:cs="Times New Roman"/>
      <w:color w:val="000000"/>
      <w:sz w:val="24"/>
      <w:szCs w:val="20"/>
    </w:rPr>
  </w:style>
  <w:style w:type="paragraph" w:customStyle="1" w:styleId="33">
    <w:name w:val="Список маркированный (3)"/>
    <w:basedOn w:val="FMainTXT"/>
    <w:uiPriority w:val="99"/>
    <w:rsid w:val="00DE566B"/>
    <w:pPr>
      <w:numPr>
        <w:numId w:val="31"/>
      </w:numPr>
      <w:tabs>
        <w:tab w:val="clear" w:pos="1381"/>
        <w:tab w:val="left" w:pos="2127"/>
      </w:tabs>
      <w:spacing w:before="120" w:after="0"/>
      <w:ind w:left="2126" w:hanging="425"/>
    </w:pPr>
  </w:style>
  <w:style w:type="paragraph" w:customStyle="1" w:styleId="IfMainTXT">
    <w:name w:val="IfMainTXT"/>
    <w:basedOn w:val="MainTXT"/>
    <w:uiPriority w:val="99"/>
    <w:rsid w:val="00DE566B"/>
    <w:pPr>
      <w:spacing w:before="120"/>
    </w:pPr>
    <w:rPr>
      <w:i/>
      <w:lang w:val="en-US"/>
    </w:rPr>
  </w:style>
  <w:style w:type="paragraph" w:customStyle="1" w:styleId="indMainTXT">
    <w:name w:val="indMainTXT"/>
    <w:basedOn w:val="af7"/>
    <w:uiPriority w:val="99"/>
    <w:rsid w:val="00DE566B"/>
    <w:pPr>
      <w:spacing w:after="0" w:line="240" w:lineRule="auto"/>
      <w:ind w:left="1134"/>
      <w:jc w:val="both"/>
    </w:pPr>
    <w:rPr>
      <w:rFonts w:ascii="Arial" w:eastAsia="SimSun" w:hAnsi="Arial" w:cs="Times New Roman"/>
      <w:sz w:val="24"/>
      <w:szCs w:val="20"/>
    </w:rPr>
  </w:style>
  <w:style w:type="paragraph" w:customStyle="1" w:styleId="NormalIndent">
    <w:name w:val="NormalIndent"/>
    <w:basedOn w:val="af7"/>
    <w:uiPriority w:val="99"/>
    <w:rsid w:val="00DE566B"/>
    <w:pPr>
      <w:spacing w:after="0" w:line="240" w:lineRule="auto"/>
      <w:ind w:left="1134" w:firstLine="720"/>
      <w:jc w:val="both"/>
    </w:pPr>
    <w:rPr>
      <w:rFonts w:ascii="Arial" w:eastAsia="SimSun" w:hAnsi="Arial" w:cs="Times New Roman"/>
      <w:sz w:val="24"/>
      <w:szCs w:val="20"/>
    </w:rPr>
  </w:style>
  <w:style w:type="paragraph" w:customStyle="1" w:styleId="TableTXT">
    <w:name w:val="TableTXT"/>
    <w:basedOn w:val="af7"/>
    <w:uiPriority w:val="99"/>
    <w:rsid w:val="00DE566B"/>
    <w:pPr>
      <w:snapToGrid w:val="0"/>
      <w:spacing w:after="0" w:line="240" w:lineRule="auto"/>
      <w:jc w:val="center"/>
    </w:pPr>
    <w:rPr>
      <w:rFonts w:ascii="Arial" w:eastAsia="SimSun" w:hAnsi="Arial" w:cs="Times New Roman"/>
      <w:sz w:val="24"/>
      <w:szCs w:val="20"/>
    </w:rPr>
  </w:style>
  <w:style w:type="paragraph" w:customStyle="1" w:styleId="VedTitle">
    <w:name w:val="VedTitle"/>
    <w:basedOn w:val="affff7"/>
    <w:uiPriority w:val="99"/>
    <w:rsid w:val="00DE566B"/>
    <w:pPr>
      <w:pBdr>
        <w:bottom w:val="none" w:sz="0" w:space="0" w:color="auto"/>
      </w:pBdr>
      <w:spacing w:before="120" w:after="120"/>
      <w:jc w:val="center"/>
    </w:pPr>
    <w:rPr>
      <w:rFonts w:ascii="Arial" w:eastAsia="Calibri" w:hAnsi="Arial"/>
      <w:color w:val="auto"/>
      <w:spacing w:val="0"/>
      <w:sz w:val="28"/>
      <w:szCs w:val="20"/>
      <w:lang w:eastAsia="en-US"/>
    </w:rPr>
  </w:style>
  <w:style w:type="paragraph" w:customStyle="1" w:styleId="VedSoder">
    <w:name w:val="VedSoder"/>
    <w:basedOn w:val="PamkaNaim"/>
    <w:uiPriority w:val="99"/>
    <w:rsid w:val="00DE566B"/>
    <w:pPr>
      <w:keepNext/>
      <w:jc w:val="left"/>
      <w:outlineLvl w:val="0"/>
    </w:pPr>
    <w:rPr>
      <w:lang w:val="en-US"/>
    </w:rPr>
  </w:style>
  <w:style w:type="paragraph" w:customStyle="1" w:styleId="Table">
    <w:name w:val="Table"/>
    <w:basedOn w:val="af7"/>
    <w:uiPriority w:val="99"/>
    <w:rsid w:val="00DE566B"/>
    <w:pPr>
      <w:tabs>
        <w:tab w:val="left" w:pos="6345"/>
        <w:tab w:val="left" w:pos="8755"/>
      </w:tabs>
      <w:spacing w:after="0" w:line="240" w:lineRule="auto"/>
      <w:jc w:val="center"/>
    </w:pPr>
    <w:rPr>
      <w:rFonts w:ascii="Arial" w:eastAsia="SimSun" w:hAnsi="Arial" w:cs="Times New Roman"/>
      <w:sz w:val="20"/>
      <w:szCs w:val="20"/>
    </w:rPr>
  </w:style>
  <w:style w:type="paragraph" w:customStyle="1" w:styleId="Cont1">
    <w:name w:val="Cont1"/>
    <w:basedOn w:val="af7"/>
    <w:uiPriority w:val="99"/>
    <w:rsid w:val="00DE566B"/>
    <w:pPr>
      <w:spacing w:after="0" w:line="240" w:lineRule="auto"/>
      <w:ind w:left="926"/>
      <w:jc w:val="both"/>
    </w:pPr>
    <w:rPr>
      <w:rFonts w:ascii="Arial" w:eastAsia="SimSun" w:hAnsi="Arial" w:cs="Times New Roman"/>
      <w:sz w:val="24"/>
      <w:szCs w:val="20"/>
    </w:rPr>
  </w:style>
  <w:style w:type="paragraph" w:customStyle="1" w:styleId="Cont2">
    <w:name w:val="Cont2"/>
    <w:basedOn w:val="af7"/>
    <w:uiPriority w:val="99"/>
    <w:rsid w:val="00DE566B"/>
    <w:pPr>
      <w:spacing w:after="0" w:line="240" w:lineRule="auto"/>
      <w:ind w:left="1492"/>
      <w:jc w:val="both"/>
    </w:pPr>
    <w:rPr>
      <w:rFonts w:ascii="Arial" w:eastAsia="SimSun" w:hAnsi="Arial" w:cs="Times New Roman"/>
      <w:sz w:val="24"/>
      <w:szCs w:val="20"/>
    </w:rPr>
  </w:style>
  <w:style w:type="paragraph" w:customStyle="1" w:styleId="List1">
    <w:name w:val="List1"/>
    <w:basedOn w:val="af7"/>
    <w:uiPriority w:val="99"/>
    <w:rsid w:val="00DE566B"/>
    <w:pPr>
      <w:tabs>
        <w:tab w:val="left" w:pos="786"/>
      </w:tabs>
      <w:spacing w:after="0" w:line="240" w:lineRule="auto"/>
      <w:ind w:left="737" w:hanging="311"/>
      <w:jc w:val="both"/>
    </w:pPr>
    <w:rPr>
      <w:rFonts w:ascii="Arial" w:eastAsia="SimSun" w:hAnsi="Arial" w:cs="Times New Roman"/>
      <w:sz w:val="24"/>
      <w:szCs w:val="20"/>
    </w:rPr>
  </w:style>
  <w:style w:type="paragraph" w:customStyle="1" w:styleId="H4">
    <w:name w:val="H4"/>
    <w:basedOn w:val="af7"/>
    <w:next w:val="af7"/>
    <w:uiPriority w:val="99"/>
    <w:rsid w:val="00DE566B"/>
    <w:pPr>
      <w:keepNext/>
      <w:snapToGrid w:val="0"/>
      <w:spacing w:before="100" w:after="100" w:line="240" w:lineRule="auto"/>
      <w:outlineLvl w:val="4"/>
    </w:pPr>
    <w:rPr>
      <w:rFonts w:ascii="Times New Roman" w:eastAsia="SimSun" w:hAnsi="Times New Roman" w:cs="Times New Roman"/>
      <w:b/>
      <w:sz w:val="24"/>
      <w:szCs w:val="20"/>
      <w:lang w:val="en-US"/>
    </w:rPr>
  </w:style>
  <w:style w:type="paragraph" w:customStyle="1" w:styleId="BodyTextKeep">
    <w:name w:val="Body Text Keep"/>
    <w:basedOn w:val="af7"/>
    <w:uiPriority w:val="99"/>
    <w:rsid w:val="00DE566B"/>
    <w:pPr>
      <w:keepNext/>
      <w:tabs>
        <w:tab w:val="left" w:pos="3345"/>
      </w:tabs>
      <w:spacing w:after="240" w:line="240" w:lineRule="atLeast"/>
      <w:ind w:left="1077"/>
      <w:jc w:val="both"/>
    </w:pPr>
    <w:rPr>
      <w:rFonts w:ascii="Arial" w:eastAsia="SimSun" w:hAnsi="Arial" w:cs="Times New Roman"/>
      <w:spacing w:val="-5"/>
      <w:sz w:val="20"/>
      <w:szCs w:val="20"/>
    </w:rPr>
  </w:style>
  <w:style w:type="paragraph" w:customStyle="1" w:styleId="afffffff7">
    <w:name w:val="таблица"/>
    <w:basedOn w:val="af7"/>
    <w:uiPriority w:val="99"/>
    <w:rsid w:val="00DE566B"/>
    <w:pPr>
      <w:spacing w:after="0" w:line="240" w:lineRule="atLeast"/>
      <w:ind w:left="91"/>
    </w:pPr>
    <w:rPr>
      <w:rFonts w:ascii="Arial" w:eastAsia="SimSun" w:hAnsi="Arial" w:cs="Times New Roman"/>
      <w:spacing w:val="-5"/>
      <w:sz w:val="16"/>
      <w:szCs w:val="20"/>
      <w:lang w:eastAsia="ru-RU"/>
    </w:rPr>
  </w:style>
  <w:style w:type="paragraph" w:customStyle="1" w:styleId="1ffa">
    <w:name w:val="таблица 1"/>
    <w:basedOn w:val="afffffff7"/>
    <w:uiPriority w:val="99"/>
    <w:rsid w:val="00DE566B"/>
    <w:rPr>
      <w:b/>
    </w:rPr>
  </w:style>
  <w:style w:type="paragraph" w:customStyle="1" w:styleId="RazdTabl">
    <w:name w:val="RazdTabl"/>
    <w:basedOn w:val="afff8"/>
    <w:uiPriority w:val="99"/>
    <w:rsid w:val="00DE566B"/>
    <w:pPr>
      <w:tabs>
        <w:tab w:val="clear" w:pos="4677"/>
        <w:tab w:val="clear" w:pos="9355"/>
      </w:tabs>
      <w:spacing w:after="0" w:line="20" w:lineRule="exact"/>
    </w:pPr>
    <w:rPr>
      <w:rFonts w:ascii="Arial" w:eastAsia="Calibri" w:hAnsi="Arial"/>
      <w:sz w:val="2"/>
      <w:szCs w:val="20"/>
      <w:lang w:val="en-US" w:eastAsia="en-US"/>
    </w:rPr>
  </w:style>
  <w:style w:type="paragraph" w:customStyle="1" w:styleId="afffffff8">
    <w:name w:val="Вед Загол"/>
    <w:basedOn w:val="af7"/>
    <w:uiPriority w:val="99"/>
    <w:rsid w:val="00DE566B"/>
    <w:pPr>
      <w:spacing w:after="0" w:line="240" w:lineRule="auto"/>
      <w:jc w:val="center"/>
    </w:pPr>
    <w:rPr>
      <w:rFonts w:ascii="Arial" w:eastAsia="SimSun" w:hAnsi="Arial" w:cs="Times New Roman"/>
      <w:b/>
      <w:i/>
      <w:sz w:val="24"/>
      <w:szCs w:val="20"/>
      <w:lang w:eastAsia="ru-RU"/>
    </w:rPr>
  </w:style>
  <w:style w:type="paragraph" w:customStyle="1" w:styleId="afffffff9">
    <w:name w:val="Вед Содер"/>
    <w:basedOn w:val="af7"/>
    <w:uiPriority w:val="99"/>
    <w:rsid w:val="00DE566B"/>
    <w:pPr>
      <w:spacing w:after="0" w:line="240" w:lineRule="auto"/>
    </w:pPr>
    <w:rPr>
      <w:rFonts w:ascii="Arial" w:eastAsia="SimSun" w:hAnsi="Arial" w:cs="Times New Roman"/>
      <w:i/>
      <w:sz w:val="24"/>
      <w:szCs w:val="20"/>
      <w:lang w:val="en-US" w:eastAsia="ru-RU"/>
    </w:rPr>
  </w:style>
  <w:style w:type="paragraph" w:customStyle="1" w:styleId="afffffffa">
    <w:name w:val="ВедКоммент"/>
    <w:basedOn w:val="af7"/>
    <w:uiPriority w:val="99"/>
    <w:rsid w:val="00DE566B"/>
    <w:pPr>
      <w:spacing w:after="0" w:line="240" w:lineRule="auto"/>
      <w:jc w:val="center"/>
    </w:pPr>
    <w:rPr>
      <w:rFonts w:ascii="Times New Roman" w:eastAsia="SimSun" w:hAnsi="Times New Roman" w:cs="Times New Roman"/>
      <w:bCs/>
      <w:color w:val="800000"/>
      <w:sz w:val="24"/>
      <w:szCs w:val="24"/>
      <w:lang w:eastAsia="ru-RU"/>
    </w:rPr>
  </w:style>
  <w:style w:type="paragraph" w:customStyle="1" w:styleId="afffffffb">
    <w:name w:val="Ответ"/>
    <w:basedOn w:val="af7"/>
    <w:uiPriority w:val="99"/>
    <w:rsid w:val="00DE566B"/>
    <w:pPr>
      <w:tabs>
        <w:tab w:val="left" w:pos="360"/>
      </w:tabs>
      <w:suppressAutoHyphens/>
      <w:spacing w:after="0" w:line="240" w:lineRule="auto"/>
      <w:ind w:left="360" w:hanging="360"/>
      <w:jc w:val="both"/>
    </w:pPr>
    <w:rPr>
      <w:rFonts w:ascii="Times New Roman" w:eastAsia="SimSun" w:hAnsi="Times New Roman" w:cs="Times New Roman"/>
      <w:sz w:val="24"/>
      <w:szCs w:val="20"/>
      <w:lang w:eastAsia="ru-RU"/>
    </w:rPr>
  </w:style>
  <w:style w:type="paragraph" w:customStyle="1" w:styleId="TOCBase">
    <w:name w:val="TOC Base"/>
    <w:basedOn w:val="af7"/>
    <w:uiPriority w:val="99"/>
    <w:rsid w:val="00DE566B"/>
    <w:pPr>
      <w:tabs>
        <w:tab w:val="right" w:leader="dot" w:pos="6480"/>
      </w:tabs>
      <w:spacing w:after="240" w:line="240" w:lineRule="atLeast"/>
      <w:jc w:val="both"/>
    </w:pPr>
    <w:rPr>
      <w:rFonts w:ascii="Arial" w:eastAsia="SimSun" w:hAnsi="Arial" w:cs="Times New Roman"/>
      <w:spacing w:val="-5"/>
      <w:sz w:val="20"/>
      <w:szCs w:val="20"/>
    </w:rPr>
  </w:style>
  <w:style w:type="paragraph" w:customStyle="1" w:styleId="HeadingBase">
    <w:name w:val="Heading Base"/>
    <w:basedOn w:val="af7"/>
    <w:next w:val="af7"/>
    <w:uiPriority w:val="99"/>
    <w:rsid w:val="00DE566B"/>
    <w:pPr>
      <w:keepNext/>
      <w:keepLines/>
      <w:spacing w:before="140" w:after="240" w:line="220" w:lineRule="atLeast"/>
      <w:ind w:left="1080"/>
      <w:jc w:val="both"/>
    </w:pPr>
    <w:rPr>
      <w:rFonts w:ascii="Arial" w:eastAsia="SimSun" w:hAnsi="Arial" w:cs="Times New Roman"/>
      <w:b/>
      <w:spacing w:val="-20"/>
      <w:kern w:val="28"/>
      <w:szCs w:val="20"/>
    </w:rPr>
  </w:style>
  <w:style w:type="paragraph" w:customStyle="1" w:styleId="FooterEven">
    <w:name w:val="Footer Even"/>
    <w:basedOn w:val="affff9"/>
    <w:uiPriority w:val="99"/>
    <w:rsid w:val="00DE566B"/>
    <w:pPr>
      <w:widowControl w:val="0"/>
      <w:pBdr>
        <w:top w:val="single" w:sz="6" w:space="2" w:color="auto"/>
      </w:pBdr>
      <w:tabs>
        <w:tab w:val="clear" w:pos="4677"/>
        <w:tab w:val="clear" w:pos="9355"/>
        <w:tab w:val="center" w:pos="4320"/>
        <w:tab w:val="right" w:pos="8640"/>
      </w:tabs>
      <w:spacing w:after="240" w:line="190" w:lineRule="atLeast"/>
    </w:pPr>
    <w:rPr>
      <w:rFonts w:ascii="Arial" w:eastAsia="Calibri" w:hAnsi="Arial"/>
      <w:caps/>
      <w:sz w:val="15"/>
      <w:szCs w:val="20"/>
      <w:lang w:eastAsia="en-US"/>
    </w:rPr>
  </w:style>
  <w:style w:type="paragraph" w:customStyle="1" w:styleId="TableNormal0">
    <w:name w:val="TableNormal"/>
    <w:basedOn w:val="af7"/>
    <w:uiPriority w:val="99"/>
    <w:rsid w:val="00DE566B"/>
    <w:pPr>
      <w:keepLines/>
      <w:spacing w:before="120" w:after="0" w:line="240" w:lineRule="auto"/>
    </w:pPr>
    <w:rPr>
      <w:rFonts w:ascii="Arial" w:eastAsia="SimSun" w:hAnsi="Arial" w:cs="Times New Roman"/>
      <w:spacing w:val="-5"/>
      <w:sz w:val="20"/>
      <w:szCs w:val="20"/>
    </w:rPr>
  </w:style>
  <w:style w:type="paragraph" w:customStyle="1" w:styleId="TableTitle">
    <w:name w:val="TableTitle"/>
    <w:basedOn w:val="af7"/>
    <w:uiPriority w:val="99"/>
    <w:rsid w:val="00DE566B"/>
    <w:pPr>
      <w:keepNext/>
      <w:keepLines/>
      <w:shd w:val="pct20" w:color="auto" w:fill="auto"/>
      <w:spacing w:after="0" w:line="240" w:lineRule="auto"/>
      <w:ind w:left="-113" w:right="-113"/>
      <w:jc w:val="center"/>
    </w:pPr>
    <w:rPr>
      <w:rFonts w:ascii="Arial" w:eastAsia="SimSun" w:hAnsi="Arial" w:cs="Times New Roman"/>
      <w:b/>
      <w:spacing w:val="-5"/>
      <w:sz w:val="20"/>
      <w:szCs w:val="20"/>
    </w:rPr>
  </w:style>
  <w:style w:type="paragraph" w:customStyle="1" w:styleId="afffffffc">
    <w:name w:val="Абзац"/>
    <w:basedOn w:val="af7"/>
    <w:uiPriority w:val="99"/>
    <w:rsid w:val="00DE566B"/>
    <w:pPr>
      <w:spacing w:before="120" w:after="0" w:line="240" w:lineRule="auto"/>
      <w:jc w:val="both"/>
    </w:pPr>
    <w:rPr>
      <w:rFonts w:ascii="Times New Roman" w:eastAsia="SimSun" w:hAnsi="Times New Roman" w:cs="Times New Roman"/>
      <w:sz w:val="24"/>
      <w:szCs w:val="20"/>
      <w:lang w:eastAsia="ru-RU"/>
    </w:rPr>
  </w:style>
  <w:style w:type="paragraph" w:customStyle="1" w:styleId="IndexBase">
    <w:name w:val="Index Base"/>
    <w:basedOn w:val="af7"/>
    <w:uiPriority w:val="99"/>
    <w:rsid w:val="00DE566B"/>
    <w:pPr>
      <w:spacing w:after="240" w:line="240" w:lineRule="atLeast"/>
      <w:ind w:left="360" w:hanging="360"/>
      <w:jc w:val="both"/>
    </w:pPr>
    <w:rPr>
      <w:rFonts w:ascii="Arial" w:eastAsia="SimSun" w:hAnsi="Arial" w:cs="Times New Roman"/>
      <w:spacing w:val="-5"/>
      <w:sz w:val="18"/>
      <w:szCs w:val="20"/>
    </w:rPr>
  </w:style>
  <w:style w:type="paragraph" w:customStyle="1" w:styleId="afffffffd">
    <w:name w:val="Простой"/>
    <w:basedOn w:val="af7"/>
    <w:uiPriority w:val="99"/>
    <w:rsid w:val="00DE566B"/>
    <w:pPr>
      <w:spacing w:after="240" w:line="240" w:lineRule="auto"/>
      <w:jc w:val="both"/>
    </w:pPr>
    <w:rPr>
      <w:rFonts w:ascii="Arial" w:eastAsia="SimSun" w:hAnsi="Arial" w:cs="Times New Roman"/>
      <w:spacing w:val="-5"/>
      <w:sz w:val="20"/>
      <w:szCs w:val="20"/>
    </w:rPr>
  </w:style>
  <w:style w:type="paragraph" w:customStyle="1" w:styleId="Body">
    <w:name w:val="Body"/>
    <w:basedOn w:val="af7"/>
    <w:uiPriority w:val="99"/>
    <w:rsid w:val="00DE566B"/>
    <w:pPr>
      <w:spacing w:before="120" w:after="0" w:line="240" w:lineRule="auto"/>
      <w:jc w:val="both"/>
    </w:pPr>
    <w:rPr>
      <w:rFonts w:ascii="Arial" w:eastAsia="SimSun" w:hAnsi="Arial" w:cs="Times New Roman"/>
      <w:sz w:val="20"/>
      <w:szCs w:val="20"/>
    </w:rPr>
  </w:style>
  <w:style w:type="paragraph" w:customStyle="1" w:styleId="company">
    <w:name w:val="company"/>
    <w:basedOn w:val="af7"/>
    <w:uiPriority w:val="99"/>
    <w:rsid w:val="00DE566B"/>
    <w:pPr>
      <w:widowControl w:val="0"/>
      <w:spacing w:after="240" w:line="240" w:lineRule="auto"/>
      <w:jc w:val="center"/>
    </w:pPr>
    <w:rPr>
      <w:rFonts w:ascii="Arial" w:eastAsia="SimSun" w:hAnsi="Arial" w:cs="Times New Roman"/>
      <w:b/>
      <w:sz w:val="24"/>
      <w:szCs w:val="20"/>
    </w:rPr>
  </w:style>
  <w:style w:type="paragraph" w:customStyle="1" w:styleId="afffffffe">
    <w:name w:val="Текст в таблице"/>
    <w:basedOn w:val="af7"/>
    <w:uiPriority w:val="99"/>
    <w:rsid w:val="00DE566B"/>
    <w:pPr>
      <w:keepLines/>
      <w:spacing w:after="0" w:line="240" w:lineRule="auto"/>
    </w:pPr>
    <w:rPr>
      <w:rFonts w:ascii="Arial" w:eastAsia="SimSun" w:hAnsi="Arial" w:cs="Times New Roman"/>
      <w:sz w:val="24"/>
      <w:szCs w:val="20"/>
    </w:rPr>
  </w:style>
  <w:style w:type="paragraph" w:customStyle="1" w:styleId="affffffff">
    <w:name w:val="Код документа"/>
    <w:uiPriority w:val="99"/>
    <w:rsid w:val="00DE566B"/>
    <w:pPr>
      <w:spacing w:before="120" w:after="0" w:line="240" w:lineRule="auto"/>
      <w:jc w:val="center"/>
    </w:pPr>
    <w:rPr>
      <w:rFonts w:ascii="Arial" w:eastAsia="SimSun" w:hAnsi="Arial" w:cs="Times New Roman"/>
      <w:caps/>
      <w:sz w:val="24"/>
      <w:szCs w:val="20"/>
      <w:lang w:val="en-US"/>
    </w:rPr>
  </w:style>
  <w:style w:type="paragraph" w:customStyle="1" w:styleId="Tabletext">
    <w:name w:val="Tabletext"/>
    <w:basedOn w:val="af7"/>
    <w:uiPriority w:val="99"/>
    <w:rsid w:val="00DE566B"/>
    <w:pPr>
      <w:keepLines/>
      <w:widowControl w:val="0"/>
      <w:spacing w:before="60" w:after="60" w:line="240" w:lineRule="atLeast"/>
    </w:pPr>
    <w:rPr>
      <w:rFonts w:ascii="Arial" w:eastAsia="SimSun" w:hAnsi="Arial" w:cs="Times New Roman"/>
      <w:sz w:val="20"/>
      <w:szCs w:val="20"/>
      <w:lang w:val="en-US"/>
    </w:rPr>
  </w:style>
  <w:style w:type="paragraph" w:customStyle="1" w:styleId="List3Table">
    <w:name w:val="List3Table"/>
    <w:basedOn w:val="List3"/>
    <w:uiPriority w:val="99"/>
    <w:rsid w:val="00DE566B"/>
    <w:pPr>
      <w:numPr>
        <w:ilvl w:val="0"/>
        <w:numId w:val="0"/>
      </w:numPr>
      <w:tabs>
        <w:tab w:val="clear" w:pos="1701"/>
        <w:tab w:val="clear" w:pos="2520"/>
        <w:tab w:val="left" w:pos="831"/>
      </w:tabs>
      <w:ind w:left="831" w:hanging="283"/>
    </w:pPr>
    <w:rPr>
      <w:sz w:val="20"/>
    </w:rPr>
  </w:style>
  <w:style w:type="paragraph" w:customStyle="1" w:styleId="affffffff0">
    <w:name w:val="Стиль Название объекта + по центру"/>
    <w:basedOn w:val="affe"/>
    <w:uiPriority w:val="99"/>
    <w:rsid w:val="00DE566B"/>
    <w:pPr>
      <w:spacing w:before="120" w:after="120"/>
      <w:jc w:val="center"/>
    </w:pPr>
    <w:rPr>
      <w:rFonts w:cs="Calibri"/>
      <w:color w:val="auto"/>
      <w:sz w:val="24"/>
      <w:szCs w:val="22"/>
      <w:lang w:eastAsia="en-US"/>
    </w:rPr>
  </w:style>
  <w:style w:type="paragraph" w:customStyle="1" w:styleId="affffffff1">
    <w:name w:val="Базовый для заголовков"/>
    <w:basedOn w:val="af7"/>
    <w:next w:val="afffa"/>
    <w:uiPriority w:val="99"/>
    <w:rsid w:val="00DE566B"/>
    <w:pPr>
      <w:keepNext/>
      <w:keepLines/>
      <w:spacing w:before="480" w:after="360" w:line="240" w:lineRule="auto"/>
      <w:jc w:val="center"/>
    </w:pPr>
    <w:rPr>
      <w:rFonts w:ascii="Arial" w:eastAsia="SimSun" w:hAnsi="Arial" w:cs="Times New Roman"/>
      <w:b/>
      <w:caps/>
      <w:kern w:val="28"/>
      <w:sz w:val="24"/>
      <w:szCs w:val="20"/>
      <w:lang w:eastAsia="ru-RU"/>
    </w:rPr>
  </w:style>
  <w:style w:type="paragraph" w:customStyle="1" w:styleId="a8">
    <w:name w:val="Нумерованный"/>
    <w:basedOn w:val="aff7"/>
    <w:uiPriority w:val="99"/>
    <w:rsid w:val="00DE566B"/>
    <w:pPr>
      <w:numPr>
        <w:numId w:val="32"/>
      </w:numPr>
      <w:tabs>
        <w:tab w:val="clear" w:pos="851"/>
      </w:tabs>
      <w:ind w:left="283" w:hanging="283"/>
    </w:pPr>
  </w:style>
  <w:style w:type="paragraph" w:customStyle="1" w:styleId="11b">
    <w:name w:val="Приложение1_заголовок1"/>
    <w:basedOn w:val="18"/>
    <w:uiPriority w:val="99"/>
    <w:rsid w:val="00DE566B"/>
    <w:pPr>
      <w:keepLines w:val="0"/>
      <w:tabs>
        <w:tab w:val="left" w:pos="1062"/>
      </w:tabs>
      <w:spacing w:before="240" w:after="120" w:line="240" w:lineRule="auto"/>
      <w:ind w:left="709" w:hanging="709"/>
    </w:pPr>
    <w:rPr>
      <w:rFonts w:ascii="Arial" w:eastAsia="Times New Roman" w:hAnsi="Arial"/>
      <w:smallCaps/>
      <w:color w:val="auto"/>
      <w:kern w:val="28"/>
      <w:szCs w:val="32"/>
      <w:lang w:eastAsia="en-US"/>
    </w:rPr>
  </w:style>
  <w:style w:type="paragraph" w:customStyle="1" w:styleId="13">
    <w:name w:val="Прил. Б. ур.1"/>
    <w:basedOn w:val="18"/>
    <w:uiPriority w:val="99"/>
    <w:rsid w:val="00DE566B"/>
    <w:pPr>
      <w:keepLines w:val="0"/>
      <w:numPr>
        <w:numId w:val="33"/>
      </w:numPr>
      <w:suppressAutoHyphens/>
      <w:spacing w:before="240" w:after="120" w:line="240" w:lineRule="auto"/>
    </w:pPr>
    <w:rPr>
      <w:rFonts w:ascii="Arial" w:eastAsia="Times New Roman" w:hAnsi="Arial"/>
      <w:color w:val="auto"/>
      <w:kern w:val="28"/>
      <w:szCs w:val="32"/>
      <w:lang w:eastAsia="en-US"/>
    </w:rPr>
  </w:style>
  <w:style w:type="paragraph" w:customStyle="1" w:styleId="a2">
    <w:name w:val="ПриложениеБ"/>
    <w:basedOn w:val="13"/>
    <w:uiPriority w:val="99"/>
    <w:rsid w:val="00DE566B"/>
    <w:pPr>
      <w:numPr>
        <w:numId w:val="34"/>
      </w:numPr>
    </w:pPr>
  </w:style>
  <w:style w:type="paragraph" w:customStyle="1" w:styleId="affffffff2">
    <w:name w:val="ПриложениеВ"/>
    <w:basedOn w:val="a2"/>
    <w:uiPriority w:val="99"/>
    <w:rsid w:val="00DE566B"/>
    <w:pPr>
      <w:numPr>
        <w:numId w:val="0"/>
      </w:numPr>
    </w:pPr>
  </w:style>
  <w:style w:type="paragraph" w:customStyle="1" w:styleId="affffffff3">
    <w:name w:val="Приложение Б"/>
    <w:basedOn w:val="13"/>
    <w:uiPriority w:val="99"/>
    <w:rsid w:val="00DE566B"/>
  </w:style>
  <w:style w:type="paragraph" w:customStyle="1" w:styleId="2ffd">
    <w:name w:val="Приложение Б2"/>
    <w:basedOn w:val="2b"/>
    <w:uiPriority w:val="99"/>
    <w:rsid w:val="00DE566B"/>
    <w:pPr>
      <w:keepLines w:val="0"/>
      <w:suppressAutoHyphens/>
      <w:spacing w:before="360" w:after="120" w:line="240" w:lineRule="auto"/>
    </w:pPr>
    <w:rPr>
      <w:rFonts w:ascii="Arial" w:eastAsia="Times New Roman" w:hAnsi="Arial"/>
      <w:bCs w:val="0"/>
      <w:color w:val="auto"/>
      <w:sz w:val="32"/>
      <w:szCs w:val="20"/>
      <w:lang w:eastAsia="en-US"/>
    </w:rPr>
  </w:style>
  <w:style w:type="paragraph" w:customStyle="1" w:styleId="bulletlevel2">
    <w:name w:val="bullet level 2"/>
    <w:basedOn w:val="af7"/>
    <w:uiPriority w:val="99"/>
    <w:rsid w:val="00DE566B"/>
    <w:pPr>
      <w:numPr>
        <w:ilvl w:val="1"/>
        <w:numId w:val="35"/>
      </w:numPr>
      <w:spacing w:after="0" w:line="240" w:lineRule="auto"/>
    </w:pPr>
    <w:rPr>
      <w:rFonts w:ascii="Arial" w:eastAsia="SimSun" w:hAnsi="Arial" w:cs="Times New Roman"/>
      <w:sz w:val="24"/>
      <w:szCs w:val="20"/>
    </w:rPr>
  </w:style>
  <w:style w:type="paragraph" w:customStyle="1" w:styleId="3fd">
    <w:name w:val="Приложение Б3"/>
    <w:basedOn w:val="35"/>
    <w:uiPriority w:val="99"/>
    <w:rsid w:val="00DE566B"/>
    <w:pPr>
      <w:suppressAutoHyphens/>
      <w:spacing w:before="240" w:after="120" w:line="240" w:lineRule="auto"/>
    </w:pPr>
    <w:rPr>
      <w:rFonts w:ascii="Arial" w:eastAsia="Times New Roman" w:hAnsi="Arial"/>
      <w:bCs w:val="0"/>
      <w:color w:val="auto"/>
      <w:sz w:val="24"/>
      <w:szCs w:val="20"/>
      <w:lang w:eastAsia="en-US"/>
    </w:rPr>
  </w:style>
  <w:style w:type="paragraph" w:customStyle="1" w:styleId="bulletlevel1">
    <w:name w:val="bullet level 1"/>
    <w:basedOn w:val="af7"/>
    <w:uiPriority w:val="99"/>
    <w:rsid w:val="00DE566B"/>
    <w:pPr>
      <w:numPr>
        <w:numId w:val="36"/>
      </w:numPr>
      <w:spacing w:after="0" w:line="240" w:lineRule="auto"/>
    </w:pPr>
    <w:rPr>
      <w:rFonts w:ascii="Arial" w:eastAsia="SimSun" w:hAnsi="Arial" w:cs="Times New Roman"/>
      <w:sz w:val="24"/>
      <w:szCs w:val="20"/>
    </w:rPr>
  </w:style>
  <w:style w:type="paragraph" w:customStyle="1" w:styleId="25">
    <w:name w:val="Прил.Б 2 ур."/>
    <w:basedOn w:val="2b"/>
    <w:uiPriority w:val="99"/>
    <w:rsid w:val="00DE566B"/>
    <w:pPr>
      <w:keepLines w:val="0"/>
      <w:numPr>
        <w:ilvl w:val="1"/>
        <w:numId w:val="33"/>
      </w:numPr>
      <w:tabs>
        <w:tab w:val="left" w:pos="360"/>
      </w:tabs>
      <w:suppressAutoHyphens/>
      <w:spacing w:before="360" w:after="120" w:line="240" w:lineRule="auto"/>
      <w:ind w:left="720"/>
    </w:pPr>
    <w:rPr>
      <w:rFonts w:ascii="Arial" w:eastAsia="Times New Roman" w:hAnsi="Arial"/>
      <w:bCs w:val="0"/>
      <w:color w:val="auto"/>
      <w:sz w:val="32"/>
      <w:szCs w:val="20"/>
      <w:lang w:eastAsia="en-US"/>
    </w:rPr>
  </w:style>
  <w:style w:type="paragraph" w:customStyle="1" w:styleId="41">
    <w:name w:val="Прил. Б 4 ур."/>
    <w:basedOn w:val="43"/>
    <w:uiPriority w:val="99"/>
    <w:rsid w:val="00DE566B"/>
    <w:pPr>
      <w:keepLines w:val="0"/>
      <w:numPr>
        <w:ilvl w:val="3"/>
        <w:numId w:val="33"/>
      </w:numPr>
      <w:tabs>
        <w:tab w:val="left" w:pos="1620"/>
      </w:tabs>
      <w:spacing w:before="240" w:after="120" w:line="240" w:lineRule="auto"/>
    </w:pPr>
    <w:rPr>
      <w:rFonts w:ascii="Arial" w:eastAsia="Times New Roman" w:hAnsi="Arial"/>
      <w:i w:val="0"/>
      <w:iCs w:val="0"/>
      <w:color w:val="auto"/>
      <w:sz w:val="24"/>
      <w:szCs w:val="20"/>
      <w:lang w:eastAsia="en-US"/>
    </w:rPr>
  </w:style>
  <w:style w:type="paragraph" w:customStyle="1" w:styleId="17">
    <w:name w:val="Прил. В 1 ур."/>
    <w:basedOn w:val="af7"/>
    <w:uiPriority w:val="99"/>
    <w:rsid w:val="00DE566B"/>
    <w:pPr>
      <w:numPr>
        <w:numId w:val="37"/>
      </w:numPr>
      <w:tabs>
        <w:tab w:val="left" w:pos="1080"/>
      </w:tabs>
      <w:spacing w:before="120" w:after="240" w:line="240" w:lineRule="auto"/>
      <w:ind w:left="547"/>
    </w:pPr>
    <w:rPr>
      <w:rFonts w:ascii="Arial" w:eastAsia="SimSun" w:hAnsi="Arial" w:cs="Times New Roman"/>
      <w:b/>
      <w:sz w:val="32"/>
      <w:szCs w:val="32"/>
    </w:rPr>
  </w:style>
  <w:style w:type="paragraph" w:customStyle="1" w:styleId="affffffff4">
    <w:name w:val="Буквенный список"/>
    <w:basedOn w:val="2e"/>
    <w:uiPriority w:val="99"/>
    <w:rsid w:val="00DE566B"/>
  </w:style>
  <w:style w:type="paragraph" w:customStyle="1" w:styleId="affffffff5">
    <w:name w:val="Б_Нумерованный список"/>
    <w:basedOn w:val="2e"/>
    <w:uiPriority w:val="99"/>
    <w:rsid w:val="00DE566B"/>
  </w:style>
  <w:style w:type="paragraph" w:customStyle="1" w:styleId="Chapter">
    <w:name w:val="Chapter"/>
    <w:basedOn w:val="af7"/>
    <w:next w:val="18"/>
    <w:uiPriority w:val="99"/>
    <w:rsid w:val="00DE566B"/>
    <w:pPr>
      <w:pageBreakBefore/>
      <w:numPr>
        <w:numId w:val="38"/>
      </w:numPr>
      <w:spacing w:after="0" w:line="240" w:lineRule="auto"/>
    </w:pPr>
    <w:rPr>
      <w:rFonts w:ascii="Times New Roman" w:eastAsia="SimSun" w:hAnsi="Times New Roman" w:cs="Times New Roman"/>
      <w:b/>
      <w:sz w:val="28"/>
      <w:szCs w:val="20"/>
      <w:lang w:eastAsia="ru-RU"/>
    </w:rPr>
  </w:style>
  <w:style w:type="paragraph" w:customStyle="1" w:styleId="App1">
    <w:name w:val="App 1"/>
    <w:basedOn w:val="18"/>
    <w:next w:val="afffa"/>
    <w:uiPriority w:val="99"/>
    <w:rsid w:val="00DE566B"/>
    <w:pPr>
      <w:keepLines w:val="0"/>
      <w:tabs>
        <w:tab w:val="left" w:pos="716"/>
      </w:tabs>
      <w:spacing w:before="240" w:after="60" w:line="240" w:lineRule="auto"/>
      <w:ind w:left="716" w:hanging="432"/>
    </w:pPr>
    <w:rPr>
      <w:rFonts w:ascii="Times New Roman" w:eastAsia="Times New Roman" w:hAnsi="Times New Roman"/>
      <w:bCs w:val="0"/>
      <w:i/>
      <w:iCs/>
      <w:color w:val="auto"/>
      <w:kern w:val="28"/>
      <w:sz w:val="24"/>
      <w:szCs w:val="20"/>
    </w:rPr>
  </w:style>
  <w:style w:type="paragraph" w:customStyle="1" w:styleId="TableCellL">
    <w:name w:val="Table Cell L"/>
    <w:basedOn w:val="af7"/>
    <w:uiPriority w:val="99"/>
    <w:rsid w:val="00DE566B"/>
    <w:pPr>
      <w:spacing w:after="0" w:line="240" w:lineRule="auto"/>
      <w:ind w:left="570"/>
    </w:pPr>
    <w:rPr>
      <w:rFonts w:ascii="Arial" w:eastAsia="SimSun" w:hAnsi="Arial" w:cs="Arial"/>
      <w:color w:val="000000"/>
      <w:lang w:eastAsia="ru-RU"/>
    </w:rPr>
  </w:style>
  <w:style w:type="paragraph" w:customStyle="1" w:styleId="StyleStyleTabletextBoldCenteredLeft">
    <w:name w:val="Style Style Tabletext + Bold Centered + Left"/>
    <w:basedOn w:val="af7"/>
    <w:uiPriority w:val="99"/>
    <w:rsid w:val="00DE566B"/>
    <w:pPr>
      <w:keepLines/>
      <w:widowControl w:val="0"/>
      <w:spacing w:before="120" w:after="60" w:line="240" w:lineRule="auto"/>
    </w:pPr>
    <w:rPr>
      <w:rFonts w:ascii="Arial" w:eastAsia="SimSun" w:hAnsi="Arial" w:cs="Times New Roman"/>
      <w:b/>
      <w:bCs/>
      <w:sz w:val="20"/>
      <w:szCs w:val="20"/>
    </w:rPr>
  </w:style>
  <w:style w:type="paragraph" w:customStyle="1" w:styleId="affffffff6">
    <w:name w:val="Наименование системы"/>
    <w:basedOn w:val="af7"/>
    <w:uiPriority w:val="99"/>
    <w:rsid w:val="00DE566B"/>
    <w:pPr>
      <w:spacing w:before="1080" w:after="0" w:line="360" w:lineRule="auto"/>
      <w:jc w:val="center"/>
    </w:pPr>
    <w:rPr>
      <w:rFonts w:ascii="Arial" w:eastAsia="SimSun" w:hAnsi="Arial" w:cs="Times New Roman"/>
      <w:caps/>
      <w:sz w:val="28"/>
      <w:szCs w:val="20"/>
    </w:rPr>
  </w:style>
  <w:style w:type="paragraph" w:customStyle="1" w:styleId="affffffff7">
    <w:name w:val="Наименование программы"/>
    <w:basedOn w:val="affffffff6"/>
    <w:uiPriority w:val="99"/>
    <w:rsid w:val="00DE566B"/>
    <w:pPr>
      <w:spacing w:before="120"/>
    </w:pPr>
    <w:rPr>
      <w:b/>
    </w:rPr>
  </w:style>
  <w:style w:type="paragraph" w:customStyle="1" w:styleId="affffffff8">
    <w:name w:val="Наименование документа"/>
    <w:uiPriority w:val="99"/>
    <w:rsid w:val="00DE566B"/>
    <w:pPr>
      <w:spacing w:before="120" w:after="120" w:line="240" w:lineRule="auto"/>
      <w:jc w:val="center"/>
    </w:pPr>
    <w:rPr>
      <w:rFonts w:ascii="Arial" w:eastAsia="SimSun" w:hAnsi="Arial" w:cs="Times New Roman"/>
      <w:b/>
      <w:sz w:val="28"/>
      <w:szCs w:val="20"/>
      <w:lang w:val="en-US"/>
    </w:rPr>
  </w:style>
  <w:style w:type="paragraph" w:customStyle="1" w:styleId="Paragraph2">
    <w:name w:val="Paragraph2"/>
    <w:basedOn w:val="af7"/>
    <w:uiPriority w:val="99"/>
    <w:rsid w:val="00DE566B"/>
    <w:pPr>
      <w:widowControl w:val="0"/>
      <w:spacing w:before="80" w:after="0" w:line="240" w:lineRule="atLeast"/>
      <w:ind w:left="720"/>
      <w:jc w:val="both"/>
    </w:pPr>
    <w:rPr>
      <w:rFonts w:ascii="Times New Roman" w:eastAsia="SimSun" w:hAnsi="Times New Roman" w:cs="Times New Roman"/>
      <w:color w:val="000000"/>
      <w:sz w:val="20"/>
      <w:szCs w:val="20"/>
      <w:lang w:val="en-AU"/>
    </w:rPr>
  </w:style>
  <w:style w:type="paragraph" w:customStyle="1" w:styleId="a5">
    <w:name w:val="Название рисунка"/>
    <w:next w:val="af7"/>
    <w:uiPriority w:val="99"/>
    <w:rsid w:val="00DE566B"/>
    <w:pPr>
      <w:numPr>
        <w:numId w:val="39"/>
      </w:numPr>
      <w:spacing w:after="120" w:line="240" w:lineRule="auto"/>
    </w:pPr>
    <w:rPr>
      <w:rFonts w:ascii="Arial" w:eastAsia="SimSun" w:hAnsi="Arial" w:cs="Arial"/>
      <w:bCs/>
      <w:lang w:eastAsia="ru-RU"/>
    </w:rPr>
  </w:style>
  <w:style w:type="paragraph" w:customStyle="1" w:styleId="Heading1TopSBI">
    <w:name w:val="Heading 1 TopS BI"/>
    <w:basedOn w:val="18"/>
    <w:next w:val="af7"/>
    <w:uiPriority w:val="99"/>
    <w:rsid w:val="00DE566B"/>
    <w:pPr>
      <w:keepNext w:val="0"/>
      <w:keepLines w:val="0"/>
      <w:widowControl w:val="0"/>
      <w:pBdr>
        <w:bottom w:val="double" w:sz="4" w:space="1" w:color="auto"/>
      </w:pBdr>
      <w:spacing w:before="120" w:after="120" w:line="240" w:lineRule="auto"/>
      <w:jc w:val="center"/>
    </w:pPr>
    <w:rPr>
      <w:rFonts w:ascii="Times New Roman" w:eastAsia="Times New Roman" w:hAnsi="Times New Roman"/>
      <w:caps/>
      <w:color w:val="auto"/>
      <w:kern w:val="32"/>
      <w:szCs w:val="32"/>
    </w:rPr>
  </w:style>
  <w:style w:type="character" w:customStyle="1" w:styleId="Heading2TopSBI0">
    <w:name w:val="Heading 2 TopSBI Знак"/>
    <w:link w:val="Heading2TopSBI"/>
    <w:uiPriority w:val="99"/>
    <w:locked/>
    <w:rsid w:val="00DE566B"/>
    <w:rPr>
      <w:rFonts w:ascii="Arial" w:eastAsia="Times New Roman" w:hAnsi="Arial"/>
      <w:b/>
      <w:bCs/>
      <w:i/>
      <w:iCs/>
      <w:sz w:val="28"/>
      <w:szCs w:val="28"/>
    </w:rPr>
  </w:style>
  <w:style w:type="paragraph" w:customStyle="1" w:styleId="Heading2TopSBI">
    <w:name w:val="Heading 2 TopSBI"/>
    <w:basedOn w:val="2b"/>
    <w:next w:val="af7"/>
    <w:link w:val="Heading2TopSBI0"/>
    <w:uiPriority w:val="99"/>
    <w:rsid w:val="00DE566B"/>
    <w:pPr>
      <w:keepLines w:val="0"/>
      <w:numPr>
        <w:ilvl w:val="1"/>
        <w:numId w:val="40"/>
      </w:numPr>
      <w:spacing w:before="240" w:after="60" w:line="240" w:lineRule="auto"/>
      <w:jc w:val="both"/>
    </w:pPr>
    <w:rPr>
      <w:rFonts w:ascii="Arial" w:eastAsia="Times New Roman" w:hAnsi="Arial" w:cstheme="minorBidi"/>
      <w:i/>
      <w:iCs/>
      <w:color w:val="auto"/>
      <w:sz w:val="28"/>
      <w:szCs w:val="28"/>
      <w:lang w:eastAsia="en-US"/>
    </w:rPr>
  </w:style>
  <w:style w:type="paragraph" w:customStyle="1" w:styleId="Heading3TopSBI">
    <w:name w:val="Heading 3 TopS BI"/>
    <w:basedOn w:val="af7"/>
    <w:uiPriority w:val="99"/>
    <w:rsid w:val="00DE566B"/>
    <w:pPr>
      <w:keepNext/>
      <w:widowControl w:val="0"/>
      <w:numPr>
        <w:ilvl w:val="2"/>
        <w:numId w:val="40"/>
      </w:numPr>
      <w:spacing w:after="0" w:line="240" w:lineRule="atLeast"/>
      <w:outlineLvl w:val="2"/>
    </w:pPr>
    <w:rPr>
      <w:rFonts w:ascii="Arial" w:eastAsia="SimSun" w:hAnsi="Arial" w:cs="Times New Roman"/>
      <w:b/>
      <w:sz w:val="24"/>
      <w:szCs w:val="20"/>
      <w:lang w:val="en-US"/>
    </w:rPr>
  </w:style>
  <w:style w:type="paragraph" w:customStyle="1" w:styleId="Heading4TopSBI">
    <w:name w:val="Heading 4 TopS BI"/>
    <w:basedOn w:val="af7"/>
    <w:uiPriority w:val="99"/>
    <w:rsid w:val="00DE566B"/>
    <w:pPr>
      <w:widowControl w:val="0"/>
      <w:numPr>
        <w:ilvl w:val="3"/>
        <w:numId w:val="40"/>
      </w:numPr>
      <w:spacing w:after="0" w:line="240" w:lineRule="atLeast"/>
      <w:outlineLvl w:val="3"/>
    </w:pPr>
    <w:rPr>
      <w:rFonts w:ascii="Arial" w:eastAsia="SimSun" w:hAnsi="Arial" w:cs="Arial"/>
      <w:i/>
      <w:sz w:val="24"/>
      <w:szCs w:val="20"/>
    </w:rPr>
  </w:style>
  <w:style w:type="paragraph" w:customStyle="1" w:styleId="CharChar">
    <w:name w:val="Char Char Знак"/>
    <w:basedOn w:val="af7"/>
    <w:uiPriority w:val="99"/>
    <w:rsid w:val="00DE566B"/>
    <w:pPr>
      <w:tabs>
        <w:tab w:val="left" w:pos="432"/>
      </w:tabs>
      <w:snapToGrid w:val="0"/>
      <w:spacing w:line="240" w:lineRule="exact"/>
      <w:ind w:left="432" w:hanging="432"/>
    </w:pPr>
    <w:rPr>
      <w:rFonts w:ascii="Verdana" w:eastAsia="SimSun" w:hAnsi="Verdana" w:cs="Times New Roman"/>
      <w:bCs/>
      <w:lang w:val="en-US"/>
    </w:rPr>
  </w:style>
  <w:style w:type="paragraph" w:customStyle="1" w:styleId="Heading5TopSBI">
    <w:name w:val="Heading 5 TopS BI"/>
    <w:basedOn w:val="52"/>
    <w:next w:val="af7"/>
    <w:uiPriority w:val="99"/>
    <w:rsid w:val="00DE566B"/>
    <w:pPr>
      <w:tabs>
        <w:tab w:val="left" w:pos="1134"/>
      </w:tabs>
      <w:spacing w:before="240" w:after="120" w:line="240" w:lineRule="atLeast"/>
      <w:ind w:left="992" w:hanging="708"/>
    </w:pPr>
    <w:rPr>
      <w:rFonts w:ascii="Arial" w:eastAsia="Times New Roman" w:hAnsi="Arial" w:cs="Arial"/>
      <w:bCs/>
      <w:color w:val="auto"/>
      <w:kern w:val="32"/>
      <w:sz w:val="24"/>
      <w:szCs w:val="20"/>
      <w:lang w:eastAsia="en-US"/>
    </w:rPr>
  </w:style>
  <w:style w:type="character" w:customStyle="1" w:styleId="NoteChar">
    <w:name w:val="Note Char"/>
    <w:link w:val="Note"/>
    <w:locked/>
    <w:rsid w:val="00DE566B"/>
    <w:rPr>
      <w:rFonts w:ascii="Arial" w:hAnsi="Arial" w:cs="Arial"/>
      <w:b/>
    </w:rPr>
  </w:style>
  <w:style w:type="paragraph" w:customStyle="1" w:styleId="Note">
    <w:name w:val="Note"/>
    <w:basedOn w:val="af7"/>
    <w:link w:val="NoteChar"/>
    <w:rsid w:val="00DE566B"/>
    <w:pPr>
      <w:pBdr>
        <w:left w:val="dotted" w:sz="4" w:space="4" w:color="auto"/>
      </w:pBdr>
      <w:spacing w:after="0" w:line="240" w:lineRule="auto"/>
      <w:ind w:left="3124"/>
      <w:jc w:val="both"/>
    </w:pPr>
    <w:rPr>
      <w:rFonts w:ascii="Arial" w:hAnsi="Arial" w:cs="Arial"/>
      <w:b/>
    </w:rPr>
  </w:style>
  <w:style w:type="paragraph" w:customStyle="1" w:styleId="CharChar0">
    <w:name w:val="Char Char"/>
    <w:basedOn w:val="af7"/>
    <w:uiPriority w:val="99"/>
    <w:rsid w:val="00DE566B"/>
    <w:pPr>
      <w:spacing w:line="240" w:lineRule="exact"/>
    </w:pPr>
    <w:rPr>
      <w:rFonts w:ascii="Verdana" w:eastAsia="SimSun" w:hAnsi="Verdana" w:cs="Times New Roman"/>
      <w:sz w:val="20"/>
      <w:szCs w:val="20"/>
      <w:lang w:val="en-US"/>
    </w:rPr>
  </w:style>
  <w:style w:type="character" w:customStyle="1" w:styleId="affffffff9">
    <w:name w:val="Стиль Название объекта Знак"/>
    <w:aliases w:val="Знак + Arial По ширине Первая строка:  1 ... Знак"/>
    <w:link w:val="affffffffa"/>
    <w:locked/>
    <w:rsid w:val="00DE566B"/>
    <w:rPr>
      <w:rFonts w:ascii="Arial" w:hAnsi="Arial" w:cs="Arial"/>
      <w:b/>
      <w:bCs/>
      <w:sz w:val="18"/>
    </w:rPr>
  </w:style>
  <w:style w:type="paragraph" w:customStyle="1" w:styleId="affffffffa">
    <w:name w:val="Стиль Название объекта"/>
    <w:aliases w:val="Знак + Arial По ширине Первая строка:  1 ...,Знак + По ширине"/>
    <w:basedOn w:val="affe"/>
    <w:link w:val="affffffff9"/>
    <w:rsid w:val="00DE566B"/>
    <w:pPr>
      <w:spacing w:after="0"/>
      <w:ind w:firstLine="567"/>
      <w:jc w:val="both"/>
    </w:pPr>
    <w:rPr>
      <w:rFonts w:ascii="Arial" w:eastAsiaTheme="minorHAnsi" w:hAnsi="Arial" w:cs="Arial"/>
      <w:color w:val="auto"/>
      <w:szCs w:val="22"/>
      <w:lang w:eastAsia="en-US"/>
    </w:rPr>
  </w:style>
  <w:style w:type="paragraph" w:customStyle="1" w:styleId="affffffffb">
    <w:name w:val="Стиль Основной текст + По ширине"/>
    <w:basedOn w:val="af7"/>
    <w:next w:val="af7"/>
    <w:uiPriority w:val="99"/>
    <w:rsid w:val="00DE566B"/>
    <w:pPr>
      <w:keepLines/>
      <w:widowControl w:val="0"/>
      <w:spacing w:before="60" w:after="120" w:line="240" w:lineRule="auto"/>
      <w:ind w:left="720"/>
      <w:jc w:val="both"/>
    </w:pPr>
    <w:rPr>
      <w:rFonts w:ascii="Arial" w:eastAsia="SimSun" w:hAnsi="Arial" w:cs="Times New Roman"/>
      <w:sz w:val="20"/>
      <w:szCs w:val="20"/>
      <w:lang w:val="en-US"/>
    </w:rPr>
  </w:style>
  <w:style w:type="paragraph" w:customStyle="1" w:styleId="3TimesNewRoman14pt6">
    <w:name w:val="Стиль Заголовок 3 + Times New Roman 14 pt После:  6 пт"/>
    <w:basedOn w:val="35"/>
    <w:uiPriority w:val="99"/>
    <w:rsid w:val="00DE566B"/>
    <w:pPr>
      <w:keepLines w:val="0"/>
      <w:tabs>
        <w:tab w:val="left" w:pos="858"/>
      </w:tabs>
      <w:spacing w:before="120" w:after="120" w:line="240" w:lineRule="auto"/>
      <w:ind w:left="858" w:hanging="858"/>
      <w:jc w:val="both"/>
    </w:pPr>
    <w:rPr>
      <w:rFonts w:ascii="Times New Roman" w:eastAsia="Times New Roman" w:hAnsi="Times New Roman"/>
      <w:color w:val="auto"/>
      <w:sz w:val="28"/>
      <w:szCs w:val="28"/>
    </w:rPr>
  </w:style>
  <w:style w:type="character" w:customStyle="1" w:styleId="affffffffc">
    <w:name w:val="Название таблицы Знак Знак"/>
    <w:link w:val="af3"/>
    <w:uiPriority w:val="99"/>
    <w:locked/>
    <w:rsid w:val="00DE566B"/>
    <w:rPr>
      <w:rFonts w:ascii="Arial" w:hAnsi="Arial"/>
      <w:sz w:val="16"/>
    </w:rPr>
  </w:style>
  <w:style w:type="paragraph" w:customStyle="1" w:styleId="af3">
    <w:name w:val="Название таблицы"/>
    <w:next w:val="af7"/>
    <w:link w:val="affffffffc"/>
    <w:uiPriority w:val="99"/>
    <w:rsid w:val="00DE566B"/>
    <w:pPr>
      <w:keepNext/>
      <w:numPr>
        <w:numId w:val="41"/>
      </w:numPr>
      <w:spacing w:before="360" w:after="120" w:line="240" w:lineRule="auto"/>
    </w:pPr>
    <w:rPr>
      <w:rFonts w:ascii="Arial" w:hAnsi="Arial"/>
      <w:sz w:val="16"/>
    </w:rPr>
  </w:style>
  <w:style w:type="paragraph" w:customStyle="1" w:styleId="affffffffd">
    <w:name w:val="Заголовки столбцов"/>
    <w:basedOn w:val="af7"/>
    <w:next w:val="af7"/>
    <w:uiPriority w:val="99"/>
    <w:rsid w:val="00DE566B"/>
    <w:pPr>
      <w:spacing w:after="120" w:line="240" w:lineRule="auto"/>
      <w:jc w:val="center"/>
    </w:pPr>
    <w:rPr>
      <w:rFonts w:ascii="Times New Roman" w:eastAsia="SimSun" w:hAnsi="Times New Roman" w:cs="Times New Roman"/>
      <w:b/>
      <w:bCs/>
      <w:iCs/>
      <w:sz w:val="24"/>
      <w:szCs w:val="20"/>
      <w:lang w:eastAsia="ru-RU"/>
    </w:rPr>
  </w:style>
  <w:style w:type="paragraph" w:customStyle="1" w:styleId="affffffffe">
    <w:name w:val="Название документа"/>
    <w:uiPriority w:val="99"/>
    <w:rsid w:val="00DE566B"/>
    <w:pPr>
      <w:spacing w:after="0" w:line="240" w:lineRule="auto"/>
    </w:pPr>
    <w:rPr>
      <w:rFonts w:ascii="Arial" w:eastAsia="SimSun" w:hAnsi="Arial" w:cs="Times New Roman"/>
      <w:b/>
      <w:caps/>
      <w:sz w:val="36"/>
      <w:szCs w:val="20"/>
      <w:lang w:eastAsia="ru-RU"/>
    </w:rPr>
  </w:style>
  <w:style w:type="paragraph" w:customStyle="1" w:styleId="afffffffff">
    <w:name w:val="Маркированный список вложенный"/>
    <w:basedOn w:val="af7"/>
    <w:uiPriority w:val="99"/>
    <w:qFormat/>
    <w:rsid w:val="00DE566B"/>
    <w:pPr>
      <w:spacing w:after="120" w:line="240" w:lineRule="auto"/>
    </w:pPr>
    <w:rPr>
      <w:rFonts w:ascii="Arial" w:eastAsia="SimSun" w:hAnsi="Arial" w:cs="Times New Roman"/>
      <w:bCs/>
      <w:iCs/>
      <w:sz w:val="20"/>
      <w:szCs w:val="20"/>
      <w:lang w:eastAsia="ru-RU"/>
    </w:rPr>
  </w:style>
  <w:style w:type="paragraph" w:customStyle="1" w:styleId="afffffffff0">
    <w:name w:val="Шапка таблицы"/>
    <w:uiPriority w:val="99"/>
    <w:rsid w:val="00DE566B"/>
    <w:pPr>
      <w:spacing w:after="0" w:line="240" w:lineRule="auto"/>
    </w:pPr>
    <w:rPr>
      <w:rFonts w:ascii="Arial" w:eastAsia="SimSun" w:hAnsi="Arial" w:cs="Times New Roman"/>
      <w:sz w:val="16"/>
      <w:szCs w:val="20"/>
      <w:lang w:eastAsia="ru-RU"/>
    </w:rPr>
  </w:style>
  <w:style w:type="character" w:customStyle="1" w:styleId="afffffffff1">
    <w:name w:val="Тело таблицы Знак"/>
    <w:link w:val="afffffffff2"/>
    <w:locked/>
    <w:rsid w:val="00DE566B"/>
    <w:rPr>
      <w:rFonts w:ascii="Arial" w:hAnsi="Arial" w:cs="Arial"/>
    </w:rPr>
  </w:style>
  <w:style w:type="paragraph" w:customStyle="1" w:styleId="afffffffff2">
    <w:name w:val="Тело таблицы"/>
    <w:link w:val="afffffffff1"/>
    <w:rsid w:val="00DE566B"/>
    <w:pPr>
      <w:spacing w:after="0" w:line="240" w:lineRule="auto"/>
    </w:pPr>
    <w:rPr>
      <w:rFonts w:ascii="Arial" w:hAnsi="Arial" w:cs="Arial"/>
    </w:rPr>
  </w:style>
  <w:style w:type="paragraph" w:customStyle="1" w:styleId="afffffffff3">
    <w:name w:val="Гриф утверждения"/>
    <w:uiPriority w:val="99"/>
    <w:rsid w:val="00DE566B"/>
    <w:pPr>
      <w:spacing w:after="0" w:line="240" w:lineRule="auto"/>
    </w:pPr>
    <w:rPr>
      <w:rFonts w:ascii="Arial" w:eastAsia="SimSun" w:hAnsi="Arial" w:cs="Times New Roman"/>
      <w:sz w:val="20"/>
      <w:szCs w:val="20"/>
      <w:lang w:eastAsia="ru-RU"/>
    </w:rPr>
  </w:style>
  <w:style w:type="paragraph" w:customStyle="1" w:styleId="afffffffff4">
    <w:name w:val="Содержание"/>
    <w:uiPriority w:val="99"/>
    <w:rsid w:val="00DE566B"/>
    <w:pPr>
      <w:spacing w:before="360" w:after="240" w:line="240" w:lineRule="auto"/>
    </w:pPr>
    <w:rPr>
      <w:rFonts w:ascii="Arial" w:eastAsia="SimSun" w:hAnsi="Arial" w:cs="Times New Roman"/>
      <w:b/>
      <w:bCs/>
      <w:sz w:val="28"/>
      <w:szCs w:val="20"/>
      <w:lang w:eastAsia="ru-RU"/>
    </w:rPr>
  </w:style>
  <w:style w:type="paragraph" w:customStyle="1" w:styleId="afffffffff5">
    <w:name w:val="Название итогового листа"/>
    <w:next w:val="af7"/>
    <w:uiPriority w:val="99"/>
    <w:rsid w:val="00DE566B"/>
    <w:pPr>
      <w:spacing w:before="240" w:after="240" w:line="240" w:lineRule="auto"/>
    </w:pPr>
    <w:rPr>
      <w:rFonts w:ascii="Arial" w:eastAsia="SimSun" w:hAnsi="Arial" w:cs="Times New Roman"/>
      <w:b/>
      <w:caps/>
      <w:sz w:val="28"/>
      <w:szCs w:val="20"/>
      <w:lang w:eastAsia="ru-RU"/>
    </w:rPr>
  </w:style>
  <w:style w:type="paragraph" w:customStyle="1" w:styleId="afffffffff6">
    <w:name w:val="тело таблицы с подписями"/>
    <w:uiPriority w:val="99"/>
    <w:rsid w:val="00DE566B"/>
    <w:pPr>
      <w:spacing w:after="120" w:line="240" w:lineRule="auto"/>
    </w:pPr>
    <w:rPr>
      <w:rFonts w:ascii="Arial" w:eastAsia="SimSun" w:hAnsi="Arial" w:cs="Times New Roman"/>
      <w:sz w:val="20"/>
      <w:szCs w:val="20"/>
      <w:lang w:eastAsia="ru-RU"/>
    </w:rPr>
  </w:style>
  <w:style w:type="paragraph" w:customStyle="1" w:styleId="afffffffff7">
    <w:name w:val="Служебные надписи"/>
    <w:uiPriority w:val="99"/>
    <w:rsid w:val="00DE566B"/>
    <w:pPr>
      <w:spacing w:after="0" w:line="240" w:lineRule="auto"/>
    </w:pPr>
    <w:rPr>
      <w:rFonts w:ascii="Arial" w:eastAsia="SimSun" w:hAnsi="Arial" w:cs="Times New Roman"/>
      <w:sz w:val="20"/>
      <w:szCs w:val="20"/>
      <w:lang w:eastAsia="ru-RU"/>
    </w:rPr>
  </w:style>
  <w:style w:type="paragraph" w:customStyle="1" w:styleId="a6">
    <w:name w:val="Нумерованный многоуровневый список"/>
    <w:uiPriority w:val="99"/>
    <w:rsid w:val="00DE566B"/>
    <w:pPr>
      <w:numPr>
        <w:numId w:val="42"/>
      </w:numPr>
      <w:tabs>
        <w:tab w:val="left" w:pos="1134"/>
        <w:tab w:val="left" w:pos="1701"/>
      </w:tabs>
      <w:spacing w:before="120" w:after="120" w:line="240" w:lineRule="auto"/>
    </w:pPr>
    <w:rPr>
      <w:rFonts w:ascii="Arial" w:eastAsia="SimSun" w:hAnsi="Arial" w:cs="Times New Roman"/>
      <w:sz w:val="20"/>
      <w:szCs w:val="20"/>
      <w:lang w:eastAsia="ru-RU"/>
    </w:rPr>
  </w:style>
  <w:style w:type="paragraph" w:customStyle="1" w:styleId="afffffffff8">
    <w:name w:val="Стиль Гриф утверждения + По правому краю"/>
    <w:basedOn w:val="afffffffff3"/>
    <w:uiPriority w:val="99"/>
    <w:rsid w:val="00DE566B"/>
    <w:pPr>
      <w:jc w:val="right"/>
    </w:pPr>
  </w:style>
  <w:style w:type="paragraph" w:customStyle="1" w:styleId="Arial">
    <w:name w:val="Стиль Текст примечания + Arial"/>
    <w:basedOn w:val="afff0"/>
    <w:uiPriority w:val="99"/>
    <w:rsid w:val="00DE566B"/>
    <w:pPr>
      <w:spacing w:after="120"/>
    </w:pPr>
    <w:rPr>
      <w:rFonts w:cs="Times New Roman"/>
    </w:rPr>
  </w:style>
  <w:style w:type="paragraph" w:customStyle="1" w:styleId="afffffffff9">
    <w:name w:val="Наименование таблицы"/>
    <w:basedOn w:val="af7"/>
    <w:next w:val="af7"/>
    <w:uiPriority w:val="99"/>
    <w:rsid w:val="00DE566B"/>
    <w:pPr>
      <w:keepNext/>
      <w:widowControl w:val="0"/>
      <w:suppressLineNumbers/>
      <w:suppressAutoHyphens/>
      <w:spacing w:before="40" w:after="0" w:line="240" w:lineRule="auto"/>
      <w:jc w:val="both"/>
    </w:pPr>
    <w:rPr>
      <w:rFonts w:ascii="Times New Roman" w:eastAsia="SimSun" w:hAnsi="Times New Roman" w:cs="Times New Roman"/>
      <w:b/>
      <w:sz w:val="20"/>
      <w:szCs w:val="20"/>
      <w:lang w:eastAsia="ru-RU"/>
    </w:rPr>
  </w:style>
  <w:style w:type="paragraph" w:customStyle="1" w:styleId="afffffffffa">
    <w:name w:val="Перечисление"/>
    <w:basedOn w:val="af7"/>
    <w:next w:val="af7"/>
    <w:uiPriority w:val="99"/>
    <w:rsid w:val="00DE566B"/>
    <w:pPr>
      <w:widowControl w:val="0"/>
      <w:suppressLineNumbers/>
      <w:tabs>
        <w:tab w:val="left" w:pos="360"/>
      </w:tabs>
      <w:suppressAutoHyphens/>
      <w:spacing w:before="40" w:after="0" w:line="240" w:lineRule="auto"/>
      <w:ind w:left="360" w:hanging="360"/>
      <w:jc w:val="both"/>
    </w:pPr>
    <w:rPr>
      <w:rFonts w:ascii="Times New Roman" w:eastAsia="SimSun" w:hAnsi="Times New Roman" w:cs="Times New Roman"/>
      <w:sz w:val="20"/>
      <w:szCs w:val="20"/>
      <w:lang w:eastAsia="ru-RU"/>
    </w:rPr>
  </w:style>
  <w:style w:type="paragraph" w:customStyle="1" w:styleId="afffffffffb">
    <w:name w:val="Стиль &quot;Наименование&quot;"/>
    <w:basedOn w:val="af7"/>
    <w:next w:val="af7"/>
    <w:uiPriority w:val="99"/>
    <w:rsid w:val="00DE566B"/>
    <w:pPr>
      <w:keepNext/>
      <w:widowControl w:val="0"/>
      <w:suppressLineNumbers/>
      <w:suppressAutoHyphens/>
      <w:spacing w:before="240" w:after="240" w:line="240" w:lineRule="auto"/>
      <w:jc w:val="center"/>
    </w:pPr>
    <w:rPr>
      <w:rFonts w:ascii="Times New Roman" w:eastAsia="SimSun" w:hAnsi="Times New Roman" w:cs="Times New Roman"/>
      <w:b/>
      <w:kern w:val="44"/>
      <w:sz w:val="28"/>
      <w:szCs w:val="20"/>
      <w:lang w:eastAsia="ru-RU"/>
    </w:rPr>
  </w:style>
  <w:style w:type="paragraph" w:customStyle="1" w:styleId="afffffffffc">
    <w:name w:val="Столбец"/>
    <w:basedOn w:val="af7"/>
    <w:uiPriority w:val="99"/>
    <w:rsid w:val="00DE566B"/>
    <w:pPr>
      <w:widowControl w:val="0"/>
      <w:suppressLineNumbers/>
      <w:suppressAutoHyphens/>
      <w:spacing w:after="0" w:line="240" w:lineRule="auto"/>
      <w:jc w:val="center"/>
    </w:pPr>
    <w:rPr>
      <w:rFonts w:ascii="Times New Roman" w:eastAsia="SimSun" w:hAnsi="Times New Roman" w:cs="Times New Roman"/>
      <w:b/>
      <w:sz w:val="20"/>
      <w:szCs w:val="20"/>
      <w:lang w:eastAsia="ru-RU"/>
    </w:rPr>
  </w:style>
  <w:style w:type="paragraph" w:customStyle="1" w:styleId="afffffffffd">
    <w:name w:val="Таблица"/>
    <w:basedOn w:val="af7"/>
    <w:uiPriority w:val="99"/>
    <w:rsid w:val="00DE566B"/>
    <w:pPr>
      <w:widowControl w:val="0"/>
      <w:suppressLineNumbers/>
      <w:suppressAutoHyphens/>
      <w:spacing w:before="40" w:after="0" w:line="240" w:lineRule="auto"/>
    </w:pPr>
    <w:rPr>
      <w:rFonts w:ascii="Times New Roman" w:eastAsia="SimSun" w:hAnsi="Times New Roman" w:cs="Times New Roman"/>
      <w:sz w:val="20"/>
      <w:szCs w:val="20"/>
      <w:lang w:eastAsia="ru-RU"/>
    </w:rPr>
  </w:style>
  <w:style w:type="paragraph" w:customStyle="1" w:styleId="afffffffffe">
    <w:name w:val="Перечисление с номером"/>
    <w:basedOn w:val="af7"/>
    <w:uiPriority w:val="99"/>
    <w:rsid w:val="00DE566B"/>
    <w:pPr>
      <w:widowControl w:val="0"/>
      <w:suppressLineNumbers/>
      <w:tabs>
        <w:tab w:val="left" w:pos="360"/>
      </w:tabs>
      <w:suppressAutoHyphens/>
      <w:spacing w:before="40" w:after="0" w:line="240" w:lineRule="auto"/>
      <w:ind w:left="360" w:hanging="360"/>
      <w:jc w:val="both"/>
    </w:pPr>
    <w:rPr>
      <w:rFonts w:ascii="Times New Roman" w:eastAsia="SimSun" w:hAnsi="Times New Roman" w:cs="Times New Roman"/>
      <w:sz w:val="20"/>
      <w:szCs w:val="20"/>
      <w:lang w:eastAsia="ru-RU"/>
    </w:rPr>
  </w:style>
  <w:style w:type="paragraph" w:customStyle="1" w:styleId="CharCharCharCharCharCharChar">
    <w:name w:val="Наименование рисунка Char Char Char Char Char Char Char"/>
    <w:basedOn w:val="afffffffff9"/>
    <w:next w:val="af7"/>
    <w:uiPriority w:val="99"/>
    <w:rsid w:val="00DE566B"/>
    <w:pPr>
      <w:spacing w:beforeLines="50" w:before="0"/>
    </w:pPr>
    <w:rPr>
      <w:lang w:eastAsia="en-US"/>
    </w:rPr>
  </w:style>
  <w:style w:type="paragraph" w:customStyle="1" w:styleId="affffffffff">
    <w:name w:val="Группа требований"/>
    <w:basedOn w:val="af7"/>
    <w:next w:val="af7"/>
    <w:uiPriority w:val="99"/>
    <w:rsid w:val="00DE566B"/>
    <w:pPr>
      <w:keepNext/>
      <w:widowControl w:val="0"/>
      <w:suppressLineNumbers/>
      <w:suppressAutoHyphens/>
      <w:spacing w:before="40" w:after="0" w:line="240" w:lineRule="auto"/>
      <w:jc w:val="both"/>
    </w:pPr>
    <w:rPr>
      <w:rFonts w:ascii="Times New Roman" w:eastAsia="SimSun" w:hAnsi="Times New Roman" w:cs="Times New Roman"/>
      <w:b/>
      <w:sz w:val="20"/>
      <w:szCs w:val="20"/>
    </w:rPr>
  </w:style>
  <w:style w:type="paragraph" w:customStyle="1" w:styleId="BalloonText2">
    <w:name w:val="Balloon Text2"/>
    <w:basedOn w:val="af7"/>
    <w:uiPriority w:val="99"/>
    <w:semiHidden/>
    <w:rsid w:val="00DE566B"/>
    <w:pPr>
      <w:widowControl w:val="0"/>
      <w:suppressLineNumbers/>
      <w:suppressAutoHyphens/>
      <w:spacing w:before="40" w:after="0" w:line="240" w:lineRule="auto"/>
      <w:jc w:val="both"/>
    </w:pPr>
    <w:rPr>
      <w:rFonts w:ascii="Tahoma" w:eastAsia="SimSun" w:hAnsi="Tahoma" w:cs="Tahoma"/>
      <w:sz w:val="16"/>
      <w:szCs w:val="16"/>
      <w:lang w:eastAsia="ru-RU"/>
    </w:rPr>
  </w:style>
  <w:style w:type="paragraph" w:customStyle="1" w:styleId="Listitem1">
    <w:name w:val="List item 1"/>
    <w:basedOn w:val="af7"/>
    <w:uiPriority w:val="99"/>
    <w:rsid w:val="00DE566B"/>
    <w:pPr>
      <w:widowControl w:val="0"/>
      <w:snapToGrid w:val="0"/>
      <w:spacing w:after="0" w:line="360" w:lineRule="atLeast"/>
      <w:ind w:left="851" w:hanging="284"/>
    </w:pPr>
    <w:rPr>
      <w:rFonts w:ascii="Times New Roman" w:eastAsia="SimSun" w:hAnsi="Times New Roman" w:cs="Times New Roman"/>
      <w:sz w:val="24"/>
      <w:szCs w:val="20"/>
      <w:lang w:eastAsia="ru-RU"/>
    </w:rPr>
  </w:style>
  <w:style w:type="paragraph" w:customStyle="1" w:styleId="Justified">
    <w:name w:val="Justified"/>
    <w:basedOn w:val="af7"/>
    <w:uiPriority w:val="99"/>
    <w:rsid w:val="00DE566B"/>
    <w:pPr>
      <w:widowControl w:val="0"/>
      <w:snapToGrid w:val="0"/>
      <w:spacing w:before="120" w:after="0" w:line="360" w:lineRule="atLeast"/>
      <w:jc w:val="both"/>
    </w:pPr>
    <w:rPr>
      <w:rFonts w:ascii="Times New Roman" w:eastAsia="SimSun" w:hAnsi="Times New Roman" w:cs="Times New Roman"/>
      <w:sz w:val="24"/>
      <w:szCs w:val="20"/>
      <w:lang w:eastAsia="ru-RU"/>
    </w:rPr>
  </w:style>
  <w:style w:type="paragraph" w:customStyle="1" w:styleId="affffffffff0">
    <w:name w:val="Перечислениес номером"/>
    <w:basedOn w:val="af7"/>
    <w:uiPriority w:val="99"/>
    <w:rsid w:val="00DE566B"/>
    <w:pPr>
      <w:widowControl w:val="0"/>
      <w:suppressLineNumbers/>
      <w:tabs>
        <w:tab w:val="left" w:pos="360"/>
      </w:tabs>
      <w:suppressAutoHyphens/>
      <w:spacing w:before="80" w:after="40" w:line="240" w:lineRule="auto"/>
      <w:ind w:left="357" w:hanging="357"/>
    </w:pPr>
    <w:rPr>
      <w:rFonts w:ascii="Times New Roman" w:eastAsia="SimSun" w:hAnsi="Times New Roman" w:cs="Times New Roman"/>
      <w:sz w:val="20"/>
      <w:szCs w:val="20"/>
    </w:rPr>
  </w:style>
  <w:style w:type="paragraph" w:customStyle="1" w:styleId="affffffffff1">
    <w:name w:val="НумерТабл"/>
    <w:basedOn w:val="af7"/>
    <w:uiPriority w:val="99"/>
    <w:rsid w:val="00DE566B"/>
    <w:pPr>
      <w:tabs>
        <w:tab w:val="right" w:pos="57"/>
        <w:tab w:val="left" w:pos="417"/>
      </w:tabs>
      <w:spacing w:before="40" w:after="40" w:line="240" w:lineRule="auto"/>
      <w:ind w:left="57"/>
      <w:jc w:val="right"/>
    </w:pPr>
    <w:rPr>
      <w:rFonts w:ascii="Times New Roman" w:eastAsia="SimSun" w:hAnsi="Times New Roman" w:cs="Times New Roman"/>
      <w:sz w:val="16"/>
      <w:szCs w:val="20"/>
      <w:lang w:eastAsia="ru-RU"/>
    </w:rPr>
  </w:style>
  <w:style w:type="paragraph" w:customStyle="1" w:styleId="1ffb">
    <w:name w:val="Обычный (веб)1"/>
    <w:aliases w:val="Обычный (Web)"/>
    <w:basedOn w:val="af7"/>
    <w:uiPriority w:val="99"/>
    <w:rsid w:val="00DE566B"/>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Heading1">
    <w:name w:val="Heading1"/>
    <w:basedOn w:val="af7"/>
    <w:uiPriority w:val="99"/>
    <w:rsid w:val="00DE566B"/>
    <w:pPr>
      <w:spacing w:after="0" w:line="240" w:lineRule="auto"/>
      <w:jc w:val="both"/>
    </w:pPr>
    <w:rPr>
      <w:rFonts w:ascii="Garamond" w:eastAsia="SimSun" w:hAnsi="Garamond" w:cs="Times New Roman"/>
      <w:b/>
      <w:sz w:val="28"/>
      <w:szCs w:val="24"/>
      <w:lang w:eastAsia="ru-RU"/>
    </w:rPr>
  </w:style>
  <w:style w:type="paragraph" w:customStyle="1" w:styleId="Style111">
    <w:name w:val="Style111"/>
    <w:basedOn w:val="af7"/>
    <w:uiPriority w:val="99"/>
    <w:rsid w:val="00DE566B"/>
    <w:pPr>
      <w:spacing w:before="100" w:after="100" w:line="240" w:lineRule="auto"/>
      <w:jc w:val="both"/>
    </w:pPr>
    <w:rPr>
      <w:rFonts w:ascii="Garamond" w:eastAsia="SimSun" w:hAnsi="Garamond" w:cs="Times New Roman"/>
      <w:b/>
      <w:sz w:val="24"/>
      <w:lang w:eastAsia="ru-RU"/>
    </w:rPr>
  </w:style>
  <w:style w:type="paragraph" w:customStyle="1" w:styleId="Style112">
    <w:name w:val="Style112"/>
    <w:basedOn w:val="af7"/>
    <w:uiPriority w:val="99"/>
    <w:rsid w:val="00DE566B"/>
    <w:pPr>
      <w:spacing w:after="0" w:line="240" w:lineRule="auto"/>
      <w:ind w:left="397"/>
      <w:jc w:val="both"/>
    </w:pPr>
    <w:rPr>
      <w:rFonts w:ascii="Garamond" w:eastAsia="SimSun" w:hAnsi="Garamond" w:cs="Times New Roman"/>
      <w:b/>
      <w:lang w:eastAsia="ru-RU"/>
    </w:rPr>
  </w:style>
  <w:style w:type="paragraph" w:customStyle="1" w:styleId="4106">
    <w:name w:val="Стиль Заголовок 4 + 10 пт не курсив Перед:  6 пт"/>
    <w:basedOn w:val="43"/>
    <w:uiPriority w:val="99"/>
    <w:rsid w:val="00DE566B"/>
    <w:pPr>
      <w:keepLines w:val="0"/>
      <w:tabs>
        <w:tab w:val="left" w:pos="0"/>
        <w:tab w:val="left" w:pos="1134"/>
      </w:tabs>
      <w:spacing w:before="120" w:after="120" w:line="240" w:lineRule="auto"/>
      <w:ind w:hanging="851"/>
    </w:pPr>
    <w:rPr>
      <w:rFonts w:ascii="Times New Roman" w:eastAsia="Times New Roman" w:hAnsi="Times New Roman"/>
      <w:i w:val="0"/>
      <w:iCs w:val="0"/>
      <w:color w:val="auto"/>
      <w:sz w:val="24"/>
      <w:szCs w:val="20"/>
    </w:rPr>
  </w:style>
  <w:style w:type="paragraph" w:customStyle="1" w:styleId="affffffffff2">
    <w:name w:val="картинка"/>
    <w:basedOn w:val="af7"/>
    <w:uiPriority w:val="99"/>
    <w:rsid w:val="00DE566B"/>
    <w:pPr>
      <w:tabs>
        <w:tab w:val="left" w:pos="546"/>
      </w:tabs>
      <w:spacing w:after="0" w:line="240" w:lineRule="auto"/>
    </w:pPr>
    <w:rPr>
      <w:rFonts w:ascii="Times New Roman" w:eastAsia="SimSun" w:hAnsi="Times New Roman" w:cs="Times New Roman"/>
      <w:bCs/>
      <w:iCs/>
      <w:sz w:val="20"/>
      <w:szCs w:val="20"/>
      <w:lang w:eastAsia="ru-RU"/>
    </w:rPr>
  </w:style>
  <w:style w:type="paragraph" w:customStyle="1" w:styleId="xl23">
    <w:name w:val="xl23"/>
    <w:basedOn w:val="af7"/>
    <w:uiPriority w:val="99"/>
    <w:rsid w:val="00DE566B"/>
    <w:pPr>
      <w:pBdr>
        <w:left w:val="single" w:sz="4" w:space="0" w:color="auto"/>
        <w:bottom w:val="double" w:sz="6" w:space="0" w:color="auto"/>
        <w:right w:val="single" w:sz="4" w:space="0" w:color="auto"/>
      </w:pBdr>
      <w:spacing w:before="100" w:beforeAutospacing="1" w:after="100" w:afterAutospacing="1" w:line="240" w:lineRule="auto"/>
      <w:jc w:val="center"/>
    </w:pPr>
    <w:rPr>
      <w:rFonts w:ascii="Arial" w:eastAsia="Arial Unicode MS" w:hAnsi="Arial" w:cs="Arial"/>
      <w:b/>
      <w:bCs/>
      <w:sz w:val="18"/>
      <w:szCs w:val="18"/>
      <w:lang w:eastAsia="ru-RU"/>
    </w:rPr>
  </w:style>
  <w:style w:type="paragraph" w:customStyle="1" w:styleId="2ffe">
    <w:name w:val="Приложение 2"/>
    <w:basedOn w:val="2b"/>
    <w:uiPriority w:val="99"/>
    <w:rsid w:val="00DE566B"/>
    <w:pPr>
      <w:keepLines w:val="0"/>
      <w:tabs>
        <w:tab w:val="left" w:pos="0"/>
      </w:tabs>
      <w:spacing w:before="80" w:after="120" w:line="240" w:lineRule="auto"/>
      <w:ind w:hanging="851"/>
      <w:jc w:val="both"/>
    </w:pPr>
    <w:rPr>
      <w:rFonts w:ascii="Times New Roman" w:eastAsia="Times New Roman" w:hAnsi="Times New Roman"/>
      <w:color w:val="auto"/>
      <w:sz w:val="32"/>
      <w:szCs w:val="32"/>
    </w:rPr>
  </w:style>
  <w:style w:type="paragraph" w:customStyle="1" w:styleId="xl54">
    <w:name w:val="xl54"/>
    <w:basedOn w:val="af7"/>
    <w:uiPriority w:val="99"/>
    <w:rsid w:val="00DE5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Arial Unicode MS" w:hAnsi="Arial" w:cs="Arial"/>
      <w:sz w:val="18"/>
      <w:szCs w:val="18"/>
      <w:lang w:eastAsia="ru-RU"/>
    </w:rPr>
  </w:style>
  <w:style w:type="paragraph" w:customStyle="1" w:styleId="-151">
    <w:name w:val="Стиль полужирный Слева:  -151 см"/>
    <w:basedOn w:val="af7"/>
    <w:uiPriority w:val="99"/>
    <w:rsid w:val="00DE566B"/>
    <w:pPr>
      <w:numPr>
        <w:numId w:val="43"/>
      </w:numPr>
      <w:spacing w:after="120" w:line="240" w:lineRule="auto"/>
    </w:pPr>
    <w:rPr>
      <w:rFonts w:ascii="Arial" w:eastAsia="SimSun" w:hAnsi="Arial" w:cs="Times New Roman"/>
      <w:b/>
      <w:bCs/>
      <w:sz w:val="20"/>
      <w:szCs w:val="20"/>
      <w:lang w:eastAsia="ru-RU"/>
    </w:rPr>
  </w:style>
  <w:style w:type="paragraph" w:customStyle="1" w:styleId="300">
    <w:name w:val="Стиль Заголовок 3 + Первая строка:  0 см"/>
    <w:basedOn w:val="35"/>
    <w:uiPriority w:val="99"/>
    <w:rsid w:val="00DE566B"/>
    <w:pPr>
      <w:keepLines w:val="0"/>
      <w:tabs>
        <w:tab w:val="left" w:pos="858"/>
      </w:tabs>
      <w:spacing w:before="120" w:after="120" w:line="240" w:lineRule="auto"/>
      <w:ind w:left="858"/>
      <w:jc w:val="both"/>
    </w:pPr>
    <w:rPr>
      <w:rFonts w:ascii="Times New Roman" w:eastAsia="Times New Roman" w:hAnsi="Times New Roman"/>
      <w:color w:val="auto"/>
      <w:sz w:val="28"/>
      <w:szCs w:val="20"/>
    </w:rPr>
  </w:style>
  <w:style w:type="paragraph" w:customStyle="1" w:styleId="DefaultParagraphFontParaCharChar">
    <w:name w:val="Default Paragraph Font Para Char Char Знак"/>
    <w:basedOn w:val="af7"/>
    <w:uiPriority w:val="99"/>
    <w:rsid w:val="00DE566B"/>
    <w:pPr>
      <w:spacing w:line="240" w:lineRule="exact"/>
    </w:pPr>
    <w:rPr>
      <w:rFonts w:ascii="Verdana" w:eastAsia="SimSun" w:hAnsi="Verdana" w:cs="Verdana"/>
      <w:sz w:val="20"/>
      <w:szCs w:val="20"/>
      <w:lang w:val="en-US"/>
    </w:rPr>
  </w:style>
  <w:style w:type="paragraph" w:customStyle="1" w:styleId="font0">
    <w:name w:val="font0"/>
    <w:basedOn w:val="af7"/>
    <w:uiPriority w:val="99"/>
    <w:rsid w:val="00DE566B"/>
    <w:pPr>
      <w:spacing w:before="100" w:beforeAutospacing="1" w:after="100" w:afterAutospacing="1" w:line="240" w:lineRule="auto"/>
    </w:pPr>
    <w:rPr>
      <w:rFonts w:ascii="Arial CYR" w:eastAsia="SimSun" w:hAnsi="Arial CYR" w:cs="Arial CYR"/>
      <w:sz w:val="20"/>
      <w:szCs w:val="20"/>
      <w:lang w:eastAsia="ru-RU"/>
    </w:rPr>
  </w:style>
  <w:style w:type="paragraph" w:customStyle="1" w:styleId="font1">
    <w:name w:val="font1"/>
    <w:basedOn w:val="af7"/>
    <w:uiPriority w:val="99"/>
    <w:rsid w:val="00DE566B"/>
    <w:pPr>
      <w:spacing w:before="100" w:beforeAutospacing="1" w:after="100" w:afterAutospacing="1" w:line="240" w:lineRule="auto"/>
    </w:pPr>
    <w:rPr>
      <w:rFonts w:ascii="Arial CYR" w:eastAsia="SimSun" w:hAnsi="Arial CYR" w:cs="Arial CYR"/>
      <w:sz w:val="20"/>
      <w:szCs w:val="20"/>
      <w:lang w:eastAsia="ru-RU"/>
    </w:rPr>
  </w:style>
  <w:style w:type="paragraph" w:customStyle="1" w:styleId="xl24">
    <w:name w:val="xl24"/>
    <w:basedOn w:val="af7"/>
    <w:uiPriority w:val="99"/>
    <w:rsid w:val="00DE5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b/>
      <w:bCs/>
      <w:sz w:val="24"/>
      <w:szCs w:val="24"/>
      <w:lang w:eastAsia="ru-RU"/>
    </w:rPr>
  </w:style>
  <w:style w:type="paragraph" w:customStyle="1" w:styleId="xl25">
    <w:name w:val="xl25"/>
    <w:basedOn w:val="af7"/>
    <w:uiPriority w:val="99"/>
    <w:rsid w:val="00DE5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xl26">
    <w:name w:val="xl26"/>
    <w:basedOn w:val="af7"/>
    <w:uiPriority w:val="99"/>
    <w:rsid w:val="00DE5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i/>
      <w:iCs/>
      <w:sz w:val="24"/>
      <w:szCs w:val="24"/>
      <w:lang w:eastAsia="ru-RU"/>
    </w:rPr>
  </w:style>
  <w:style w:type="paragraph" w:customStyle="1" w:styleId="xl28">
    <w:name w:val="xl28"/>
    <w:basedOn w:val="af7"/>
    <w:uiPriority w:val="99"/>
    <w:rsid w:val="00DE5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xl29">
    <w:name w:val="xl29"/>
    <w:basedOn w:val="af7"/>
    <w:uiPriority w:val="99"/>
    <w:rsid w:val="00DE566B"/>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xl30">
    <w:name w:val="xl30"/>
    <w:basedOn w:val="af7"/>
    <w:uiPriority w:val="99"/>
    <w:rsid w:val="00DE566B"/>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xl31">
    <w:name w:val="xl31"/>
    <w:basedOn w:val="af7"/>
    <w:uiPriority w:val="99"/>
    <w:rsid w:val="00DE566B"/>
    <w:pPr>
      <w:spacing w:before="100" w:beforeAutospacing="1" w:after="100" w:afterAutospacing="1" w:line="240" w:lineRule="auto"/>
      <w:jc w:val="center"/>
    </w:pPr>
    <w:rPr>
      <w:rFonts w:ascii="Times New Roman" w:eastAsia="SimSun" w:hAnsi="Times New Roman" w:cs="Times New Roman"/>
      <w:sz w:val="24"/>
      <w:szCs w:val="24"/>
      <w:lang w:eastAsia="ru-RU"/>
    </w:rPr>
  </w:style>
  <w:style w:type="paragraph" w:customStyle="1" w:styleId="xl32">
    <w:name w:val="xl32"/>
    <w:basedOn w:val="af7"/>
    <w:uiPriority w:val="99"/>
    <w:rsid w:val="00DE566B"/>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xl33">
    <w:name w:val="xl33"/>
    <w:basedOn w:val="af7"/>
    <w:uiPriority w:val="99"/>
    <w:rsid w:val="00DE5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SimSun" w:hAnsi="Times New Roman" w:cs="Times New Roman"/>
      <w:sz w:val="24"/>
      <w:szCs w:val="24"/>
      <w:lang w:eastAsia="ru-RU"/>
    </w:rPr>
  </w:style>
  <w:style w:type="paragraph" w:customStyle="1" w:styleId="xl34">
    <w:name w:val="xl34"/>
    <w:basedOn w:val="af7"/>
    <w:uiPriority w:val="99"/>
    <w:rsid w:val="00DE566B"/>
    <w:pPr>
      <w:spacing w:before="100" w:beforeAutospacing="1" w:after="100" w:afterAutospacing="1" w:line="240" w:lineRule="auto"/>
    </w:pPr>
    <w:rPr>
      <w:rFonts w:ascii="Times New Roman" w:eastAsia="SimSun" w:hAnsi="Times New Roman" w:cs="Times New Roman"/>
      <w:b/>
      <w:bCs/>
      <w:sz w:val="24"/>
      <w:szCs w:val="24"/>
      <w:lang w:eastAsia="ru-RU"/>
    </w:rPr>
  </w:style>
  <w:style w:type="paragraph" w:customStyle="1" w:styleId="xl35">
    <w:name w:val="xl35"/>
    <w:basedOn w:val="af7"/>
    <w:uiPriority w:val="99"/>
    <w:rsid w:val="00DE5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SimSun" w:hAnsi="Times New Roman" w:cs="Times New Roman"/>
      <w:b/>
      <w:bCs/>
      <w:sz w:val="24"/>
      <w:szCs w:val="24"/>
      <w:lang w:eastAsia="ru-RU"/>
    </w:rPr>
  </w:style>
  <w:style w:type="paragraph" w:customStyle="1" w:styleId="xl36">
    <w:name w:val="xl36"/>
    <w:basedOn w:val="af7"/>
    <w:uiPriority w:val="99"/>
    <w:rsid w:val="00DE5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SimSun" w:hAnsi="Times New Roman" w:cs="Times New Roman"/>
      <w:sz w:val="24"/>
      <w:szCs w:val="24"/>
      <w:lang w:eastAsia="ru-RU"/>
    </w:rPr>
  </w:style>
  <w:style w:type="paragraph" w:customStyle="1" w:styleId="affffffffff3">
    <w:name w:val="Приложение"/>
    <w:basedOn w:val="52"/>
    <w:uiPriority w:val="99"/>
    <w:rsid w:val="00DE566B"/>
    <w:pPr>
      <w:keepLines w:val="0"/>
      <w:tabs>
        <w:tab w:val="left" w:pos="1008"/>
        <w:tab w:val="left" w:pos="1292"/>
      </w:tabs>
      <w:suppressAutoHyphens/>
      <w:spacing w:before="0" w:line="240" w:lineRule="auto"/>
      <w:ind w:left="1008" w:hanging="1008"/>
      <w:jc w:val="center"/>
    </w:pPr>
    <w:rPr>
      <w:rFonts w:ascii="Arial" w:eastAsia="Times New Roman" w:hAnsi="Arial" w:cs="Times New Roman CYR"/>
      <w:b/>
      <w:bCs/>
      <w:i/>
      <w:color w:val="auto"/>
      <w:sz w:val="24"/>
      <w:szCs w:val="18"/>
    </w:rPr>
  </w:style>
  <w:style w:type="paragraph" w:customStyle="1" w:styleId="affffffffff4">
    <w:name w:val="Стиль По ширине"/>
    <w:basedOn w:val="af7"/>
    <w:uiPriority w:val="99"/>
    <w:rsid w:val="00DE566B"/>
    <w:pPr>
      <w:keepNext/>
      <w:pBdr>
        <w:top w:val="single" w:sz="4" w:space="1" w:color="auto"/>
        <w:left w:val="single" w:sz="4" w:space="4" w:color="auto"/>
        <w:bottom w:val="single" w:sz="4" w:space="1" w:color="auto"/>
        <w:right w:val="single" w:sz="4" w:space="4" w:color="auto"/>
      </w:pBdr>
      <w:spacing w:after="120" w:line="240" w:lineRule="auto"/>
    </w:pPr>
    <w:rPr>
      <w:rFonts w:ascii="Arial" w:eastAsia="SimSun" w:hAnsi="Arial" w:cs="Times New Roman"/>
      <w:sz w:val="20"/>
      <w:szCs w:val="20"/>
      <w:lang w:eastAsia="ru-RU"/>
    </w:rPr>
  </w:style>
  <w:style w:type="paragraph" w:customStyle="1" w:styleId="Arial0">
    <w:name w:val="Стиль Arial полужирный курсив По центру"/>
    <w:basedOn w:val="af7"/>
    <w:uiPriority w:val="99"/>
    <w:qFormat/>
    <w:rsid w:val="00DE566B"/>
    <w:pPr>
      <w:spacing w:before="240" w:after="120" w:line="240" w:lineRule="auto"/>
      <w:ind w:firstLine="17"/>
    </w:pPr>
    <w:rPr>
      <w:rFonts w:ascii="Arial" w:eastAsia="SimSun" w:hAnsi="Arial" w:cs="Times New Roman"/>
      <w:b/>
      <w:bCs/>
      <w:i/>
      <w:iCs/>
      <w:sz w:val="20"/>
      <w:szCs w:val="20"/>
      <w:lang w:eastAsia="ru-RU"/>
    </w:rPr>
  </w:style>
  <w:style w:type="paragraph" w:customStyle="1" w:styleId="affffffffff5">
    <w:name w:val="приложение"/>
    <w:basedOn w:val="af7"/>
    <w:uiPriority w:val="99"/>
    <w:rsid w:val="00DE566B"/>
    <w:pPr>
      <w:spacing w:after="120" w:line="240" w:lineRule="auto"/>
      <w:jc w:val="center"/>
    </w:pPr>
    <w:rPr>
      <w:rFonts w:ascii="Arial" w:eastAsia="SimSun" w:hAnsi="Arial" w:cs="Arial"/>
      <w:b/>
      <w:sz w:val="28"/>
      <w:szCs w:val="28"/>
      <w:lang w:eastAsia="ru-RU"/>
    </w:rPr>
  </w:style>
  <w:style w:type="character" w:customStyle="1" w:styleId="Arial10">
    <w:name w:val="Стиль Основной текст с отступом + Arial 10 пт Знак"/>
    <w:link w:val="Arial100"/>
    <w:locked/>
    <w:rsid w:val="00DE566B"/>
    <w:rPr>
      <w:sz w:val="24"/>
      <w:szCs w:val="24"/>
    </w:rPr>
  </w:style>
  <w:style w:type="paragraph" w:customStyle="1" w:styleId="Arial100">
    <w:name w:val="Стиль Основной текст с отступом + Arial 10 пт"/>
    <w:basedOn w:val="af7"/>
    <w:link w:val="Arial10"/>
    <w:rsid w:val="00DE566B"/>
    <w:pPr>
      <w:spacing w:after="120" w:line="240" w:lineRule="auto"/>
      <w:ind w:left="283"/>
    </w:pPr>
    <w:rPr>
      <w:sz w:val="24"/>
      <w:szCs w:val="24"/>
    </w:rPr>
  </w:style>
  <w:style w:type="character" w:customStyle="1" w:styleId="Arial106">
    <w:name w:val="Стиль Arial 10 пт По левому краю После:  6 пт Междустр.интервал... Знак"/>
    <w:link w:val="Arial1060"/>
    <w:locked/>
    <w:rsid w:val="00DE566B"/>
    <w:rPr>
      <w:rFonts w:ascii="Arial" w:hAnsi="Arial" w:cs="Arial"/>
    </w:rPr>
  </w:style>
  <w:style w:type="paragraph" w:customStyle="1" w:styleId="Arial1060">
    <w:name w:val="Стиль Arial 10 пт По левому краю После:  6 пт Междустр.интервал..."/>
    <w:basedOn w:val="af7"/>
    <w:link w:val="Arial106"/>
    <w:rsid w:val="00DE566B"/>
    <w:pPr>
      <w:spacing w:after="120" w:line="240" w:lineRule="auto"/>
    </w:pPr>
    <w:rPr>
      <w:rFonts w:ascii="Arial" w:hAnsi="Arial" w:cs="Arial"/>
    </w:rPr>
  </w:style>
  <w:style w:type="paragraph" w:customStyle="1" w:styleId="1ffc">
    <w:name w:val="Стиль Заголовок 1 + По левому краю"/>
    <w:basedOn w:val="18"/>
    <w:uiPriority w:val="99"/>
    <w:rsid w:val="00DE566B"/>
    <w:pPr>
      <w:keepLines w:val="0"/>
      <w:tabs>
        <w:tab w:val="left" w:pos="432"/>
        <w:tab w:val="left" w:pos="858"/>
      </w:tabs>
      <w:spacing w:before="360" w:after="240" w:line="240" w:lineRule="auto"/>
      <w:ind w:left="432"/>
      <w:jc w:val="both"/>
    </w:pPr>
    <w:rPr>
      <w:rFonts w:ascii="Times New Roman" w:eastAsia="Times New Roman" w:hAnsi="Times New Roman"/>
      <w:caps/>
      <w:color w:val="auto"/>
      <w:kern w:val="32"/>
      <w:szCs w:val="20"/>
    </w:rPr>
  </w:style>
  <w:style w:type="paragraph" w:customStyle="1" w:styleId="4c">
    <w:name w:val="Стиль Заголовок 4 + курсив"/>
    <w:basedOn w:val="43"/>
    <w:uiPriority w:val="99"/>
    <w:rsid w:val="00DE566B"/>
    <w:pPr>
      <w:keepLines w:val="0"/>
      <w:tabs>
        <w:tab w:val="left" w:pos="0"/>
        <w:tab w:val="left" w:pos="864"/>
        <w:tab w:val="left" w:pos="1148"/>
      </w:tabs>
      <w:spacing w:before="240" w:after="60" w:line="240" w:lineRule="auto"/>
      <w:ind w:left="864" w:hanging="851"/>
    </w:pPr>
    <w:rPr>
      <w:rFonts w:ascii="Times New Roman" w:eastAsia="Times New Roman" w:hAnsi="Times New Roman"/>
      <w:i w:val="0"/>
      <w:color w:val="auto"/>
      <w:sz w:val="24"/>
      <w:szCs w:val="24"/>
    </w:rPr>
  </w:style>
  <w:style w:type="paragraph" w:customStyle="1" w:styleId="a7">
    <w:name w:val="Нумерованный многоуровневый"/>
    <w:basedOn w:val="a1"/>
    <w:uiPriority w:val="99"/>
    <w:rsid w:val="00DE566B"/>
    <w:pPr>
      <w:numPr>
        <w:ilvl w:val="3"/>
        <w:numId w:val="44"/>
      </w:numPr>
      <w:tabs>
        <w:tab w:val="clear" w:pos="0"/>
        <w:tab w:val="left" w:pos="360"/>
        <w:tab w:val="left" w:pos="864"/>
      </w:tabs>
      <w:spacing w:after="120" w:line="240" w:lineRule="auto"/>
      <w:ind w:left="360" w:hanging="360"/>
    </w:pPr>
    <w:rPr>
      <w:rFonts w:ascii="Arial" w:eastAsia="Times New Roman" w:hAnsi="Arial"/>
      <w:sz w:val="20"/>
      <w:lang w:eastAsia="en-US"/>
    </w:rPr>
  </w:style>
  <w:style w:type="paragraph" w:customStyle="1" w:styleId="0">
    <w:name w:val="Стиль Название рисунка + Справа:  0 см"/>
    <w:basedOn w:val="a5"/>
    <w:uiPriority w:val="99"/>
    <w:rsid w:val="00DE566B"/>
    <w:pPr>
      <w:numPr>
        <w:numId w:val="45"/>
      </w:numPr>
      <w:spacing w:before="120"/>
    </w:pPr>
    <w:rPr>
      <w:rFonts w:cs="Times New Roman"/>
      <w:bCs w:val="0"/>
      <w:sz w:val="16"/>
      <w:szCs w:val="20"/>
      <w:lang w:val="en-US"/>
    </w:rPr>
  </w:style>
  <w:style w:type="paragraph" w:customStyle="1" w:styleId="4100">
    <w:name w:val="Стиль Заголовок 4 + 10 пт"/>
    <w:basedOn w:val="43"/>
    <w:uiPriority w:val="99"/>
    <w:rsid w:val="00DE566B"/>
    <w:pPr>
      <w:keepLines w:val="0"/>
      <w:tabs>
        <w:tab w:val="left" w:pos="0"/>
        <w:tab w:val="left" w:pos="864"/>
        <w:tab w:val="left" w:pos="1148"/>
      </w:tabs>
      <w:spacing w:before="240" w:after="60" w:line="240" w:lineRule="auto"/>
      <w:ind w:left="864" w:hanging="851"/>
    </w:pPr>
    <w:rPr>
      <w:rFonts w:ascii="Times New Roman" w:eastAsia="Times New Roman" w:hAnsi="Times New Roman"/>
      <w:i w:val="0"/>
      <w:iCs w:val="0"/>
      <w:color w:val="auto"/>
      <w:sz w:val="24"/>
      <w:szCs w:val="28"/>
    </w:rPr>
  </w:style>
  <w:style w:type="paragraph" w:customStyle="1" w:styleId="Normal2">
    <w:name w:val="Normal2"/>
    <w:uiPriority w:val="99"/>
    <w:rsid w:val="00DE566B"/>
    <w:pPr>
      <w:widowControl w:val="0"/>
      <w:numPr>
        <w:numId w:val="46"/>
      </w:numPr>
      <w:snapToGrid w:val="0"/>
      <w:spacing w:before="100" w:after="100" w:line="240" w:lineRule="auto"/>
      <w:ind w:left="0" w:firstLine="0"/>
    </w:pPr>
    <w:rPr>
      <w:rFonts w:ascii="Times New Roman" w:eastAsia="SimSun" w:hAnsi="Times New Roman" w:cs="Times New Roman"/>
      <w:color w:val="000000"/>
      <w:sz w:val="24"/>
      <w:szCs w:val="20"/>
      <w:lang w:eastAsia="ru-RU"/>
    </w:rPr>
  </w:style>
  <w:style w:type="paragraph" w:customStyle="1" w:styleId="ChapterTitle">
    <w:name w:val="Chapter Title"/>
    <w:basedOn w:val="af7"/>
    <w:next w:val="af7"/>
    <w:uiPriority w:val="99"/>
    <w:rsid w:val="00DE566B"/>
    <w:pPr>
      <w:keepNext/>
      <w:keepLines/>
      <w:spacing w:before="480" w:after="360" w:line="440" w:lineRule="atLeast"/>
      <w:ind w:right="2160"/>
    </w:pPr>
    <w:rPr>
      <w:rFonts w:ascii="Arial Black" w:eastAsia="SimSun" w:hAnsi="Arial Black" w:cs="Times New Roman"/>
      <w:iCs/>
      <w:color w:val="808080"/>
      <w:spacing w:val="-35"/>
      <w:kern w:val="28"/>
      <w:sz w:val="44"/>
      <w:szCs w:val="20"/>
      <w:lang w:val="en-US"/>
    </w:rPr>
  </w:style>
  <w:style w:type="paragraph" w:customStyle="1" w:styleId="affffffffff6">
    <w:name w:val="Содежание"/>
    <w:uiPriority w:val="99"/>
    <w:rsid w:val="00DE566B"/>
    <w:pPr>
      <w:spacing w:before="360" w:after="240" w:line="240" w:lineRule="auto"/>
      <w:jc w:val="center"/>
    </w:pPr>
    <w:rPr>
      <w:rFonts w:ascii="Arial" w:eastAsia="SimSun" w:hAnsi="Arial" w:cs="Times New Roman"/>
      <w:b/>
      <w:bCs/>
      <w:sz w:val="28"/>
      <w:szCs w:val="20"/>
      <w:lang w:eastAsia="ru-RU"/>
    </w:rPr>
  </w:style>
  <w:style w:type="paragraph" w:customStyle="1" w:styleId="1Arial1812">
    <w:name w:val="Стиль Заголовок 1 + Arial 18 пт Авто все прописные Перед:  12 п..."/>
    <w:basedOn w:val="18"/>
    <w:uiPriority w:val="99"/>
    <w:rsid w:val="00DE566B"/>
    <w:pPr>
      <w:keepLines w:val="0"/>
      <w:tabs>
        <w:tab w:val="left" w:pos="0"/>
        <w:tab w:val="left" w:pos="858"/>
        <w:tab w:val="left" w:pos="1080"/>
      </w:tabs>
      <w:spacing w:before="240" w:after="240" w:line="240" w:lineRule="auto"/>
      <w:jc w:val="both"/>
    </w:pPr>
    <w:rPr>
      <w:rFonts w:ascii="Times New Roman" w:eastAsia="Times New Roman" w:hAnsi="Times New Roman"/>
      <w:bCs w:val="0"/>
      <w:iCs/>
      <w:caps/>
      <w:color w:val="auto"/>
      <w:kern w:val="32"/>
      <w:szCs w:val="20"/>
    </w:rPr>
  </w:style>
  <w:style w:type="paragraph" w:customStyle="1" w:styleId="2Arial46">
    <w:name w:val="Стиль Заголовок 2 + Arial не курсив Авто Перед:  4 пт После:  6..."/>
    <w:basedOn w:val="2b"/>
    <w:uiPriority w:val="99"/>
    <w:rsid w:val="00DE566B"/>
    <w:pPr>
      <w:keepLines w:val="0"/>
      <w:tabs>
        <w:tab w:val="left" w:pos="0"/>
        <w:tab w:val="left" w:pos="1440"/>
      </w:tabs>
      <w:spacing w:before="120" w:after="120" w:line="240" w:lineRule="auto"/>
      <w:ind w:left="1440" w:right="-851" w:hanging="360"/>
      <w:jc w:val="both"/>
    </w:pPr>
    <w:rPr>
      <w:rFonts w:ascii="Times New Roman" w:eastAsia="Times New Roman" w:hAnsi="Times New Roman"/>
      <w:bCs w:val="0"/>
      <w:color w:val="auto"/>
      <w:sz w:val="28"/>
      <w:szCs w:val="28"/>
    </w:rPr>
  </w:style>
  <w:style w:type="paragraph" w:customStyle="1" w:styleId="3Arial12">
    <w:name w:val="Стиль Заголовок 3 + Arial 12 пт не курсив без подчеркивания По ..."/>
    <w:basedOn w:val="35"/>
    <w:uiPriority w:val="99"/>
    <w:rsid w:val="00DE566B"/>
    <w:pPr>
      <w:keepLines w:val="0"/>
      <w:tabs>
        <w:tab w:val="left" w:pos="0"/>
        <w:tab w:val="left" w:pos="2160"/>
      </w:tabs>
      <w:spacing w:before="120" w:after="120" w:line="240" w:lineRule="auto"/>
      <w:ind w:right="-33" w:hanging="180"/>
      <w:jc w:val="both"/>
    </w:pPr>
    <w:rPr>
      <w:rFonts w:ascii="Times New Roman" w:eastAsia="Times New Roman" w:hAnsi="Times New Roman"/>
      <w:bCs w:val="0"/>
      <w:iCs/>
      <w:color w:val="auto"/>
      <w:sz w:val="28"/>
      <w:szCs w:val="20"/>
      <w:lang w:eastAsia="en-US"/>
    </w:rPr>
  </w:style>
  <w:style w:type="paragraph" w:customStyle="1" w:styleId="4Arial106">
    <w:name w:val="Стиль Заголовок 4 + Arial 10 пт По левому краю Перед:  6 пт Пос..."/>
    <w:basedOn w:val="43"/>
    <w:uiPriority w:val="99"/>
    <w:rsid w:val="00DE566B"/>
    <w:pPr>
      <w:keepLines w:val="0"/>
      <w:tabs>
        <w:tab w:val="left" w:pos="0"/>
        <w:tab w:val="left" w:pos="864"/>
        <w:tab w:val="left" w:pos="1148"/>
        <w:tab w:val="left" w:pos="2880"/>
      </w:tabs>
      <w:spacing w:before="120" w:after="120" w:line="240" w:lineRule="auto"/>
      <w:ind w:left="2880" w:right="-33" w:hanging="360"/>
    </w:pPr>
    <w:rPr>
      <w:rFonts w:ascii="Times New Roman" w:eastAsia="Times New Roman" w:hAnsi="Times New Roman"/>
      <w:bCs w:val="0"/>
      <w:i w:val="0"/>
      <w:color w:val="auto"/>
      <w:sz w:val="24"/>
      <w:szCs w:val="24"/>
    </w:rPr>
  </w:style>
  <w:style w:type="paragraph" w:customStyle="1" w:styleId="affffffffff7">
    <w:name w:val="Полужирный"/>
    <w:basedOn w:val="af7"/>
    <w:next w:val="af7"/>
    <w:uiPriority w:val="99"/>
    <w:rsid w:val="00DE566B"/>
    <w:pPr>
      <w:spacing w:after="120" w:line="240" w:lineRule="auto"/>
    </w:pPr>
    <w:rPr>
      <w:rFonts w:ascii="Arial" w:eastAsia="SimSun" w:hAnsi="Arial" w:cs="Times New Roman"/>
      <w:b/>
      <w:iCs/>
      <w:sz w:val="20"/>
      <w:szCs w:val="20"/>
      <w:lang w:eastAsia="ru-RU"/>
    </w:rPr>
  </w:style>
  <w:style w:type="paragraph" w:customStyle="1" w:styleId="affffffffff8">
    <w:name w:val="Тело таблицы красный"/>
    <w:basedOn w:val="afffffffff2"/>
    <w:uiPriority w:val="99"/>
    <w:rsid w:val="00DE566B"/>
    <w:pPr>
      <w:spacing w:after="120"/>
      <w:ind w:left="40"/>
    </w:pPr>
    <w:rPr>
      <w:rFonts w:eastAsia="Calibri"/>
      <w:b/>
      <w:i/>
      <w:color w:val="FF0000"/>
    </w:rPr>
  </w:style>
  <w:style w:type="paragraph" w:customStyle="1" w:styleId="1ffd">
    <w:name w:val="1. Приложение"/>
    <w:basedOn w:val="2b"/>
    <w:next w:val="af7"/>
    <w:uiPriority w:val="99"/>
    <w:rsid w:val="00DE566B"/>
    <w:pPr>
      <w:keepLines w:val="0"/>
      <w:tabs>
        <w:tab w:val="left" w:pos="0"/>
        <w:tab w:val="left" w:pos="1134"/>
      </w:tabs>
      <w:spacing w:before="120" w:after="120" w:line="240" w:lineRule="auto"/>
      <w:ind w:left="1134" w:hanging="567"/>
      <w:jc w:val="both"/>
    </w:pPr>
    <w:rPr>
      <w:rFonts w:ascii="Times New Roman" w:eastAsia="Times New Roman" w:hAnsi="Times New Roman"/>
      <w:iCs/>
      <w:color w:val="auto"/>
      <w:sz w:val="28"/>
      <w:szCs w:val="28"/>
    </w:rPr>
  </w:style>
  <w:style w:type="character" w:customStyle="1" w:styleId="affffffffff9">
    <w:name w:val="Тело таблицы Знак Знак Знак Знак"/>
    <w:link w:val="affffffffffa"/>
    <w:locked/>
    <w:rsid w:val="00DE566B"/>
    <w:rPr>
      <w:rFonts w:ascii="Arial" w:hAnsi="Arial" w:cs="Arial"/>
    </w:rPr>
  </w:style>
  <w:style w:type="paragraph" w:customStyle="1" w:styleId="affffffffffa">
    <w:name w:val="Тело таблицы Знак Знак Знак"/>
    <w:link w:val="affffffffff9"/>
    <w:rsid w:val="00DE566B"/>
    <w:pPr>
      <w:tabs>
        <w:tab w:val="left" w:pos="708"/>
      </w:tabs>
      <w:spacing w:after="0" w:line="240" w:lineRule="auto"/>
      <w:ind w:left="-30"/>
    </w:pPr>
    <w:rPr>
      <w:rFonts w:ascii="Arial" w:hAnsi="Arial" w:cs="Arial"/>
    </w:rPr>
  </w:style>
  <w:style w:type="character" w:customStyle="1" w:styleId="9pt">
    <w:name w:val="Стиль Тело таблицы + 9 pt Знак Знак"/>
    <w:link w:val="9pt0"/>
    <w:locked/>
    <w:rsid w:val="00DE566B"/>
    <w:rPr>
      <w:rFonts w:ascii="Arial" w:hAnsi="Arial" w:cs="Arial"/>
      <w:sz w:val="18"/>
    </w:rPr>
  </w:style>
  <w:style w:type="paragraph" w:customStyle="1" w:styleId="9pt0">
    <w:name w:val="Стиль Тело таблицы + 9 pt Знак"/>
    <w:basedOn w:val="affffffffffa"/>
    <w:next w:val="af7"/>
    <w:link w:val="9pt"/>
    <w:rsid w:val="00DE566B"/>
    <w:rPr>
      <w:sz w:val="18"/>
    </w:rPr>
  </w:style>
  <w:style w:type="character" w:customStyle="1" w:styleId="1ffe">
    <w:name w:val="Тело таблицы Знак Знак Знак1"/>
    <w:link w:val="affffffffffb"/>
    <w:locked/>
    <w:rsid w:val="00DE566B"/>
    <w:rPr>
      <w:rFonts w:ascii="Arial" w:hAnsi="Arial" w:cs="Arial"/>
    </w:rPr>
  </w:style>
  <w:style w:type="paragraph" w:customStyle="1" w:styleId="affffffffffb">
    <w:name w:val="Тело таблицы Знак Знак"/>
    <w:link w:val="1ffe"/>
    <w:rsid w:val="00DE566B"/>
    <w:pPr>
      <w:tabs>
        <w:tab w:val="left" w:pos="708"/>
      </w:tabs>
      <w:spacing w:after="0" w:line="240" w:lineRule="auto"/>
      <w:ind w:left="-30"/>
    </w:pPr>
    <w:rPr>
      <w:rFonts w:ascii="Arial" w:hAnsi="Arial" w:cs="Arial"/>
    </w:rPr>
  </w:style>
  <w:style w:type="paragraph" w:customStyle="1" w:styleId="affffffffffc">
    <w:name w:val="текст устава"/>
    <w:basedOn w:val="af7"/>
    <w:uiPriority w:val="99"/>
    <w:qFormat/>
    <w:rsid w:val="00DE566B"/>
    <w:pPr>
      <w:spacing w:before="240" w:after="0" w:line="360" w:lineRule="auto"/>
      <w:ind w:firstLine="709"/>
      <w:jc w:val="both"/>
    </w:pPr>
    <w:rPr>
      <w:rFonts w:ascii="Times New Roman" w:eastAsia="SimSun" w:hAnsi="Times New Roman" w:cs="Times New Roman"/>
      <w:sz w:val="24"/>
      <w:szCs w:val="24"/>
      <w:lang w:eastAsia="ru-RU"/>
    </w:rPr>
  </w:style>
  <w:style w:type="paragraph" w:customStyle="1" w:styleId="1276">
    <w:name w:val="Стиль по ширине Первая строка:  127 см Перед:  6 пт Междустр.ин..."/>
    <w:basedOn w:val="af7"/>
    <w:uiPriority w:val="99"/>
    <w:rsid w:val="00DE566B"/>
    <w:pPr>
      <w:spacing w:after="0" w:line="264" w:lineRule="auto"/>
      <w:ind w:firstLine="709"/>
      <w:jc w:val="both"/>
    </w:pPr>
    <w:rPr>
      <w:rFonts w:ascii="Times New Roman" w:eastAsia="SimSun" w:hAnsi="Times New Roman" w:cs="Times New Roman"/>
      <w:sz w:val="24"/>
      <w:szCs w:val="24"/>
      <w:lang w:eastAsia="ru-RU"/>
    </w:rPr>
  </w:style>
  <w:style w:type="paragraph" w:customStyle="1" w:styleId="TEXT0">
    <w:name w:val="TEXT"/>
    <w:basedOn w:val="af7"/>
    <w:uiPriority w:val="99"/>
    <w:rsid w:val="00DE566B"/>
    <w:pPr>
      <w:spacing w:after="0" w:line="240" w:lineRule="auto"/>
    </w:pPr>
    <w:rPr>
      <w:rFonts w:ascii="Times New Roman" w:eastAsia="SimSun" w:hAnsi="Times New Roman" w:cs="Times New Roman"/>
      <w:sz w:val="28"/>
      <w:szCs w:val="24"/>
      <w:lang w:eastAsia="ru-RU"/>
    </w:rPr>
  </w:style>
  <w:style w:type="paragraph" w:customStyle="1" w:styleId="affffffffffd">
    <w:name w:val="Подпись рисунка"/>
    <w:basedOn w:val="af7"/>
    <w:uiPriority w:val="99"/>
    <w:rsid w:val="00DE566B"/>
    <w:pPr>
      <w:keepNext/>
      <w:keepLines/>
      <w:spacing w:after="240" w:line="240" w:lineRule="auto"/>
      <w:jc w:val="center"/>
    </w:pPr>
    <w:rPr>
      <w:rFonts w:ascii="Times New Roman" w:eastAsia="SimSun" w:hAnsi="Times New Roman" w:cs="Times New Roman"/>
      <w:sz w:val="24"/>
      <w:szCs w:val="24"/>
      <w:lang w:eastAsia="ru-RU"/>
    </w:rPr>
  </w:style>
  <w:style w:type="paragraph" w:customStyle="1" w:styleId="00">
    <w:name w:val="Стиль Маркированный список + По ширине Слева:  0 см Первая строка..."/>
    <w:basedOn w:val="a4"/>
    <w:uiPriority w:val="99"/>
    <w:rsid w:val="00DE566B"/>
    <w:pPr>
      <w:numPr>
        <w:numId w:val="0"/>
      </w:numPr>
      <w:tabs>
        <w:tab w:val="left" w:pos="567"/>
        <w:tab w:val="left" w:pos="2373"/>
      </w:tabs>
      <w:spacing w:after="120" w:line="240" w:lineRule="auto"/>
      <w:ind w:left="567" w:hanging="567"/>
      <w:jc w:val="both"/>
    </w:pPr>
    <w:rPr>
      <w:rFonts w:ascii="Arial" w:eastAsia="Calibri" w:hAnsi="Arial"/>
      <w:b w:val="0"/>
      <w:bCs w:val="0"/>
      <w:i w:val="0"/>
      <w:sz w:val="20"/>
      <w:szCs w:val="20"/>
      <w:lang w:eastAsia="en-US"/>
    </w:rPr>
  </w:style>
  <w:style w:type="paragraph" w:customStyle="1" w:styleId="1fff">
    <w:name w:val="Стиль По ширине1"/>
    <w:basedOn w:val="af7"/>
    <w:uiPriority w:val="99"/>
    <w:rsid w:val="00DE566B"/>
    <w:pPr>
      <w:spacing w:after="0" w:line="360" w:lineRule="auto"/>
      <w:ind w:firstLine="567"/>
      <w:jc w:val="both"/>
    </w:pPr>
    <w:rPr>
      <w:rFonts w:ascii="Times New Roman" w:eastAsia="SimSun" w:hAnsi="Times New Roman" w:cs="Times New Roman"/>
      <w:sz w:val="24"/>
      <w:szCs w:val="20"/>
      <w:lang w:eastAsia="ru-RU"/>
    </w:rPr>
  </w:style>
  <w:style w:type="paragraph" w:customStyle="1" w:styleId="142">
    <w:name w:val="Стиль14"/>
    <w:basedOn w:val="af7"/>
    <w:uiPriority w:val="99"/>
    <w:rsid w:val="00DE566B"/>
    <w:pPr>
      <w:spacing w:after="0" w:line="264" w:lineRule="auto"/>
      <w:ind w:firstLine="720"/>
      <w:jc w:val="both"/>
    </w:pPr>
    <w:rPr>
      <w:rFonts w:ascii="Times New Roman" w:eastAsia="SimSun" w:hAnsi="Times New Roman" w:cs="Times New Roman"/>
      <w:sz w:val="28"/>
      <w:szCs w:val="20"/>
      <w:lang w:eastAsia="ru-RU"/>
    </w:rPr>
  </w:style>
  <w:style w:type="paragraph" w:customStyle="1" w:styleId="msolistparagraph0">
    <w:name w:val="msolistparagraph"/>
    <w:basedOn w:val="af7"/>
    <w:uiPriority w:val="99"/>
    <w:rsid w:val="00DE566B"/>
    <w:pPr>
      <w:spacing w:after="0" w:line="240" w:lineRule="auto"/>
      <w:ind w:left="720"/>
    </w:pPr>
    <w:rPr>
      <w:rFonts w:ascii="Times New Roman" w:eastAsia="Calibri" w:hAnsi="Times New Roman" w:cs="Times New Roman"/>
      <w:sz w:val="24"/>
      <w:szCs w:val="24"/>
      <w:lang w:eastAsia="ru-RU"/>
    </w:rPr>
  </w:style>
  <w:style w:type="character" w:customStyle="1" w:styleId="affffffffffe">
    <w:name w:val="Основной_текст Знак"/>
    <w:link w:val="afffffffffff"/>
    <w:locked/>
    <w:rsid w:val="00DE566B"/>
    <w:rPr>
      <w:sz w:val="24"/>
      <w:szCs w:val="28"/>
    </w:rPr>
  </w:style>
  <w:style w:type="paragraph" w:customStyle="1" w:styleId="afffffffffff">
    <w:name w:val="Основной_текст"/>
    <w:basedOn w:val="af7"/>
    <w:link w:val="affffffffffe"/>
    <w:rsid w:val="00DE566B"/>
    <w:pPr>
      <w:spacing w:before="100" w:beforeAutospacing="1" w:after="100" w:afterAutospacing="1" w:line="240" w:lineRule="auto"/>
      <w:ind w:firstLine="720"/>
      <w:jc w:val="both"/>
    </w:pPr>
    <w:rPr>
      <w:sz w:val="24"/>
      <w:szCs w:val="28"/>
    </w:rPr>
  </w:style>
  <w:style w:type="paragraph" w:customStyle="1" w:styleId="TableText0">
    <w:name w:val="TableText"/>
    <w:basedOn w:val="af7"/>
    <w:uiPriority w:val="99"/>
    <w:rsid w:val="00DE566B"/>
    <w:pPr>
      <w:tabs>
        <w:tab w:val="left" w:pos="1187"/>
        <w:tab w:val="left" w:pos="6349"/>
        <w:tab w:val="left" w:pos="8631"/>
        <w:tab w:val="left" w:pos="10307"/>
      </w:tabs>
      <w:spacing w:before="45" w:after="45" w:line="240" w:lineRule="auto"/>
    </w:pPr>
    <w:rPr>
      <w:rFonts w:ascii="Times New Roman" w:eastAsia="SimSun" w:hAnsi="Times New Roman" w:cs="Times New Roman"/>
      <w:szCs w:val="24"/>
    </w:rPr>
  </w:style>
  <w:style w:type="paragraph" w:customStyle="1" w:styleId="Heading3TopSBITimesNewRoman">
    <w:name w:val="Стиль Heading 3 TopS BI + Times New Roman полужирный Авто не все..."/>
    <w:basedOn w:val="Heading3TopSBI"/>
    <w:uiPriority w:val="99"/>
    <w:rsid w:val="00DE566B"/>
    <w:pPr>
      <w:keepLines/>
      <w:widowControl/>
      <w:numPr>
        <w:ilvl w:val="0"/>
        <w:numId w:val="0"/>
      </w:numPr>
      <w:tabs>
        <w:tab w:val="clear" w:pos="1146"/>
        <w:tab w:val="left" w:pos="1135"/>
        <w:tab w:val="left" w:pos="1650"/>
      </w:tabs>
      <w:spacing w:before="120" w:after="120" w:line="240" w:lineRule="auto"/>
      <w:ind w:left="993" w:hanging="567"/>
      <w:jc w:val="both"/>
    </w:pPr>
    <w:rPr>
      <w:rFonts w:ascii="Times New Roman" w:hAnsi="Times New Roman"/>
      <w:bCs/>
      <w:sz w:val="28"/>
      <w:lang w:val="ru-RU"/>
    </w:rPr>
  </w:style>
  <w:style w:type="paragraph" w:customStyle="1" w:styleId="28">
    <w:name w:val="Стиль Заголовок 2"/>
    <w:basedOn w:val="af7"/>
    <w:uiPriority w:val="99"/>
    <w:rsid w:val="00DE566B"/>
    <w:pPr>
      <w:numPr>
        <w:ilvl w:val="1"/>
        <w:numId w:val="47"/>
      </w:numPr>
      <w:spacing w:after="120" w:line="240" w:lineRule="auto"/>
    </w:pPr>
    <w:rPr>
      <w:rFonts w:ascii="Arial" w:eastAsia="SimSun" w:hAnsi="Arial" w:cs="Times New Roman"/>
      <w:bCs/>
      <w:iCs/>
      <w:sz w:val="20"/>
      <w:szCs w:val="20"/>
      <w:lang w:eastAsia="ru-RU"/>
    </w:rPr>
  </w:style>
  <w:style w:type="paragraph" w:customStyle="1" w:styleId="Table-OSAGO">
    <w:name w:val="Table-OSAGO"/>
    <w:basedOn w:val="af7"/>
    <w:uiPriority w:val="99"/>
    <w:rsid w:val="00DE566B"/>
    <w:pPr>
      <w:spacing w:before="40" w:after="40" w:line="240" w:lineRule="auto"/>
    </w:pPr>
    <w:rPr>
      <w:rFonts w:ascii="Times New Roman" w:eastAsia="SimSun" w:hAnsi="Times New Roman" w:cs="Arial"/>
      <w:sz w:val="24"/>
      <w:szCs w:val="24"/>
      <w:lang w:eastAsia="ru-RU"/>
    </w:rPr>
  </w:style>
  <w:style w:type="paragraph" w:customStyle="1" w:styleId="ae">
    <w:name w:val="Подподпункт"/>
    <w:basedOn w:val="af7"/>
    <w:uiPriority w:val="99"/>
    <w:rsid w:val="00DE566B"/>
    <w:pPr>
      <w:numPr>
        <w:numId w:val="48"/>
      </w:numPr>
      <w:spacing w:after="0" w:line="360" w:lineRule="auto"/>
      <w:jc w:val="both"/>
    </w:pPr>
    <w:rPr>
      <w:rFonts w:ascii="Times New Roman" w:eastAsia="SimSun" w:hAnsi="Times New Roman" w:cs="Times New Roman"/>
      <w:sz w:val="28"/>
      <w:szCs w:val="28"/>
      <w:lang w:eastAsia="ru-RU"/>
    </w:rPr>
  </w:style>
  <w:style w:type="paragraph" w:customStyle="1" w:styleId="1fff0">
    <w:name w:val="Список_1"/>
    <w:basedOn w:val="af7"/>
    <w:uiPriority w:val="99"/>
    <w:rsid w:val="00DE566B"/>
    <w:pPr>
      <w:widowControl w:val="0"/>
      <w:tabs>
        <w:tab w:val="left" w:pos="1440"/>
      </w:tabs>
      <w:autoSpaceDE w:val="0"/>
      <w:autoSpaceDN w:val="0"/>
      <w:adjustRightInd w:val="0"/>
      <w:spacing w:before="120" w:after="120" w:line="360" w:lineRule="auto"/>
      <w:ind w:left="1440" w:hanging="360"/>
      <w:jc w:val="both"/>
    </w:pPr>
    <w:rPr>
      <w:rFonts w:ascii="Times New Roman" w:eastAsia="SimSun" w:hAnsi="Times New Roman" w:cs="Times New Roman"/>
      <w:sz w:val="20"/>
      <w:szCs w:val="20"/>
      <w:lang w:eastAsia="ru-RU"/>
    </w:rPr>
  </w:style>
  <w:style w:type="paragraph" w:customStyle="1" w:styleId="BalloonText1">
    <w:name w:val="Balloon Text1"/>
    <w:basedOn w:val="af7"/>
    <w:uiPriority w:val="99"/>
    <w:semiHidden/>
    <w:rsid w:val="00DE566B"/>
    <w:pPr>
      <w:widowControl w:val="0"/>
      <w:adjustRightInd w:val="0"/>
      <w:spacing w:before="120" w:after="120" w:line="360" w:lineRule="auto"/>
      <w:jc w:val="both"/>
    </w:pPr>
    <w:rPr>
      <w:rFonts w:ascii="Tahoma" w:eastAsia="SimSun" w:hAnsi="Tahoma" w:cs="Tahoma"/>
      <w:sz w:val="16"/>
      <w:szCs w:val="16"/>
      <w:lang w:eastAsia="ru-RU"/>
    </w:rPr>
  </w:style>
  <w:style w:type="paragraph" w:customStyle="1" w:styleId="CoverAuthor">
    <w:name w:val="Cover Author"/>
    <w:basedOn w:val="af7"/>
    <w:uiPriority w:val="99"/>
    <w:rsid w:val="00DE566B"/>
    <w:pPr>
      <w:widowControl w:val="0"/>
      <w:adjustRightInd w:val="0"/>
      <w:spacing w:after="0" w:line="240" w:lineRule="atLeast"/>
    </w:pPr>
    <w:rPr>
      <w:rFonts w:ascii="Arial" w:eastAsia="SimSun" w:hAnsi="Arial" w:cs="Times New Roman"/>
      <w:spacing w:val="-5"/>
      <w:sz w:val="28"/>
      <w:szCs w:val="20"/>
    </w:rPr>
  </w:style>
  <w:style w:type="paragraph" w:customStyle="1" w:styleId="Times12">
    <w:name w:val="Times 12"/>
    <w:basedOn w:val="af7"/>
    <w:uiPriority w:val="99"/>
    <w:rsid w:val="00DE566B"/>
    <w:pPr>
      <w:widowControl w:val="0"/>
      <w:overflowPunct w:val="0"/>
      <w:autoSpaceDE w:val="0"/>
      <w:autoSpaceDN w:val="0"/>
      <w:adjustRightInd w:val="0"/>
      <w:spacing w:after="0" w:line="360" w:lineRule="auto"/>
      <w:ind w:firstLine="567"/>
      <w:jc w:val="both"/>
    </w:pPr>
    <w:rPr>
      <w:rFonts w:ascii="Times New Roman" w:eastAsia="SimSun" w:hAnsi="Times New Roman" w:cs="Times New Roman"/>
      <w:sz w:val="24"/>
      <w:szCs w:val="20"/>
      <w:lang w:eastAsia="ru-RU"/>
    </w:rPr>
  </w:style>
  <w:style w:type="paragraph" w:customStyle="1" w:styleId="-1">
    <w:name w:val="мнсп-1"/>
    <w:basedOn w:val="af7"/>
    <w:uiPriority w:val="99"/>
    <w:rsid w:val="00DE566B"/>
    <w:pPr>
      <w:widowControl w:val="0"/>
      <w:tabs>
        <w:tab w:val="left" w:pos="1080"/>
      </w:tabs>
      <w:adjustRightInd w:val="0"/>
      <w:spacing w:before="120" w:after="120" w:line="360" w:lineRule="auto"/>
      <w:ind w:left="1021" w:hanging="301"/>
      <w:jc w:val="both"/>
    </w:pPr>
    <w:rPr>
      <w:rFonts w:ascii="Times New Roman" w:eastAsia="SimSun" w:hAnsi="Times New Roman" w:cs="Times New Roman"/>
      <w:b/>
      <w:sz w:val="24"/>
      <w:szCs w:val="24"/>
      <w:lang w:eastAsia="zh-CN"/>
    </w:rPr>
  </w:style>
  <w:style w:type="paragraph" w:customStyle="1" w:styleId="-2">
    <w:name w:val="мнсп-2"/>
    <w:basedOn w:val="af7"/>
    <w:uiPriority w:val="99"/>
    <w:rsid w:val="00DE566B"/>
    <w:pPr>
      <w:widowControl w:val="0"/>
      <w:tabs>
        <w:tab w:val="left" w:pos="792"/>
        <w:tab w:val="left" w:pos="6480"/>
      </w:tabs>
      <w:adjustRightInd w:val="0"/>
      <w:spacing w:before="120" w:after="120" w:line="360" w:lineRule="auto"/>
      <w:ind w:left="792" w:hanging="432"/>
      <w:jc w:val="both"/>
    </w:pPr>
    <w:rPr>
      <w:rFonts w:ascii="Times New Roman" w:eastAsia="SimSun" w:hAnsi="Times New Roman" w:cs="Times New Roman"/>
      <w:sz w:val="24"/>
      <w:szCs w:val="24"/>
      <w:lang w:eastAsia="zh-CN"/>
    </w:rPr>
  </w:style>
  <w:style w:type="paragraph" w:customStyle="1" w:styleId="-3">
    <w:name w:val="мнсп-3"/>
    <w:basedOn w:val="-2"/>
    <w:uiPriority w:val="99"/>
    <w:rsid w:val="00DE566B"/>
    <w:pPr>
      <w:numPr>
        <w:ilvl w:val="1"/>
        <w:numId w:val="39"/>
      </w:numPr>
      <w:tabs>
        <w:tab w:val="left" w:pos="1440"/>
      </w:tabs>
      <w:ind w:left="1224" w:hanging="504"/>
    </w:pPr>
  </w:style>
  <w:style w:type="paragraph" w:customStyle="1" w:styleId="-4">
    <w:name w:val="мнсп-4"/>
    <w:basedOn w:val="-3"/>
    <w:uiPriority w:val="99"/>
    <w:rsid w:val="00DE566B"/>
    <w:pPr>
      <w:numPr>
        <w:ilvl w:val="2"/>
      </w:numPr>
    </w:pPr>
  </w:style>
  <w:style w:type="paragraph" w:customStyle="1" w:styleId="xl48">
    <w:name w:val="xl48"/>
    <w:basedOn w:val="af7"/>
    <w:uiPriority w:val="99"/>
    <w:rsid w:val="00DE566B"/>
    <w:pPr>
      <w:numPr>
        <w:numId w:val="49"/>
      </w:numPr>
      <w:spacing w:before="100" w:beforeAutospacing="1" w:after="100" w:afterAutospacing="1" w:line="240" w:lineRule="auto"/>
      <w:ind w:left="0" w:firstLine="0"/>
      <w:jc w:val="center"/>
    </w:pPr>
    <w:rPr>
      <w:rFonts w:ascii="Arial CYR" w:eastAsia="Arial Unicode MS" w:hAnsi="Arial CYR" w:cs="Arial CYR"/>
      <w:b/>
      <w:bCs/>
      <w:sz w:val="24"/>
      <w:szCs w:val="24"/>
      <w:lang w:eastAsia="ru-RU"/>
    </w:rPr>
  </w:style>
  <w:style w:type="paragraph" w:customStyle="1" w:styleId="afffffffffff0">
    <w:name w:val="Стиль адрес"/>
    <w:basedOn w:val="af7"/>
    <w:uiPriority w:val="99"/>
    <w:rsid w:val="00DE566B"/>
    <w:pPr>
      <w:spacing w:after="0" w:line="264" w:lineRule="auto"/>
      <w:ind w:left="4820"/>
    </w:pPr>
    <w:rPr>
      <w:rFonts w:ascii="Times New Roman" w:eastAsia="SimSun" w:hAnsi="Times New Roman" w:cs="Times New Roman"/>
      <w:sz w:val="28"/>
      <w:szCs w:val="28"/>
      <w:lang w:eastAsia="ru-RU"/>
    </w:rPr>
  </w:style>
  <w:style w:type="paragraph" w:customStyle="1" w:styleId="afffffffffff1">
    <w:name w:val="Символьный абзац"/>
    <w:basedOn w:val="afffa"/>
    <w:uiPriority w:val="99"/>
    <w:rsid w:val="00DE566B"/>
    <w:pPr>
      <w:keepLines/>
      <w:autoSpaceDE/>
      <w:autoSpaceDN/>
      <w:adjustRightInd/>
      <w:spacing w:before="120"/>
    </w:pPr>
    <w:rPr>
      <w:rFonts w:ascii="MS Mincho" w:hAnsi="Calibri" w:cs="Times New Roman"/>
      <w:sz w:val="24"/>
      <w:szCs w:val="20"/>
      <w:lang w:eastAsia="en-US"/>
    </w:rPr>
  </w:style>
  <w:style w:type="paragraph" w:customStyle="1" w:styleId="22">
    <w:name w:val="Загловок 2"/>
    <w:basedOn w:val="2b"/>
    <w:uiPriority w:val="99"/>
    <w:rsid w:val="00DE566B"/>
    <w:pPr>
      <w:keepLines w:val="0"/>
      <w:numPr>
        <w:ilvl w:val="1"/>
        <w:numId w:val="20"/>
      </w:numPr>
      <w:spacing w:before="120" w:after="120" w:line="240" w:lineRule="auto"/>
      <w:ind w:left="0" w:firstLine="0"/>
    </w:pPr>
    <w:rPr>
      <w:rFonts w:ascii="Arial" w:eastAsia="Times New Roman" w:hAnsi="Arial"/>
      <w:i/>
      <w:color w:val="000000"/>
      <w:sz w:val="32"/>
      <w:szCs w:val="20"/>
      <w:lang w:eastAsia="en-US"/>
    </w:rPr>
  </w:style>
  <w:style w:type="paragraph" w:customStyle="1" w:styleId="TableHeading">
    <w:name w:val="Table Heading"/>
    <w:basedOn w:val="af7"/>
    <w:uiPriority w:val="99"/>
    <w:rsid w:val="00DE566B"/>
    <w:pPr>
      <w:keepLines/>
      <w:tabs>
        <w:tab w:val="left" w:pos="900"/>
      </w:tabs>
      <w:spacing w:before="120" w:after="120" w:line="240" w:lineRule="auto"/>
      <w:jc w:val="both"/>
    </w:pPr>
    <w:rPr>
      <w:rFonts w:ascii="Times New Roman" w:eastAsia="SimSun" w:hAnsi="Times New Roman" w:cs="Times New Roman"/>
      <w:b/>
      <w:i/>
      <w:sz w:val="20"/>
      <w:szCs w:val="24"/>
      <w:lang w:eastAsia="ru-RU"/>
    </w:rPr>
  </w:style>
  <w:style w:type="paragraph" w:customStyle="1" w:styleId="afffffffffff2">
    <w:name w:val="Стиль Основной текст"/>
    <w:basedOn w:val="afffa"/>
    <w:uiPriority w:val="99"/>
    <w:rsid w:val="00DE566B"/>
    <w:pPr>
      <w:widowControl/>
      <w:autoSpaceDE/>
      <w:autoSpaceDN/>
      <w:adjustRightInd/>
      <w:spacing w:before="120"/>
      <w:ind w:left="1418"/>
    </w:pPr>
    <w:rPr>
      <w:rFonts w:ascii="Book Antiqua" w:hAnsi="Book Antiqua" w:cs="Times New Roman"/>
      <w:sz w:val="20"/>
      <w:szCs w:val="20"/>
      <w:lang w:val="en-US" w:eastAsia="en-US"/>
    </w:rPr>
  </w:style>
  <w:style w:type="paragraph" w:customStyle="1" w:styleId="1CharChar">
    <w:name w:val="Знак Знак1 Char Char"/>
    <w:basedOn w:val="af7"/>
    <w:uiPriority w:val="99"/>
    <w:rsid w:val="00DE566B"/>
    <w:pPr>
      <w:spacing w:line="240" w:lineRule="exact"/>
    </w:pPr>
    <w:rPr>
      <w:rFonts w:ascii="Verdana" w:eastAsia="SimSun" w:hAnsi="Verdana" w:cs="Times New Roman"/>
      <w:sz w:val="20"/>
      <w:szCs w:val="20"/>
      <w:lang w:val="en-US"/>
    </w:rPr>
  </w:style>
  <w:style w:type="character" w:customStyle="1" w:styleId="BodytextafterheadingChar">
    <w:name w:val="Body text after heading Char"/>
    <w:link w:val="Bodytextafterheading"/>
    <w:locked/>
    <w:rsid w:val="00DE566B"/>
  </w:style>
  <w:style w:type="paragraph" w:customStyle="1" w:styleId="Bodytextafterheading">
    <w:name w:val="Body text after heading"/>
    <w:basedOn w:val="af7"/>
    <w:link w:val="BodytextafterheadingChar"/>
    <w:rsid w:val="00DE566B"/>
    <w:pPr>
      <w:spacing w:before="120" w:after="0" w:line="280" w:lineRule="exact"/>
      <w:jc w:val="both"/>
    </w:pPr>
  </w:style>
  <w:style w:type="paragraph" w:customStyle="1" w:styleId="201">
    <w:name w:val="Стиль Заголовок 2 + По левому краю Слева:  0 см Выступ:  1 см Пе..."/>
    <w:basedOn w:val="2b"/>
    <w:uiPriority w:val="99"/>
    <w:rsid w:val="00DE566B"/>
    <w:pPr>
      <w:keepLines w:val="0"/>
      <w:tabs>
        <w:tab w:val="left" w:pos="567"/>
      </w:tabs>
      <w:spacing w:before="120" w:after="120" w:line="240" w:lineRule="auto"/>
      <w:ind w:left="567" w:hanging="567"/>
    </w:pPr>
    <w:rPr>
      <w:rFonts w:ascii="Arial" w:eastAsia="Times New Roman" w:hAnsi="Arial"/>
      <w:color w:val="auto"/>
      <w:sz w:val="20"/>
      <w:szCs w:val="20"/>
    </w:rPr>
  </w:style>
  <w:style w:type="paragraph" w:customStyle="1" w:styleId="afffffffffff3">
    <w:name w:val="Текст документа"/>
    <w:basedOn w:val="af7"/>
    <w:uiPriority w:val="99"/>
    <w:rsid w:val="00DE566B"/>
    <w:pPr>
      <w:spacing w:after="0" w:line="240" w:lineRule="auto"/>
      <w:ind w:firstLine="567"/>
    </w:pPr>
    <w:rPr>
      <w:rFonts w:ascii="Times New Roman" w:eastAsia="SimSun" w:hAnsi="Times New Roman" w:cs="Times New Roman"/>
      <w:sz w:val="24"/>
      <w:szCs w:val="24"/>
      <w:lang w:eastAsia="ru-RU"/>
    </w:rPr>
  </w:style>
  <w:style w:type="paragraph" w:customStyle="1" w:styleId="afffffffffff4">
    <w:name w:val="Заголовок таблицы"/>
    <w:basedOn w:val="af7"/>
    <w:uiPriority w:val="99"/>
    <w:rsid w:val="00DE566B"/>
    <w:pPr>
      <w:spacing w:after="0" w:line="240" w:lineRule="auto"/>
      <w:jc w:val="center"/>
    </w:pPr>
    <w:rPr>
      <w:rFonts w:ascii="Times New Roman" w:eastAsia="SimSun" w:hAnsi="Times New Roman" w:cs="Times New Roman"/>
      <w:b/>
      <w:sz w:val="20"/>
      <w:szCs w:val="24"/>
      <w:lang w:eastAsia="ru-RU"/>
    </w:rPr>
  </w:style>
  <w:style w:type="paragraph" w:customStyle="1" w:styleId="Bullet">
    <w:name w:val="Bullet"/>
    <w:basedOn w:val="af7"/>
    <w:uiPriority w:val="99"/>
    <w:rsid w:val="00DE566B"/>
    <w:pPr>
      <w:tabs>
        <w:tab w:val="left" w:pos="720"/>
        <w:tab w:val="left" w:pos="1440"/>
      </w:tabs>
      <w:spacing w:before="120" w:after="0" w:line="240" w:lineRule="auto"/>
      <w:ind w:left="720" w:right="360" w:hanging="360"/>
      <w:jc w:val="both"/>
    </w:pPr>
    <w:rPr>
      <w:rFonts w:ascii="Arial" w:eastAsia="SimSun" w:hAnsi="Arial" w:cs="Times New Roman"/>
      <w:sz w:val="24"/>
      <w:szCs w:val="24"/>
      <w:lang w:eastAsia="ru-RU"/>
    </w:rPr>
  </w:style>
  <w:style w:type="paragraph" w:customStyle="1" w:styleId="Bullet1">
    <w:name w:val="Bullet1"/>
    <w:basedOn w:val="af7"/>
    <w:uiPriority w:val="99"/>
    <w:rsid w:val="00DE566B"/>
    <w:pPr>
      <w:spacing w:after="0" w:line="240" w:lineRule="auto"/>
      <w:ind w:left="720" w:hanging="432"/>
    </w:pPr>
    <w:rPr>
      <w:rFonts w:ascii="Arial" w:eastAsia="SimSun" w:hAnsi="Arial" w:cs="Times New Roman"/>
      <w:sz w:val="24"/>
      <w:szCs w:val="24"/>
      <w:lang w:eastAsia="ru-RU"/>
    </w:rPr>
  </w:style>
  <w:style w:type="paragraph" w:customStyle="1" w:styleId="Bullet2">
    <w:name w:val="Bullet2"/>
    <w:basedOn w:val="af7"/>
    <w:uiPriority w:val="99"/>
    <w:rsid w:val="00DE566B"/>
    <w:pPr>
      <w:spacing w:after="0" w:line="240" w:lineRule="auto"/>
      <w:ind w:left="1440" w:hanging="360"/>
    </w:pPr>
    <w:rPr>
      <w:rFonts w:ascii="Arial" w:eastAsia="SimSun" w:hAnsi="Arial" w:cs="Times New Roman"/>
      <w:color w:val="000080"/>
      <w:sz w:val="24"/>
      <w:szCs w:val="24"/>
      <w:lang w:eastAsia="ru-RU"/>
    </w:rPr>
  </w:style>
  <w:style w:type="paragraph" w:customStyle="1" w:styleId="Captions">
    <w:name w:val="Captions"/>
    <w:basedOn w:val="af7"/>
    <w:uiPriority w:val="99"/>
    <w:rsid w:val="00DE566B"/>
    <w:pPr>
      <w:suppressLineNumbers/>
      <w:tabs>
        <w:tab w:val="left" w:pos="360"/>
        <w:tab w:val="left" w:pos="2268"/>
      </w:tabs>
      <w:suppressAutoHyphens/>
      <w:spacing w:before="120" w:after="120" w:line="240" w:lineRule="auto"/>
      <w:ind w:left="360" w:hanging="360"/>
    </w:pPr>
    <w:rPr>
      <w:rFonts w:ascii="Arial" w:eastAsia="SimSun" w:hAnsi="Arial" w:cs="Times New Roman"/>
      <w:b/>
      <w:i/>
      <w:sz w:val="24"/>
      <w:szCs w:val="20"/>
      <w:lang w:val="en-AU" w:eastAsia="ru-RU"/>
    </w:rPr>
  </w:style>
  <w:style w:type="paragraph" w:customStyle="1" w:styleId="Heading555TopSBI">
    <w:name w:val="Heading 555 TopS BI"/>
    <w:basedOn w:val="Heading4TopSBI"/>
    <w:next w:val="af7"/>
    <w:uiPriority w:val="99"/>
    <w:rsid w:val="00DE566B"/>
    <w:pPr>
      <w:keepNext/>
      <w:keepLines/>
      <w:widowControl/>
      <w:numPr>
        <w:ilvl w:val="0"/>
        <w:numId w:val="0"/>
      </w:numPr>
      <w:tabs>
        <w:tab w:val="clear" w:pos="864"/>
        <w:tab w:val="left" w:pos="142"/>
        <w:tab w:val="left" w:pos="360"/>
      </w:tabs>
      <w:spacing w:before="240" w:after="120"/>
      <w:ind w:left="1008" w:hanging="1008"/>
    </w:pPr>
    <w:rPr>
      <w:rFonts w:ascii="Times New Roman" w:hAnsi="Times New Roman" w:cs="Times New Roman"/>
      <w:bCs/>
      <w:i w:val="0"/>
      <w:kern w:val="32"/>
    </w:rPr>
  </w:style>
  <w:style w:type="paragraph" w:customStyle="1" w:styleId="InfoBlue">
    <w:name w:val="InfoBlue"/>
    <w:basedOn w:val="af7"/>
    <w:next w:val="afffa"/>
    <w:uiPriority w:val="99"/>
    <w:rsid w:val="00DE566B"/>
    <w:pPr>
      <w:spacing w:before="120" w:after="120" w:line="240" w:lineRule="auto"/>
      <w:ind w:left="763"/>
    </w:pPr>
    <w:rPr>
      <w:rFonts w:ascii="Times New Roman" w:eastAsia="SimSun" w:hAnsi="Times New Roman" w:cs="Times New Roman"/>
      <w:i/>
      <w:color w:val="0000FF"/>
      <w:sz w:val="24"/>
      <w:szCs w:val="24"/>
      <w:lang w:eastAsia="ru-RU"/>
    </w:rPr>
  </w:style>
  <w:style w:type="paragraph" w:customStyle="1" w:styleId="MainText">
    <w:name w:val="MainText"/>
    <w:uiPriority w:val="99"/>
    <w:rsid w:val="00DE566B"/>
    <w:pPr>
      <w:overflowPunct w:val="0"/>
      <w:autoSpaceDE w:val="0"/>
      <w:autoSpaceDN w:val="0"/>
      <w:adjustRightInd w:val="0"/>
      <w:spacing w:after="0" w:line="240" w:lineRule="auto"/>
      <w:ind w:firstLine="851"/>
      <w:jc w:val="both"/>
    </w:pPr>
    <w:rPr>
      <w:rFonts w:ascii="NTHelvetica/Cyrillic" w:eastAsia="SimSun" w:hAnsi="NTHelvetica/Cyrillic" w:cs="Times New Roman"/>
      <w:sz w:val="24"/>
      <w:szCs w:val="20"/>
    </w:rPr>
  </w:style>
  <w:style w:type="paragraph" w:customStyle="1" w:styleId="MainTitle">
    <w:name w:val="Main Title"/>
    <w:basedOn w:val="af7"/>
    <w:uiPriority w:val="99"/>
    <w:rsid w:val="00DE566B"/>
    <w:pPr>
      <w:spacing w:before="480" w:after="60" w:line="240" w:lineRule="auto"/>
      <w:jc w:val="center"/>
    </w:pPr>
    <w:rPr>
      <w:rFonts w:ascii="Arial" w:eastAsia="SimSun" w:hAnsi="Arial" w:cs="Times New Roman"/>
      <w:b/>
      <w:kern w:val="28"/>
      <w:sz w:val="32"/>
      <w:szCs w:val="24"/>
      <w:lang w:eastAsia="ru-RU"/>
    </w:rPr>
  </w:style>
  <w:style w:type="paragraph" w:customStyle="1" w:styleId="MainTxt0">
    <w:name w:val="MainTxt"/>
    <w:basedOn w:val="afffa"/>
    <w:uiPriority w:val="99"/>
    <w:rsid w:val="00DE566B"/>
    <w:pPr>
      <w:autoSpaceDE/>
      <w:autoSpaceDN/>
      <w:adjustRightInd/>
      <w:spacing w:before="120"/>
      <w:jc w:val="both"/>
    </w:pPr>
    <w:rPr>
      <w:rFonts w:ascii="MS Mincho" w:hAnsi="Calibri" w:cs="Times New Roman"/>
      <w:sz w:val="24"/>
      <w:szCs w:val="24"/>
      <w:lang w:eastAsia="en-US"/>
    </w:rPr>
  </w:style>
  <w:style w:type="paragraph" w:customStyle="1" w:styleId="NormalTopSBI">
    <w:name w:val="Normal TopS BI"/>
    <w:basedOn w:val="af7"/>
    <w:uiPriority w:val="99"/>
    <w:rsid w:val="00DE566B"/>
    <w:pPr>
      <w:spacing w:before="120" w:after="120" w:line="240" w:lineRule="auto"/>
      <w:jc w:val="center"/>
    </w:pPr>
    <w:rPr>
      <w:rFonts w:ascii="Arial" w:eastAsia="SimSun" w:hAnsi="Arial" w:cs="Arial"/>
      <w:sz w:val="18"/>
      <w:szCs w:val="18"/>
      <w:lang w:eastAsia="ru-RU"/>
    </w:rPr>
  </w:style>
  <w:style w:type="paragraph" w:customStyle="1" w:styleId="preamble">
    <w:name w:val="preamble"/>
    <w:basedOn w:val="Body"/>
    <w:uiPriority w:val="99"/>
    <w:rsid w:val="00DE566B"/>
    <w:pPr>
      <w:pBdr>
        <w:left w:val="dotted" w:sz="4" w:space="4" w:color="auto"/>
      </w:pBdr>
      <w:spacing w:after="120"/>
      <w:ind w:left="3119"/>
    </w:pPr>
    <w:rPr>
      <w:b/>
      <w:sz w:val="24"/>
      <w:szCs w:val="24"/>
      <w:lang w:eastAsia="ru-RU"/>
    </w:rPr>
  </w:style>
  <w:style w:type="paragraph" w:customStyle="1" w:styleId="Paragraph1">
    <w:name w:val="Paragraph1"/>
    <w:basedOn w:val="af7"/>
    <w:uiPriority w:val="99"/>
    <w:rsid w:val="00DE566B"/>
    <w:pPr>
      <w:spacing w:before="80" w:after="0" w:line="240" w:lineRule="auto"/>
      <w:jc w:val="both"/>
    </w:pPr>
    <w:rPr>
      <w:rFonts w:ascii="Times New Roman" w:eastAsia="SimSun" w:hAnsi="Times New Roman" w:cs="Times New Roman"/>
      <w:sz w:val="24"/>
      <w:szCs w:val="24"/>
      <w:lang w:eastAsia="ru-RU"/>
    </w:rPr>
  </w:style>
  <w:style w:type="paragraph" w:customStyle="1" w:styleId="Paragraph3">
    <w:name w:val="Paragraph3"/>
    <w:basedOn w:val="af7"/>
    <w:uiPriority w:val="99"/>
    <w:rsid w:val="00DE566B"/>
    <w:pPr>
      <w:spacing w:before="80" w:after="0" w:line="240" w:lineRule="auto"/>
      <w:ind w:left="1530"/>
      <w:jc w:val="both"/>
    </w:pPr>
    <w:rPr>
      <w:rFonts w:ascii="Times New Roman" w:eastAsia="SimSun" w:hAnsi="Times New Roman" w:cs="Times New Roman"/>
      <w:sz w:val="24"/>
      <w:szCs w:val="24"/>
      <w:lang w:eastAsia="ru-RU"/>
    </w:rPr>
  </w:style>
  <w:style w:type="paragraph" w:customStyle="1" w:styleId="Paragraph4">
    <w:name w:val="Paragraph4"/>
    <w:basedOn w:val="af7"/>
    <w:uiPriority w:val="99"/>
    <w:rsid w:val="00DE566B"/>
    <w:pPr>
      <w:spacing w:before="80" w:after="0" w:line="240" w:lineRule="auto"/>
      <w:ind w:left="2250"/>
      <w:jc w:val="both"/>
    </w:pPr>
    <w:rPr>
      <w:rFonts w:ascii="Times New Roman" w:eastAsia="SimSun" w:hAnsi="Times New Roman" w:cs="Times New Roman"/>
      <w:sz w:val="24"/>
      <w:szCs w:val="24"/>
      <w:lang w:eastAsia="ru-RU"/>
    </w:rPr>
  </w:style>
  <w:style w:type="paragraph" w:customStyle="1" w:styleId="StyleNoteBold">
    <w:name w:val="Style Note + Bold"/>
    <w:basedOn w:val="Note"/>
    <w:uiPriority w:val="99"/>
    <w:rsid w:val="00DE566B"/>
    <w:rPr>
      <w:rFonts w:eastAsia="Calibri"/>
      <w:b w:val="0"/>
      <w:bCs/>
    </w:rPr>
  </w:style>
  <w:style w:type="paragraph" w:customStyle="1" w:styleId="StyleNoteLeft131">
    <w:name w:val="Style Note + Left:  1.31&quot;"/>
    <w:basedOn w:val="Note"/>
    <w:uiPriority w:val="99"/>
    <w:rsid w:val="00DE566B"/>
    <w:pPr>
      <w:ind w:left="1890"/>
    </w:pPr>
    <w:rPr>
      <w:rFonts w:eastAsia="Calibri"/>
    </w:rPr>
  </w:style>
  <w:style w:type="paragraph" w:customStyle="1" w:styleId="StyleTabletextBoldCentered">
    <w:name w:val="Style Tabletext + Bold Centered"/>
    <w:basedOn w:val="Tabletext"/>
    <w:uiPriority w:val="99"/>
    <w:rsid w:val="00DE566B"/>
    <w:pPr>
      <w:widowControl/>
      <w:spacing w:line="240" w:lineRule="auto"/>
      <w:jc w:val="center"/>
    </w:pPr>
    <w:rPr>
      <w:b/>
      <w:bCs/>
      <w:sz w:val="24"/>
      <w:szCs w:val="24"/>
      <w:lang w:val="ru-RU" w:eastAsia="ru-RU"/>
    </w:rPr>
  </w:style>
  <w:style w:type="paragraph" w:customStyle="1" w:styleId="TableText1">
    <w:name w:val="Table Text"/>
    <w:basedOn w:val="af7"/>
    <w:uiPriority w:val="99"/>
    <w:rsid w:val="00DE566B"/>
    <w:pPr>
      <w:spacing w:after="0" w:line="240" w:lineRule="auto"/>
    </w:pPr>
    <w:rPr>
      <w:rFonts w:ascii="GillSans" w:eastAsia="SimSun" w:hAnsi="GillSans" w:cs="Times New Roman"/>
      <w:sz w:val="24"/>
      <w:szCs w:val="20"/>
      <w:lang w:val="en-US"/>
    </w:rPr>
  </w:style>
  <w:style w:type="paragraph" w:customStyle="1" w:styleId="TitleTopSBI">
    <w:name w:val="Title TopSBI"/>
    <w:basedOn w:val="af7"/>
    <w:uiPriority w:val="99"/>
    <w:rsid w:val="00DE566B"/>
    <w:pPr>
      <w:spacing w:before="240" w:after="60" w:line="240" w:lineRule="atLeast"/>
      <w:ind w:left="720" w:hanging="856"/>
      <w:jc w:val="right"/>
    </w:pPr>
    <w:rPr>
      <w:rFonts w:ascii="Arial" w:eastAsia="SimSun" w:hAnsi="Arial" w:cs="Arial"/>
      <w:b/>
      <w:sz w:val="32"/>
      <w:szCs w:val="32"/>
      <w:lang w:eastAsia="ru-RU"/>
    </w:rPr>
  </w:style>
  <w:style w:type="paragraph" w:customStyle="1" w:styleId="Xml">
    <w:name w:val="Xml"/>
    <w:basedOn w:val="af7"/>
    <w:uiPriority w:val="99"/>
    <w:rsid w:val="00DE566B"/>
    <w:pPr>
      <w:autoSpaceDE w:val="0"/>
      <w:autoSpaceDN w:val="0"/>
      <w:spacing w:after="0" w:line="240" w:lineRule="auto"/>
    </w:pPr>
    <w:rPr>
      <w:rFonts w:ascii="Courier New" w:eastAsia="SimSun" w:hAnsi="Courier New" w:cs="Times New Roman"/>
      <w:sz w:val="20"/>
      <w:szCs w:val="20"/>
      <w:lang w:eastAsia="ru-RU"/>
    </w:rPr>
  </w:style>
  <w:style w:type="paragraph" w:customStyle="1" w:styleId="XPath">
    <w:name w:val="XPath"/>
    <w:basedOn w:val="af7"/>
    <w:uiPriority w:val="99"/>
    <w:rsid w:val="00DE566B"/>
    <w:pPr>
      <w:spacing w:after="0" w:line="240" w:lineRule="auto"/>
    </w:pPr>
    <w:rPr>
      <w:rFonts w:ascii="Times New Roman" w:eastAsia="SimSun" w:hAnsi="Times New Roman" w:cs="Times New Roman"/>
      <w:color w:val="548DD4"/>
      <w:sz w:val="20"/>
      <w:szCs w:val="20"/>
      <w:lang w:eastAsia="ru-RU"/>
    </w:rPr>
  </w:style>
  <w:style w:type="paragraph" w:customStyle="1" w:styleId="1fff1">
    <w:name w:val="Заголовок1"/>
    <w:basedOn w:val="af7"/>
    <w:uiPriority w:val="99"/>
    <w:rsid w:val="00DE566B"/>
    <w:pPr>
      <w:spacing w:after="0" w:line="240" w:lineRule="auto"/>
    </w:pPr>
    <w:rPr>
      <w:rFonts w:ascii="Arial CYR" w:eastAsia="SimSun" w:hAnsi="Arial CYR" w:cs="Times New Roman"/>
      <w:b/>
      <w:bCs/>
      <w:color w:val="FF8040"/>
      <w:sz w:val="20"/>
      <w:szCs w:val="20"/>
      <w:lang w:eastAsia="ru-RU"/>
    </w:rPr>
  </w:style>
  <w:style w:type="paragraph" w:customStyle="1" w:styleId="2fff">
    <w:name w:val="Заголовок2"/>
    <w:basedOn w:val="2b"/>
    <w:uiPriority w:val="99"/>
    <w:rsid w:val="00DE566B"/>
    <w:pPr>
      <w:keepLines w:val="0"/>
      <w:spacing w:before="480" w:after="60" w:line="240" w:lineRule="auto"/>
      <w:ind w:left="1134" w:hanging="425"/>
    </w:pPr>
    <w:rPr>
      <w:rFonts w:ascii="Arial" w:eastAsia="Times New Roman" w:hAnsi="Arial" w:cs="Arial"/>
      <w:i/>
      <w:iCs/>
      <w:caps/>
      <w:color w:val="auto"/>
      <w:sz w:val="32"/>
      <w:szCs w:val="20"/>
      <w:lang w:eastAsia="en-US"/>
    </w:rPr>
  </w:style>
  <w:style w:type="paragraph" w:customStyle="1" w:styleId="afffffffffff5">
    <w:name w:val="Ошибка пивотала"/>
    <w:basedOn w:val="af7"/>
    <w:uiPriority w:val="99"/>
    <w:rsid w:val="00DE566B"/>
    <w:pPr>
      <w:spacing w:after="0" w:line="240" w:lineRule="auto"/>
    </w:pPr>
    <w:rPr>
      <w:rFonts w:ascii="Times New Roman" w:eastAsia="SimSun" w:hAnsi="Times New Roman" w:cs="Times New Roman"/>
      <w:i/>
      <w:iCs/>
      <w:color w:val="FF0000"/>
      <w:sz w:val="20"/>
      <w:szCs w:val="20"/>
      <w:lang w:eastAsia="ru-RU"/>
    </w:rPr>
  </w:style>
  <w:style w:type="paragraph" w:customStyle="1" w:styleId="af2">
    <w:name w:val="Список основной"/>
    <w:basedOn w:val="af7"/>
    <w:uiPriority w:val="99"/>
    <w:semiHidden/>
    <w:rsid w:val="00DE566B"/>
    <w:pPr>
      <w:numPr>
        <w:numId w:val="50"/>
      </w:numPr>
      <w:spacing w:after="0" w:line="240" w:lineRule="auto"/>
    </w:pPr>
    <w:rPr>
      <w:rFonts w:ascii="Times New Roman" w:eastAsia="SimSun" w:hAnsi="Times New Roman" w:cs="Times New Roman"/>
      <w:sz w:val="24"/>
      <w:szCs w:val="24"/>
      <w:lang w:eastAsia="ru-RU"/>
    </w:rPr>
  </w:style>
  <w:style w:type="paragraph" w:customStyle="1" w:styleId="123141">
    <w:name w:val="Стиль 1)2)3) + 14 пт1"/>
    <w:basedOn w:val="af7"/>
    <w:uiPriority w:val="99"/>
    <w:rsid w:val="00DE566B"/>
    <w:pPr>
      <w:numPr>
        <w:numId w:val="51"/>
      </w:numPr>
      <w:spacing w:after="0" w:line="240" w:lineRule="auto"/>
      <w:jc w:val="both"/>
    </w:pPr>
    <w:rPr>
      <w:rFonts w:ascii="Times New Roman" w:eastAsia="SimSun" w:hAnsi="Times New Roman" w:cs="Times New Roman"/>
      <w:sz w:val="24"/>
      <w:szCs w:val="24"/>
      <w:lang w:eastAsia="ru-RU"/>
    </w:rPr>
  </w:style>
  <w:style w:type="paragraph" w:customStyle="1" w:styleId="8a">
    <w:name w:val="Стиль 8 пт По правому краю"/>
    <w:basedOn w:val="af7"/>
    <w:uiPriority w:val="99"/>
    <w:rsid w:val="00DE566B"/>
    <w:pPr>
      <w:spacing w:before="60" w:after="60" w:line="240" w:lineRule="auto"/>
      <w:jc w:val="right"/>
    </w:pPr>
    <w:rPr>
      <w:rFonts w:ascii="Arial" w:eastAsia="SimSun" w:hAnsi="Arial" w:cs="Times New Roman"/>
      <w:sz w:val="20"/>
      <w:szCs w:val="20"/>
      <w:lang w:eastAsia="ru-RU"/>
    </w:rPr>
  </w:style>
  <w:style w:type="paragraph" w:customStyle="1" w:styleId="Arial102">
    <w:name w:val="Стиль Arial По ширине Первая строка:  102 см"/>
    <w:basedOn w:val="af7"/>
    <w:uiPriority w:val="99"/>
    <w:rsid w:val="00DE566B"/>
    <w:pPr>
      <w:spacing w:after="0" w:line="360" w:lineRule="auto"/>
      <w:ind w:firstLine="578"/>
      <w:jc w:val="both"/>
    </w:pPr>
    <w:rPr>
      <w:rFonts w:ascii="Times New Roman" w:eastAsia="SimSun" w:hAnsi="Times New Roman" w:cs="Times New Roman"/>
      <w:sz w:val="24"/>
      <w:szCs w:val="20"/>
      <w:lang w:eastAsia="ru-RU"/>
    </w:rPr>
  </w:style>
  <w:style w:type="paragraph" w:customStyle="1" w:styleId="MainTxt1">
    <w:name w:val="Стиль MainTxt + подчеркивание"/>
    <w:basedOn w:val="MainTxt0"/>
    <w:uiPriority w:val="99"/>
    <w:semiHidden/>
    <w:rsid w:val="00DE566B"/>
    <w:pPr>
      <w:keepNext/>
    </w:pPr>
    <w:rPr>
      <w:u w:val="single"/>
    </w:rPr>
  </w:style>
  <w:style w:type="paragraph" w:customStyle="1" w:styleId="Note0">
    <w:name w:val="Стиль Note + полужирный"/>
    <w:basedOn w:val="Note"/>
    <w:uiPriority w:val="99"/>
    <w:rsid w:val="00DE566B"/>
    <w:rPr>
      <w:rFonts w:eastAsia="Calibri"/>
      <w:b w:val="0"/>
      <w:bCs/>
    </w:rPr>
  </w:style>
  <w:style w:type="paragraph" w:customStyle="1" w:styleId="afffffffffff6">
    <w:name w:val="Стиль Название объекта + По центру"/>
    <w:basedOn w:val="affe"/>
    <w:uiPriority w:val="99"/>
    <w:rsid w:val="00DE566B"/>
    <w:pPr>
      <w:spacing w:after="0"/>
      <w:ind w:left="993"/>
      <w:jc w:val="center"/>
    </w:pPr>
    <w:rPr>
      <w:rFonts w:ascii="Arial" w:hAnsi="Arial" w:cs="Calibri"/>
      <w:b w:val="0"/>
      <w:color w:val="auto"/>
      <w:sz w:val="22"/>
      <w:szCs w:val="22"/>
      <w:lang w:eastAsia="en-US"/>
    </w:rPr>
  </w:style>
  <w:style w:type="paragraph" w:customStyle="1" w:styleId="127">
    <w:name w:val="Стиль Название объекта + По центру Первая строка:  127 см"/>
    <w:basedOn w:val="affe"/>
    <w:uiPriority w:val="99"/>
    <w:rsid w:val="00DE566B"/>
    <w:pPr>
      <w:spacing w:after="0"/>
      <w:ind w:firstLine="720"/>
      <w:jc w:val="center"/>
    </w:pPr>
    <w:rPr>
      <w:rFonts w:ascii="Arial" w:hAnsi="Arial" w:cs="Calibri"/>
      <w:color w:val="auto"/>
      <w:sz w:val="22"/>
      <w:szCs w:val="22"/>
      <w:lang w:eastAsia="en-US"/>
    </w:rPr>
  </w:style>
  <w:style w:type="paragraph" w:customStyle="1" w:styleId="1270">
    <w:name w:val="Стиль Название объекта + По центру Слева:  127 см"/>
    <w:basedOn w:val="affe"/>
    <w:uiPriority w:val="99"/>
    <w:rsid w:val="00DE566B"/>
    <w:pPr>
      <w:spacing w:after="0"/>
      <w:jc w:val="center"/>
    </w:pPr>
    <w:rPr>
      <w:rFonts w:ascii="Arial" w:hAnsi="Arial" w:cs="Arial"/>
      <w:color w:val="auto"/>
      <w:sz w:val="22"/>
      <w:szCs w:val="22"/>
      <w:lang w:eastAsia="en-US"/>
    </w:rPr>
  </w:style>
  <w:style w:type="paragraph" w:customStyle="1" w:styleId="1271">
    <w:name w:val="Стиль Название объекта + По центру Слева:  127 см Первая строка:..."/>
    <w:basedOn w:val="affe"/>
    <w:uiPriority w:val="99"/>
    <w:rsid w:val="00DE566B"/>
    <w:pPr>
      <w:spacing w:after="0"/>
      <w:ind w:left="720" w:firstLine="720"/>
      <w:jc w:val="center"/>
    </w:pPr>
    <w:rPr>
      <w:rFonts w:ascii="Arial" w:hAnsi="Arial" w:cs="Calibri"/>
      <w:color w:val="auto"/>
      <w:sz w:val="22"/>
      <w:szCs w:val="22"/>
      <w:lang w:eastAsia="en-US"/>
    </w:rPr>
  </w:style>
  <w:style w:type="paragraph" w:customStyle="1" w:styleId="1fff2">
    <w:name w:val="Стиль Название объекта + По центру1"/>
    <w:basedOn w:val="affe"/>
    <w:uiPriority w:val="99"/>
    <w:rsid w:val="00DE566B"/>
    <w:pPr>
      <w:spacing w:after="0"/>
      <w:jc w:val="center"/>
    </w:pPr>
    <w:rPr>
      <w:rFonts w:ascii="Arial" w:hAnsi="Arial" w:cs="Calibri"/>
      <w:color w:val="auto"/>
      <w:sz w:val="22"/>
      <w:szCs w:val="22"/>
      <w:lang w:eastAsia="en-US"/>
    </w:rPr>
  </w:style>
  <w:style w:type="paragraph" w:customStyle="1" w:styleId="afffffffffff7">
    <w:name w:val="Тип"/>
    <w:basedOn w:val="af7"/>
    <w:uiPriority w:val="99"/>
    <w:rsid w:val="00DE566B"/>
    <w:pPr>
      <w:spacing w:after="0" w:line="240" w:lineRule="auto"/>
    </w:pPr>
    <w:rPr>
      <w:rFonts w:ascii="Times New Roman" w:eastAsia="SimSun" w:hAnsi="Times New Roman" w:cs="Times New Roman"/>
      <w:i/>
      <w:iCs/>
      <w:color w:val="00B050"/>
      <w:sz w:val="20"/>
      <w:szCs w:val="20"/>
      <w:lang w:eastAsia="ru-RU"/>
    </w:rPr>
  </w:style>
  <w:style w:type="paragraph" w:customStyle="1" w:styleId="afffffffffff8">
    <w:name w:val="Нумерация в таблице"/>
    <w:basedOn w:val="a1"/>
    <w:uiPriority w:val="99"/>
    <w:rsid w:val="00DE566B"/>
    <w:pPr>
      <w:tabs>
        <w:tab w:val="left" w:pos="360"/>
        <w:tab w:val="left" w:pos="643"/>
        <w:tab w:val="left" w:pos="1179"/>
      </w:tabs>
      <w:spacing w:after="0" w:line="240" w:lineRule="auto"/>
    </w:pPr>
    <w:rPr>
      <w:rFonts w:ascii="Arial" w:eastAsia="Times New Roman" w:hAnsi="Arial"/>
      <w:sz w:val="20"/>
      <w:szCs w:val="20"/>
      <w:lang w:eastAsia="en-US"/>
    </w:rPr>
  </w:style>
  <w:style w:type="paragraph" w:customStyle="1" w:styleId="12125">
    <w:name w:val="Стиль Подзаголовок + 12 пт По ширине Первая строка:  125 см"/>
    <w:basedOn w:val="affffd"/>
    <w:uiPriority w:val="99"/>
    <w:rsid w:val="00DE566B"/>
    <w:pPr>
      <w:spacing w:after="0" w:line="240" w:lineRule="auto"/>
      <w:jc w:val="both"/>
    </w:pPr>
    <w:rPr>
      <w:rFonts w:ascii="Arial" w:eastAsia="Times New Roman" w:hAnsi="Arial" w:cs="Arial"/>
      <w:i w:val="0"/>
      <w:iCs w:val="0"/>
      <w:color w:val="auto"/>
      <w:spacing w:val="0"/>
      <w:sz w:val="20"/>
      <w:szCs w:val="20"/>
    </w:rPr>
  </w:style>
  <w:style w:type="paragraph" w:customStyle="1" w:styleId="afffffffffff9">
    <w:name w:val="Обычный в таблице"/>
    <w:basedOn w:val="af7"/>
    <w:uiPriority w:val="99"/>
    <w:rsid w:val="00DE566B"/>
    <w:pPr>
      <w:spacing w:after="0" w:line="240" w:lineRule="auto"/>
    </w:pPr>
    <w:rPr>
      <w:rFonts w:ascii="Arial" w:eastAsia="SimSun" w:hAnsi="Arial" w:cs="Arial"/>
      <w:sz w:val="20"/>
      <w:szCs w:val="20"/>
      <w:lang w:eastAsia="ru-RU"/>
    </w:rPr>
  </w:style>
  <w:style w:type="paragraph" w:customStyle="1" w:styleId="IBS">
    <w:name w:val="IBS Основной текст"/>
    <w:uiPriority w:val="99"/>
    <w:rsid w:val="00DE566B"/>
    <w:pPr>
      <w:spacing w:before="120" w:after="0" w:line="240" w:lineRule="auto"/>
      <w:jc w:val="both"/>
    </w:pPr>
    <w:rPr>
      <w:rFonts w:ascii="Arial" w:eastAsia="SimSun" w:hAnsi="Arial" w:cs="Times New Roman"/>
      <w:lang w:eastAsia="ru-RU"/>
    </w:rPr>
  </w:style>
  <w:style w:type="paragraph" w:customStyle="1" w:styleId="IBS10">
    <w:name w:val="IBS Маркированный 1"/>
    <w:basedOn w:val="af7"/>
    <w:uiPriority w:val="99"/>
    <w:rsid w:val="00DE566B"/>
    <w:pPr>
      <w:numPr>
        <w:numId w:val="52"/>
      </w:numPr>
      <w:spacing w:before="60" w:after="60" w:line="240" w:lineRule="auto"/>
    </w:pPr>
    <w:rPr>
      <w:rFonts w:ascii="Arial" w:eastAsia="SimSun" w:hAnsi="Arial" w:cs="Times New Roman"/>
      <w:lang w:eastAsia="ru-RU"/>
    </w:rPr>
  </w:style>
  <w:style w:type="character" w:customStyle="1" w:styleId="IBS0">
    <w:name w:val="Основной текст IBS Знак"/>
    <w:link w:val="IBS2"/>
    <w:locked/>
    <w:rsid w:val="00DE566B"/>
    <w:rPr>
      <w:sz w:val="24"/>
      <w:szCs w:val="24"/>
    </w:rPr>
  </w:style>
  <w:style w:type="paragraph" w:customStyle="1" w:styleId="IBS2">
    <w:name w:val="Основной текст IBS"/>
    <w:basedOn w:val="37"/>
    <w:link w:val="IBS0"/>
    <w:rsid w:val="00DE566B"/>
    <w:rPr>
      <w:rFonts w:asciiTheme="minorHAnsi" w:eastAsiaTheme="minorHAnsi" w:hAnsiTheme="minorHAnsi" w:cstheme="minorBidi"/>
      <w:szCs w:val="24"/>
      <w:lang w:eastAsia="en-US"/>
    </w:rPr>
  </w:style>
  <w:style w:type="paragraph" w:customStyle="1" w:styleId="1IBS">
    <w:name w:val="Нумерованный список 1 IBS"/>
    <w:uiPriority w:val="99"/>
    <w:rsid w:val="00DE566B"/>
    <w:pPr>
      <w:numPr>
        <w:numId w:val="53"/>
      </w:numPr>
      <w:spacing w:before="120" w:after="0" w:line="240" w:lineRule="auto"/>
      <w:jc w:val="both"/>
    </w:pPr>
    <w:rPr>
      <w:rFonts w:ascii="Arial" w:eastAsia="SimSun" w:hAnsi="Arial" w:cs="Times New Roman"/>
      <w:lang w:eastAsia="ru-RU"/>
    </w:rPr>
  </w:style>
  <w:style w:type="paragraph" w:customStyle="1" w:styleId="2IBS">
    <w:name w:val="Ненумерованный список 2 IBS"/>
    <w:next w:val="af7"/>
    <w:uiPriority w:val="99"/>
    <w:rsid w:val="00DE566B"/>
    <w:pPr>
      <w:numPr>
        <w:ilvl w:val="1"/>
        <w:numId w:val="53"/>
      </w:numPr>
      <w:tabs>
        <w:tab w:val="left" w:pos="851"/>
      </w:tabs>
      <w:spacing w:before="60" w:after="0" w:line="240" w:lineRule="auto"/>
      <w:jc w:val="both"/>
    </w:pPr>
    <w:rPr>
      <w:rFonts w:ascii="Arial" w:eastAsia="SimSun" w:hAnsi="Arial" w:cs="Times New Roman"/>
      <w:szCs w:val="20"/>
      <w:lang w:eastAsia="ru-RU"/>
    </w:rPr>
  </w:style>
  <w:style w:type="paragraph" w:customStyle="1" w:styleId="3IBS">
    <w:name w:val="Ненумерованный список 3 IBS"/>
    <w:uiPriority w:val="99"/>
    <w:rsid w:val="00DE566B"/>
    <w:pPr>
      <w:numPr>
        <w:ilvl w:val="2"/>
        <w:numId w:val="53"/>
      </w:numPr>
      <w:spacing w:before="60" w:after="0" w:line="240" w:lineRule="auto"/>
      <w:jc w:val="both"/>
    </w:pPr>
    <w:rPr>
      <w:rFonts w:ascii="Arial" w:eastAsia="SimSun" w:hAnsi="Arial" w:cs="Times New Roman"/>
      <w:szCs w:val="20"/>
      <w:lang w:eastAsia="ru-RU"/>
    </w:rPr>
  </w:style>
  <w:style w:type="paragraph" w:customStyle="1" w:styleId="4IBS">
    <w:name w:val="Ненумерованный список 4 IBS"/>
    <w:uiPriority w:val="99"/>
    <w:rsid w:val="00DE566B"/>
    <w:pPr>
      <w:numPr>
        <w:ilvl w:val="3"/>
        <w:numId w:val="53"/>
      </w:numPr>
      <w:spacing w:before="60" w:after="0" w:line="240" w:lineRule="auto"/>
      <w:jc w:val="both"/>
    </w:pPr>
    <w:rPr>
      <w:rFonts w:ascii="Arial" w:eastAsia="SimSun" w:hAnsi="Arial" w:cs="Times New Roman"/>
      <w:szCs w:val="20"/>
      <w:lang w:eastAsia="ru-RU"/>
    </w:rPr>
  </w:style>
  <w:style w:type="paragraph" w:customStyle="1" w:styleId="5IBS">
    <w:name w:val="Ненумерованный список 5 IBS"/>
    <w:uiPriority w:val="99"/>
    <w:rsid w:val="00DE566B"/>
    <w:pPr>
      <w:numPr>
        <w:ilvl w:val="4"/>
        <w:numId w:val="53"/>
      </w:numPr>
      <w:spacing w:before="60" w:after="0" w:line="240" w:lineRule="auto"/>
      <w:jc w:val="both"/>
    </w:pPr>
    <w:rPr>
      <w:rFonts w:ascii="Arial" w:eastAsia="SimSun" w:hAnsi="Arial" w:cs="Times New Roman"/>
      <w:szCs w:val="20"/>
      <w:lang w:eastAsia="ru-RU"/>
    </w:rPr>
  </w:style>
  <w:style w:type="paragraph" w:customStyle="1" w:styleId="afffffffffffa">
    <w:name w:val="Текст раздела"/>
    <w:basedOn w:val="af7"/>
    <w:uiPriority w:val="99"/>
    <w:rsid w:val="00DE566B"/>
    <w:pPr>
      <w:tabs>
        <w:tab w:val="left" w:pos="1077"/>
      </w:tabs>
      <w:suppressAutoHyphens/>
      <w:spacing w:before="120" w:after="0" w:line="360" w:lineRule="auto"/>
      <w:ind w:left="1077"/>
      <w:jc w:val="both"/>
    </w:pPr>
    <w:rPr>
      <w:rFonts w:ascii="Arial" w:eastAsia="SimSun" w:hAnsi="Arial" w:cs="Arial"/>
      <w:sz w:val="20"/>
      <w:szCs w:val="20"/>
    </w:rPr>
  </w:style>
  <w:style w:type="paragraph" w:customStyle="1" w:styleId="afffffffffffb">
    <w:name w:val="Текст таблицы"/>
    <w:basedOn w:val="afffffffd"/>
    <w:uiPriority w:val="99"/>
    <w:rsid w:val="00DE566B"/>
    <w:pPr>
      <w:suppressAutoHyphens/>
      <w:spacing w:before="60" w:after="60"/>
      <w:jc w:val="left"/>
    </w:pPr>
    <w:rPr>
      <w:rFonts w:cs="Arial"/>
    </w:rPr>
  </w:style>
  <w:style w:type="paragraph" w:customStyle="1" w:styleId="afffffffffffc">
    <w:name w:val="Марк.список для раздела"/>
    <w:basedOn w:val="af7"/>
    <w:uiPriority w:val="99"/>
    <w:rsid w:val="00DE566B"/>
    <w:pPr>
      <w:tabs>
        <w:tab w:val="left" w:pos="1800"/>
      </w:tabs>
      <w:suppressAutoHyphens/>
      <w:overflowPunct w:val="0"/>
      <w:autoSpaceDE w:val="0"/>
      <w:autoSpaceDN w:val="0"/>
      <w:adjustRightInd w:val="0"/>
      <w:spacing w:before="60" w:after="0" w:line="360" w:lineRule="auto"/>
      <w:ind w:left="1741" w:hanging="301"/>
      <w:jc w:val="both"/>
      <w:outlineLvl w:val="3"/>
    </w:pPr>
    <w:rPr>
      <w:rFonts w:ascii="Arial" w:eastAsia="SimSun" w:hAnsi="Arial" w:cs="Arial"/>
      <w:sz w:val="20"/>
      <w:szCs w:val="20"/>
    </w:rPr>
  </w:style>
  <w:style w:type="paragraph" w:customStyle="1" w:styleId="afffffffffffd">
    <w:name w:val="Марк.вложенный список для раздела"/>
    <w:basedOn w:val="af7"/>
    <w:uiPriority w:val="99"/>
    <w:rsid w:val="00DE566B"/>
    <w:pPr>
      <w:tabs>
        <w:tab w:val="left" w:pos="360"/>
        <w:tab w:val="left" w:pos="2340"/>
        <w:tab w:val="left" w:pos="2520"/>
      </w:tabs>
      <w:suppressAutoHyphens/>
      <w:overflowPunct w:val="0"/>
      <w:autoSpaceDE w:val="0"/>
      <w:autoSpaceDN w:val="0"/>
      <w:adjustRightInd w:val="0"/>
      <w:spacing w:before="60" w:after="0" w:line="360" w:lineRule="auto"/>
      <w:ind w:left="360" w:hanging="360"/>
      <w:jc w:val="both"/>
      <w:outlineLvl w:val="4"/>
    </w:pPr>
    <w:rPr>
      <w:rFonts w:ascii="Arial" w:eastAsia="SimSun" w:hAnsi="Arial" w:cs="Arial"/>
      <w:sz w:val="20"/>
      <w:szCs w:val="20"/>
    </w:rPr>
  </w:style>
  <w:style w:type="character" w:customStyle="1" w:styleId="1fff3">
    <w:name w:val="Список маркер 1 уровень Знак"/>
    <w:link w:val="11"/>
    <w:uiPriority w:val="99"/>
    <w:locked/>
    <w:rsid w:val="00DE566B"/>
    <w:rPr>
      <w:color w:val="000000"/>
      <w:sz w:val="24"/>
      <w:szCs w:val="24"/>
    </w:rPr>
  </w:style>
  <w:style w:type="paragraph" w:customStyle="1" w:styleId="11">
    <w:name w:val="Список маркер 1 уровень"/>
    <w:basedOn w:val="af7"/>
    <w:link w:val="1fff3"/>
    <w:uiPriority w:val="99"/>
    <w:rsid w:val="00DE566B"/>
    <w:pPr>
      <w:numPr>
        <w:numId w:val="54"/>
      </w:numPr>
      <w:tabs>
        <w:tab w:val="left" w:pos="454"/>
      </w:tabs>
      <w:spacing w:after="120" w:line="240" w:lineRule="auto"/>
      <w:jc w:val="both"/>
    </w:pPr>
    <w:rPr>
      <w:color w:val="000000"/>
      <w:sz w:val="24"/>
      <w:szCs w:val="24"/>
    </w:rPr>
  </w:style>
  <w:style w:type="paragraph" w:customStyle="1" w:styleId="2a">
    <w:name w:val="Основной 2"/>
    <w:basedOn w:val="2b"/>
    <w:uiPriority w:val="99"/>
    <w:rsid w:val="00DE566B"/>
    <w:pPr>
      <w:keepNext w:val="0"/>
      <w:keepLines w:val="0"/>
      <w:numPr>
        <w:ilvl w:val="1"/>
        <w:numId w:val="55"/>
      </w:numPr>
      <w:tabs>
        <w:tab w:val="left" w:pos="360"/>
      </w:tabs>
      <w:spacing w:before="240" w:after="120" w:line="240" w:lineRule="atLeast"/>
      <w:ind w:left="720" w:firstLine="0"/>
      <w:jc w:val="both"/>
    </w:pPr>
    <w:rPr>
      <w:rFonts w:ascii="Times New Roman" w:eastAsia="Times New Roman" w:hAnsi="Times New Roman"/>
      <w:b w:val="0"/>
      <w:bCs w:val="0"/>
      <w:color w:val="000000"/>
      <w:kern w:val="18"/>
      <w:sz w:val="24"/>
      <w:szCs w:val="24"/>
      <w:lang w:eastAsia="en-US"/>
    </w:rPr>
  </w:style>
  <w:style w:type="paragraph" w:customStyle="1" w:styleId="TableCellBullet">
    <w:name w:val="Table Cell Bullet"/>
    <w:basedOn w:val="af7"/>
    <w:uiPriority w:val="99"/>
    <w:rsid w:val="00DE566B"/>
    <w:pPr>
      <w:widowControl w:val="0"/>
      <w:numPr>
        <w:numId w:val="56"/>
      </w:numPr>
      <w:autoSpaceDE w:val="0"/>
      <w:autoSpaceDN w:val="0"/>
      <w:adjustRightInd w:val="0"/>
      <w:spacing w:after="0" w:line="240" w:lineRule="auto"/>
      <w:contextualSpacing/>
    </w:pPr>
    <w:rPr>
      <w:rFonts w:ascii="Times New Roman" w:eastAsia="SimSun" w:hAnsi="Times New Roman" w:cs="Times New Roman"/>
      <w:bCs/>
      <w:sz w:val="20"/>
      <w:szCs w:val="24"/>
      <w:lang w:eastAsia="ru-RU"/>
    </w:rPr>
  </w:style>
  <w:style w:type="paragraph" w:customStyle="1" w:styleId="TableCellBullet2">
    <w:name w:val="Table Cell Bullet 2"/>
    <w:basedOn w:val="TableCellBullet"/>
    <w:uiPriority w:val="99"/>
    <w:qFormat/>
    <w:rsid w:val="00DE566B"/>
    <w:pPr>
      <w:numPr>
        <w:ilvl w:val="1"/>
      </w:numPr>
    </w:pPr>
  </w:style>
  <w:style w:type="character" w:customStyle="1" w:styleId="TableCell">
    <w:name w:val="Table Cell Знак"/>
    <w:link w:val="TableCell0"/>
    <w:locked/>
    <w:rsid w:val="00DE566B"/>
    <w:rPr>
      <w:bCs/>
      <w:szCs w:val="24"/>
    </w:rPr>
  </w:style>
  <w:style w:type="paragraph" w:customStyle="1" w:styleId="TableCell0">
    <w:name w:val="Table Cell"/>
    <w:basedOn w:val="af7"/>
    <w:link w:val="TableCell"/>
    <w:qFormat/>
    <w:rsid w:val="00DE566B"/>
    <w:pPr>
      <w:widowControl w:val="0"/>
      <w:autoSpaceDE w:val="0"/>
      <w:autoSpaceDN w:val="0"/>
      <w:adjustRightInd w:val="0"/>
      <w:spacing w:after="0" w:line="240" w:lineRule="auto"/>
      <w:ind w:left="28" w:hanging="28"/>
      <w:contextualSpacing/>
    </w:pPr>
    <w:rPr>
      <w:bCs/>
      <w:szCs w:val="24"/>
    </w:rPr>
  </w:style>
  <w:style w:type="character" w:customStyle="1" w:styleId="TableCellHeading1">
    <w:name w:val="Table Cell Heading 1 Знак"/>
    <w:link w:val="TableCellHeading10"/>
    <w:locked/>
    <w:rsid w:val="00DE566B"/>
    <w:rPr>
      <w:b/>
      <w:bCs/>
    </w:rPr>
  </w:style>
  <w:style w:type="paragraph" w:customStyle="1" w:styleId="TableCellHeading10">
    <w:name w:val="Table Cell Heading 1"/>
    <w:basedOn w:val="af7"/>
    <w:next w:val="TableCell0"/>
    <w:link w:val="TableCellHeading1"/>
    <w:qFormat/>
    <w:rsid w:val="00DE566B"/>
    <w:pPr>
      <w:keepNext/>
      <w:widowControl w:val="0"/>
      <w:spacing w:after="0" w:line="240" w:lineRule="auto"/>
      <w:contextualSpacing/>
    </w:pPr>
    <w:rPr>
      <w:b/>
      <w:bCs/>
    </w:rPr>
  </w:style>
  <w:style w:type="paragraph" w:customStyle="1" w:styleId="TableCellNumber">
    <w:name w:val="Table Cell Number"/>
    <w:basedOn w:val="TableCell0"/>
    <w:uiPriority w:val="99"/>
    <w:qFormat/>
    <w:rsid w:val="00DE566B"/>
    <w:pPr>
      <w:numPr>
        <w:numId w:val="57"/>
      </w:numPr>
      <w:tabs>
        <w:tab w:val="clear" w:pos="0"/>
        <w:tab w:val="left" w:pos="360"/>
        <w:tab w:val="left" w:pos="567"/>
        <w:tab w:val="left" w:pos="1209"/>
        <w:tab w:val="left" w:pos="1474"/>
        <w:tab w:val="left" w:pos="3054"/>
      </w:tabs>
      <w:ind w:left="28" w:hanging="28"/>
    </w:pPr>
    <w:rPr>
      <w:rFonts w:eastAsia="Calibri"/>
    </w:rPr>
  </w:style>
  <w:style w:type="paragraph" w:customStyle="1" w:styleId="66">
    <w:name w:val="Список 6"/>
    <w:basedOn w:val="af7"/>
    <w:uiPriority w:val="99"/>
    <w:qFormat/>
    <w:rsid w:val="00DE566B"/>
    <w:pPr>
      <w:spacing w:after="0" w:line="240" w:lineRule="auto"/>
      <w:ind w:left="4083" w:hanging="397"/>
      <w:contextualSpacing/>
      <w:jc w:val="both"/>
    </w:pPr>
    <w:rPr>
      <w:rFonts w:ascii="Times New Roman" w:eastAsia="SimSun" w:hAnsi="Times New Roman" w:cs="Times New Roman"/>
      <w:color w:val="000000"/>
      <w:lang w:eastAsia="ru-RU"/>
    </w:rPr>
  </w:style>
  <w:style w:type="paragraph" w:customStyle="1" w:styleId="73">
    <w:name w:val="Список 7"/>
    <w:basedOn w:val="af7"/>
    <w:uiPriority w:val="99"/>
    <w:qFormat/>
    <w:rsid w:val="00DE566B"/>
    <w:pPr>
      <w:spacing w:after="0" w:line="240" w:lineRule="auto"/>
      <w:ind w:left="4650" w:hanging="397"/>
      <w:contextualSpacing/>
      <w:jc w:val="both"/>
    </w:pPr>
    <w:rPr>
      <w:rFonts w:ascii="Times New Roman" w:eastAsia="SimSun" w:hAnsi="Times New Roman" w:cs="Times New Roman"/>
      <w:color w:val="000000"/>
      <w:lang w:eastAsia="ru-RU"/>
    </w:rPr>
  </w:style>
  <w:style w:type="paragraph" w:customStyle="1" w:styleId="32">
    <w:name w:val="Стиль Заголовок 3 + полужирный"/>
    <w:basedOn w:val="35"/>
    <w:uiPriority w:val="99"/>
    <w:rsid w:val="00DE566B"/>
    <w:pPr>
      <w:keepLines w:val="0"/>
      <w:numPr>
        <w:ilvl w:val="2"/>
        <w:numId w:val="58"/>
      </w:numPr>
      <w:tabs>
        <w:tab w:val="left" w:pos="720"/>
      </w:tabs>
      <w:spacing w:before="60" w:after="120" w:line="240" w:lineRule="auto"/>
      <w:ind w:left="-1129" w:firstLine="851"/>
    </w:pPr>
    <w:rPr>
      <w:rFonts w:ascii="Times New Roman" w:eastAsia="Times New Roman" w:hAnsi="Times New Roman" w:cs="Arial"/>
      <w:b w:val="0"/>
      <w:iCs/>
      <w:color w:val="auto"/>
      <w:sz w:val="24"/>
      <w:szCs w:val="26"/>
    </w:rPr>
  </w:style>
  <w:style w:type="paragraph" w:customStyle="1" w:styleId="12">
    <w:name w:val="Список1"/>
    <w:basedOn w:val="af7"/>
    <w:uiPriority w:val="99"/>
    <w:rsid w:val="00DE566B"/>
    <w:pPr>
      <w:numPr>
        <w:numId w:val="59"/>
      </w:numPr>
      <w:spacing w:before="60" w:after="60" w:line="240" w:lineRule="auto"/>
      <w:jc w:val="both"/>
    </w:pPr>
    <w:rPr>
      <w:rFonts w:ascii="Verdana" w:eastAsia="SimSun" w:hAnsi="Verdana" w:cs="Times New Roman"/>
      <w:sz w:val="28"/>
      <w:szCs w:val="28"/>
      <w:lang w:eastAsia="ru-RU"/>
    </w:rPr>
  </w:style>
  <w:style w:type="character" w:customStyle="1" w:styleId="Body1Char1">
    <w:name w:val="*Body 1 Char1"/>
    <w:link w:val="Body1"/>
    <w:locked/>
    <w:rsid w:val="00DE566B"/>
    <w:rPr>
      <w:rFonts w:ascii="Verdana" w:hAnsi="Verdana"/>
    </w:rPr>
  </w:style>
  <w:style w:type="paragraph" w:customStyle="1" w:styleId="Body1">
    <w:name w:val="*Body 1"/>
    <w:basedOn w:val="af7"/>
    <w:link w:val="Body1Char1"/>
    <w:rsid w:val="00DE566B"/>
    <w:pPr>
      <w:spacing w:after="180" w:line="240" w:lineRule="exact"/>
    </w:pPr>
    <w:rPr>
      <w:rFonts w:ascii="Verdana" w:hAnsi="Verdana"/>
    </w:rPr>
  </w:style>
  <w:style w:type="paragraph" w:customStyle="1" w:styleId="10">
    <w:name w:val="Список со сдвигом 1"/>
    <w:basedOn w:val="a4"/>
    <w:uiPriority w:val="99"/>
    <w:rsid w:val="00DE566B"/>
    <w:pPr>
      <w:numPr>
        <w:numId w:val="60"/>
      </w:numPr>
      <w:tabs>
        <w:tab w:val="clear" w:pos="700"/>
        <w:tab w:val="left" w:pos="417"/>
        <w:tab w:val="left" w:pos="1080"/>
      </w:tabs>
      <w:spacing w:before="60" w:after="0" w:line="240" w:lineRule="auto"/>
      <w:ind w:left="170" w:hanging="113"/>
      <w:jc w:val="both"/>
    </w:pPr>
    <w:rPr>
      <w:rFonts w:eastAsia="Calibri"/>
      <w:b w:val="0"/>
      <w:bCs w:val="0"/>
      <w:i w:val="0"/>
      <w:sz w:val="24"/>
      <w:szCs w:val="20"/>
      <w:lang w:eastAsia="en-US"/>
    </w:rPr>
  </w:style>
  <w:style w:type="paragraph" w:customStyle="1" w:styleId="26">
    <w:name w:val="заголовок 2"/>
    <w:basedOn w:val="2b"/>
    <w:next w:val="af7"/>
    <w:uiPriority w:val="99"/>
    <w:rsid w:val="00DE566B"/>
    <w:pPr>
      <w:numPr>
        <w:ilvl w:val="1"/>
        <w:numId w:val="61"/>
      </w:numPr>
      <w:tabs>
        <w:tab w:val="left" w:pos="720"/>
        <w:tab w:val="left" w:pos="1003"/>
      </w:tabs>
      <w:snapToGrid w:val="0"/>
      <w:spacing w:before="120" w:after="120" w:line="240" w:lineRule="auto"/>
      <w:ind w:left="283"/>
      <w:jc w:val="both"/>
    </w:pPr>
    <w:rPr>
      <w:rFonts w:ascii="Times New Roman" w:eastAsia="Times New Roman" w:hAnsi="Times New Roman"/>
      <w:bCs w:val="0"/>
      <w:color w:val="auto"/>
      <w:sz w:val="32"/>
      <w:szCs w:val="32"/>
    </w:rPr>
  </w:style>
  <w:style w:type="paragraph" w:customStyle="1" w:styleId="IBS3">
    <w:name w:val="IBS Название таблицы"/>
    <w:basedOn w:val="IBS"/>
    <w:next w:val="IBS"/>
    <w:uiPriority w:val="99"/>
    <w:rsid w:val="00DE566B"/>
    <w:pPr>
      <w:keepNext/>
      <w:spacing w:after="120"/>
      <w:ind w:left="1208" w:hanging="1208"/>
      <w:jc w:val="left"/>
    </w:pPr>
    <w:rPr>
      <w:b/>
      <w:i/>
    </w:rPr>
  </w:style>
  <w:style w:type="paragraph" w:customStyle="1" w:styleId="IBS4">
    <w:name w:val="IBS Текст таблицы"/>
    <w:uiPriority w:val="99"/>
    <w:rsid w:val="00DE566B"/>
    <w:pPr>
      <w:spacing w:before="40" w:after="40" w:line="240" w:lineRule="auto"/>
    </w:pPr>
    <w:rPr>
      <w:rFonts w:ascii="Arial" w:eastAsia="SimSun" w:hAnsi="Arial" w:cs="Times New Roman"/>
      <w:sz w:val="20"/>
      <w:szCs w:val="20"/>
      <w:lang w:eastAsia="ru-RU"/>
    </w:rPr>
  </w:style>
  <w:style w:type="paragraph" w:customStyle="1" w:styleId="IBS5">
    <w:name w:val="IBS Шапка таблицы"/>
    <w:uiPriority w:val="99"/>
    <w:rsid w:val="00DE566B"/>
    <w:pPr>
      <w:keepNext/>
      <w:spacing w:before="120" w:after="60" w:line="240" w:lineRule="auto"/>
      <w:jc w:val="center"/>
    </w:pPr>
    <w:rPr>
      <w:rFonts w:ascii="Arial" w:eastAsia="SimSun" w:hAnsi="Arial" w:cs="Times New Roman"/>
      <w:b/>
      <w:bCs/>
      <w:szCs w:val="20"/>
      <w:lang w:eastAsia="ru-RU"/>
    </w:rPr>
  </w:style>
  <w:style w:type="paragraph" w:customStyle="1" w:styleId="IBS1">
    <w:name w:val="IBS Нумерованный список 1"/>
    <w:uiPriority w:val="99"/>
    <w:rsid w:val="00DE566B"/>
    <w:pPr>
      <w:numPr>
        <w:numId w:val="62"/>
      </w:numPr>
      <w:spacing w:before="120" w:after="0" w:line="240" w:lineRule="auto"/>
      <w:jc w:val="both"/>
    </w:pPr>
    <w:rPr>
      <w:rFonts w:ascii="Arial" w:eastAsia="SimSun" w:hAnsi="Arial" w:cs="Times New Roman"/>
      <w:lang w:eastAsia="ru-RU"/>
    </w:rPr>
  </w:style>
  <w:style w:type="paragraph" w:customStyle="1" w:styleId="a9">
    <w:name w:val="СписокМаркированный"/>
    <w:basedOn w:val="afffff6"/>
    <w:uiPriority w:val="99"/>
    <w:qFormat/>
    <w:rsid w:val="00DE566B"/>
    <w:pPr>
      <w:numPr>
        <w:numId w:val="63"/>
      </w:numPr>
      <w:tabs>
        <w:tab w:val="left" w:pos="1480"/>
      </w:tabs>
      <w:spacing w:after="0" w:line="240" w:lineRule="auto"/>
      <w:ind w:left="40" w:firstLine="0"/>
      <w:jc w:val="both"/>
    </w:pPr>
    <w:rPr>
      <w:rFonts w:eastAsia="Calibri"/>
      <w:sz w:val="24"/>
      <w:szCs w:val="20"/>
      <w:lang w:val="en-US" w:eastAsia="en-US"/>
    </w:rPr>
  </w:style>
  <w:style w:type="paragraph" w:customStyle="1" w:styleId="afffffffffffe">
    <w:name w:val="ап Обычный текст"/>
    <w:basedOn w:val="af7"/>
    <w:uiPriority w:val="99"/>
    <w:rsid w:val="00DE566B"/>
    <w:pPr>
      <w:spacing w:after="0" w:line="240" w:lineRule="auto"/>
      <w:ind w:firstLine="284"/>
      <w:jc w:val="both"/>
    </w:pPr>
    <w:rPr>
      <w:rFonts w:ascii="Verdana" w:eastAsia="SimSun" w:hAnsi="Verdana" w:cs="Times New Roman"/>
      <w:sz w:val="20"/>
      <w:szCs w:val="20"/>
      <w:lang w:eastAsia="ru-RU"/>
    </w:rPr>
  </w:style>
  <w:style w:type="character" w:customStyle="1" w:styleId="FontStyle21">
    <w:name w:val="Font Style21"/>
    <w:rsid w:val="00DE566B"/>
    <w:rPr>
      <w:rFonts w:ascii="Times New Roman" w:hAnsi="Times New Roman" w:cs="Times New Roman" w:hint="default"/>
      <w:b/>
      <w:bCs/>
      <w:color w:val="000000"/>
      <w:sz w:val="26"/>
      <w:szCs w:val="26"/>
    </w:rPr>
  </w:style>
  <w:style w:type="character" w:customStyle="1" w:styleId="FontStyle22">
    <w:name w:val="Font Style22"/>
    <w:rsid w:val="00DE566B"/>
    <w:rPr>
      <w:rFonts w:ascii="Times New Roman" w:hAnsi="Times New Roman" w:cs="Times New Roman" w:hint="default"/>
      <w:b/>
      <w:bCs/>
      <w:color w:val="000000"/>
      <w:sz w:val="28"/>
      <w:szCs w:val="28"/>
    </w:rPr>
  </w:style>
  <w:style w:type="character" w:customStyle="1" w:styleId="FontStyle23">
    <w:name w:val="Font Style23"/>
    <w:rsid w:val="00DE566B"/>
    <w:rPr>
      <w:rFonts w:ascii="Times New Roman" w:hAnsi="Times New Roman" w:cs="Times New Roman" w:hint="default"/>
      <w:color w:val="000000"/>
      <w:sz w:val="26"/>
      <w:szCs w:val="26"/>
    </w:rPr>
  </w:style>
  <w:style w:type="character" w:customStyle="1" w:styleId="st1">
    <w:name w:val="st1"/>
    <w:rsid w:val="00DE566B"/>
  </w:style>
  <w:style w:type="character" w:customStyle="1" w:styleId="A30">
    <w:name w:val="A3"/>
    <w:rsid w:val="00DE566B"/>
    <w:rPr>
      <w:rFonts w:ascii="Free Set Light C" w:hAnsi="Free Set Light C" w:cs="Free Set Light C" w:hint="default"/>
      <w:color w:val="000000"/>
      <w:sz w:val="18"/>
      <w:szCs w:val="18"/>
    </w:rPr>
  </w:style>
  <w:style w:type="character" w:customStyle="1" w:styleId="FontStyle27">
    <w:name w:val="Font Style27"/>
    <w:uiPriority w:val="99"/>
    <w:rsid w:val="00DE566B"/>
    <w:rPr>
      <w:rFonts w:ascii="Times New Roman" w:hAnsi="Times New Roman" w:cs="Times New Roman" w:hint="default"/>
      <w:sz w:val="22"/>
    </w:rPr>
  </w:style>
  <w:style w:type="character" w:customStyle="1" w:styleId="affffffffffff">
    <w:name w:val="Неразрешенное упоминание"/>
    <w:uiPriority w:val="99"/>
    <w:semiHidden/>
    <w:rsid w:val="00DE566B"/>
    <w:rPr>
      <w:color w:val="605E5C"/>
      <w:shd w:val="clear" w:color="auto" w:fill="E1DFDD"/>
    </w:rPr>
  </w:style>
  <w:style w:type="character" w:customStyle="1" w:styleId="FontStyle19">
    <w:name w:val="Font Style19"/>
    <w:rsid w:val="00DE566B"/>
    <w:rPr>
      <w:rFonts w:ascii="Times New Roman" w:hAnsi="Times New Roman" w:cs="Times New Roman" w:hint="default"/>
      <w:b/>
      <w:bCs/>
      <w:sz w:val="26"/>
      <w:szCs w:val="26"/>
    </w:rPr>
  </w:style>
  <w:style w:type="character" w:customStyle="1" w:styleId="big">
    <w:name w:val="big"/>
    <w:rsid w:val="00DE566B"/>
    <w:rPr>
      <w:rFonts w:ascii="Times New Roman" w:hAnsi="Times New Roman" w:cs="Times New Roman" w:hint="default"/>
    </w:rPr>
  </w:style>
  <w:style w:type="character" w:customStyle="1" w:styleId="BodyTextIndentChar2">
    <w:name w:val="Body Text Indent Char2"/>
    <w:aliases w:val="текст Char1"/>
    <w:locked/>
    <w:rsid w:val="00DE566B"/>
    <w:rPr>
      <w:sz w:val="24"/>
      <w:szCs w:val="24"/>
      <w:lang w:bidi="ar-SA"/>
    </w:rPr>
  </w:style>
  <w:style w:type="character" w:customStyle="1" w:styleId="ListParagraphChar1">
    <w:name w:val="List Paragraph Char1"/>
    <w:locked/>
    <w:rsid w:val="00DE566B"/>
    <w:rPr>
      <w:rFonts w:ascii="Calibri" w:eastAsia="Calibri" w:hAnsi="Calibri" w:cs="Calibri" w:hint="default"/>
      <w:sz w:val="24"/>
      <w:szCs w:val="24"/>
      <w:lang w:val="ru-RU" w:eastAsia="ru-RU" w:bidi="ar-SA"/>
    </w:rPr>
  </w:style>
  <w:style w:type="character" w:customStyle="1" w:styleId="BodyTextIndent3Char1">
    <w:name w:val="Body Text Indent 3 Char1"/>
    <w:aliases w:val="Знак2 Char1"/>
    <w:uiPriority w:val="99"/>
    <w:locked/>
    <w:rsid w:val="00DE566B"/>
    <w:rPr>
      <w:rFonts w:ascii="Times New Roman" w:hAnsi="Times New Roman" w:cs="Times New Roman" w:hint="default"/>
      <w:sz w:val="24"/>
      <w:szCs w:val="24"/>
    </w:rPr>
  </w:style>
  <w:style w:type="character" w:customStyle="1" w:styleId="Heading1Char2">
    <w:name w:val="Heading 1 Char2"/>
    <w:aliases w:val="Заголовок 1 Знак2 Char2,Заголовок 1 Знак1 Знак Char2,Заголовок 1 Знак Знак Знак Char2,Заголовок 1 Знак Знак1 Знак Char2,Заголовок 1 Знак Знак2 Char2"/>
    <w:locked/>
    <w:rsid w:val="00DE566B"/>
    <w:rPr>
      <w:rFonts w:ascii="Arial" w:hAnsi="Arial" w:cs="Times New Roman" w:hint="default"/>
      <w:b/>
      <w:bCs/>
      <w:kern w:val="32"/>
      <w:sz w:val="32"/>
      <w:szCs w:val="32"/>
      <w:lang w:eastAsia="ru-RU"/>
    </w:rPr>
  </w:style>
  <w:style w:type="character" w:customStyle="1" w:styleId="Heading4Char1">
    <w:name w:val="Heading 4 Char1"/>
    <w:aliases w:val="Параграф Char1"/>
    <w:locked/>
    <w:rsid w:val="00DE566B"/>
    <w:rPr>
      <w:rFonts w:ascii="Calibri" w:hAnsi="Calibri" w:cs="Times New Roman" w:hint="default"/>
      <w:b/>
      <w:bCs/>
      <w:sz w:val="28"/>
      <w:szCs w:val="28"/>
    </w:rPr>
  </w:style>
  <w:style w:type="character" w:customStyle="1" w:styleId="Heading5Char1">
    <w:name w:val="Heading 5 Char1"/>
    <w:aliases w:val="_Подпункт Char1"/>
    <w:locked/>
    <w:rsid w:val="00DE566B"/>
    <w:rPr>
      <w:rFonts w:ascii="Times New Roman" w:hAnsi="Times New Roman" w:cs="Times New Roman" w:hint="default"/>
      <w:b/>
      <w:bCs/>
      <w:sz w:val="24"/>
      <w:szCs w:val="24"/>
      <w:lang w:eastAsia="ru-RU"/>
    </w:rPr>
  </w:style>
  <w:style w:type="character" w:customStyle="1" w:styleId="Heading1Char">
    <w:name w:val="Heading 1 Char"/>
    <w:aliases w:val="Заголовок 1 Знак2 Char,Заголовок 1 Знак1 Знак Char,Заголовок 1 Знак Знак Знак Char,Заголовок 1 Знак Знак1 Знак Char,Заголовок 1 Знак Знак2 Char"/>
    <w:locked/>
    <w:rsid w:val="00DE566B"/>
    <w:rPr>
      <w:b/>
      <w:sz w:val="24"/>
      <w:lang w:val="ru-RU" w:eastAsia="ru-RU"/>
    </w:rPr>
  </w:style>
  <w:style w:type="character" w:customStyle="1" w:styleId="Heading2Char">
    <w:name w:val="Heading 2 Char"/>
    <w:aliases w:val="Заголовок 2 Знак Char,contract Char,H2 Char,h2 Char,2 Char,Numbered text 3 Char,H21 Char,Раздел Char,H22 Char,H23 Char,H24 Char,H211 Char,H25 Char,H212 Char,H221 Char,H231 Char,H241 Char,H2111 Char,H26 Char,H213 Char,H222 Char,H232 Char"/>
    <w:locked/>
    <w:rsid w:val="00DE566B"/>
    <w:rPr>
      <w:b/>
      <w:sz w:val="24"/>
      <w:lang w:val="ru-RU" w:eastAsia="ru-RU"/>
    </w:rPr>
  </w:style>
  <w:style w:type="character" w:customStyle="1" w:styleId="Heading3Char">
    <w:name w:val="Heading 3 Char"/>
    <w:aliases w:val="h3 Char,Head 3 Char,l3+toc 3 Char,CT Char,Sub-section Title Char,l3 Char"/>
    <w:semiHidden/>
    <w:locked/>
    <w:rsid w:val="00DE566B"/>
    <w:rPr>
      <w:rFonts w:ascii="Cambria" w:hAnsi="Cambria" w:hint="default"/>
      <w:b/>
      <w:sz w:val="26"/>
    </w:rPr>
  </w:style>
  <w:style w:type="character" w:customStyle="1" w:styleId="Heading2Char2">
    <w:name w:val="Heading 2 Char2"/>
    <w:aliases w:val="contract Char2,H2 Char2,h2 Char2,2 Char2,Numbered text 3 Char2,H21 Char2,Раздел Char2,H22 Char2,H23 Char2,H24 Char2,H211 Char2,H25 Char2,H212 Char2,H221 Char2,H231 Char2,H241 Char2,H2111 Char2,H26 Char2,H213 Char2,H222 Char1,H232 Char1"/>
    <w:locked/>
    <w:rsid w:val="00DE566B"/>
    <w:rPr>
      <w:rFonts w:ascii="Arial" w:hAnsi="Arial" w:cs="Arial" w:hint="default"/>
      <w:b/>
      <w:i/>
      <w:sz w:val="28"/>
      <w:lang w:eastAsia="ru-RU"/>
    </w:rPr>
  </w:style>
  <w:style w:type="character" w:customStyle="1" w:styleId="Heading3Char2">
    <w:name w:val="Heading 3 Char2"/>
    <w:aliases w:val="h3 Char2,Head 3 Char2,l3+toc 3 Char2,CT Char2,Sub-section Title Char2,l3 Char2"/>
    <w:locked/>
    <w:rsid w:val="00DE566B"/>
    <w:rPr>
      <w:rFonts w:ascii="Arial" w:hAnsi="Arial" w:cs="Arial" w:hint="default"/>
      <w:b/>
      <w:sz w:val="26"/>
      <w:lang w:eastAsia="ru-RU"/>
    </w:rPr>
  </w:style>
  <w:style w:type="character" w:customStyle="1" w:styleId="FooterChar1">
    <w:name w:val="Footer Char1"/>
    <w:locked/>
    <w:rsid w:val="00DE566B"/>
    <w:rPr>
      <w:rFonts w:ascii="Times New Roman" w:hAnsi="Times New Roman" w:cs="Times New Roman" w:hint="default"/>
      <w:sz w:val="24"/>
      <w:szCs w:val="24"/>
      <w:lang w:eastAsia="ru-RU"/>
    </w:rPr>
  </w:style>
  <w:style w:type="character" w:customStyle="1" w:styleId="propvalue">
    <w:name w:val="propvalue"/>
    <w:qFormat/>
    <w:rsid w:val="00DE566B"/>
    <w:rPr>
      <w:color w:val="800000"/>
    </w:rPr>
  </w:style>
  <w:style w:type="character" w:customStyle="1" w:styleId="HeaderChar2">
    <w:name w:val="Header Char2"/>
    <w:locked/>
    <w:rsid w:val="00DE566B"/>
    <w:rPr>
      <w:rFonts w:ascii="Times New Roman" w:hAnsi="Times New Roman" w:cs="Times New Roman" w:hint="default"/>
      <w:sz w:val="24"/>
      <w:szCs w:val="24"/>
      <w:lang w:eastAsia="ru-RU"/>
    </w:rPr>
  </w:style>
  <w:style w:type="character" w:customStyle="1" w:styleId="HeaderChar">
    <w:name w:val="Header Char"/>
    <w:locked/>
    <w:rsid w:val="00DE566B"/>
    <w:rPr>
      <w:sz w:val="24"/>
      <w:lang w:val="ru-RU" w:eastAsia="ru-RU"/>
    </w:rPr>
  </w:style>
  <w:style w:type="character" w:customStyle="1" w:styleId="FontStyle46">
    <w:name w:val="Font Style46"/>
    <w:rsid w:val="00DE566B"/>
    <w:rPr>
      <w:rFonts w:ascii="Times New Roman" w:hAnsi="Times New Roman" w:cs="Times New Roman" w:hint="default"/>
      <w:sz w:val="26"/>
    </w:rPr>
  </w:style>
  <w:style w:type="character" w:customStyle="1" w:styleId="spanheaderlot21">
    <w:name w:val="span_header_lot_21"/>
    <w:rsid w:val="00DE566B"/>
    <w:rPr>
      <w:b/>
      <w:sz w:val="20"/>
    </w:rPr>
  </w:style>
  <w:style w:type="character" w:customStyle="1" w:styleId="74">
    <w:name w:val="Знак Знак7"/>
    <w:locked/>
    <w:rsid w:val="00DE566B"/>
    <w:rPr>
      <w:b/>
      <w:i/>
      <w:snapToGrid w:val="0"/>
      <w:sz w:val="24"/>
      <w:lang w:val="ru-RU" w:eastAsia="ru-RU"/>
    </w:rPr>
  </w:style>
  <w:style w:type="character" w:customStyle="1" w:styleId="3fe">
    <w:name w:val="Знак Знак3"/>
    <w:rsid w:val="00DE566B"/>
    <w:rPr>
      <w:b/>
      <w:i/>
      <w:snapToGrid w:val="0"/>
      <w:sz w:val="28"/>
    </w:rPr>
  </w:style>
  <w:style w:type="character" w:customStyle="1" w:styleId="5a">
    <w:name w:val="Знак Знак5"/>
    <w:rsid w:val="00DE566B"/>
    <w:rPr>
      <w:sz w:val="24"/>
    </w:rPr>
  </w:style>
  <w:style w:type="character" w:customStyle="1" w:styleId="4d">
    <w:name w:val="Знак Знак4"/>
    <w:rsid w:val="00DE566B"/>
    <w:rPr>
      <w:b/>
      <w:sz w:val="28"/>
    </w:rPr>
  </w:style>
  <w:style w:type="character" w:customStyle="1" w:styleId="3ff">
    <w:name w:val="Основной текст с отступом Знак3"/>
    <w:uiPriority w:val="99"/>
    <w:semiHidden/>
    <w:rsid w:val="00DE566B"/>
    <w:rPr>
      <w:rFonts w:ascii="Times New Roman" w:eastAsia="Times New Roman" w:hAnsi="Times New Roman" w:cs="Times New Roman"/>
      <w:sz w:val="24"/>
      <w:szCs w:val="24"/>
      <w:lang w:eastAsia="ru-RU"/>
    </w:rPr>
  </w:style>
  <w:style w:type="character" w:customStyle="1" w:styleId="BodyTextIndentChar1">
    <w:name w:val="Body Text Indent Char1"/>
    <w:locked/>
    <w:rsid w:val="00DE566B"/>
    <w:rPr>
      <w:lang w:val="ru-RU" w:eastAsia="ru-RU"/>
    </w:rPr>
  </w:style>
  <w:style w:type="character" w:customStyle="1" w:styleId="text1">
    <w:name w:val="text"/>
    <w:rsid w:val="00DE566B"/>
  </w:style>
  <w:style w:type="character" w:customStyle="1" w:styleId="67">
    <w:name w:val="Знак Знак6"/>
    <w:locked/>
    <w:rsid w:val="00DE566B"/>
    <w:rPr>
      <w:sz w:val="24"/>
      <w:lang w:val="ru-RU" w:eastAsia="ru-RU"/>
    </w:rPr>
  </w:style>
  <w:style w:type="character" w:customStyle="1" w:styleId="216">
    <w:name w:val="Знак2 Знак Знак1"/>
    <w:locked/>
    <w:rsid w:val="00DE566B"/>
    <w:rPr>
      <w:sz w:val="24"/>
      <w:lang w:val="ru-RU" w:eastAsia="ru-RU"/>
    </w:rPr>
  </w:style>
  <w:style w:type="character" w:customStyle="1" w:styleId="711">
    <w:name w:val="Знак Знак71"/>
    <w:locked/>
    <w:rsid w:val="00DE566B"/>
    <w:rPr>
      <w:b/>
      <w:i/>
      <w:snapToGrid w:val="0"/>
      <w:sz w:val="24"/>
      <w:lang w:val="ru-RU" w:eastAsia="ru-RU"/>
    </w:rPr>
  </w:style>
  <w:style w:type="character" w:customStyle="1" w:styleId="31a">
    <w:name w:val="Знак Знак31"/>
    <w:rsid w:val="00DE566B"/>
    <w:rPr>
      <w:b/>
      <w:i/>
      <w:snapToGrid w:val="0"/>
      <w:sz w:val="28"/>
    </w:rPr>
  </w:style>
  <w:style w:type="character" w:customStyle="1" w:styleId="512">
    <w:name w:val="Знак Знак51"/>
    <w:rsid w:val="00DE566B"/>
    <w:rPr>
      <w:sz w:val="24"/>
    </w:rPr>
  </w:style>
  <w:style w:type="character" w:customStyle="1" w:styleId="413">
    <w:name w:val="Знак Знак41"/>
    <w:rsid w:val="00DE566B"/>
    <w:rPr>
      <w:b/>
      <w:sz w:val="28"/>
    </w:rPr>
  </w:style>
  <w:style w:type="character" w:customStyle="1" w:styleId="222">
    <w:name w:val="Знак2 Знак Знак2"/>
    <w:rsid w:val="00DE566B"/>
    <w:rPr>
      <w:sz w:val="24"/>
    </w:rPr>
  </w:style>
  <w:style w:type="character" w:customStyle="1" w:styleId="ter">
    <w:name w:val="ter"/>
    <w:rsid w:val="00DE566B"/>
  </w:style>
  <w:style w:type="character" w:customStyle="1" w:styleId="nobr">
    <w:name w:val="nobr"/>
    <w:rsid w:val="00DE566B"/>
  </w:style>
  <w:style w:type="character" w:customStyle="1" w:styleId="2112">
    <w:name w:val="Знак2 Знак Знак11"/>
    <w:rsid w:val="00DE566B"/>
    <w:rPr>
      <w:sz w:val="24"/>
      <w:lang w:val="ru-RU" w:eastAsia="ru-RU"/>
    </w:rPr>
  </w:style>
  <w:style w:type="character" w:customStyle="1" w:styleId="128">
    <w:name w:val="Знак Знак12"/>
    <w:locked/>
    <w:rsid w:val="00DE566B"/>
    <w:rPr>
      <w:rFonts w:ascii="Arial" w:hAnsi="Arial" w:cs="Arial" w:hint="default"/>
      <w:b/>
      <w:kern w:val="32"/>
      <w:sz w:val="32"/>
      <w:lang w:val="ru-RU" w:eastAsia="ru-RU"/>
    </w:rPr>
  </w:style>
  <w:style w:type="character" w:customStyle="1" w:styleId="11c">
    <w:name w:val="Знак Знак11"/>
    <w:locked/>
    <w:rsid w:val="00DE566B"/>
    <w:rPr>
      <w:rFonts w:ascii="Arial" w:hAnsi="Arial" w:cs="Arial" w:hint="default"/>
      <w:b/>
      <w:i/>
      <w:sz w:val="28"/>
      <w:lang w:val="ru-RU" w:eastAsia="ru-RU"/>
    </w:rPr>
  </w:style>
  <w:style w:type="character" w:customStyle="1" w:styleId="103">
    <w:name w:val="Знак Знак10"/>
    <w:rsid w:val="00DE566B"/>
    <w:rPr>
      <w:rFonts w:ascii="Arial" w:hAnsi="Arial" w:cs="Arial" w:hint="default"/>
      <w:b/>
      <w:sz w:val="26"/>
      <w:lang w:val="ru-RU" w:eastAsia="ru-RU"/>
    </w:rPr>
  </w:style>
  <w:style w:type="character" w:customStyle="1" w:styleId="label">
    <w:name w:val="label"/>
    <w:rsid w:val="00DE566B"/>
  </w:style>
  <w:style w:type="character" w:customStyle="1" w:styleId="BalloonTextChar1">
    <w:name w:val="Balloon Text Char1"/>
    <w:locked/>
    <w:rsid w:val="00DE566B"/>
    <w:rPr>
      <w:rFonts w:ascii="Tahoma" w:hAnsi="Tahoma" w:cs="Times New Roman" w:hint="default"/>
      <w:sz w:val="16"/>
      <w:szCs w:val="16"/>
    </w:rPr>
  </w:style>
  <w:style w:type="character" w:customStyle="1" w:styleId="181">
    <w:name w:val="Знак Знак18"/>
    <w:locked/>
    <w:rsid w:val="00DE566B"/>
    <w:rPr>
      <w:i/>
      <w:sz w:val="22"/>
      <w:lang w:val="ru-RU" w:eastAsia="ru-RU"/>
    </w:rPr>
  </w:style>
  <w:style w:type="character" w:customStyle="1" w:styleId="730">
    <w:name w:val="Знак Знак73"/>
    <w:locked/>
    <w:rsid w:val="00DE566B"/>
    <w:rPr>
      <w:b/>
      <w:i/>
      <w:sz w:val="24"/>
      <w:lang w:val="ru-RU" w:eastAsia="ru-RU"/>
    </w:rPr>
  </w:style>
  <w:style w:type="character" w:customStyle="1" w:styleId="530">
    <w:name w:val="Знак Знак53"/>
    <w:rsid w:val="00DE566B"/>
    <w:rPr>
      <w:sz w:val="24"/>
    </w:rPr>
  </w:style>
  <w:style w:type="character" w:customStyle="1" w:styleId="430">
    <w:name w:val="Знак Знак43"/>
    <w:rsid w:val="00DE566B"/>
    <w:rPr>
      <w:b/>
      <w:sz w:val="28"/>
    </w:rPr>
  </w:style>
  <w:style w:type="character" w:customStyle="1" w:styleId="630">
    <w:name w:val="Знак Знак63"/>
    <w:locked/>
    <w:rsid w:val="00DE566B"/>
    <w:rPr>
      <w:sz w:val="24"/>
      <w:lang w:val="ru-RU" w:eastAsia="ru-RU"/>
    </w:rPr>
  </w:style>
  <w:style w:type="character" w:customStyle="1" w:styleId="251">
    <w:name w:val="Знак Знак25"/>
    <w:locked/>
    <w:rsid w:val="00DE566B"/>
    <w:rPr>
      <w:sz w:val="24"/>
      <w:lang w:val="ru-RU" w:eastAsia="ru-RU"/>
    </w:rPr>
  </w:style>
  <w:style w:type="character" w:customStyle="1" w:styleId="1220">
    <w:name w:val="Знак Знак122"/>
    <w:locked/>
    <w:rsid w:val="00DE566B"/>
    <w:rPr>
      <w:rFonts w:ascii="Arial" w:hAnsi="Arial" w:cs="Arial" w:hint="default"/>
      <w:b/>
      <w:kern w:val="32"/>
      <w:sz w:val="32"/>
      <w:lang w:val="ru-RU" w:eastAsia="ru-RU"/>
    </w:rPr>
  </w:style>
  <w:style w:type="character" w:customStyle="1" w:styleId="1130">
    <w:name w:val="Знак Знак113"/>
    <w:locked/>
    <w:rsid w:val="00DE566B"/>
    <w:rPr>
      <w:rFonts w:ascii="Arial" w:hAnsi="Arial" w:cs="Arial" w:hint="default"/>
      <w:b/>
      <w:i/>
      <w:sz w:val="28"/>
      <w:lang w:val="ru-RU" w:eastAsia="ru-RU"/>
    </w:rPr>
  </w:style>
  <w:style w:type="character" w:customStyle="1" w:styleId="1020">
    <w:name w:val="Знак Знак102"/>
    <w:rsid w:val="00DE566B"/>
    <w:rPr>
      <w:rFonts w:ascii="Arial" w:hAnsi="Arial" w:cs="Arial" w:hint="default"/>
      <w:b/>
      <w:sz w:val="26"/>
      <w:lang w:val="ru-RU" w:eastAsia="ru-RU"/>
    </w:rPr>
  </w:style>
  <w:style w:type="character" w:customStyle="1" w:styleId="1210">
    <w:name w:val="Заголовок 1 Знак2 Знак1"/>
    <w:aliases w:val="Заголовок 1 Знак Знак1"/>
    <w:rsid w:val="00DE566B"/>
    <w:rPr>
      <w:b/>
      <w:kern w:val="28"/>
      <w:sz w:val="36"/>
      <w:lang w:val="ru-RU" w:eastAsia="ru-RU"/>
    </w:rPr>
  </w:style>
  <w:style w:type="character" w:customStyle="1" w:styleId="FontStyle16">
    <w:name w:val="Font Style16"/>
    <w:rsid w:val="00DE566B"/>
    <w:rPr>
      <w:rFonts w:ascii="Times New Roman" w:hAnsi="Times New Roman" w:cs="Times New Roman" w:hint="default"/>
      <w:b/>
      <w:sz w:val="22"/>
    </w:rPr>
  </w:style>
  <w:style w:type="character" w:customStyle="1" w:styleId="FontStyle18">
    <w:name w:val="Font Style18"/>
    <w:rsid w:val="00DE566B"/>
    <w:rPr>
      <w:rFonts w:ascii="Times New Roman" w:hAnsi="Times New Roman" w:cs="Times New Roman" w:hint="default"/>
      <w:sz w:val="22"/>
    </w:rPr>
  </w:style>
  <w:style w:type="character" w:customStyle="1" w:styleId="FontStyle12">
    <w:name w:val="Font Style12"/>
    <w:rsid w:val="00DE566B"/>
    <w:rPr>
      <w:rFonts w:ascii="Times New Roman" w:hAnsi="Times New Roman" w:cs="Times New Roman" w:hint="default"/>
      <w:sz w:val="22"/>
    </w:rPr>
  </w:style>
  <w:style w:type="character" w:customStyle="1" w:styleId="182">
    <w:name w:val="Знак Знак182"/>
    <w:rsid w:val="00DE566B"/>
    <w:rPr>
      <w:i/>
      <w:sz w:val="22"/>
      <w:lang w:val="ru-RU" w:eastAsia="ru-RU"/>
    </w:rPr>
  </w:style>
  <w:style w:type="character" w:customStyle="1" w:styleId="611">
    <w:name w:val="Знак Знак61"/>
    <w:rsid w:val="00DE566B"/>
    <w:rPr>
      <w:rFonts w:ascii="Cambria" w:hAnsi="Cambria" w:hint="default"/>
      <w:sz w:val="24"/>
    </w:rPr>
  </w:style>
  <w:style w:type="character" w:customStyle="1" w:styleId="affffffffffff0">
    <w:name w:val="Параграф Знак Знак"/>
    <w:semiHidden/>
    <w:locked/>
    <w:rsid w:val="00DE566B"/>
    <w:rPr>
      <w:rFonts w:ascii="Calibri" w:hAnsi="Calibri" w:cs="Calibri" w:hint="default"/>
      <w:b/>
      <w:sz w:val="28"/>
      <w:lang w:val="ru-RU" w:eastAsia="ru-RU"/>
    </w:rPr>
  </w:style>
  <w:style w:type="character" w:customStyle="1" w:styleId="affffffffffff1">
    <w:name w:val="_Подпункт Знак Знак"/>
    <w:semiHidden/>
    <w:locked/>
    <w:rsid w:val="00DE566B"/>
    <w:rPr>
      <w:b/>
      <w:sz w:val="24"/>
      <w:lang w:val="ru-RU" w:eastAsia="ru-RU"/>
    </w:rPr>
  </w:style>
  <w:style w:type="character" w:customStyle="1" w:styleId="191">
    <w:name w:val="Знак Знак191"/>
    <w:locked/>
    <w:rsid w:val="00DE566B"/>
    <w:rPr>
      <w:i/>
      <w:sz w:val="22"/>
      <w:lang w:val="ru-RU" w:eastAsia="ru-RU"/>
    </w:rPr>
  </w:style>
  <w:style w:type="character" w:customStyle="1" w:styleId="1810">
    <w:name w:val="Знак Знак181"/>
    <w:semiHidden/>
    <w:locked/>
    <w:rsid w:val="00DE566B"/>
    <w:rPr>
      <w:rFonts w:ascii="Calibri" w:hAnsi="Calibri" w:cs="Calibri" w:hint="default"/>
      <w:sz w:val="24"/>
      <w:lang w:val="ru-RU" w:eastAsia="ru-RU"/>
    </w:rPr>
  </w:style>
  <w:style w:type="character" w:customStyle="1" w:styleId="1710">
    <w:name w:val="Знак Знак171"/>
    <w:semiHidden/>
    <w:locked/>
    <w:rsid w:val="00DE566B"/>
    <w:rPr>
      <w:rFonts w:ascii="Calibri" w:hAnsi="Calibri" w:cs="Calibri" w:hint="default"/>
      <w:i/>
      <w:sz w:val="24"/>
      <w:lang w:val="ru-RU" w:eastAsia="ru-RU"/>
    </w:rPr>
  </w:style>
  <w:style w:type="character" w:customStyle="1" w:styleId="1610">
    <w:name w:val="Знак Знак161"/>
    <w:locked/>
    <w:rsid w:val="00DE566B"/>
    <w:rPr>
      <w:rFonts w:ascii="Arial" w:hAnsi="Arial" w:cs="Arial" w:hint="default"/>
      <w:b/>
      <w:i/>
      <w:sz w:val="18"/>
      <w:lang w:val="ru-RU" w:eastAsia="ru-RU"/>
    </w:rPr>
  </w:style>
  <w:style w:type="character" w:customStyle="1" w:styleId="920">
    <w:name w:val="Знак Знак92"/>
    <w:aliases w:val="Знак1 Знак Знак"/>
    <w:uiPriority w:val="99"/>
    <w:locked/>
    <w:rsid w:val="00DE566B"/>
    <w:rPr>
      <w:rFonts w:ascii="Arial" w:hAnsi="Arial" w:cs="Arial" w:hint="default"/>
      <w:lang w:val="en-GB" w:eastAsia="en-US"/>
    </w:rPr>
  </w:style>
  <w:style w:type="character" w:customStyle="1" w:styleId="233">
    <w:name w:val="Знак2 Знак Знак3"/>
    <w:locked/>
    <w:rsid w:val="00DE566B"/>
    <w:rPr>
      <w:sz w:val="24"/>
      <w:lang w:val="ru-RU" w:eastAsia="ru-RU"/>
    </w:rPr>
  </w:style>
  <w:style w:type="character" w:customStyle="1" w:styleId="1512">
    <w:name w:val="Знак Знак151"/>
    <w:semiHidden/>
    <w:locked/>
    <w:rsid w:val="00DE566B"/>
    <w:rPr>
      <w:lang w:val="ru-RU" w:eastAsia="ru-RU"/>
    </w:rPr>
  </w:style>
  <w:style w:type="character" w:customStyle="1" w:styleId="1410">
    <w:name w:val="Знак Знак141"/>
    <w:semiHidden/>
    <w:locked/>
    <w:rsid w:val="00DE566B"/>
    <w:rPr>
      <w:sz w:val="24"/>
      <w:lang w:val="ru-RU" w:eastAsia="ru-RU"/>
    </w:rPr>
  </w:style>
  <w:style w:type="character" w:customStyle="1" w:styleId="1310">
    <w:name w:val="Знак Знак131"/>
    <w:locked/>
    <w:rsid w:val="00DE566B"/>
    <w:rPr>
      <w:sz w:val="24"/>
      <w:lang w:val="ru-RU" w:eastAsia="ru-RU"/>
    </w:rPr>
  </w:style>
  <w:style w:type="character" w:customStyle="1" w:styleId="1211">
    <w:name w:val="Знак Знак121"/>
    <w:locked/>
    <w:rsid w:val="00DE566B"/>
    <w:rPr>
      <w:sz w:val="24"/>
      <w:lang w:val="ru-RU" w:eastAsia="ru-RU"/>
    </w:rPr>
  </w:style>
  <w:style w:type="character" w:customStyle="1" w:styleId="1111">
    <w:name w:val="Знак Знак111"/>
    <w:semiHidden/>
    <w:locked/>
    <w:rsid w:val="00DE566B"/>
    <w:rPr>
      <w:sz w:val="24"/>
      <w:lang w:val="ru-RU" w:eastAsia="ru-RU"/>
    </w:rPr>
  </w:style>
  <w:style w:type="character" w:customStyle="1" w:styleId="1010">
    <w:name w:val="Знак Знак101"/>
    <w:semiHidden/>
    <w:locked/>
    <w:rsid w:val="00DE566B"/>
    <w:rPr>
      <w:sz w:val="2"/>
      <w:lang w:val="ru-RU" w:eastAsia="ru-RU"/>
    </w:rPr>
  </w:style>
  <w:style w:type="character" w:customStyle="1" w:styleId="910">
    <w:name w:val="Знак Знак91"/>
    <w:locked/>
    <w:rsid w:val="00DE566B"/>
    <w:rPr>
      <w:sz w:val="24"/>
      <w:lang w:val="ru-RU" w:eastAsia="ru-RU"/>
    </w:rPr>
  </w:style>
  <w:style w:type="character" w:customStyle="1" w:styleId="810">
    <w:name w:val="Знак Знак81"/>
    <w:locked/>
    <w:rsid w:val="00DE566B"/>
    <w:rPr>
      <w:sz w:val="16"/>
      <w:lang w:val="ru-RU" w:eastAsia="ru-RU"/>
    </w:rPr>
  </w:style>
  <w:style w:type="character" w:customStyle="1" w:styleId="720">
    <w:name w:val="Знак Знак72"/>
    <w:locked/>
    <w:rsid w:val="00DE566B"/>
    <w:rPr>
      <w:rFonts w:ascii="Cambria" w:hAnsi="Cambria" w:hint="default"/>
      <w:sz w:val="24"/>
      <w:lang w:val="ru-RU" w:eastAsia="ru-RU"/>
    </w:rPr>
  </w:style>
  <w:style w:type="character" w:customStyle="1" w:styleId="620">
    <w:name w:val="Знак Знак62"/>
    <w:semiHidden/>
    <w:locked/>
    <w:rsid w:val="00DE566B"/>
    <w:rPr>
      <w:rFonts w:ascii="Courier New" w:hAnsi="Courier New" w:cs="Courier New" w:hint="default"/>
      <w:lang w:val="ru-RU" w:eastAsia="ru-RU"/>
    </w:rPr>
  </w:style>
  <w:style w:type="character" w:customStyle="1" w:styleId="520">
    <w:name w:val="Знак Знак52"/>
    <w:semiHidden/>
    <w:locked/>
    <w:rsid w:val="00DE566B"/>
    <w:rPr>
      <w:rFonts w:ascii="Courier New" w:hAnsi="Courier New" w:cs="Courier New" w:hint="default"/>
      <w:lang w:val="ru-RU" w:eastAsia="ru-RU"/>
    </w:rPr>
  </w:style>
  <w:style w:type="character" w:customStyle="1" w:styleId="421">
    <w:name w:val="Знак Знак42"/>
    <w:semiHidden/>
    <w:locked/>
    <w:rsid w:val="00DE566B"/>
    <w:rPr>
      <w:sz w:val="24"/>
      <w:lang w:val="ru-RU" w:eastAsia="ru-RU"/>
    </w:rPr>
  </w:style>
  <w:style w:type="character" w:customStyle="1" w:styleId="322">
    <w:name w:val="Знак Знак32"/>
    <w:semiHidden/>
    <w:locked/>
    <w:rsid w:val="00DE566B"/>
    <w:rPr>
      <w:sz w:val="24"/>
      <w:lang w:val="ru-RU" w:eastAsia="ru-RU"/>
    </w:rPr>
  </w:style>
  <w:style w:type="character" w:customStyle="1" w:styleId="224">
    <w:name w:val="Знак Знак22"/>
    <w:uiPriority w:val="99"/>
    <w:semiHidden/>
    <w:locked/>
    <w:rsid w:val="00DE566B"/>
    <w:rPr>
      <w:sz w:val="24"/>
      <w:lang w:val="en-GB" w:eastAsia="ru-RU"/>
    </w:rPr>
  </w:style>
  <w:style w:type="character" w:customStyle="1" w:styleId="1101">
    <w:name w:val="Знак Знак110"/>
    <w:locked/>
    <w:rsid w:val="00DE566B"/>
    <w:rPr>
      <w:rFonts w:ascii="Segoe UI" w:hAnsi="Segoe UI" w:cs="Segoe UI" w:hint="default"/>
      <w:sz w:val="18"/>
      <w:lang w:val="ru-RU" w:eastAsia="ru-RU"/>
    </w:rPr>
  </w:style>
  <w:style w:type="character" w:customStyle="1" w:styleId="217">
    <w:name w:val="Знак Знак21"/>
    <w:locked/>
    <w:rsid w:val="00DE566B"/>
    <w:rPr>
      <w:lang w:val="ru-RU" w:eastAsia="ru-RU"/>
    </w:rPr>
  </w:style>
  <w:style w:type="character" w:customStyle="1" w:styleId="Heading4Char">
    <w:name w:val="Heading 4 Char"/>
    <w:aliases w:val="Параграф Char"/>
    <w:semiHidden/>
    <w:locked/>
    <w:rsid w:val="00DE566B"/>
    <w:rPr>
      <w:rFonts w:ascii="Calibri" w:hAnsi="Calibri" w:cs="Calibri" w:hint="default"/>
      <w:b/>
      <w:sz w:val="28"/>
      <w:lang w:val="ru-RU" w:eastAsia="ru-RU"/>
    </w:rPr>
  </w:style>
  <w:style w:type="character" w:customStyle="1" w:styleId="Heading5Char">
    <w:name w:val="Heading 5 Char"/>
    <w:aliases w:val="_Подпункт Char"/>
    <w:semiHidden/>
    <w:locked/>
    <w:rsid w:val="00DE566B"/>
    <w:rPr>
      <w:b/>
      <w:sz w:val="24"/>
      <w:lang w:val="ru-RU" w:eastAsia="ru-RU"/>
    </w:rPr>
  </w:style>
  <w:style w:type="character" w:customStyle="1" w:styleId="Heading6Char">
    <w:name w:val="Heading 6 Char"/>
    <w:locked/>
    <w:rsid w:val="00DE566B"/>
    <w:rPr>
      <w:i/>
      <w:sz w:val="22"/>
      <w:lang w:val="ru-RU" w:eastAsia="ru-RU"/>
    </w:rPr>
  </w:style>
  <w:style w:type="character" w:customStyle="1" w:styleId="Heading7Char">
    <w:name w:val="Heading 7 Char"/>
    <w:locked/>
    <w:rsid w:val="00DE566B"/>
    <w:rPr>
      <w:rFonts w:ascii="Calibri" w:hAnsi="Calibri" w:cs="Calibri" w:hint="default"/>
      <w:sz w:val="24"/>
      <w:lang w:val="ru-RU" w:eastAsia="ru-RU"/>
    </w:rPr>
  </w:style>
  <w:style w:type="character" w:customStyle="1" w:styleId="Heading8Char">
    <w:name w:val="Heading 8 Char"/>
    <w:semiHidden/>
    <w:locked/>
    <w:rsid w:val="00DE566B"/>
    <w:rPr>
      <w:rFonts w:ascii="Calibri" w:hAnsi="Calibri" w:cs="Calibri" w:hint="default"/>
      <w:i/>
      <w:sz w:val="24"/>
      <w:lang w:val="ru-RU" w:eastAsia="ru-RU"/>
    </w:rPr>
  </w:style>
  <w:style w:type="character" w:customStyle="1" w:styleId="Heading9Char">
    <w:name w:val="Heading 9 Char"/>
    <w:locked/>
    <w:rsid w:val="00DE566B"/>
    <w:rPr>
      <w:rFonts w:ascii="Arial" w:hAnsi="Arial" w:cs="Arial" w:hint="default"/>
      <w:b/>
      <w:i/>
      <w:sz w:val="18"/>
      <w:lang w:val="ru-RU" w:eastAsia="ru-RU"/>
    </w:rPr>
  </w:style>
  <w:style w:type="character" w:customStyle="1" w:styleId="Heading1Char1">
    <w:name w:val="Heading 1 Char1"/>
    <w:aliases w:val="Заголовок 1 Знак2 Char1,Заголовок 1 Знак1 Знак Char1,Заголовок 1 Знак Знак Знак Char1,Заголовок 1 Знак Знак1 Знак Char1,Заголовок 1 Знак Знак2 Char1"/>
    <w:locked/>
    <w:rsid w:val="00DE566B"/>
    <w:rPr>
      <w:rFonts w:ascii="Arial" w:hAnsi="Arial" w:cs="Arial" w:hint="default"/>
      <w:b/>
      <w:kern w:val="32"/>
      <w:sz w:val="32"/>
      <w:lang w:val="ru-RU" w:eastAsia="ru-RU"/>
    </w:rPr>
  </w:style>
  <w:style w:type="character" w:customStyle="1" w:styleId="Heading2Char1">
    <w:name w:val="Heading 2 Char1"/>
    <w:aliases w:val="Заголовок 2 Знак Char1,contract Char1,H2 Char1,h2 Char1,2 Char1,Numbered text 3 Char1,H21 Char1,Раздел Char1,H22 Char1,H23 Char1,H24 Char1,H211 Char1,H25 Char1,H212 Char1,H221 Char1,H231 Char1,H241 Char1,H2111 Char1,H26 Char1,H213 Char1"/>
    <w:locked/>
    <w:rsid w:val="00DE566B"/>
    <w:rPr>
      <w:rFonts w:ascii="Arial" w:hAnsi="Arial" w:cs="Arial" w:hint="default"/>
      <w:b/>
      <w:i/>
      <w:sz w:val="28"/>
      <w:lang w:val="ru-RU" w:eastAsia="ru-RU"/>
    </w:rPr>
  </w:style>
  <w:style w:type="character" w:customStyle="1" w:styleId="Heading3Char1">
    <w:name w:val="Heading 3 Char1"/>
    <w:aliases w:val="h3 Char1,Head 3 Char1,l3+toc 3 Char1,CT Char1,Sub-section Title Char1,l3 Char1"/>
    <w:locked/>
    <w:rsid w:val="00DE566B"/>
    <w:rPr>
      <w:rFonts w:ascii="Arial" w:hAnsi="Arial" w:cs="Arial" w:hint="default"/>
      <w:b/>
      <w:sz w:val="26"/>
      <w:lang w:val="ru-RU" w:eastAsia="ru-RU"/>
    </w:rPr>
  </w:style>
  <w:style w:type="character" w:customStyle="1" w:styleId="BodyTextChar1">
    <w:name w:val="Body Text Char1"/>
    <w:aliases w:val="Список 1 Char,Body Text Char Char,Знак8 Знак Char,Основной текст Знак Знак Знак Char,Основной текст Знак Знак Знак Знак Char,body text Знак Знак Char,Body Text1 Char Char Char Char Char Char,Body Text1 Char Char Char Char Char Char Char1"/>
    <w:locked/>
    <w:rsid w:val="00DE566B"/>
    <w:rPr>
      <w:sz w:val="24"/>
      <w:lang w:val="ru-RU" w:eastAsia="ru-RU"/>
    </w:rPr>
  </w:style>
  <w:style w:type="character" w:customStyle="1" w:styleId="BodyTextIndent2Char">
    <w:name w:val="Body Text Indent 2 Char"/>
    <w:aliases w:val="Знак Char,Знак1 Char"/>
    <w:locked/>
    <w:rsid w:val="00DE566B"/>
    <w:rPr>
      <w:rFonts w:ascii="Arial" w:hAnsi="Arial" w:cs="Arial" w:hint="default"/>
      <w:lang w:val="en-GB" w:eastAsia="en-US"/>
    </w:rPr>
  </w:style>
  <w:style w:type="character" w:customStyle="1" w:styleId="BodyTextIndentChar">
    <w:name w:val="Body Text Indent Char"/>
    <w:aliases w:val="текст Char"/>
    <w:locked/>
    <w:rsid w:val="00DE566B"/>
    <w:rPr>
      <w:sz w:val="24"/>
      <w:lang w:val="ru-RU" w:eastAsia="ru-RU"/>
    </w:rPr>
  </w:style>
  <w:style w:type="character" w:customStyle="1" w:styleId="BodyTextIndent3Char">
    <w:name w:val="Body Text Indent 3 Char"/>
    <w:aliases w:val="Знак2 Char"/>
    <w:locked/>
    <w:rsid w:val="00DE566B"/>
    <w:rPr>
      <w:sz w:val="24"/>
      <w:lang w:val="ru-RU" w:eastAsia="ru-RU"/>
    </w:rPr>
  </w:style>
  <w:style w:type="character" w:customStyle="1" w:styleId="DateChar">
    <w:name w:val="Date Char"/>
    <w:semiHidden/>
    <w:locked/>
    <w:rsid w:val="00DE566B"/>
    <w:rPr>
      <w:sz w:val="24"/>
      <w:lang w:val="ru-RU" w:eastAsia="ru-RU"/>
    </w:rPr>
  </w:style>
  <w:style w:type="character" w:customStyle="1" w:styleId="FooterChar">
    <w:name w:val="Footer Char"/>
    <w:locked/>
    <w:rsid w:val="00DE566B"/>
    <w:rPr>
      <w:sz w:val="24"/>
      <w:lang w:val="ru-RU" w:eastAsia="ru-RU"/>
    </w:rPr>
  </w:style>
  <w:style w:type="character" w:customStyle="1" w:styleId="HeaderChar1">
    <w:name w:val="Header Char1"/>
    <w:locked/>
    <w:rsid w:val="00DE566B"/>
    <w:rPr>
      <w:sz w:val="24"/>
      <w:lang w:val="ru-RU" w:eastAsia="ru-RU"/>
    </w:rPr>
  </w:style>
  <w:style w:type="character" w:customStyle="1" w:styleId="BodyText2Char">
    <w:name w:val="Body Text 2 Char"/>
    <w:semiHidden/>
    <w:locked/>
    <w:rsid w:val="00DE566B"/>
    <w:rPr>
      <w:sz w:val="24"/>
      <w:lang w:val="ru-RU" w:eastAsia="ru-RU"/>
    </w:rPr>
  </w:style>
  <w:style w:type="character" w:customStyle="1" w:styleId="DocumentMapChar">
    <w:name w:val="Document Map Char"/>
    <w:semiHidden/>
    <w:locked/>
    <w:rsid w:val="00DE566B"/>
    <w:rPr>
      <w:sz w:val="2"/>
      <w:lang w:val="ru-RU" w:eastAsia="ru-RU"/>
    </w:rPr>
  </w:style>
  <w:style w:type="character" w:customStyle="1" w:styleId="TitleChar">
    <w:name w:val="Title Char"/>
    <w:locked/>
    <w:rsid w:val="00DE566B"/>
    <w:rPr>
      <w:sz w:val="24"/>
      <w:lang w:val="ru-RU" w:eastAsia="ru-RU"/>
    </w:rPr>
  </w:style>
  <w:style w:type="character" w:customStyle="1" w:styleId="BodyText3Char">
    <w:name w:val="Body Text 3 Char"/>
    <w:locked/>
    <w:rsid w:val="00DE566B"/>
    <w:rPr>
      <w:sz w:val="16"/>
      <w:lang w:val="ru-RU" w:eastAsia="ru-RU"/>
    </w:rPr>
  </w:style>
  <w:style w:type="character" w:customStyle="1" w:styleId="SubtitleChar">
    <w:name w:val="Subtitle Char"/>
    <w:locked/>
    <w:rsid w:val="00DE566B"/>
    <w:rPr>
      <w:rFonts w:ascii="Cambria" w:hAnsi="Cambria" w:hint="default"/>
      <w:sz w:val="24"/>
      <w:lang w:val="ru-RU" w:eastAsia="ru-RU"/>
    </w:rPr>
  </w:style>
  <w:style w:type="character" w:customStyle="1" w:styleId="HTMLPreformattedChar">
    <w:name w:val="HTML Preformatted Char"/>
    <w:semiHidden/>
    <w:locked/>
    <w:rsid w:val="00DE566B"/>
    <w:rPr>
      <w:rFonts w:ascii="Courier New" w:hAnsi="Courier New" w:cs="Courier New" w:hint="default"/>
      <w:lang w:val="ru-RU" w:eastAsia="ru-RU"/>
    </w:rPr>
  </w:style>
  <w:style w:type="character" w:customStyle="1" w:styleId="PlainTextChar">
    <w:name w:val="Plain Text Char"/>
    <w:semiHidden/>
    <w:locked/>
    <w:rsid w:val="00DE566B"/>
    <w:rPr>
      <w:rFonts w:ascii="Courier New" w:hAnsi="Courier New" w:cs="Courier New" w:hint="default"/>
      <w:lang w:val="ru-RU" w:eastAsia="ru-RU"/>
    </w:rPr>
  </w:style>
  <w:style w:type="character" w:customStyle="1" w:styleId="NoteHeadingChar">
    <w:name w:val="Note Heading Char"/>
    <w:semiHidden/>
    <w:locked/>
    <w:rsid w:val="00DE566B"/>
    <w:rPr>
      <w:sz w:val="24"/>
      <w:lang w:val="ru-RU" w:eastAsia="ru-RU"/>
    </w:rPr>
  </w:style>
  <w:style w:type="character" w:customStyle="1" w:styleId="BodyTextFirstIndentChar">
    <w:name w:val="Body Text First Indent Char"/>
    <w:semiHidden/>
    <w:locked/>
    <w:rsid w:val="00DE566B"/>
    <w:rPr>
      <w:sz w:val="24"/>
      <w:lang w:val="ru-RU" w:eastAsia="ru-RU"/>
    </w:rPr>
  </w:style>
  <w:style w:type="character" w:customStyle="1" w:styleId="BodyTextFirstIndent2Char">
    <w:name w:val="Body Text First Indent 2 Char"/>
    <w:semiHidden/>
    <w:locked/>
    <w:rsid w:val="00DE566B"/>
    <w:rPr>
      <w:sz w:val="24"/>
      <w:lang w:val="en-GB" w:eastAsia="ru-RU"/>
    </w:rPr>
  </w:style>
  <w:style w:type="character" w:customStyle="1" w:styleId="BalloonTextChar">
    <w:name w:val="Balloon Text Char"/>
    <w:locked/>
    <w:rsid w:val="00DE566B"/>
    <w:rPr>
      <w:rFonts w:ascii="Segoe UI" w:hAnsi="Segoe UI" w:cs="Segoe UI" w:hint="default"/>
      <w:sz w:val="18"/>
      <w:lang w:val="ru-RU" w:eastAsia="ru-RU"/>
    </w:rPr>
  </w:style>
  <w:style w:type="character" w:customStyle="1" w:styleId="EndnoteTextChar">
    <w:name w:val="Endnote Text Char"/>
    <w:locked/>
    <w:rsid w:val="00DE566B"/>
    <w:rPr>
      <w:lang w:val="ru-RU" w:eastAsia="ru-RU"/>
    </w:rPr>
  </w:style>
  <w:style w:type="character" w:customStyle="1" w:styleId="192">
    <w:name w:val="Знак Знак192"/>
    <w:locked/>
    <w:rsid w:val="00DE566B"/>
    <w:rPr>
      <w:i/>
      <w:sz w:val="22"/>
      <w:lang w:val="ru-RU" w:eastAsia="ru-RU"/>
    </w:rPr>
  </w:style>
  <w:style w:type="character" w:customStyle="1" w:styleId="183">
    <w:name w:val="Знак Знак183"/>
    <w:semiHidden/>
    <w:locked/>
    <w:rsid w:val="00DE566B"/>
    <w:rPr>
      <w:b/>
      <w:sz w:val="24"/>
      <w:lang w:val="ru-RU" w:eastAsia="ru-RU"/>
    </w:rPr>
  </w:style>
  <w:style w:type="character" w:customStyle="1" w:styleId="172">
    <w:name w:val="Знак Знак172"/>
    <w:semiHidden/>
    <w:locked/>
    <w:rsid w:val="00DE566B"/>
    <w:rPr>
      <w:b/>
      <w:sz w:val="24"/>
      <w:lang w:val="ru-RU" w:eastAsia="ru-RU"/>
    </w:rPr>
  </w:style>
  <w:style w:type="character" w:customStyle="1" w:styleId="162">
    <w:name w:val="Знак Знак162"/>
    <w:locked/>
    <w:rsid w:val="00DE566B"/>
    <w:rPr>
      <w:rFonts w:ascii="Arial" w:hAnsi="Arial" w:cs="Arial" w:hint="default"/>
      <w:b/>
      <w:i/>
      <w:sz w:val="18"/>
      <w:lang w:val="ru-RU" w:eastAsia="ru-RU"/>
    </w:rPr>
  </w:style>
  <w:style w:type="character" w:customStyle="1" w:styleId="1520">
    <w:name w:val="Знак Знак152"/>
    <w:semiHidden/>
    <w:locked/>
    <w:rsid w:val="00DE566B"/>
    <w:rPr>
      <w:lang w:val="ru-RU" w:eastAsia="ru-RU"/>
    </w:rPr>
  </w:style>
  <w:style w:type="character" w:customStyle="1" w:styleId="1420">
    <w:name w:val="Знак Знак142"/>
    <w:semiHidden/>
    <w:locked/>
    <w:rsid w:val="00DE566B"/>
    <w:rPr>
      <w:sz w:val="24"/>
      <w:lang w:val="ru-RU" w:eastAsia="ru-RU"/>
    </w:rPr>
  </w:style>
  <w:style w:type="character" w:customStyle="1" w:styleId="1320">
    <w:name w:val="Знак Знак132"/>
    <w:locked/>
    <w:rsid w:val="00DE566B"/>
    <w:rPr>
      <w:sz w:val="24"/>
      <w:lang w:val="ru-RU" w:eastAsia="ru-RU"/>
    </w:rPr>
  </w:style>
  <w:style w:type="character" w:customStyle="1" w:styleId="1230">
    <w:name w:val="Знак Знак123"/>
    <w:locked/>
    <w:rsid w:val="00DE566B"/>
    <w:rPr>
      <w:sz w:val="24"/>
      <w:lang w:val="ru-RU" w:eastAsia="ru-RU"/>
    </w:rPr>
  </w:style>
  <w:style w:type="character" w:customStyle="1" w:styleId="1150">
    <w:name w:val="Знак Знак115"/>
    <w:semiHidden/>
    <w:locked/>
    <w:rsid w:val="00DE566B"/>
    <w:rPr>
      <w:sz w:val="28"/>
      <w:lang w:val="ru-RU" w:eastAsia="ru-RU"/>
    </w:rPr>
  </w:style>
  <w:style w:type="character" w:customStyle="1" w:styleId="1030">
    <w:name w:val="Знак Знак103"/>
    <w:semiHidden/>
    <w:locked/>
    <w:rsid w:val="00DE566B"/>
    <w:rPr>
      <w:rFonts w:ascii="Tahoma" w:hAnsi="Tahoma" w:cs="Tahoma" w:hint="default"/>
      <w:lang w:val="ru-RU" w:eastAsia="ru-RU"/>
    </w:rPr>
  </w:style>
  <w:style w:type="character" w:customStyle="1" w:styleId="93">
    <w:name w:val="Знак Знак93"/>
    <w:locked/>
    <w:rsid w:val="00DE566B"/>
    <w:rPr>
      <w:sz w:val="24"/>
      <w:lang w:val="ru-RU" w:eastAsia="ru-RU"/>
    </w:rPr>
  </w:style>
  <w:style w:type="character" w:customStyle="1" w:styleId="820">
    <w:name w:val="Знак Знак82"/>
    <w:locked/>
    <w:rsid w:val="00DE566B"/>
    <w:rPr>
      <w:sz w:val="16"/>
      <w:lang w:val="ru-RU" w:eastAsia="ru-RU"/>
    </w:rPr>
  </w:style>
  <w:style w:type="character" w:customStyle="1" w:styleId="740">
    <w:name w:val="Знак Знак74"/>
    <w:locked/>
    <w:rsid w:val="00DE566B"/>
    <w:rPr>
      <w:rFonts w:ascii="Arial" w:hAnsi="Arial" w:cs="Arial" w:hint="default"/>
      <w:sz w:val="24"/>
      <w:lang w:val="ru-RU" w:eastAsia="ru-RU"/>
    </w:rPr>
  </w:style>
  <w:style w:type="character" w:customStyle="1" w:styleId="640">
    <w:name w:val="Знак Знак64"/>
    <w:semiHidden/>
    <w:locked/>
    <w:rsid w:val="00DE566B"/>
    <w:rPr>
      <w:rFonts w:ascii="Courier New" w:hAnsi="Courier New" w:cs="Courier New" w:hint="default"/>
      <w:color w:val="000000"/>
      <w:lang w:val="ru-RU" w:eastAsia="ru-RU"/>
    </w:rPr>
  </w:style>
  <w:style w:type="character" w:customStyle="1" w:styleId="540">
    <w:name w:val="Знак Знак54"/>
    <w:semiHidden/>
    <w:locked/>
    <w:rsid w:val="00DE566B"/>
    <w:rPr>
      <w:rFonts w:ascii="Courier New" w:hAnsi="Courier New" w:cs="Courier New" w:hint="default"/>
      <w:lang w:val="ru-RU" w:eastAsia="ru-RU"/>
    </w:rPr>
  </w:style>
  <w:style w:type="character" w:customStyle="1" w:styleId="440">
    <w:name w:val="Знак Знак44"/>
    <w:semiHidden/>
    <w:locked/>
    <w:rsid w:val="00DE566B"/>
    <w:rPr>
      <w:sz w:val="24"/>
      <w:lang w:val="ru-RU" w:eastAsia="ru-RU"/>
    </w:rPr>
  </w:style>
  <w:style w:type="character" w:customStyle="1" w:styleId="340">
    <w:name w:val="Знак Знак34"/>
    <w:semiHidden/>
    <w:locked/>
    <w:rsid w:val="00DE566B"/>
    <w:rPr>
      <w:lang w:val="ru-RU" w:eastAsia="ru-RU"/>
    </w:rPr>
  </w:style>
  <w:style w:type="character" w:customStyle="1" w:styleId="270">
    <w:name w:val="Знак Знак27"/>
    <w:semiHidden/>
    <w:locked/>
    <w:rsid w:val="00DE566B"/>
    <w:rPr>
      <w:lang w:val="en-GB" w:eastAsia="ru-RU"/>
    </w:rPr>
  </w:style>
  <w:style w:type="character" w:customStyle="1" w:styleId="1140">
    <w:name w:val="Знак Знак114"/>
    <w:rsid w:val="00DE566B"/>
    <w:rPr>
      <w:rFonts w:ascii="Segoe UI" w:hAnsi="Segoe UI" w:cs="Segoe UI" w:hint="default"/>
      <w:sz w:val="18"/>
      <w:lang w:val="ru-RU" w:eastAsia="ru-RU"/>
    </w:rPr>
  </w:style>
  <w:style w:type="character" w:customStyle="1" w:styleId="260">
    <w:name w:val="Знак Знак26"/>
    <w:rsid w:val="00DE566B"/>
    <w:rPr>
      <w:lang w:val="ru-RU" w:eastAsia="ru-RU"/>
    </w:rPr>
  </w:style>
  <w:style w:type="character" w:customStyle="1" w:styleId="1fff4">
    <w:name w:val="Основной шрифт абзаца1"/>
    <w:rsid w:val="00DE566B"/>
    <w:rPr>
      <w:sz w:val="24"/>
    </w:rPr>
  </w:style>
  <w:style w:type="character" w:customStyle="1" w:styleId="1fff5">
    <w:name w:val="Параграф Знак Знак1"/>
    <w:semiHidden/>
    <w:qFormat/>
    <w:locked/>
    <w:rsid w:val="00DE566B"/>
    <w:rPr>
      <w:rFonts w:ascii="Calibri" w:hAnsi="Calibri" w:cs="Calibri" w:hint="default"/>
      <w:b/>
      <w:sz w:val="28"/>
    </w:rPr>
  </w:style>
  <w:style w:type="character" w:customStyle="1" w:styleId="1fff6">
    <w:name w:val="_Подпункт Знак Знак1"/>
    <w:semiHidden/>
    <w:locked/>
    <w:rsid w:val="00DE566B"/>
    <w:rPr>
      <w:b/>
      <w:sz w:val="24"/>
      <w:lang w:val="ru-RU" w:eastAsia="ru-RU"/>
    </w:rPr>
  </w:style>
  <w:style w:type="character" w:customStyle="1" w:styleId="193">
    <w:name w:val="Знак Знак19"/>
    <w:locked/>
    <w:rsid w:val="00DE566B"/>
    <w:rPr>
      <w:i/>
      <w:sz w:val="22"/>
      <w:lang w:val="ru-RU" w:eastAsia="ru-RU"/>
    </w:rPr>
  </w:style>
  <w:style w:type="character" w:customStyle="1" w:styleId="173">
    <w:name w:val="Знак Знак17"/>
    <w:semiHidden/>
    <w:locked/>
    <w:rsid w:val="00DE566B"/>
    <w:rPr>
      <w:rFonts w:ascii="Calibri" w:hAnsi="Calibri" w:cs="Calibri" w:hint="default"/>
      <w:i/>
      <w:sz w:val="24"/>
    </w:rPr>
  </w:style>
  <w:style w:type="character" w:customStyle="1" w:styleId="163">
    <w:name w:val="Знак Знак16"/>
    <w:locked/>
    <w:rsid w:val="00DE566B"/>
    <w:rPr>
      <w:rFonts w:ascii="Arial" w:hAnsi="Arial" w:cs="Arial" w:hint="default"/>
      <w:b/>
      <w:i/>
      <w:sz w:val="18"/>
      <w:lang w:val="ru-RU" w:eastAsia="ru-RU"/>
    </w:rPr>
  </w:style>
  <w:style w:type="character" w:customStyle="1" w:styleId="202">
    <w:name w:val="Знак Знак20"/>
    <w:aliases w:val="Знак1 Знак Знак1"/>
    <w:locked/>
    <w:rsid w:val="00DE566B"/>
    <w:rPr>
      <w:sz w:val="24"/>
    </w:rPr>
  </w:style>
  <w:style w:type="character" w:customStyle="1" w:styleId="2fff0">
    <w:name w:val="текст Знак Знак2"/>
    <w:locked/>
    <w:rsid w:val="00DE566B"/>
    <w:rPr>
      <w:sz w:val="24"/>
      <w:lang w:val="ru-RU" w:eastAsia="ru-RU"/>
    </w:rPr>
  </w:style>
  <w:style w:type="character" w:customStyle="1" w:styleId="242">
    <w:name w:val="Знак2 Знак Знак4"/>
    <w:locked/>
    <w:rsid w:val="00DE566B"/>
    <w:rPr>
      <w:sz w:val="24"/>
      <w:lang w:val="ru-RU" w:eastAsia="ru-RU"/>
    </w:rPr>
  </w:style>
  <w:style w:type="character" w:customStyle="1" w:styleId="153">
    <w:name w:val="Знак Знак15"/>
    <w:semiHidden/>
    <w:locked/>
    <w:rsid w:val="00DE566B"/>
    <w:rPr>
      <w:sz w:val="20"/>
    </w:rPr>
  </w:style>
  <w:style w:type="character" w:customStyle="1" w:styleId="143">
    <w:name w:val="Знак Знак14"/>
    <w:semiHidden/>
    <w:locked/>
    <w:rsid w:val="00DE566B"/>
    <w:rPr>
      <w:sz w:val="24"/>
    </w:rPr>
  </w:style>
  <w:style w:type="character" w:customStyle="1" w:styleId="133">
    <w:name w:val="Знак Знак13"/>
    <w:locked/>
    <w:rsid w:val="00DE566B"/>
    <w:rPr>
      <w:sz w:val="24"/>
      <w:lang w:val="ru-RU" w:eastAsia="ru-RU"/>
    </w:rPr>
  </w:style>
  <w:style w:type="character" w:customStyle="1" w:styleId="94">
    <w:name w:val="Знак Знак9"/>
    <w:locked/>
    <w:rsid w:val="00DE566B"/>
    <w:rPr>
      <w:sz w:val="24"/>
      <w:lang w:val="ru-RU" w:eastAsia="ru-RU"/>
    </w:rPr>
  </w:style>
  <w:style w:type="character" w:customStyle="1" w:styleId="330">
    <w:name w:val="Знак Знак33"/>
    <w:semiHidden/>
    <w:locked/>
    <w:rsid w:val="00DE566B"/>
    <w:rPr>
      <w:sz w:val="24"/>
      <w:lang w:val="ru-RU" w:eastAsia="ru-RU"/>
    </w:rPr>
  </w:style>
  <w:style w:type="character" w:customStyle="1" w:styleId="1120">
    <w:name w:val="Знак Знак112"/>
    <w:locked/>
    <w:rsid w:val="00DE566B"/>
    <w:rPr>
      <w:rFonts w:ascii="Segoe UI" w:hAnsi="Segoe UI" w:cs="Segoe UI" w:hint="default"/>
      <w:sz w:val="18"/>
    </w:rPr>
  </w:style>
  <w:style w:type="character" w:customStyle="1" w:styleId="243">
    <w:name w:val="Знак Знак24"/>
    <w:locked/>
    <w:rsid w:val="00DE566B"/>
  </w:style>
  <w:style w:type="character" w:customStyle="1" w:styleId="2010">
    <w:name w:val="Знак Знак201"/>
    <w:locked/>
    <w:rsid w:val="00DE566B"/>
    <w:rPr>
      <w:i/>
      <w:sz w:val="22"/>
    </w:rPr>
  </w:style>
  <w:style w:type="character" w:customStyle="1" w:styleId="1930">
    <w:name w:val="Знак Знак193"/>
    <w:semiHidden/>
    <w:locked/>
    <w:rsid w:val="00DE566B"/>
    <w:rPr>
      <w:rFonts w:ascii="Calibri" w:hAnsi="Calibri" w:cs="Calibri" w:hint="default"/>
      <w:sz w:val="24"/>
    </w:rPr>
  </w:style>
  <w:style w:type="character" w:customStyle="1" w:styleId="184">
    <w:name w:val="Знак Знак184"/>
    <w:semiHidden/>
    <w:locked/>
    <w:rsid w:val="00DE566B"/>
    <w:rPr>
      <w:rFonts w:ascii="Calibri" w:hAnsi="Calibri" w:cs="Calibri" w:hint="default"/>
      <w:i/>
      <w:sz w:val="24"/>
    </w:rPr>
  </w:style>
  <w:style w:type="character" w:customStyle="1" w:styleId="1730">
    <w:name w:val="Знак Знак173"/>
    <w:locked/>
    <w:rsid w:val="00DE566B"/>
    <w:rPr>
      <w:rFonts w:ascii="Arial" w:hAnsi="Arial" w:cs="Arial" w:hint="default"/>
      <w:b/>
      <w:i/>
      <w:sz w:val="18"/>
    </w:rPr>
  </w:style>
  <w:style w:type="character" w:customStyle="1" w:styleId="1630">
    <w:name w:val="Знак Знак163"/>
    <w:semiHidden/>
    <w:locked/>
    <w:rsid w:val="00DE566B"/>
    <w:rPr>
      <w:sz w:val="20"/>
    </w:rPr>
  </w:style>
  <w:style w:type="character" w:customStyle="1" w:styleId="1530">
    <w:name w:val="Знак Знак153"/>
    <w:semiHidden/>
    <w:locked/>
    <w:rsid w:val="00DE566B"/>
    <w:rPr>
      <w:sz w:val="24"/>
    </w:rPr>
  </w:style>
  <w:style w:type="character" w:customStyle="1" w:styleId="1430">
    <w:name w:val="Знак Знак143"/>
    <w:locked/>
    <w:rsid w:val="00DE566B"/>
    <w:rPr>
      <w:sz w:val="24"/>
      <w:lang w:val="ru-RU" w:eastAsia="ru-RU"/>
    </w:rPr>
  </w:style>
  <w:style w:type="character" w:customStyle="1" w:styleId="1330">
    <w:name w:val="Знак Знак133"/>
    <w:locked/>
    <w:rsid w:val="00DE566B"/>
    <w:rPr>
      <w:sz w:val="24"/>
      <w:lang w:val="ru-RU" w:eastAsia="ru-RU"/>
    </w:rPr>
  </w:style>
  <w:style w:type="character" w:customStyle="1" w:styleId="1240">
    <w:name w:val="Знак Знак124"/>
    <w:semiHidden/>
    <w:locked/>
    <w:rsid w:val="00DE566B"/>
    <w:rPr>
      <w:sz w:val="24"/>
    </w:rPr>
  </w:style>
  <w:style w:type="character" w:customStyle="1" w:styleId="1170">
    <w:name w:val="Знак Знак117"/>
    <w:semiHidden/>
    <w:locked/>
    <w:rsid w:val="00DE566B"/>
    <w:rPr>
      <w:sz w:val="2"/>
    </w:rPr>
  </w:style>
  <w:style w:type="character" w:customStyle="1" w:styleId="104">
    <w:name w:val="Знак Знак104"/>
    <w:locked/>
    <w:rsid w:val="00DE566B"/>
    <w:rPr>
      <w:sz w:val="24"/>
      <w:lang w:val="ru-RU" w:eastAsia="ru-RU"/>
    </w:rPr>
  </w:style>
  <w:style w:type="character" w:customStyle="1" w:styleId="940">
    <w:name w:val="Знак Знак94"/>
    <w:locked/>
    <w:rsid w:val="00DE566B"/>
    <w:rPr>
      <w:sz w:val="16"/>
      <w:lang w:val="ru-RU" w:eastAsia="ru-RU"/>
    </w:rPr>
  </w:style>
  <w:style w:type="character" w:customStyle="1" w:styleId="8b">
    <w:name w:val="Знак Знак8"/>
    <w:locked/>
    <w:rsid w:val="00DE566B"/>
    <w:rPr>
      <w:rFonts w:ascii="Cambria" w:hAnsi="Cambria" w:hint="default"/>
      <w:sz w:val="24"/>
    </w:rPr>
  </w:style>
  <w:style w:type="character" w:customStyle="1" w:styleId="75">
    <w:name w:val="Знак Знак75"/>
    <w:semiHidden/>
    <w:locked/>
    <w:rsid w:val="00DE566B"/>
    <w:rPr>
      <w:rFonts w:ascii="Courier New" w:hAnsi="Courier New" w:cs="Courier New" w:hint="default"/>
      <w:sz w:val="20"/>
    </w:rPr>
  </w:style>
  <w:style w:type="character" w:customStyle="1" w:styleId="650">
    <w:name w:val="Знак Знак65"/>
    <w:semiHidden/>
    <w:locked/>
    <w:rsid w:val="00DE566B"/>
    <w:rPr>
      <w:rFonts w:ascii="Courier New" w:hAnsi="Courier New" w:cs="Courier New" w:hint="default"/>
      <w:sz w:val="20"/>
    </w:rPr>
  </w:style>
  <w:style w:type="character" w:customStyle="1" w:styleId="550">
    <w:name w:val="Знак Знак55"/>
    <w:semiHidden/>
    <w:locked/>
    <w:rsid w:val="00DE566B"/>
    <w:rPr>
      <w:sz w:val="24"/>
    </w:rPr>
  </w:style>
  <w:style w:type="character" w:customStyle="1" w:styleId="450">
    <w:name w:val="Знак Знак45"/>
    <w:semiHidden/>
    <w:locked/>
    <w:rsid w:val="00DE566B"/>
    <w:rPr>
      <w:sz w:val="24"/>
      <w:lang w:val="ru-RU" w:eastAsia="ru-RU"/>
    </w:rPr>
  </w:style>
  <w:style w:type="character" w:customStyle="1" w:styleId="350">
    <w:name w:val="Знак Знак35"/>
    <w:semiHidden/>
    <w:locked/>
    <w:rsid w:val="00DE566B"/>
    <w:rPr>
      <w:sz w:val="24"/>
      <w:lang w:val="ru-RU" w:eastAsia="ru-RU"/>
    </w:rPr>
  </w:style>
  <w:style w:type="character" w:customStyle="1" w:styleId="290">
    <w:name w:val="Знак Знак29"/>
    <w:rsid w:val="00DE566B"/>
    <w:rPr>
      <w:rFonts w:ascii="Segoe UI" w:hAnsi="Segoe UI" w:cs="Segoe UI" w:hint="default"/>
      <w:sz w:val="18"/>
    </w:rPr>
  </w:style>
  <w:style w:type="character" w:customStyle="1" w:styleId="1160">
    <w:name w:val="Знак Знак116"/>
    <w:rsid w:val="00DE566B"/>
  </w:style>
  <w:style w:type="character" w:customStyle="1" w:styleId="2fff1">
    <w:name w:val="Знак2 Знак Знак"/>
    <w:rsid w:val="00DE566B"/>
    <w:rPr>
      <w:rFonts w:ascii="Times New Roman" w:hAnsi="Times New Roman" w:cs="Times New Roman" w:hint="default"/>
      <w:sz w:val="24"/>
      <w:szCs w:val="24"/>
    </w:rPr>
  </w:style>
  <w:style w:type="character" w:customStyle="1" w:styleId="1fff7">
    <w:name w:val="Замещающий текст1"/>
    <w:semiHidden/>
    <w:rsid w:val="00DE566B"/>
    <w:rPr>
      <w:rFonts w:ascii="Times New Roman" w:hAnsi="Times New Roman" w:cs="Times New Roman" w:hint="default"/>
      <w:color w:val="808080"/>
    </w:rPr>
  </w:style>
  <w:style w:type="character" w:customStyle="1" w:styleId="1fff8">
    <w:name w:val="Заголовок Знак1"/>
    <w:rsid w:val="00DE566B"/>
    <w:rPr>
      <w:rFonts w:ascii="Calibri Light" w:eastAsia="Times New Roman" w:hAnsi="Calibri Light" w:cs="Times New Roman" w:hint="default"/>
      <w:spacing w:val="-10"/>
      <w:kern w:val="28"/>
      <w:sz w:val="56"/>
      <w:szCs w:val="56"/>
    </w:rPr>
  </w:style>
  <w:style w:type="character" w:customStyle="1" w:styleId="FontStyle25">
    <w:name w:val="Font Style25"/>
    <w:uiPriority w:val="99"/>
    <w:rsid w:val="00DE566B"/>
    <w:rPr>
      <w:rFonts w:ascii="Times New Roman" w:hAnsi="Times New Roman" w:cs="Times New Roman" w:hint="default"/>
      <w:b/>
      <w:bCs/>
      <w:color w:val="000000"/>
      <w:sz w:val="20"/>
      <w:szCs w:val="20"/>
    </w:rPr>
  </w:style>
  <w:style w:type="character" w:customStyle="1" w:styleId="tit">
    <w:name w:val="tit"/>
    <w:rsid w:val="00DE566B"/>
  </w:style>
  <w:style w:type="character" w:customStyle="1" w:styleId="30pt">
    <w:name w:val="Основной текст (3) + Интервал 0 pt"/>
    <w:rsid w:val="00DE566B"/>
    <w:rPr>
      <w:rFonts w:ascii="Palatino Linotype" w:eastAsia="Palatino Linotype" w:hAnsi="Palatino Linotype" w:cs="Palatino Linotype" w:hint="default"/>
      <w:b/>
      <w:bCs/>
      <w:color w:val="000000"/>
      <w:spacing w:val="10"/>
      <w:w w:val="100"/>
      <w:position w:val="0"/>
      <w:sz w:val="16"/>
      <w:szCs w:val="16"/>
      <w:shd w:val="clear" w:color="auto" w:fill="FFFFFF"/>
      <w:lang w:val="ru-RU" w:eastAsia="ru-RU" w:bidi="ru-RU"/>
    </w:rPr>
  </w:style>
  <w:style w:type="character" w:customStyle="1" w:styleId="affffffffffff2">
    <w:name w:val="Подпись к таблице_"/>
    <w:rsid w:val="00DE566B"/>
    <w:rPr>
      <w:rFonts w:ascii="Times New Roman" w:eastAsia="Times New Roman" w:hAnsi="Times New Roman" w:cs="Times New Roman" w:hint="default"/>
      <w:b/>
      <w:bCs/>
      <w:u w:val="none"/>
    </w:rPr>
  </w:style>
  <w:style w:type="character" w:customStyle="1" w:styleId="affffffffffff3">
    <w:name w:val="Подпись к таблице"/>
    <w:rsid w:val="00DE566B"/>
    <w:rPr>
      <w:rFonts w:ascii="Times New Roman" w:eastAsia="Times New Roman" w:hAnsi="Times New Roman" w:cs="Times New Roman" w:hint="default"/>
      <w:b/>
      <w:bCs/>
      <w:color w:val="000000"/>
      <w:spacing w:val="0"/>
      <w:w w:val="100"/>
      <w:position w:val="0"/>
      <w:sz w:val="24"/>
      <w:szCs w:val="24"/>
      <w:u w:val="none"/>
      <w:lang w:val="ru-RU" w:eastAsia="ru-RU" w:bidi="ru-RU"/>
    </w:rPr>
  </w:style>
  <w:style w:type="character" w:customStyle="1" w:styleId="13pt1">
    <w:name w:val="Основной текст + 13 pt1"/>
    <w:aliases w:val="Полужирный1"/>
    <w:rsid w:val="00DE566B"/>
    <w:rPr>
      <w:rFonts w:ascii="Times New Roman" w:eastAsia="Times New Roman" w:hAnsi="Times New Roman" w:cs="Times New Roman" w:hint="default"/>
      <w:b/>
      <w:bCs/>
      <w:color w:val="000000"/>
      <w:spacing w:val="0"/>
      <w:w w:val="100"/>
      <w:position w:val="0"/>
      <w:sz w:val="26"/>
      <w:szCs w:val="26"/>
      <w:u w:val="none"/>
      <w:shd w:val="clear" w:color="auto" w:fill="FFFFFF"/>
      <w:lang w:val="ru-RU"/>
    </w:rPr>
  </w:style>
  <w:style w:type="character" w:customStyle="1" w:styleId="105">
    <w:name w:val="Основной текст + 10"/>
    <w:aliases w:val="5 pt,Интервал 0 pt"/>
    <w:rsid w:val="00DE566B"/>
    <w:rPr>
      <w:rFonts w:ascii="Times New Roman" w:eastAsia="Times New Roman" w:hAnsi="Times New Roman" w:cs="Times New Roman" w:hint="default"/>
      <w:color w:val="000000"/>
      <w:spacing w:val="10"/>
      <w:w w:val="100"/>
      <w:position w:val="0"/>
      <w:sz w:val="21"/>
      <w:szCs w:val="21"/>
      <w:u w:val="none"/>
      <w:shd w:val="clear" w:color="auto" w:fill="FFFFFF"/>
      <w:lang w:val="ru-RU"/>
    </w:rPr>
  </w:style>
  <w:style w:type="character" w:customStyle="1" w:styleId="FontStyle13">
    <w:name w:val="Font Style13"/>
    <w:rsid w:val="00DE566B"/>
    <w:rPr>
      <w:rFonts w:ascii="Times New Roman" w:hAnsi="Times New Roman" w:cs="Times New Roman" w:hint="default"/>
      <w:sz w:val="20"/>
      <w:szCs w:val="20"/>
    </w:rPr>
  </w:style>
  <w:style w:type="character" w:customStyle="1" w:styleId="CODE">
    <w:name w:val="CODE"/>
    <w:rsid w:val="00DE566B"/>
    <w:rPr>
      <w:rFonts w:ascii="Courier New" w:hAnsi="Courier New" w:cs="Courier New" w:hint="default"/>
      <w:color w:val="auto"/>
      <w:u w:val="none"/>
      <w:vertAlign w:val="baseline"/>
    </w:rPr>
  </w:style>
  <w:style w:type="character" w:customStyle="1" w:styleId="Valent">
    <w:name w:val="Valent"/>
    <w:rsid w:val="00DE566B"/>
    <w:rPr>
      <w:rFonts w:ascii="Arial" w:hAnsi="Arial" w:cs="Arial" w:hint="default"/>
      <w:b/>
      <w:sz w:val="20"/>
    </w:rPr>
  </w:style>
  <w:style w:type="character" w:customStyle="1" w:styleId="sku-product-number">
    <w:name w:val="sku-product-number"/>
    <w:rsid w:val="00DE566B"/>
  </w:style>
  <w:style w:type="character" w:customStyle="1" w:styleId="defaultlabelstyle1">
    <w:name w:val="defaultlabelstyle1"/>
    <w:rsid w:val="00DE566B"/>
    <w:rPr>
      <w:rFonts w:ascii="Verdana" w:hAnsi="Verdana" w:hint="default"/>
      <w:color w:val="333333"/>
    </w:rPr>
  </w:style>
  <w:style w:type="character" w:customStyle="1" w:styleId="webofficeattributelabel1">
    <w:name w:val="webofficeattributelabel1"/>
    <w:rsid w:val="00DE566B"/>
    <w:rPr>
      <w:rFonts w:ascii="Verdana" w:hAnsi="Verdana" w:hint="default"/>
      <w:b/>
      <w:bCs/>
      <w:color w:val="000000"/>
      <w:sz w:val="18"/>
      <w:szCs w:val="18"/>
      <w:u w:val="none"/>
    </w:rPr>
  </w:style>
  <w:style w:type="character" w:customStyle="1" w:styleId="webofficepageheader1">
    <w:name w:val="webofficepageheader1"/>
    <w:rsid w:val="00DE566B"/>
    <w:rPr>
      <w:rFonts w:ascii="Verdana" w:hAnsi="Verdana" w:hint="default"/>
      <w:b/>
      <w:bCs/>
      <w:color w:val="000000"/>
      <w:sz w:val="24"/>
      <w:szCs w:val="24"/>
      <w:u w:val="none"/>
    </w:rPr>
  </w:style>
  <w:style w:type="character" w:customStyle="1" w:styleId="defaultlabelstyle">
    <w:name w:val="defaultlabelstyle"/>
    <w:rsid w:val="00DE566B"/>
  </w:style>
  <w:style w:type="character" w:customStyle="1" w:styleId="FMainTXT0">
    <w:name w:val="FMainTXT Знак"/>
    <w:rsid w:val="00DE566B"/>
    <w:rPr>
      <w:rFonts w:ascii="Arial" w:hAnsi="Arial" w:cs="Arial" w:hint="default"/>
      <w:sz w:val="24"/>
      <w:lang w:val="ru-RU" w:eastAsia="en-US" w:bidi="ar-SA"/>
    </w:rPr>
  </w:style>
  <w:style w:type="character" w:customStyle="1" w:styleId="Char1">
    <w:name w:val="Наименование таблицы Char"/>
    <w:rsid w:val="00DE566B"/>
    <w:rPr>
      <w:b/>
      <w:lang w:val="ru-RU" w:eastAsia="ru-RU" w:bidi="ar-SA"/>
    </w:rPr>
  </w:style>
  <w:style w:type="character" w:customStyle="1" w:styleId="CharCharCharCharCharCharCharChar">
    <w:name w:val="Наименование рисунка Char Char Char Char Char Char Char Char"/>
    <w:rsid w:val="00DE566B"/>
    <w:rPr>
      <w:b/>
      <w:lang w:val="ru-RU" w:eastAsia="en-US" w:bidi="ar-SA"/>
    </w:rPr>
  </w:style>
  <w:style w:type="character" w:customStyle="1" w:styleId="zakonlink1">
    <w:name w:val="zakon_link1"/>
    <w:rsid w:val="00DE566B"/>
    <w:rPr>
      <w:rFonts w:ascii="Arial" w:hAnsi="Arial" w:cs="Arial" w:hint="default"/>
      <w:color w:val="000000"/>
      <w:sz w:val="18"/>
      <w:szCs w:val="18"/>
    </w:rPr>
  </w:style>
  <w:style w:type="character" w:customStyle="1" w:styleId="Plain">
    <w:name w:val="Plain"/>
    <w:rsid w:val="00DE566B"/>
  </w:style>
  <w:style w:type="character" w:customStyle="1" w:styleId="218">
    <w:name w:val="Цитата 21"/>
    <w:rsid w:val="00DE566B"/>
  </w:style>
  <w:style w:type="character" w:customStyle="1" w:styleId="DFN">
    <w:name w:val="DFN"/>
    <w:rsid w:val="00DE566B"/>
    <w:rPr>
      <w:b/>
      <w:sz w:val="20"/>
    </w:rPr>
  </w:style>
  <w:style w:type="character" w:customStyle="1" w:styleId="affffffffffff4">
    <w:name w:val="картинка Знак"/>
    <w:rsid w:val="00DE566B"/>
    <w:rPr>
      <w:bCs/>
      <w:iCs/>
      <w:lang w:val="ru-RU" w:eastAsia="ru-RU" w:bidi="ar-SA"/>
    </w:rPr>
  </w:style>
  <w:style w:type="character" w:customStyle="1" w:styleId="225">
    <w:name w:val="Заголовок 2 Знак2"/>
    <w:aliases w:val="Заголовок 2 Знак1 Знак,H2 Знак Знак Знак,Numbered text 3 Знак Знак Знак,h2 Знак Знак Знак,H2 Знак1 Знак,Numbered text 3 Знак1 Знак,2 headline Знак Знак,h Знак Знак,headline Знак Знак,h2 Знак1 Знак"/>
    <w:rsid w:val="00DE566B"/>
    <w:rPr>
      <w:rFonts w:ascii="Arial" w:eastAsia="Times New Roman" w:hAnsi="Arial" w:cs="Arial" w:hint="default"/>
      <w:b/>
      <w:bCs/>
      <w:iCs/>
      <w:sz w:val="28"/>
      <w:szCs w:val="28"/>
    </w:rPr>
  </w:style>
  <w:style w:type="character" w:customStyle="1" w:styleId="dialogtitle2">
    <w:name w:val="dialogtitle2"/>
    <w:rsid w:val="00DE566B"/>
    <w:rPr>
      <w:rFonts w:ascii="Arial" w:hAnsi="Arial" w:cs="Arial" w:hint="default"/>
      <w:b/>
      <w:bCs/>
      <w:color w:val="FFFFFF"/>
      <w:sz w:val="20"/>
      <w:szCs w:val="20"/>
    </w:rPr>
  </w:style>
  <w:style w:type="character" w:customStyle="1" w:styleId="144">
    <w:name w:val="Стиль 14 пт"/>
    <w:rsid w:val="00DE566B"/>
    <w:rPr>
      <w:rFonts w:ascii="Times New Roman" w:hAnsi="Times New Roman" w:cs="Times New Roman" w:hint="default"/>
      <w:sz w:val="28"/>
    </w:rPr>
  </w:style>
  <w:style w:type="character" w:customStyle="1" w:styleId="affffffffffff5">
    <w:name w:val="Подпункт Знак"/>
    <w:rsid w:val="00DE566B"/>
    <w:rPr>
      <w:sz w:val="28"/>
      <w:lang w:val="ru-RU" w:eastAsia="ru-RU" w:bidi="ar-SA"/>
    </w:rPr>
  </w:style>
  <w:style w:type="character" w:customStyle="1" w:styleId="affffffffffff6">
    <w:name w:val="Основной текст Знак Знак Знак Знак Знак Знак Знак Знак Знак Знак Знак Знак Знак Знак Знак Знак Знак Знак Знак Знак"/>
    <w:aliases w:val="Основной текст Знак1 Знак Знак1 Знак Знак Знак,Основной текст Знак Знак Знак1 Знак Знак Знак Знак"/>
    <w:rsid w:val="00DE566B"/>
    <w:rPr>
      <w:sz w:val="24"/>
      <w:szCs w:val="24"/>
      <w:lang w:val="ru-RU" w:eastAsia="ru-RU" w:bidi="ar-SA"/>
    </w:rPr>
  </w:style>
  <w:style w:type="character" w:customStyle="1" w:styleId="BodytextChar">
    <w:name w:val="Body text Char"/>
    <w:rsid w:val="00DE566B"/>
    <w:rPr>
      <w:rFonts w:ascii="Times New Roman" w:eastAsia="Times New Roman" w:hAnsi="Times New Roman" w:cs="Times New Roman" w:hint="default"/>
      <w:lang w:eastAsia="en-US"/>
    </w:rPr>
  </w:style>
  <w:style w:type="character" w:customStyle="1" w:styleId="Char2">
    <w:name w:val="Char"/>
    <w:rsid w:val="00DE566B"/>
    <w:rPr>
      <w:rFonts w:ascii="Arial" w:hAnsi="Arial" w:cs="Arial" w:hint="default"/>
      <w:i/>
      <w:color w:val="0000FF"/>
      <w:u w:val="single"/>
      <w:lang w:val="en-US" w:eastAsia="en-US" w:bidi="ar-SA"/>
    </w:rPr>
  </w:style>
  <w:style w:type="character" w:customStyle="1" w:styleId="BodyChar">
    <w:name w:val="Body Char"/>
    <w:rsid w:val="00DE566B"/>
    <w:rPr>
      <w:rFonts w:ascii="Arial" w:hAnsi="Arial" w:cs="Arial" w:hint="default"/>
      <w:sz w:val="24"/>
      <w:szCs w:val="24"/>
      <w:lang w:val="ru-RU" w:eastAsia="ru-RU" w:bidi="ar-SA"/>
    </w:rPr>
  </w:style>
  <w:style w:type="character" w:customStyle="1" w:styleId="BodyTextCharCharCharCharCharCharCharCharCharCharCharCharCharCharCharCharCharCharCharCharCharCharCharCharCharCharCharCharCharCharCharCharCharCharCharCharCharCharCharCharCharCharCharCharCharCharChar">
    <w:name w:val="Body Text Char Char Char Char Char Char Char Char Char Char Char Char Char Char Char Char Char Char Char Char Char Char Char Char Char Char Char Char Char Char Char Char Char Char Char Char Char Char Char Char Char Char Char Char Char Char Char"/>
    <w:rsid w:val="00DE566B"/>
    <w:rPr>
      <w:rFonts w:ascii="Arial" w:hAnsi="Arial" w:cs="Arial" w:hint="default"/>
      <w:lang w:val="en-US" w:eastAsia="en-US" w:bidi="ar-SA"/>
    </w:rPr>
  </w:style>
  <w:style w:type="character" w:customStyle="1" w:styleId="BodyTextChar1Char">
    <w:name w:val="Body Text Char1 Char"/>
    <w:aliases w:val="Body Text Char Char Char,Body Text1 Char Char Char Char Char Char Char,Body Text Char Char1,Body Text1 Char Char Char Char Char Char1"/>
    <w:rsid w:val="00DE566B"/>
    <w:rPr>
      <w:sz w:val="24"/>
      <w:szCs w:val="24"/>
      <w:lang w:val="ru-RU" w:eastAsia="ru-RU" w:bidi="ar-SA"/>
    </w:rPr>
  </w:style>
  <w:style w:type="character" w:customStyle="1" w:styleId="H3">
    <w:name w:val="H3 Знак Знак"/>
    <w:rsid w:val="00DE566B"/>
    <w:rPr>
      <w:rFonts w:ascii="Arial" w:eastAsia="Times New Roman" w:hAnsi="Arial" w:cs="Arial" w:hint="default"/>
      <w:b/>
      <w:bCs/>
      <w:sz w:val="26"/>
      <w:szCs w:val="26"/>
    </w:rPr>
  </w:style>
  <w:style w:type="character" w:customStyle="1" w:styleId="m1">
    <w:name w:val="m1"/>
    <w:rsid w:val="00DE566B"/>
    <w:rPr>
      <w:color w:val="0000FF"/>
    </w:rPr>
  </w:style>
  <w:style w:type="character" w:customStyle="1" w:styleId="MainTxt2">
    <w:name w:val="MainTxt Знак"/>
    <w:rsid w:val="00DE566B"/>
    <w:rPr>
      <w:sz w:val="24"/>
      <w:szCs w:val="24"/>
      <w:lang w:val="ru-RU" w:eastAsia="en-US" w:bidi="ar-SA"/>
    </w:rPr>
  </w:style>
  <w:style w:type="character" w:customStyle="1" w:styleId="preambleChar">
    <w:name w:val="preamble Char"/>
    <w:rsid w:val="00DE566B"/>
    <w:rPr>
      <w:rFonts w:ascii="Arial" w:hAnsi="Arial" w:cs="Arial" w:hint="default"/>
      <w:b/>
      <w:sz w:val="24"/>
      <w:szCs w:val="24"/>
      <w:lang w:val="ru-RU" w:eastAsia="ru-RU" w:bidi="ar-SA"/>
    </w:rPr>
  </w:style>
  <w:style w:type="character" w:customStyle="1" w:styleId="Note1">
    <w:name w:val="Note Знак"/>
    <w:rsid w:val="00DE566B"/>
    <w:rPr>
      <w:rFonts w:ascii="Arial" w:eastAsia="Calibri" w:hAnsi="Arial" w:cs="Arial" w:hint="default"/>
      <w:b/>
      <w:sz w:val="22"/>
      <w:szCs w:val="22"/>
      <w:lang w:val="ru-RU" w:eastAsia="en-US" w:bidi="ar-SA"/>
    </w:rPr>
  </w:style>
  <w:style w:type="character" w:customStyle="1" w:styleId="ns1">
    <w:name w:val="ns1"/>
    <w:rsid w:val="00DE566B"/>
    <w:rPr>
      <w:color w:val="FF0000"/>
    </w:rPr>
  </w:style>
  <w:style w:type="character" w:customStyle="1" w:styleId="StyleNoteBoldChar">
    <w:name w:val="Style Note + Bold Char"/>
    <w:rsid w:val="00DE566B"/>
    <w:rPr>
      <w:rFonts w:ascii="Arial" w:hAnsi="Arial" w:cs="Arial" w:hint="default"/>
      <w:b/>
      <w:bCs/>
      <w:sz w:val="24"/>
      <w:szCs w:val="24"/>
      <w:lang w:val="ru-RU" w:eastAsia="ru-RU" w:bidi="ar-SA"/>
    </w:rPr>
  </w:style>
  <w:style w:type="character" w:customStyle="1" w:styleId="Tabletext2">
    <w:name w:val="Tabletext Знак"/>
    <w:rsid w:val="00DE566B"/>
    <w:rPr>
      <w:rFonts w:ascii="Arial" w:hAnsi="Arial" w:cs="Arial" w:hint="default"/>
      <w:sz w:val="24"/>
      <w:szCs w:val="24"/>
      <w:lang w:val="ru-RU" w:eastAsia="ru-RU" w:bidi="ar-SA"/>
    </w:rPr>
  </w:style>
  <w:style w:type="character" w:customStyle="1" w:styleId="StyleTabletextBoldCentered0">
    <w:name w:val="Style Tabletext + Bold Centered Знак"/>
    <w:rsid w:val="00DE566B"/>
    <w:rPr>
      <w:rFonts w:ascii="Arial" w:hAnsi="Arial" w:cs="Arial" w:hint="default"/>
      <w:b/>
      <w:bCs/>
      <w:sz w:val="24"/>
      <w:szCs w:val="24"/>
      <w:lang w:val="ru-RU" w:eastAsia="ru-RU" w:bidi="ar-SA"/>
    </w:rPr>
  </w:style>
  <w:style w:type="character" w:customStyle="1" w:styleId="StyleStyleTabletextBoldCenteredLeft0">
    <w:name w:val="Style Style Tabletext + Bold Centered + Left Знак"/>
    <w:rsid w:val="00DE566B"/>
  </w:style>
  <w:style w:type="character" w:customStyle="1" w:styleId="t1">
    <w:name w:val="t1"/>
    <w:rsid w:val="00DE566B"/>
    <w:rPr>
      <w:color w:val="990000"/>
    </w:rPr>
  </w:style>
  <w:style w:type="character" w:customStyle="1" w:styleId="XmlChar">
    <w:name w:val="Xml Char"/>
    <w:rsid w:val="00DE566B"/>
    <w:rPr>
      <w:rFonts w:ascii="Courier New" w:hAnsi="Courier New" w:cs="Courier New" w:hint="default"/>
      <w:lang w:bidi="ar-SA"/>
    </w:rPr>
  </w:style>
  <w:style w:type="character" w:customStyle="1" w:styleId="XPathChar">
    <w:name w:val="XPath Char"/>
    <w:rsid w:val="00DE566B"/>
    <w:rPr>
      <w:color w:val="548DD4"/>
      <w:lang w:bidi="ar-SA"/>
    </w:rPr>
  </w:style>
  <w:style w:type="character" w:customStyle="1" w:styleId="Char3">
    <w:name w:val="Заголовок Char"/>
    <w:rsid w:val="00DE566B"/>
    <w:rPr>
      <w:rFonts w:ascii="Arial CYR" w:hAnsi="Arial CYR" w:cs="Arial CYR" w:hint="default"/>
      <w:b/>
      <w:bCs/>
      <w:color w:val="FF8040"/>
      <w:lang w:bidi="ar-SA"/>
    </w:rPr>
  </w:style>
  <w:style w:type="character" w:customStyle="1" w:styleId="Char4">
    <w:name w:val="Основной текст Знак Char"/>
    <w:aliases w:val="Body Text Char Char1 Знак Char,Body Text Char2 Char Char Знак Char,Body Text Char Char Char1 Char Char Знак Char,Body Text1 Char Char Char Char Char Char Char1 Char Char Знак Char"/>
    <w:locked/>
    <w:rsid w:val="00DE566B"/>
    <w:rPr>
      <w:rFonts w:ascii="Arial" w:hAnsi="Arial" w:cs="Arial" w:hint="default"/>
      <w:lang w:val="en-US" w:eastAsia="en-US" w:bidi="ar-SA"/>
    </w:rPr>
  </w:style>
  <w:style w:type="character" w:customStyle="1" w:styleId="Char5">
    <w:name w:val="Ошибка пивотала Char"/>
    <w:rsid w:val="00DE566B"/>
    <w:rPr>
      <w:i/>
      <w:iCs/>
      <w:color w:val="FF0000"/>
      <w:lang w:bidi="ar-SA"/>
    </w:rPr>
  </w:style>
  <w:style w:type="character" w:customStyle="1" w:styleId="MainTxt3">
    <w:name w:val="Стиль MainTxt + подчеркивание Знак"/>
    <w:rsid w:val="00DE566B"/>
    <w:rPr>
      <w:sz w:val="24"/>
      <w:szCs w:val="24"/>
      <w:u w:val="single"/>
      <w:lang w:val="ru-RU" w:eastAsia="en-US" w:bidi="ar-SA"/>
    </w:rPr>
  </w:style>
  <w:style w:type="character" w:customStyle="1" w:styleId="Note2">
    <w:name w:val="Стиль Note + полужирный Знак"/>
    <w:rsid w:val="00DE566B"/>
    <w:rPr>
      <w:rFonts w:ascii="Arial" w:hAnsi="Arial" w:cs="Arial" w:hint="default"/>
      <w:b/>
      <w:bCs/>
      <w:sz w:val="24"/>
      <w:szCs w:val="24"/>
      <w:lang w:val="ru-RU" w:eastAsia="ru-RU" w:bidi="ar-SA"/>
    </w:rPr>
  </w:style>
  <w:style w:type="character" w:customStyle="1" w:styleId="1272">
    <w:name w:val="Стиль Название объекта + По центру Первая строка:  127 см Знак"/>
    <w:rsid w:val="00DE566B"/>
    <w:rPr>
      <w:rFonts w:ascii="Arial" w:hAnsi="Arial" w:cs="Arial" w:hint="default"/>
      <w:b/>
      <w:bCs/>
      <w:sz w:val="24"/>
      <w:szCs w:val="24"/>
      <w:lang w:val="ru-RU" w:eastAsia="ru-RU" w:bidi="ar-SA"/>
    </w:rPr>
  </w:style>
  <w:style w:type="character" w:customStyle="1" w:styleId="1273">
    <w:name w:val="Стиль Название объекта + По центру Слева:  127 см Знак"/>
    <w:rsid w:val="00DE566B"/>
    <w:rPr>
      <w:rFonts w:ascii="Arial" w:hAnsi="Arial" w:cs="Arial" w:hint="default"/>
      <w:b/>
      <w:bCs/>
      <w:sz w:val="22"/>
      <w:szCs w:val="22"/>
      <w:lang w:val="ru-RU" w:eastAsia="ru-RU" w:bidi="ar-SA"/>
    </w:rPr>
  </w:style>
  <w:style w:type="character" w:customStyle="1" w:styleId="Char6">
    <w:name w:val="Тип Char"/>
    <w:rsid w:val="00DE566B"/>
    <w:rPr>
      <w:i/>
      <w:iCs/>
      <w:color w:val="00B050"/>
      <w:lang w:bidi="ar-SA"/>
    </w:rPr>
  </w:style>
  <w:style w:type="character" w:customStyle="1" w:styleId="affffffffffff7">
    <w:name w:val="Нумерация в ПР"/>
    <w:rsid w:val="00DE566B"/>
    <w:rPr>
      <w:rFonts w:ascii="Arial" w:hAnsi="Arial" w:cs="Arial" w:hint="default"/>
      <w:bCs/>
      <w:sz w:val="20"/>
    </w:rPr>
  </w:style>
  <w:style w:type="character" w:customStyle="1" w:styleId="affffffffffff8">
    <w:name w:val="комментарий"/>
    <w:rsid w:val="00DE566B"/>
    <w:rPr>
      <w:b/>
      <w:i/>
      <w:shd w:val="clear" w:color="auto" w:fill="FFFF99"/>
    </w:rPr>
  </w:style>
  <w:style w:type="character" w:customStyle="1" w:styleId="affffffffffff9">
    <w:name w:val="Мысли"/>
    <w:rsid w:val="00DE566B"/>
    <w:rPr>
      <w:rFonts w:ascii="Times New Roman" w:hAnsi="Times New Roman" w:cs="Times New Roman" w:hint="default"/>
      <w:i/>
      <w:color w:val="0000FF"/>
      <w:sz w:val="24"/>
    </w:rPr>
  </w:style>
  <w:style w:type="table" w:customStyle="1" w:styleId="1811">
    <w:name w:val="Сетка таблицы18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Сетка таблицы221"/>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uiPriority w:val="59"/>
    <w:rsid w:val="00DE566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0">
    <w:name w:val="Таблица М-РЦБ"/>
    <w:basedOn w:val="afffff2"/>
    <w:rsid w:val="00DE566B"/>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blStylePr w:type="firstRow">
      <w:rPr>
        <w:rFonts w:ascii="Courier New" w:hAnsi="Courier New" w:cs="Courier New" w:hint="default"/>
        <w:sz w:val="16"/>
        <w:szCs w:val="16"/>
      </w:rPr>
      <w:tblPr/>
      <w:tcPr>
        <w:tcBorders>
          <w:top w:val="single" w:sz="4" w:space="0" w:color="auto"/>
          <w:left w:val="nil"/>
          <w:bottom w:val="single" w:sz="12" w:space="0" w:color="auto"/>
          <w:right w:val="nil"/>
          <w:insideH w:val="nil"/>
          <w:insideV w:val="single" w:sz="4" w:space="0" w:color="auto"/>
          <w:tl2br w:val="nil"/>
          <w:tr2bl w:val="nil"/>
        </w:tcBorders>
      </w:tcPr>
    </w:tblStylePr>
  </w:style>
  <w:style w:type="paragraph" w:customStyle="1" w:styleId="affffffffffffa">
    <w:name w:val="Обычный Заг. в таблице"/>
    <w:basedOn w:val="afffffffffff9"/>
    <w:uiPriority w:val="99"/>
    <w:rsid w:val="00DE566B"/>
    <w:rPr>
      <w:b/>
      <w:bCs/>
    </w:rPr>
  </w:style>
  <w:style w:type="paragraph" w:customStyle="1" w:styleId="106">
    <w:name w:val="Таблица _ список нумерованный (10)"/>
    <w:basedOn w:val="101"/>
    <w:uiPriority w:val="99"/>
    <w:rsid w:val="00DE566B"/>
    <w:pPr>
      <w:tabs>
        <w:tab w:val="left" w:pos="317"/>
      </w:tabs>
    </w:pPr>
    <w:rPr>
      <w:bCs/>
    </w:rPr>
  </w:style>
  <w:style w:type="paragraph" w:customStyle="1" w:styleId="34">
    <w:name w:val="Прил.Б ур.3"/>
    <w:basedOn w:val="3fd"/>
    <w:uiPriority w:val="99"/>
    <w:rsid w:val="00DE566B"/>
    <w:pPr>
      <w:keepNext w:val="0"/>
      <w:keepLines w:val="0"/>
      <w:numPr>
        <w:ilvl w:val="2"/>
        <w:numId w:val="33"/>
      </w:numPr>
      <w:suppressAutoHyphens w:val="0"/>
      <w:spacing w:before="0" w:after="0"/>
      <w:ind w:left="0"/>
      <w:jc w:val="both"/>
      <w:outlineLvl w:val="9"/>
    </w:pPr>
    <w:rPr>
      <w:rFonts w:ascii="Times New Roman" w:hAnsi="Times New Roman"/>
      <w:b w:val="0"/>
      <w:szCs w:val="24"/>
      <w:lang w:eastAsia="ru-RU"/>
    </w:rPr>
  </w:style>
  <w:style w:type="table" w:customStyle="1" w:styleId="2011">
    <w:name w:val="Сетка таблицы20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Сетка таблицы152"/>
    <w:basedOn w:val="af9"/>
    <w:uiPriority w:val="9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Сетка таблицы162"/>
    <w:basedOn w:val="af9"/>
    <w:uiPriority w:val="9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Сетка таблицы172"/>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0">
    <w:name w:val="Сетка таблицы182"/>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f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0">
    <w:name w:val="Сетка таблицы202"/>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Сетка таблицы26"/>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ff9">
    <w:name w:val="Схема документа Знак1"/>
    <w:uiPriority w:val="99"/>
    <w:semiHidden/>
    <w:rsid w:val="00DE566B"/>
    <w:rPr>
      <w:rFonts w:ascii="Segoe UI" w:hAnsi="Segoe UI" w:cs="Segoe UI"/>
      <w:sz w:val="16"/>
      <w:szCs w:val="16"/>
    </w:rPr>
  </w:style>
  <w:style w:type="paragraph" w:customStyle="1" w:styleId="2221">
    <w:name w:val="222"/>
    <w:basedOn w:val="af7"/>
    <w:rsid w:val="00DE566B"/>
    <w:pPr>
      <w:spacing w:after="0" w:line="240" w:lineRule="auto"/>
      <w:ind w:left="851"/>
    </w:pPr>
    <w:rPr>
      <w:rFonts w:ascii="Times New Roman CYR" w:eastAsia="SimSun" w:hAnsi="Times New Roman CYR" w:cs="Times New Roman CYR"/>
      <w:sz w:val="20"/>
      <w:szCs w:val="20"/>
      <w:lang w:eastAsia="ru-RU"/>
    </w:rPr>
  </w:style>
  <w:style w:type="character" w:customStyle="1" w:styleId="Bodytext11ptNotBoldSpacing0pt">
    <w:name w:val="Body text + 11 pt;Not Bold;Spacing 0 pt"/>
    <w:rsid w:val="00DE566B"/>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Bodytext11ptNotBoldItalicSpacing0pt">
    <w:name w:val="Body text + 11 pt;Not Bold;Italic;Spacing 0 pt"/>
    <w:rsid w:val="00DE566B"/>
    <w:rPr>
      <w:rFonts w:ascii="Times New Roman" w:eastAsia="Times New Roman" w:hAnsi="Times New Roman" w:cs="Times New Roman"/>
      <w:i/>
      <w:iCs/>
      <w:color w:val="000000"/>
      <w:spacing w:val="0"/>
      <w:w w:val="100"/>
      <w:position w:val="0"/>
      <w:sz w:val="22"/>
      <w:szCs w:val="22"/>
      <w:shd w:val="clear" w:color="auto" w:fill="FFFFFF"/>
      <w:lang w:val="ru-RU" w:eastAsia="ru-RU" w:bidi="ru-RU"/>
    </w:rPr>
  </w:style>
  <w:style w:type="table" w:customStyle="1" w:styleId="1102">
    <w:name w:val="Сетка таблицы110"/>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af7"/>
    <w:rsid w:val="00DE566B"/>
    <w:pPr>
      <w:spacing w:before="100" w:beforeAutospacing="1" w:after="100" w:afterAutospacing="1" w:line="240" w:lineRule="auto"/>
    </w:pPr>
    <w:rPr>
      <w:rFonts w:ascii="Times New Roman" w:eastAsia="SimSun" w:hAnsi="Times New Roman" w:cs="Times New Roman"/>
      <w:color w:val="000000"/>
      <w:sz w:val="24"/>
      <w:szCs w:val="24"/>
      <w:lang w:eastAsia="ru-RU"/>
    </w:rPr>
  </w:style>
  <w:style w:type="paragraph" w:customStyle="1" w:styleId="font10">
    <w:name w:val="font10"/>
    <w:basedOn w:val="af7"/>
    <w:rsid w:val="00DE566B"/>
    <w:pPr>
      <w:spacing w:before="100" w:beforeAutospacing="1" w:after="100" w:afterAutospacing="1" w:line="240" w:lineRule="auto"/>
    </w:pPr>
    <w:rPr>
      <w:rFonts w:ascii="Times New Roman" w:eastAsia="SimSun" w:hAnsi="Times New Roman" w:cs="Times New Roman"/>
      <w:color w:val="000000"/>
      <w:sz w:val="18"/>
      <w:szCs w:val="18"/>
      <w:lang w:eastAsia="ru-RU"/>
    </w:rPr>
  </w:style>
  <w:style w:type="paragraph" w:customStyle="1" w:styleId="font11">
    <w:name w:val="font11"/>
    <w:basedOn w:val="af7"/>
    <w:rsid w:val="00DE566B"/>
    <w:pPr>
      <w:spacing w:before="100" w:beforeAutospacing="1" w:after="100" w:afterAutospacing="1" w:line="240" w:lineRule="auto"/>
    </w:pPr>
    <w:rPr>
      <w:rFonts w:ascii="Times New Roman" w:eastAsia="SimSun" w:hAnsi="Times New Roman" w:cs="Times New Roman"/>
      <w:color w:val="000000"/>
      <w:sz w:val="16"/>
      <w:szCs w:val="16"/>
      <w:lang w:eastAsia="ru-RU"/>
    </w:rPr>
  </w:style>
  <w:style w:type="paragraph" w:customStyle="1" w:styleId="xl191">
    <w:name w:val="xl191"/>
    <w:basedOn w:val="af7"/>
    <w:rsid w:val="00DE566B"/>
    <w:pPr>
      <w:pBdr>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92">
    <w:name w:val="xl192"/>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93">
    <w:name w:val="xl193"/>
    <w:basedOn w:val="af7"/>
    <w:rsid w:val="00DE566B"/>
    <w:pPr>
      <w:pBdr>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94">
    <w:name w:val="xl194"/>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95">
    <w:name w:val="xl195"/>
    <w:basedOn w:val="af7"/>
    <w:rsid w:val="00DE566B"/>
    <w:pPr>
      <w:pBdr>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96">
    <w:name w:val="xl196"/>
    <w:basedOn w:val="af7"/>
    <w:rsid w:val="00DE566B"/>
    <w:pPr>
      <w:pBdr>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97">
    <w:name w:val="xl197"/>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98">
    <w:name w:val="xl198"/>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99">
    <w:name w:val="xl199"/>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00">
    <w:name w:val="xl200"/>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01">
    <w:name w:val="xl201"/>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02">
    <w:name w:val="xl202"/>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03">
    <w:name w:val="xl203"/>
    <w:basedOn w:val="af7"/>
    <w:rsid w:val="00DE566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04">
    <w:name w:val="xl204"/>
    <w:basedOn w:val="af7"/>
    <w:rsid w:val="00DE56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05">
    <w:name w:val="xl205"/>
    <w:basedOn w:val="af7"/>
    <w:rsid w:val="00DE56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06">
    <w:name w:val="xl206"/>
    <w:basedOn w:val="af7"/>
    <w:rsid w:val="00DE56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207">
    <w:name w:val="xl207"/>
    <w:basedOn w:val="af7"/>
    <w:rsid w:val="00DE56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208">
    <w:name w:val="xl208"/>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09">
    <w:name w:val="xl209"/>
    <w:basedOn w:val="af7"/>
    <w:rsid w:val="00DE566B"/>
    <w:pPr>
      <w:spacing w:before="100" w:beforeAutospacing="1" w:after="100" w:afterAutospacing="1" w:line="240" w:lineRule="auto"/>
    </w:pPr>
    <w:rPr>
      <w:rFonts w:ascii="Times New Roman" w:eastAsia="SimSun" w:hAnsi="Times New Roman" w:cs="Times New Roman"/>
      <w:sz w:val="18"/>
      <w:szCs w:val="18"/>
      <w:lang w:eastAsia="ru-RU"/>
    </w:rPr>
  </w:style>
  <w:style w:type="paragraph" w:customStyle="1" w:styleId="xl210">
    <w:name w:val="xl210"/>
    <w:basedOn w:val="af7"/>
    <w:rsid w:val="00DE566B"/>
    <w:pPr>
      <w:pBdr>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color w:val="333333"/>
      <w:sz w:val="18"/>
      <w:szCs w:val="18"/>
      <w:lang w:eastAsia="ru-RU"/>
    </w:rPr>
  </w:style>
  <w:style w:type="paragraph" w:customStyle="1" w:styleId="xl211">
    <w:name w:val="xl211"/>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333333"/>
      <w:sz w:val="18"/>
      <w:szCs w:val="18"/>
      <w:lang w:eastAsia="ru-RU"/>
    </w:rPr>
  </w:style>
  <w:style w:type="paragraph" w:customStyle="1" w:styleId="xl212">
    <w:name w:val="xl212"/>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213">
    <w:name w:val="xl213"/>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14">
    <w:name w:val="xl214"/>
    <w:basedOn w:val="af7"/>
    <w:rsid w:val="00DE56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15">
    <w:name w:val="xl215"/>
    <w:basedOn w:val="af7"/>
    <w:rsid w:val="00DE566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16">
    <w:name w:val="xl216"/>
    <w:basedOn w:val="af7"/>
    <w:rsid w:val="00DE566B"/>
    <w:pPr>
      <w:pBdr>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217">
    <w:name w:val="xl217"/>
    <w:basedOn w:val="af7"/>
    <w:rsid w:val="00DE56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218">
    <w:name w:val="xl218"/>
    <w:basedOn w:val="af7"/>
    <w:rsid w:val="00DE566B"/>
    <w:pPr>
      <w:pBdr>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219">
    <w:name w:val="xl219"/>
    <w:basedOn w:val="af7"/>
    <w:rsid w:val="00DE56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220">
    <w:name w:val="xl220"/>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sz w:val="18"/>
      <w:szCs w:val="18"/>
      <w:lang w:eastAsia="ru-RU"/>
    </w:rPr>
  </w:style>
  <w:style w:type="paragraph" w:customStyle="1" w:styleId="xl221">
    <w:name w:val="xl221"/>
    <w:basedOn w:val="af7"/>
    <w:rsid w:val="00DE566B"/>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22">
    <w:name w:val="xl222"/>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sz w:val="18"/>
      <w:szCs w:val="18"/>
      <w:lang w:eastAsia="ru-RU"/>
    </w:rPr>
  </w:style>
  <w:style w:type="paragraph" w:customStyle="1" w:styleId="xl223">
    <w:name w:val="xl223"/>
    <w:basedOn w:val="af7"/>
    <w:rsid w:val="00DE566B"/>
    <w:pPr>
      <w:pBdr>
        <w:right w:val="single" w:sz="8" w:space="0" w:color="auto"/>
      </w:pBdr>
      <w:spacing w:before="100" w:beforeAutospacing="1" w:after="100" w:afterAutospacing="1" w:line="240" w:lineRule="auto"/>
      <w:ind w:firstLineChars="100" w:firstLine="100"/>
      <w:textAlignment w:val="center"/>
    </w:pPr>
    <w:rPr>
      <w:rFonts w:ascii="Times New Roman" w:eastAsia="SimSun" w:hAnsi="Times New Roman" w:cs="Times New Roman"/>
      <w:sz w:val="18"/>
      <w:szCs w:val="18"/>
      <w:lang w:eastAsia="ru-RU"/>
    </w:rPr>
  </w:style>
  <w:style w:type="paragraph" w:customStyle="1" w:styleId="xl224">
    <w:name w:val="xl224"/>
    <w:basedOn w:val="af7"/>
    <w:rsid w:val="00DE566B"/>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25">
    <w:name w:val="xl225"/>
    <w:basedOn w:val="af7"/>
    <w:rsid w:val="00DE566B"/>
    <w:pPr>
      <w:pBdr>
        <w:left w:val="single" w:sz="8" w:space="0" w:color="auto"/>
        <w:bottom w:val="single" w:sz="8" w:space="0" w:color="000000"/>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226">
    <w:name w:val="xl226"/>
    <w:basedOn w:val="af7"/>
    <w:rsid w:val="00DE566B"/>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sz w:val="18"/>
      <w:szCs w:val="18"/>
      <w:lang w:eastAsia="ru-RU"/>
    </w:rPr>
  </w:style>
  <w:style w:type="paragraph" w:customStyle="1" w:styleId="xl227">
    <w:name w:val="xl227"/>
    <w:basedOn w:val="af7"/>
    <w:rsid w:val="00DE566B"/>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28">
    <w:name w:val="xl228"/>
    <w:basedOn w:val="af7"/>
    <w:rsid w:val="00DE566B"/>
    <w:pPr>
      <w:pBdr>
        <w:bottom w:val="single" w:sz="8" w:space="0" w:color="000000"/>
        <w:right w:val="single" w:sz="8" w:space="0" w:color="auto"/>
      </w:pBdr>
      <w:spacing w:before="100" w:beforeAutospacing="1" w:after="100" w:afterAutospacing="1" w:line="240" w:lineRule="auto"/>
      <w:ind w:firstLineChars="100" w:firstLine="100"/>
      <w:textAlignment w:val="center"/>
    </w:pPr>
    <w:rPr>
      <w:rFonts w:ascii="Times New Roman" w:eastAsia="SimSun" w:hAnsi="Times New Roman" w:cs="Times New Roman"/>
      <w:sz w:val="18"/>
      <w:szCs w:val="18"/>
      <w:lang w:eastAsia="ru-RU"/>
    </w:rPr>
  </w:style>
  <w:style w:type="paragraph" w:customStyle="1" w:styleId="xl229">
    <w:name w:val="xl229"/>
    <w:basedOn w:val="af7"/>
    <w:rsid w:val="00DE56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230">
    <w:name w:val="xl230"/>
    <w:basedOn w:val="af7"/>
    <w:rsid w:val="00DE566B"/>
    <w:pPr>
      <w:pBdr>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231">
    <w:name w:val="xl231"/>
    <w:basedOn w:val="af7"/>
    <w:rsid w:val="00DE566B"/>
    <w:pPr>
      <w:pBdr>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232">
    <w:name w:val="xl232"/>
    <w:basedOn w:val="af7"/>
    <w:rsid w:val="00DE56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233">
    <w:name w:val="xl233"/>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sz w:val="18"/>
      <w:szCs w:val="18"/>
      <w:lang w:eastAsia="ru-RU"/>
    </w:rPr>
  </w:style>
  <w:style w:type="paragraph" w:customStyle="1" w:styleId="xl234">
    <w:name w:val="xl234"/>
    <w:basedOn w:val="af7"/>
    <w:rsid w:val="00DE56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35">
    <w:name w:val="xl235"/>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sz w:val="18"/>
      <w:szCs w:val="18"/>
      <w:lang w:eastAsia="ru-RU"/>
    </w:rPr>
  </w:style>
  <w:style w:type="paragraph" w:customStyle="1" w:styleId="xl236">
    <w:name w:val="xl236"/>
    <w:basedOn w:val="af7"/>
    <w:rsid w:val="00DE56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237">
    <w:name w:val="xl237"/>
    <w:basedOn w:val="af7"/>
    <w:rsid w:val="00DE56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238">
    <w:name w:val="xl238"/>
    <w:basedOn w:val="af7"/>
    <w:rsid w:val="00DE56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sz w:val="18"/>
      <w:szCs w:val="18"/>
      <w:lang w:eastAsia="ru-RU"/>
    </w:rPr>
  </w:style>
  <w:style w:type="paragraph" w:customStyle="1" w:styleId="xl239">
    <w:name w:val="xl239"/>
    <w:basedOn w:val="af7"/>
    <w:rsid w:val="00DE566B"/>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40">
    <w:name w:val="xl240"/>
    <w:basedOn w:val="af7"/>
    <w:rsid w:val="00DE566B"/>
    <w:pPr>
      <w:pBdr>
        <w:bottom w:val="single" w:sz="8" w:space="0" w:color="auto"/>
        <w:right w:val="single" w:sz="8" w:space="0" w:color="auto"/>
      </w:pBdr>
      <w:spacing w:before="100" w:beforeAutospacing="1" w:after="100" w:afterAutospacing="1" w:line="240" w:lineRule="auto"/>
    </w:pPr>
    <w:rPr>
      <w:rFonts w:ascii="Times New Roman" w:eastAsia="SimSun" w:hAnsi="Times New Roman" w:cs="Times New Roman"/>
      <w:sz w:val="18"/>
      <w:szCs w:val="18"/>
      <w:lang w:eastAsia="ru-RU"/>
    </w:rPr>
  </w:style>
  <w:style w:type="paragraph" w:customStyle="1" w:styleId="xl241">
    <w:name w:val="xl241"/>
    <w:basedOn w:val="af7"/>
    <w:rsid w:val="00DE566B"/>
    <w:pPr>
      <w:pBdr>
        <w:left w:val="single" w:sz="8" w:space="0" w:color="auto"/>
        <w:right w:val="single" w:sz="8" w:space="0" w:color="auto"/>
      </w:pBdr>
      <w:spacing w:before="100" w:beforeAutospacing="1" w:after="100" w:afterAutospacing="1" w:line="240" w:lineRule="auto"/>
    </w:pPr>
    <w:rPr>
      <w:rFonts w:ascii="Times New Roman" w:eastAsia="SimSun" w:hAnsi="Times New Roman" w:cs="Times New Roman"/>
      <w:sz w:val="18"/>
      <w:szCs w:val="18"/>
      <w:lang w:eastAsia="ru-RU"/>
    </w:rPr>
  </w:style>
  <w:style w:type="paragraph" w:customStyle="1" w:styleId="xl242">
    <w:name w:val="xl242"/>
    <w:basedOn w:val="af7"/>
    <w:rsid w:val="00DE566B"/>
    <w:pPr>
      <w:pBdr>
        <w:right w:val="single" w:sz="8" w:space="0" w:color="auto"/>
      </w:pBdr>
      <w:spacing w:before="100" w:beforeAutospacing="1" w:after="100" w:afterAutospacing="1" w:line="240" w:lineRule="auto"/>
    </w:pPr>
    <w:rPr>
      <w:rFonts w:ascii="Times New Roman" w:eastAsia="SimSun" w:hAnsi="Times New Roman" w:cs="Times New Roman"/>
      <w:sz w:val="18"/>
      <w:szCs w:val="18"/>
      <w:lang w:eastAsia="ru-RU"/>
    </w:rPr>
  </w:style>
  <w:style w:type="paragraph" w:customStyle="1" w:styleId="xl243">
    <w:name w:val="xl243"/>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44">
    <w:name w:val="xl244"/>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45">
    <w:name w:val="xl245"/>
    <w:basedOn w:val="af7"/>
    <w:rsid w:val="00DE566B"/>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SimSun" w:hAnsi="Times New Roman" w:cs="Times New Roman"/>
      <w:sz w:val="18"/>
      <w:szCs w:val="18"/>
      <w:lang w:eastAsia="ru-RU"/>
    </w:rPr>
  </w:style>
  <w:style w:type="paragraph" w:customStyle="1" w:styleId="xl246">
    <w:name w:val="xl246"/>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sz w:val="18"/>
      <w:szCs w:val="18"/>
      <w:lang w:eastAsia="ru-RU"/>
    </w:rPr>
  </w:style>
  <w:style w:type="paragraph" w:customStyle="1" w:styleId="xl247">
    <w:name w:val="xl247"/>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48">
    <w:name w:val="xl248"/>
    <w:basedOn w:val="af7"/>
    <w:rsid w:val="00DE566B"/>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SimSun" w:hAnsi="Times New Roman" w:cs="Times New Roman"/>
      <w:sz w:val="18"/>
      <w:szCs w:val="18"/>
      <w:lang w:eastAsia="ru-RU"/>
    </w:rPr>
  </w:style>
  <w:style w:type="paragraph" w:customStyle="1" w:styleId="xl249">
    <w:name w:val="xl249"/>
    <w:basedOn w:val="af7"/>
    <w:rsid w:val="00DE566B"/>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SimSun" w:hAnsi="Times New Roman" w:cs="Times New Roman"/>
      <w:sz w:val="18"/>
      <w:szCs w:val="18"/>
      <w:lang w:eastAsia="ru-RU"/>
    </w:rPr>
  </w:style>
  <w:style w:type="paragraph" w:customStyle="1" w:styleId="xl250">
    <w:name w:val="xl250"/>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SimSun" w:hAnsi="Times New Roman" w:cs="Times New Roman"/>
      <w:sz w:val="18"/>
      <w:szCs w:val="18"/>
      <w:lang w:eastAsia="ru-RU"/>
    </w:rPr>
  </w:style>
  <w:style w:type="paragraph" w:customStyle="1" w:styleId="xl251">
    <w:name w:val="xl251"/>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2D2D2D"/>
      <w:sz w:val="18"/>
      <w:szCs w:val="18"/>
      <w:lang w:eastAsia="ru-RU"/>
    </w:rPr>
  </w:style>
  <w:style w:type="paragraph" w:customStyle="1" w:styleId="xl252">
    <w:name w:val="xl252"/>
    <w:basedOn w:val="af7"/>
    <w:rsid w:val="00DE56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253">
    <w:name w:val="xl253"/>
    <w:basedOn w:val="af7"/>
    <w:rsid w:val="00DE566B"/>
    <w:pPr>
      <w:pBdr>
        <w:bottom w:val="single" w:sz="4"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254">
    <w:name w:val="xl254"/>
    <w:basedOn w:val="af7"/>
    <w:rsid w:val="00DE56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2D2D2D"/>
      <w:sz w:val="18"/>
      <w:szCs w:val="18"/>
      <w:lang w:eastAsia="ru-RU"/>
    </w:rPr>
  </w:style>
  <w:style w:type="paragraph" w:customStyle="1" w:styleId="xl255">
    <w:name w:val="xl255"/>
    <w:basedOn w:val="af7"/>
    <w:rsid w:val="00DE566B"/>
    <w:pPr>
      <w:pBdr>
        <w:top w:val="single" w:sz="8" w:space="0" w:color="auto"/>
        <w:left w:val="single" w:sz="8" w:space="0" w:color="auto"/>
        <w:right w:val="single" w:sz="4" w:space="0" w:color="auto"/>
      </w:pBdr>
      <w:spacing w:before="100" w:beforeAutospacing="1" w:after="100" w:afterAutospacing="1" w:line="240" w:lineRule="auto"/>
    </w:pPr>
    <w:rPr>
      <w:rFonts w:ascii="Times New Roman" w:eastAsia="SimSun" w:hAnsi="Times New Roman" w:cs="Times New Roman"/>
      <w:sz w:val="18"/>
      <w:szCs w:val="18"/>
      <w:lang w:eastAsia="ru-RU"/>
    </w:rPr>
  </w:style>
  <w:style w:type="paragraph" w:customStyle="1" w:styleId="xl256">
    <w:name w:val="xl256"/>
    <w:basedOn w:val="af7"/>
    <w:rsid w:val="00DE566B"/>
    <w:pPr>
      <w:pBdr>
        <w:left w:val="single" w:sz="8" w:space="0" w:color="auto"/>
        <w:right w:val="single" w:sz="4" w:space="0" w:color="auto"/>
      </w:pBdr>
      <w:spacing w:before="100" w:beforeAutospacing="1" w:after="100" w:afterAutospacing="1" w:line="240" w:lineRule="auto"/>
    </w:pPr>
    <w:rPr>
      <w:rFonts w:ascii="Times New Roman" w:eastAsia="SimSun" w:hAnsi="Times New Roman" w:cs="Times New Roman"/>
      <w:sz w:val="18"/>
      <w:szCs w:val="18"/>
      <w:lang w:eastAsia="ru-RU"/>
    </w:rPr>
  </w:style>
  <w:style w:type="paragraph" w:customStyle="1" w:styleId="xl366">
    <w:name w:val="xl366"/>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367">
    <w:name w:val="xl367"/>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368">
    <w:name w:val="xl368"/>
    <w:basedOn w:val="af7"/>
    <w:rsid w:val="00DE566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369">
    <w:name w:val="xl369"/>
    <w:basedOn w:val="af7"/>
    <w:rsid w:val="00DE566B"/>
    <w:pPr>
      <w:pBdr>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370">
    <w:name w:val="xl370"/>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371">
    <w:name w:val="xl371"/>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372">
    <w:name w:val="xl372"/>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373">
    <w:name w:val="xl373"/>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374">
    <w:name w:val="xl374"/>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375">
    <w:name w:val="xl375"/>
    <w:basedOn w:val="af7"/>
    <w:rsid w:val="00DE566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376">
    <w:name w:val="xl376"/>
    <w:basedOn w:val="af7"/>
    <w:rsid w:val="00DE56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377">
    <w:name w:val="xl377"/>
    <w:basedOn w:val="af7"/>
    <w:rsid w:val="00DE56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378">
    <w:name w:val="xl378"/>
    <w:basedOn w:val="af7"/>
    <w:rsid w:val="00DE566B"/>
    <w:pPr>
      <w:pBdr>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379">
    <w:name w:val="xl379"/>
    <w:basedOn w:val="af7"/>
    <w:rsid w:val="00DE566B"/>
    <w:pPr>
      <w:pBdr>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380">
    <w:name w:val="xl380"/>
    <w:basedOn w:val="af7"/>
    <w:rsid w:val="00DE56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381">
    <w:name w:val="xl381"/>
    <w:basedOn w:val="af7"/>
    <w:rsid w:val="00DE566B"/>
    <w:pPr>
      <w:pBdr>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382">
    <w:name w:val="xl382"/>
    <w:basedOn w:val="af7"/>
    <w:rsid w:val="00DE56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383">
    <w:name w:val="xl383"/>
    <w:basedOn w:val="af7"/>
    <w:rsid w:val="00DE566B"/>
    <w:pPr>
      <w:spacing w:before="100" w:beforeAutospacing="1" w:after="100" w:afterAutospacing="1" w:line="240" w:lineRule="auto"/>
    </w:pPr>
    <w:rPr>
      <w:rFonts w:ascii="Times New Roman" w:eastAsia="SimSun" w:hAnsi="Times New Roman" w:cs="Times New Roman"/>
      <w:sz w:val="18"/>
      <w:szCs w:val="18"/>
      <w:lang w:eastAsia="ru-RU"/>
    </w:rPr>
  </w:style>
  <w:style w:type="paragraph" w:customStyle="1" w:styleId="xl384">
    <w:name w:val="xl384"/>
    <w:basedOn w:val="af7"/>
    <w:rsid w:val="00DE566B"/>
    <w:pPr>
      <w:pBdr>
        <w:right w:val="single" w:sz="8" w:space="0" w:color="auto"/>
      </w:pBdr>
      <w:spacing w:before="100" w:beforeAutospacing="1" w:after="100" w:afterAutospacing="1" w:line="240" w:lineRule="auto"/>
      <w:textAlignment w:val="center"/>
    </w:pPr>
    <w:rPr>
      <w:rFonts w:ascii="Times New Roman" w:eastAsia="SimSun" w:hAnsi="Times New Roman" w:cs="Times New Roman"/>
      <w:color w:val="000000"/>
      <w:sz w:val="18"/>
      <w:szCs w:val="18"/>
      <w:lang w:eastAsia="ru-RU"/>
    </w:rPr>
  </w:style>
  <w:style w:type="paragraph" w:customStyle="1" w:styleId="xl385">
    <w:name w:val="xl385"/>
    <w:basedOn w:val="af7"/>
    <w:rsid w:val="00DE566B"/>
    <w:pPr>
      <w:pBdr>
        <w:top w:val="single" w:sz="8" w:space="0" w:color="auto"/>
        <w:left w:val="single" w:sz="8" w:space="18" w:color="auto"/>
        <w:right w:val="single" w:sz="8" w:space="0" w:color="auto"/>
      </w:pBdr>
      <w:spacing w:before="100" w:beforeAutospacing="1" w:after="100" w:afterAutospacing="1" w:line="240" w:lineRule="auto"/>
      <w:ind w:firstLineChars="200" w:firstLine="200"/>
      <w:textAlignment w:val="center"/>
    </w:pPr>
    <w:rPr>
      <w:rFonts w:ascii="Times New Roman" w:eastAsia="SimSun" w:hAnsi="Times New Roman" w:cs="Times New Roman"/>
      <w:sz w:val="18"/>
      <w:szCs w:val="18"/>
      <w:lang w:eastAsia="ru-RU"/>
    </w:rPr>
  </w:style>
  <w:style w:type="paragraph" w:customStyle="1" w:styleId="xl386">
    <w:name w:val="xl386"/>
    <w:basedOn w:val="af7"/>
    <w:rsid w:val="00DE566B"/>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SimSun" w:hAnsi="Times New Roman" w:cs="Times New Roman"/>
      <w:sz w:val="18"/>
      <w:szCs w:val="18"/>
      <w:lang w:eastAsia="ru-RU"/>
    </w:rPr>
  </w:style>
  <w:style w:type="paragraph" w:customStyle="1" w:styleId="xl387">
    <w:name w:val="xl387"/>
    <w:basedOn w:val="af7"/>
    <w:rsid w:val="00DE566B"/>
    <w:pPr>
      <w:pBdr>
        <w:left w:val="single" w:sz="8" w:space="18"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SimSun" w:hAnsi="Times New Roman" w:cs="Times New Roman"/>
      <w:sz w:val="18"/>
      <w:szCs w:val="18"/>
      <w:lang w:eastAsia="ru-RU"/>
    </w:rPr>
  </w:style>
  <w:style w:type="paragraph" w:customStyle="1" w:styleId="xl388">
    <w:name w:val="xl388"/>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SimSun" w:hAnsi="Times New Roman" w:cs="Times New Roman"/>
      <w:sz w:val="18"/>
      <w:szCs w:val="18"/>
      <w:lang w:eastAsia="ru-RU"/>
    </w:rPr>
  </w:style>
  <w:style w:type="paragraph" w:customStyle="1" w:styleId="xl389">
    <w:name w:val="xl389"/>
    <w:basedOn w:val="af7"/>
    <w:rsid w:val="00DE566B"/>
    <w:pPr>
      <w:pBdr>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SimSun" w:hAnsi="Times New Roman" w:cs="Times New Roman"/>
      <w:sz w:val="18"/>
      <w:szCs w:val="18"/>
      <w:lang w:eastAsia="ru-RU"/>
    </w:rPr>
  </w:style>
  <w:style w:type="paragraph" w:customStyle="1" w:styleId="xl390">
    <w:name w:val="xl390"/>
    <w:basedOn w:val="af7"/>
    <w:rsid w:val="00DE566B"/>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SimSun" w:hAnsi="Times New Roman" w:cs="Times New Roman"/>
      <w:sz w:val="18"/>
      <w:szCs w:val="18"/>
      <w:lang w:eastAsia="ru-RU"/>
    </w:rPr>
  </w:style>
  <w:style w:type="paragraph" w:customStyle="1" w:styleId="xl391">
    <w:name w:val="xl391"/>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392">
    <w:name w:val="xl392"/>
    <w:basedOn w:val="af7"/>
    <w:rsid w:val="00DE566B"/>
    <w:pPr>
      <w:pBdr>
        <w:bottom w:val="single" w:sz="8" w:space="0" w:color="auto"/>
        <w:right w:val="single" w:sz="8" w:space="0" w:color="auto"/>
      </w:pBdr>
      <w:spacing w:before="100" w:beforeAutospacing="1" w:after="100" w:afterAutospacing="1" w:line="240" w:lineRule="auto"/>
    </w:pPr>
    <w:rPr>
      <w:rFonts w:ascii="Times New Roman" w:eastAsia="SimSun" w:hAnsi="Times New Roman" w:cs="Times New Roman"/>
      <w:sz w:val="18"/>
      <w:szCs w:val="18"/>
      <w:lang w:eastAsia="ru-RU"/>
    </w:rPr>
  </w:style>
  <w:style w:type="paragraph" w:customStyle="1" w:styleId="xl353">
    <w:name w:val="xl353"/>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354">
    <w:name w:val="xl354"/>
    <w:basedOn w:val="af7"/>
    <w:rsid w:val="00DE566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355">
    <w:name w:val="xl355"/>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356">
    <w:name w:val="xl356"/>
    <w:basedOn w:val="af7"/>
    <w:rsid w:val="00DE56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color w:val="000000"/>
      <w:sz w:val="18"/>
      <w:szCs w:val="18"/>
      <w:lang w:eastAsia="ru-RU"/>
    </w:rPr>
  </w:style>
  <w:style w:type="paragraph" w:customStyle="1" w:styleId="xl357">
    <w:name w:val="xl357"/>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358">
    <w:name w:val="xl358"/>
    <w:basedOn w:val="af7"/>
    <w:rsid w:val="00DE566B"/>
    <w:pPr>
      <w:pBdr>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359">
    <w:name w:val="xl359"/>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360">
    <w:name w:val="xl360"/>
    <w:basedOn w:val="af7"/>
    <w:rsid w:val="00DE566B"/>
    <w:pPr>
      <w:pBdr>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color w:val="000000"/>
      <w:sz w:val="18"/>
      <w:szCs w:val="18"/>
      <w:lang w:eastAsia="ru-RU"/>
    </w:rPr>
  </w:style>
  <w:style w:type="paragraph" w:customStyle="1" w:styleId="xl361">
    <w:name w:val="xl361"/>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362">
    <w:name w:val="xl362"/>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363">
    <w:name w:val="xl363"/>
    <w:basedOn w:val="af7"/>
    <w:rsid w:val="00DE56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color w:val="000000"/>
      <w:sz w:val="18"/>
      <w:szCs w:val="18"/>
      <w:lang w:eastAsia="ru-RU"/>
    </w:rPr>
  </w:style>
  <w:style w:type="paragraph" w:customStyle="1" w:styleId="xl364">
    <w:name w:val="xl364"/>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365">
    <w:name w:val="xl365"/>
    <w:basedOn w:val="af7"/>
    <w:rsid w:val="00DE566B"/>
    <w:pPr>
      <w:pBdr>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color w:val="000000"/>
      <w:sz w:val="18"/>
      <w:szCs w:val="18"/>
      <w:lang w:eastAsia="ru-RU"/>
    </w:rPr>
  </w:style>
  <w:style w:type="paragraph" w:customStyle="1" w:styleId="xl393">
    <w:name w:val="xl393"/>
    <w:basedOn w:val="af7"/>
    <w:rsid w:val="00DE5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394">
    <w:name w:val="xl394"/>
    <w:basedOn w:val="af7"/>
    <w:rsid w:val="00DE5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u w:val="single"/>
      <w:lang w:eastAsia="ru-RU"/>
    </w:rPr>
  </w:style>
  <w:style w:type="paragraph" w:customStyle="1" w:styleId="xl395">
    <w:name w:val="xl395"/>
    <w:basedOn w:val="af7"/>
    <w:rsid w:val="00DE5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396">
    <w:name w:val="xl396"/>
    <w:basedOn w:val="af7"/>
    <w:rsid w:val="00DE5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SimSun" w:hAnsi="Times New Roman" w:cs="Times New Roman"/>
      <w:color w:val="000000"/>
      <w:sz w:val="18"/>
      <w:szCs w:val="18"/>
      <w:lang w:eastAsia="ru-RU"/>
    </w:rPr>
  </w:style>
  <w:style w:type="paragraph" w:customStyle="1" w:styleId="xl397">
    <w:name w:val="xl397"/>
    <w:basedOn w:val="af7"/>
    <w:rsid w:val="00DE566B"/>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SimSun" w:hAnsi="Times New Roman" w:cs="Times New Roman"/>
      <w:color w:val="000000"/>
      <w:sz w:val="18"/>
      <w:szCs w:val="18"/>
      <w:lang w:eastAsia="ru-RU"/>
    </w:rPr>
  </w:style>
  <w:style w:type="paragraph" w:customStyle="1" w:styleId="xl398">
    <w:name w:val="xl398"/>
    <w:basedOn w:val="af7"/>
    <w:rsid w:val="00DE5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399">
    <w:name w:val="xl399"/>
    <w:basedOn w:val="af7"/>
    <w:rsid w:val="00DE566B"/>
    <w:pPr>
      <w:pBdr>
        <w:bottom w:val="single" w:sz="8" w:space="0" w:color="auto"/>
      </w:pBdr>
      <w:spacing w:before="100" w:beforeAutospacing="1" w:after="100" w:afterAutospacing="1" w:line="240" w:lineRule="auto"/>
      <w:textAlignment w:val="center"/>
    </w:pPr>
    <w:rPr>
      <w:rFonts w:ascii="Times New Roman" w:eastAsia="SimSun" w:hAnsi="Times New Roman" w:cs="Times New Roman"/>
      <w:color w:val="000000"/>
      <w:sz w:val="18"/>
      <w:szCs w:val="18"/>
      <w:lang w:eastAsia="ru-RU"/>
    </w:rPr>
  </w:style>
  <w:style w:type="paragraph" w:customStyle="1" w:styleId="xl400">
    <w:name w:val="xl400"/>
    <w:basedOn w:val="af7"/>
    <w:rsid w:val="00DE566B"/>
    <w:pPr>
      <w:pBdr>
        <w:top w:val="single" w:sz="8" w:space="0" w:color="auto"/>
        <w:left w:val="single" w:sz="8" w:space="0" w:color="auto"/>
      </w:pBdr>
      <w:spacing w:before="100" w:beforeAutospacing="1" w:after="100" w:afterAutospacing="1" w:line="240" w:lineRule="auto"/>
      <w:textAlignment w:val="center"/>
    </w:pPr>
    <w:rPr>
      <w:rFonts w:ascii="Times New Roman" w:eastAsia="SimSun" w:hAnsi="Times New Roman" w:cs="Times New Roman"/>
      <w:color w:val="000000"/>
      <w:sz w:val="18"/>
      <w:szCs w:val="18"/>
      <w:lang w:eastAsia="ru-RU"/>
    </w:rPr>
  </w:style>
  <w:style w:type="paragraph" w:customStyle="1" w:styleId="xl401">
    <w:name w:val="xl401"/>
    <w:basedOn w:val="af7"/>
    <w:rsid w:val="00DE566B"/>
    <w:pPr>
      <w:pBdr>
        <w:left w:val="single" w:sz="8" w:space="0" w:color="auto"/>
        <w:bottom w:val="single" w:sz="8" w:space="0" w:color="auto"/>
      </w:pBdr>
      <w:spacing w:before="100" w:beforeAutospacing="1" w:after="100" w:afterAutospacing="1" w:line="240" w:lineRule="auto"/>
      <w:textAlignment w:val="center"/>
    </w:pPr>
    <w:rPr>
      <w:rFonts w:ascii="Times New Roman" w:eastAsia="SimSun" w:hAnsi="Times New Roman" w:cs="Times New Roman"/>
      <w:color w:val="000000"/>
      <w:sz w:val="18"/>
      <w:szCs w:val="18"/>
      <w:lang w:eastAsia="ru-RU"/>
    </w:rPr>
  </w:style>
  <w:style w:type="paragraph" w:customStyle="1" w:styleId="xl402">
    <w:name w:val="xl402"/>
    <w:basedOn w:val="af7"/>
    <w:rsid w:val="00DE566B"/>
    <w:pPr>
      <w:spacing w:before="100" w:beforeAutospacing="1" w:after="100" w:afterAutospacing="1" w:line="240" w:lineRule="auto"/>
      <w:textAlignment w:val="center"/>
    </w:pPr>
    <w:rPr>
      <w:rFonts w:ascii="Times New Roman" w:eastAsia="SimSun" w:hAnsi="Times New Roman" w:cs="Times New Roman"/>
      <w:color w:val="000000"/>
      <w:sz w:val="18"/>
      <w:szCs w:val="18"/>
      <w:lang w:eastAsia="ru-RU"/>
    </w:rPr>
  </w:style>
  <w:style w:type="paragraph" w:customStyle="1" w:styleId="xl403">
    <w:name w:val="xl403"/>
    <w:basedOn w:val="af7"/>
    <w:rsid w:val="00DE566B"/>
    <w:pPr>
      <w:pBdr>
        <w:bottom w:val="single" w:sz="8" w:space="0" w:color="000000"/>
      </w:pBdr>
      <w:spacing w:before="100" w:beforeAutospacing="1" w:after="100" w:afterAutospacing="1" w:line="240" w:lineRule="auto"/>
      <w:textAlignment w:val="center"/>
    </w:pPr>
    <w:rPr>
      <w:rFonts w:ascii="Times New Roman" w:eastAsia="SimSun" w:hAnsi="Times New Roman" w:cs="Times New Roman"/>
      <w:color w:val="000000"/>
      <w:sz w:val="18"/>
      <w:szCs w:val="18"/>
      <w:lang w:eastAsia="ru-RU"/>
    </w:rPr>
  </w:style>
  <w:style w:type="paragraph" w:customStyle="1" w:styleId="xl404">
    <w:name w:val="xl404"/>
    <w:basedOn w:val="af7"/>
    <w:rsid w:val="00DE566B"/>
    <w:pPr>
      <w:pBdr>
        <w:left w:val="single" w:sz="8" w:space="0" w:color="auto"/>
        <w:right w:val="single" w:sz="4" w:space="0" w:color="auto"/>
      </w:pBdr>
      <w:spacing w:before="100" w:beforeAutospacing="1" w:after="100" w:afterAutospacing="1" w:line="240" w:lineRule="auto"/>
    </w:pPr>
    <w:rPr>
      <w:rFonts w:ascii="Times New Roman" w:eastAsia="SimSun" w:hAnsi="Times New Roman" w:cs="Times New Roman"/>
      <w:color w:val="000000"/>
      <w:sz w:val="18"/>
      <w:szCs w:val="18"/>
      <w:lang w:eastAsia="ru-RU"/>
    </w:rPr>
  </w:style>
  <w:style w:type="paragraph" w:customStyle="1" w:styleId="xl16107">
    <w:name w:val="xl16107"/>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08">
    <w:name w:val="xl16108"/>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09">
    <w:name w:val="xl16109"/>
    <w:basedOn w:val="af7"/>
    <w:rsid w:val="00DE566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10">
    <w:name w:val="xl16110"/>
    <w:basedOn w:val="af7"/>
    <w:rsid w:val="00DE566B"/>
    <w:pPr>
      <w:pBdr>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11">
    <w:name w:val="xl16111"/>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12">
    <w:name w:val="xl16112"/>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13">
    <w:name w:val="xl16113"/>
    <w:basedOn w:val="af7"/>
    <w:rsid w:val="00DE566B"/>
    <w:pPr>
      <w:pBdr>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6114">
    <w:name w:val="xl16114"/>
    <w:basedOn w:val="af7"/>
    <w:rsid w:val="00DE566B"/>
    <w:pPr>
      <w:pBdr>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6115">
    <w:name w:val="xl16115"/>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16">
    <w:name w:val="xl16116"/>
    <w:basedOn w:val="af7"/>
    <w:rsid w:val="00DE56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17">
    <w:name w:val="xl16117"/>
    <w:basedOn w:val="af7"/>
    <w:rsid w:val="00DE566B"/>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18">
    <w:name w:val="xl16118"/>
    <w:basedOn w:val="af7"/>
    <w:rsid w:val="00DE566B"/>
    <w:pPr>
      <w:pBdr>
        <w:right w:val="single" w:sz="8" w:space="0" w:color="000000"/>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19">
    <w:name w:val="xl16119"/>
    <w:basedOn w:val="af7"/>
    <w:rsid w:val="00DE566B"/>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20">
    <w:name w:val="xl16120"/>
    <w:basedOn w:val="af7"/>
    <w:rsid w:val="00DE566B"/>
    <w:pPr>
      <w:spacing w:before="100" w:beforeAutospacing="1" w:after="100" w:afterAutospacing="1" w:line="240" w:lineRule="auto"/>
    </w:pPr>
    <w:rPr>
      <w:rFonts w:ascii="Times New Roman" w:eastAsia="SimSun" w:hAnsi="Times New Roman" w:cs="Times New Roman"/>
      <w:sz w:val="18"/>
      <w:szCs w:val="18"/>
      <w:lang w:eastAsia="ru-RU"/>
    </w:rPr>
  </w:style>
  <w:style w:type="paragraph" w:customStyle="1" w:styleId="xl16121">
    <w:name w:val="xl16121"/>
    <w:basedOn w:val="af7"/>
    <w:rsid w:val="00DE566B"/>
    <w:pPr>
      <w:pBdr>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6122">
    <w:name w:val="xl16122"/>
    <w:basedOn w:val="af7"/>
    <w:rsid w:val="00DE56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6123">
    <w:name w:val="xl16123"/>
    <w:basedOn w:val="af7"/>
    <w:rsid w:val="00DE566B"/>
    <w:pPr>
      <w:pBdr>
        <w:right w:val="single" w:sz="8" w:space="0" w:color="auto"/>
      </w:pBdr>
      <w:spacing w:before="100" w:beforeAutospacing="1" w:after="100" w:afterAutospacing="1" w:line="240" w:lineRule="auto"/>
      <w:textAlignment w:val="center"/>
    </w:pPr>
    <w:rPr>
      <w:rFonts w:ascii="Times New Roman" w:eastAsia="SimSun" w:hAnsi="Times New Roman" w:cs="Times New Roman"/>
      <w:color w:val="000000"/>
      <w:sz w:val="18"/>
      <w:szCs w:val="18"/>
      <w:lang w:eastAsia="ru-RU"/>
    </w:rPr>
  </w:style>
  <w:style w:type="paragraph" w:customStyle="1" w:styleId="xl16124">
    <w:name w:val="xl16124"/>
    <w:basedOn w:val="af7"/>
    <w:rsid w:val="00DE566B"/>
    <w:pPr>
      <w:pBdr>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2D2D2D"/>
      <w:sz w:val="18"/>
      <w:szCs w:val="18"/>
      <w:lang w:eastAsia="ru-RU"/>
    </w:rPr>
  </w:style>
  <w:style w:type="paragraph" w:customStyle="1" w:styleId="xl16125">
    <w:name w:val="xl16125"/>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sz w:val="18"/>
      <w:szCs w:val="18"/>
      <w:lang w:eastAsia="ru-RU"/>
    </w:rPr>
  </w:style>
  <w:style w:type="paragraph" w:customStyle="1" w:styleId="xl16126">
    <w:name w:val="xl16126"/>
    <w:basedOn w:val="af7"/>
    <w:rsid w:val="00DE566B"/>
    <w:pPr>
      <w:pBdr>
        <w:bottom w:val="single" w:sz="8" w:space="0" w:color="auto"/>
        <w:right w:val="single" w:sz="8" w:space="0" w:color="auto"/>
      </w:pBdr>
      <w:spacing w:before="100" w:beforeAutospacing="1" w:after="100" w:afterAutospacing="1" w:line="240" w:lineRule="auto"/>
      <w:textAlignment w:val="top"/>
    </w:pPr>
    <w:rPr>
      <w:rFonts w:ascii="Times New Roman" w:eastAsia="SimSun" w:hAnsi="Times New Roman" w:cs="Times New Roman"/>
      <w:sz w:val="18"/>
      <w:szCs w:val="18"/>
      <w:lang w:eastAsia="ru-RU"/>
    </w:rPr>
  </w:style>
  <w:style w:type="paragraph" w:customStyle="1" w:styleId="xl16127">
    <w:name w:val="xl16127"/>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2D2D2D"/>
      <w:sz w:val="18"/>
      <w:szCs w:val="18"/>
      <w:lang w:eastAsia="ru-RU"/>
    </w:rPr>
  </w:style>
  <w:style w:type="paragraph" w:customStyle="1" w:styleId="xl16128">
    <w:name w:val="xl16128"/>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sz w:val="18"/>
      <w:szCs w:val="18"/>
      <w:lang w:eastAsia="ru-RU"/>
    </w:rPr>
  </w:style>
  <w:style w:type="paragraph" w:customStyle="1" w:styleId="xl16129">
    <w:name w:val="xl16129"/>
    <w:basedOn w:val="af7"/>
    <w:rsid w:val="00DE566B"/>
    <w:pPr>
      <w:pBdr>
        <w:right w:val="single" w:sz="8" w:space="0" w:color="000000"/>
      </w:pBdr>
      <w:spacing w:before="100" w:beforeAutospacing="1" w:after="100" w:afterAutospacing="1" w:line="240" w:lineRule="auto"/>
      <w:textAlignment w:val="top"/>
    </w:pPr>
    <w:rPr>
      <w:rFonts w:ascii="Times New Roman" w:eastAsia="SimSun" w:hAnsi="Times New Roman" w:cs="Times New Roman"/>
      <w:sz w:val="18"/>
      <w:szCs w:val="18"/>
      <w:lang w:eastAsia="ru-RU"/>
    </w:rPr>
  </w:style>
  <w:style w:type="paragraph" w:customStyle="1" w:styleId="xl16130">
    <w:name w:val="xl16130"/>
    <w:basedOn w:val="af7"/>
    <w:rsid w:val="00DE566B"/>
    <w:pPr>
      <w:pBdr>
        <w:bottom w:val="single" w:sz="8" w:space="0" w:color="000000"/>
        <w:right w:val="single" w:sz="8" w:space="0" w:color="000000"/>
      </w:pBdr>
      <w:spacing w:before="100" w:beforeAutospacing="1" w:after="100" w:afterAutospacing="1" w:line="240" w:lineRule="auto"/>
      <w:textAlignment w:val="top"/>
    </w:pPr>
    <w:rPr>
      <w:rFonts w:ascii="Times New Roman" w:eastAsia="SimSun" w:hAnsi="Times New Roman" w:cs="Times New Roman"/>
      <w:sz w:val="18"/>
      <w:szCs w:val="18"/>
      <w:lang w:eastAsia="ru-RU"/>
    </w:rPr>
  </w:style>
  <w:style w:type="paragraph" w:customStyle="1" w:styleId="xl16131">
    <w:name w:val="xl16131"/>
    <w:basedOn w:val="af7"/>
    <w:rsid w:val="00DE566B"/>
    <w:pPr>
      <w:pBdr>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6132">
    <w:name w:val="xl16132"/>
    <w:basedOn w:val="af7"/>
    <w:rsid w:val="00DE566B"/>
    <w:pPr>
      <w:pBdr>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6133">
    <w:name w:val="xl16133"/>
    <w:basedOn w:val="af7"/>
    <w:rsid w:val="00DE566B"/>
    <w:pPr>
      <w:pBdr>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color w:val="000000"/>
      <w:sz w:val="18"/>
      <w:szCs w:val="18"/>
      <w:lang w:eastAsia="ru-RU"/>
    </w:rPr>
  </w:style>
  <w:style w:type="paragraph" w:customStyle="1" w:styleId="xl16134">
    <w:name w:val="xl16134"/>
    <w:basedOn w:val="af7"/>
    <w:rsid w:val="00DE566B"/>
    <w:pPr>
      <w:pBdr>
        <w:bottom w:val="single" w:sz="8" w:space="0" w:color="000000"/>
        <w:right w:val="single" w:sz="8" w:space="0" w:color="000000"/>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6135">
    <w:name w:val="xl16135"/>
    <w:basedOn w:val="af7"/>
    <w:rsid w:val="00DE56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36">
    <w:name w:val="xl16136"/>
    <w:basedOn w:val="af7"/>
    <w:rsid w:val="00DE56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37">
    <w:name w:val="xl16137"/>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38">
    <w:name w:val="xl16138"/>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39">
    <w:name w:val="xl16139"/>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40">
    <w:name w:val="xl16140"/>
    <w:basedOn w:val="af7"/>
    <w:rsid w:val="00DE566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41">
    <w:name w:val="xl16141"/>
    <w:basedOn w:val="af7"/>
    <w:rsid w:val="00DE56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6142">
    <w:name w:val="xl16142"/>
    <w:basedOn w:val="af7"/>
    <w:rsid w:val="00DE566B"/>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43">
    <w:name w:val="xl16143"/>
    <w:basedOn w:val="af7"/>
    <w:rsid w:val="00DE566B"/>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44">
    <w:name w:val="xl16144"/>
    <w:basedOn w:val="af7"/>
    <w:rsid w:val="00DE56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6145">
    <w:name w:val="xl16145"/>
    <w:basedOn w:val="af7"/>
    <w:rsid w:val="00DE56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6146">
    <w:name w:val="xl16146"/>
    <w:basedOn w:val="af7"/>
    <w:rsid w:val="00DE566B"/>
    <w:pPr>
      <w:pBdr>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6147">
    <w:name w:val="xl16147"/>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48">
    <w:name w:val="xl16148"/>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49">
    <w:name w:val="xl16149"/>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16150">
    <w:name w:val="xl16150"/>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16151">
    <w:name w:val="xl16151"/>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16152">
    <w:name w:val="xl16152"/>
    <w:basedOn w:val="af7"/>
    <w:rsid w:val="00DE566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53">
    <w:name w:val="xl16153"/>
    <w:basedOn w:val="af7"/>
    <w:rsid w:val="00DE566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54">
    <w:name w:val="xl16154"/>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sz w:val="18"/>
      <w:szCs w:val="18"/>
      <w:lang w:eastAsia="ru-RU"/>
    </w:rPr>
  </w:style>
  <w:style w:type="paragraph" w:customStyle="1" w:styleId="xl16155">
    <w:name w:val="xl16155"/>
    <w:basedOn w:val="af7"/>
    <w:rsid w:val="00DE56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b/>
      <w:bCs/>
      <w:sz w:val="18"/>
      <w:szCs w:val="18"/>
      <w:lang w:eastAsia="ru-RU"/>
    </w:rPr>
  </w:style>
  <w:style w:type="paragraph" w:customStyle="1" w:styleId="xl16156">
    <w:name w:val="xl16156"/>
    <w:basedOn w:val="af7"/>
    <w:rsid w:val="00DE566B"/>
    <w:pPr>
      <w:pBdr>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b/>
      <w:bCs/>
      <w:sz w:val="18"/>
      <w:szCs w:val="18"/>
      <w:lang w:eastAsia="ru-RU"/>
    </w:rPr>
  </w:style>
  <w:style w:type="paragraph" w:customStyle="1" w:styleId="xl16157">
    <w:name w:val="xl16157"/>
    <w:basedOn w:val="af7"/>
    <w:rsid w:val="00DE566B"/>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58">
    <w:name w:val="xl16158"/>
    <w:basedOn w:val="af7"/>
    <w:rsid w:val="00DE566B"/>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59">
    <w:name w:val="xl16159"/>
    <w:basedOn w:val="af7"/>
    <w:rsid w:val="00DE566B"/>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60">
    <w:name w:val="xl16160"/>
    <w:basedOn w:val="af7"/>
    <w:rsid w:val="00DE566B"/>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6161">
    <w:name w:val="xl16161"/>
    <w:basedOn w:val="af7"/>
    <w:rsid w:val="00DE566B"/>
    <w:pPr>
      <w:pBdr>
        <w:left w:val="single" w:sz="8" w:space="0" w:color="000000"/>
        <w:right w:val="single" w:sz="8" w:space="0" w:color="000000"/>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6162">
    <w:name w:val="xl16162"/>
    <w:basedOn w:val="af7"/>
    <w:rsid w:val="00DE566B"/>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6163">
    <w:name w:val="xl16163"/>
    <w:basedOn w:val="af7"/>
    <w:rsid w:val="00DE566B"/>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6164">
    <w:name w:val="xl16164"/>
    <w:basedOn w:val="af7"/>
    <w:rsid w:val="00DE566B"/>
    <w:pPr>
      <w:pBdr>
        <w:left w:val="single" w:sz="8" w:space="0" w:color="000000"/>
        <w:bottom w:val="single" w:sz="8" w:space="0" w:color="000000"/>
        <w:right w:val="single" w:sz="8" w:space="0" w:color="000000"/>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6165">
    <w:name w:val="xl16165"/>
    <w:basedOn w:val="af7"/>
    <w:rsid w:val="00DE566B"/>
    <w:pPr>
      <w:pBdr>
        <w:left w:val="single" w:sz="8" w:space="0" w:color="000000"/>
        <w:right w:val="single" w:sz="8" w:space="0" w:color="000000"/>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16166">
    <w:name w:val="xl16166"/>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16167">
    <w:name w:val="xl16167"/>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02">
    <w:name w:val="xl64202"/>
    <w:basedOn w:val="af7"/>
    <w:rsid w:val="00DE566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03">
    <w:name w:val="xl64203"/>
    <w:basedOn w:val="af7"/>
    <w:rsid w:val="00DE566B"/>
    <w:pPr>
      <w:pBdr>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04">
    <w:name w:val="xl64204"/>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05">
    <w:name w:val="xl64205"/>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06">
    <w:name w:val="xl64206"/>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07">
    <w:name w:val="xl64207"/>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08">
    <w:name w:val="xl64208"/>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sz w:val="18"/>
      <w:szCs w:val="18"/>
      <w:lang w:eastAsia="ru-RU"/>
    </w:rPr>
  </w:style>
  <w:style w:type="paragraph" w:customStyle="1" w:styleId="xl64209">
    <w:name w:val="xl64209"/>
    <w:basedOn w:val="af7"/>
    <w:rsid w:val="00DE566B"/>
    <w:pPr>
      <w:pBdr>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64210">
    <w:name w:val="xl64210"/>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11">
    <w:name w:val="xl64211"/>
    <w:basedOn w:val="af7"/>
    <w:rsid w:val="00DE566B"/>
    <w:pPr>
      <w:pBdr>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64212">
    <w:name w:val="xl64212"/>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sz w:val="18"/>
      <w:szCs w:val="18"/>
      <w:lang w:eastAsia="ru-RU"/>
    </w:rPr>
  </w:style>
  <w:style w:type="paragraph" w:customStyle="1" w:styleId="xl64213">
    <w:name w:val="xl64213"/>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sz w:val="18"/>
      <w:szCs w:val="18"/>
      <w:lang w:eastAsia="ru-RU"/>
    </w:rPr>
  </w:style>
  <w:style w:type="paragraph" w:customStyle="1" w:styleId="xl64214">
    <w:name w:val="xl64214"/>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sz w:val="18"/>
      <w:szCs w:val="18"/>
      <w:lang w:eastAsia="ru-RU"/>
    </w:rPr>
  </w:style>
  <w:style w:type="paragraph" w:customStyle="1" w:styleId="xl64215">
    <w:name w:val="xl64215"/>
    <w:basedOn w:val="af7"/>
    <w:rsid w:val="00DE56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64216">
    <w:name w:val="xl64216"/>
    <w:basedOn w:val="af7"/>
    <w:rsid w:val="00DE56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64217">
    <w:name w:val="xl64217"/>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18">
    <w:name w:val="xl64218"/>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19">
    <w:name w:val="xl64219"/>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20">
    <w:name w:val="xl64220"/>
    <w:basedOn w:val="af7"/>
    <w:rsid w:val="00DE56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21">
    <w:name w:val="xl64221"/>
    <w:basedOn w:val="af7"/>
    <w:rsid w:val="00DE56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22">
    <w:name w:val="xl64222"/>
    <w:basedOn w:val="af7"/>
    <w:rsid w:val="00DE566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23">
    <w:name w:val="xl64223"/>
    <w:basedOn w:val="af7"/>
    <w:rsid w:val="00DE566B"/>
    <w:pPr>
      <w:pBdr>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64224">
    <w:name w:val="xl64224"/>
    <w:basedOn w:val="af7"/>
    <w:rsid w:val="00DE566B"/>
    <w:pPr>
      <w:spacing w:before="100" w:beforeAutospacing="1" w:after="100" w:afterAutospacing="1" w:line="240" w:lineRule="auto"/>
    </w:pPr>
    <w:rPr>
      <w:rFonts w:ascii="Arial" w:eastAsia="SimSun" w:hAnsi="Arial" w:cs="Arial"/>
      <w:sz w:val="18"/>
      <w:szCs w:val="18"/>
      <w:lang w:eastAsia="ru-RU"/>
    </w:rPr>
  </w:style>
  <w:style w:type="paragraph" w:customStyle="1" w:styleId="xl64225">
    <w:name w:val="xl64225"/>
    <w:basedOn w:val="af7"/>
    <w:rsid w:val="00DE566B"/>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26">
    <w:name w:val="xl64226"/>
    <w:basedOn w:val="af7"/>
    <w:rsid w:val="00DE566B"/>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27">
    <w:name w:val="xl64227"/>
    <w:basedOn w:val="af7"/>
    <w:rsid w:val="00DE566B"/>
    <w:pPr>
      <w:pBdr>
        <w:bottom w:val="single" w:sz="8" w:space="0" w:color="000000"/>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64228">
    <w:name w:val="xl64228"/>
    <w:basedOn w:val="af7"/>
    <w:rsid w:val="00DE566B"/>
    <w:pPr>
      <w:pBdr>
        <w:left w:val="single" w:sz="8" w:space="0" w:color="000000"/>
        <w:bottom w:val="single" w:sz="8" w:space="0" w:color="auto"/>
        <w:right w:val="single" w:sz="8" w:space="0" w:color="000000"/>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29">
    <w:name w:val="xl64229"/>
    <w:basedOn w:val="af7"/>
    <w:rsid w:val="00DE566B"/>
    <w:pPr>
      <w:pBdr>
        <w:bottom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64230">
    <w:name w:val="xl64230"/>
    <w:basedOn w:val="af7"/>
    <w:rsid w:val="00DE566B"/>
    <w:pPr>
      <w:pBdr>
        <w:left w:val="single" w:sz="8" w:space="0" w:color="000000"/>
        <w:bottom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31">
    <w:name w:val="xl64231"/>
    <w:basedOn w:val="af7"/>
    <w:rsid w:val="00DE566B"/>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32">
    <w:name w:val="xl64232"/>
    <w:basedOn w:val="af7"/>
    <w:rsid w:val="00DE566B"/>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33">
    <w:name w:val="xl64233"/>
    <w:basedOn w:val="af7"/>
    <w:rsid w:val="00DE566B"/>
    <w:pPr>
      <w:pBdr>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sz w:val="18"/>
      <w:szCs w:val="18"/>
      <w:lang w:eastAsia="ru-RU"/>
    </w:rPr>
  </w:style>
  <w:style w:type="paragraph" w:customStyle="1" w:styleId="xl64234">
    <w:name w:val="xl64234"/>
    <w:basedOn w:val="af7"/>
    <w:rsid w:val="00DE566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35">
    <w:name w:val="xl64235"/>
    <w:basedOn w:val="af7"/>
    <w:rsid w:val="00DE566B"/>
    <w:pPr>
      <w:pBdr>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36">
    <w:name w:val="xl64236"/>
    <w:basedOn w:val="af7"/>
    <w:rsid w:val="00DE56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37">
    <w:name w:val="xl64237"/>
    <w:basedOn w:val="af7"/>
    <w:rsid w:val="00DE566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38">
    <w:name w:val="xl64238"/>
    <w:basedOn w:val="af7"/>
    <w:rsid w:val="00DE56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SimSun" w:hAnsi="Arial" w:cs="Arial"/>
      <w:sz w:val="18"/>
      <w:szCs w:val="18"/>
      <w:lang w:eastAsia="ru-RU"/>
    </w:rPr>
  </w:style>
  <w:style w:type="paragraph" w:customStyle="1" w:styleId="xl64239">
    <w:name w:val="xl64239"/>
    <w:basedOn w:val="af7"/>
    <w:rsid w:val="00DE566B"/>
    <w:pPr>
      <w:pBdr>
        <w:bottom w:val="single" w:sz="8" w:space="0" w:color="auto"/>
        <w:right w:val="single" w:sz="8" w:space="0" w:color="auto"/>
      </w:pBdr>
      <w:spacing w:before="100" w:beforeAutospacing="1" w:after="100" w:afterAutospacing="1" w:line="240" w:lineRule="auto"/>
      <w:textAlignment w:val="center"/>
    </w:pPr>
    <w:rPr>
      <w:rFonts w:ascii="Arial" w:eastAsia="SimSun" w:hAnsi="Arial" w:cs="Arial"/>
      <w:sz w:val="18"/>
      <w:szCs w:val="18"/>
      <w:lang w:eastAsia="ru-RU"/>
    </w:rPr>
  </w:style>
  <w:style w:type="paragraph" w:customStyle="1" w:styleId="xl64240">
    <w:name w:val="xl64240"/>
    <w:basedOn w:val="af7"/>
    <w:rsid w:val="00DE566B"/>
    <w:pPr>
      <w:pBdr>
        <w:right w:val="single" w:sz="8" w:space="0" w:color="auto"/>
      </w:pBdr>
      <w:spacing w:before="100" w:beforeAutospacing="1" w:after="100" w:afterAutospacing="1" w:line="240" w:lineRule="auto"/>
    </w:pPr>
    <w:rPr>
      <w:rFonts w:ascii="Arial" w:eastAsia="SimSun" w:hAnsi="Arial" w:cs="Arial"/>
      <w:sz w:val="18"/>
      <w:szCs w:val="18"/>
      <w:lang w:eastAsia="ru-RU"/>
    </w:rPr>
  </w:style>
  <w:style w:type="paragraph" w:customStyle="1" w:styleId="xl64241">
    <w:name w:val="xl64241"/>
    <w:basedOn w:val="af7"/>
    <w:rsid w:val="00DE566B"/>
    <w:pPr>
      <w:pBdr>
        <w:right w:val="single" w:sz="8" w:space="0" w:color="auto"/>
      </w:pBdr>
      <w:spacing w:before="100" w:beforeAutospacing="1" w:after="100" w:afterAutospacing="1" w:line="240" w:lineRule="auto"/>
      <w:textAlignment w:val="center"/>
    </w:pPr>
    <w:rPr>
      <w:rFonts w:ascii="Arial" w:eastAsia="SimSun" w:hAnsi="Arial" w:cs="Arial"/>
      <w:sz w:val="18"/>
      <w:szCs w:val="18"/>
      <w:lang w:eastAsia="ru-RU"/>
    </w:rPr>
  </w:style>
  <w:style w:type="paragraph" w:customStyle="1" w:styleId="xl64242">
    <w:name w:val="xl64242"/>
    <w:basedOn w:val="af7"/>
    <w:rsid w:val="00DE566B"/>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SimSun" w:hAnsi="Arial" w:cs="Arial"/>
      <w:sz w:val="18"/>
      <w:szCs w:val="18"/>
      <w:lang w:eastAsia="ru-RU"/>
    </w:rPr>
  </w:style>
  <w:style w:type="paragraph" w:customStyle="1" w:styleId="xl64243">
    <w:name w:val="xl64243"/>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Arial" w:eastAsia="SimSun" w:hAnsi="Arial" w:cs="Arial"/>
      <w:i/>
      <w:iCs/>
      <w:sz w:val="18"/>
      <w:szCs w:val="18"/>
      <w:lang w:eastAsia="ru-RU"/>
    </w:rPr>
  </w:style>
  <w:style w:type="paragraph" w:customStyle="1" w:styleId="xl64244">
    <w:name w:val="xl64244"/>
    <w:basedOn w:val="af7"/>
    <w:rsid w:val="00DE566B"/>
    <w:pPr>
      <w:pBdr>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b/>
      <w:bCs/>
      <w:color w:val="000000"/>
      <w:sz w:val="18"/>
      <w:szCs w:val="18"/>
      <w:lang w:eastAsia="ru-RU"/>
    </w:rPr>
  </w:style>
  <w:style w:type="paragraph" w:customStyle="1" w:styleId="xl64245">
    <w:name w:val="xl64245"/>
    <w:basedOn w:val="af7"/>
    <w:rsid w:val="00DE566B"/>
    <w:pPr>
      <w:pBdr>
        <w:right w:val="single" w:sz="8" w:space="0" w:color="auto"/>
      </w:pBdr>
      <w:spacing w:before="100" w:beforeAutospacing="1" w:after="100" w:afterAutospacing="1" w:line="240" w:lineRule="auto"/>
      <w:textAlignment w:val="center"/>
    </w:pPr>
    <w:rPr>
      <w:rFonts w:ascii="Times New Roman" w:eastAsia="SimSun" w:hAnsi="Times New Roman" w:cs="Times New Roman"/>
      <w:b/>
      <w:bCs/>
      <w:sz w:val="18"/>
      <w:szCs w:val="18"/>
      <w:lang w:eastAsia="ru-RU"/>
    </w:rPr>
  </w:style>
  <w:style w:type="paragraph" w:customStyle="1" w:styleId="xl64246">
    <w:name w:val="xl64246"/>
    <w:basedOn w:val="af7"/>
    <w:rsid w:val="00DE566B"/>
    <w:pPr>
      <w:pBdr>
        <w:left w:val="single" w:sz="8" w:space="0" w:color="auto"/>
        <w:right w:val="single" w:sz="8" w:space="0" w:color="auto"/>
      </w:pBdr>
      <w:spacing w:before="100" w:beforeAutospacing="1" w:after="100" w:afterAutospacing="1" w:line="240" w:lineRule="auto"/>
    </w:pPr>
    <w:rPr>
      <w:rFonts w:ascii="Arial" w:eastAsia="SimSun" w:hAnsi="Arial" w:cs="Arial"/>
      <w:sz w:val="18"/>
      <w:szCs w:val="18"/>
      <w:lang w:eastAsia="ru-RU"/>
    </w:rPr>
  </w:style>
  <w:style w:type="paragraph" w:customStyle="1" w:styleId="xl64247">
    <w:name w:val="xl64247"/>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Calibri"/>
      <w:sz w:val="18"/>
      <w:szCs w:val="18"/>
      <w:lang w:eastAsia="ru-RU"/>
    </w:rPr>
  </w:style>
  <w:style w:type="paragraph" w:customStyle="1" w:styleId="xl64248">
    <w:name w:val="xl64248"/>
    <w:basedOn w:val="af7"/>
    <w:rsid w:val="00DE566B"/>
    <w:pPr>
      <w:pBdr>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Calibri"/>
      <w:sz w:val="18"/>
      <w:szCs w:val="18"/>
      <w:lang w:eastAsia="ru-RU"/>
    </w:rPr>
  </w:style>
  <w:style w:type="paragraph" w:customStyle="1" w:styleId="xl64249">
    <w:name w:val="xl64249"/>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i/>
      <w:iCs/>
      <w:sz w:val="18"/>
      <w:szCs w:val="18"/>
      <w:lang w:eastAsia="ru-RU"/>
    </w:rPr>
  </w:style>
  <w:style w:type="paragraph" w:customStyle="1" w:styleId="xl64250">
    <w:name w:val="xl64250"/>
    <w:basedOn w:val="af7"/>
    <w:rsid w:val="00DE566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51">
    <w:name w:val="xl64251"/>
    <w:basedOn w:val="af7"/>
    <w:rsid w:val="00DE566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52">
    <w:name w:val="xl64252"/>
    <w:basedOn w:val="af7"/>
    <w:rsid w:val="00DE566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53">
    <w:name w:val="xl64253"/>
    <w:basedOn w:val="af7"/>
    <w:rsid w:val="00DE566B"/>
    <w:pPr>
      <w:pBdr>
        <w:top w:val="single" w:sz="8" w:space="0" w:color="auto"/>
        <w:left w:val="single" w:sz="8" w:space="0" w:color="000000"/>
        <w:bottom w:val="single" w:sz="8" w:space="0" w:color="000000"/>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54">
    <w:name w:val="xl64254"/>
    <w:basedOn w:val="af7"/>
    <w:rsid w:val="00DE566B"/>
    <w:pPr>
      <w:pBdr>
        <w:left w:val="single" w:sz="8" w:space="0" w:color="000000"/>
        <w:bottom w:val="single" w:sz="8" w:space="0" w:color="000000"/>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55">
    <w:name w:val="xl64255"/>
    <w:basedOn w:val="af7"/>
    <w:rsid w:val="00DE566B"/>
    <w:pPr>
      <w:pBdr>
        <w:left w:val="single" w:sz="8" w:space="0" w:color="000000"/>
        <w:bottom w:val="single" w:sz="8" w:space="0" w:color="auto"/>
        <w:right w:val="single" w:sz="4"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56">
    <w:name w:val="xl64256"/>
    <w:basedOn w:val="af7"/>
    <w:rsid w:val="00DE566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57">
    <w:name w:val="xl64257"/>
    <w:basedOn w:val="af7"/>
    <w:rsid w:val="00DE566B"/>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64258">
    <w:name w:val="xl64258"/>
    <w:basedOn w:val="af7"/>
    <w:rsid w:val="00DE566B"/>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SimSun" w:hAnsi="Arial" w:cs="Arial"/>
      <w:i/>
      <w:iCs/>
      <w:sz w:val="18"/>
      <w:szCs w:val="18"/>
      <w:lang w:eastAsia="ru-RU"/>
    </w:rPr>
  </w:style>
  <w:style w:type="paragraph" w:customStyle="1" w:styleId="xl64259">
    <w:name w:val="xl64259"/>
    <w:basedOn w:val="af7"/>
    <w:rsid w:val="00DE566B"/>
    <w:pPr>
      <w:shd w:val="clear" w:color="000000" w:fill="FFFFFF"/>
      <w:spacing w:before="100" w:beforeAutospacing="1" w:after="100" w:afterAutospacing="1" w:line="240" w:lineRule="auto"/>
    </w:pPr>
    <w:rPr>
      <w:rFonts w:ascii="Arial" w:eastAsia="SimSun" w:hAnsi="Arial" w:cs="Arial"/>
      <w:sz w:val="18"/>
      <w:szCs w:val="18"/>
      <w:lang w:eastAsia="ru-RU"/>
    </w:rPr>
  </w:style>
  <w:style w:type="paragraph" w:customStyle="1" w:styleId="xl405">
    <w:name w:val="xl405"/>
    <w:basedOn w:val="af7"/>
    <w:rsid w:val="00DE566B"/>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06">
    <w:name w:val="xl406"/>
    <w:basedOn w:val="af7"/>
    <w:rsid w:val="00DE566B"/>
    <w:pPr>
      <w:pBdr>
        <w:top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07">
    <w:name w:val="xl407"/>
    <w:basedOn w:val="af7"/>
    <w:qFormat/>
    <w:rsid w:val="00DE566B"/>
    <w:pPr>
      <w:pBdr>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08">
    <w:name w:val="xl408"/>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09">
    <w:name w:val="xl409"/>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10">
    <w:name w:val="xl410"/>
    <w:basedOn w:val="af7"/>
    <w:rsid w:val="00DE56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11">
    <w:name w:val="xl411"/>
    <w:basedOn w:val="af7"/>
    <w:rsid w:val="00DE56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12">
    <w:name w:val="xl412"/>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13">
    <w:name w:val="xl413"/>
    <w:basedOn w:val="af7"/>
    <w:rsid w:val="00DE566B"/>
    <w:pPr>
      <w:pBdr>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14">
    <w:name w:val="xl414"/>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15">
    <w:name w:val="xl415"/>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16">
    <w:name w:val="xl416"/>
    <w:basedOn w:val="af7"/>
    <w:rsid w:val="00DE566B"/>
    <w:pPr>
      <w:pBdr>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20"/>
      <w:szCs w:val="20"/>
      <w:lang w:eastAsia="ru-RU"/>
    </w:rPr>
  </w:style>
  <w:style w:type="paragraph" w:customStyle="1" w:styleId="xl417">
    <w:name w:val="xl417"/>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20"/>
      <w:szCs w:val="20"/>
      <w:lang w:eastAsia="ru-RU"/>
    </w:rPr>
  </w:style>
  <w:style w:type="paragraph" w:customStyle="1" w:styleId="xl418">
    <w:name w:val="xl418"/>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20"/>
      <w:szCs w:val="20"/>
      <w:lang w:eastAsia="ru-RU"/>
    </w:rPr>
  </w:style>
  <w:style w:type="paragraph" w:customStyle="1" w:styleId="xl419">
    <w:name w:val="xl419"/>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20"/>
      <w:szCs w:val="20"/>
      <w:lang w:eastAsia="ru-RU"/>
    </w:rPr>
  </w:style>
  <w:style w:type="paragraph" w:customStyle="1" w:styleId="xl420">
    <w:name w:val="xl420"/>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20"/>
      <w:szCs w:val="20"/>
      <w:lang w:eastAsia="ru-RU"/>
    </w:rPr>
  </w:style>
  <w:style w:type="paragraph" w:customStyle="1" w:styleId="xl421">
    <w:name w:val="xl421"/>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20"/>
      <w:szCs w:val="20"/>
      <w:lang w:eastAsia="ru-RU"/>
    </w:rPr>
  </w:style>
  <w:style w:type="paragraph" w:customStyle="1" w:styleId="xl422">
    <w:name w:val="xl422"/>
    <w:basedOn w:val="af7"/>
    <w:rsid w:val="00DE566B"/>
    <w:pPr>
      <w:pBdr>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20"/>
      <w:szCs w:val="20"/>
      <w:lang w:eastAsia="ru-RU"/>
    </w:rPr>
  </w:style>
  <w:style w:type="paragraph" w:customStyle="1" w:styleId="xl423">
    <w:name w:val="xl423"/>
    <w:basedOn w:val="af7"/>
    <w:rsid w:val="00DE56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20"/>
      <w:szCs w:val="20"/>
      <w:lang w:eastAsia="ru-RU"/>
    </w:rPr>
  </w:style>
  <w:style w:type="paragraph" w:customStyle="1" w:styleId="xl424">
    <w:name w:val="xl424"/>
    <w:basedOn w:val="af7"/>
    <w:rsid w:val="00DE56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20"/>
      <w:szCs w:val="20"/>
      <w:lang w:eastAsia="ru-RU"/>
    </w:rPr>
  </w:style>
  <w:style w:type="paragraph" w:customStyle="1" w:styleId="xl438">
    <w:name w:val="xl438"/>
    <w:basedOn w:val="af7"/>
    <w:rsid w:val="00DE566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39">
    <w:name w:val="xl439"/>
    <w:basedOn w:val="af7"/>
    <w:rsid w:val="00DE566B"/>
    <w:pPr>
      <w:pBdr>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40">
    <w:name w:val="xl440"/>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41">
    <w:name w:val="xl441"/>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42">
    <w:name w:val="xl442"/>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43">
    <w:name w:val="xl443"/>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44">
    <w:name w:val="xl444"/>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45">
    <w:name w:val="xl445"/>
    <w:basedOn w:val="af7"/>
    <w:rsid w:val="00DE566B"/>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46">
    <w:name w:val="xl446"/>
    <w:basedOn w:val="af7"/>
    <w:rsid w:val="00DE566B"/>
    <w:pPr>
      <w:spacing w:before="100" w:beforeAutospacing="1" w:after="100" w:afterAutospacing="1" w:line="240" w:lineRule="auto"/>
    </w:pPr>
    <w:rPr>
      <w:rFonts w:ascii="Times New Roman" w:eastAsia="SimSun" w:hAnsi="Times New Roman" w:cs="Times New Roman"/>
      <w:sz w:val="18"/>
      <w:szCs w:val="18"/>
      <w:lang w:eastAsia="ru-RU"/>
    </w:rPr>
  </w:style>
  <w:style w:type="paragraph" w:customStyle="1" w:styleId="xl447">
    <w:name w:val="xl447"/>
    <w:basedOn w:val="af7"/>
    <w:rsid w:val="00DE566B"/>
    <w:pP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48">
    <w:name w:val="xl448"/>
    <w:basedOn w:val="af7"/>
    <w:rsid w:val="00DE566B"/>
    <w:pPr>
      <w:pBdr>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49">
    <w:name w:val="xl449"/>
    <w:basedOn w:val="af7"/>
    <w:rsid w:val="00DE566B"/>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50">
    <w:name w:val="xl450"/>
    <w:basedOn w:val="af7"/>
    <w:rsid w:val="00DE566B"/>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51">
    <w:name w:val="xl451"/>
    <w:basedOn w:val="af7"/>
    <w:rsid w:val="00DE566B"/>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52">
    <w:name w:val="xl452"/>
    <w:basedOn w:val="af7"/>
    <w:rsid w:val="00DE566B"/>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53">
    <w:name w:val="xl453"/>
    <w:basedOn w:val="af7"/>
    <w:rsid w:val="00DE566B"/>
    <w:pPr>
      <w:pBdr>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54">
    <w:name w:val="xl454"/>
    <w:basedOn w:val="af7"/>
    <w:rsid w:val="00DE566B"/>
    <w:pPr>
      <w:pBdr>
        <w:bottom w:val="single" w:sz="8" w:space="0" w:color="auto"/>
        <w:right w:val="single" w:sz="8" w:space="0" w:color="auto"/>
      </w:pBdr>
      <w:spacing w:before="100" w:beforeAutospacing="1" w:after="100" w:afterAutospacing="1" w:line="240" w:lineRule="auto"/>
      <w:textAlignment w:val="top"/>
    </w:pPr>
    <w:rPr>
      <w:rFonts w:ascii="Times New Roman" w:eastAsia="SimSun" w:hAnsi="Times New Roman" w:cs="Times New Roman"/>
      <w:sz w:val="18"/>
      <w:szCs w:val="18"/>
      <w:lang w:eastAsia="ru-RU"/>
    </w:rPr>
  </w:style>
  <w:style w:type="paragraph" w:customStyle="1" w:styleId="xl455">
    <w:name w:val="xl455"/>
    <w:basedOn w:val="af7"/>
    <w:rsid w:val="00DE566B"/>
    <w:pPr>
      <w:shd w:val="clear" w:color="000000" w:fill="FFFFFF"/>
      <w:spacing w:before="100" w:beforeAutospacing="1" w:after="100" w:afterAutospacing="1" w:line="240" w:lineRule="auto"/>
    </w:pPr>
    <w:rPr>
      <w:rFonts w:ascii="Times New Roman" w:eastAsia="SimSun" w:hAnsi="Times New Roman" w:cs="Times New Roman"/>
      <w:sz w:val="18"/>
      <w:szCs w:val="18"/>
      <w:lang w:eastAsia="ru-RU"/>
    </w:rPr>
  </w:style>
  <w:style w:type="paragraph" w:customStyle="1" w:styleId="xl456">
    <w:name w:val="xl456"/>
    <w:basedOn w:val="af7"/>
    <w:rsid w:val="00DE566B"/>
    <w:pPr>
      <w:spacing w:before="100" w:beforeAutospacing="1" w:after="100" w:afterAutospacing="1" w:line="240" w:lineRule="auto"/>
    </w:pPr>
    <w:rPr>
      <w:rFonts w:ascii="Times New Roman" w:eastAsia="SimSun" w:hAnsi="Times New Roman" w:cs="Times New Roman"/>
      <w:sz w:val="18"/>
      <w:szCs w:val="18"/>
      <w:lang w:eastAsia="ru-RU"/>
    </w:rPr>
  </w:style>
  <w:style w:type="paragraph" w:customStyle="1" w:styleId="xl457">
    <w:name w:val="xl457"/>
    <w:basedOn w:val="af7"/>
    <w:rsid w:val="00DE566B"/>
    <w:pPr>
      <w:pBdr>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58">
    <w:name w:val="xl458"/>
    <w:basedOn w:val="af7"/>
    <w:rsid w:val="00DE566B"/>
    <w:pPr>
      <w:pBdr>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59">
    <w:name w:val="xl459"/>
    <w:basedOn w:val="af7"/>
    <w:rsid w:val="00DE566B"/>
    <w:pPr>
      <w:pBdr>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60">
    <w:name w:val="xl460"/>
    <w:basedOn w:val="af7"/>
    <w:rsid w:val="00DE566B"/>
    <w:pPr>
      <w:pBdr>
        <w:bottom w:val="single" w:sz="8" w:space="0" w:color="000000"/>
        <w:right w:val="single" w:sz="8" w:space="0" w:color="000000"/>
      </w:pBdr>
      <w:spacing w:before="100" w:beforeAutospacing="1" w:after="100" w:afterAutospacing="1" w:line="240" w:lineRule="auto"/>
      <w:textAlignment w:val="center"/>
    </w:pPr>
    <w:rPr>
      <w:rFonts w:ascii="Times New Roman" w:eastAsia="SimSun" w:hAnsi="Times New Roman" w:cs="Times New Roman"/>
      <w:color w:val="0E141A"/>
      <w:sz w:val="18"/>
      <w:szCs w:val="18"/>
      <w:lang w:eastAsia="ru-RU"/>
    </w:rPr>
  </w:style>
  <w:style w:type="paragraph" w:customStyle="1" w:styleId="xl461">
    <w:name w:val="xl461"/>
    <w:basedOn w:val="af7"/>
    <w:rsid w:val="00DE566B"/>
    <w:pPr>
      <w:pBdr>
        <w:bottom w:val="single" w:sz="8" w:space="0" w:color="000000"/>
        <w:right w:val="single" w:sz="8" w:space="0" w:color="000000"/>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62">
    <w:name w:val="xl462"/>
    <w:basedOn w:val="af7"/>
    <w:rsid w:val="00DE566B"/>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63">
    <w:name w:val="xl463"/>
    <w:basedOn w:val="af7"/>
    <w:rsid w:val="00DE566B"/>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64">
    <w:name w:val="xl464"/>
    <w:basedOn w:val="af7"/>
    <w:rsid w:val="00DE566B"/>
    <w:pPr>
      <w:pBdr>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65">
    <w:name w:val="xl465"/>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66">
    <w:name w:val="xl466"/>
    <w:basedOn w:val="af7"/>
    <w:rsid w:val="00DE566B"/>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67">
    <w:name w:val="xl467"/>
    <w:basedOn w:val="af7"/>
    <w:rsid w:val="00DE566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68">
    <w:name w:val="xl468"/>
    <w:basedOn w:val="af7"/>
    <w:rsid w:val="00DE566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69">
    <w:name w:val="xl469"/>
    <w:basedOn w:val="af7"/>
    <w:rsid w:val="00DE566B"/>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70">
    <w:name w:val="xl470"/>
    <w:basedOn w:val="af7"/>
    <w:rsid w:val="00DE566B"/>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71">
    <w:name w:val="xl471"/>
    <w:basedOn w:val="af7"/>
    <w:rsid w:val="00DE566B"/>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72">
    <w:name w:val="xl472"/>
    <w:basedOn w:val="af7"/>
    <w:rsid w:val="00DE566B"/>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73">
    <w:name w:val="xl473"/>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74">
    <w:name w:val="xl474"/>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75">
    <w:name w:val="xl475"/>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76">
    <w:name w:val="xl476"/>
    <w:basedOn w:val="af7"/>
    <w:rsid w:val="00DE56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77">
    <w:name w:val="xl477"/>
    <w:basedOn w:val="af7"/>
    <w:rsid w:val="00DE56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78">
    <w:name w:val="xl478"/>
    <w:basedOn w:val="af7"/>
    <w:rsid w:val="00DE566B"/>
    <w:pPr>
      <w:pBdr>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79">
    <w:name w:val="xl479"/>
    <w:basedOn w:val="af7"/>
    <w:rsid w:val="00DE56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80">
    <w:name w:val="xl480"/>
    <w:basedOn w:val="af7"/>
    <w:rsid w:val="00DE566B"/>
    <w:pPr>
      <w:pBdr>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81">
    <w:name w:val="xl481"/>
    <w:basedOn w:val="af7"/>
    <w:rsid w:val="00DE56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82">
    <w:name w:val="xl482"/>
    <w:basedOn w:val="af7"/>
    <w:rsid w:val="00DE56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83">
    <w:name w:val="xl483"/>
    <w:basedOn w:val="af7"/>
    <w:rsid w:val="00DE566B"/>
    <w:pPr>
      <w:pBdr>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84">
    <w:name w:val="xl484"/>
    <w:basedOn w:val="af7"/>
    <w:rsid w:val="00DE56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85">
    <w:name w:val="xl485"/>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86">
    <w:name w:val="xl486"/>
    <w:basedOn w:val="af7"/>
    <w:qFormat/>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87">
    <w:name w:val="xl487"/>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88">
    <w:name w:val="xl488"/>
    <w:basedOn w:val="af7"/>
    <w:rsid w:val="00DE566B"/>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89">
    <w:name w:val="xl489"/>
    <w:basedOn w:val="af7"/>
    <w:rsid w:val="00DE566B"/>
    <w:pPr>
      <w:pBdr>
        <w:top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90">
    <w:name w:val="xl490"/>
    <w:basedOn w:val="af7"/>
    <w:rsid w:val="00DE566B"/>
    <w:pPr>
      <w:pBdr>
        <w:lef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91">
    <w:name w:val="xl491"/>
    <w:basedOn w:val="af7"/>
    <w:rsid w:val="00DE566B"/>
    <w:pP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92">
    <w:name w:val="xl492"/>
    <w:basedOn w:val="af7"/>
    <w:rsid w:val="00DE566B"/>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93">
    <w:name w:val="xl493"/>
    <w:basedOn w:val="af7"/>
    <w:rsid w:val="00DE566B"/>
    <w:pPr>
      <w:pBdr>
        <w:bottom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94">
    <w:name w:val="xl494"/>
    <w:basedOn w:val="af7"/>
    <w:rsid w:val="00DE56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95">
    <w:name w:val="xl495"/>
    <w:basedOn w:val="af7"/>
    <w:rsid w:val="00DE56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96">
    <w:name w:val="xl496"/>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97">
    <w:name w:val="xl497"/>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498">
    <w:name w:val="xl498"/>
    <w:basedOn w:val="af7"/>
    <w:rsid w:val="00DE56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499">
    <w:name w:val="xl499"/>
    <w:basedOn w:val="af7"/>
    <w:rsid w:val="00DE56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500">
    <w:name w:val="xl500"/>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501">
    <w:name w:val="xl501"/>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502">
    <w:name w:val="xl502"/>
    <w:basedOn w:val="af7"/>
    <w:rsid w:val="00DE566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503">
    <w:name w:val="xl503"/>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504">
    <w:name w:val="xl504"/>
    <w:basedOn w:val="af7"/>
    <w:rsid w:val="00DE566B"/>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505">
    <w:name w:val="xl505"/>
    <w:basedOn w:val="af7"/>
    <w:rsid w:val="00DE566B"/>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506">
    <w:name w:val="xl506"/>
    <w:basedOn w:val="af7"/>
    <w:rsid w:val="00DE566B"/>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507">
    <w:name w:val="xl507"/>
    <w:basedOn w:val="af7"/>
    <w:rsid w:val="00DE56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508">
    <w:name w:val="xl508"/>
    <w:basedOn w:val="af7"/>
    <w:rsid w:val="00DE566B"/>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509">
    <w:name w:val="xl509"/>
    <w:basedOn w:val="af7"/>
    <w:rsid w:val="00DE566B"/>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SimSun" w:hAnsi="Times New Roman" w:cs="Times New Roman"/>
      <w:sz w:val="18"/>
      <w:szCs w:val="18"/>
      <w:lang w:eastAsia="ru-RU"/>
    </w:rPr>
  </w:style>
  <w:style w:type="paragraph" w:customStyle="1" w:styleId="xl510">
    <w:name w:val="xl510"/>
    <w:basedOn w:val="af7"/>
    <w:rsid w:val="00DE566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511">
    <w:name w:val="xl511"/>
    <w:basedOn w:val="af7"/>
    <w:rsid w:val="00DE566B"/>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SimSun" w:hAnsi="Times New Roman" w:cs="Times New Roman"/>
      <w:sz w:val="18"/>
      <w:szCs w:val="18"/>
      <w:lang w:eastAsia="ru-RU"/>
    </w:rPr>
  </w:style>
  <w:style w:type="paragraph" w:customStyle="1" w:styleId="xl512">
    <w:name w:val="xl512"/>
    <w:basedOn w:val="af7"/>
    <w:rsid w:val="00DE566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513">
    <w:name w:val="xl513"/>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514">
    <w:name w:val="xl514"/>
    <w:basedOn w:val="af7"/>
    <w:rsid w:val="00DE566B"/>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SimSun" w:hAnsi="Times New Roman" w:cs="Times New Roman"/>
      <w:sz w:val="18"/>
      <w:szCs w:val="18"/>
      <w:lang w:eastAsia="ru-RU"/>
    </w:rPr>
  </w:style>
  <w:style w:type="paragraph" w:customStyle="1" w:styleId="xl515">
    <w:name w:val="xl515"/>
    <w:basedOn w:val="af7"/>
    <w:rsid w:val="00DE566B"/>
    <w:pPr>
      <w:pBdr>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color w:val="000000"/>
      <w:sz w:val="18"/>
      <w:szCs w:val="18"/>
      <w:lang w:eastAsia="ru-RU"/>
    </w:rPr>
  </w:style>
  <w:style w:type="paragraph" w:customStyle="1" w:styleId="xl516">
    <w:name w:val="xl516"/>
    <w:basedOn w:val="af7"/>
    <w:rsid w:val="00DE566B"/>
    <w:pPr>
      <w:pBdr>
        <w:right w:val="single" w:sz="8" w:space="0" w:color="auto"/>
      </w:pBdr>
      <w:spacing w:before="100" w:beforeAutospacing="1" w:after="100" w:afterAutospacing="1" w:line="240" w:lineRule="auto"/>
      <w:jc w:val="center"/>
      <w:textAlignment w:val="center"/>
    </w:pPr>
    <w:rPr>
      <w:rFonts w:ascii="Times New Roman" w:eastAsia="SimSun" w:hAnsi="Times New Roman" w:cs="Times New Roman"/>
      <w:sz w:val="18"/>
      <w:szCs w:val="18"/>
      <w:lang w:eastAsia="ru-RU"/>
    </w:rPr>
  </w:style>
  <w:style w:type="paragraph" w:customStyle="1" w:styleId="xl517">
    <w:name w:val="xl517"/>
    <w:basedOn w:val="af7"/>
    <w:rsid w:val="00DE566B"/>
    <w:pPr>
      <w:pBdr>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SimSun" w:hAnsi="Times New Roman" w:cs="Times New Roman"/>
      <w:sz w:val="18"/>
      <w:szCs w:val="18"/>
      <w:lang w:eastAsia="ru-RU"/>
    </w:rPr>
  </w:style>
  <w:style w:type="paragraph" w:customStyle="1" w:styleId="xl518">
    <w:name w:val="xl518"/>
    <w:basedOn w:val="af7"/>
    <w:rsid w:val="00DE566B"/>
    <w:pPr>
      <w:pBdr>
        <w:top w:val="single" w:sz="8" w:space="0" w:color="auto"/>
        <w:left w:val="single" w:sz="8" w:space="18" w:color="auto"/>
        <w:right w:val="single" w:sz="8" w:space="0" w:color="auto"/>
      </w:pBdr>
      <w:spacing w:before="100" w:beforeAutospacing="1" w:after="100" w:afterAutospacing="1" w:line="240" w:lineRule="auto"/>
      <w:ind w:firstLineChars="200" w:firstLine="200"/>
      <w:textAlignment w:val="center"/>
    </w:pPr>
    <w:rPr>
      <w:rFonts w:ascii="Times New Roman" w:eastAsia="SimSun" w:hAnsi="Times New Roman" w:cs="Times New Roman"/>
      <w:sz w:val="18"/>
      <w:szCs w:val="18"/>
      <w:lang w:eastAsia="ru-RU"/>
    </w:rPr>
  </w:style>
  <w:style w:type="paragraph" w:customStyle="1" w:styleId="xl519">
    <w:name w:val="xl519"/>
    <w:basedOn w:val="af7"/>
    <w:rsid w:val="00DE566B"/>
    <w:pPr>
      <w:pBdr>
        <w:left w:val="single" w:sz="8" w:space="18" w:color="auto"/>
        <w:bottom w:val="single" w:sz="8" w:space="0" w:color="auto"/>
        <w:right w:val="single" w:sz="8" w:space="0" w:color="auto"/>
      </w:pBdr>
      <w:spacing w:before="100" w:beforeAutospacing="1" w:after="100" w:afterAutospacing="1" w:line="240" w:lineRule="auto"/>
      <w:ind w:firstLineChars="200" w:firstLine="200"/>
      <w:textAlignment w:val="center"/>
    </w:pPr>
    <w:rPr>
      <w:rFonts w:ascii="Times New Roman" w:eastAsia="SimSun" w:hAnsi="Times New Roman" w:cs="Times New Roman"/>
      <w:sz w:val="18"/>
      <w:szCs w:val="18"/>
      <w:lang w:eastAsia="ru-RU"/>
    </w:rPr>
  </w:style>
  <w:style w:type="paragraph" w:customStyle="1" w:styleId="xl520">
    <w:name w:val="xl520"/>
    <w:basedOn w:val="af7"/>
    <w:rsid w:val="00DE566B"/>
    <w:pPr>
      <w:pBdr>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521">
    <w:name w:val="xl521"/>
    <w:basedOn w:val="af7"/>
    <w:rsid w:val="00DE56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522">
    <w:name w:val="xl522"/>
    <w:basedOn w:val="af7"/>
    <w:rsid w:val="00DE56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523">
    <w:name w:val="xl523"/>
    <w:basedOn w:val="af7"/>
    <w:rsid w:val="00DE566B"/>
    <w:pPr>
      <w:pBdr>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524">
    <w:name w:val="xl524"/>
    <w:basedOn w:val="af7"/>
    <w:rsid w:val="00DE56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525">
    <w:name w:val="xl525"/>
    <w:basedOn w:val="af7"/>
    <w:rsid w:val="00DE566B"/>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526">
    <w:name w:val="xl526"/>
    <w:basedOn w:val="af7"/>
    <w:rsid w:val="00DE566B"/>
    <w:pPr>
      <w:pBdr>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xl527">
    <w:name w:val="xl527"/>
    <w:basedOn w:val="af7"/>
    <w:rsid w:val="00DE566B"/>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SimSun" w:hAnsi="Times New Roman" w:cs="Times New Roman"/>
      <w:sz w:val="18"/>
      <w:szCs w:val="18"/>
      <w:lang w:eastAsia="ru-RU"/>
    </w:rPr>
  </w:style>
  <w:style w:type="paragraph" w:customStyle="1" w:styleId="affffffffffffb">
    <w:name w:val="Заголовок документа Кодекс"/>
    <w:basedOn w:val="af7"/>
    <w:rsid w:val="00DE566B"/>
    <w:pPr>
      <w:autoSpaceDE w:val="0"/>
      <w:autoSpaceDN w:val="0"/>
      <w:adjustRightInd w:val="0"/>
      <w:spacing w:after="0" w:line="240" w:lineRule="auto"/>
      <w:jc w:val="center"/>
    </w:pPr>
    <w:rPr>
      <w:rFonts w:ascii="Arial" w:eastAsia="SimSun" w:hAnsi="Arial" w:cs="Arial"/>
      <w:b/>
      <w:bCs/>
      <w:lang w:eastAsia="ru-RU"/>
    </w:rPr>
  </w:style>
  <w:style w:type="table" w:customStyle="1" w:styleId="1531">
    <w:name w:val="Сетка таблицы153"/>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1">
    <w:name w:val="Сетка таблицы163"/>
    <w:basedOn w:val="af9"/>
    <w:uiPriority w:val="9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
    <w:name w:val="Сетка таблицы27"/>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Сетка таблицы112"/>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Сетка таблицы154"/>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basedOn w:val="af9"/>
    <w:uiPriority w:val="9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Сетка таблицы30"/>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
    <w:name w:val="Сетка таблицы114"/>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етка таблицы33"/>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Сетка таблицы115"/>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
    <w:name w:val="Сетка таблицы116"/>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Сетка таблицы34"/>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Сетка таблицы117"/>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0">
    <w:name w:val="Сетка таблицы118"/>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Сетка таблицы35"/>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Сетка таблицы43"/>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0">
    <w:name w:val="Сетка таблицы1112"/>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
    <w:basedOn w:val="af9"/>
    <w:uiPriority w:val="59"/>
    <w:locked/>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
    <w:name w:val="Сетка таблицы7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
    <w:name w:val="TableStyle41"/>
    <w:rsid w:val="00DE566B"/>
    <w:pPr>
      <w:spacing w:after="0" w:line="240" w:lineRule="auto"/>
    </w:pPr>
    <w:rPr>
      <w:rFonts w:ascii="Arial" w:eastAsia="SimSun" w:hAnsi="Arial" w:cs="Times New Roman"/>
      <w:sz w:val="16"/>
      <w:szCs w:val="20"/>
      <w:lang w:eastAsia="ru-RU"/>
    </w:rPr>
    <w:tblPr>
      <w:tblCellMar>
        <w:top w:w="0" w:type="dxa"/>
        <w:left w:w="0" w:type="dxa"/>
        <w:bottom w:w="0" w:type="dxa"/>
        <w:right w:w="0" w:type="dxa"/>
      </w:tblCellMar>
    </w:tblPr>
  </w:style>
  <w:style w:type="table" w:customStyle="1" w:styleId="811">
    <w:name w:val="Сетка таблицы8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Сетка таблицы9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Сетка таблицы101"/>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Сетка таблицы131"/>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Сетка таблицы141"/>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
    <w:name w:val="Сетка таблицы165"/>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
    <w:name w:val="Сетка таблицы173"/>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0">
    <w:name w:val="Сетка таблицы183"/>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0">
    <w:name w:val="Сетка таблицы223"/>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0">
    <w:name w:val="Сетка таблицы191"/>
    <w:basedOn w:val="af9"/>
    <w:uiPriority w:val="9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
    <w:name w:val="Сетка таблицы203"/>
    <w:basedOn w:val="af9"/>
    <w:uiPriority w:val="3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Сетка таблицы231"/>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Сетка таблицы241"/>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0">
    <w:name w:val="Сетка таблицы251"/>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0">
    <w:name w:val="Сетка таблицы39"/>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Сетка таблицы44"/>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Сетка таблицы45"/>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Сетка таблицы48"/>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0">
    <w:name w:val="Сетка таблицы49"/>
    <w:basedOn w:val="af9"/>
    <w:uiPriority w:val="39"/>
    <w:qFormat/>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a">
    <w:name w:val="Современная таблица1"/>
    <w:basedOn w:val="af9"/>
    <w:uiPriority w:val="99"/>
    <w:unhideWhenUsed/>
    <w:qFormat/>
    <w:rsid w:val="00DE566B"/>
    <w:pPr>
      <w:spacing w:after="0" w:line="240" w:lineRule="auto"/>
    </w:pPr>
    <w:rPr>
      <w:rFonts w:ascii="Times New Roman" w:eastAsia="SimSun" w:hAnsi="Times New Roman" w:cs="Times New Roman"/>
      <w:sz w:val="20"/>
      <w:szCs w:val="20"/>
      <w:lang w:eastAsia="ru-RU"/>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Courier" w:hAnsi="Courier" w:cs="Courier" w:hint="default"/>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ascii="Courier" w:hAnsi="Courier" w:cs="Courier" w:hint="default"/>
        <w:color w:val="auto"/>
      </w:rPr>
      <w:tblPr/>
      <w:tcPr>
        <w:tcBorders>
          <w:top w:val="nil"/>
          <w:left w:val="nil"/>
          <w:bottom w:val="nil"/>
          <w:right w:val="nil"/>
          <w:insideH w:val="nil"/>
          <w:insideV w:val="nil"/>
          <w:tl2br w:val="nil"/>
          <w:tr2bl w:val="nil"/>
        </w:tcBorders>
        <w:shd w:val="pct5" w:color="000000" w:fill="FFFFFF"/>
      </w:tcPr>
    </w:tblStylePr>
    <w:tblStylePr w:type="band2Horz">
      <w:rPr>
        <w:rFonts w:ascii="Courier" w:hAnsi="Courier" w:cs="Courier" w:hint="default"/>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31">
    <w:name w:val="Сетка таблицы123"/>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basedOn w:val="af9"/>
    <w:uiPriority w:val="59"/>
    <w:locked/>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
    <w:name w:val="Сетка таблицы410"/>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basedOn w:val="af9"/>
    <w:uiPriority w:val="59"/>
    <w:locked/>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
    <w:name w:val="Сетка таблицы412"/>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2">
    <w:name w:val="TableStyle42"/>
    <w:rsid w:val="00DE566B"/>
    <w:pPr>
      <w:spacing w:after="0" w:line="240" w:lineRule="auto"/>
    </w:pPr>
    <w:rPr>
      <w:rFonts w:ascii="Arial" w:eastAsia="SimSun" w:hAnsi="Arial" w:cs="Times New Roman"/>
      <w:sz w:val="16"/>
      <w:szCs w:val="20"/>
      <w:lang w:eastAsia="ru-RU"/>
    </w:rPr>
    <w:tblPr>
      <w:tblCellMar>
        <w:top w:w="0" w:type="dxa"/>
        <w:left w:w="0" w:type="dxa"/>
        <w:bottom w:w="0" w:type="dxa"/>
        <w:right w:w="0" w:type="dxa"/>
      </w:tblCellMar>
    </w:tblPr>
  </w:style>
  <w:style w:type="table" w:customStyle="1" w:styleId="821">
    <w:name w:val="Сетка таблицы82"/>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Сетка таблицы92"/>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Сетка таблицы102"/>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1">
    <w:name w:val="Сетка таблицы124"/>
    <w:basedOn w:val="af9"/>
    <w:uiPriority w:val="59"/>
    <w:locked/>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Сетка таблицы132"/>
    <w:basedOn w:val="af9"/>
    <w:uiPriority w:val="59"/>
    <w:locked/>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Сетка таблицы142"/>
    <w:basedOn w:val="af9"/>
    <w:uiPriority w:val="59"/>
    <w:locked/>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
    <w:name w:val="Сетка таблицы166"/>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
    <w:name w:val="Сетка таблицы174"/>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0">
    <w:name w:val="Сетка таблицы184"/>
    <w:basedOn w:val="af9"/>
    <w:uiPriority w:val="59"/>
    <w:locked/>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0">
    <w:name w:val="Сетка таблицы224"/>
    <w:basedOn w:val="af9"/>
    <w:uiPriority w:val="59"/>
    <w:locked/>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0">
    <w:name w:val="Сетка таблицы192"/>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
    <w:name w:val="Сетка таблицы204"/>
    <w:basedOn w:val="af9"/>
    <w:uiPriority w:val="39"/>
    <w:locked/>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Сетка таблицы232"/>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Сетка таблицы242"/>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DE566B"/>
    <w:pPr>
      <w:spacing w:after="0" w:line="240" w:lineRule="auto"/>
    </w:pPr>
    <w:rPr>
      <w:rFonts w:ascii="Times New Roman" w:eastAsia="SimSun" w:hAnsi="Times New Roman" w:cs="Times New Roman"/>
      <w:sz w:val="20"/>
      <w:szCs w:val="20"/>
      <w:lang w:eastAsia="ru-RU"/>
    </w:rPr>
    <w:tblPr>
      <w:tblCellMar>
        <w:top w:w="0" w:type="dxa"/>
        <w:left w:w="0" w:type="dxa"/>
        <w:bottom w:w="0" w:type="dxa"/>
        <w:right w:w="0" w:type="dxa"/>
      </w:tblCellMar>
    </w:tblPr>
  </w:style>
  <w:style w:type="table" w:customStyle="1" w:styleId="3210">
    <w:name w:val="Сетка таблицы321"/>
    <w:basedOn w:val="af9"/>
    <w:uiPriority w:val="59"/>
    <w:locked/>
    <w:rsid w:val="00DE566B"/>
    <w:pPr>
      <w:spacing w:after="0" w:line="240" w:lineRule="auto"/>
    </w:pPr>
    <w:rPr>
      <w:rFonts w:ascii="Times New Roman" w:eastAsia="Microsoft Yi Baiti" w:hAnsi="Times New Roman" w:cs="Arial"/>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Сетка таблицы421"/>
    <w:basedOn w:val="af9"/>
    <w:uiPriority w:val="59"/>
    <w:rsid w:val="00DE566B"/>
    <w:pPr>
      <w:spacing w:after="0" w:line="240" w:lineRule="auto"/>
    </w:pPr>
    <w:rPr>
      <w:rFonts w:ascii="Times New Roman" w:eastAsia="SimSun" w:hAnsi="Times New Roma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0">
    <w:name w:val="Сетка таблицы511"/>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unhideWhenUsed/>
    <w:qFormat/>
    <w:rsid w:val="00DE566B"/>
    <w:pPr>
      <w:widowControl w:val="0"/>
      <w:autoSpaceDE w:val="0"/>
      <w:autoSpaceDN w:val="0"/>
      <w:spacing w:after="0" w:line="240" w:lineRule="auto"/>
    </w:pPr>
    <w:rPr>
      <w:rFonts w:ascii="Times New Roman" w:eastAsia="Calibri" w:hAnsi="Times New Roman" w:cs="Times New Roman"/>
      <w:sz w:val="20"/>
      <w:szCs w:val="20"/>
      <w:lang w:val="en-US" w:eastAsia="ru-RU"/>
    </w:rPr>
    <w:tblPr>
      <w:tblCellMar>
        <w:top w:w="0" w:type="dxa"/>
        <w:left w:w="0" w:type="dxa"/>
        <w:bottom w:w="0" w:type="dxa"/>
        <w:right w:w="0" w:type="dxa"/>
      </w:tblCellMar>
    </w:tblPr>
  </w:style>
  <w:style w:type="table" w:customStyle="1" w:styleId="TableNormal11">
    <w:name w:val="Table Normal11"/>
    <w:uiPriority w:val="2"/>
    <w:unhideWhenUsed/>
    <w:qFormat/>
    <w:rsid w:val="00DE566B"/>
    <w:pPr>
      <w:widowControl w:val="0"/>
      <w:autoSpaceDE w:val="0"/>
      <w:autoSpaceDN w:val="0"/>
      <w:spacing w:after="0" w:line="240" w:lineRule="auto"/>
    </w:pPr>
    <w:rPr>
      <w:rFonts w:ascii="Times New Roman" w:eastAsia="Calibri" w:hAnsi="Times New Roman" w:cs="Times New Roman"/>
      <w:sz w:val="20"/>
      <w:szCs w:val="20"/>
      <w:lang w:val="en-US" w:eastAsia="ru-RU"/>
    </w:rPr>
    <w:tblPr>
      <w:tblCellMar>
        <w:top w:w="0" w:type="dxa"/>
        <w:left w:w="0" w:type="dxa"/>
        <w:bottom w:w="0" w:type="dxa"/>
        <w:right w:w="0" w:type="dxa"/>
      </w:tblCellMar>
    </w:tblPr>
  </w:style>
  <w:style w:type="table" w:customStyle="1" w:styleId="252">
    <w:name w:val="Сетка таблицы252"/>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Сетка таблицы1511"/>
    <w:basedOn w:val="af9"/>
    <w:uiPriority w:val="9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Сетка таблицы1611"/>
    <w:basedOn w:val="af9"/>
    <w:uiPriority w:val="9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Сетка таблицы171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10">
    <w:name w:val="Сетка таблицы181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Сетка таблицы2211"/>
    <w:basedOn w:val="af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Сетка таблицы1114"/>
    <w:rsid w:val="00DE566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Таблица М-РЦБ1"/>
    <w:basedOn w:val="afffff2"/>
    <w:rsid w:val="00DE566B"/>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blStylePr w:type="firstRow">
      <w:rPr>
        <w:rFonts w:ascii="Courier New" w:hAnsi="Courier New" w:cs="Courier New" w:hint="default"/>
        <w:sz w:val="16"/>
        <w:szCs w:val="16"/>
      </w:rPr>
      <w:tblPr/>
      <w:tcPr>
        <w:tcBorders>
          <w:top w:val="single" w:sz="4" w:space="0" w:color="auto"/>
          <w:left w:val="nil"/>
          <w:bottom w:val="single" w:sz="12" w:space="0" w:color="auto"/>
          <w:right w:val="nil"/>
          <w:insideH w:val="nil"/>
          <w:insideV w:val="single" w:sz="4" w:space="0" w:color="auto"/>
          <w:tl2br w:val="nil"/>
          <w:tr2bl w:val="nil"/>
        </w:tcBorders>
      </w:tcPr>
    </w:tblStylePr>
  </w:style>
  <w:style w:type="table" w:customStyle="1" w:styleId="20110">
    <w:name w:val="Сетка таблицы201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0">
    <w:name w:val="Сетка таблицы1521"/>
    <w:basedOn w:val="af9"/>
    <w:uiPriority w:val="9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Сетка таблицы1621"/>
    <w:basedOn w:val="af9"/>
    <w:uiPriority w:val="9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Сетка таблицы172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1">
    <w:name w:val="Сетка таблицы182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0">
    <w:name w:val="Сетка таблицы2221"/>
    <w:basedOn w:val="af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
    <w:name w:val="Сетка таблицы202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0">
    <w:name w:val="Сетка таблицы261"/>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Сетка таблицы110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0">
    <w:name w:val="Сетка таблицы153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10">
    <w:name w:val="Сетка таблицы1631"/>
    <w:basedOn w:val="af9"/>
    <w:uiPriority w:val="9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Сетка таблицы112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
    <w:name w:val="Сетка таблицы1541"/>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1">
    <w:name w:val="Сетка таблицы1641"/>
    <w:basedOn w:val="af9"/>
    <w:uiPriority w:val="9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0">
    <w:name w:val="Сетка таблицы281"/>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0">
    <w:name w:val="Сетка таблицы291"/>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0">
    <w:name w:val="Сетка таблицы30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0">
    <w:name w:val="Сетка таблицы113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0">
    <w:name w:val="Сетка таблицы114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Сетка таблицы33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Сетка таблицы115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0">
    <w:name w:val="Сетка таблицы116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0">
    <w:name w:val="Сетка таблицы34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0">
    <w:name w:val="Сетка таблицы117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
    <w:name w:val="Сетка таблицы118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0">
    <w:name w:val="Сетка таблицы35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
    <w:name w:val="Сетка таблицы119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1">
    <w:name w:val="Сетка таблицы11101"/>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
    <w:name w:val="Сетка таблицы120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f9"/>
    <w:uiPriority w:val="59"/>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Сетка таблицы37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
    <w:name w:val="Сетка таблицы210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1">
    <w:name w:val="Сетка таблицы38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Сетка таблицы43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
    <w:name w:val="Сетка таблицы1112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
    <w:name w:val="Сетка таблицы211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0">
    <w:name w:val="Сетка таблицы3111"/>
    <w:basedOn w:val="af9"/>
    <w:uiPriority w:val="59"/>
    <w:locked/>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0">
    <w:name w:val="Сетка таблицы71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1">
    <w:name w:val="TableStyle411"/>
    <w:locked/>
    <w:rsid w:val="00DE566B"/>
    <w:pPr>
      <w:spacing w:after="0" w:line="240" w:lineRule="auto"/>
    </w:pPr>
    <w:rPr>
      <w:rFonts w:ascii="Arial" w:eastAsia="SimSun" w:hAnsi="Arial" w:cs="Times New Roman"/>
      <w:sz w:val="16"/>
      <w:szCs w:val="20"/>
      <w:lang w:eastAsia="ru-RU"/>
    </w:rPr>
    <w:tblPr>
      <w:tblCellMar>
        <w:top w:w="0" w:type="dxa"/>
        <w:left w:w="0" w:type="dxa"/>
        <w:bottom w:w="0" w:type="dxa"/>
        <w:right w:w="0" w:type="dxa"/>
      </w:tblCellMar>
    </w:tblPr>
  </w:style>
  <w:style w:type="table" w:customStyle="1" w:styleId="8110">
    <w:name w:val="Сетка таблицы81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0">
    <w:name w:val="Сетка таблицы911"/>
    <w:basedOn w:val="af9"/>
    <w:uiPriority w:val="5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0">
    <w:name w:val="Сетка таблицы101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0">
    <w:name w:val="Сетка таблицы122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
    <w:name w:val="Сетка таблицы131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
    <w:name w:val="Сетка таблицы141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1">
    <w:name w:val="Сетка таблицы155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
    <w:name w:val="Сетка таблицы165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0">
    <w:name w:val="Сетка таблицы1731"/>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
    <w:name w:val="Сетка таблицы183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
    <w:name w:val="Сетка таблицы2231"/>
    <w:basedOn w:val="af9"/>
    <w:uiPriority w:val="5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
    <w:name w:val="Сетка таблицы1911"/>
    <w:basedOn w:val="af9"/>
    <w:uiPriority w:val="9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
    <w:name w:val="Сетка таблицы2031"/>
    <w:basedOn w:val="af9"/>
    <w:uiPriority w:val="39"/>
    <w:locked/>
    <w:rsid w:val="00DE566B"/>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
    <w:name w:val="Сетка таблицы2311"/>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
    <w:name w:val="Сетка таблицы2411"/>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1"/>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
    <w:name w:val="Сетка таблицы391"/>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
    <w:name w:val="Сетка таблицы401"/>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0">
    <w:name w:val="Сетка таблицы441"/>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0">
    <w:name w:val="Сетка таблицы451"/>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Сетка таблицы461"/>
    <w:basedOn w:val="af9"/>
    <w:rsid w:val="00DE566B"/>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Сетка таблицы471"/>
    <w:basedOn w:val="af9"/>
    <w:locked/>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Сетка таблицы481"/>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0">
    <w:name w:val="Сетка таблицы50"/>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Сетка таблицы54"/>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Сетка таблицы55"/>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2">
    <w:name w:val="Рецензия2"/>
    <w:hidden/>
    <w:uiPriority w:val="99"/>
    <w:semiHidden/>
    <w:rsid w:val="00DE566B"/>
    <w:pPr>
      <w:spacing w:after="200" w:line="276" w:lineRule="auto"/>
    </w:pPr>
    <w:rPr>
      <w:rFonts w:ascii="Calibri" w:eastAsia="Times New Roman" w:hAnsi="Calibri" w:cs="Times New Roman"/>
    </w:rPr>
  </w:style>
  <w:style w:type="table" w:customStyle="1" w:styleId="570">
    <w:name w:val="Сетка таблицы57"/>
    <w:basedOn w:val="af9"/>
    <w:uiPriority w:val="3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0">
    <w:name w:val="Сетка таблицы125"/>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basedOn w:val="af9"/>
    <w:uiPriority w:val="59"/>
    <w:locked/>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Сетка таблицы413"/>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0">
    <w:name w:val="Сетка таблицы314"/>
    <w:basedOn w:val="af9"/>
    <w:uiPriority w:val="59"/>
    <w:locked/>
    <w:rsid w:val="00DE566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4"/>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
    <w:name w:val="Сетка таблицы73"/>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f3">
    <w:name w:val="Слабое выделение2"/>
    <w:uiPriority w:val="19"/>
    <w:qFormat/>
    <w:rsid w:val="00DE566B"/>
    <w:rPr>
      <w:i/>
      <w:iCs/>
      <w:color w:val="808080"/>
    </w:rPr>
  </w:style>
  <w:style w:type="character" w:customStyle="1" w:styleId="2fff4">
    <w:name w:val="Сильное выделение2"/>
    <w:uiPriority w:val="21"/>
    <w:qFormat/>
    <w:rsid w:val="00DE566B"/>
    <w:rPr>
      <w:b/>
      <w:bCs/>
      <w:i/>
      <w:iCs/>
      <w:color w:val="5B9BD5"/>
    </w:rPr>
  </w:style>
  <w:style w:type="character" w:customStyle="1" w:styleId="2fff5">
    <w:name w:val="Слабая ссылка2"/>
    <w:uiPriority w:val="31"/>
    <w:qFormat/>
    <w:rsid w:val="00DE566B"/>
    <w:rPr>
      <w:smallCaps/>
      <w:color w:val="ED7D31"/>
      <w:u w:val="single"/>
    </w:rPr>
  </w:style>
  <w:style w:type="character" w:customStyle="1" w:styleId="2fff6">
    <w:name w:val="Сильная ссылка2"/>
    <w:uiPriority w:val="32"/>
    <w:qFormat/>
    <w:rsid w:val="00DE566B"/>
    <w:rPr>
      <w:b/>
      <w:bCs/>
      <w:smallCaps/>
      <w:color w:val="ED7D31"/>
      <w:spacing w:val="5"/>
      <w:u w:val="single"/>
    </w:rPr>
  </w:style>
  <w:style w:type="character" w:customStyle="1" w:styleId="2fff7">
    <w:name w:val="Название книги2"/>
    <w:uiPriority w:val="33"/>
    <w:qFormat/>
    <w:rsid w:val="00DE566B"/>
    <w:rPr>
      <w:b/>
      <w:bCs/>
      <w:smallCaps/>
      <w:spacing w:val="5"/>
    </w:rPr>
  </w:style>
  <w:style w:type="paragraph" w:customStyle="1" w:styleId="3ff0">
    <w:name w:val="Заголовок оглавления3"/>
    <w:basedOn w:val="18"/>
    <w:next w:val="af7"/>
    <w:uiPriority w:val="39"/>
    <w:semiHidden/>
    <w:unhideWhenUsed/>
    <w:qFormat/>
    <w:rsid w:val="00DE566B"/>
    <w:pPr>
      <w:outlineLvl w:val="9"/>
    </w:pPr>
  </w:style>
  <w:style w:type="table" w:customStyle="1" w:styleId="TableStyle43">
    <w:name w:val="TableStyle43"/>
    <w:rsid w:val="00DE566B"/>
    <w:pPr>
      <w:spacing w:after="0" w:line="240" w:lineRule="auto"/>
    </w:pPr>
    <w:rPr>
      <w:rFonts w:ascii="Arial" w:eastAsia="Times New Roman" w:hAnsi="Arial" w:cs="Times New Roman"/>
      <w:sz w:val="16"/>
      <w:szCs w:val="20"/>
      <w:lang w:eastAsia="ru-RU"/>
    </w:rPr>
    <w:tblPr>
      <w:tblCellMar>
        <w:top w:w="0" w:type="dxa"/>
        <w:left w:w="0" w:type="dxa"/>
        <w:bottom w:w="0" w:type="dxa"/>
        <w:right w:w="0" w:type="dxa"/>
      </w:tblCellMar>
    </w:tblPr>
  </w:style>
  <w:style w:type="paragraph" w:customStyle="1" w:styleId="BodyText22">
    <w:name w:val="Body Text 22"/>
    <w:basedOn w:val="af7"/>
    <w:rsid w:val="00DE566B"/>
    <w:pPr>
      <w:spacing w:before="120" w:after="0" w:line="240" w:lineRule="auto"/>
      <w:jc w:val="center"/>
    </w:pPr>
    <w:rPr>
      <w:rFonts w:ascii="Times New Roman" w:eastAsia="Times New Roman" w:hAnsi="Times New Roman" w:cs="Times New Roman"/>
      <w:b/>
      <w:color w:val="0000FF"/>
      <w:sz w:val="23"/>
      <w:szCs w:val="20"/>
      <w:lang w:eastAsia="ru-RU"/>
    </w:rPr>
  </w:style>
  <w:style w:type="paragraph" w:customStyle="1" w:styleId="BodyTextIndent31">
    <w:name w:val="Body Text Indent 31"/>
    <w:basedOn w:val="af7"/>
    <w:rsid w:val="00DE566B"/>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830">
    <w:name w:val="Сетка таблицы83"/>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1">
    <w:name w:val="Сетка таблицы103"/>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0">
    <w:name w:val="Сетка таблицы126"/>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Сетка таблицы133"/>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muted">
    <w:name w:val="text-muted"/>
    <w:rsid w:val="00DE566B"/>
  </w:style>
  <w:style w:type="table" w:customStyle="1" w:styleId="157">
    <w:name w:val="Сетка таблицы157"/>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Сетка таблицы167"/>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166">
    <w:name w:val="xl166"/>
    <w:basedOn w:val="af7"/>
    <w:rsid w:val="00DE566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xl167">
    <w:name w:val="xl167"/>
    <w:basedOn w:val="af7"/>
    <w:rsid w:val="00DE566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xl168">
    <w:name w:val="xl168"/>
    <w:basedOn w:val="af7"/>
    <w:rsid w:val="00DE566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basedOn w:val="af7"/>
    <w:rsid w:val="00DE566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f7"/>
    <w:rsid w:val="00DE566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9"/>
      <w:szCs w:val="19"/>
      <w:lang w:eastAsia="ru-RU"/>
    </w:rPr>
  </w:style>
  <w:style w:type="paragraph" w:customStyle="1" w:styleId="xl171">
    <w:name w:val="xl171"/>
    <w:basedOn w:val="af7"/>
    <w:rsid w:val="00DE566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b/>
      <w:bCs/>
      <w:sz w:val="19"/>
      <w:szCs w:val="19"/>
      <w:lang w:eastAsia="ru-RU"/>
    </w:rPr>
  </w:style>
  <w:style w:type="paragraph" w:customStyle="1" w:styleId="xl172">
    <w:name w:val="xl172"/>
    <w:basedOn w:val="af7"/>
    <w:rsid w:val="00DE566B"/>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xl173">
    <w:name w:val="xl173"/>
    <w:basedOn w:val="af7"/>
    <w:rsid w:val="00DE566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4">
    <w:name w:val="xl174"/>
    <w:basedOn w:val="af7"/>
    <w:rsid w:val="00DE566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19"/>
      <w:szCs w:val="19"/>
      <w:lang w:eastAsia="ru-RU"/>
    </w:rPr>
  </w:style>
  <w:style w:type="paragraph" w:customStyle="1" w:styleId="xl176">
    <w:name w:val="xl176"/>
    <w:basedOn w:val="af7"/>
    <w:rsid w:val="00DE566B"/>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7">
    <w:name w:val="xl177"/>
    <w:basedOn w:val="af7"/>
    <w:rsid w:val="00DE566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9"/>
      <w:szCs w:val="19"/>
      <w:lang w:eastAsia="ru-RU"/>
    </w:rPr>
  </w:style>
  <w:style w:type="paragraph" w:customStyle="1" w:styleId="xl178">
    <w:name w:val="xl178"/>
    <w:basedOn w:val="af7"/>
    <w:rsid w:val="00DE566B"/>
    <w:pPr>
      <w:pBdr>
        <w:left w:val="single" w:sz="4" w:space="0" w:color="000000"/>
        <w:bottom w:val="single" w:sz="4" w:space="0" w:color="000000"/>
        <w:right w:val="single" w:sz="4" w:space="0" w:color="000000"/>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79">
    <w:name w:val="xl179"/>
    <w:basedOn w:val="af7"/>
    <w:rsid w:val="00DE566B"/>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9"/>
      <w:szCs w:val="19"/>
      <w:lang w:eastAsia="ru-RU"/>
    </w:rPr>
  </w:style>
  <w:style w:type="paragraph" w:customStyle="1" w:styleId="xl180">
    <w:name w:val="xl180"/>
    <w:basedOn w:val="af7"/>
    <w:rsid w:val="00DE566B"/>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1">
    <w:name w:val="xl181"/>
    <w:basedOn w:val="af7"/>
    <w:rsid w:val="00DE566B"/>
    <w:pPr>
      <w:pBdr>
        <w:top w:val="single" w:sz="4" w:space="0" w:color="auto"/>
        <w:left w:val="single" w:sz="4" w:space="7" w:color="auto"/>
        <w:bottom w:val="single" w:sz="4" w:space="0" w:color="auto"/>
        <w:right w:val="single" w:sz="4" w:space="0" w:color="auto"/>
      </w:pBdr>
      <w:spacing w:before="100" w:beforeAutospacing="1" w:after="100" w:afterAutospacing="1" w:line="240" w:lineRule="auto"/>
      <w:ind w:firstLineChars="100" w:firstLine="100"/>
    </w:pPr>
    <w:rPr>
      <w:rFonts w:ascii="Times New Roman" w:eastAsia="Times New Roman" w:hAnsi="Times New Roman" w:cs="Times New Roman"/>
      <w:sz w:val="19"/>
      <w:szCs w:val="19"/>
      <w:lang w:eastAsia="ru-RU"/>
    </w:rPr>
  </w:style>
  <w:style w:type="paragraph" w:customStyle="1" w:styleId="xl182">
    <w:name w:val="xl182"/>
    <w:basedOn w:val="af7"/>
    <w:rsid w:val="00DE56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9"/>
      <w:szCs w:val="19"/>
      <w:lang w:eastAsia="ru-RU"/>
    </w:rPr>
  </w:style>
  <w:style w:type="paragraph" w:customStyle="1" w:styleId="xl183">
    <w:name w:val="xl183"/>
    <w:basedOn w:val="af7"/>
    <w:rsid w:val="00DE566B"/>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4">
    <w:name w:val="xl184"/>
    <w:basedOn w:val="af7"/>
    <w:rsid w:val="00DE566B"/>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9"/>
      <w:szCs w:val="19"/>
      <w:lang w:eastAsia="ru-RU"/>
    </w:rPr>
  </w:style>
  <w:style w:type="paragraph" w:customStyle="1" w:styleId="xl185">
    <w:name w:val="xl185"/>
    <w:basedOn w:val="af7"/>
    <w:rsid w:val="00DE566B"/>
    <w:pPr>
      <w:pBdr>
        <w:top w:val="single" w:sz="4" w:space="0" w:color="000000"/>
        <w:left w:val="single" w:sz="4" w:space="0" w:color="000000"/>
        <w:right w:val="single" w:sz="4" w:space="0" w:color="000000"/>
      </w:pBdr>
      <w:spacing w:before="100" w:beforeAutospacing="1" w:after="100" w:afterAutospacing="1" w:line="240" w:lineRule="auto"/>
      <w:jc w:val="center"/>
      <w:textAlignment w:val="bottom"/>
    </w:pPr>
    <w:rPr>
      <w:rFonts w:ascii="Times New Roman" w:eastAsia="Times New Roman" w:hAnsi="Times New Roman" w:cs="Times New Roman"/>
      <w:sz w:val="24"/>
      <w:szCs w:val="24"/>
      <w:lang w:eastAsia="ru-RU"/>
    </w:rPr>
  </w:style>
  <w:style w:type="paragraph" w:customStyle="1" w:styleId="xl186">
    <w:name w:val="xl186"/>
    <w:basedOn w:val="af7"/>
    <w:rsid w:val="00DE566B"/>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19"/>
      <w:szCs w:val="19"/>
      <w:lang w:eastAsia="ru-RU"/>
    </w:rPr>
  </w:style>
  <w:style w:type="paragraph" w:customStyle="1" w:styleId="xl187">
    <w:name w:val="xl187"/>
    <w:basedOn w:val="af7"/>
    <w:rsid w:val="00DE566B"/>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9"/>
      <w:szCs w:val="19"/>
      <w:lang w:eastAsia="ru-RU"/>
    </w:rPr>
  </w:style>
  <w:style w:type="paragraph" w:customStyle="1" w:styleId="xl188">
    <w:name w:val="xl188"/>
    <w:basedOn w:val="af7"/>
    <w:rsid w:val="00DE566B"/>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s="Times New Roman"/>
      <w:sz w:val="19"/>
      <w:szCs w:val="19"/>
      <w:lang w:eastAsia="ru-RU"/>
    </w:rPr>
  </w:style>
  <w:style w:type="paragraph" w:customStyle="1" w:styleId="xl189">
    <w:name w:val="xl189"/>
    <w:basedOn w:val="af7"/>
    <w:rsid w:val="00DE566B"/>
    <w:pPr>
      <w:pBdr>
        <w:top w:val="single" w:sz="4" w:space="0" w:color="000000"/>
        <w:left w:val="single" w:sz="4" w:space="0" w:color="000000"/>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90">
    <w:name w:val="xl190"/>
    <w:basedOn w:val="af7"/>
    <w:rsid w:val="00DE566B"/>
    <w:pPr>
      <w:pBdr>
        <w:top w:val="single" w:sz="4" w:space="0" w:color="000000"/>
      </w:pBdr>
      <w:spacing w:before="100" w:beforeAutospacing="1" w:after="100" w:afterAutospacing="1" w:line="240" w:lineRule="auto"/>
      <w:textAlignment w:val="bottom"/>
    </w:pPr>
    <w:rPr>
      <w:rFonts w:ascii="Times New Roman" w:eastAsia="Times New Roman" w:hAnsi="Times New Roman" w:cs="Times New Roman"/>
      <w:sz w:val="24"/>
      <w:szCs w:val="24"/>
      <w:lang w:eastAsia="ru-RU"/>
    </w:rPr>
  </w:style>
  <w:style w:type="paragraph" w:customStyle="1" w:styleId="xl175">
    <w:name w:val="xl175"/>
    <w:basedOn w:val="af7"/>
    <w:rsid w:val="00DE566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75">
    <w:name w:val="Сетка таблицы175"/>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5">
    <w:name w:val="Сетка таблицы185"/>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31">
    <w:name w:val="Сетка таблицы193"/>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5">
    <w:name w:val="Сетка таблицы205"/>
    <w:basedOn w:val="af9"/>
    <w:uiPriority w:val="3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Сетка таблицы225"/>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Цветной список - Акцент 11"/>
    <w:basedOn w:val="af7"/>
    <w:link w:val="-12"/>
    <w:qFormat/>
    <w:rsid w:val="00DE566B"/>
    <w:pPr>
      <w:widowControl w:val="0"/>
      <w:autoSpaceDE w:val="0"/>
      <w:autoSpaceDN w:val="0"/>
      <w:adjustRightInd w:val="0"/>
      <w:spacing w:after="0" w:line="240" w:lineRule="auto"/>
      <w:ind w:left="720"/>
      <w:contextualSpacing/>
    </w:pPr>
    <w:rPr>
      <w:rFonts w:ascii="Arial" w:eastAsia="Calibri" w:hAnsi="Arial" w:cs="Times New Roman"/>
      <w:sz w:val="18"/>
      <w:szCs w:val="20"/>
      <w:lang w:val="zh-CN" w:eastAsia="zh-CN"/>
    </w:rPr>
  </w:style>
  <w:style w:type="character" w:customStyle="1" w:styleId="-12">
    <w:name w:val="Цветной список - Акцент 1 Знак"/>
    <w:link w:val="-11"/>
    <w:locked/>
    <w:rsid w:val="00DE566B"/>
    <w:rPr>
      <w:rFonts w:ascii="Arial" w:eastAsia="Calibri" w:hAnsi="Arial" w:cs="Times New Roman"/>
      <w:sz w:val="18"/>
      <w:szCs w:val="20"/>
      <w:lang w:val="zh-CN" w:eastAsia="zh-CN"/>
    </w:rPr>
  </w:style>
  <w:style w:type="table" w:customStyle="1" w:styleId="2330">
    <w:name w:val="Сетка таблицы233"/>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0">
    <w:name w:val="Сетка таблицы1102"/>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0">
    <w:name w:val="Сетка таблицы243"/>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0">
    <w:name w:val="Сетка таблицы322"/>
    <w:basedOn w:val="af9"/>
    <w:uiPriority w:val="59"/>
    <w:locked/>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Сетка таблицы422"/>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0">
    <w:name w:val="Сетка таблицы2112"/>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0">
    <w:name w:val="Сетка таблицы3112"/>
    <w:basedOn w:val="af9"/>
    <w:uiPriority w:val="59"/>
    <w:locked/>
    <w:rsid w:val="00DE566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Сетка таблицы4112"/>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0">
    <w:name w:val="Сетка таблицы612"/>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0">
    <w:name w:val="Сетка таблицы712"/>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2">
    <w:name w:val="TableStyle412"/>
    <w:rsid w:val="00DE566B"/>
    <w:pPr>
      <w:spacing w:after="0" w:line="240" w:lineRule="auto"/>
    </w:pPr>
    <w:rPr>
      <w:rFonts w:ascii="Arial" w:eastAsia="Times New Roman" w:hAnsi="Arial" w:cs="Times New Roman"/>
      <w:sz w:val="16"/>
      <w:szCs w:val="20"/>
      <w:lang w:eastAsia="ru-RU"/>
    </w:rPr>
    <w:tblPr>
      <w:tblCellMar>
        <w:top w:w="0" w:type="dxa"/>
        <w:left w:w="0" w:type="dxa"/>
        <w:bottom w:w="0" w:type="dxa"/>
        <w:right w:w="0" w:type="dxa"/>
      </w:tblCellMar>
    </w:tblPr>
  </w:style>
  <w:style w:type="paragraph" w:customStyle="1" w:styleId="76">
    <w:name w:val="Обычный7"/>
    <w:rsid w:val="00DE566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44">
    <w:name w:val="Основной текст 24"/>
    <w:basedOn w:val="af7"/>
    <w:rsid w:val="00DE566B"/>
    <w:pPr>
      <w:spacing w:before="120" w:after="0" w:line="240" w:lineRule="auto"/>
      <w:jc w:val="center"/>
    </w:pPr>
    <w:rPr>
      <w:rFonts w:ascii="Times New Roman" w:eastAsia="Times New Roman" w:hAnsi="Times New Roman" w:cs="Times New Roman"/>
      <w:b/>
      <w:color w:val="0000FF"/>
      <w:sz w:val="23"/>
      <w:szCs w:val="20"/>
      <w:lang w:eastAsia="ru-RU"/>
    </w:rPr>
  </w:style>
  <w:style w:type="paragraph" w:customStyle="1" w:styleId="324">
    <w:name w:val="Основной текст с отступом 32"/>
    <w:basedOn w:val="af7"/>
    <w:rsid w:val="00DE566B"/>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812">
    <w:name w:val="Сетка таблицы812"/>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
    <w:name w:val="Сетка таблицы912"/>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Сетка таблицы101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0">
    <w:name w:val="Сетка таблицы121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Сетка таблицы131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Сетка таблицы141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20">
    <w:name w:val="Сетка таблицы151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Grid2"/>
    <w:rsid w:val="00DE566B"/>
    <w:pPr>
      <w:spacing w:after="0" w:line="240" w:lineRule="auto"/>
    </w:pPr>
    <w:rPr>
      <w:rFonts w:ascii="Calibri" w:eastAsia="Times New Roman" w:hAnsi="Calibri" w:cs="Times New Roman"/>
      <w:sz w:val="20"/>
      <w:szCs w:val="20"/>
      <w:lang w:eastAsia="ru-RU"/>
    </w:rPr>
    <w:tblPr>
      <w:tblCellMar>
        <w:top w:w="0" w:type="dxa"/>
        <w:left w:w="0" w:type="dxa"/>
        <w:bottom w:w="0" w:type="dxa"/>
        <w:right w:w="0" w:type="dxa"/>
      </w:tblCellMar>
    </w:tblPr>
  </w:style>
  <w:style w:type="table" w:customStyle="1" w:styleId="1612">
    <w:name w:val="Сетка таблицы1612"/>
    <w:basedOn w:val="af9"/>
    <w:uiPriority w:val="59"/>
    <w:rsid w:val="00DE566B"/>
    <w:pPr>
      <w:spacing w:after="0" w:line="240" w:lineRule="auto"/>
    </w:pPr>
    <w:rPr>
      <w:rFonts w:ascii="Calibri" w:eastAsia="Times New Roman"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
    <w:name w:val="Сетка таблицы221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1"/>
    <w:basedOn w:val="af9"/>
    <w:uiPriority w:val="59"/>
    <w:rsid w:val="00DE566B"/>
    <w:pPr>
      <w:spacing w:after="0" w:line="240" w:lineRule="auto"/>
    </w:pPr>
    <w:rPr>
      <w:rFonts w:ascii="Calibri" w:eastAsia="Microsoft Yi Baiti" w:hAnsi="Calibri" w:cs="Arial"/>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1"/>
    <w:basedOn w:val="af9"/>
    <w:uiPriority w:val="59"/>
    <w:rsid w:val="00DE566B"/>
    <w:pPr>
      <w:spacing w:after="0" w:line="240" w:lineRule="auto"/>
    </w:pPr>
    <w:rPr>
      <w:rFonts w:ascii="Calibri" w:eastAsia="Times New Roman"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
    <w:name w:val="Сетка таблицы5111"/>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30">
    <w:name w:val="h3 Знак"/>
    <w:aliases w:val="Head 3 Знак,l3+toc 3 Знак,CT Знак,Sub-section Title Знак,l3 Знак"/>
    <w:locked/>
    <w:rsid w:val="00DE566B"/>
    <w:rPr>
      <w:rFonts w:ascii="Arial" w:eastAsia="Times New Roman" w:hAnsi="Arial" w:cs="Arial"/>
      <w:b/>
      <w:bCs/>
      <w:sz w:val="26"/>
      <w:szCs w:val="26"/>
      <w:lang w:eastAsia="ru-RU"/>
    </w:rPr>
  </w:style>
  <w:style w:type="paragraph" w:customStyle="1" w:styleId="3ff1">
    <w:name w:val="3"/>
    <w:basedOn w:val="af7"/>
    <w:rsid w:val="00DE566B"/>
    <w:pPr>
      <w:spacing w:after="0" w:line="240" w:lineRule="auto"/>
      <w:jc w:val="both"/>
    </w:pPr>
    <w:rPr>
      <w:rFonts w:ascii="Times New Roman" w:eastAsia="Times New Roman" w:hAnsi="Times New Roman" w:cs="Times New Roman"/>
      <w:sz w:val="24"/>
      <w:szCs w:val="24"/>
      <w:lang w:eastAsia="ru-RU"/>
    </w:rPr>
  </w:style>
  <w:style w:type="character" w:customStyle="1" w:styleId="2fff8">
    <w:name w:val="Знак Знак2"/>
    <w:locked/>
    <w:rsid w:val="00DE566B"/>
    <w:rPr>
      <w:rFonts w:cs="Times New Roman"/>
      <w:sz w:val="24"/>
      <w:szCs w:val="24"/>
      <w:lang w:val="ru-RU" w:eastAsia="ru-RU"/>
    </w:rPr>
  </w:style>
  <w:style w:type="paragraph" w:customStyle="1" w:styleId="77">
    <w:name w:val="Основной текст7"/>
    <w:basedOn w:val="af7"/>
    <w:rsid w:val="00DE566B"/>
    <w:pPr>
      <w:widowControl w:val="0"/>
      <w:shd w:val="clear" w:color="auto" w:fill="FFFFFF"/>
      <w:spacing w:after="0" w:line="0" w:lineRule="atLeast"/>
      <w:jc w:val="both"/>
    </w:pPr>
    <w:rPr>
      <w:rFonts w:ascii="Trebuchet MS" w:eastAsia="Trebuchet MS" w:hAnsi="Trebuchet MS" w:cs="Trebuchet MS"/>
      <w:color w:val="000000"/>
      <w:spacing w:val="13"/>
      <w:sz w:val="16"/>
      <w:szCs w:val="16"/>
      <w:lang w:eastAsia="ru-RU"/>
    </w:rPr>
  </w:style>
  <w:style w:type="character" w:customStyle="1" w:styleId="105pt0pt">
    <w:name w:val="Основной текст + 10;5 pt;Полужирный;Интервал 0 pt"/>
    <w:rsid w:val="00DE566B"/>
    <w:rPr>
      <w:rFonts w:ascii="Times New Roman" w:eastAsia="Times New Roman" w:hAnsi="Times New Roman" w:cs="Times New Roman"/>
      <w:b/>
      <w:bCs/>
      <w:color w:val="000000"/>
      <w:spacing w:val="5"/>
      <w:w w:val="100"/>
      <w:position w:val="0"/>
      <w:sz w:val="21"/>
      <w:szCs w:val="21"/>
      <w:u w:val="none"/>
      <w:shd w:val="clear" w:color="auto" w:fill="FFFFFF"/>
      <w:lang w:val="ru-RU"/>
    </w:rPr>
  </w:style>
  <w:style w:type="character" w:customStyle="1" w:styleId="105pt0pt0">
    <w:name w:val="Основной текст + 10;5 pt;Интервал 0 pt"/>
    <w:rsid w:val="00DE566B"/>
    <w:rPr>
      <w:rFonts w:ascii="Times New Roman" w:eastAsia="Times New Roman" w:hAnsi="Times New Roman" w:cs="Times New Roman"/>
      <w:color w:val="000000"/>
      <w:spacing w:val="5"/>
      <w:w w:val="100"/>
      <w:position w:val="0"/>
      <w:sz w:val="21"/>
      <w:szCs w:val="21"/>
      <w:u w:val="none"/>
      <w:shd w:val="clear" w:color="auto" w:fill="FFFFFF"/>
      <w:lang w:val="ru-RU"/>
    </w:rPr>
  </w:style>
  <w:style w:type="character" w:customStyle="1" w:styleId="85pt0pt">
    <w:name w:val="Основной текст + 8;5 pt;Полужирный;Интервал 0 pt"/>
    <w:rsid w:val="00DE566B"/>
    <w:rPr>
      <w:rFonts w:ascii="Times New Roman" w:eastAsia="Times New Roman" w:hAnsi="Times New Roman" w:cs="Times New Roman"/>
      <w:b/>
      <w:bCs/>
      <w:color w:val="000000"/>
      <w:spacing w:val="2"/>
      <w:w w:val="100"/>
      <w:position w:val="0"/>
      <w:sz w:val="17"/>
      <w:szCs w:val="17"/>
      <w:u w:val="none"/>
      <w:shd w:val="clear" w:color="auto" w:fill="FFFFFF"/>
      <w:lang w:val="ru-RU"/>
    </w:rPr>
  </w:style>
  <w:style w:type="character" w:customStyle="1" w:styleId="8pt0pt">
    <w:name w:val="Основной текст + 8 pt;Интервал 0 pt"/>
    <w:rsid w:val="00DE566B"/>
    <w:rPr>
      <w:rFonts w:ascii="Times New Roman" w:eastAsia="Times New Roman" w:hAnsi="Times New Roman" w:cs="Times New Roman"/>
      <w:color w:val="000000"/>
      <w:spacing w:val="2"/>
      <w:w w:val="100"/>
      <w:position w:val="0"/>
      <w:sz w:val="16"/>
      <w:szCs w:val="16"/>
      <w:u w:val="none"/>
      <w:shd w:val="clear" w:color="auto" w:fill="FFFFFF"/>
      <w:lang w:val="ru-RU"/>
    </w:rPr>
  </w:style>
  <w:style w:type="paragraph" w:customStyle="1" w:styleId="3ff2">
    <w:name w:val="Основной текст3"/>
    <w:basedOn w:val="af7"/>
    <w:rsid w:val="00DE566B"/>
    <w:pPr>
      <w:widowControl w:val="0"/>
      <w:shd w:val="clear" w:color="auto" w:fill="FFFFFF"/>
      <w:spacing w:before="240" w:after="0" w:line="293" w:lineRule="exact"/>
      <w:ind w:firstLine="560"/>
      <w:jc w:val="both"/>
    </w:pPr>
    <w:rPr>
      <w:rFonts w:ascii="Times New Roman" w:eastAsia="Times New Roman" w:hAnsi="Times New Roman" w:cs="Times New Roman"/>
      <w:color w:val="000000"/>
      <w:spacing w:val="4"/>
      <w:sz w:val="25"/>
      <w:szCs w:val="25"/>
      <w:lang w:eastAsia="ru-RU"/>
    </w:rPr>
  </w:style>
  <w:style w:type="character" w:customStyle="1" w:styleId="2fff9">
    <w:name w:val="Колонтитул (2)_"/>
    <w:link w:val="2fffa"/>
    <w:rsid w:val="00DE566B"/>
    <w:rPr>
      <w:rFonts w:ascii="Times New Roman" w:hAnsi="Times New Roman"/>
      <w:b/>
      <w:bCs/>
      <w:spacing w:val="4"/>
      <w:sz w:val="21"/>
      <w:szCs w:val="21"/>
      <w:shd w:val="clear" w:color="auto" w:fill="FFFFFF"/>
    </w:rPr>
  </w:style>
  <w:style w:type="paragraph" w:customStyle="1" w:styleId="2fffa">
    <w:name w:val="Колонтитул (2)"/>
    <w:basedOn w:val="af7"/>
    <w:link w:val="2fff9"/>
    <w:rsid w:val="00DE566B"/>
    <w:pPr>
      <w:widowControl w:val="0"/>
      <w:shd w:val="clear" w:color="auto" w:fill="FFFFFF"/>
      <w:spacing w:after="0" w:line="0" w:lineRule="atLeast"/>
    </w:pPr>
    <w:rPr>
      <w:rFonts w:ascii="Times New Roman" w:hAnsi="Times New Roman"/>
      <w:b/>
      <w:bCs/>
      <w:spacing w:val="4"/>
      <w:sz w:val="21"/>
      <w:szCs w:val="21"/>
    </w:rPr>
  </w:style>
  <w:style w:type="character" w:customStyle="1" w:styleId="311pt0pt">
    <w:name w:val="Основной текст (3) + 11 pt;Интервал 0 pt"/>
    <w:rsid w:val="00DE566B"/>
    <w:rPr>
      <w:rFonts w:ascii="Times New Roman" w:eastAsia="Times New Roman" w:hAnsi="Times New Roman"/>
      <w:b/>
      <w:bCs/>
      <w:color w:val="000000"/>
      <w:spacing w:val="0"/>
      <w:w w:val="100"/>
      <w:position w:val="0"/>
      <w:sz w:val="22"/>
      <w:szCs w:val="22"/>
      <w:shd w:val="clear" w:color="auto" w:fill="FFFFFF"/>
    </w:rPr>
  </w:style>
  <w:style w:type="character" w:customStyle="1" w:styleId="68">
    <w:name w:val="Основной текст (6)_"/>
    <w:rsid w:val="00DE566B"/>
    <w:rPr>
      <w:rFonts w:ascii="Times New Roman" w:eastAsia="Times New Roman" w:hAnsi="Times New Roman" w:cs="Times New Roman"/>
      <w:i/>
      <w:iCs/>
      <w:spacing w:val="9"/>
      <w:sz w:val="21"/>
      <w:szCs w:val="21"/>
      <w:u w:val="none"/>
    </w:rPr>
  </w:style>
  <w:style w:type="character" w:customStyle="1" w:styleId="69">
    <w:name w:val="Основной текст (6)"/>
    <w:rsid w:val="00DE566B"/>
    <w:rPr>
      <w:rFonts w:ascii="Times New Roman" w:eastAsia="Times New Roman" w:hAnsi="Times New Roman" w:cs="Times New Roman"/>
      <w:i/>
      <w:iCs/>
      <w:color w:val="000000"/>
      <w:spacing w:val="9"/>
      <w:w w:val="100"/>
      <w:position w:val="0"/>
      <w:sz w:val="21"/>
      <w:szCs w:val="21"/>
      <w:u w:val="none"/>
      <w:lang w:val="ru-RU"/>
    </w:rPr>
  </w:style>
  <w:style w:type="character" w:customStyle="1" w:styleId="okpdspan">
    <w:name w:val="okpd_span"/>
    <w:rsid w:val="00DE566B"/>
  </w:style>
  <w:style w:type="table" w:customStyle="1" w:styleId="590">
    <w:name w:val="Сетка таблицы59"/>
    <w:basedOn w:val="af9"/>
    <w:uiPriority w:val="3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4">
    <w:name w:val="Сетка таблицы127"/>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0">
    <w:name w:val="Сетка таблицы315"/>
    <w:basedOn w:val="af9"/>
    <w:uiPriority w:val="59"/>
    <w:locked/>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Сетка таблицы415"/>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0">
    <w:name w:val="Сетка таблицы510"/>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0">
    <w:name w:val="Сетка таблицы217"/>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0">
    <w:name w:val="Сетка таблицы316"/>
    <w:basedOn w:val="af9"/>
    <w:uiPriority w:val="59"/>
    <w:locked/>
    <w:rsid w:val="00DE566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Сетка таблицы416"/>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1">
    <w:name w:val="Сетка таблицы64"/>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1">
    <w:name w:val="Сетка таблицы74"/>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4">
    <w:name w:val="TableStyle44"/>
    <w:rsid w:val="00DE566B"/>
    <w:pPr>
      <w:spacing w:after="0" w:line="240" w:lineRule="auto"/>
    </w:pPr>
    <w:rPr>
      <w:rFonts w:ascii="Arial" w:eastAsia="Times New Roman" w:hAnsi="Arial" w:cs="Times New Roman"/>
      <w:sz w:val="16"/>
      <w:szCs w:val="20"/>
      <w:lang w:eastAsia="ru-RU"/>
    </w:rPr>
    <w:tblPr>
      <w:tblCellMar>
        <w:top w:w="0" w:type="dxa"/>
        <w:left w:w="0" w:type="dxa"/>
        <w:bottom w:w="0" w:type="dxa"/>
        <w:right w:w="0" w:type="dxa"/>
      </w:tblCellMar>
    </w:tblPr>
  </w:style>
  <w:style w:type="table" w:customStyle="1" w:styleId="840">
    <w:name w:val="Сетка таблицы84"/>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41">
    <w:name w:val="Сетка таблицы94"/>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0">
    <w:name w:val="Сетка таблицы104"/>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0">
    <w:name w:val="Сетка таблицы128"/>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4"/>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0">
    <w:name w:val="Сетка таблицы144"/>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8"/>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8">
    <w:name w:val="Сетка таблицы168"/>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
    <w:name w:val="Сетка таблицы176"/>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6">
    <w:name w:val="Сетка таблицы186"/>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4">
    <w:name w:val="Сетка таблицы194"/>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6">
    <w:name w:val="Сетка таблицы206"/>
    <w:basedOn w:val="af9"/>
    <w:uiPriority w:val="3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
    <w:name w:val="Сетка таблицы226"/>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
    <w:name w:val="Сетка таблицы234"/>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3">
    <w:name w:val="Сетка таблицы1103"/>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0">
    <w:name w:val="Сетка таблицы244"/>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0">
    <w:name w:val="Сетка таблицы323"/>
    <w:basedOn w:val="af9"/>
    <w:uiPriority w:val="59"/>
    <w:locked/>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Сетка таблицы423"/>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3"/>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0">
    <w:name w:val="Сетка таблицы2113"/>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0">
    <w:name w:val="Сетка таблицы3113"/>
    <w:basedOn w:val="af9"/>
    <w:uiPriority w:val="59"/>
    <w:locked/>
    <w:rsid w:val="00DE566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Сетка таблицы4113"/>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
    <w:name w:val="Сетка таблицы713"/>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3">
    <w:name w:val="TableStyle413"/>
    <w:rsid w:val="00DE566B"/>
    <w:pPr>
      <w:spacing w:after="0" w:line="240" w:lineRule="auto"/>
    </w:pPr>
    <w:rPr>
      <w:rFonts w:ascii="Arial" w:eastAsia="Times New Roman" w:hAnsi="Arial" w:cs="Times New Roman"/>
      <w:sz w:val="16"/>
      <w:szCs w:val="20"/>
      <w:lang w:eastAsia="ru-RU"/>
    </w:rPr>
    <w:tblPr>
      <w:tblCellMar>
        <w:top w:w="0" w:type="dxa"/>
        <w:left w:w="0" w:type="dxa"/>
        <w:bottom w:w="0" w:type="dxa"/>
        <w:right w:w="0" w:type="dxa"/>
      </w:tblCellMar>
    </w:tblPr>
  </w:style>
  <w:style w:type="paragraph" w:customStyle="1" w:styleId="8c">
    <w:name w:val="Обычный8"/>
    <w:rsid w:val="00DE566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53">
    <w:name w:val="Основной текст 25"/>
    <w:basedOn w:val="af7"/>
    <w:rsid w:val="00DE566B"/>
    <w:pPr>
      <w:spacing w:before="120" w:after="0" w:line="240" w:lineRule="auto"/>
      <w:jc w:val="center"/>
    </w:pPr>
    <w:rPr>
      <w:rFonts w:ascii="Times New Roman" w:eastAsia="Times New Roman" w:hAnsi="Times New Roman" w:cs="Times New Roman"/>
      <w:b/>
      <w:color w:val="0000FF"/>
      <w:sz w:val="23"/>
      <w:szCs w:val="20"/>
      <w:lang w:eastAsia="ru-RU"/>
    </w:rPr>
  </w:style>
  <w:style w:type="paragraph" w:customStyle="1" w:styleId="332">
    <w:name w:val="Основной текст с отступом 33"/>
    <w:basedOn w:val="af7"/>
    <w:rsid w:val="00DE566B"/>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813">
    <w:name w:val="Сетка таблицы813"/>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3">
    <w:name w:val="Сетка таблицы913"/>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3">
    <w:name w:val="Сетка таблицы1013"/>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Сетка таблицы1313"/>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Сетка таблицы1413"/>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3">
    <w:name w:val="Сетка таблицы1513"/>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Grid3"/>
    <w:rsid w:val="00DE566B"/>
    <w:pPr>
      <w:spacing w:after="0" w:line="240" w:lineRule="auto"/>
    </w:pPr>
    <w:rPr>
      <w:rFonts w:ascii="Calibri" w:eastAsia="Times New Roman" w:hAnsi="Calibri" w:cs="Times New Roman"/>
      <w:sz w:val="20"/>
      <w:szCs w:val="20"/>
      <w:lang w:eastAsia="ru-RU"/>
    </w:rPr>
    <w:tblPr>
      <w:tblCellMar>
        <w:top w:w="0" w:type="dxa"/>
        <w:left w:w="0" w:type="dxa"/>
        <w:bottom w:w="0" w:type="dxa"/>
        <w:right w:w="0" w:type="dxa"/>
      </w:tblCellMar>
    </w:tblPr>
  </w:style>
  <w:style w:type="table" w:customStyle="1" w:styleId="1613">
    <w:name w:val="Сетка таблицы1613"/>
    <w:basedOn w:val="af9"/>
    <w:uiPriority w:val="59"/>
    <w:rsid w:val="00DE566B"/>
    <w:pPr>
      <w:spacing w:after="0" w:line="240" w:lineRule="auto"/>
    </w:pPr>
    <w:rPr>
      <w:rFonts w:ascii="Calibri" w:eastAsia="Times New Roman"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
    <w:name w:val="Сетка таблицы2213"/>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Сетка таблицы3212"/>
    <w:basedOn w:val="af9"/>
    <w:uiPriority w:val="59"/>
    <w:rsid w:val="00DE566B"/>
    <w:pPr>
      <w:spacing w:after="0" w:line="240" w:lineRule="auto"/>
    </w:pPr>
    <w:rPr>
      <w:rFonts w:ascii="Calibri" w:eastAsia="Microsoft Yi Baiti" w:hAnsi="Calibri" w:cs="Arial"/>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Сетка таблицы4212"/>
    <w:basedOn w:val="af9"/>
    <w:uiPriority w:val="59"/>
    <w:rsid w:val="00DE566B"/>
    <w:pPr>
      <w:spacing w:after="0" w:line="240" w:lineRule="auto"/>
    </w:pPr>
    <w:rPr>
      <w:rFonts w:ascii="Calibri" w:eastAsia="Times New Roman"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
    <w:name w:val="Сетка таблицы511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00">
    <w:name w:val="Сетка таблицы60"/>
    <w:basedOn w:val="af9"/>
    <w:uiPriority w:val="3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0">
    <w:name w:val="Сетка таблицы218"/>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0">
    <w:name w:val="Сетка таблицы317"/>
    <w:basedOn w:val="af9"/>
    <w:uiPriority w:val="59"/>
    <w:locked/>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Сетка таблицы417"/>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
    <w:name w:val="Сетка таблицы1119"/>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9"/>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0">
    <w:name w:val="Сетка таблицы318"/>
    <w:basedOn w:val="af9"/>
    <w:uiPriority w:val="59"/>
    <w:locked/>
    <w:rsid w:val="00DE566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Сетка таблицы418"/>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1">
    <w:name w:val="Сетка таблицы65"/>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0">
    <w:name w:val="Сетка таблицы75"/>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5">
    <w:name w:val="TableStyle45"/>
    <w:rsid w:val="00DE566B"/>
    <w:pPr>
      <w:spacing w:after="0" w:line="240" w:lineRule="auto"/>
    </w:pPr>
    <w:rPr>
      <w:rFonts w:ascii="Arial" w:eastAsia="Times New Roman" w:hAnsi="Arial" w:cs="Times New Roman"/>
      <w:sz w:val="16"/>
      <w:szCs w:val="20"/>
      <w:lang w:eastAsia="ru-RU"/>
    </w:rPr>
    <w:tblPr>
      <w:tblCellMar>
        <w:top w:w="0" w:type="dxa"/>
        <w:left w:w="0" w:type="dxa"/>
        <w:bottom w:w="0" w:type="dxa"/>
        <w:right w:w="0" w:type="dxa"/>
      </w:tblCellMar>
    </w:tblPr>
  </w:style>
  <w:style w:type="table" w:customStyle="1" w:styleId="850">
    <w:name w:val="Сетка таблицы85"/>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Сетка таблицы95"/>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Сетка таблицы105"/>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Сетка таблицы135"/>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Сетка таблицы145"/>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
    <w:name w:val="Сетка таблицы169"/>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7">
    <w:name w:val="Сетка таблицы177"/>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Сетка таблицы187"/>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
    <w:name w:val="Сетка таблицы227"/>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5">
    <w:name w:val="Сетка таблицы195"/>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7">
    <w:name w:val="Сетка таблицы207"/>
    <w:basedOn w:val="af9"/>
    <w:uiPriority w:val="3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5"/>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5">
    <w:name w:val="Сетка таблицы245"/>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Grid4"/>
    <w:rsid w:val="00DE566B"/>
    <w:pPr>
      <w:spacing w:after="0" w:line="240" w:lineRule="auto"/>
    </w:pPr>
    <w:rPr>
      <w:rFonts w:ascii="Calibri" w:eastAsia="Times New Roman" w:hAnsi="Calibri" w:cs="Times New Roman"/>
      <w:sz w:val="20"/>
      <w:szCs w:val="20"/>
      <w:lang w:eastAsia="ru-RU"/>
    </w:rPr>
    <w:tblPr>
      <w:tblCellMar>
        <w:top w:w="0" w:type="dxa"/>
        <w:left w:w="0" w:type="dxa"/>
        <w:bottom w:w="0" w:type="dxa"/>
        <w:right w:w="0" w:type="dxa"/>
      </w:tblCellMar>
    </w:tblPr>
  </w:style>
  <w:style w:type="table" w:customStyle="1" w:styleId="3240">
    <w:name w:val="Сетка таблицы324"/>
    <w:basedOn w:val="af9"/>
    <w:uiPriority w:val="59"/>
    <w:rsid w:val="00DE566B"/>
    <w:pPr>
      <w:spacing w:after="0" w:line="240" w:lineRule="auto"/>
    </w:pPr>
    <w:rPr>
      <w:rFonts w:ascii="Calibri" w:eastAsia="Microsoft Yi Baiti" w:hAnsi="Calibri" w:cs="Arial"/>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Сетка таблицы424"/>
    <w:basedOn w:val="af9"/>
    <w:uiPriority w:val="59"/>
    <w:rsid w:val="00DE566B"/>
    <w:pPr>
      <w:spacing w:after="0" w:line="240" w:lineRule="auto"/>
    </w:pPr>
    <w:rPr>
      <w:rFonts w:ascii="Calibri" w:eastAsia="Times New Roman"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5"/>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DE566B"/>
    <w:pPr>
      <w:widowControl w:val="0"/>
      <w:autoSpaceDE w:val="0"/>
      <w:autoSpaceDN w:val="0"/>
      <w:spacing w:after="0" w:line="240" w:lineRule="auto"/>
    </w:pPr>
    <w:rPr>
      <w:rFonts w:ascii="Calibri" w:eastAsia="Calibri" w:hAnsi="Calibri" w:cs="Times New Roman"/>
      <w:sz w:val="20"/>
      <w:szCs w:val="20"/>
      <w:lang w:val="en-US" w:eastAsia="ru-RU"/>
    </w:rPr>
    <w:tblPr>
      <w:tblCellMar>
        <w:top w:w="0" w:type="dxa"/>
        <w:left w:w="0" w:type="dxa"/>
        <w:bottom w:w="0" w:type="dxa"/>
        <w:right w:w="0" w:type="dxa"/>
      </w:tblCellMar>
    </w:tblPr>
  </w:style>
  <w:style w:type="table" w:customStyle="1" w:styleId="TableNormal12">
    <w:name w:val="Table Normal12"/>
    <w:uiPriority w:val="2"/>
    <w:semiHidden/>
    <w:unhideWhenUsed/>
    <w:qFormat/>
    <w:rsid w:val="00DE566B"/>
    <w:pPr>
      <w:widowControl w:val="0"/>
      <w:autoSpaceDE w:val="0"/>
      <w:autoSpaceDN w:val="0"/>
      <w:spacing w:after="0" w:line="240" w:lineRule="auto"/>
    </w:pPr>
    <w:rPr>
      <w:rFonts w:ascii="Calibri" w:eastAsia="Calibri" w:hAnsi="Calibri" w:cs="Times New Roman"/>
      <w:sz w:val="20"/>
      <w:szCs w:val="20"/>
      <w:lang w:val="en-US" w:eastAsia="ru-RU"/>
    </w:rPr>
    <w:tblPr>
      <w:tblCellMar>
        <w:top w:w="0" w:type="dxa"/>
        <w:left w:w="0" w:type="dxa"/>
        <w:bottom w:w="0" w:type="dxa"/>
        <w:right w:w="0" w:type="dxa"/>
      </w:tblCellMar>
    </w:tblPr>
  </w:style>
  <w:style w:type="table" w:customStyle="1" w:styleId="2530">
    <w:name w:val="Сетка таблицы253"/>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4">
    <w:name w:val="Сетка таблицы1514"/>
    <w:basedOn w:val="af9"/>
    <w:uiPriority w:val="9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
    <w:name w:val="Сетка таблицы1614"/>
    <w:basedOn w:val="af9"/>
    <w:uiPriority w:val="9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
    <w:name w:val="Сетка таблицы171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b">
    <w:name w:val="Современная таблица2"/>
    <w:basedOn w:val="af9"/>
    <w:uiPriority w:val="99"/>
    <w:semiHidden/>
    <w:unhideWhenUsed/>
    <w:rsid w:val="00DE566B"/>
    <w:pPr>
      <w:spacing w:after="0" w:line="240" w:lineRule="auto"/>
    </w:pPr>
    <w:rPr>
      <w:rFonts w:ascii="Times New Roman" w:eastAsia="Times New Roman" w:hAnsi="Times New Roman" w:cs="Times New Roman"/>
      <w:sz w:val="20"/>
      <w:szCs w:val="20"/>
      <w:lang w:eastAsia="ru-RU"/>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il"/>
          <w:tr2bl w:val="nil"/>
        </w:tcBorders>
        <w:shd w:val="pct20" w:color="000000" w:fill="FFFFFF"/>
      </w:tcPr>
    </w:tblStylePr>
    <w:tblStylePr w:type="band1Horz">
      <w:rPr>
        <w:rFonts w:ascii="Times New Roman" w:hAnsi="Times New Roman" w:cs="Times New Roman" w:hint="default"/>
        <w:color w:val="auto"/>
      </w:rPr>
      <w:tblPr/>
      <w:tcPr>
        <w:tcBorders>
          <w:tl2br w:val="nil"/>
          <w:tr2bl w:val="nil"/>
        </w:tcBorders>
        <w:shd w:val="pct5" w:color="000000" w:fill="FFFFFF"/>
      </w:tcPr>
    </w:tblStylePr>
    <w:tblStylePr w:type="band2Horz">
      <w:rPr>
        <w:rFonts w:ascii="Times New Roman" w:hAnsi="Times New Roman" w:cs="Times New Roman" w:hint="default"/>
        <w:color w:val="auto"/>
      </w:rPr>
      <w:tblPr/>
      <w:tcPr>
        <w:tcBorders>
          <w:tl2br w:val="nil"/>
          <w:tr2bl w:val="nil"/>
        </w:tcBorders>
        <w:shd w:val="pct20" w:color="000000" w:fill="FFFFFF"/>
      </w:tcPr>
    </w:tblStylePr>
  </w:style>
  <w:style w:type="table" w:customStyle="1" w:styleId="1812">
    <w:name w:val="Сетка таблицы1812"/>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0">
    <w:name w:val="Сетка таблицы11110"/>
    <w:rsid w:val="00DE56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Таблица М-РЦБ2"/>
    <w:basedOn w:val="afffff2"/>
    <w:rsid w:val="00DE566B"/>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blStylePr w:type="firstRow">
      <w:rPr>
        <w:rFonts w:ascii="Arial" w:hAnsi="Arial" w:cs="Arial" w:hint="default"/>
        <w:sz w:val="16"/>
        <w:szCs w:val="16"/>
      </w:rPr>
      <w:tblPr/>
      <w:tcPr>
        <w:tcBorders>
          <w:top w:val="single" w:sz="4" w:space="0" w:color="auto"/>
          <w:left w:val="nil"/>
          <w:bottom w:val="single" w:sz="12" w:space="0" w:color="auto"/>
          <w:right w:val="nil"/>
          <w:insideH w:val="nil"/>
          <w:insideV w:val="single" w:sz="4" w:space="0" w:color="auto"/>
          <w:tl2br w:val="nil"/>
          <w:tr2bl w:val="nil"/>
        </w:tcBorders>
      </w:tcPr>
    </w:tblStylePr>
  </w:style>
  <w:style w:type="table" w:customStyle="1" w:styleId="2012">
    <w:name w:val="Сетка таблицы2012"/>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Сетка таблицы1522"/>
    <w:basedOn w:val="af9"/>
    <w:uiPriority w:val="9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Сетка таблицы1622"/>
    <w:basedOn w:val="af9"/>
    <w:uiPriority w:val="9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Сетка таблицы172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2">
    <w:name w:val="Сетка таблицы1822"/>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2">
    <w:name w:val="Сетка таблицы2022"/>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
    <w:name w:val="Сетка таблицы262"/>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Сетка таблицы1104"/>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
    <w:name w:val="Сетка таблицы153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2">
    <w:name w:val="Сетка таблицы1632"/>
    <w:basedOn w:val="af9"/>
    <w:uiPriority w:val="9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Сетка таблицы272"/>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2">
    <w:name w:val="Сетка таблицы154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2">
    <w:name w:val="Сетка таблицы1642"/>
    <w:basedOn w:val="af9"/>
    <w:uiPriority w:val="9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2"/>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
    <w:name w:val="Сетка таблицы292"/>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Сетка таблицы302"/>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Сетка таблицы113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
    <w:name w:val="Сетка таблицы114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Сетка таблицы332"/>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
    <w:name w:val="Сетка таблицы115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2">
    <w:name w:val="Сетка таблицы116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Сетка таблицы342"/>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2">
    <w:name w:val="Сетка таблицы117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2">
    <w:name w:val="Сетка таблицы118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Сетка таблицы352"/>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2">
    <w:name w:val="Сетка таблицы119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2">
    <w:name w:val="Сетка таблицы1110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
    <w:name w:val="Сетка таблицы362"/>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2">
    <w:name w:val="Сетка таблицы120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Сетка таблицы372"/>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2">
    <w:name w:val="Сетка таблицы2102"/>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2">
    <w:name w:val="Сетка таблицы382"/>
    <w:basedOn w:val="af9"/>
    <w:uiPriority w:val="59"/>
    <w:locked/>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Сетка таблицы432"/>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
    <w:name w:val="Сетка таблицы11122"/>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
    <w:name w:val="Сетка таблицы2114"/>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basedOn w:val="af9"/>
    <w:uiPriority w:val="59"/>
    <w:locked/>
    <w:rsid w:val="00DE566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Сетка таблицы4114"/>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
    <w:name w:val="Сетка таблицы714"/>
    <w:basedOn w:val="af9"/>
    <w:uiPriority w:val="59"/>
    <w:rsid w:val="00DE566B"/>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4">
    <w:name w:val="TableStyle414"/>
    <w:rsid w:val="00DE566B"/>
    <w:pPr>
      <w:spacing w:after="0" w:line="240" w:lineRule="auto"/>
    </w:pPr>
    <w:rPr>
      <w:rFonts w:ascii="Arial" w:eastAsia="Times New Roman" w:hAnsi="Arial" w:cs="Times New Roman"/>
      <w:sz w:val="16"/>
      <w:szCs w:val="20"/>
      <w:lang w:eastAsia="ru-RU"/>
    </w:rPr>
    <w:tblPr>
      <w:tblCellMar>
        <w:top w:w="0" w:type="dxa"/>
        <w:left w:w="0" w:type="dxa"/>
        <w:bottom w:w="0" w:type="dxa"/>
        <w:right w:w="0" w:type="dxa"/>
      </w:tblCellMar>
    </w:tblPr>
  </w:style>
  <w:style w:type="table" w:customStyle="1" w:styleId="814">
    <w:name w:val="Сетка таблицы814"/>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Сетка таблицы914"/>
    <w:basedOn w:val="af9"/>
    <w:uiPriority w:val="5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4">
    <w:name w:val="Сетка таблицы1014"/>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
    <w:name w:val="Сетка таблицы1314"/>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
    <w:name w:val="Сетка таблицы1414"/>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2">
    <w:name w:val="Сетка таблицы155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2">
    <w:name w:val="Сетка таблицы165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2">
    <w:name w:val="Сетка таблицы1732"/>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
    <w:name w:val="Сетка таблицы183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
    <w:name w:val="Сетка таблицы2232"/>
    <w:basedOn w:val="af9"/>
    <w:uiPriority w:val="59"/>
    <w:rsid w:val="00DE566B"/>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2">
    <w:name w:val="Сетка таблицы1912"/>
    <w:basedOn w:val="af9"/>
    <w:uiPriority w:val="9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2">
    <w:name w:val="Сетка таблицы2032"/>
    <w:basedOn w:val="af9"/>
    <w:uiPriority w:val="39"/>
    <w:rsid w:val="00DE566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
    <w:name w:val="Сетка таблицы2312"/>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2">
    <w:name w:val="Сетка таблицы2412"/>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Сетка таблицы2512"/>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2">
    <w:name w:val="Сетка таблицы392"/>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2">
    <w:name w:val="Сетка таблицы402"/>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Сетка таблицы442"/>
    <w:basedOn w:val="af9"/>
    <w:rsid w:val="00DE566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30122">
    <w:name w:val="List 30122"/>
    <w:basedOn w:val="afa"/>
    <w:rsid w:val="0039267B"/>
  </w:style>
  <w:style w:type="numbering" w:customStyle="1" w:styleId="WW8Num13122">
    <w:name w:val="WW8Num13122"/>
    <w:basedOn w:val="afa"/>
    <w:rsid w:val="0039267B"/>
  </w:style>
  <w:style w:type="numbering" w:customStyle="1" w:styleId="WW8Num131232">
    <w:name w:val="WW8Num131232"/>
    <w:basedOn w:val="afa"/>
    <w:rsid w:val="0039267B"/>
  </w:style>
  <w:style w:type="numbering" w:customStyle="1" w:styleId="11d">
    <w:name w:val="Текущий список11"/>
    <w:rsid w:val="0039267B"/>
  </w:style>
  <w:style w:type="numbering" w:customStyle="1" w:styleId="2fffc">
    <w:name w:val="Нет списка2"/>
    <w:next w:val="afa"/>
    <w:uiPriority w:val="99"/>
    <w:semiHidden/>
    <w:unhideWhenUsed/>
    <w:rsid w:val="009F36B5"/>
  </w:style>
  <w:style w:type="paragraph" w:styleId="affffffffffffc">
    <w:name w:val="Revision"/>
    <w:hidden/>
    <w:uiPriority w:val="99"/>
    <w:semiHidden/>
    <w:rsid w:val="009F36B5"/>
    <w:pPr>
      <w:spacing w:after="200" w:line="276" w:lineRule="auto"/>
    </w:pPr>
    <w:rPr>
      <w:rFonts w:ascii="Calibri" w:eastAsia="Times New Roman" w:hAnsi="Calibri" w:cs="Times New Roman"/>
    </w:rPr>
  </w:style>
  <w:style w:type="table" w:customStyle="1" w:styleId="660">
    <w:name w:val="Сетка таблицы66"/>
    <w:basedOn w:val="af9"/>
    <w:next w:val="afffff2"/>
    <w:uiPriority w:val="39"/>
    <w:rsid w:val="009F36B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basedOn w:val="af9"/>
    <w:next w:val="afffff2"/>
    <w:uiPriority w:val="59"/>
    <w:rsid w:val="009F36B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basedOn w:val="af9"/>
    <w:next w:val="afffff2"/>
    <w:uiPriority w:val="59"/>
    <w:rsid w:val="009F36B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0">
    <w:name w:val="Сетка таблицы319"/>
    <w:basedOn w:val="af9"/>
    <w:next w:val="afffff2"/>
    <w:uiPriority w:val="59"/>
    <w:locked/>
    <w:rsid w:val="009F36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
    <w:name w:val="Сетка таблицы419"/>
    <w:basedOn w:val="af9"/>
    <w:next w:val="afffff2"/>
    <w:uiPriority w:val="59"/>
    <w:rsid w:val="009F36B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6"/>
    <w:basedOn w:val="af9"/>
    <w:next w:val="afffff2"/>
    <w:uiPriority w:val="59"/>
    <w:rsid w:val="009F36B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0">
    <w:name w:val="Сетка таблицы1120"/>
    <w:basedOn w:val="af9"/>
    <w:next w:val="afffff2"/>
    <w:uiPriority w:val="59"/>
    <w:rsid w:val="009F36B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basedOn w:val="af9"/>
    <w:next w:val="afffff2"/>
    <w:uiPriority w:val="59"/>
    <w:rsid w:val="009F36B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basedOn w:val="af9"/>
    <w:next w:val="afffff2"/>
    <w:uiPriority w:val="59"/>
    <w:locked/>
    <w:rsid w:val="009F36B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0">
    <w:name w:val="Сетка таблицы4110"/>
    <w:basedOn w:val="af9"/>
    <w:next w:val="afffff2"/>
    <w:uiPriority w:val="59"/>
    <w:rsid w:val="009F36B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e">
    <w:name w:val="Нет списка11"/>
    <w:next w:val="afa"/>
    <w:uiPriority w:val="99"/>
    <w:semiHidden/>
    <w:unhideWhenUsed/>
    <w:rsid w:val="009F36B5"/>
  </w:style>
  <w:style w:type="table" w:customStyle="1" w:styleId="670">
    <w:name w:val="Сетка таблицы67"/>
    <w:basedOn w:val="af9"/>
    <w:next w:val="afffff2"/>
    <w:uiPriority w:val="59"/>
    <w:rsid w:val="009F36B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Сетка таблицы76"/>
    <w:basedOn w:val="af9"/>
    <w:next w:val="afffff2"/>
    <w:uiPriority w:val="59"/>
    <w:rsid w:val="009F36B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fffffffd">
    <w:name w:val="Subtle Emphasis"/>
    <w:uiPriority w:val="19"/>
    <w:qFormat/>
    <w:rsid w:val="009F36B5"/>
    <w:rPr>
      <w:i/>
      <w:iCs/>
      <w:color w:val="808080"/>
    </w:rPr>
  </w:style>
  <w:style w:type="character" w:styleId="affffffffffffe">
    <w:name w:val="Intense Emphasis"/>
    <w:uiPriority w:val="21"/>
    <w:qFormat/>
    <w:rsid w:val="009F36B5"/>
    <w:rPr>
      <w:b/>
      <w:bCs/>
      <w:i/>
      <w:iCs/>
      <w:color w:val="5B9BD5"/>
    </w:rPr>
  </w:style>
  <w:style w:type="character" w:styleId="afffffffffffff">
    <w:name w:val="Subtle Reference"/>
    <w:uiPriority w:val="31"/>
    <w:qFormat/>
    <w:rsid w:val="009F36B5"/>
    <w:rPr>
      <w:smallCaps/>
      <w:color w:val="ED7D31"/>
      <w:u w:val="single"/>
    </w:rPr>
  </w:style>
  <w:style w:type="character" w:styleId="afffffffffffff0">
    <w:name w:val="Intense Reference"/>
    <w:uiPriority w:val="32"/>
    <w:qFormat/>
    <w:rsid w:val="009F36B5"/>
    <w:rPr>
      <w:b/>
      <w:bCs/>
      <w:smallCaps/>
      <w:color w:val="ED7D31"/>
      <w:spacing w:val="5"/>
      <w:u w:val="single"/>
    </w:rPr>
  </w:style>
  <w:style w:type="character" w:styleId="afffffffffffff1">
    <w:name w:val="Book Title"/>
    <w:uiPriority w:val="33"/>
    <w:qFormat/>
    <w:rsid w:val="009F36B5"/>
    <w:rPr>
      <w:b/>
      <w:bCs/>
      <w:smallCaps/>
      <w:spacing w:val="5"/>
    </w:rPr>
  </w:style>
  <w:style w:type="paragraph" w:styleId="afffffffffffff2">
    <w:name w:val="TOC Heading"/>
    <w:basedOn w:val="18"/>
    <w:next w:val="af7"/>
    <w:uiPriority w:val="39"/>
    <w:semiHidden/>
    <w:unhideWhenUsed/>
    <w:qFormat/>
    <w:rsid w:val="009F36B5"/>
    <w:pPr>
      <w:outlineLvl w:val="9"/>
    </w:pPr>
  </w:style>
  <w:style w:type="table" w:customStyle="1" w:styleId="TableStyle46">
    <w:name w:val="TableStyle46"/>
    <w:rsid w:val="009F36B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a">
    <w:name w:val="Нет списка21"/>
    <w:next w:val="afa"/>
    <w:uiPriority w:val="99"/>
    <w:semiHidden/>
    <w:unhideWhenUsed/>
    <w:rsid w:val="009F36B5"/>
  </w:style>
  <w:style w:type="numbering" w:customStyle="1" w:styleId="111a">
    <w:name w:val="Нет списка111"/>
    <w:next w:val="afa"/>
    <w:uiPriority w:val="99"/>
    <w:semiHidden/>
    <w:unhideWhenUsed/>
    <w:rsid w:val="009F36B5"/>
  </w:style>
  <w:style w:type="numbering" w:customStyle="1" w:styleId="3ff3">
    <w:name w:val="Нет списка3"/>
    <w:next w:val="afa"/>
    <w:uiPriority w:val="99"/>
    <w:semiHidden/>
    <w:unhideWhenUsed/>
    <w:rsid w:val="009F36B5"/>
  </w:style>
  <w:style w:type="numbering" w:customStyle="1" w:styleId="2fffd">
    <w:name w:val="Стиль2"/>
    <w:uiPriority w:val="99"/>
    <w:rsid w:val="009F36B5"/>
  </w:style>
  <w:style w:type="numbering" w:customStyle="1" w:styleId="3ff4">
    <w:name w:val="Стиль3"/>
    <w:uiPriority w:val="99"/>
    <w:rsid w:val="009F36B5"/>
  </w:style>
  <w:style w:type="numbering" w:customStyle="1" w:styleId="4e">
    <w:name w:val="Стиль4"/>
    <w:uiPriority w:val="99"/>
    <w:rsid w:val="009F36B5"/>
  </w:style>
  <w:style w:type="numbering" w:customStyle="1" w:styleId="4f">
    <w:name w:val="Нет списка4"/>
    <w:next w:val="afa"/>
    <w:uiPriority w:val="99"/>
    <w:semiHidden/>
    <w:unhideWhenUsed/>
    <w:rsid w:val="009F36B5"/>
  </w:style>
  <w:style w:type="numbering" w:customStyle="1" w:styleId="5b">
    <w:name w:val="Нет списка5"/>
    <w:next w:val="afa"/>
    <w:uiPriority w:val="99"/>
    <w:semiHidden/>
    <w:unhideWhenUsed/>
    <w:rsid w:val="009F36B5"/>
  </w:style>
  <w:style w:type="numbering" w:customStyle="1" w:styleId="6a">
    <w:name w:val="Нет списка6"/>
    <w:next w:val="afa"/>
    <w:uiPriority w:val="99"/>
    <w:semiHidden/>
    <w:unhideWhenUsed/>
    <w:rsid w:val="009F36B5"/>
  </w:style>
  <w:style w:type="table" w:customStyle="1" w:styleId="860">
    <w:name w:val="Сетка таблицы86"/>
    <w:basedOn w:val="af9"/>
    <w:next w:val="afffff2"/>
    <w:uiPriority w:val="59"/>
    <w:rsid w:val="009F36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
    <w:name w:val="Нет списка7"/>
    <w:next w:val="afa"/>
    <w:uiPriority w:val="99"/>
    <w:semiHidden/>
    <w:unhideWhenUsed/>
    <w:rsid w:val="009F36B5"/>
  </w:style>
  <w:style w:type="table" w:customStyle="1" w:styleId="96">
    <w:name w:val="Сетка таблицы96"/>
    <w:basedOn w:val="af9"/>
    <w:next w:val="afffff2"/>
    <w:uiPriority w:val="59"/>
    <w:rsid w:val="009F36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d">
    <w:name w:val="Нет списка8"/>
    <w:next w:val="afa"/>
    <w:uiPriority w:val="99"/>
    <w:semiHidden/>
    <w:unhideWhenUsed/>
    <w:rsid w:val="009F36B5"/>
  </w:style>
  <w:style w:type="numbering" w:customStyle="1" w:styleId="97">
    <w:name w:val="Нет списка9"/>
    <w:next w:val="afa"/>
    <w:uiPriority w:val="99"/>
    <w:semiHidden/>
    <w:unhideWhenUsed/>
    <w:rsid w:val="009F36B5"/>
  </w:style>
  <w:style w:type="table" w:customStyle="1" w:styleId="1060">
    <w:name w:val="Сетка таблицы106"/>
    <w:basedOn w:val="af9"/>
    <w:next w:val="afffff2"/>
    <w:uiPriority w:val="59"/>
    <w:rsid w:val="009F36B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f9"/>
    <w:next w:val="afffff2"/>
    <w:uiPriority w:val="59"/>
    <w:rsid w:val="009F36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Сетка таблицы136"/>
    <w:basedOn w:val="af9"/>
    <w:next w:val="afffff2"/>
    <w:uiPriority w:val="59"/>
    <w:rsid w:val="009F36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Сетка таблицы146"/>
    <w:basedOn w:val="af9"/>
    <w:next w:val="afffff2"/>
    <w:uiPriority w:val="59"/>
    <w:rsid w:val="009F36B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0">
    <w:name w:val="Сетка таблицы1510"/>
    <w:basedOn w:val="af9"/>
    <w:next w:val="afffff2"/>
    <w:uiPriority w:val="59"/>
    <w:rsid w:val="009F36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7">
    <w:name w:val="Нет списка10"/>
    <w:next w:val="afa"/>
    <w:uiPriority w:val="99"/>
    <w:semiHidden/>
    <w:unhideWhenUsed/>
    <w:rsid w:val="009F36B5"/>
  </w:style>
  <w:style w:type="table" w:customStyle="1" w:styleId="16100">
    <w:name w:val="Сетка таблицы1610"/>
    <w:basedOn w:val="af9"/>
    <w:next w:val="afffff2"/>
    <w:uiPriority w:val="59"/>
    <w:rsid w:val="009F36B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8">
    <w:name w:val="Сетка таблицы178"/>
    <w:basedOn w:val="af9"/>
    <w:next w:val="afffff2"/>
    <w:uiPriority w:val="59"/>
    <w:rsid w:val="009F36B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8">
    <w:name w:val="Сетка таблицы188"/>
    <w:basedOn w:val="af9"/>
    <w:next w:val="afffff2"/>
    <w:uiPriority w:val="59"/>
    <w:rsid w:val="009F36B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6">
    <w:name w:val="Сетка таблицы196"/>
    <w:basedOn w:val="af9"/>
    <w:next w:val="afffff2"/>
    <w:uiPriority w:val="59"/>
    <w:rsid w:val="009F36B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a">
    <w:name w:val="Нет списка12"/>
    <w:next w:val="afa"/>
    <w:uiPriority w:val="99"/>
    <w:semiHidden/>
    <w:unhideWhenUsed/>
    <w:rsid w:val="009F36B5"/>
  </w:style>
  <w:style w:type="table" w:customStyle="1" w:styleId="208">
    <w:name w:val="Сетка таблицы208"/>
    <w:basedOn w:val="af9"/>
    <w:next w:val="afffff2"/>
    <w:uiPriority w:val="39"/>
    <w:rsid w:val="009F36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7">
    <w:name w:val="Нет списка13"/>
    <w:next w:val="afa"/>
    <w:semiHidden/>
    <w:rsid w:val="009F36B5"/>
  </w:style>
  <w:style w:type="table" w:customStyle="1" w:styleId="228">
    <w:name w:val="Сетка таблицы228"/>
    <w:basedOn w:val="af9"/>
    <w:next w:val="afffff2"/>
    <w:uiPriority w:val="59"/>
    <w:rsid w:val="009F36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
    <w:name w:val="Нет списка14"/>
    <w:next w:val="afa"/>
    <w:uiPriority w:val="99"/>
    <w:semiHidden/>
    <w:unhideWhenUsed/>
    <w:rsid w:val="009F36B5"/>
  </w:style>
  <w:style w:type="table" w:customStyle="1" w:styleId="236">
    <w:name w:val="Сетка таблицы236"/>
    <w:basedOn w:val="af9"/>
    <w:next w:val="afffff2"/>
    <w:uiPriority w:val="59"/>
    <w:rsid w:val="009F36B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5">
    <w:name w:val="Сетка таблицы1105"/>
    <w:basedOn w:val="af9"/>
    <w:next w:val="afffff2"/>
    <w:uiPriority w:val="59"/>
    <w:rsid w:val="009F36B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6">
    <w:name w:val="Сетка таблицы246"/>
    <w:basedOn w:val="af9"/>
    <w:next w:val="afffff2"/>
    <w:uiPriority w:val="59"/>
    <w:rsid w:val="009F36B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
    <w:name w:val="Сетка таблицы325"/>
    <w:basedOn w:val="af9"/>
    <w:next w:val="afffff2"/>
    <w:uiPriority w:val="59"/>
    <w:locked/>
    <w:rsid w:val="009F36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0">
    <w:name w:val="Сетка таблицы425"/>
    <w:basedOn w:val="af9"/>
    <w:next w:val="afffff2"/>
    <w:uiPriority w:val="59"/>
    <w:rsid w:val="009F36B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7"/>
    <w:basedOn w:val="af9"/>
    <w:next w:val="afffff2"/>
    <w:uiPriority w:val="59"/>
    <w:rsid w:val="009F36B5"/>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0">
    <w:name w:val="Сетка таблицы11113"/>
    <w:basedOn w:val="af9"/>
    <w:next w:val="afffff2"/>
    <w:uiPriority w:val="59"/>
    <w:rsid w:val="009F36B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basedOn w:val="af9"/>
    <w:next w:val="afffff2"/>
    <w:uiPriority w:val="59"/>
    <w:rsid w:val="009F36B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
    <w:name w:val="Сетка таблицы3115"/>
    <w:basedOn w:val="af9"/>
    <w:next w:val="afffff2"/>
    <w:uiPriority w:val="59"/>
    <w:locked/>
    <w:rsid w:val="009F36B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Сетка таблицы4115"/>
    <w:basedOn w:val="af9"/>
    <w:next w:val="afffff2"/>
    <w:uiPriority w:val="59"/>
    <w:rsid w:val="009F36B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a">
    <w:name w:val="Нет списка15"/>
    <w:next w:val="afa"/>
    <w:uiPriority w:val="99"/>
    <w:semiHidden/>
    <w:unhideWhenUsed/>
    <w:rsid w:val="009F36B5"/>
  </w:style>
  <w:style w:type="table" w:customStyle="1" w:styleId="615">
    <w:name w:val="Сетка таблицы615"/>
    <w:basedOn w:val="af9"/>
    <w:next w:val="afffff2"/>
    <w:uiPriority w:val="59"/>
    <w:rsid w:val="009F36B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5">
    <w:name w:val="Сетка таблицы715"/>
    <w:basedOn w:val="af9"/>
    <w:next w:val="afffff2"/>
    <w:uiPriority w:val="59"/>
    <w:rsid w:val="009F36B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5">
    <w:name w:val="TableStyle415"/>
    <w:rsid w:val="009F36B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16">
    <w:name w:val="Нет списка211"/>
    <w:next w:val="afa"/>
    <w:uiPriority w:val="99"/>
    <w:semiHidden/>
    <w:unhideWhenUsed/>
    <w:rsid w:val="009F36B5"/>
  </w:style>
  <w:style w:type="numbering" w:customStyle="1" w:styleId="11114">
    <w:name w:val="Нет списка1111"/>
    <w:next w:val="afa"/>
    <w:uiPriority w:val="99"/>
    <w:semiHidden/>
    <w:unhideWhenUsed/>
    <w:rsid w:val="009F36B5"/>
  </w:style>
  <w:style w:type="numbering" w:customStyle="1" w:styleId="31b">
    <w:name w:val="Нет списка31"/>
    <w:next w:val="afa"/>
    <w:uiPriority w:val="99"/>
    <w:semiHidden/>
    <w:unhideWhenUsed/>
    <w:rsid w:val="009F36B5"/>
  </w:style>
  <w:style w:type="numbering" w:customStyle="1" w:styleId="41a">
    <w:name w:val="Нет списка41"/>
    <w:next w:val="afa"/>
    <w:uiPriority w:val="99"/>
    <w:semiHidden/>
    <w:unhideWhenUsed/>
    <w:rsid w:val="009F36B5"/>
  </w:style>
  <w:style w:type="numbering" w:customStyle="1" w:styleId="518">
    <w:name w:val="Нет списка51"/>
    <w:next w:val="afa"/>
    <w:uiPriority w:val="99"/>
    <w:semiHidden/>
    <w:unhideWhenUsed/>
    <w:rsid w:val="009F36B5"/>
  </w:style>
  <w:style w:type="numbering" w:customStyle="1" w:styleId="616">
    <w:name w:val="Нет списка61"/>
    <w:next w:val="afa"/>
    <w:uiPriority w:val="99"/>
    <w:semiHidden/>
    <w:unhideWhenUsed/>
    <w:rsid w:val="009F36B5"/>
  </w:style>
  <w:style w:type="table" w:customStyle="1" w:styleId="815">
    <w:name w:val="Сетка таблицы815"/>
    <w:basedOn w:val="af9"/>
    <w:next w:val="afffff2"/>
    <w:uiPriority w:val="59"/>
    <w:rsid w:val="009F36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6">
    <w:name w:val="Нет списка71"/>
    <w:next w:val="afa"/>
    <w:uiPriority w:val="99"/>
    <w:semiHidden/>
    <w:unhideWhenUsed/>
    <w:rsid w:val="009F36B5"/>
  </w:style>
  <w:style w:type="table" w:customStyle="1" w:styleId="915">
    <w:name w:val="Сетка таблицы915"/>
    <w:basedOn w:val="af9"/>
    <w:next w:val="afffff2"/>
    <w:uiPriority w:val="59"/>
    <w:rsid w:val="009F36B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6">
    <w:name w:val="Нет списка81"/>
    <w:next w:val="afa"/>
    <w:uiPriority w:val="99"/>
    <w:semiHidden/>
    <w:unhideWhenUsed/>
    <w:rsid w:val="009F36B5"/>
  </w:style>
  <w:style w:type="numbering" w:customStyle="1" w:styleId="916">
    <w:name w:val="Нет списка91"/>
    <w:next w:val="afa"/>
    <w:uiPriority w:val="99"/>
    <w:semiHidden/>
    <w:unhideWhenUsed/>
    <w:rsid w:val="009F36B5"/>
  </w:style>
  <w:style w:type="table" w:customStyle="1" w:styleId="1015">
    <w:name w:val="Сетка таблицы1015"/>
    <w:basedOn w:val="af9"/>
    <w:next w:val="afffff2"/>
    <w:uiPriority w:val="59"/>
    <w:rsid w:val="009F36B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етка таблицы1216"/>
    <w:basedOn w:val="af9"/>
    <w:next w:val="afffff2"/>
    <w:uiPriority w:val="59"/>
    <w:rsid w:val="009F36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5">
    <w:name w:val="Сетка таблицы1315"/>
    <w:basedOn w:val="af9"/>
    <w:next w:val="afffff2"/>
    <w:uiPriority w:val="59"/>
    <w:rsid w:val="009F36B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5">
    <w:name w:val="Сетка таблицы1415"/>
    <w:basedOn w:val="af9"/>
    <w:next w:val="afffff2"/>
    <w:uiPriority w:val="59"/>
    <w:rsid w:val="009F36B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6">
    <w:name w:val="Нет списка101"/>
    <w:next w:val="afa"/>
    <w:uiPriority w:val="99"/>
    <w:semiHidden/>
    <w:unhideWhenUsed/>
    <w:rsid w:val="009F36B5"/>
  </w:style>
  <w:style w:type="numbering" w:customStyle="1" w:styleId="1217">
    <w:name w:val="Нет списка121"/>
    <w:next w:val="afa"/>
    <w:uiPriority w:val="99"/>
    <w:semiHidden/>
    <w:unhideWhenUsed/>
    <w:rsid w:val="009F36B5"/>
  </w:style>
  <w:style w:type="numbering" w:customStyle="1" w:styleId="1316">
    <w:name w:val="Нет списка131"/>
    <w:next w:val="afa"/>
    <w:uiPriority w:val="99"/>
    <w:semiHidden/>
    <w:unhideWhenUsed/>
    <w:rsid w:val="009F36B5"/>
  </w:style>
  <w:style w:type="numbering" w:customStyle="1" w:styleId="1416">
    <w:name w:val="Нет списка141"/>
    <w:next w:val="afa"/>
    <w:uiPriority w:val="99"/>
    <w:semiHidden/>
    <w:unhideWhenUsed/>
    <w:rsid w:val="009F36B5"/>
  </w:style>
  <w:style w:type="numbering" w:customStyle="1" w:styleId="1515">
    <w:name w:val="Нет списка151"/>
    <w:next w:val="afa"/>
    <w:uiPriority w:val="99"/>
    <w:semiHidden/>
    <w:unhideWhenUsed/>
    <w:rsid w:val="009F36B5"/>
  </w:style>
  <w:style w:type="numbering" w:customStyle="1" w:styleId="16a">
    <w:name w:val="Нет списка16"/>
    <w:next w:val="afa"/>
    <w:uiPriority w:val="99"/>
    <w:semiHidden/>
    <w:unhideWhenUsed/>
    <w:rsid w:val="009F36B5"/>
  </w:style>
  <w:style w:type="numbering" w:customStyle="1" w:styleId="179">
    <w:name w:val="Нет списка17"/>
    <w:next w:val="afa"/>
    <w:uiPriority w:val="99"/>
    <w:semiHidden/>
    <w:unhideWhenUsed/>
    <w:rsid w:val="009F36B5"/>
  </w:style>
  <w:style w:type="table" w:customStyle="1" w:styleId="15150">
    <w:name w:val="Сетка таблицы1515"/>
    <w:basedOn w:val="af9"/>
    <w:next w:val="afffff2"/>
    <w:uiPriority w:val="59"/>
    <w:rsid w:val="009F36B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Grid5"/>
    <w:rsid w:val="009F36B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89">
    <w:name w:val="Нет списка18"/>
    <w:next w:val="afa"/>
    <w:uiPriority w:val="99"/>
    <w:semiHidden/>
    <w:unhideWhenUsed/>
    <w:rsid w:val="009F36B5"/>
  </w:style>
  <w:style w:type="table" w:customStyle="1" w:styleId="1615">
    <w:name w:val="Сетка таблицы1615"/>
    <w:basedOn w:val="af9"/>
    <w:next w:val="afffff2"/>
    <w:uiPriority w:val="59"/>
    <w:rsid w:val="009F36B5"/>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Сетка таблицы2214"/>
    <w:basedOn w:val="af9"/>
    <w:next w:val="afffff2"/>
    <w:uiPriority w:val="59"/>
    <w:rsid w:val="009F36B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
    <w:name w:val="Нет списка2111"/>
    <w:next w:val="afa"/>
    <w:uiPriority w:val="99"/>
    <w:semiHidden/>
    <w:unhideWhenUsed/>
    <w:rsid w:val="009F36B5"/>
  </w:style>
  <w:style w:type="table" w:customStyle="1" w:styleId="3213">
    <w:name w:val="Сетка таблицы3213"/>
    <w:basedOn w:val="af9"/>
    <w:next w:val="afffff2"/>
    <w:uiPriority w:val="59"/>
    <w:rsid w:val="009F36B5"/>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
    <w:name w:val="WW8Num223"/>
    <w:basedOn w:val="afa"/>
    <w:rsid w:val="009F36B5"/>
  </w:style>
  <w:style w:type="numbering" w:customStyle="1" w:styleId="List3012">
    <w:name w:val="List 3012"/>
    <w:basedOn w:val="afa"/>
    <w:rsid w:val="009F36B5"/>
  </w:style>
  <w:style w:type="numbering" w:customStyle="1" w:styleId="WW8Num1312">
    <w:name w:val="WW8Num1312"/>
    <w:basedOn w:val="afa"/>
    <w:rsid w:val="009F36B5"/>
  </w:style>
  <w:style w:type="numbering" w:customStyle="1" w:styleId="WW8Num13111">
    <w:name w:val="WW8Num13111"/>
    <w:basedOn w:val="afa"/>
    <w:rsid w:val="009F36B5"/>
  </w:style>
  <w:style w:type="numbering" w:customStyle="1" w:styleId="WW8Num13123">
    <w:name w:val="WW8Num13123"/>
    <w:basedOn w:val="afa"/>
    <w:rsid w:val="009F36B5"/>
  </w:style>
  <w:style w:type="table" w:customStyle="1" w:styleId="42130">
    <w:name w:val="Сетка таблицы4213"/>
    <w:basedOn w:val="af9"/>
    <w:next w:val="afffff2"/>
    <w:uiPriority w:val="59"/>
    <w:rsid w:val="009F36B5"/>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3">
    <w:name w:val="Сетка таблицы5113"/>
    <w:basedOn w:val="af9"/>
    <w:next w:val="afffff2"/>
    <w:uiPriority w:val="59"/>
    <w:rsid w:val="009F36B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125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1">
    <w:name w:val="Сетка таблицы214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1">
    <w:name w:val="Сетка таблицы3131"/>
    <w:basedOn w:val="af9"/>
    <w:next w:val="afffff2"/>
    <w:uiPriority w:val="59"/>
    <w:locked/>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Сетка таблицы413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1">
    <w:name w:val="Сетка таблицы1115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1">
    <w:name w:val="Сетка таблицы215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1">
    <w:name w:val="Сетка таблицы3141"/>
    <w:basedOn w:val="af9"/>
    <w:next w:val="afffff2"/>
    <w:uiPriority w:val="59"/>
    <w:locked/>
    <w:rsid w:val="004B16C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Сетка таблицы414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0">
    <w:name w:val="Сетка таблицы63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0">
    <w:name w:val="Сетка таблицы73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31">
    <w:name w:val="TableStyle431"/>
    <w:rsid w:val="004B16C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b">
    <w:name w:val="Стиль21"/>
    <w:uiPriority w:val="99"/>
    <w:rsid w:val="004B16C5"/>
  </w:style>
  <w:style w:type="numbering" w:customStyle="1" w:styleId="31c">
    <w:name w:val="Стиль31"/>
    <w:uiPriority w:val="99"/>
    <w:rsid w:val="004B16C5"/>
  </w:style>
  <w:style w:type="numbering" w:customStyle="1" w:styleId="41b">
    <w:name w:val="Стиль41"/>
    <w:uiPriority w:val="99"/>
    <w:rsid w:val="004B16C5"/>
  </w:style>
  <w:style w:type="table" w:customStyle="1" w:styleId="10310">
    <w:name w:val="Сетка таблицы103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1">
    <w:name w:val="Сетка таблицы126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0">
    <w:name w:val="Сетка таблицы133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0">
    <w:name w:val="Сетка таблицы143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1">
    <w:name w:val="Сетка таблицы157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1">
    <w:name w:val="Сетка таблицы175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51">
    <w:name w:val="Сетка таблицы185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310">
    <w:name w:val="Сетка таблицы193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51">
    <w:name w:val="Сетка таблицы2051"/>
    <w:basedOn w:val="af9"/>
    <w:next w:val="afffff2"/>
    <w:uiPriority w:val="3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Сетка таблицы225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1">
    <w:name w:val="Сетка таблицы1102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1">
    <w:name w:val="Сетка таблицы243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1">
    <w:name w:val="Сетка таблицы3221"/>
    <w:basedOn w:val="af9"/>
    <w:next w:val="afffff2"/>
    <w:uiPriority w:val="59"/>
    <w:locked/>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Сетка таблицы422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1">
    <w:name w:val="Сетка таблицы1116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1">
    <w:name w:val="Сетка таблицы2112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1">
    <w:name w:val="Сетка таблицы31121"/>
    <w:basedOn w:val="af9"/>
    <w:next w:val="afffff2"/>
    <w:uiPriority w:val="59"/>
    <w:locked/>
    <w:rsid w:val="004B16C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Сетка таблицы4112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1">
    <w:name w:val="Сетка таблицы712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21">
    <w:name w:val="TableStyle4121"/>
    <w:rsid w:val="004B16C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3116">
    <w:name w:val="Нет списка311"/>
    <w:next w:val="afa"/>
    <w:uiPriority w:val="99"/>
    <w:semiHidden/>
    <w:unhideWhenUsed/>
    <w:rsid w:val="004B16C5"/>
  </w:style>
  <w:style w:type="numbering" w:customStyle="1" w:styleId="4116">
    <w:name w:val="Нет списка411"/>
    <w:next w:val="afa"/>
    <w:uiPriority w:val="99"/>
    <w:semiHidden/>
    <w:unhideWhenUsed/>
    <w:rsid w:val="004B16C5"/>
  </w:style>
  <w:style w:type="numbering" w:customStyle="1" w:styleId="5114">
    <w:name w:val="Нет списка511"/>
    <w:next w:val="afa"/>
    <w:uiPriority w:val="99"/>
    <w:semiHidden/>
    <w:unhideWhenUsed/>
    <w:rsid w:val="004B16C5"/>
  </w:style>
  <w:style w:type="numbering" w:customStyle="1" w:styleId="6111">
    <w:name w:val="Нет списка611"/>
    <w:next w:val="afa"/>
    <w:uiPriority w:val="99"/>
    <w:semiHidden/>
    <w:unhideWhenUsed/>
    <w:rsid w:val="004B16C5"/>
  </w:style>
  <w:style w:type="numbering" w:customStyle="1" w:styleId="7111">
    <w:name w:val="Нет списка711"/>
    <w:next w:val="afa"/>
    <w:uiPriority w:val="99"/>
    <w:semiHidden/>
    <w:unhideWhenUsed/>
    <w:rsid w:val="004B16C5"/>
  </w:style>
  <w:style w:type="table" w:customStyle="1" w:styleId="10121">
    <w:name w:val="Сетка таблицы101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1">
    <w:name w:val="Сетка таблицы121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
    <w:name w:val="Сетка таблицы131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1">
    <w:name w:val="Сетка таблицы141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Grid21"/>
    <w:rsid w:val="004B16C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6121">
    <w:name w:val="Сетка таблицы16121"/>
    <w:basedOn w:val="af9"/>
    <w:next w:val="afffff2"/>
    <w:uiPriority w:val="59"/>
    <w:rsid w:val="004B16C5"/>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Сетка таблицы32111"/>
    <w:basedOn w:val="af9"/>
    <w:next w:val="afffff2"/>
    <w:uiPriority w:val="59"/>
    <w:rsid w:val="004B16C5"/>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1">
    <w:name w:val="WW8Num2231"/>
    <w:basedOn w:val="afa"/>
    <w:rsid w:val="004B16C5"/>
  </w:style>
  <w:style w:type="numbering" w:customStyle="1" w:styleId="List30121">
    <w:name w:val="List 30121"/>
    <w:basedOn w:val="afa"/>
    <w:rsid w:val="004B16C5"/>
  </w:style>
  <w:style w:type="numbering" w:customStyle="1" w:styleId="WW8Num13121">
    <w:name w:val="WW8Num13121"/>
    <w:basedOn w:val="afa"/>
    <w:rsid w:val="004B16C5"/>
    <w:pPr>
      <w:numPr>
        <w:numId w:val="113"/>
      </w:numPr>
    </w:pPr>
  </w:style>
  <w:style w:type="numbering" w:customStyle="1" w:styleId="WW8Num131111">
    <w:name w:val="WW8Num131111"/>
    <w:basedOn w:val="afa"/>
    <w:rsid w:val="004B16C5"/>
    <w:pPr>
      <w:numPr>
        <w:numId w:val="112"/>
      </w:numPr>
    </w:pPr>
  </w:style>
  <w:style w:type="numbering" w:customStyle="1" w:styleId="WW8Num131231">
    <w:name w:val="WW8Num131231"/>
    <w:basedOn w:val="afa"/>
    <w:rsid w:val="004B16C5"/>
  </w:style>
  <w:style w:type="table" w:customStyle="1" w:styleId="42111">
    <w:name w:val="Сетка таблицы42111"/>
    <w:basedOn w:val="af9"/>
    <w:next w:val="afffff2"/>
    <w:uiPriority w:val="59"/>
    <w:rsid w:val="004B16C5"/>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7">
    <w:name w:val="Нет списка19"/>
    <w:next w:val="afa"/>
    <w:uiPriority w:val="99"/>
    <w:semiHidden/>
    <w:unhideWhenUsed/>
    <w:rsid w:val="004B16C5"/>
  </w:style>
  <w:style w:type="table" w:customStyle="1" w:styleId="12710">
    <w:name w:val="Сетка таблицы127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1">
    <w:name w:val="Сетка таблицы216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1">
    <w:name w:val="Сетка таблицы3151"/>
    <w:basedOn w:val="af9"/>
    <w:next w:val="afffff2"/>
    <w:uiPriority w:val="59"/>
    <w:locked/>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Сетка таблицы415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1">
    <w:name w:val="Сетка таблицы1117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1">
    <w:name w:val="Сетка таблицы217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1">
    <w:name w:val="Сетка таблицы3161"/>
    <w:basedOn w:val="af9"/>
    <w:next w:val="afffff2"/>
    <w:uiPriority w:val="59"/>
    <w:locked/>
    <w:rsid w:val="004B16C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Сетка таблицы416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6">
    <w:name w:val="Нет списка110"/>
    <w:next w:val="afa"/>
    <w:uiPriority w:val="99"/>
    <w:semiHidden/>
    <w:unhideWhenUsed/>
    <w:rsid w:val="004B16C5"/>
  </w:style>
  <w:style w:type="table" w:customStyle="1" w:styleId="6410">
    <w:name w:val="Сетка таблицы64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10">
    <w:name w:val="Сетка таблицы74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41">
    <w:name w:val="TableStyle441"/>
    <w:rsid w:val="004B16C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29">
    <w:name w:val="Нет списка22"/>
    <w:next w:val="afa"/>
    <w:uiPriority w:val="99"/>
    <w:semiHidden/>
    <w:unhideWhenUsed/>
    <w:rsid w:val="004B16C5"/>
  </w:style>
  <w:style w:type="numbering" w:customStyle="1" w:styleId="1123">
    <w:name w:val="Нет списка112"/>
    <w:next w:val="afa"/>
    <w:uiPriority w:val="99"/>
    <w:semiHidden/>
    <w:unhideWhenUsed/>
    <w:rsid w:val="004B16C5"/>
  </w:style>
  <w:style w:type="numbering" w:customStyle="1" w:styleId="326">
    <w:name w:val="Нет списка32"/>
    <w:next w:val="afa"/>
    <w:uiPriority w:val="99"/>
    <w:semiHidden/>
    <w:unhideWhenUsed/>
    <w:rsid w:val="004B16C5"/>
  </w:style>
  <w:style w:type="numbering" w:customStyle="1" w:styleId="2117">
    <w:name w:val="Стиль211"/>
    <w:uiPriority w:val="99"/>
    <w:rsid w:val="004B16C5"/>
  </w:style>
  <w:style w:type="numbering" w:customStyle="1" w:styleId="3117">
    <w:name w:val="Стиль311"/>
    <w:uiPriority w:val="99"/>
    <w:rsid w:val="004B16C5"/>
  </w:style>
  <w:style w:type="numbering" w:customStyle="1" w:styleId="4117">
    <w:name w:val="Стиль411"/>
    <w:uiPriority w:val="99"/>
    <w:rsid w:val="004B16C5"/>
  </w:style>
  <w:style w:type="numbering" w:customStyle="1" w:styleId="426">
    <w:name w:val="Нет списка42"/>
    <w:next w:val="afa"/>
    <w:uiPriority w:val="99"/>
    <w:semiHidden/>
    <w:unhideWhenUsed/>
    <w:rsid w:val="004B16C5"/>
  </w:style>
  <w:style w:type="numbering" w:customStyle="1" w:styleId="523">
    <w:name w:val="Нет списка52"/>
    <w:next w:val="afa"/>
    <w:uiPriority w:val="99"/>
    <w:semiHidden/>
    <w:unhideWhenUsed/>
    <w:rsid w:val="004B16C5"/>
  </w:style>
  <w:style w:type="numbering" w:customStyle="1" w:styleId="622">
    <w:name w:val="Нет списка62"/>
    <w:next w:val="afa"/>
    <w:uiPriority w:val="99"/>
    <w:semiHidden/>
    <w:unhideWhenUsed/>
    <w:rsid w:val="004B16C5"/>
  </w:style>
  <w:style w:type="numbering" w:customStyle="1" w:styleId="722">
    <w:name w:val="Нет списка72"/>
    <w:next w:val="afa"/>
    <w:uiPriority w:val="99"/>
    <w:semiHidden/>
    <w:unhideWhenUsed/>
    <w:rsid w:val="004B16C5"/>
  </w:style>
  <w:style w:type="numbering" w:customStyle="1" w:styleId="822">
    <w:name w:val="Нет списка82"/>
    <w:next w:val="afa"/>
    <w:uiPriority w:val="99"/>
    <w:semiHidden/>
    <w:unhideWhenUsed/>
    <w:rsid w:val="004B16C5"/>
  </w:style>
  <w:style w:type="numbering" w:customStyle="1" w:styleId="922">
    <w:name w:val="Нет списка92"/>
    <w:next w:val="afa"/>
    <w:uiPriority w:val="99"/>
    <w:semiHidden/>
    <w:unhideWhenUsed/>
    <w:rsid w:val="004B16C5"/>
  </w:style>
  <w:style w:type="table" w:customStyle="1" w:styleId="1041">
    <w:name w:val="Сетка таблицы104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1">
    <w:name w:val="Сетка таблицы128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Сетка таблицы134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1">
    <w:name w:val="Сетка таблицы158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2">
    <w:name w:val="Нет списка102"/>
    <w:next w:val="afa"/>
    <w:uiPriority w:val="99"/>
    <w:semiHidden/>
    <w:unhideWhenUsed/>
    <w:rsid w:val="004B16C5"/>
  </w:style>
  <w:style w:type="table" w:customStyle="1" w:styleId="1761">
    <w:name w:val="Сетка таблицы176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61">
    <w:name w:val="Сетка таблицы186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41">
    <w:name w:val="Сетка таблицы194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3">
    <w:name w:val="Нет списка122"/>
    <w:next w:val="afa"/>
    <w:uiPriority w:val="99"/>
    <w:semiHidden/>
    <w:unhideWhenUsed/>
    <w:rsid w:val="004B16C5"/>
  </w:style>
  <w:style w:type="table" w:customStyle="1" w:styleId="2061">
    <w:name w:val="Сетка таблицы2061"/>
    <w:basedOn w:val="af9"/>
    <w:next w:val="afffff2"/>
    <w:uiPriority w:val="3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
    <w:name w:val="Нет списка132"/>
    <w:next w:val="afa"/>
    <w:semiHidden/>
    <w:rsid w:val="004B16C5"/>
  </w:style>
  <w:style w:type="table" w:customStyle="1" w:styleId="2261">
    <w:name w:val="Сетка таблицы226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2">
    <w:name w:val="Нет списка142"/>
    <w:next w:val="afa"/>
    <w:uiPriority w:val="99"/>
    <w:semiHidden/>
    <w:unhideWhenUsed/>
    <w:rsid w:val="004B16C5"/>
  </w:style>
  <w:style w:type="table" w:customStyle="1" w:styleId="11031">
    <w:name w:val="Сетка таблицы1103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1">
    <w:name w:val="Сетка таблицы244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1">
    <w:name w:val="Сетка таблицы3231"/>
    <w:basedOn w:val="af9"/>
    <w:next w:val="afffff2"/>
    <w:uiPriority w:val="59"/>
    <w:locked/>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Сетка таблицы423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1">
    <w:name w:val="Сетка таблицы1118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1">
    <w:name w:val="Сетка таблицы2113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1">
    <w:name w:val="Сетка таблицы31131"/>
    <w:basedOn w:val="af9"/>
    <w:next w:val="afffff2"/>
    <w:uiPriority w:val="59"/>
    <w:locked/>
    <w:rsid w:val="004B16C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Сетка таблицы4113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3">
    <w:name w:val="Нет списка152"/>
    <w:next w:val="afa"/>
    <w:uiPriority w:val="99"/>
    <w:semiHidden/>
    <w:unhideWhenUsed/>
    <w:rsid w:val="004B16C5"/>
  </w:style>
  <w:style w:type="table" w:customStyle="1" w:styleId="6131">
    <w:name w:val="Сетка таблицы613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1">
    <w:name w:val="Сетка таблицы713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31">
    <w:name w:val="TableStyle4131"/>
    <w:rsid w:val="004B16C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21">
    <w:name w:val="Нет списка212"/>
    <w:next w:val="afa"/>
    <w:uiPriority w:val="99"/>
    <w:semiHidden/>
    <w:unhideWhenUsed/>
    <w:rsid w:val="004B16C5"/>
  </w:style>
  <w:style w:type="numbering" w:customStyle="1" w:styleId="11123">
    <w:name w:val="Нет списка1112"/>
    <w:next w:val="afa"/>
    <w:uiPriority w:val="99"/>
    <w:semiHidden/>
    <w:unhideWhenUsed/>
    <w:rsid w:val="004B16C5"/>
  </w:style>
  <w:style w:type="numbering" w:customStyle="1" w:styleId="3121">
    <w:name w:val="Нет списка312"/>
    <w:next w:val="afa"/>
    <w:uiPriority w:val="99"/>
    <w:semiHidden/>
    <w:unhideWhenUsed/>
    <w:rsid w:val="004B16C5"/>
  </w:style>
  <w:style w:type="numbering" w:customStyle="1" w:styleId="4121">
    <w:name w:val="Нет списка412"/>
    <w:next w:val="afa"/>
    <w:uiPriority w:val="99"/>
    <w:semiHidden/>
    <w:unhideWhenUsed/>
    <w:rsid w:val="004B16C5"/>
  </w:style>
  <w:style w:type="numbering" w:customStyle="1" w:styleId="5121">
    <w:name w:val="Нет списка512"/>
    <w:next w:val="afa"/>
    <w:uiPriority w:val="99"/>
    <w:semiHidden/>
    <w:unhideWhenUsed/>
    <w:rsid w:val="004B16C5"/>
  </w:style>
  <w:style w:type="numbering" w:customStyle="1" w:styleId="6122">
    <w:name w:val="Нет списка612"/>
    <w:next w:val="afa"/>
    <w:uiPriority w:val="99"/>
    <w:semiHidden/>
    <w:unhideWhenUsed/>
    <w:rsid w:val="004B16C5"/>
  </w:style>
  <w:style w:type="numbering" w:customStyle="1" w:styleId="7122">
    <w:name w:val="Нет списка712"/>
    <w:next w:val="afa"/>
    <w:uiPriority w:val="99"/>
    <w:semiHidden/>
    <w:unhideWhenUsed/>
    <w:rsid w:val="004B16C5"/>
  </w:style>
  <w:style w:type="numbering" w:customStyle="1" w:styleId="8111">
    <w:name w:val="Нет списка811"/>
    <w:next w:val="afa"/>
    <w:uiPriority w:val="99"/>
    <w:semiHidden/>
    <w:unhideWhenUsed/>
    <w:rsid w:val="004B16C5"/>
  </w:style>
  <w:style w:type="numbering" w:customStyle="1" w:styleId="9111">
    <w:name w:val="Нет списка911"/>
    <w:next w:val="afa"/>
    <w:uiPriority w:val="99"/>
    <w:semiHidden/>
    <w:unhideWhenUsed/>
    <w:rsid w:val="004B16C5"/>
  </w:style>
  <w:style w:type="table" w:customStyle="1" w:styleId="10131">
    <w:name w:val="Сетка таблицы1013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1">
    <w:name w:val="Сетка таблицы1213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1">
    <w:name w:val="Сетка таблицы1313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1">
    <w:name w:val="Сетка таблицы1413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1">
    <w:name w:val="Нет списка1011"/>
    <w:next w:val="afa"/>
    <w:uiPriority w:val="99"/>
    <w:semiHidden/>
    <w:unhideWhenUsed/>
    <w:rsid w:val="004B16C5"/>
  </w:style>
  <w:style w:type="numbering" w:customStyle="1" w:styleId="12111">
    <w:name w:val="Нет списка1211"/>
    <w:next w:val="afa"/>
    <w:uiPriority w:val="99"/>
    <w:semiHidden/>
    <w:unhideWhenUsed/>
    <w:rsid w:val="004B16C5"/>
  </w:style>
  <w:style w:type="numbering" w:customStyle="1" w:styleId="13111">
    <w:name w:val="Нет списка1311"/>
    <w:next w:val="afa"/>
    <w:uiPriority w:val="99"/>
    <w:semiHidden/>
    <w:unhideWhenUsed/>
    <w:rsid w:val="004B16C5"/>
  </w:style>
  <w:style w:type="numbering" w:customStyle="1" w:styleId="14111">
    <w:name w:val="Нет списка1411"/>
    <w:next w:val="afa"/>
    <w:uiPriority w:val="99"/>
    <w:semiHidden/>
    <w:unhideWhenUsed/>
    <w:rsid w:val="004B16C5"/>
  </w:style>
  <w:style w:type="numbering" w:customStyle="1" w:styleId="15111">
    <w:name w:val="Нет списка1511"/>
    <w:next w:val="afa"/>
    <w:uiPriority w:val="99"/>
    <w:semiHidden/>
    <w:unhideWhenUsed/>
    <w:rsid w:val="004B16C5"/>
  </w:style>
  <w:style w:type="numbering" w:customStyle="1" w:styleId="1616">
    <w:name w:val="Нет списка161"/>
    <w:next w:val="afa"/>
    <w:uiPriority w:val="99"/>
    <w:semiHidden/>
    <w:unhideWhenUsed/>
    <w:rsid w:val="004B16C5"/>
  </w:style>
  <w:style w:type="numbering" w:customStyle="1" w:styleId="1713">
    <w:name w:val="Нет списка171"/>
    <w:next w:val="afa"/>
    <w:uiPriority w:val="99"/>
    <w:semiHidden/>
    <w:unhideWhenUsed/>
    <w:rsid w:val="004B16C5"/>
  </w:style>
  <w:style w:type="table" w:customStyle="1" w:styleId="TableGrid31">
    <w:name w:val="TableGrid31"/>
    <w:rsid w:val="004B16C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813">
    <w:name w:val="Нет списка181"/>
    <w:next w:val="afa"/>
    <w:uiPriority w:val="99"/>
    <w:semiHidden/>
    <w:unhideWhenUsed/>
    <w:rsid w:val="004B16C5"/>
  </w:style>
  <w:style w:type="table" w:customStyle="1" w:styleId="16131">
    <w:name w:val="Сетка таблицы16131"/>
    <w:basedOn w:val="af9"/>
    <w:next w:val="afffff2"/>
    <w:uiPriority w:val="59"/>
    <w:rsid w:val="004B16C5"/>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2">
    <w:name w:val="Нет списка2112"/>
    <w:next w:val="afa"/>
    <w:uiPriority w:val="99"/>
    <w:semiHidden/>
    <w:unhideWhenUsed/>
    <w:rsid w:val="004B16C5"/>
  </w:style>
  <w:style w:type="table" w:customStyle="1" w:styleId="32121">
    <w:name w:val="Сетка таблицы32121"/>
    <w:basedOn w:val="af9"/>
    <w:next w:val="afffff2"/>
    <w:uiPriority w:val="59"/>
    <w:rsid w:val="004B16C5"/>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11">
    <w:name w:val="WW8Num22311"/>
    <w:basedOn w:val="afa"/>
    <w:rsid w:val="004B16C5"/>
  </w:style>
  <w:style w:type="numbering" w:customStyle="1" w:styleId="List301211">
    <w:name w:val="List 301211"/>
    <w:basedOn w:val="afa"/>
    <w:rsid w:val="004B16C5"/>
  </w:style>
  <w:style w:type="numbering" w:customStyle="1" w:styleId="WW8Num131211">
    <w:name w:val="WW8Num131211"/>
    <w:basedOn w:val="afa"/>
    <w:rsid w:val="004B16C5"/>
  </w:style>
  <w:style w:type="numbering" w:customStyle="1" w:styleId="WW8Num1311111">
    <w:name w:val="WW8Num1311111"/>
    <w:basedOn w:val="afa"/>
    <w:rsid w:val="004B16C5"/>
  </w:style>
  <w:style w:type="numbering" w:customStyle="1" w:styleId="WW8Num1312311">
    <w:name w:val="WW8Num1312311"/>
    <w:basedOn w:val="afa"/>
    <w:rsid w:val="004B16C5"/>
  </w:style>
  <w:style w:type="table" w:customStyle="1" w:styleId="42121">
    <w:name w:val="Сетка таблицы42121"/>
    <w:basedOn w:val="af9"/>
    <w:next w:val="afffff2"/>
    <w:uiPriority w:val="59"/>
    <w:rsid w:val="004B16C5"/>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9">
    <w:name w:val="Нет списка20"/>
    <w:next w:val="afa"/>
    <w:uiPriority w:val="99"/>
    <w:semiHidden/>
    <w:unhideWhenUsed/>
    <w:rsid w:val="004B16C5"/>
  </w:style>
  <w:style w:type="table" w:customStyle="1" w:styleId="1291">
    <w:name w:val="Сетка таблицы129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1">
    <w:name w:val="Сетка таблицы218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1">
    <w:name w:val="Сетка таблицы3171"/>
    <w:basedOn w:val="af9"/>
    <w:next w:val="afffff2"/>
    <w:uiPriority w:val="59"/>
    <w:locked/>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1">
    <w:name w:val="Сетка таблицы417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1">
    <w:name w:val="Сетка таблицы1119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1">
    <w:name w:val="Сетка таблицы219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1">
    <w:name w:val="Сетка таблицы3181"/>
    <w:basedOn w:val="af9"/>
    <w:next w:val="afffff2"/>
    <w:uiPriority w:val="59"/>
    <w:locked/>
    <w:rsid w:val="004B16C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1">
    <w:name w:val="Сетка таблицы418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3">
    <w:name w:val="Нет списка113"/>
    <w:next w:val="afa"/>
    <w:uiPriority w:val="99"/>
    <w:semiHidden/>
    <w:unhideWhenUsed/>
    <w:rsid w:val="004B16C5"/>
  </w:style>
  <w:style w:type="table" w:customStyle="1" w:styleId="6510">
    <w:name w:val="Сетка таблицы65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1">
    <w:name w:val="Сетка таблицы75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51">
    <w:name w:val="TableStyle451"/>
    <w:rsid w:val="004B16C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37">
    <w:name w:val="Нет списка23"/>
    <w:next w:val="afa"/>
    <w:uiPriority w:val="99"/>
    <w:semiHidden/>
    <w:unhideWhenUsed/>
    <w:rsid w:val="004B16C5"/>
  </w:style>
  <w:style w:type="numbering" w:customStyle="1" w:styleId="1143">
    <w:name w:val="Нет списка114"/>
    <w:next w:val="afa"/>
    <w:uiPriority w:val="99"/>
    <w:semiHidden/>
    <w:unhideWhenUsed/>
    <w:rsid w:val="004B16C5"/>
  </w:style>
  <w:style w:type="numbering" w:customStyle="1" w:styleId="333">
    <w:name w:val="Нет списка33"/>
    <w:next w:val="afa"/>
    <w:uiPriority w:val="99"/>
    <w:semiHidden/>
    <w:unhideWhenUsed/>
    <w:rsid w:val="004B16C5"/>
  </w:style>
  <w:style w:type="numbering" w:customStyle="1" w:styleId="22a">
    <w:name w:val="Стиль22"/>
    <w:uiPriority w:val="99"/>
    <w:rsid w:val="004B16C5"/>
  </w:style>
  <w:style w:type="numbering" w:customStyle="1" w:styleId="327">
    <w:name w:val="Стиль32"/>
    <w:uiPriority w:val="99"/>
    <w:rsid w:val="004B16C5"/>
  </w:style>
  <w:style w:type="numbering" w:customStyle="1" w:styleId="427">
    <w:name w:val="Стиль42"/>
    <w:uiPriority w:val="99"/>
    <w:rsid w:val="004B16C5"/>
  </w:style>
  <w:style w:type="numbering" w:customStyle="1" w:styleId="433">
    <w:name w:val="Нет списка43"/>
    <w:next w:val="afa"/>
    <w:uiPriority w:val="99"/>
    <w:semiHidden/>
    <w:unhideWhenUsed/>
    <w:rsid w:val="004B16C5"/>
  </w:style>
  <w:style w:type="numbering" w:customStyle="1" w:styleId="532">
    <w:name w:val="Нет списка53"/>
    <w:next w:val="afa"/>
    <w:uiPriority w:val="99"/>
    <w:semiHidden/>
    <w:unhideWhenUsed/>
    <w:rsid w:val="004B16C5"/>
  </w:style>
  <w:style w:type="numbering" w:customStyle="1" w:styleId="632">
    <w:name w:val="Нет списка63"/>
    <w:next w:val="afa"/>
    <w:uiPriority w:val="99"/>
    <w:semiHidden/>
    <w:unhideWhenUsed/>
    <w:rsid w:val="004B16C5"/>
  </w:style>
  <w:style w:type="numbering" w:customStyle="1" w:styleId="732">
    <w:name w:val="Нет списка73"/>
    <w:next w:val="afa"/>
    <w:uiPriority w:val="99"/>
    <w:semiHidden/>
    <w:unhideWhenUsed/>
    <w:rsid w:val="004B16C5"/>
  </w:style>
  <w:style w:type="numbering" w:customStyle="1" w:styleId="831">
    <w:name w:val="Нет списка83"/>
    <w:next w:val="afa"/>
    <w:uiPriority w:val="99"/>
    <w:semiHidden/>
    <w:unhideWhenUsed/>
    <w:rsid w:val="004B16C5"/>
  </w:style>
  <w:style w:type="numbering" w:customStyle="1" w:styleId="931">
    <w:name w:val="Нет списка93"/>
    <w:next w:val="afa"/>
    <w:uiPriority w:val="99"/>
    <w:semiHidden/>
    <w:unhideWhenUsed/>
    <w:rsid w:val="004B16C5"/>
  </w:style>
  <w:style w:type="table" w:customStyle="1" w:styleId="1051">
    <w:name w:val="Сетка таблицы105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1">
    <w:name w:val="Сетка таблицы1210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
    <w:name w:val="Сетка таблицы135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Сетка таблицы145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2">
    <w:name w:val="Нет списка103"/>
    <w:next w:val="afa"/>
    <w:uiPriority w:val="99"/>
    <w:semiHidden/>
    <w:unhideWhenUsed/>
    <w:rsid w:val="004B16C5"/>
  </w:style>
  <w:style w:type="numbering" w:customStyle="1" w:styleId="1232">
    <w:name w:val="Нет списка123"/>
    <w:next w:val="afa"/>
    <w:uiPriority w:val="99"/>
    <w:semiHidden/>
    <w:unhideWhenUsed/>
    <w:rsid w:val="004B16C5"/>
  </w:style>
  <w:style w:type="numbering" w:customStyle="1" w:styleId="1332">
    <w:name w:val="Нет списка133"/>
    <w:next w:val="afa"/>
    <w:uiPriority w:val="99"/>
    <w:semiHidden/>
    <w:unhideWhenUsed/>
    <w:rsid w:val="004B16C5"/>
  </w:style>
  <w:style w:type="numbering" w:customStyle="1" w:styleId="1432">
    <w:name w:val="Нет списка143"/>
    <w:next w:val="afa"/>
    <w:uiPriority w:val="99"/>
    <w:semiHidden/>
    <w:unhideWhenUsed/>
    <w:rsid w:val="004B16C5"/>
  </w:style>
  <w:style w:type="table" w:customStyle="1" w:styleId="1591">
    <w:name w:val="Сетка таблицы159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1">
    <w:name w:val="Сетка таблицы169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3">
    <w:name w:val="Нет списка153"/>
    <w:next w:val="afa"/>
    <w:uiPriority w:val="99"/>
    <w:semiHidden/>
    <w:unhideWhenUsed/>
    <w:rsid w:val="004B16C5"/>
  </w:style>
  <w:style w:type="table" w:customStyle="1" w:styleId="1871">
    <w:name w:val="Сетка таблицы187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3">
    <w:name w:val="Нет списка162"/>
    <w:next w:val="afa"/>
    <w:uiPriority w:val="99"/>
    <w:semiHidden/>
    <w:unhideWhenUsed/>
    <w:rsid w:val="004B16C5"/>
  </w:style>
  <w:style w:type="table" w:customStyle="1" w:styleId="2271">
    <w:name w:val="Сетка таблицы227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3">
    <w:name w:val="Нет списка172"/>
    <w:next w:val="afa"/>
    <w:uiPriority w:val="99"/>
    <w:semiHidden/>
    <w:unhideWhenUsed/>
    <w:rsid w:val="004B16C5"/>
  </w:style>
  <w:style w:type="numbering" w:customStyle="1" w:styleId="1823">
    <w:name w:val="Нет списка182"/>
    <w:next w:val="afa"/>
    <w:uiPriority w:val="99"/>
    <w:semiHidden/>
    <w:unhideWhenUsed/>
    <w:rsid w:val="004B16C5"/>
  </w:style>
  <w:style w:type="numbering" w:customStyle="1" w:styleId="1913">
    <w:name w:val="Нет списка191"/>
    <w:next w:val="afa"/>
    <w:uiPriority w:val="99"/>
    <w:semiHidden/>
    <w:unhideWhenUsed/>
    <w:rsid w:val="004B16C5"/>
  </w:style>
  <w:style w:type="numbering" w:customStyle="1" w:styleId="2013">
    <w:name w:val="Нет списка201"/>
    <w:next w:val="afa"/>
    <w:uiPriority w:val="99"/>
    <w:semiHidden/>
    <w:unhideWhenUsed/>
    <w:rsid w:val="004B16C5"/>
  </w:style>
  <w:style w:type="numbering" w:customStyle="1" w:styleId="2131">
    <w:name w:val="Нет списка213"/>
    <w:next w:val="afa"/>
    <w:uiPriority w:val="99"/>
    <w:semiHidden/>
    <w:unhideWhenUsed/>
    <w:rsid w:val="004B16C5"/>
  </w:style>
  <w:style w:type="numbering" w:customStyle="1" w:styleId="2215">
    <w:name w:val="Нет списка221"/>
    <w:next w:val="afa"/>
    <w:uiPriority w:val="99"/>
    <w:semiHidden/>
    <w:unhideWhenUsed/>
    <w:rsid w:val="004B16C5"/>
  </w:style>
  <w:style w:type="numbering" w:customStyle="1" w:styleId="2313">
    <w:name w:val="Нет списка231"/>
    <w:next w:val="afa"/>
    <w:uiPriority w:val="99"/>
    <w:semiHidden/>
    <w:unhideWhenUsed/>
    <w:rsid w:val="004B16C5"/>
  </w:style>
  <w:style w:type="table" w:customStyle="1" w:styleId="2071">
    <w:name w:val="Сетка таблицы2071"/>
    <w:basedOn w:val="af9"/>
    <w:next w:val="afffff2"/>
    <w:uiPriority w:val="3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7">
    <w:name w:val="Нет списка24"/>
    <w:next w:val="afa"/>
    <w:uiPriority w:val="99"/>
    <w:semiHidden/>
    <w:unhideWhenUsed/>
    <w:rsid w:val="004B16C5"/>
  </w:style>
  <w:style w:type="numbering" w:customStyle="1" w:styleId="254">
    <w:name w:val="Нет списка25"/>
    <w:next w:val="afa"/>
    <w:uiPriority w:val="99"/>
    <w:semiHidden/>
    <w:unhideWhenUsed/>
    <w:rsid w:val="004B16C5"/>
  </w:style>
  <w:style w:type="table" w:customStyle="1" w:styleId="TableGrid41">
    <w:name w:val="TableGrid41"/>
    <w:rsid w:val="004B16C5"/>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3241">
    <w:name w:val="Сетка таблицы3241"/>
    <w:basedOn w:val="af9"/>
    <w:next w:val="afffff2"/>
    <w:uiPriority w:val="59"/>
    <w:rsid w:val="004B16C5"/>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2">
    <w:name w:val="WW8Num2232"/>
    <w:basedOn w:val="afa"/>
    <w:rsid w:val="004B16C5"/>
  </w:style>
  <w:style w:type="numbering" w:customStyle="1" w:styleId="List301221">
    <w:name w:val="List 301221"/>
    <w:basedOn w:val="afa"/>
    <w:rsid w:val="004B16C5"/>
  </w:style>
  <w:style w:type="numbering" w:customStyle="1" w:styleId="WW8Num131221">
    <w:name w:val="WW8Num131221"/>
    <w:basedOn w:val="afa"/>
    <w:rsid w:val="004B16C5"/>
  </w:style>
  <w:style w:type="numbering" w:customStyle="1" w:styleId="WW8Num131112">
    <w:name w:val="WW8Num131112"/>
    <w:basedOn w:val="afa"/>
    <w:rsid w:val="004B16C5"/>
  </w:style>
  <w:style w:type="numbering" w:customStyle="1" w:styleId="WW8Num1312321">
    <w:name w:val="WW8Num1312321"/>
    <w:basedOn w:val="afa"/>
    <w:rsid w:val="004B16C5"/>
  </w:style>
  <w:style w:type="table" w:customStyle="1" w:styleId="4241">
    <w:name w:val="Сетка таблицы4241"/>
    <w:basedOn w:val="af9"/>
    <w:next w:val="afffff2"/>
    <w:uiPriority w:val="59"/>
    <w:rsid w:val="004B16C5"/>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uiPriority w:val="2"/>
    <w:semiHidden/>
    <w:unhideWhenUsed/>
    <w:qFormat/>
    <w:rsid w:val="004B16C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4B16C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fffffffffffff3">
    <w:name w:val="ДОГОВОР"/>
    <w:rsid w:val="004B16C5"/>
  </w:style>
  <w:style w:type="numbering" w:customStyle="1" w:styleId="263">
    <w:name w:val="Нет списка26"/>
    <w:next w:val="afa"/>
    <w:uiPriority w:val="99"/>
    <w:semiHidden/>
    <w:unhideWhenUsed/>
    <w:rsid w:val="004B16C5"/>
  </w:style>
  <w:style w:type="numbering" w:customStyle="1" w:styleId="11011">
    <w:name w:val="Нет списка1101"/>
    <w:next w:val="afa"/>
    <w:uiPriority w:val="99"/>
    <w:semiHidden/>
    <w:unhideWhenUsed/>
    <w:rsid w:val="004B16C5"/>
  </w:style>
  <w:style w:type="numbering" w:customStyle="1" w:styleId="273">
    <w:name w:val="Нет списка27"/>
    <w:next w:val="afa"/>
    <w:uiPriority w:val="99"/>
    <w:semiHidden/>
    <w:unhideWhenUsed/>
    <w:rsid w:val="004B16C5"/>
  </w:style>
  <w:style w:type="table" w:customStyle="1" w:styleId="17121">
    <w:name w:val="Сетка таблицы171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c">
    <w:name w:val="Современная таблица21"/>
    <w:basedOn w:val="af9"/>
    <w:next w:val="afffff3"/>
    <w:uiPriority w:val="99"/>
    <w:semiHidden/>
    <w:unhideWhenUsed/>
    <w:rsid w:val="004B16C5"/>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numbering" w:styleId="1ai">
    <w:name w:val="Outline List 1"/>
    <w:basedOn w:val="afa"/>
    <w:semiHidden/>
    <w:unhideWhenUsed/>
    <w:rsid w:val="004B16C5"/>
  </w:style>
  <w:style w:type="numbering" w:styleId="111111">
    <w:name w:val="Outline List 2"/>
    <w:basedOn w:val="afa"/>
    <w:semiHidden/>
    <w:unhideWhenUsed/>
    <w:rsid w:val="004B16C5"/>
  </w:style>
  <w:style w:type="numbering" w:customStyle="1" w:styleId="afffffffffffff4">
    <w:name w:val="Стиль многоуровневый"/>
    <w:rsid w:val="004B16C5"/>
  </w:style>
  <w:style w:type="numbering" w:customStyle="1" w:styleId="1fffb">
    <w:name w:val="Стиль маркированный1"/>
    <w:rsid w:val="004B16C5"/>
  </w:style>
  <w:style w:type="numbering" w:customStyle="1" w:styleId="afffffffffffff5">
    <w:name w:val="Стиль маркированный"/>
    <w:rsid w:val="004B16C5"/>
  </w:style>
  <w:style w:type="numbering" w:customStyle="1" w:styleId="1fffc">
    <w:name w:val="Текущий список1"/>
    <w:rsid w:val="004B16C5"/>
  </w:style>
  <w:style w:type="table" w:customStyle="1" w:styleId="17221">
    <w:name w:val="Сетка таблицы172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1">
    <w:name w:val="1 / a / i1"/>
    <w:basedOn w:val="afa"/>
    <w:next w:val="1ai"/>
    <w:semiHidden/>
    <w:unhideWhenUsed/>
    <w:rsid w:val="004B16C5"/>
  </w:style>
  <w:style w:type="numbering" w:customStyle="1" w:styleId="1111111">
    <w:name w:val="1 / 1.1 / 1.1.11"/>
    <w:basedOn w:val="afa"/>
    <w:next w:val="111111"/>
    <w:semiHidden/>
    <w:unhideWhenUsed/>
    <w:rsid w:val="004B16C5"/>
  </w:style>
  <w:style w:type="numbering" w:customStyle="1" w:styleId="1fffd">
    <w:name w:val="Стиль многоуровневый1"/>
    <w:rsid w:val="004B16C5"/>
  </w:style>
  <w:style w:type="numbering" w:customStyle="1" w:styleId="11f">
    <w:name w:val="Стиль маркированный11"/>
    <w:rsid w:val="004B16C5"/>
  </w:style>
  <w:style w:type="numbering" w:customStyle="1" w:styleId="2fffe">
    <w:name w:val="Стиль маркированный2"/>
    <w:rsid w:val="004B16C5"/>
  </w:style>
  <w:style w:type="numbering" w:customStyle="1" w:styleId="111b">
    <w:name w:val="Текущий список111"/>
    <w:rsid w:val="004B16C5"/>
  </w:style>
  <w:style w:type="numbering" w:customStyle="1" w:styleId="283">
    <w:name w:val="Нет списка28"/>
    <w:next w:val="afa"/>
    <w:uiPriority w:val="99"/>
    <w:semiHidden/>
    <w:unhideWhenUsed/>
    <w:rsid w:val="004B16C5"/>
  </w:style>
  <w:style w:type="numbering" w:customStyle="1" w:styleId="11130">
    <w:name w:val="Нет списка1113"/>
    <w:next w:val="afa"/>
    <w:uiPriority w:val="99"/>
    <w:semiHidden/>
    <w:unhideWhenUsed/>
    <w:rsid w:val="004B16C5"/>
  </w:style>
  <w:style w:type="numbering" w:customStyle="1" w:styleId="293">
    <w:name w:val="Нет списка29"/>
    <w:next w:val="afa"/>
    <w:uiPriority w:val="99"/>
    <w:semiHidden/>
    <w:unhideWhenUsed/>
    <w:rsid w:val="004B16C5"/>
  </w:style>
  <w:style w:type="table" w:customStyle="1" w:styleId="11041">
    <w:name w:val="Сетка таблицы1104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
    <w:name w:val="Нет списка1121"/>
    <w:next w:val="afa"/>
    <w:uiPriority w:val="99"/>
    <w:semiHidden/>
    <w:unhideWhenUsed/>
    <w:rsid w:val="004B16C5"/>
  </w:style>
  <w:style w:type="numbering" w:customStyle="1" w:styleId="21132">
    <w:name w:val="Нет списка2113"/>
    <w:next w:val="afa"/>
    <w:uiPriority w:val="99"/>
    <w:semiHidden/>
    <w:unhideWhenUsed/>
    <w:rsid w:val="004B16C5"/>
  </w:style>
  <w:style w:type="numbering" w:customStyle="1" w:styleId="111110">
    <w:name w:val="Нет списка11111"/>
    <w:next w:val="afa"/>
    <w:uiPriority w:val="99"/>
    <w:semiHidden/>
    <w:unhideWhenUsed/>
    <w:rsid w:val="004B16C5"/>
  </w:style>
  <w:style w:type="numbering" w:customStyle="1" w:styleId="3132">
    <w:name w:val="Нет списка313"/>
    <w:next w:val="afa"/>
    <w:uiPriority w:val="99"/>
    <w:semiHidden/>
    <w:unhideWhenUsed/>
    <w:rsid w:val="004B16C5"/>
  </w:style>
  <w:style w:type="numbering" w:customStyle="1" w:styleId="4132">
    <w:name w:val="Нет списка413"/>
    <w:next w:val="afa"/>
    <w:uiPriority w:val="99"/>
    <w:semiHidden/>
    <w:unhideWhenUsed/>
    <w:rsid w:val="004B16C5"/>
  </w:style>
  <w:style w:type="numbering" w:customStyle="1" w:styleId="5130">
    <w:name w:val="Нет списка513"/>
    <w:next w:val="afa"/>
    <w:uiPriority w:val="99"/>
    <w:semiHidden/>
    <w:unhideWhenUsed/>
    <w:rsid w:val="004B16C5"/>
  </w:style>
  <w:style w:type="numbering" w:customStyle="1" w:styleId="6130">
    <w:name w:val="Нет списка613"/>
    <w:next w:val="afa"/>
    <w:uiPriority w:val="99"/>
    <w:semiHidden/>
    <w:unhideWhenUsed/>
    <w:rsid w:val="004B16C5"/>
  </w:style>
  <w:style w:type="numbering" w:customStyle="1" w:styleId="7130">
    <w:name w:val="Нет списка713"/>
    <w:next w:val="afa"/>
    <w:uiPriority w:val="99"/>
    <w:semiHidden/>
    <w:unhideWhenUsed/>
    <w:rsid w:val="004B16C5"/>
  </w:style>
  <w:style w:type="numbering" w:customStyle="1" w:styleId="8120">
    <w:name w:val="Нет списка812"/>
    <w:next w:val="afa"/>
    <w:uiPriority w:val="99"/>
    <w:semiHidden/>
    <w:unhideWhenUsed/>
    <w:rsid w:val="004B16C5"/>
  </w:style>
  <w:style w:type="numbering" w:customStyle="1" w:styleId="9120">
    <w:name w:val="Нет списка912"/>
    <w:next w:val="afa"/>
    <w:uiPriority w:val="99"/>
    <w:semiHidden/>
    <w:unhideWhenUsed/>
    <w:rsid w:val="004B16C5"/>
  </w:style>
  <w:style w:type="table" w:customStyle="1" w:styleId="15321">
    <w:name w:val="Сетка таблицы153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20">
    <w:name w:val="Нет списка1012"/>
    <w:next w:val="afa"/>
    <w:uiPriority w:val="99"/>
    <w:semiHidden/>
    <w:unhideWhenUsed/>
    <w:rsid w:val="004B16C5"/>
  </w:style>
  <w:style w:type="numbering" w:customStyle="1" w:styleId="12122">
    <w:name w:val="Нет списка1212"/>
    <w:next w:val="afa"/>
    <w:uiPriority w:val="99"/>
    <w:semiHidden/>
    <w:unhideWhenUsed/>
    <w:rsid w:val="004B16C5"/>
  </w:style>
  <w:style w:type="numbering" w:customStyle="1" w:styleId="303">
    <w:name w:val="Нет списка30"/>
    <w:next w:val="afa"/>
    <w:uiPriority w:val="99"/>
    <w:semiHidden/>
    <w:unhideWhenUsed/>
    <w:rsid w:val="004B16C5"/>
  </w:style>
  <w:style w:type="numbering" w:customStyle="1" w:styleId="11311">
    <w:name w:val="Нет списка1131"/>
    <w:next w:val="afa"/>
    <w:uiPriority w:val="99"/>
    <w:semiHidden/>
    <w:unhideWhenUsed/>
    <w:rsid w:val="004B16C5"/>
  </w:style>
  <w:style w:type="numbering" w:customStyle="1" w:styleId="2103">
    <w:name w:val="Нет списка210"/>
    <w:next w:val="afa"/>
    <w:uiPriority w:val="99"/>
    <w:semiHidden/>
    <w:unhideWhenUsed/>
    <w:rsid w:val="004B16C5"/>
  </w:style>
  <w:style w:type="table" w:customStyle="1" w:styleId="11221">
    <w:name w:val="Сетка таблицы112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
    <w:next w:val="afa"/>
    <w:uiPriority w:val="99"/>
    <w:semiHidden/>
    <w:unhideWhenUsed/>
    <w:rsid w:val="004B16C5"/>
  </w:style>
  <w:style w:type="numbering" w:customStyle="1" w:styleId="21210">
    <w:name w:val="Нет списка2121"/>
    <w:next w:val="afa"/>
    <w:uiPriority w:val="99"/>
    <w:semiHidden/>
    <w:unhideWhenUsed/>
    <w:rsid w:val="004B16C5"/>
  </w:style>
  <w:style w:type="numbering" w:customStyle="1" w:styleId="111210">
    <w:name w:val="Нет списка11121"/>
    <w:next w:val="afa"/>
    <w:uiPriority w:val="99"/>
    <w:semiHidden/>
    <w:unhideWhenUsed/>
    <w:rsid w:val="004B16C5"/>
  </w:style>
  <w:style w:type="numbering" w:customStyle="1" w:styleId="3214">
    <w:name w:val="Нет списка321"/>
    <w:next w:val="afa"/>
    <w:uiPriority w:val="99"/>
    <w:semiHidden/>
    <w:unhideWhenUsed/>
    <w:rsid w:val="004B16C5"/>
  </w:style>
  <w:style w:type="numbering" w:customStyle="1" w:styleId="4215">
    <w:name w:val="Стиль421"/>
    <w:uiPriority w:val="99"/>
    <w:rsid w:val="004B16C5"/>
  </w:style>
  <w:style w:type="numbering" w:customStyle="1" w:styleId="4216">
    <w:name w:val="Нет списка421"/>
    <w:next w:val="afa"/>
    <w:uiPriority w:val="99"/>
    <w:semiHidden/>
    <w:unhideWhenUsed/>
    <w:rsid w:val="004B16C5"/>
  </w:style>
  <w:style w:type="numbering" w:customStyle="1" w:styleId="5211">
    <w:name w:val="Нет списка521"/>
    <w:next w:val="afa"/>
    <w:uiPriority w:val="99"/>
    <w:semiHidden/>
    <w:unhideWhenUsed/>
    <w:rsid w:val="004B16C5"/>
  </w:style>
  <w:style w:type="numbering" w:customStyle="1" w:styleId="6210">
    <w:name w:val="Нет списка621"/>
    <w:next w:val="afa"/>
    <w:uiPriority w:val="99"/>
    <w:semiHidden/>
    <w:unhideWhenUsed/>
    <w:rsid w:val="004B16C5"/>
  </w:style>
  <w:style w:type="numbering" w:customStyle="1" w:styleId="7210">
    <w:name w:val="Нет списка721"/>
    <w:next w:val="afa"/>
    <w:uiPriority w:val="99"/>
    <w:semiHidden/>
    <w:unhideWhenUsed/>
    <w:rsid w:val="004B16C5"/>
  </w:style>
  <w:style w:type="numbering" w:customStyle="1" w:styleId="8210">
    <w:name w:val="Нет списка821"/>
    <w:next w:val="afa"/>
    <w:uiPriority w:val="99"/>
    <w:semiHidden/>
    <w:unhideWhenUsed/>
    <w:rsid w:val="004B16C5"/>
  </w:style>
  <w:style w:type="numbering" w:customStyle="1" w:styleId="9210">
    <w:name w:val="Нет списка921"/>
    <w:next w:val="afa"/>
    <w:uiPriority w:val="99"/>
    <w:semiHidden/>
    <w:unhideWhenUsed/>
    <w:rsid w:val="004B16C5"/>
  </w:style>
  <w:style w:type="table" w:customStyle="1" w:styleId="15421">
    <w:name w:val="Сетка таблицы154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10">
    <w:name w:val="Нет списка1021"/>
    <w:next w:val="afa"/>
    <w:uiPriority w:val="99"/>
    <w:semiHidden/>
    <w:unhideWhenUsed/>
    <w:rsid w:val="004B16C5"/>
  </w:style>
  <w:style w:type="numbering" w:customStyle="1" w:styleId="12211">
    <w:name w:val="Нет списка1221"/>
    <w:next w:val="afa"/>
    <w:uiPriority w:val="99"/>
    <w:semiHidden/>
    <w:unhideWhenUsed/>
    <w:rsid w:val="004B16C5"/>
  </w:style>
  <w:style w:type="numbering" w:customStyle="1" w:styleId="3311">
    <w:name w:val="Нет списка331"/>
    <w:next w:val="afa"/>
    <w:uiPriority w:val="99"/>
    <w:semiHidden/>
    <w:unhideWhenUsed/>
    <w:rsid w:val="004B16C5"/>
  </w:style>
  <w:style w:type="numbering" w:customStyle="1" w:styleId="343">
    <w:name w:val="Нет списка34"/>
    <w:next w:val="afa"/>
    <w:uiPriority w:val="99"/>
    <w:semiHidden/>
    <w:unhideWhenUsed/>
    <w:rsid w:val="004B16C5"/>
  </w:style>
  <w:style w:type="numbering" w:customStyle="1" w:styleId="353">
    <w:name w:val="Нет списка35"/>
    <w:next w:val="afa"/>
    <w:uiPriority w:val="99"/>
    <w:semiHidden/>
    <w:unhideWhenUsed/>
    <w:rsid w:val="004B16C5"/>
  </w:style>
  <w:style w:type="numbering" w:customStyle="1" w:styleId="1153">
    <w:name w:val="Нет списка115"/>
    <w:next w:val="afa"/>
    <w:uiPriority w:val="99"/>
    <w:semiHidden/>
    <w:unhideWhenUsed/>
    <w:rsid w:val="004B16C5"/>
  </w:style>
  <w:style w:type="numbering" w:customStyle="1" w:styleId="1163">
    <w:name w:val="Нет списка116"/>
    <w:next w:val="afa"/>
    <w:uiPriority w:val="99"/>
    <w:semiHidden/>
    <w:unhideWhenUsed/>
    <w:rsid w:val="004B16C5"/>
  </w:style>
  <w:style w:type="table" w:customStyle="1" w:styleId="11421">
    <w:name w:val="Сетка таблицы114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
    <w:name w:val="Нет списка11131"/>
    <w:next w:val="afa"/>
    <w:uiPriority w:val="99"/>
    <w:semiHidden/>
    <w:unhideWhenUsed/>
    <w:rsid w:val="004B16C5"/>
  </w:style>
  <w:style w:type="numbering" w:customStyle="1" w:styleId="363">
    <w:name w:val="Нет списка36"/>
    <w:next w:val="afa"/>
    <w:uiPriority w:val="99"/>
    <w:semiHidden/>
    <w:unhideWhenUsed/>
    <w:rsid w:val="004B16C5"/>
  </w:style>
  <w:style w:type="numbering" w:customStyle="1" w:styleId="1173">
    <w:name w:val="Нет списка117"/>
    <w:next w:val="afa"/>
    <w:uiPriority w:val="99"/>
    <w:semiHidden/>
    <w:unhideWhenUsed/>
    <w:rsid w:val="004B16C5"/>
  </w:style>
  <w:style w:type="numbering" w:customStyle="1" w:styleId="1183">
    <w:name w:val="Нет списка118"/>
    <w:next w:val="afa"/>
    <w:uiPriority w:val="99"/>
    <w:semiHidden/>
    <w:unhideWhenUsed/>
    <w:rsid w:val="004B16C5"/>
  </w:style>
  <w:style w:type="table" w:customStyle="1" w:styleId="11621">
    <w:name w:val="Сетка таблицы116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0">
    <w:name w:val="Нет списка1114"/>
    <w:next w:val="afa"/>
    <w:uiPriority w:val="99"/>
    <w:semiHidden/>
    <w:unhideWhenUsed/>
    <w:rsid w:val="004B16C5"/>
  </w:style>
  <w:style w:type="numbering" w:customStyle="1" w:styleId="373">
    <w:name w:val="Нет списка37"/>
    <w:next w:val="afa"/>
    <w:uiPriority w:val="99"/>
    <w:semiHidden/>
    <w:unhideWhenUsed/>
    <w:rsid w:val="004B16C5"/>
  </w:style>
  <w:style w:type="numbering" w:customStyle="1" w:styleId="1193">
    <w:name w:val="Нет списка119"/>
    <w:next w:val="afa"/>
    <w:uiPriority w:val="99"/>
    <w:semiHidden/>
    <w:unhideWhenUsed/>
    <w:rsid w:val="004B16C5"/>
  </w:style>
  <w:style w:type="numbering" w:customStyle="1" w:styleId="11103">
    <w:name w:val="Нет списка1110"/>
    <w:next w:val="afa"/>
    <w:uiPriority w:val="99"/>
    <w:semiHidden/>
    <w:unhideWhenUsed/>
    <w:rsid w:val="004B16C5"/>
  </w:style>
  <w:style w:type="table" w:customStyle="1" w:styleId="11821">
    <w:name w:val="Сетка таблицы118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0">
    <w:name w:val="Нет списка1115"/>
    <w:next w:val="afa"/>
    <w:uiPriority w:val="99"/>
    <w:semiHidden/>
    <w:unhideWhenUsed/>
    <w:rsid w:val="004B16C5"/>
  </w:style>
  <w:style w:type="numbering" w:customStyle="1" w:styleId="383">
    <w:name w:val="Нет списка38"/>
    <w:next w:val="afa"/>
    <w:uiPriority w:val="99"/>
    <w:semiHidden/>
    <w:unhideWhenUsed/>
    <w:rsid w:val="004B16C5"/>
  </w:style>
  <w:style w:type="numbering" w:customStyle="1" w:styleId="1203">
    <w:name w:val="Нет списка120"/>
    <w:next w:val="afa"/>
    <w:uiPriority w:val="99"/>
    <w:semiHidden/>
    <w:unhideWhenUsed/>
    <w:rsid w:val="004B16C5"/>
  </w:style>
  <w:style w:type="numbering" w:customStyle="1" w:styleId="11160">
    <w:name w:val="Нет списка1116"/>
    <w:next w:val="afa"/>
    <w:uiPriority w:val="99"/>
    <w:semiHidden/>
    <w:unhideWhenUsed/>
    <w:rsid w:val="004B16C5"/>
  </w:style>
  <w:style w:type="table" w:customStyle="1" w:styleId="111021">
    <w:name w:val="Сетка таблицы1110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0">
    <w:name w:val="Нет списка1117"/>
    <w:next w:val="afa"/>
    <w:uiPriority w:val="99"/>
    <w:semiHidden/>
    <w:unhideWhenUsed/>
    <w:rsid w:val="004B16C5"/>
  </w:style>
  <w:style w:type="numbering" w:customStyle="1" w:styleId="393">
    <w:name w:val="Нет списка39"/>
    <w:next w:val="afa"/>
    <w:uiPriority w:val="99"/>
    <w:semiHidden/>
    <w:unhideWhenUsed/>
    <w:rsid w:val="004B16C5"/>
  </w:style>
  <w:style w:type="numbering" w:customStyle="1" w:styleId="12310">
    <w:name w:val="Нет списка1231"/>
    <w:next w:val="afa"/>
    <w:uiPriority w:val="99"/>
    <w:semiHidden/>
    <w:unhideWhenUsed/>
    <w:rsid w:val="004B16C5"/>
  </w:style>
  <w:style w:type="numbering" w:customStyle="1" w:styleId="11180">
    <w:name w:val="Нет списка1118"/>
    <w:next w:val="afa"/>
    <w:uiPriority w:val="99"/>
    <w:semiHidden/>
    <w:unhideWhenUsed/>
    <w:rsid w:val="004B16C5"/>
  </w:style>
  <w:style w:type="table" w:customStyle="1" w:styleId="111121">
    <w:name w:val="Сетка таблицы1111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0">
    <w:name w:val="Нет списка1119"/>
    <w:next w:val="afa"/>
    <w:uiPriority w:val="99"/>
    <w:semiHidden/>
    <w:unhideWhenUsed/>
    <w:rsid w:val="004B16C5"/>
  </w:style>
  <w:style w:type="numbering" w:customStyle="1" w:styleId="403">
    <w:name w:val="Нет списка40"/>
    <w:next w:val="afa"/>
    <w:uiPriority w:val="99"/>
    <w:semiHidden/>
    <w:unhideWhenUsed/>
    <w:rsid w:val="004B16C5"/>
  </w:style>
  <w:style w:type="table" w:customStyle="1" w:styleId="12141">
    <w:name w:val="Сетка таблицы1214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21">
    <w:name w:val="Сетка таблицы2102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21">
    <w:name w:val="Сетка таблицы3821"/>
    <w:basedOn w:val="af9"/>
    <w:next w:val="afffff2"/>
    <w:uiPriority w:val="59"/>
    <w:locked/>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Сетка таблицы432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1">
    <w:name w:val="Сетка таблицы11122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1">
    <w:name w:val="Сетка таблицы2114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1">
    <w:name w:val="Сетка таблицы31141"/>
    <w:basedOn w:val="af9"/>
    <w:next w:val="afffff2"/>
    <w:uiPriority w:val="59"/>
    <w:locked/>
    <w:rsid w:val="004B16C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Сетка таблицы4114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2">
    <w:name w:val="Нет списка124"/>
    <w:next w:val="afa"/>
    <w:uiPriority w:val="99"/>
    <w:semiHidden/>
    <w:unhideWhenUsed/>
    <w:rsid w:val="004B16C5"/>
  </w:style>
  <w:style w:type="table" w:customStyle="1" w:styleId="6141">
    <w:name w:val="Сетка таблицы614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1">
    <w:name w:val="Сетка таблицы7141"/>
    <w:basedOn w:val="af9"/>
    <w:next w:val="afffff2"/>
    <w:uiPriority w:val="59"/>
    <w:rsid w:val="004B16C5"/>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41">
    <w:name w:val="TableStyle4141"/>
    <w:rsid w:val="004B16C5"/>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310">
    <w:name w:val="Нет списка2131"/>
    <w:next w:val="afa"/>
    <w:uiPriority w:val="99"/>
    <w:semiHidden/>
    <w:unhideWhenUsed/>
    <w:rsid w:val="004B16C5"/>
  </w:style>
  <w:style w:type="numbering" w:customStyle="1" w:styleId="11201">
    <w:name w:val="Нет списка1120"/>
    <w:next w:val="afa"/>
    <w:uiPriority w:val="99"/>
    <w:semiHidden/>
    <w:unhideWhenUsed/>
    <w:rsid w:val="004B16C5"/>
  </w:style>
  <w:style w:type="numbering" w:customStyle="1" w:styleId="3101">
    <w:name w:val="Нет списка310"/>
    <w:next w:val="afa"/>
    <w:uiPriority w:val="99"/>
    <w:semiHidden/>
    <w:unhideWhenUsed/>
    <w:rsid w:val="004B16C5"/>
  </w:style>
  <w:style w:type="numbering" w:customStyle="1" w:styleId="4311">
    <w:name w:val="Нет списка431"/>
    <w:next w:val="afa"/>
    <w:uiPriority w:val="99"/>
    <w:semiHidden/>
    <w:unhideWhenUsed/>
    <w:rsid w:val="004B16C5"/>
  </w:style>
  <w:style w:type="numbering" w:customStyle="1" w:styleId="5310">
    <w:name w:val="Нет списка531"/>
    <w:next w:val="afa"/>
    <w:uiPriority w:val="99"/>
    <w:semiHidden/>
    <w:unhideWhenUsed/>
    <w:rsid w:val="004B16C5"/>
  </w:style>
  <w:style w:type="numbering" w:customStyle="1" w:styleId="6311">
    <w:name w:val="Нет списка631"/>
    <w:next w:val="afa"/>
    <w:uiPriority w:val="99"/>
    <w:semiHidden/>
    <w:unhideWhenUsed/>
    <w:rsid w:val="004B16C5"/>
  </w:style>
  <w:style w:type="numbering" w:customStyle="1" w:styleId="7311">
    <w:name w:val="Нет списка731"/>
    <w:next w:val="afa"/>
    <w:uiPriority w:val="99"/>
    <w:semiHidden/>
    <w:unhideWhenUsed/>
    <w:rsid w:val="004B16C5"/>
  </w:style>
  <w:style w:type="numbering" w:customStyle="1" w:styleId="8310">
    <w:name w:val="Нет списка831"/>
    <w:next w:val="afa"/>
    <w:uiPriority w:val="99"/>
    <w:semiHidden/>
    <w:unhideWhenUsed/>
    <w:rsid w:val="004B16C5"/>
  </w:style>
  <w:style w:type="numbering" w:customStyle="1" w:styleId="9310">
    <w:name w:val="Нет списка931"/>
    <w:next w:val="afa"/>
    <w:uiPriority w:val="99"/>
    <w:semiHidden/>
    <w:unhideWhenUsed/>
    <w:rsid w:val="004B16C5"/>
  </w:style>
  <w:style w:type="table" w:customStyle="1" w:styleId="10141">
    <w:name w:val="Сетка таблицы1014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1">
    <w:name w:val="Сетка таблицы122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1">
    <w:name w:val="Сетка таблицы1314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1">
    <w:name w:val="Сетка таблицы1414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11">
    <w:name w:val="Нет списка1031"/>
    <w:next w:val="afa"/>
    <w:uiPriority w:val="99"/>
    <w:semiHidden/>
    <w:unhideWhenUsed/>
    <w:rsid w:val="004B16C5"/>
  </w:style>
  <w:style w:type="numbering" w:customStyle="1" w:styleId="1252">
    <w:name w:val="Нет списка125"/>
    <w:next w:val="afa"/>
    <w:uiPriority w:val="99"/>
    <w:semiHidden/>
    <w:unhideWhenUsed/>
    <w:rsid w:val="004B16C5"/>
  </w:style>
  <w:style w:type="numbering" w:customStyle="1" w:styleId="13120">
    <w:name w:val="Нет списка1312"/>
    <w:next w:val="afa"/>
    <w:uiPriority w:val="99"/>
    <w:semiHidden/>
    <w:unhideWhenUsed/>
    <w:rsid w:val="004B16C5"/>
  </w:style>
  <w:style w:type="numbering" w:customStyle="1" w:styleId="14120">
    <w:name w:val="Нет списка1412"/>
    <w:next w:val="afa"/>
    <w:uiPriority w:val="99"/>
    <w:semiHidden/>
    <w:unhideWhenUsed/>
    <w:rsid w:val="004B16C5"/>
  </w:style>
  <w:style w:type="table" w:customStyle="1" w:styleId="15521">
    <w:name w:val="Сетка таблицы155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21">
    <w:name w:val="Сетка таблицы165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1">
    <w:name w:val="Нет списка1512"/>
    <w:next w:val="afa"/>
    <w:uiPriority w:val="99"/>
    <w:semiHidden/>
    <w:unhideWhenUsed/>
    <w:rsid w:val="004B16C5"/>
  </w:style>
  <w:style w:type="table" w:customStyle="1" w:styleId="18321">
    <w:name w:val="Сетка таблицы183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0">
    <w:name w:val="Нет списка1611"/>
    <w:next w:val="afa"/>
    <w:uiPriority w:val="99"/>
    <w:semiHidden/>
    <w:unhideWhenUsed/>
    <w:rsid w:val="004B16C5"/>
  </w:style>
  <w:style w:type="table" w:customStyle="1" w:styleId="22321">
    <w:name w:val="Сетка таблицы22321"/>
    <w:basedOn w:val="af9"/>
    <w:next w:val="afffff2"/>
    <w:uiPriority w:val="59"/>
    <w:rsid w:val="004B16C5"/>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10">
    <w:name w:val="Нет списка1711"/>
    <w:next w:val="afa"/>
    <w:uiPriority w:val="99"/>
    <w:semiHidden/>
    <w:unhideWhenUsed/>
    <w:rsid w:val="004B16C5"/>
  </w:style>
  <w:style w:type="numbering" w:customStyle="1" w:styleId="18111">
    <w:name w:val="Нет списка1811"/>
    <w:next w:val="afa"/>
    <w:uiPriority w:val="99"/>
    <w:semiHidden/>
    <w:unhideWhenUsed/>
    <w:rsid w:val="004B16C5"/>
  </w:style>
  <w:style w:type="numbering" w:customStyle="1" w:styleId="19110">
    <w:name w:val="Нет списка1911"/>
    <w:next w:val="afa"/>
    <w:uiPriority w:val="99"/>
    <w:semiHidden/>
    <w:unhideWhenUsed/>
    <w:rsid w:val="004B16C5"/>
  </w:style>
  <w:style w:type="numbering" w:customStyle="1" w:styleId="20111">
    <w:name w:val="Нет списка2011"/>
    <w:next w:val="afa"/>
    <w:uiPriority w:val="99"/>
    <w:semiHidden/>
    <w:unhideWhenUsed/>
    <w:rsid w:val="004B16C5"/>
  </w:style>
  <w:style w:type="numbering" w:customStyle="1" w:styleId="2142">
    <w:name w:val="Нет списка214"/>
    <w:next w:val="afa"/>
    <w:uiPriority w:val="99"/>
    <w:semiHidden/>
    <w:unhideWhenUsed/>
    <w:rsid w:val="004B16C5"/>
  </w:style>
  <w:style w:type="numbering" w:customStyle="1" w:styleId="22110">
    <w:name w:val="Нет списка2211"/>
    <w:next w:val="afa"/>
    <w:uiPriority w:val="99"/>
    <w:semiHidden/>
    <w:unhideWhenUsed/>
    <w:rsid w:val="004B16C5"/>
  </w:style>
  <w:style w:type="numbering" w:customStyle="1" w:styleId="23110">
    <w:name w:val="Нет списка2311"/>
    <w:next w:val="afa"/>
    <w:uiPriority w:val="99"/>
    <w:semiHidden/>
    <w:unhideWhenUsed/>
    <w:rsid w:val="004B16C5"/>
  </w:style>
  <w:style w:type="table" w:customStyle="1" w:styleId="20321">
    <w:name w:val="Сетка таблицы20321"/>
    <w:basedOn w:val="af9"/>
    <w:next w:val="afffff2"/>
    <w:uiPriority w:val="39"/>
    <w:rsid w:val="004B16C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3">
    <w:name w:val="Нет списка241"/>
    <w:next w:val="afa"/>
    <w:uiPriority w:val="99"/>
    <w:semiHidden/>
    <w:unhideWhenUsed/>
    <w:rsid w:val="004B16C5"/>
  </w:style>
  <w:style w:type="numbering" w:customStyle="1" w:styleId="2513">
    <w:name w:val="Нет списка251"/>
    <w:next w:val="afa"/>
    <w:uiPriority w:val="99"/>
    <w:semiHidden/>
    <w:unhideWhenUsed/>
    <w:rsid w:val="004B16C5"/>
  </w:style>
  <w:style w:type="numbering" w:customStyle="1" w:styleId="2611">
    <w:name w:val="Нет списка261"/>
    <w:next w:val="afa"/>
    <w:uiPriority w:val="99"/>
    <w:semiHidden/>
    <w:unhideWhenUsed/>
    <w:rsid w:val="004B16C5"/>
  </w:style>
  <w:style w:type="numbering" w:customStyle="1" w:styleId="110110">
    <w:name w:val="Нет списка11011"/>
    <w:next w:val="afa"/>
    <w:uiPriority w:val="99"/>
    <w:semiHidden/>
    <w:unhideWhenUsed/>
    <w:rsid w:val="004B16C5"/>
  </w:style>
  <w:style w:type="numbering" w:customStyle="1" w:styleId="2711">
    <w:name w:val="Нет списка271"/>
    <w:next w:val="afa"/>
    <w:uiPriority w:val="99"/>
    <w:semiHidden/>
    <w:unhideWhenUsed/>
    <w:rsid w:val="004B16C5"/>
  </w:style>
  <w:style w:type="numbering" w:customStyle="1" w:styleId="2811">
    <w:name w:val="Нет списка281"/>
    <w:next w:val="afa"/>
    <w:uiPriority w:val="99"/>
    <w:semiHidden/>
    <w:unhideWhenUsed/>
    <w:rsid w:val="004B16C5"/>
  </w:style>
  <w:style w:type="numbering" w:customStyle="1" w:styleId="2911">
    <w:name w:val="Нет списка291"/>
    <w:next w:val="afa"/>
    <w:uiPriority w:val="99"/>
    <w:semiHidden/>
    <w:unhideWhenUsed/>
    <w:rsid w:val="004B16C5"/>
  </w:style>
  <w:style w:type="numbering" w:customStyle="1" w:styleId="443">
    <w:name w:val="Нет списка44"/>
    <w:next w:val="afa"/>
    <w:uiPriority w:val="99"/>
    <w:semiHidden/>
    <w:unhideWhenUsed/>
    <w:rsid w:val="004B16C5"/>
  </w:style>
  <w:style w:type="numbering" w:customStyle="1" w:styleId="1262">
    <w:name w:val="Нет списка126"/>
    <w:next w:val="afa"/>
    <w:uiPriority w:val="99"/>
    <w:semiHidden/>
    <w:unhideWhenUsed/>
    <w:rsid w:val="004B16C5"/>
  </w:style>
  <w:style w:type="numbering" w:customStyle="1" w:styleId="2152">
    <w:name w:val="Нет списка215"/>
    <w:next w:val="afa"/>
    <w:uiPriority w:val="99"/>
    <w:semiHidden/>
    <w:unhideWhenUsed/>
    <w:rsid w:val="004B16C5"/>
  </w:style>
  <w:style w:type="numbering" w:customStyle="1" w:styleId="1ai163">
    <w:name w:val="1 / a / i163"/>
    <w:basedOn w:val="afa"/>
    <w:next w:val="1ai"/>
    <w:uiPriority w:val="99"/>
    <w:rsid w:val="004B16C5"/>
  </w:style>
  <w:style w:type="numbering" w:customStyle="1" w:styleId="452">
    <w:name w:val="Нет списка45"/>
    <w:next w:val="afa"/>
    <w:uiPriority w:val="99"/>
    <w:semiHidden/>
    <w:unhideWhenUsed/>
    <w:rsid w:val="004B16C5"/>
  </w:style>
  <w:style w:type="numbering" w:customStyle="1" w:styleId="462">
    <w:name w:val="Нет списка46"/>
    <w:next w:val="afa"/>
    <w:uiPriority w:val="99"/>
    <w:semiHidden/>
    <w:unhideWhenUsed/>
    <w:rsid w:val="004B16C5"/>
  </w:style>
  <w:style w:type="character" w:customStyle="1" w:styleId="WW8Num4z0">
    <w:name w:val="WW8Num4z0"/>
    <w:rsid w:val="004B16C5"/>
    <w:rPr>
      <w:rFonts w:hint="default"/>
    </w:rPr>
  </w:style>
  <w:style w:type="character" w:customStyle="1" w:styleId="1fffe">
    <w:name w:val="Основной текст Знак1"/>
    <w:aliases w:val="Знак Знак1,Список 1 Знак1,Body Text Char Знак1,Основной текст Знак Знак Знак1,Знак8 Знак Знак1,Основной текст Знак Знак Знак Знак Знак1,body text Знак Знак Знак1,Основной текст Знак Знак Знак Знак Знак Знак Знак1,Зн Знак1"/>
    <w:uiPriority w:val="99"/>
    <w:rsid w:val="004B16C5"/>
    <w:rPr>
      <w:rFonts w:ascii="Times New Roman" w:eastAsia="Times New Roman" w:hAnsi="Times New Roman" w:cs="Times New Roman"/>
      <w:sz w:val="24"/>
      <w:szCs w:val="24"/>
      <w:lang w:eastAsia="ru-RU"/>
    </w:rPr>
  </w:style>
  <w:style w:type="table" w:customStyle="1" w:styleId="TableGrid10">
    <w:name w:val="Table Grid1"/>
    <w:basedOn w:val="af9"/>
    <w:next w:val="afffff2"/>
    <w:uiPriority w:val="59"/>
    <w:rsid w:val="004B16C5"/>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2Char1">
    <w:name w:val="Body Text Indent 2 Char1"/>
    <w:uiPriority w:val="99"/>
    <w:semiHidden/>
    <w:rsid w:val="004B16C5"/>
    <w:rPr>
      <w:sz w:val="22"/>
      <w:szCs w:val="22"/>
      <w:lang w:eastAsia="en-US"/>
    </w:rPr>
  </w:style>
  <w:style w:type="table" w:customStyle="1" w:styleId="12520">
    <w:name w:val="Сетка таблицы125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20">
    <w:name w:val="Сетка таблицы214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20">
    <w:name w:val="Сетка таблицы3132"/>
    <w:basedOn w:val="af9"/>
    <w:next w:val="afffff2"/>
    <w:uiPriority w:val="59"/>
    <w:locked/>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0">
    <w:name w:val="Сетка таблицы413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2">
    <w:name w:val="Сетка таблицы1115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20">
    <w:name w:val="Сетка таблицы215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2">
    <w:name w:val="Сетка таблицы3142"/>
    <w:basedOn w:val="af9"/>
    <w:next w:val="afffff2"/>
    <w:uiPriority w:val="59"/>
    <w:locked/>
    <w:rsid w:val="00ED51E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2">
    <w:name w:val="Сетка таблицы414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0">
    <w:name w:val="Сетка таблицы63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0">
    <w:name w:val="Сетка таблицы73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32">
    <w:name w:val="TableStyle432"/>
    <w:rsid w:val="00ED51E8"/>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38">
    <w:name w:val="Стиль23"/>
    <w:uiPriority w:val="99"/>
    <w:rsid w:val="00ED51E8"/>
  </w:style>
  <w:style w:type="numbering" w:customStyle="1" w:styleId="334">
    <w:name w:val="Стиль33"/>
    <w:uiPriority w:val="99"/>
    <w:rsid w:val="00ED51E8"/>
  </w:style>
  <w:style w:type="numbering" w:customStyle="1" w:styleId="434">
    <w:name w:val="Стиль43"/>
    <w:uiPriority w:val="99"/>
    <w:rsid w:val="00ED51E8"/>
  </w:style>
  <w:style w:type="table" w:customStyle="1" w:styleId="10320">
    <w:name w:val="Сетка таблицы103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20">
    <w:name w:val="Сетка таблицы126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20">
    <w:name w:val="Сетка таблицы133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20">
    <w:name w:val="Сетка таблицы143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2">
    <w:name w:val="Сетка таблицы157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2">
    <w:name w:val="Сетка таблицы175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52">
    <w:name w:val="Сетка таблицы185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32">
    <w:name w:val="Сетка таблицы193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52">
    <w:name w:val="Сетка таблицы2052"/>
    <w:basedOn w:val="af9"/>
    <w:next w:val="afffff2"/>
    <w:uiPriority w:val="3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Сетка таблицы225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2">
    <w:name w:val="Сетка таблицы1102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2">
    <w:name w:val="Сетка таблицы243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2">
    <w:name w:val="Сетка таблицы3222"/>
    <w:basedOn w:val="af9"/>
    <w:next w:val="afffff2"/>
    <w:uiPriority w:val="59"/>
    <w:locked/>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Сетка таблицы422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2">
    <w:name w:val="Сетка таблицы1116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20">
    <w:name w:val="Сетка таблицы2112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2">
    <w:name w:val="Сетка таблицы31122"/>
    <w:basedOn w:val="af9"/>
    <w:next w:val="afffff2"/>
    <w:uiPriority w:val="59"/>
    <w:locked/>
    <w:rsid w:val="00ED51E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Сетка таблицы4112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0">
    <w:name w:val="Сетка таблицы612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20">
    <w:name w:val="Сетка таблицы712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22">
    <w:name w:val="TableStyle4122"/>
    <w:rsid w:val="00ED51E8"/>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10122">
    <w:name w:val="Сетка таблицы101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20">
    <w:name w:val="Сетка таблицы121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2">
    <w:name w:val="Сетка таблицы131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2">
    <w:name w:val="Сетка таблицы141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Grid22"/>
    <w:rsid w:val="00ED51E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6122">
    <w:name w:val="Сетка таблицы16122"/>
    <w:basedOn w:val="af9"/>
    <w:next w:val="afffff2"/>
    <w:uiPriority w:val="59"/>
    <w:rsid w:val="00ED51E8"/>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Сетка таблицы32112"/>
    <w:basedOn w:val="af9"/>
    <w:next w:val="afffff2"/>
    <w:uiPriority w:val="59"/>
    <w:rsid w:val="00ED51E8"/>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3">
    <w:name w:val="WW8Num2233"/>
    <w:basedOn w:val="afa"/>
    <w:rsid w:val="00ED51E8"/>
  </w:style>
  <w:style w:type="numbering" w:customStyle="1" w:styleId="List30123">
    <w:name w:val="List 30123"/>
    <w:basedOn w:val="afa"/>
    <w:rsid w:val="00ED51E8"/>
  </w:style>
  <w:style w:type="numbering" w:customStyle="1" w:styleId="WW8Num13124">
    <w:name w:val="WW8Num13124"/>
    <w:basedOn w:val="afa"/>
    <w:rsid w:val="00ED51E8"/>
  </w:style>
  <w:style w:type="numbering" w:customStyle="1" w:styleId="WW8Num131113">
    <w:name w:val="WW8Num131113"/>
    <w:basedOn w:val="afa"/>
    <w:rsid w:val="00ED51E8"/>
  </w:style>
  <w:style w:type="numbering" w:customStyle="1" w:styleId="WW8Num131233">
    <w:name w:val="WW8Num131233"/>
    <w:basedOn w:val="afa"/>
    <w:rsid w:val="00ED51E8"/>
  </w:style>
  <w:style w:type="table" w:customStyle="1" w:styleId="42112">
    <w:name w:val="Сетка таблицы42112"/>
    <w:basedOn w:val="af9"/>
    <w:next w:val="afffff2"/>
    <w:uiPriority w:val="59"/>
    <w:rsid w:val="00ED51E8"/>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20">
    <w:name w:val="Сетка таблицы127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2">
    <w:name w:val="Сетка таблицы216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2">
    <w:name w:val="Сетка таблицы3152"/>
    <w:basedOn w:val="af9"/>
    <w:next w:val="afffff2"/>
    <w:uiPriority w:val="59"/>
    <w:locked/>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2">
    <w:name w:val="Сетка таблицы415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2">
    <w:name w:val="Сетка таблицы1117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2">
    <w:name w:val="Сетка таблицы217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2">
    <w:name w:val="Сетка таблицы3162"/>
    <w:basedOn w:val="af9"/>
    <w:next w:val="afffff2"/>
    <w:uiPriority w:val="59"/>
    <w:locked/>
    <w:rsid w:val="00ED51E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2">
    <w:name w:val="Сетка таблицы416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2">
    <w:name w:val="Сетка таблицы64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2">
    <w:name w:val="Сетка таблицы74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42">
    <w:name w:val="TableStyle442"/>
    <w:rsid w:val="00ED51E8"/>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22">
    <w:name w:val="Стиль212"/>
    <w:uiPriority w:val="99"/>
    <w:rsid w:val="00ED51E8"/>
  </w:style>
  <w:style w:type="numbering" w:customStyle="1" w:styleId="3122">
    <w:name w:val="Стиль312"/>
    <w:uiPriority w:val="99"/>
    <w:rsid w:val="00ED51E8"/>
  </w:style>
  <w:style w:type="numbering" w:customStyle="1" w:styleId="4122">
    <w:name w:val="Стиль412"/>
    <w:uiPriority w:val="99"/>
    <w:rsid w:val="00ED51E8"/>
  </w:style>
  <w:style w:type="table" w:customStyle="1" w:styleId="1042">
    <w:name w:val="Сетка таблицы104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2">
    <w:name w:val="Сетка таблицы128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
    <w:name w:val="Сетка таблицы134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2">
    <w:name w:val="Сетка таблицы144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2">
    <w:name w:val="Сетка таблицы158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2">
    <w:name w:val="Сетка таблицы176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62">
    <w:name w:val="Сетка таблицы186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42">
    <w:name w:val="Сетка таблицы194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62">
    <w:name w:val="Сетка таблицы2062"/>
    <w:basedOn w:val="af9"/>
    <w:next w:val="afffff2"/>
    <w:uiPriority w:val="3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2">
    <w:name w:val="Сетка таблицы226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2">
    <w:name w:val="Сетка таблицы1103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2">
    <w:name w:val="Сетка таблицы244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2">
    <w:name w:val="Сетка таблицы3232"/>
    <w:basedOn w:val="af9"/>
    <w:next w:val="afffff2"/>
    <w:uiPriority w:val="59"/>
    <w:locked/>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Сетка таблицы423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2">
    <w:name w:val="Сетка таблицы1118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20">
    <w:name w:val="Сетка таблицы2113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2">
    <w:name w:val="Сетка таблицы31132"/>
    <w:basedOn w:val="af9"/>
    <w:next w:val="afffff2"/>
    <w:uiPriority w:val="59"/>
    <w:locked/>
    <w:rsid w:val="00ED51E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2">
    <w:name w:val="Сетка таблицы4113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2">
    <w:name w:val="Сетка таблицы613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2">
    <w:name w:val="Сетка таблицы713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32">
    <w:name w:val="TableStyle4132"/>
    <w:rsid w:val="00ED51E8"/>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10132">
    <w:name w:val="Сетка таблицы1013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2">
    <w:name w:val="Сетка таблицы1213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2">
    <w:name w:val="Сетка таблицы1313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2">
    <w:name w:val="Сетка таблицы1413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Grid32"/>
    <w:rsid w:val="00ED51E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6132">
    <w:name w:val="Сетка таблицы16132"/>
    <w:basedOn w:val="af9"/>
    <w:next w:val="afffff2"/>
    <w:uiPriority w:val="59"/>
    <w:rsid w:val="00ED51E8"/>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2">
    <w:name w:val="Сетка таблицы32122"/>
    <w:basedOn w:val="af9"/>
    <w:next w:val="afffff2"/>
    <w:uiPriority w:val="59"/>
    <w:rsid w:val="00ED51E8"/>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12">
    <w:name w:val="WW8Num22312"/>
    <w:basedOn w:val="afa"/>
    <w:rsid w:val="00ED51E8"/>
  </w:style>
  <w:style w:type="numbering" w:customStyle="1" w:styleId="List301212">
    <w:name w:val="List 301212"/>
    <w:basedOn w:val="afa"/>
    <w:rsid w:val="00ED51E8"/>
  </w:style>
  <w:style w:type="numbering" w:customStyle="1" w:styleId="WW8Num131212">
    <w:name w:val="WW8Num131212"/>
    <w:basedOn w:val="afa"/>
    <w:rsid w:val="00ED51E8"/>
  </w:style>
  <w:style w:type="numbering" w:customStyle="1" w:styleId="WW8Num1311112">
    <w:name w:val="WW8Num1311112"/>
    <w:basedOn w:val="afa"/>
    <w:rsid w:val="00ED51E8"/>
  </w:style>
  <w:style w:type="numbering" w:customStyle="1" w:styleId="WW8Num1312312">
    <w:name w:val="WW8Num1312312"/>
    <w:basedOn w:val="afa"/>
    <w:rsid w:val="00ED51E8"/>
  </w:style>
  <w:style w:type="table" w:customStyle="1" w:styleId="42122">
    <w:name w:val="Сетка таблицы42122"/>
    <w:basedOn w:val="af9"/>
    <w:next w:val="afffff2"/>
    <w:uiPriority w:val="59"/>
    <w:rsid w:val="00ED51E8"/>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2">
    <w:name w:val="Сетка таблицы129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2">
    <w:name w:val="Сетка таблицы218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2">
    <w:name w:val="Сетка таблицы3172"/>
    <w:basedOn w:val="af9"/>
    <w:next w:val="afffff2"/>
    <w:uiPriority w:val="59"/>
    <w:locked/>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2">
    <w:name w:val="Сетка таблицы417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2">
    <w:name w:val="Сетка таблицы1119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2">
    <w:name w:val="Сетка таблицы219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2">
    <w:name w:val="Сетка таблицы3182"/>
    <w:basedOn w:val="af9"/>
    <w:next w:val="afffff2"/>
    <w:uiPriority w:val="59"/>
    <w:locked/>
    <w:rsid w:val="00ED51E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2">
    <w:name w:val="Сетка таблицы418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2">
    <w:name w:val="Сетка таблицы65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2">
    <w:name w:val="Сетка таблицы75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52">
    <w:name w:val="TableStyle452"/>
    <w:rsid w:val="00ED51E8"/>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216">
    <w:name w:val="Стиль221"/>
    <w:uiPriority w:val="99"/>
    <w:rsid w:val="00ED51E8"/>
  </w:style>
  <w:style w:type="numbering" w:customStyle="1" w:styleId="3215">
    <w:name w:val="Стиль321"/>
    <w:uiPriority w:val="99"/>
    <w:rsid w:val="00ED51E8"/>
  </w:style>
  <w:style w:type="numbering" w:customStyle="1" w:styleId="4220">
    <w:name w:val="Стиль422"/>
    <w:uiPriority w:val="99"/>
    <w:rsid w:val="00ED51E8"/>
  </w:style>
  <w:style w:type="table" w:customStyle="1" w:styleId="1052">
    <w:name w:val="Сетка таблицы105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2">
    <w:name w:val="Сетка таблицы1210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Сетка таблицы135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2">
    <w:name w:val="Сетка таблицы145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2">
    <w:name w:val="Сетка таблицы159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2">
    <w:name w:val="Сетка таблицы169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2">
    <w:name w:val="Сетка таблицы187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2">
    <w:name w:val="Сетка таблицы227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72">
    <w:name w:val="Сетка таблицы2072"/>
    <w:basedOn w:val="af9"/>
    <w:next w:val="afffff2"/>
    <w:uiPriority w:val="3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Grid42"/>
    <w:rsid w:val="00ED51E8"/>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3242">
    <w:name w:val="Сетка таблицы3242"/>
    <w:basedOn w:val="af9"/>
    <w:next w:val="afffff2"/>
    <w:uiPriority w:val="59"/>
    <w:rsid w:val="00ED51E8"/>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21">
    <w:name w:val="WW8Num22321"/>
    <w:basedOn w:val="afa"/>
    <w:rsid w:val="00ED51E8"/>
  </w:style>
  <w:style w:type="numbering" w:customStyle="1" w:styleId="List301222">
    <w:name w:val="List 301222"/>
    <w:basedOn w:val="afa"/>
    <w:rsid w:val="00ED51E8"/>
  </w:style>
  <w:style w:type="numbering" w:customStyle="1" w:styleId="WW8Num131222">
    <w:name w:val="WW8Num131222"/>
    <w:basedOn w:val="afa"/>
    <w:rsid w:val="00ED51E8"/>
  </w:style>
  <w:style w:type="numbering" w:customStyle="1" w:styleId="WW8Num1311121">
    <w:name w:val="WW8Num1311121"/>
    <w:basedOn w:val="afa"/>
    <w:rsid w:val="00ED51E8"/>
  </w:style>
  <w:style w:type="numbering" w:customStyle="1" w:styleId="WW8Num1312322">
    <w:name w:val="WW8Num1312322"/>
    <w:basedOn w:val="afa"/>
    <w:rsid w:val="00ED51E8"/>
  </w:style>
  <w:style w:type="table" w:customStyle="1" w:styleId="4242">
    <w:name w:val="Сетка таблицы4242"/>
    <w:basedOn w:val="af9"/>
    <w:next w:val="afffff2"/>
    <w:uiPriority w:val="59"/>
    <w:rsid w:val="00ED51E8"/>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2">
    <w:name w:val="Table Normal32"/>
    <w:uiPriority w:val="2"/>
    <w:semiHidden/>
    <w:unhideWhenUsed/>
    <w:qFormat/>
    <w:rsid w:val="00ED51E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ED51E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ffff">
    <w:name w:val="ДОГОВОР1"/>
    <w:rsid w:val="00ED51E8"/>
  </w:style>
  <w:style w:type="table" w:customStyle="1" w:styleId="17122">
    <w:name w:val="Сетка таблицы171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b">
    <w:name w:val="Современная таблица22"/>
    <w:basedOn w:val="af9"/>
    <w:next w:val="afffff3"/>
    <w:uiPriority w:val="99"/>
    <w:semiHidden/>
    <w:unhideWhenUsed/>
    <w:rsid w:val="00ED51E8"/>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numbering" w:customStyle="1" w:styleId="1ai2">
    <w:name w:val="1 / a / i2"/>
    <w:basedOn w:val="afa"/>
    <w:next w:val="1ai"/>
    <w:semiHidden/>
    <w:unhideWhenUsed/>
    <w:rsid w:val="00ED51E8"/>
  </w:style>
  <w:style w:type="numbering" w:customStyle="1" w:styleId="1111112">
    <w:name w:val="1 / 1.1 / 1.1.12"/>
    <w:basedOn w:val="afa"/>
    <w:next w:val="111111"/>
    <w:semiHidden/>
    <w:unhideWhenUsed/>
    <w:rsid w:val="00ED51E8"/>
  </w:style>
  <w:style w:type="numbering" w:customStyle="1" w:styleId="2ffff">
    <w:name w:val="Стиль многоуровневый2"/>
    <w:rsid w:val="00ED51E8"/>
  </w:style>
  <w:style w:type="numbering" w:customStyle="1" w:styleId="12b">
    <w:name w:val="Стиль маркированный12"/>
    <w:rsid w:val="00ED51E8"/>
  </w:style>
  <w:style w:type="numbering" w:customStyle="1" w:styleId="3ff5">
    <w:name w:val="Стиль маркированный3"/>
    <w:rsid w:val="00ED51E8"/>
  </w:style>
  <w:style w:type="numbering" w:customStyle="1" w:styleId="12c">
    <w:name w:val="Текущий список12"/>
    <w:rsid w:val="00ED51E8"/>
  </w:style>
  <w:style w:type="table" w:customStyle="1" w:styleId="17222">
    <w:name w:val="Сетка таблицы172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11">
    <w:name w:val="1 / a / i11"/>
    <w:basedOn w:val="afa"/>
    <w:next w:val="1ai"/>
    <w:semiHidden/>
    <w:unhideWhenUsed/>
    <w:rsid w:val="00ED51E8"/>
  </w:style>
  <w:style w:type="numbering" w:customStyle="1" w:styleId="11111111">
    <w:name w:val="1 / 1.1 / 1.1.111"/>
    <w:basedOn w:val="afa"/>
    <w:next w:val="111111"/>
    <w:semiHidden/>
    <w:unhideWhenUsed/>
    <w:rsid w:val="00ED51E8"/>
  </w:style>
  <w:style w:type="numbering" w:customStyle="1" w:styleId="11f0">
    <w:name w:val="Стиль многоуровневый11"/>
    <w:rsid w:val="00ED51E8"/>
  </w:style>
  <w:style w:type="numbering" w:customStyle="1" w:styleId="111c">
    <w:name w:val="Стиль маркированный111"/>
    <w:rsid w:val="00ED51E8"/>
  </w:style>
  <w:style w:type="numbering" w:customStyle="1" w:styleId="21d">
    <w:name w:val="Стиль маркированный21"/>
    <w:rsid w:val="00ED51E8"/>
  </w:style>
  <w:style w:type="numbering" w:customStyle="1" w:styleId="1124">
    <w:name w:val="Текущий список112"/>
    <w:rsid w:val="00ED51E8"/>
  </w:style>
  <w:style w:type="table" w:customStyle="1" w:styleId="11042">
    <w:name w:val="Сетка таблицы1104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2">
    <w:name w:val="Сетка таблицы153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2">
    <w:name w:val="Сетка таблицы112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10">
    <w:name w:val="Стиль4211"/>
    <w:uiPriority w:val="99"/>
    <w:rsid w:val="00ED51E8"/>
  </w:style>
  <w:style w:type="table" w:customStyle="1" w:styleId="15422">
    <w:name w:val="Сетка таблицы154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2">
    <w:name w:val="Сетка таблицы114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2">
    <w:name w:val="Сетка таблицы116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2">
    <w:name w:val="Сетка таблицы118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2">
    <w:name w:val="Сетка таблицы1110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1111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2">
    <w:name w:val="Сетка таблицы1214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22">
    <w:name w:val="Сетка таблицы2102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22">
    <w:name w:val="Сетка таблицы3822"/>
    <w:basedOn w:val="af9"/>
    <w:next w:val="afffff2"/>
    <w:uiPriority w:val="59"/>
    <w:locked/>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
    <w:name w:val="Сетка таблицы432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2">
    <w:name w:val="Сетка таблицы11122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2">
    <w:name w:val="Сетка таблицы2114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2">
    <w:name w:val="Сетка таблицы31142"/>
    <w:basedOn w:val="af9"/>
    <w:next w:val="afffff2"/>
    <w:uiPriority w:val="59"/>
    <w:locked/>
    <w:rsid w:val="00ED51E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2">
    <w:name w:val="Сетка таблицы4114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2">
    <w:name w:val="Сетка таблицы614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2">
    <w:name w:val="Сетка таблицы7142"/>
    <w:basedOn w:val="af9"/>
    <w:next w:val="afffff2"/>
    <w:uiPriority w:val="59"/>
    <w:rsid w:val="00ED51E8"/>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42">
    <w:name w:val="TableStyle4142"/>
    <w:rsid w:val="00ED51E8"/>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10142">
    <w:name w:val="Сетка таблицы1014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2">
    <w:name w:val="Сетка таблицы122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2">
    <w:name w:val="Сетка таблицы1314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2">
    <w:name w:val="Сетка таблицы1414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22">
    <w:name w:val="Сетка таблицы155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22">
    <w:name w:val="Сетка таблицы165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2">
    <w:name w:val="Сетка таблицы183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2">
    <w:name w:val="Сетка таблицы22322"/>
    <w:basedOn w:val="af9"/>
    <w:next w:val="afffff2"/>
    <w:uiPriority w:val="59"/>
    <w:rsid w:val="00ED51E8"/>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22">
    <w:name w:val="Сетка таблицы20322"/>
    <w:basedOn w:val="af9"/>
    <w:next w:val="afffff2"/>
    <w:uiPriority w:val="39"/>
    <w:rsid w:val="00ED51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631">
    <w:name w:val="1 / a / i1631"/>
    <w:basedOn w:val="afa"/>
    <w:next w:val="1ai"/>
    <w:uiPriority w:val="99"/>
    <w:rsid w:val="00ED51E8"/>
  </w:style>
  <w:style w:type="numbering" w:customStyle="1" w:styleId="472">
    <w:name w:val="Нет списка47"/>
    <w:next w:val="afa"/>
    <w:uiPriority w:val="99"/>
    <w:semiHidden/>
    <w:unhideWhenUsed/>
    <w:rsid w:val="00D0717D"/>
  </w:style>
  <w:style w:type="table" w:customStyle="1" w:styleId="680">
    <w:name w:val="Сетка таблицы68"/>
    <w:basedOn w:val="af9"/>
    <w:next w:val="afffff2"/>
    <w:uiPriority w:val="39"/>
    <w:rsid w:val="00D0717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0">
    <w:name w:val="Сетка таблицы137"/>
    <w:basedOn w:val="af9"/>
    <w:next w:val="afffff2"/>
    <w:uiPriority w:val="59"/>
    <w:rsid w:val="00D0717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90">
    <w:name w:val="Сетка таблицы229"/>
    <w:basedOn w:val="af9"/>
    <w:next w:val="afffff2"/>
    <w:uiPriority w:val="59"/>
    <w:rsid w:val="00D0717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0">
    <w:name w:val="Сетка таблицы320"/>
    <w:basedOn w:val="af9"/>
    <w:next w:val="afffff2"/>
    <w:uiPriority w:val="59"/>
    <w:locked/>
    <w:rsid w:val="00D071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0">
    <w:name w:val="Сетка таблицы420"/>
    <w:basedOn w:val="af9"/>
    <w:next w:val="afffff2"/>
    <w:uiPriority w:val="59"/>
    <w:rsid w:val="00D0717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0">
    <w:name w:val="Сетка таблицы518"/>
    <w:basedOn w:val="af9"/>
    <w:next w:val="afffff2"/>
    <w:uiPriority w:val="59"/>
    <w:rsid w:val="00D0717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0">
    <w:name w:val="Сетка таблицы1123"/>
    <w:basedOn w:val="af9"/>
    <w:next w:val="afffff2"/>
    <w:uiPriority w:val="59"/>
    <w:rsid w:val="00D0717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60">
    <w:name w:val="Сетка таблицы2116"/>
    <w:basedOn w:val="af9"/>
    <w:next w:val="afffff2"/>
    <w:uiPriority w:val="59"/>
    <w:rsid w:val="00D0717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60">
    <w:name w:val="Сетка таблицы3116"/>
    <w:basedOn w:val="af9"/>
    <w:next w:val="afffff2"/>
    <w:uiPriority w:val="59"/>
    <w:locked/>
    <w:rsid w:val="00D0717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0">
    <w:name w:val="Сетка таблицы4116"/>
    <w:basedOn w:val="af9"/>
    <w:next w:val="afffff2"/>
    <w:uiPriority w:val="59"/>
    <w:rsid w:val="00D0717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75">
    <w:name w:val="Нет списка127"/>
    <w:next w:val="afa"/>
    <w:uiPriority w:val="99"/>
    <w:semiHidden/>
    <w:unhideWhenUsed/>
    <w:rsid w:val="00D0717D"/>
  </w:style>
  <w:style w:type="table" w:customStyle="1" w:styleId="690">
    <w:name w:val="Сетка таблицы69"/>
    <w:basedOn w:val="af9"/>
    <w:next w:val="afffff2"/>
    <w:uiPriority w:val="59"/>
    <w:rsid w:val="00D0717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0">
    <w:name w:val="Сетка таблицы77"/>
    <w:basedOn w:val="af9"/>
    <w:next w:val="afffff2"/>
    <w:uiPriority w:val="59"/>
    <w:rsid w:val="00D0717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7">
    <w:name w:val="TableStyle47"/>
    <w:rsid w:val="00D0717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63">
    <w:name w:val="Нет списка216"/>
    <w:next w:val="afa"/>
    <w:uiPriority w:val="99"/>
    <w:semiHidden/>
    <w:unhideWhenUsed/>
    <w:rsid w:val="00D0717D"/>
  </w:style>
  <w:style w:type="numbering" w:customStyle="1" w:styleId="11223">
    <w:name w:val="Нет списка1122"/>
    <w:next w:val="afa"/>
    <w:uiPriority w:val="99"/>
    <w:semiHidden/>
    <w:unhideWhenUsed/>
    <w:rsid w:val="00D0717D"/>
  </w:style>
  <w:style w:type="numbering" w:customStyle="1" w:styleId="3143">
    <w:name w:val="Нет списка314"/>
    <w:next w:val="afa"/>
    <w:uiPriority w:val="99"/>
    <w:semiHidden/>
    <w:unhideWhenUsed/>
    <w:rsid w:val="00D0717D"/>
  </w:style>
  <w:style w:type="numbering" w:customStyle="1" w:styleId="248">
    <w:name w:val="Стиль24"/>
    <w:uiPriority w:val="99"/>
    <w:rsid w:val="00D0717D"/>
  </w:style>
  <w:style w:type="numbering" w:customStyle="1" w:styleId="344">
    <w:name w:val="Стиль34"/>
    <w:uiPriority w:val="99"/>
    <w:rsid w:val="00D0717D"/>
  </w:style>
  <w:style w:type="numbering" w:customStyle="1" w:styleId="444">
    <w:name w:val="Стиль44"/>
    <w:uiPriority w:val="99"/>
    <w:rsid w:val="00D0717D"/>
  </w:style>
  <w:style w:type="numbering" w:customStyle="1" w:styleId="482">
    <w:name w:val="Нет списка48"/>
    <w:next w:val="afa"/>
    <w:uiPriority w:val="99"/>
    <w:semiHidden/>
    <w:unhideWhenUsed/>
    <w:rsid w:val="00D0717D"/>
  </w:style>
  <w:style w:type="numbering" w:customStyle="1" w:styleId="542">
    <w:name w:val="Нет списка54"/>
    <w:next w:val="afa"/>
    <w:uiPriority w:val="99"/>
    <w:semiHidden/>
    <w:unhideWhenUsed/>
    <w:rsid w:val="00D0717D"/>
  </w:style>
  <w:style w:type="numbering" w:customStyle="1" w:styleId="643">
    <w:name w:val="Нет списка64"/>
    <w:next w:val="afa"/>
    <w:uiPriority w:val="99"/>
    <w:semiHidden/>
    <w:unhideWhenUsed/>
    <w:rsid w:val="00D0717D"/>
  </w:style>
  <w:style w:type="table" w:customStyle="1" w:styleId="870">
    <w:name w:val="Сетка таблицы87"/>
    <w:basedOn w:val="af9"/>
    <w:next w:val="afffff2"/>
    <w:uiPriority w:val="59"/>
    <w:rsid w:val="00D071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43">
    <w:name w:val="Нет списка74"/>
    <w:next w:val="afa"/>
    <w:uiPriority w:val="99"/>
    <w:semiHidden/>
    <w:unhideWhenUsed/>
    <w:rsid w:val="00D0717D"/>
  </w:style>
  <w:style w:type="table" w:customStyle="1" w:styleId="970">
    <w:name w:val="Сетка таблицы97"/>
    <w:basedOn w:val="af9"/>
    <w:next w:val="afffff2"/>
    <w:uiPriority w:val="59"/>
    <w:rsid w:val="00D071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1">
    <w:name w:val="Нет списка84"/>
    <w:next w:val="afa"/>
    <w:uiPriority w:val="99"/>
    <w:semiHidden/>
    <w:unhideWhenUsed/>
    <w:rsid w:val="00D0717D"/>
  </w:style>
  <w:style w:type="numbering" w:customStyle="1" w:styleId="942">
    <w:name w:val="Нет списка94"/>
    <w:next w:val="afa"/>
    <w:uiPriority w:val="99"/>
    <w:semiHidden/>
    <w:unhideWhenUsed/>
    <w:rsid w:val="00D0717D"/>
  </w:style>
  <w:style w:type="table" w:customStyle="1" w:styleId="1070">
    <w:name w:val="Сетка таблицы107"/>
    <w:basedOn w:val="af9"/>
    <w:next w:val="afffff2"/>
    <w:uiPriority w:val="59"/>
    <w:rsid w:val="00D0717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0">
    <w:name w:val="Сетка таблицы1217"/>
    <w:basedOn w:val="af9"/>
    <w:next w:val="afffff2"/>
    <w:uiPriority w:val="59"/>
    <w:rsid w:val="00D071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8">
    <w:name w:val="Сетка таблицы138"/>
    <w:basedOn w:val="af9"/>
    <w:next w:val="afffff2"/>
    <w:uiPriority w:val="59"/>
    <w:rsid w:val="00D071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0">
    <w:name w:val="Сетка таблицы147"/>
    <w:basedOn w:val="af9"/>
    <w:next w:val="afffff2"/>
    <w:uiPriority w:val="59"/>
    <w:rsid w:val="00D0717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6">
    <w:name w:val="Сетка таблицы1516"/>
    <w:basedOn w:val="af9"/>
    <w:next w:val="afffff2"/>
    <w:uiPriority w:val="59"/>
    <w:rsid w:val="00D071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3">
    <w:name w:val="Нет списка104"/>
    <w:next w:val="afa"/>
    <w:uiPriority w:val="99"/>
    <w:semiHidden/>
    <w:unhideWhenUsed/>
    <w:rsid w:val="00D0717D"/>
  </w:style>
  <w:style w:type="table" w:customStyle="1" w:styleId="16160">
    <w:name w:val="Сетка таблицы1616"/>
    <w:basedOn w:val="af9"/>
    <w:next w:val="afffff2"/>
    <w:uiPriority w:val="59"/>
    <w:rsid w:val="00D0717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90">
    <w:name w:val="Сетка таблицы179"/>
    <w:basedOn w:val="af9"/>
    <w:next w:val="afffff2"/>
    <w:uiPriority w:val="59"/>
    <w:rsid w:val="00D0717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90">
    <w:name w:val="Сетка таблицы189"/>
    <w:basedOn w:val="af9"/>
    <w:next w:val="afffff2"/>
    <w:uiPriority w:val="59"/>
    <w:rsid w:val="00D0717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70">
    <w:name w:val="Сетка таблицы197"/>
    <w:basedOn w:val="af9"/>
    <w:next w:val="afffff2"/>
    <w:uiPriority w:val="59"/>
    <w:rsid w:val="00D0717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83">
    <w:name w:val="Нет списка128"/>
    <w:next w:val="afa"/>
    <w:uiPriority w:val="99"/>
    <w:semiHidden/>
    <w:unhideWhenUsed/>
    <w:rsid w:val="00D0717D"/>
  </w:style>
  <w:style w:type="table" w:customStyle="1" w:styleId="2090">
    <w:name w:val="Сетка таблицы209"/>
    <w:basedOn w:val="af9"/>
    <w:next w:val="afffff2"/>
    <w:uiPriority w:val="39"/>
    <w:rsid w:val="00D071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40">
    <w:name w:val="Нет списка134"/>
    <w:next w:val="afa"/>
    <w:semiHidden/>
    <w:rsid w:val="00D0717D"/>
  </w:style>
  <w:style w:type="table" w:customStyle="1" w:styleId="22100">
    <w:name w:val="Сетка таблицы2210"/>
    <w:basedOn w:val="af9"/>
    <w:next w:val="afffff2"/>
    <w:uiPriority w:val="59"/>
    <w:rsid w:val="00D071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43">
    <w:name w:val="Нет списка144"/>
    <w:next w:val="afa"/>
    <w:uiPriority w:val="99"/>
    <w:semiHidden/>
    <w:unhideWhenUsed/>
    <w:rsid w:val="00D0717D"/>
  </w:style>
  <w:style w:type="table" w:customStyle="1" w:styleId="2370">
    <w:name w:val="Сетка таблицы237"/>
    <w:basedOn w:val="af9"/>
    <w:next w:val="afffff2"/>
    <w:uiPriority w:val="59"/>
    <w:rsid w:val="00D0717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60">
    <w:name w:val="Сетка таблицы1106"/>
    <w:basedOn w:val="af9"/>
    <w:next w:val="afffff2"/>
    <w:uiPriority w:val="59"/>
    <w:rsid w:val="00D0717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70">
    <w:name w:val="Сетка таблицы247"/>
    <w:basedOn w:val="af9"/>
    <w:next w:val="afffff2"/>
    <w:uiPriority w:val="59"/>
    <w:rsid w:val="00D0717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60">
    <w:name w:val="Сетка таблицы326"/>
    <w:basedOn w:val="af9"/>
    <w:next w:val="afffff2"/>
    <w:uiPriority w:val="59"/>
    <w:locked/>
    <w:rsid w:val="00D071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Сетка таблицы426"/>
    <w:basedOn w:val="af9"/>
    <w:next w:val="afffff2"/>
    <w:uiPriority w:val="59"/>
    <w:rsid w:val="00D0717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етка таблицы519"/>
    <w:basedOn w:val="af9"/>
    <w:next w:val="afffff2"/>
    <w:uiPriority w:val="59"/>
    <w:rsid w:val="00D0717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0">
    <w:name w:val="Сетка таблицы11114"/>
    <w:basedOn w:val="af9"/>
    <w:next w:val="afffff2"/>
    <w:uiPriority w:val="59"/>
    <w:rsid w:val="00D0717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70">
    <w:name w:val="Сетка таблицы2117"/>
    <w:basedOn w:val="af9"/>
    <w:next w:val="afffff2"/>
    <w:uiPriority w:val="59"/>
    <w:rsid w:val="00D0717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70">
    <w:name w:val="Сетка таблицы3117"/>
    <w:basedOn w:val="af9"/>
    <w:next w:val="afffff2"/>
    <w:uiPriority w:val="59"/>
    <w:locked/>
    <w:rsid w:val="00D0717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0">
    <w:name w:val="Сетка таблицы4117"/>
    <w:basedOn w:val="af9"/>
    <w:next w:val="afffff2"/>
    <w:uiPriority w:val="59"/>
    <w:rsid w:val="00D0717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40">
    <w:name w:val="Нет списка154"/>
    <w:next w:val="afa"/>
    <w:uiPriority w:val="99"/>
    <w:semiHidden/>
    <w:unhideWhenUsed/>
    <w:rsid w:val="00D0717D"/>
  </w:style>
  <w:style w:type="table" w:customStyle="1" w:styleId="6160">
    <w:name w:val="Сетка таблицы616"/>
    <w:basedOn w:val="af9"/>
    <w:next w:val="afffff2"/>
    <w:uiPriority w:val="59"/>
    <w:rsid w:val="00D0717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60">
    <w:name w:val="Сетка таблицы716"/>
    <w:basedOn w:val="af9"/>
    <w:next w:val="afffff2"/>
    <w:uiPriority w:val="59"/>
    <w:rsid w:val="00D0717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6">
    <w:name w:val="TableStyle416"/>
    <w:rsid w:val="00D0717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73">
    <w:name w:val="Нет списка217"/>
    <w:next w:val="afa"/>
    <w:uiPriority w:val="99"/>
    <w:semiHidden/>
    <w:unhideWhenUsed/>
    <w:rsid w:val="00D0717D"/>
  </w:style>
  <w:style w:type="numbering" w:customStyle="1" w:styleId="111101">
    <w:name w:val="Нет списка11110"/>
    <w:next w:val="afa"/>
    <w:uiPriority w:val="99"/>
    <w:semiHidden/>
    <w:unhideWhenUsed/>
    <w:rsid w:val="00D0717D"/>
  </w:style>
  <w:style w:type="numbering" w:customStyle="1" w:styleId="3153">
    <w:name w:val="Нет списка315"/>
    <w:next w:val="afa"/>
    <w:uiPriority w:val="99"/>
    <w:semiHidden/>
    <w:unhideWhenUsed/>
    <w:rsid w:val="00D0717D"/>
  </w:style>
  <w:style w:type="numbering" w:customStyle="1" w:styleId="4140">
    <w:name w:val="Нет списка414"/>
    <w:next w:val="afa"/>
    <w:uiPriority w:val="99"/>
    <w:semiHidden/>
    <w:unhideWhenUsed/>
    <w:rsid w:val="00D0717D"/>
  </w:style>
  <w:style w:type="paragraph" w:customStyle="1" w:styleId="98">
    <w:name w:val="Обычный9"/>
    <w:rsid w:val="00D0717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64">
    <w:name w:val="Основной текст 26"/>
    <w:basedOn w:val="af7"/>
    <w:rsid w:val="00D0717D"/>
    <w:pPr>
      <w:spacing w:before="120" w:after="0" w:line="240" w:lineRule="auto"/>
      <w:jc w:val="center"/>
    </w:pPr>
    <w:rPr>
      <w:rFonts w:ascii="Times New Roman" w:eastAsia="Times New Roman" w:hAnsi="Times New Roman" w:cs="Times New Roman"/>
      <w:b/>
      <w:color w:val="0000FF"/>
      <w:sz w:val="23"/>
      <w:szCs w:val="20"/>
      <w:lang w:eastAsia="ru-RU"/>
    </w:rPr>
  </w:style>
  <w:style w:type="paragraph" w:customStyle="1" w:styleId="345">
    <w:name w:val="Основной текст с отступом 34"/>
    <w:basedOn w:val="af7"/>
    <w:rsid w:val="00D0717D"/>
    <w:pPr>
      <w:spacing w:after="0" w:line="240" w:lineRule="auto"/>
      <w:ind w:firstLine="709"/>
      <w:jc w:val="both"/>
    </w:pPr>
    <w:rPr>
      <w:rFonts w:ascii="Times New Roman" w:eastAsia="Times New Roman" w:hAnsi="Times New Roman" w:cs="Times New Roman"/>
      <w:sz w:val="24"/>
      <w:szCs w:val="20"/>
      <w:lang w:eastAsia="ru-RU"/>
    </w:rPr>
  </w:style>
  <w:style w:type="numbering" w:customStyle="1" w:styleId="5140">
    <w:name w:val="Нет списка514"/>
    <w:next w:val="afa"/>
    <w:uiPriority w:val="99"/>
    <w:semiHidden/>
    <w:unhideWhenUsed/>
    <w:rsid w:val="00D0717D"/>
  </w:style>
  <w:style w:type="numbering" w:customStyle="1" w:styleId="6140">
    <w:name w:val="Нет списка614"/>
    <w:next w:val="afa"/>
    <w:uiPriority w:val="99"/>
    <w:semiHidden/>
    <w:unhideWhenUsed/>
    <w:rsid w:val="00D0717D"/>
  </w:style>
  <w:style w:type="table" w:customStyle="1" w:styleId="8160">
    <w:name w:val="Сетка таблицы816"/>
    <w:basedOn w:val="af9"/>
    <w:next w:val="afffff2"/>
    <w:uiPriority w:val="59"/>
    <w:rsid w:val="00D071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40">
    <w:name w:val="Нет списка714"/>
    <w:next w:val="afa"/>
    <w:uiPriority w:val="99"/>
    <w:semiHidden/>
    <w:unhideWhenUsed/>
    <w:rsid w:val="00D0717D"/>
  </w:style>
  <w:style w:type="table" w:customStyle="1" w:styleId="9160">
    <w:name w:val="Сетка таблицы916"/>
    <w:basedOn w:val="af9"/>
    <w:next w:val="afffff2"/>
    <w:uiPriority w:val="59"/>
    <w:rsid w:val="00D0717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30">
    <w:name w:val="Нет списка813"/>
    <w:next w:val="afa"/>
    <w:uiPriority w:val="99"/>
    <w:semiHidden/>
    <w:unhideWhenUsed/>
    <w:rsid w:val="00D0717D"/>
  </w:style>
  <w:style w:type="numbering" w:customStyle="1" w:styleId="9130">
    <w:name w:val="Нет списка913"/>
    <w:next w:val="afa"/>
    <w:uiPriority w:val="99"/>
    <w:semiHidden/>
    <w:unhideWhenUsed/>
    <w:rsid w:val="00D0717D"/>
  </w:style>
  <w:style w:type="table" w:customStyle="1" w:styleId="10160">
    <w:name w:val="Сетка таблицы1016"/>
    <w:basedOn w:val="af9"/>
    <w:next w:val="afffff2"/>
    <w:uiPriority w:val="59"/>
    <w:rsid w:val="00D0717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Сетка таблицы1218"/>
    <w:basedOn w:val="af9"/>
    <w:next w:val="afffff2"/>
    <w:uiPriority w:val="59"/>
    <w:rsid w:val="00D071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60">
    <w:name w:val="Сетка таблицы1316"/>
    <w:basedOn w:val="af9"/>
    <w:next w:val="afffff2"/>
    <w:uiPriority w:val="59"/>
    <w:rsid w:val="00D0717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0">
    <w:name w:val="Сетка таблицы1416"/>
    <w:basedOn w:val="af9"/>
    <w:next w:val="afffff2"/>
    <w:uiPriority w:val="59"/>
    <w:rsid w:val="00D0717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30">
    <w:name w:val="Нет списка1013"/>
    <w:next w:val="afa"/>
    <w:uiPriority w:val="99"/>
    <w:semiHidden/>
    <w:unhideWhenUsed/>
    <w:rsid w:val="00D0717D"/>
  </w:style>
  <w:style w:type="numbering" w:customStyle="1" w:styleId="12130">
    <w:name w:val="Нет списка1213"/>
    <w:next w:val="afa"/>
    <w:uiPriority w:val="99"/>
    <w:semiHidden/>
    <w:unhideWhenUsed/>
    <w:rsid w:val="00D0717D"/>
  </w:style>
  <w:style w:type="numbering" w:customStyle="1" w:styleId="13130">
    <w:name w:val="Нет списка1313"/>
    <w:next w:val="afa"/>
    <w:uiPriority w:val="99"/>
    <w:semiHidden/>
    <w:unhideWhenUsed/>
    <w:rsid w:val="00D0717D"/>
  </w:style>
  <w:style w:type="numbering" w:customStyle="1" w:styleId="14130">
    <w:name w:val="Нет списка1413"/>
    <w:next w:val="afa"/>
    <w:uiPriority w:val="99"/>
    <w:semiHidden/>
    <w:unhideWhenUsed/>
    <w:rsid w:val="00D0717D"/>
  </w:style>
  <w:style w:type="numbering" w:customStyle="1" w:styleId="15130">
    <w:name w:val="Нет списка1513"/>
    <w:next w:val="afa"/>
    <w:uiPriority w:val="99"/>
    <w:semiHidden/>
    <w:unhideWhenUsed/>
    <w:rsid w:val="00D0717D"/>
  </w:style>
  <w:style w:type="numbering" w:customStyle="1" w:styleId="1633">
    <w:name w:val="Нет списка163"/>
    <w:next w:val="afa"/>
    <w:uiPriority w:val="99"/>
    <w:semiHidden/>
    <w:unhideWhenUsed/>
    <w:rsid w:val="00D0717D"/>
  </w:style>
  <w:style w:type="numbering" w:customStyle="1" w:styleId="1733">
    <w:name w:val="Нет списка173"/>
    <w:next w:val="afa"/>
    <w:uiPriority w:val="99"/>
    <w:semiHidden/>
    <w:unhideWhenUsed/>
    <w:rsid w:val="00D0717D"/>
  </w:style>
  <w:style w:type="table" w:customStyle="1" w:styleId="1517">
    <w:name w:val="Сетка таблицы1517"/>
    <w:basedOn w:val="af9"/>
    <w:next w:val="afffff2"/>
    <w:uiPriority w:val="59"/>
    <w:rsid w:val="00D0717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Grid6"/>
    <w:rsid w:val="00D0717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833">
    <w:name w:val="Нет списка183"/>
    <w:next w:val="afa"/>
    <w:uiPriority w:val="99"/>
    <w:semiHidden/>
    <w:unhideWhenUsed/>
    <w:rsid w:val="00D0717D"/>
  </w:style>
  <w:style w:type="table" w:customStyle="1" w:styleId="1617">
    <w:name w:val="Сетка таблицы1617"/>
    <w:basedOn w:val="af9"/>
    <w:next w:val="afffff2"/>
    <w:uiPriority w:val="59"/>
    <w:rsid w:val="00D0717D"/>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50">
    <w:name w:val="Сетка таблицы2215"/>
    <w:basedOn w:val="af9"/>
    <w:next w:val="afffff2"/>
    <w:uiPriority w:val="59"/>
    <w:rsid w:val="00D071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40">
    <w:name w:val="Нет списка2114"/>
    <w:next w:val="afa"/>
    <w:uiPriority w:val="99"/>
    <w:semiHidden/>
    <w:unhideWhenUsed/>
    <w:rsid w:val="00D0717D"/>
  </w:style>
  <w:style w:type="table" w:customStyle="1" w:styleId="32140">
    <w:name w:val="Сетка таблицы3214"/>
    <w:basedOn w:val="af9"/>
    <w:next w:val="afffff2"/>
    <w:uiPriority w:val="59"/>
    <w:rsid w:val="00D0717D"/>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4">
    <w:name w:val="WW8Num2234"/>
    <w:basedOn w:val="afa"/>
    <w:rsid w:val="00D0717D"/>
  </w:style>
  <w:style w:type="numbering" w:customStyle="1" w:styleId="List30124">
    <w:name w:val="List 30124"/>
    <w:basedOn w:val="afa"/>
    <w:rsid w:val="00D0717D"/>
  </w:style>
  <w:style w:type="numbering" w:customStyle="1" w:styleId="WW8Num13125">
    <w:name w:val="WW8Num13125"/>
    <w:basedOn w:val="afa"/>
    <w:rsid w:val="00D0717D"/>
  </w:style>
  <w:style w:type="numbering" w:customStyle="1" w:styleId="WW8Num131114">
    <w:name w:val="WW8Num131114"/>
    <w:basedOn w:val="afa"/>
    <w:rsid w:val="00D0717D"/>
  </w:style>
  <w:style w:type="numbering" w:customStyle="1" w:styleId="WW8Num131234">
    <w:name w:val="WW8Num131234"/>
    <w:basedOn w:val="afa"/>
    <w:rsid w:val="00D0717D"/>
  </w:style>
  <w:style w:type="table" w:customStyle="1" w:styleId="42140">
    <w:name w:val="Сетка таблицы4214"/>
    <w:basedOn w:val="af9"/>
    <w:next w:val="afffff2"/>
    <w:uiPriority w:val="59"/>
    <w:rsid w:val="00D0717D"/>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40">
    <w:name w:val="Сетка таблицы5114"/>
    <w:basedOn w:val="af9"/>
    <w:next w:val="afffff2"/>
    <w:uiPriority w:val="59"/>
    <w:rsid w:val="00D0717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1">
    <w:name w:val="Нет списка49"/>
    <w:next w:val="afa"/>
    <w:uiPriority w:val="99"/>
    <w:semiHidden/>
    <w:unhideWhenUsed/>
    <w:rsid w:val="00940D07"/>
  </w:style>
  <w:style w:type="table" w:customStyle="1" w:styleId="700">
    <w:name w:val="Сетка таблицы70"/>
    <w:basedOn w:val="af9"/>
    <w:next w:val="afffff2"/>
    <w:uiPriority w:val="39"/>
    <w:rsid w:val="00940D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139"/>
    <w:basedOn w:val="af9"/>
    <w:next w:val="afffff2"/>
    <w:uiPriority w:val="59"/>
    <w:rsid w:val="00940D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0">
    <w:name w:val="Сетка таблицы230"/>
    <w:basedOn w:val="af9"/>
    <w:next w:val="afffff2"/>
    <w:uiPriority w:val="59"/>
    <w:rsid w:val="00940D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70">
    <w:name w:val="Сетка таблицы327"/>
    <w:basedOn w:val="af9"/>
    <w:next w:val="afffff2"/>
    <w:uiPriority w:val="59"/>
    <w:locked/>
    <w:rsid w:val="00940D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0">
    <w:name w:val="Сетка таблицы427"/>
    <w:basedOn w:val="af9"/>
    <w:next w:val="afffff2"/>
    <w:uiPriority w:val="59"/>
    <w:rsid w:val="00940D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0">
    <w:name w:val="Сетка таблицы520"/>
    <w:basedOn w:val="af9"/>
    <w:next w:val="afffff2"/>
    <w:uiPriority w:val="59"/>
    <w:rsid w:val="00940D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40">
    <w:name w:val="Сетка таблицы1124"/>
    <w:basedOn w:val="af9"/>
    <w:next w:val="afffff2"/>
    <w:uiPriority w:val="59"/>
    <w:rsid w:val="00940D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8">
    <w:name w:val="Сетка таблицы2118"/>
    <w:basedOn w:val="af9"/>
    <w:next w:val="afffff2"/>
    <w:uiPriority w:val="59"/>
    <w:rsid w:val="00940D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8">
    <w:name w:val="Сетка таблицы3118"/>
    <w:basedOn w:val="af9"/>
    <w:next w:val="afffff2"/>
    <w:uiPriority w:val="59"/>
    <w:locked/>
    <w:rsid w:val="00940D0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Сетка таблицы4118"/>
    <w:basedOn w:val="af9"/>
    <w:next w:val="afffff2"/>
    <w:uiPriority w:val="59"/>
    <w:rsid w:val="00940D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90">
    <w:name w:val="Нет списка129"/>
    <w:next w:val="afa"/>
    <w:uiPriority w:val="99"/>
    <w:semiHidden/>
    <w:unhideWhenUsed/>
    <w:rsid w:val="00940D07"/>
  </w:style>
  <w:style w:type="table" w:customStyle="1" w:styleId="6100">
    <w:name w:val="Сетка таблицы610"/>
    <w:basedOn w:val="af9"/>
    <w:next w:val="afffff2"/>
    <w:uiPriority w:val="59"/>
    <w:rsid w:val="00940D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0">
    <w:name w:val="Сетка таблицы78"/>
    <w:basedOn w:val="af9"/>
    <w:next w:val="afffff2"/>
    <w:uiPriority w:val="59"/>
    <w:rsid w:val="00940D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8">
    <w:name w:val="TableStyle48"/>
    <w:rsid w:val="00940D07"/>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83">
    <w:name w:val="Нет списка218"/>
    <w:next w:val="afa"/>
    <w:uiPriority w:val="99"/>
    <w:semiHidden/>
    <w:unhideWhenUsed/>
    <w:rsid w:val="00940D07"/>
  </w:style>
  <w:style w:type="numbering" w:customStyle="1" w:styleId="11231">
    <w:name w:val="Нет списка1123"/>
    <w:next w:val="afa"/>
    <w:uiPriority w:val="99"/>
    <w:semiHidden/>
    <w:unhideWhenUsed/>
    <w:rsid w:val="00940D07"/>
  </w:style>
  <w:style w:type="numbering" w:customStyle="1" w:styleId="3163">
    <w:name w:val="Нет списка316"/>
    <w:next w:val="afa"/>
    <w:uiPriority w:val="99"/>
    <w:semiHidden/>
    <w:unhideWhenUsed/>
    <w:rsid w:val="00940D07"/>
  </w:style>
  <w:style w:type="numbering" w:customStyle="1" w:styleId="255">
    <w:name w:val="Стиль25"/>
    <w:uiPriority w:val="99"/>
    <w:rsid w:val="00940D07"/>
  </w:style>
  <w:style w:type="numbering" w:customStyle="1" w:styleId="354">
    <w:name w:val="Стиль35"/>
    <w:uiPriority w:val="99"/>
    <w:rsid w:val="00940D07"/>
  </w:style>
  <w:style w:type="numbering" w:customStyle="1" w:styleId="453">
    <w:name w:val="Стиль45"/>
    <w:uiPriority w:val="99"/>
    <w:rsid w:val="00940D07"/>
  </w:style>
  <w:style w:type="numbering" w:customStyle="1" w:styleId="4102">
    <w:name w:val="Нет списка410"/>
    <w:next w:val="afa"/>
    <w:uiPriority w:val="99"/>
    <w:semiHidden/>
    <w:unhideWhenUsed/>
    <w:rsid w:val="00940D07"/>
  </w:style>
  <w:style w:type="numbering" w:customStyle="1" w:styleId="552">
    <w:name w:val="Нет списка55"/>
    <w:next w:val="afa"/>
    <w:uiPriority w:val="99"/>
    <w:semiHidden/>
    <w:unhideWhenUsed/>
    <w:rsid w:val="00940D07"/>
  </w:style>
  <w:style w:type="numbering" w:customStyle="1" w:styleId="653">
    <w:name w:val="Нет списка65"/>
    <w:next w:val="afa"/>
    <w:uiPriority w:val="99"/>
    <w:semiHidden/>
    <w:unhideWhenUsed/>
    <w:rsid w:val="00940D07"/>
  </w:style>
  <w:style w:type="table" w:customStyle="1" w:styleId="880">
    <w:name w:val="Сетка таблицы88"/>
    <w:basedOn w:val="af9"/>
    <w:next w:val="afffff2"/>
    <w:uiPriority w:val="59"/>
    <w:rsid w:val="00940D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53">
    <w:name w:val="Нет списка75"/>
    <w:next w:val="afa"/>
    <w:uiPriority w:val="99"/>
    <w:semiHidden/>
    <w:unhideWhenUsed/>
    <w:rsid w:val="00940D07"/>
  </w:style>
  <w:style w:type="table" w:customStyle="1" w:styleId="980">
    <w:name w:val="Сетка таблицы98"/>
    <w:basedOn w:val="af9"/>
    <w:next w:val="afffff2"/>
    <w:uiPriority w:val="59"/>
    <w:rsid w:val="00940D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51">
    <w:name w:val="Нет списка85"/>
    <w:next w:val="afa"/>
    <w:uiPriority w:val="99"/>
    <w:semiHidden/>
    <w:unhideWhenUsed/>
    <w:rsid w:val="00940D07"/>
  </w:style>
  <w:style w:type="numbering" w:customStyle="1" w:styleId="950">
    <w:name w:val="Нет списка95"/>
    <w:next w:val="afa"/>
    <w:uiPriority w:val="99"/>
    <w:semiHidden/>
    <w:unhideWhenUsed/>
    <w:rsid w:val="00940D07"/>
  </w:style>
  <w:style w:type="table" w:customStyle="1" w:styleId="108">
    <w:name w:val="Сетка таблицы108"/>
    <w:basedOn w:val="af9"/>
    <w:next w:val="afffff2"/>
    <w:uiPriority w:val="59"/>
    <w:rsid w:val="00940D0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
    <w:name w:val="Сетка таблицы1219"/>
    <w:basedOn w:val="af9"/>
    <w:next w:val="afffff2"/>
    <w:uiPriority w:val="59"/>
    <w:rsid w:val="00940D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0">
    <w:name w:val="Сетка таблицы1310"/>
    <w:basedOn w:val="af9"/>
    <w:next w:val="afffff2"/>
    <w:uiPriority w:val="59"/>
    <w:rsid w:val="00940D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8">
    <w:name w:val="Сетка таблицы148"/>
    <w:basedOn w:val="af9"/>
    <w:next w:val="afffff2"/>
    <w:uiPriority w:val="59"/>
    <w:rsid w:val="00940D0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8">
    <w:name w:val="Сетка таблицы1518"/>
    <w:basedOn w:val="af9"/>
    <w:next w:val="afffff2"/>
    <w:uiPriority w:val="59"/>
    <w:rsid w:val="00940D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53">
    <w:name w:val="Нет списка105"/>
    <w:next w:val="afa"/>
    <w:uiPriority w:val="99"/>
    <w:semiHidden/>
    <w:unhideWhenUsed/>
    <w:rsid w:val="00940D07"/>
  </w:style>
  <w:style w:type="table" w:customStyle="1" w:styleId="1618">
    <w:name w:val="Сетка таблицы1618"/>
    <w:basedOn w:val="af9"/>
    <w:next w:val="afffff2"/>
    <w:uiPriority w:val="59"/>
    <w:rsid w:val="00940D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00">
    <w:name w:val="Сетка таблицы1710"/>
    <w:basedOn w:val="af9"/>
    <w:next w:val="afffff2"/>
    <w:uiPriority w:val="59"/>
    <w:rsid w:val="00940D0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00">
    <w:name w:val="Сетка таблицы1810"/>
    <w:basedOn w:val="af9"/>
    <w:next w:val="afffff2"/>
    <w:uiPriority w:val="59"/>
    <w:rsid w:val="00940D0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8">
    <w:name w:val="Сетка таблицы198"/>
    <w:basedOn w:val="af9"/>
    <w:next w:val="afffff2"/>
    <w:uiPriority w:val="59"/>
    <w:rsid w:val="00940D0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03">
    <w:name w:val="Нет списка1210"/>
    <w:next w:val="afa"/>
    <w:uiPriority w:val="99"/>
    <w:semiHidden/>
    <w:unhideWhenUsed/>
    <w:rsid w:val="00940D07"/>
  </w:style>
  <w:style w:type="table" w:customStyle="1" w:styleId="20100">
    <w:name w:val="Сетка таблицы2010"/>
    <w:basedOn w:val="af9"/>
    <w:next w:val="afffff2"/>
    <w:uiPriority w:val="39"/>
    <w:rsid w:val="00940D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50">
    <w:name w:val="Нет списка135"/>
    <w:next w:val="afa"/>
    <w:semiHidden/>
    <w:rsid w:val="00940D07"/>
  </w:style>
  <w:style w:type="table" w:customStyle="1" w:styleId="22160">
    <w:name w:val="Сетка таблицы2216"/>
    <w:basedOn w:val="af9"/>
    <w:next w:val="afffff2"/>
    <w:uiPriority w:val="59"/>
    <w:rsid w:val="00940D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50">
    <w:name w:val="Нет списка145"/>
    <w:next w:val="afa"/>
    <w:uiPriority w:val="99"/>
    <w:semiHidden/>
    <w:unhideWhenUsed/>
    <w:rsid w:val="00940D07"/>
  </w:style>
  <w:style w:type="table" w:customStyle="1" w:styleId="2380">
    <w:name w:val="Сетка таблицы238"/>
    <w:basedOn w:val="af9"/>
    <w:next w:val="afffff2"/>
    <w:uiPriority w:val="59"/>
    <w:rsid w:val="00940D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7">
    <w:name w:val="Сетка таблицы1107"/>
    <w:basedOn w:val="af9"/>
    <w:next w:val="afffff2"/>
    <w:uiPriority w:val="59"/>
    <w:rsid w:val="00940D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80">
    <w:name w:val="Сетка таблицы248"/>
    <w:basedOn w:val="af9"/>
    <w:next w:val="afffff2"/>
    <w:uiPriority w:val="59"/>
    <w:rsid w:val="00940D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8">
    <w:name w:val="Сетка таблицы328"/>
    <w:basedOn w:val="af9"/>
    <w:next w:val="afffff2"/>
    <w:uiPriority w:val="59"/>
    <w:locked/>
    <w:rsid w:val="00940D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Сетка таблицы428"/>
    <w:basedOn w:val="af9"/>
    <w:next w:val="afffff2"/>
    <w:uiPriority w:val="59"/>
    <w:rsid w:val="00940D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0">
    <w:name w:val="Сетка таблицы5110"/>
    <w:basedOn w:val="af9"/>
    <w:next w:val="afffff2"/>
    <w:uiPriority w:val="59"/>
    <w:rsid w:val="00940D07"/>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5">
    <w:name w:val="Сетка таблицы11115"/>
    <w:basedOn w:val="af9"/>
    <w:next w:val="afffff2"/>
    <w:uiPriority w:val="59"/>
    <w:rsid w:val="00940D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9">
    <w:name w:val="Сетка таблицы2119"/>
    <w:basedOn w:val="af9"/>
    <w:next w:val="afffff2"/>
    <w:uiPriority w:val="59"/>
    <w:rsid w:val="00940D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9">
    <w:name w:val="Сетка таблицы3119"/>
    <w:basedOn w:val="af9"/>
    <w:next w:val="afffff2"/>
    <w:uiPriority w:val="59"/>
    <w:locked/>
    <w:rsid w:val="00940D0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9">
    <w:name w:val="Сетка таблицы4119"/>
    <w:basedOn w:val="af9"/>
    <w:next w:val="afffff2"/>
    <w:uiPriority w:val="59"/>
    <w:rsid w:val="00940D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50">
    <w:name w:val="Нет списка155"/>
    <w:next w:val="afa"/>
    <w:uiPriority w:val="99"/>
    <w:semiHidden/>
    <w:unhideWhenUsed/>
    <w:rsid w:val="00940D07"/>
  </w:style>
  <w:style w:type="table" w:customStyle="1" w:styleId="617">
    <w:name w:val="Сетка таблицы617"/>
    <w:basedOn w:val="af9"/>
    <w:next w:val="afffff2"/>
    <w:uiPriority w:val="59"/>
    <w:rsid w:val="00940D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7">
    <w:name w:val="Сетка таблицы717"/>
    <w:basedOn w:val="af9"/>
    <w:next w:val="afffff2"/>
    <w:uiPriority w:val="59"/>
    <w:rsid w:val="00940D07"/>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7">
    <w:name w:val="TableStyle417"/>
    <w:rsid w:val="00940D07"/>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90">
    <w:name w:val="Нет списка219"/>
    <w:next w:val="afa"/>
    <w:uiPriority w:val="99"/>
    <w:semiHidden/>
    <w:unhideWhenUsed/>
    <w:rsid w:val="00940D07"/>
  </w:style>
  <w:style w:type="numbering" w:customStyle="1" w:styleId="111120">
    <w:name w:val="Нет списка11112"/>
    <w:next w:val="afa"/>
    <w:uiPriority w:val="99"/>
    <w:semiHidden/>
    <w:unhideWhenUsed/>
    <w:rsid w:val="00940D07"/>
  </w:style>
  <w:style w:type="numbering" w:customStyle="1" w:styleId="3173">
    <w:name w:val="Нет списка317"/>
    <w:next w:val="afa"/>
    <w:uiPriority w:val="99"/>
    <w:semiHidden/>
    <w:unhideWhenUsed/>
    <w:rsid w:val="00940D07"/>
  </w:style>
  <w:style w:type="numbering" w:customStyle="1" w:styleId="4150">
    <w:name w:val="Нет списка415"/>
    <w:next w:val="afa"/>
    <w:uiPriority w:val="99"/>
    <w:semiHidden/>
    <w:unhideWhenUsed/>
    <w:rsid w:val="00940D07"/>
  </w:style>
  <w:style w:type="numbering" w:customStyle="1" w:styleId="5150">
    <w:name w:val="Нет списка515"/>
    <w:next w:val="afa"/>
    <w:uiPriority w:val="99"/>
    <w:semiHidden/>
    <w:unhideWhenUsed/>
    <w:rsid w:val="00940D07"/>
  </w:style>
  <w:style w:type="numbering" w:customStyle="1" w:styleId="6150">
    <w:name w:val="Нет списка615"/>
    <w:next w:val="afa"/>
    <w:uiPriority w:val="99"/>
    <w:semiHidden/>
    <w:unhideWhenUsed/>
    <w:rsid w:val="00940D07"/>
  </w:style>
  <w:style w:type="table" w:customStyle="1" w:styleId="817">
    <w:name w:val="Сетка таблицы817"/>
    <w:basedOn w:val="af9"/>
    <w:next w:val="afffff2"/>
    <w:uiPriority w:val="59"/>
    <w:rsid w:val="00940D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50">
    <w:name w:val="Нет списка715"/>
    <w:next w:val="afa"/>
    <w:uiPriority w:val="99"/>
    <w:semiHidden/>
    <w:unhideWhenUsed/>
    <w:rsid w:val="00940D07"/>
  </w:style>
  <w:style w:type="table" w:customStyle="1" w:styleId="917">
    <w:name w:val="Сетка таблицы917"/>
    <w:basedOn w:val="af9"/>
    <w:next w:val="afffff2"/>
    <w:uiPriority w:val="59"/>
    <w:rsid w:val="00940D0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40">
    <w:name w:val="Нет списка814"/>
    <w:next w:val="afa"/>
    <w:uiPriority w:val="99"/>
    <w:semiHidden/>
    <w:unhideWhenUsed/>
    <w:rsid w:val="00940D07"/>
  </w:style>
  <w:style w:type="numbering" w:customStyle="1" w:styleId="9140">
    <w:name w:val="Нет списка914"/>
    <w:next w:val="afa"/>
    <w:uiPriority w:val="99"/>
    <w:semiHidden/>
    <w:unhideWhenUsed/>
    <w:rsid w:val="00940D07"/>
  </w:style>
  <w:style w:type="table" w:customStyle="1" w:styleId="1017">
    <w:name w:val="Сетка таблицы1017"/>
    <w:basedOn w:val="af9"/>
    <w:next w:val="afffff2"/>
    <w:uiPriority w:val="59"/>
    <w:rsid w:val="00940D0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0">
    <w:name w:val="Сетка таблицы12110"/>
    <w:basedOn w:val="af9"/>
    <w:next w:val="afffff2"/>
    <w:uiPriority w:val="59"/>
    <w:rsid w:val="00940D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7">
    <w:name w:val="Сетка таблицы1317"/>
    <w:basedOn w:val="af9"/>
    <w:next w:val="afffff2"/>
    <w:uiPriority w:val="59"/>
    <w:rsid w:val="00940D0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7">
    <w:name w:val="Сетка таблицы1417"/>
    <w:basedOn w:val="af9"/>
    <w:next w:val="afffff2"/>
    <w:uiPriority w:val="59"/>
    <w:rsid w:val="00940D07"/>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40">
    <w:name w:val="Нет списка1014"/>
    <w:next w:val="afa"/>
    <w:uiPriority w:val="99"/>
    <w:semiHidden/>
    <w:unhideWhenUsed/>
    <w:rsid w:val="00940D07"/>
  </w:style>
  <w:style w:type="numbering" w:customStyle="1" w:styleId="12140">
    <w:name w:val="Нет списка1214"/>
    <w:next w:val="afa"/>
    <w:uiPriority w:val="99"/>
    <w:semiHidden/>
    <w:unhideWhenUsed/>
    <w:rsid w:val="00940D07"/>
  </w:style>
  <w:style w:type="numbering" w:customStyle="1" w:styleId="13140">
    <w:name w:val="Нет списка1314"/>
    <w:next w:val="afa"/>
    <w:uiPriority w:val="99"/>
    <w:semiHidden/>
    <w:unhideWhenUsed/>
    <w:rsid w:val="00940D07"/>
  </w:style>
  <w:style w:type="numbering" w:customStyle="1" w:styleId="14140">
    <w:name w:val="Нет списка1414"/>
    <w:next w:val="afa"/>
    <w:uiPriority w:val="99"/>
    <w:semiHidden/>
    <w:unhideWhenUsed/>
    <w:rsid w:val="00940D07"/>
  </w:style>
  <w:style w:type="numbering" w:customStyle="1" w:styleId="15140">
    <w:name w:val="Нет списка1514"/>
    <w:next w:val="afa"/>
    <w:uiPriority w:val="99"/>
    <w:semiHidden/>
    <w:unhideWhenUsed/>
    <w:rsid w:val="00940D07"/>
  </w:style>
  <w:style w:type="numbering" w:customStyle="1" w:styleId="1640">
    <w:name w:val="Нет списка164"/>
    <w:next w:val="afa"/>
    <w:uiPriority w:val="99"/>
    <w:semiHidden/>
    <w:unhideWhenUsed/>
    <w:rsid w:val="00940D07"/>
  </w:style>
  <w:style w:type="numbering" w:customStyle="1" w:styleId="1740">
    <w:name w:val="Нет списка174"/>
    <w:next w:val="afa"/>
    <w:uiPriority w:val="99"/>
    <w:semiHidden/>
    <w:unhideWhenUsed/>
    <w:rsid w:val="00940D07"/>
  </w:style>
  <w:style w:type="table" w:customStyle="1" w:styleId="1519">
    <w:name w:val="Сетка таблицы1519"/>
    <w:basedOn w:val="af9"/>
    <w:next w:val="afffff2"/>
    <w:uiPriority w:val="59"/>
    <w:rsid w:val="00940D07"/>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Grid7"/>
    <w:rsid w:val="00940D0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841">
    <w:name w:val="Нет списка184"/>
    <w:next w:val="afa"/>
    <w:uiPriority w:val="99"/>
    <w:semiHidden/>
    <w:unhideWhenUsed/>
    <w:rsid w:val="00940D07"/>
  </w:style>
  <w:style w:type="table" w:customStyle="1" w:styleId="1619">
    <w:name w:val="Сетка таблицы1619"/>
    <w:basedOn w:val="af9"/>
    <w:next w:val="afffff2"/>
    <w:uiPriority w:val="59"/>
    <w:rsid w:val="00940D07"/>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7">
    <w:name w:val="Сетка таблицы2217"/>
    <w:basedOn w:val="af9"/>
    <w:next w:val="afffff2"/>
    <w:uiPriority w:val="59"/>
    <w:rsid w:val="00940D0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50">
    <w:name w:val="Нет списка2115"/>
    <w:next w:val="afa"/>
    <w:uiPriority w:val="99"/>
    <w:semiHidden/>
    <w:unhideWhenUsed/>
    <w:rsid w:val="00940D07"/>
  </w:style>
  <w:style w:type="table" w:customStyle="1" w:styleId="32150">
    <w:name w:val="Сетка таблицы3215"/>
    <w:basedOn w:val="af9"/>
    <w:next w:val="afffff2"/>
    <w:uiPriority w:val="59"/>
    <w:rsid w:val="00940D07"/>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5">
    <w:name w:val="WW8Num2235"/>
    <w:basedOn w:val="afa"/>
    <w:rsid w:val="00940D07"/>
  </w:style>
  <w:style w:type="numbering" w:customStyle="1" w:styleId="List30125">
    <w:name w:val="List 30125"/>
    <w:basedOn w:val="afa"/>
    <w:rsid w:val="00940D07"/>
  </w:style>
  <w:style w:type="numbering" w:customStyle="1" w:styleId="WW8Num13126">
    <w:name w:val="WW8Num13126"/>
    <w:basedOn w:val="afa"/>
    <w:rsid w:val="00940D07"/>
    <w:pPr>
      <w:numPr>
        <w:numId w:val="28"/>
      </w:numPr>
    </w:pPr>
  </w:style>
  <w:style w:type="numbering" w:customStyle="1" w:styleId="WW8Num131115">
    <w:name w:val="WW8Num131115"/>
    <w:basedOn w:val="afa"/>
    <w:rsid w:val="00940D07"/>
  </w:style>
  <w:style w:type="numbering" w:customStyle="1" w:styleId="WW8Num131235">
    <w:name w:val="WW8Num131235"/>
    <w:basedOn w:val="afa"/>
    <w:rsid w:val="00940D07"/>
  </w:style>
  <w:style w:type="table" w:customStyle="1" w:styleId="42150">
    <w:name w:val="Сетка таблицы4215"/>
    <w:basedOn w:val="af9"/>
    <w:next w:val="afffff2"/>
    <w:uiPriority w:val="59"/>
    <w:rsid w:val="00940D07"/>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5">
    <w:name w:val="Сетка таблицы5115"/>
    <w:basedOn w:val="af9"/>
    <w:next w:val="afffff2"/>
    <w:uiPriority w:val="59"/>
    <w:rsid w:val="00940D07"/>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1">
    <w:name w:val="Нет списка50"/>
    <w:next w:val="afa"/>
    <w:uiPriority w:val="99"/>
    <w:semiHidden/>
    <w:unhideWhenUsed/>
    <w:rsid w:val="00DB521D"/>
  </w:style>
  <w:style w:type="numbering" w:customStyle="1" w:styleId="561">
    <w:name w:val="Нет списка56"/>
    <w:next w:val="afa"/>
    <w:uiPriority w:val="99"/>
    <w:semiHidden/>
    <w:unhideWhenUsed/>
    <w:rsid w:val="006A5F06"/>
  </w:style>
  <w:style w:type="numbering" w:customStyle="1" w:styleId="571">
    <w:name w:val="Нет списка57"/>
    <w:next w:val="afa"/>
    <w:uiPriority w:val="99"/>
    <w:semiHidden/>
    <w:unhideWhenUsed/>
    <w:rsid w:val="000F273A"/>
  </w:style>
  <w:style w:type="numbering" w:customStyle="1" w:styleId="581">
    <w:name w:val="Нет списка58"/>
    <w:next w:val="afa"/>
    <w:uiPriority w:val="99"/>
    <w:semiHidden/>
    <w:unhideWhenUsed/>
    <w:rsid w:val="002C288D"/>
  </w:style>
  <w:style w:type="table" w:customStyle="1" w:styleId="79">
    <w:name w:val="Сетка таблицы79"/>
    <w:basedOn w:val="af9"/>
    <w:next w:val="afffff2"/>
    <w:uiPriority w:val="39"/>
    <w:rsid w:val="002C288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0">
    <w:name w:val="Сетка таблицы140"/>
    <w:basedOn w:val="af9"/>
    <w:next w:val="afffff2"/>
    <w:uiPriority w:val="59"/>
    <w:rsid w:val="002C288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9">
    <w:name w:val="Сетка таблицы239"/>
    <w:basedOn w:val="af9"/>
    <w:next w:val="afffff2"/>
    <w:uiPriority w:val="59"/>
    <w:rsid w:val="002C288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9">
    <w:name w:val="Сетка таблицы329"/>
    <w:basedOn w:val="af9"/>
    <w:next w:val="afffff2"/>
    <w:uiPriority w:val="59"/>
    <w:locked/>
    <w:rsid w:val="002C28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9">
    <w:name w:val="Сетка таблицы429"/>
    <w:basedOn w:val="af9"/>
    <w:next w:val="afffff2"/>
    <w:uiPriority w:val="59"/>
    <w:rsid w:val="002C288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0">
    <w:name w:val="Сетка таблицы523"/>
    <w:basedOn w:val="af9"/>
    <w:next w:val="afffff2"/>
    <w:uiPriority w:val="59"/>
    <w:rsid w:val="002C288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5">
    <w:name w:val="Сетка таблицы1125"/>
    <w:basedOn w:val="af9"/>
    <w:next w:val="afffff2"/>
    <w:uiPriority w:val="59"/>
    <w:rsid w:val="002C288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0">
    <w:name w:val="Сетка таблицы2120"/>
    <w:basedOn w:val="af9"/>
    <w:next w:val="afffff2"/>
    <w:uiPriority w:val="59"/>
    <w:rsid w:val="002C288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0">
    <w:name w:val="Сетка таблицы3120"/>
    <w:basedOn w:val="af9"/>
    <w:next w:val="afffff2"/>
    <w:uiPriority w:val="59"/>
    <w:locked/>
    <w:rsid w:val="002C288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00">
    <w:name w:val="Сетка таблицы4120"/>
    <w:basedOn w:val="af9"/>
    <w:next w:val="afffff2"/>
    <w:uiPriority w:val="59"/>
    <w:rsid w:val="002C288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1">
    <w:name w:val="Нет списка130"/>
    <w:next w:val="afa"/>
    <w:uiPriority w:val="99"/>
    <w:semiHidden/>
    <w:unhideWhenUsed/>
    <w:rsid w:val="002C288D"/>
  </w:style>
  <w:style w:type="table" w:customStyle="1" w:styleId="618">
    <w:name w:val="Сетка таблицы618"/>
    <w:basedOn w:val="af9"/>
    <w:next w:val="afffff2"/>
    <w:uiPriority w:val="59"/>
    <w:rsid w:val="002C288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0">
    <w:name w:val="Сетка таблицы710"/>
    <w:basedOn w:val="af9"/>
    <w:next w:val="afffff2"/>
    <w:uiPriority w:val="59"/>
    <w:rsid w:val="002C288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9">
    <w:name w:val="TableStyle49"/>
    <w:rsid w:val="002C288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201">
    <w:name w:val="Нет списка220"/>
    <w:next w:val="afa"/>
    <w:uiPriority w:val="99"/>
    <w:semiHidden/>
    <w:unhideWhenUsed/>
    <w:rsid w:val="002C288D"/>
  </w:style>
  <w:style w:type="numbering" w:customStyle="1" w:styleId="11241">
    <w:name w:val="Нет списка1124"/>
    <w:next w:val="afa"/>
    <w:uiPriority w:val="99"/>
    <w:semiHidden/>
    <w:unhideWhenUsed/>
    <w:rsid w:val="002C288D"/>
  </w:style>
  <w:style w:type="numbering" w:customStyle="1" w:styleId="3183">
    <w:name w:val="Нет списка318"/>
    <w:next w:val="afa"/>
    <w:uiPriority w:val="99"/>
    <w:semiHidden/>
    <w:unhideWhenUsed/>
    <w:rsid w:val="002C288D"/>
  </w:style>
  <w:style w:type="numbering" w:customStyle="1" w:styleId="265">
    <w:name w:val="Стиль26"/>
    <w:uiPriority w:val="99"/>
    <w:rsid w:val="002C288D"/>
  </w:style>
  <w:style w:type="numbering" w:customStyle="1" w:styleId="364">
    <w:name w:val="Стиль36"/>
    <w:uiPriority w:val="99"/>
    <w:rsid w:val="002C288D"/>
  </w:style>
  <w:style w:type="numbering" w:customStyle="1" w:styleId="463">
    <w:name w:val="Стиль46"/>
    <w:uiPriority w:val="99"/>
    <w:rsid w:val="002C288D"/>
  </w:style>
  <w:style w:type="numbering" w:customStyle="1" w:styleId="4160">
    <w:name w:val="Нет списка416"/>
    <w:next w:val="afa"/>
    <w:uiPriority w:val="99"/>
    <w:semiHidden/>
    <w:unhideWhenUsed/>
    <w:rsid w:val="002C288D"/>
  </w:style>
  <w:style w:type="numbering" w:customStyle="1" w:styleId="591">
    <w:name w:val="Нет списка59"/>
    <w:next w:val="afa"/>
    <w:uiPriority w:val="99"/>
    <w:semiHidden/>
    <w:unhideWhenUsed/>
    <w:rsid w:val="002C288D"/>
  </w:style>
  <w:style w:type="numbering" w:customStyle="1" w:styleId="661">
    <w:name w:val="Нет списка66"/>
    <w:next w:val="afa"/>
    <w:uiPriority w:val="99"/>
    <w:semiHidden/>
    <w:unhideWhenUsed/>
    <w:rsid w:val="002C288D"/>
  </w:style>
  <w:style w:type="table" w:customStyle="1" w:styleId="890">
    <w:name w:val="Сетка таблицы89"/>
    <w:basedOn w:val="af9"/>
    <w:next w:val="afffff2"/>
    <w:uiPriority w:val="59"/>
    <w:rsid w:val="002C2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61">
    <w:name w:val="Нет списка76"/>
    <w:next w:val="afa"/>
    <w:uiPriority w:val="99"/>
    <w:semiHidden/>
    <w:unhideWhenUsed/>
    <w:rsid w:val="002C288D"/>
  </w:style>
  <w:style w:type="table" w:customStyle="1" w:styleId="99">
    <w:name w:val="Сетка таблицы99"/>
    <w:basedOn w:val="af9"/>
    <w:next w:val="afffff2"/>
    <w:uiPriority w:val="59"/>
    <w:rsid w:val="002C2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61">
    <w:name w:val="Нет списка86"/>
    <w:next w:val="afa"/>
    <w:uiPriority w:val="99"/>
    <w:semiHidden/>
    <w:unhideWhenUsed/>
    <w:rsid w:val="002C288D"/>
  </w:style>
  <w:style w:type="numbering" w:customStyle="1" w:styleId="960">
    <w:name w:val="Нет списка96"/>
    <w:next w:val="afa"/>
    <w:uiPriority w:val="99"/>
    <w:semiHidden/>
    <w:unhideWhenUsed/>
    <w:rsid w:val="002C288D"/>
  </w:style>
  <w:style w:type="table" w:customStyle="1" w:styleId="109">
    <w:name w:val="Сетка таблицы109"/>
    <w:basedOn w:val="af9"/>
    <w:next w:val="afffff2"/>
    <w:uiPriority w:val="59"/>
    <w:rsid w:val="002C28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0">
    <w:name w:val="Сетка таблицы1220"/>
    <w:basedOn w:val="af9"/>
    <w:next w:val="afffff2"/>
    <w:uiPriority w:val="59"/>
    <w:rsid w:val="002C28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8">
    <w:name w:val="Сетка таблицы1318"/>
    <w:basedOn w:val="af9"/>
    <w:next w:val="afffff2"/>
    <w:uiPriority w:val="59"/>
    <w:rsid w:val="002C28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9">
    <w:name w:val="Сетка таблицы149"/>
    <w:basedOn w:val="af9"/>
    <w:next w:val="afffff2"/>
    <w:uiPriority w:val="59"/>
    <w:rsid w:val="002C28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0">
    <w:name w:val="Сетка таблицы1520"/>
    <w:basedOn w:val="af9"/>
    <w:next w:val="afffff2"/>
    <w:uiPriority w:val="59"/>
    <w:rsid w:val="002C28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61">
    <w:name w:val="Нет списка106"/>
    <w:next w:val="afa"/>
    <w:uiPriority w:val="99"/>
    <w:semiHidden/>
    <w:unhideWhenUsed/>
    <w:rsid w:val="002C288D"/>
  </w:style>
  <w:style w:type="table" w:customStyle="1" w:styleId="16200">
    <w:name w:val="Сетка таблицы1620"/>
    <w:basedOn w:val="af9"/>
    <w:next w:val="afffff2"/>
    <w:uiPriority w:val="59"/>
    <w:rsid w:val="002C288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30">
    <w:name w:val="Сетка таблицы1713"/>
    <w:basedOn w:val="af9"/>
    <w:next w:val="afffff2"/>
    <w:uiPriority w:val="59"/>
    <w:rsid w:val="002C28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30">
    <w:name w:val="Сетка таблицы1813"/>
    <w:basedOn w:val="af9"/>
    <w:next w:val="afffff2"/>
    <w:uiPriority w:val="59"/>
    <w:rsid w:val="002C28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9">
    <w:name w:val="Сетка таблицы199"/>
    <w:basedOn w:val="af9"/>
    <w:next w:val="afffff2"/>
    <w:uiPriority w:val="59"/>
    <w:rsid w:val="002C28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50">
    <w:name w:val="Нет списка1215"/>
    <w:next w:val="afa"/>
    <w:uiPriority w:val="99"/>
    <w:semiHidden/>
    <w:unhideWhenUsed/>
    <w:rsid w:val="002C288D"/>
  </w:style>
  <w:style w:type="table" w:customStyle="1" w:styleId="20130">
    <w:name w:val="Сетка таблицы2013"/>
    <w:basedOn w:val="af9"/>
    <w:next w:val="afffff2"/>
    <w:uiPriority w:val="39"/>
    <w:rsid w:val="002C28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60">
    <w:name w:val="Нет списка136"/>
    <w:next w:val="afa"/>
    <w:semiHidden/>
    <w:rsid w:val="002C288D"/>
  </w:style>
  <w:style w:type="table" w:customStyle="1" w:styleId="2218">
    <w:name w:val="Сетка таблицы2218"/>
    <w:basedOn w:val="af9"/>
    <w:next w:val="afffff2"/>
    <w:uiPriority w:val="59"/>
    <w:rsid w:val="002C28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60">
    <w:name w:val="Нет списка146"/>
    <w:next w:val="afa"/>
    <w:uiPriority w:val="99"/>
    <w:semiHidden/>
    <w:unhideWhenUsed/>
    <w:rsid w:val="002C288D"/>
  </w:style>
  <w:style w:type="table" w:customStyle="1" w:styleId="23100">
    <w:name w:val="Сетка таблицы2310"/>
    <w:basedOn w:val="af9"/>
    <w:next w:val="afffff2"/>
    <w:uiPriority w:val="59"/>
    <w:rsid w:val="002C288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8">
    <w:name w:val="Сетка таблицы1108"/>
    <w:basedOn w:val="af9"/>
    <w:next w:val="afffff2"/>
    <w:uiPriority w:val="59"/>
    <w:rsid w:val="002C288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9">
    <w:name w:val="Сетка таблицы249"/>
    <w:basedOn w:val="af9"/>
    <w:next w:val="afffff2"/>
    <w:uiPriority w:val="59"/>
    <w:rsid w:val="002C288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0">
    <w:name w:val="Сетка таблицы3210"/>
    <w:basedOn w:val="af9"/>
    <w:next w:val="afffff2"/>
    <w:uiPriority w:val="59"/>
    <w:locked/>
    <w:rsid w:val="002C28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0">
    <w:name w:val="Сетка таблицы4210"/>
    <w:basedOn w:val="af9"/>
    <w:next w:val="afffff2"/>
    <w:uiPriority w:val="59"/>
    <w:rsid w:val="002C288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6">
    <w:name w:val="Сетка таблицы5116"/>
    <w:basedOn w:val="af9"/>
    <w:next w:val="afffff2"/>
    <w:uiPriority w:val="59"/>
    <w:rsid w:val="002C288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6">
    <w:name w:val="Сетка таблицы11116"/>
    <w:basedOn w:val="af9"/>
    <w:next w:val="afffff2"/>
    <w:uiPriority w:val="59"/>
    <w:rsid w:val="002C288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00">
    <w:name w:val="Сетка таблицы21110"/>
    <w:basedOn w:val="af9"/>
    <w:next w:val="afffff2"/>
    <w:uiPriority w:val="59"/>
    <w:rsid w:val="002C288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00">
    <w:name w:val="Сетка таблицы31110"/>
    <w:basedOn w:val="af9"/>
    <w:next w:val="afffff2"/>
    <w:uiPriority w:val="59"/>
    <w:locked/>
    <w:rsid w:val="002C288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Сетка таблицы41110"/>
    <w:basedOn w:val="af9"/>
    <w:next w:val="afffff2"/>
    <w:uiPriority w:val="59"/>
    <w:rsid w:val="002C288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60">
    <w:name w:val="Нет списка156"/>
    <w:next w:val="afa"/>
    <w:uiPriority w:val="99"/>
    <w:semiHidden/>
    <w:unhideWhenUsed/>
    <w:rsid w:val="002C288D"/>
  </w:style>
  <w:style w:type="table" w:customStyle="1" w:styleId="619">
    <w:name w:val="Сетка таблицы619"/>
    <w:basedOn w:val="af9"/>
    <w:next w:val="afffff2"/>
    <w:uiPriority w:val="59"/>
    <w:rsid w:val="002C288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8">
    <w:name w:val="Сетка таблицы718"/>
    <w:basedOn w:val="af9"/>
    <w:next w:val="afffff2"/>
    <w:uiPriority w:val="59"/>
    <w:rsid w:val="002C288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8">
    <w:name w:val="TableStyle418"/>
    <w:rsid w:val="002C288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101">
    <w:name w:val="Нет списка2110"/>
    <w:next w:val="afa"/>
    <w:uiPriority w:val="99"/>
    <w:semiHidden/>
    <w:unhideWhenUsed/>
    <w:rsid w:val="002C288D"/>
  </w:style>
  <w:style w:type="numbering" w:customStyle="1" w:styleId="111131">
    <w:name w:val="Нет списка11113"/>
    <w:next w:val="afa"/>
    <w:uiPriority w:val="99"/>
    <w:semiHidden/>
    <w:unhideWhenUsed/>
    <w:rsid w:val="002C288D"/>
  </w:style>
  <w:style w:type="numbering" w:customStyle="1" w:styleId="3191">
    <w:name w:val="Нет списка319"/>
    <w:next w:val="afa"/>
    <w:uiPriority w:val="99"/>
    <w:semiHidden/>
    <w:unhideWhenUsed/>
    <w:rsid w:val="002C288D"/>
  </w:style>
  <w:style w:type="numbering" w:customStyle="1" w:styleId="4170">
    <w:name w:val="Нет списка417"/>
    <w:next w:val="afa"/>
    <w:uiPriority w:val="99"/>
    <w:semiHidden/>
    <w:unhideWhenUsed/>
    <w:rsid w:val="002C288D"/>
  </w:style>
  <w:style w:type="paragraph" w:customStyle="1" w:styleId="10a">
    <w:name w:val="Обычный10"/>
    <w:rsid w:val="002C288D"/>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74">
    <w:name w:val="Основной текст 27"/>
    <w:basedOn w:val="af7"/>
    <w:rsid w:val="002C288D"/>
    <w:pPr>
      <w:spacing w:before="120" w:after="0" w:line="240" w:lineRule="auto"/>
      <w:jc w:val="center"/>
    </w:pPr>
    <w:rPr>
      <w:rFonts w:ascii="Times New Roman" w:eastAsia="Times New Roman" w:hAnsi="Times New Roman" w:cs="Times New Roman"/>
      <w:b/>
      <w:color w:val="0000FF"/>
      <w:sz w:val="23"/>
      <w:szCs w:val="20"/>
      <w:lang w:eastAsia="ru-RU"/>
    </w:rPr>
  </w:style>
  <w:style w:type="paragraph" w:customStyle="1" w:styleId="355">
    <w:name w:val="Основной текст с отступом 35"/>
    <w:basedOn w:val="af7"/>
    <w:rsid w:val="002C288D"/>
    <w:pPr>
      <w:spacing w:after="0" w:line="240" w:lineRule="auto"/>
      <w:ind w:firstLine="709"/>
      <w:jc w:val="both"/>
    </w:pPr>
    <w:rPr>
      <w:rFonts w:ascii="Times New Roman" w:eastAsia="Times New Roman" w:hAnsi="Times New Roman" w:cs="Times New Roman"/>
      <w:sz w:val="24"/>
      <w:szCs w:val="20"/>
      <w:lang w:eastAsia="ru-RU"/>
    </w:rPr>
  </w:style>
  <w:style w:type="numbering" w:customStyle="1" w:styleId="5160">
    <w:name w:val="Нет списка516"/>
    <w:next w:val="afa"/>
    <w:uiPriority w:val="99"/>
    <w:semiHidden/>
    <w:unhideWhenUsed/>
    <w:rsid w:val="002C288D"/>
  </w:style>
  <w:style w:type="numbering" w:customStyle="1" w:styleId="6161">
    <w:name w:val="Нет списка616"/>
    <w:next w:val="afa"/>
    <w:uiPriority w:val="99"/>
    <w:semiHidden/>
    <w:unhideWhenUsed/>
    <w:rsid w:val="002C288D"/>
  </w:style>
  <w:style w:type="table" w:customStyle="1" w:styleId="818">
    <w:name w:val="Сетка таблицы818"/>
    <w:basedOn w:val="af9"/>
    <w:next w:val="afffff2"/>
    <w:uiPriority w:val="59"/>
    <w:rsid w:val="002C2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61">
    <w:name w:val="Нет списка716"/>
    <w:next w:val="afa"/>
    <w:uiPriority w:val="99"/>
    <w:semiHidden/>
    <w:unhideWhenUsed/>
    <w:rsid w:val="002C288D"/>
  </w:style>
  <w:style w:type="table" w:customStyle="1" w:styleId="918">
    <w:name w:val="Сетка таблицы918"/>
    <w:basedOn w:val="af9"/>
    <w:next w:val="afffff2"/>
    <w:uiPriority w:val="59"/>
    <w:rsid w:val="002C2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50">
    <w:name w:val="Нет списка815"/>
    <w:next w:val="afa"/>
    <w:uiPriority w:val="99"/>
    <w:semiHidden/>
    <w:unhideWhenUsed/>
    <w:rsid w:val="002C288D"/>
  </w:style>
  <w:style w:type="numbering" w:customStyle="1" w:styleId="9150">
    <w:name w:val="Нет списка915"/>
    <w:next w:val="afa"/>
    <w:uiPriority w:val="99"/>
    <w:semiHidden/>
    <w:unhideWhenUsed/>
    <w:rsid w:val="002C288D"/>
  </w:style>
  <w:style w:type="table" w:customStyle="1" w:styleId="1018">
    <w:name w:val="Сетка таблицы1018"/>
    <w:basedOn w:val="af9"/>
    <w:next w:val="afffff2"/>
    <w:uiPriority w:val="59"/>
    <w:rsid w:val="002C28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0">
    <w:name w:val="Сетка таблицы12111"/>
    <w:basedOn w:val="af9"/>
    <w:next w:val="afffff2"/>
    <w:uiPriority w:val="59"/>
    <w:rsid w:val="002C28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9">
    <w:name w:val="Сетка таблицы1319"/>
    <w:basedOn w:val="af9"/>
    <w:next w:val="afffff2"/>
    <w:uiPriority w:val="59"/>
    <w:rsid w:val="002C288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8">
    <w:name w:val="Сетка таблицы1418"/>
    <w:basedOn w:val="af9"/>
    <w:next w:val="afffff2"/>
    <w:uiPriority w:val="59"/>
    <w:rsid w:val="002C288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50">
    <w:name w:val="Нет списка1015"/>
    <w:next w:val="afa"/>
    <w:uiPriority w:val="99"/>
    <w:semiHidden/>
    <w:unhideWhenUsed/>
    <w:rsid w:val="002C288D"/>
  </w:style>
  <w:style w:type="numbering" w:customStyle="1" w:styleId="12160">
    <w:name w:val="Нет списка1216"/>
    <w:next w:val="afa"/>
    <w:uiPriority w:val="99"/>
    <w:semiHidden/>
    <w:unhideWhenUsed/>
    <w:rsid w:val="002C288D"/>
  </w:style>
  <w:style w:type="numbering" w:customStyle="1" w:styleId="13150">
    <w:name w:val="Нет списка1315"/>
    <w:next w:val="afa"/>
    <w:uiPriority w:val="99"/>
    <w:semiHidden/>
    <w:unhideWhenUsed/>
    <w:rsid w:val="002C288D"/>
  </w:style>
  <w:style w:type="numbering" w:customStyle="1" w:styleId="14150">
    <w:name w:val="Нет списка1415"/>
    <w:next w:val="afa"/>
    <w:uiPriority w:val="99"/>
    <w:semiHidden/>
    <w:unhideWhenUsed/>
    <w:rsid w:val="002C288D"/>
  </w:style>
  <w:style w:type="numbering" w:customStyle="1" w:styleId="15151">
    <w:name w:val="Нет списка1515"/>
    <w:next w:val="afa"/>
    <w:uiPriority w:val="99"/>
    <w:semiHidden/>
    <w:unhideWhenUsed/>
    <w:rsid w:val="002C288D"/>
  </w:style>
  <w:style w:type="numbering" w:customStyle="1" w:styleId="1650">
    <w:name w:val="Нет списка165"/>
    <w:next w:val="afa"/>
    <w:uiPriority w:val="99"/>
    <w:semiHidden/>
    <w:unhideWhenUsed/>
    <w:rsid w:val="002C288D"/>
  </w:style>
  <w:style w:type="numbering" w:customStyle="1" w:styleId="1750">
    <w:name w:val="Нет списка175"/>
    <w:next w:val="afa"/>
    <w:uiPriority w:val="99"/>
    <w:semiHidden/>
    <w:unhideWhenUsed/>
    <w:rsid w:val="002C288D"/>
  </w:style>
  <w:style w:type="table" w:customStyle="1" w:styleId="151100">
    <w:name w:val="Сетка таблицы15110"/>
    <w:basedOn w:val="af9"/>
    <w:next w:val="afffff2"/>
    <w:uiPriority w:val="59"/>
    <w:rsid w:val="002C288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8">
    <w:name w:val="TableGrid8"/>
    <w:rsid w:val="002C288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850">
    <w:name w:val="Нет списка185"/>
    <w:next w:val="afa"/>
    <w:uiPriority w:val="99"/>
    <w:semiHidden/>
    <w:unhideWhenUsed/>
    <w:rsid w:val="002C288D"/>
  </w:style>
  <w:style w:type="table" w:customStyle="1" w:styleId="161100">
    <w:name w:val="Сетка таблицы16110"/>
    <w:basedOn w:val="af9"/>
    <w:next w:val="afffff2"/>
    <w:uiPriority w:val="59"/>
    <w:rsid w:val="002C288D"/>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9">
    <w:name w:val="Сетка таблицы2219"/>
    <w:basedOn w:val="af9"/>
    <w:next w:val="afffff2"/>
    <w:uiPriority w:val="59"/>
    <w:rsid w:val="002C288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61">
    <w:name w:val="Нет списка2116"/>
    <w:next w:val="afa"/>
    <w:uiPriority w:val="99"/>
    <w:semiHidden/>
    <w:unhideWhenUsed/>
    <w:rsid w:val="002C288D"/>
  </w:style>
  <w:style w:type="table" w:customStyle="1" w:styleId="3216">
    <w:name w:val="Сетка таблицы3216"/>
    <w:basedOn w:val="af9"/>
    <w:next w:val="afffff2"/>
    <w:uiPriority w:val="59"/>
    <w:rsid w:val="002C288D"/>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6">
    <w:name w:val="WW8Num2236"/>
    <w:basedOn w:val="afa"/>
    <w:rsid w:val="002C288D"/>
  </w:style>
  <w:style w:type="numbering" w:customStyle="1" w:styleId="List30126">
    <w:name w:val="List 30126"/>
    <w:basedOn w:val="afa"/>
    <w:rsid w:val="002C288D"/>
  </w:style>
  <w:style w:type="numbering" w:customStyle="1" w:styleId="WW8Num13127">
    <w:name w:val="WW8Num13127"/>
    <w:basedOn w:val="afa"/>
    <w:rsid w:val="002C288D"/>
    <w:pPr>
      <w:numPr>
        <w:numId w:val="96"/>
      </w:numPr>
    </w:pPr>
  </w:style>
  <w:style w:type="numbering" w:customStyle="1" w:styleId="WW8Num131116">
    <w:name w:val="WW8Num131116"/>
    <w:basedOn w:val="afa"/>
    <w:rsid w:val="002C288D"/>
  </w:style>
  <w:style w:type="numbering" w:customStyle="1" w:styleId="WW8Num131236">
    <w:name w:val="WW8Num131236"/>
    <w:basedOn w:val="afa"/>
    <w:rsid w:val="002C288D"/>
  </w:style>
  <w:style w:type="table" w:customStyle="1" w:styleId="42160">
    <w:name w:val="Сетка таблицы4216"/>
    <w:basedOn w:val="af9"/>
    <w:next w:val="afffff2"/>
    <w:uiPriority w:val="59"/>
    <w:rsid w:val="002C288D"/>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7">
    <w:name w:val="Сетка таблицы5117"/>
    <w:basedOn w:val="af9"/>
    <w:next w:val="afffff2"/>
    <w:uiPriority w:val="59"/>
    <w:rsid w:val="002C288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d">
    <w:name w:val="Гиперссылка2"/>
    <w:link w:val="aff0"/>
    <w:uiPriority w:val="99"/>
    <w:rsid w:val="00BE6171"/>
    <w:pPr>
      <w:spacing w:after="0" w:line="240" w:lineRule="auto"/>
    </w:pPr>
    <w:rPr>
      <w:color w:val="0000FF"/>
      <w:u w:val="single"/>
    </w:rPr>
  </w:style>
  <w:style w:type="character" w:customStyle="1" w:styleId="UnresolvedMention1">
    <w:name w:val="Unresolved Mention1"/>
    <w:uiPriority w:val="99"/>
    <w:unhideWhenUsed/>
    <w:rsid w:val="00640E61"/>
    <w:rPr>
      <w:color w:val="605E5C"/>
      <w:shd w:val="clear" w:color="auto" w:fill="E1DFDD"/>
    </w:rPr>
  </w:style>
  <w:style w:type="character" w:customStyle="1" w:styleId="1ffff0">
    <w:name w:val="Неразрешенное упоминание1"/>
    <w:uiPriority w:val="99"/>
    <w:rsid w:val="00640E61"/>
    <w:rPr>
      <w:color w:val="605E5C"/>
      <w:shd w:val="clear" w:color="auto" w:fill="E1DFDD"/>
    </w:rPr>
  </w:style>
  <w:style w:type="paragraph" w:customStyle="1" w:styleId="docdata">
    <w:name w:val="docdata"/>
    <w:basedOn w:val="af7"/>
    <w:rsid w:val="00640E61"/>
    <w:pPr>
      <w:spacing w:after="0" w:line="240" w:lineRule="auto"/>
    </w:pPr>
    <w:rPr>
      <w:rFonts w:ascii="Calibri" w:eastAsia="Times New Roman" w:hAnsi="Calibri" w:cs="Times New Roman"/>
      <w:color w:val="000000"/>
      <w:sz w:val="20"/>
      <w:szCs w:val="20"/>
      <w:lang w:eastAsia="ru-RU"/>
    </w:rPr>
  </w:style>
  <w:style w:type="character" w:customStyle="1" w:styleId="afffffffffffff6">
    <w:name w:val="Основной текст + Полужирный"/>
    <w:basedOn w:val="af8"/>
    <w:uiPriority w:val="99"/>
    <w:rsid w:val="00640E61"/>
    <w:rPr>
      <w:rFonts w:ascii="Times New Roman" w:hAnsi="Times New Roman" w:cs="Times New Roman" w:hint="default"/>
      <w:b/>
      <w:bCs/>
      <w:strike w:val="0"/>
      <w:dstrike w:val="0"/>
      <w:sz w:val="23"/>
      <w:szCs w:val="23"/>
      <w:u w:val="none"/>
      <w:effect w:val="none"/>
    </w:rPr>
  </w:style>
  <w:style w:type="numbering" w:customStyle="1" w:styleId="List301223">
    <w:name w:val="List 301223"/>
    <w:basedOn w:val="afa"/>
    <w:rsid w:val="00640E61"/>
  </w:style>
  <w:style w:type="numbering" w:customStyle="1" w:styleId="WW8Num131223">
    <w:name w:val="WW8Num131223"/>
    <w:basedOn w:val="afa"/>
    <w:rsid w:val="00640E61"/>
  </w:style>
  <w:style w:type="numbering" w:customStyle="1" w:styleId="WW8Num1312323">
    <w:name w:val="WW8Num1312323"/>
    <w:basedOn w:val="afa"/>
    <w:rsid w:val="00640E61"/>
  </w:style>
  <w:style w:type="numbering" w:customStyle="1" w:styleId="1134">
    <w:name w:val="Текущий список113"/>
    <w:rsid w:val="00640E61"/>
  </w:style>
  <w:style w:type="numbering" w:customStyle="1" w:styleId="1121">
    <w:name w:val="Текущий список1121"/>
    <w:rsid w:val="0073249D"/>
    <w:pPr>
      <w:numPr>
        <w:numId w:val="99"/>
      </w:numPr>
    </w:pPr>
  </w:style>
  <w:style w:type="numbering" w:customStyle="1" w:styleId="601">
    <w:name w:val="Нет списка60"/>
    <w:next w:val="afa"/>
    <w:uiPriority w:val="99"/>
    <w:semiHidden/>
    <w:unhideWhenUsed/>
    <w:rsid w:val="00DA3EA9"/>
  </w:style>
  <w:style w:type="numbering" w:customStyle="1" w:styleId="1371">
    <w:name w:val="Нет списка137"/>
    <w:next w:val="afa"/>
    <w:uiPriority w:val="99"/>
    <w:semiHidden/>
    <w:unhideWhenUsed/>
    <w:rsid w:val="00DA3EA9"/>
  </w:style>
  <w:style w:type="table" w:customStyle="1" w:styleId="800">
    <w:name w:val="Сетка таблицы80"/>
    <w:basedOn w:val="af9"/>
    <w:next w:val="afffff2"/>
    <w:uiPriority w:val="59"/>
    <w:qFormat/>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6">
    <w:name w:val="Современная таблица3"/>
    <w:basedOn w:val="af9"/>
    <w:next w:val="afffff3"/>
    <w:uiPriority w:val="99"/>
    <w:unhideWhenUsed/>
    <w:qFormat/>
    <w:rsid w:val="00DA3EA9"/>
    <w:pPr>
      <w:spacing w:after="0" w:line="240" w:lineRule="auto"/>
    </w:pPr>
    <w:rPr>
      <w:rFonts w:ascii="Times New Roman" w:eastAsia="SimSun" w:hAnsi="Times New Roman" w:cs="Times New Roman"/>
      <w:sz w:val="20"/>
      <w:szCs w:val="20"/>
      <w:lang w:eastAsia="ru-RU"/>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Courier" w:hAnsi="Courier" w:cs="Courier" w:hint="default"/>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ascii="Courier" w:hAnsi="Courier" w:cs="Courier" w:hint="default"/>
        <w:color w:val="auto"/>
      </w:rPr>
      <w:tblPr/>
      <w:tcPr>
        <w:tcBorders>
          <w:top w:val="nil"/>
          <w:left w:val="nil"/>
          <w:bottom w:val="nil"/>
          <w:right w:val="nil"/>
          <w:insideH w:val="nil"/>
          <w:insideV w:val="nil"/>
          <w:tl2br w:val="nil"/>
          <w:tr2bl w:val="nil"/>
        </w:tcBorders>
        <w:shd w:val="pct5" w:color="000000" w:fill="FFFFFF"/>
      </w:tcPr>
    </w:tblStylePr>
    <w:tblStylePr w:type="band2Horz">
      <w:rPr>
        <w:rFonts w:ascii="Courier" w:hAnsi="Courier" w:cs="Courier" w:hint="default"/>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00">
    <w:name w:val="Сетка таблицы150"/>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0">
    <w:name w:val="Сетка таблицы240"/>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0">
    <w:name w:val="Сетка таблицы330"/>
    <w:basedOn w:val="af9"/>
    <w:uiPriority w:val="59"/>
    <w:locked/>
    <w:rsid w:val="00DA3E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0">
    <w:name w:val="Сетка таблицы430"/>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
    <w:name w:val="Сетка таблицы524"/>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6">
    <w:name w:val="Сетка таблицы1126"/>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11">
    <w:name w:val="Сетка таблицы212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10">
    <w:name w:val="Сетка таблицы3121"/>
    <w:basedOn w:val="af9"/>
    <w:uiPriority w:val="59"/>
    <w:locked/>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0">
    <w:name w:val="Сетка таблицы412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0">
    <w:name w:val="Сетка таблицы620"/>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9">
    <w:name w:val="Сетка таблицы719"/>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0">
    <w:name w:val="TableStyle410"/>
    <w:rsid w:val="00DA3EA9"/>
    <w:pPr>
      <w:spacing w:after="0" w:line="240" w:lineRule="auto"/>
    </w:pPr>
    <w:rPr>
      <w:rFonts w:ascii="Arial" w:eastAsia="SimSun" w:hAnsi="Arial" w:cs="Times New Roman"/>
      <w:sz w:val="16"/>
      <w:szCs w:val="20"/>
      <w:lang w:eastAsia="ru-RU"/>
    </w:rPr>
    <w:tblPr>
      <w:tblCellMar>
        <w:top w:w="0" w:type="dxa"/>
        <w:left w:w="0" w:type="dxa"/>
        <w:bottom w:w="0" w:type="dxa"/>
        <w:right w:w="0" w:type="dxa"/>
      </w:tblCellMar>
    </w:tblPr>
  </w:style>
  <w:style w:type="table" w:customStyle="1" w:styleId="8100">
    <w:name w:val="Сетка таблицы810"/>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0">
    <w:name w:val="Сетка таблицы910"/>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0">
    <w:name w:val="Сетка таблицы1010"/>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30">
    <w:name w:val="Сетка таблицы1223"/>
    <w:basedOn w:val="af9"/>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00">
    <w:name w:val="Сетка таблицы1320"/>
    <w:basedOn w:val="af9"/>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0">
    <w:name w:val="Сетка таблицы1410"/>
    <w:basedOn w:val="af9"/>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30">
    <w:name w:val="Сетка таблицы152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30">
    <w:name w:val="Сетка таблицы162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Сетка таблицы1714"/>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4">
    <w:name w:val="Сетка таблицы1814"/>
    <w:basedOn w:val="af9"/>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0">
    <w:name w:val="Сетка таблицы2220"/>
    <w:basedOn w:val="af9"/>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00">
    <w:name w:val="Сетка таблицы1910"/>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4">
    <w:name w:val="Сетка таблицы2014"/>
    <w:basedOn w:val="af9"/>
    <w:uiPriority w:val="39"/>
    <w:rsid w:val="00DA3E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30">
    <w:name w:val="Сетка таблицы2313"/>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0">
    <w:name w:val="Сетка таблицы2410"/>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Grid9"/>
    <w:rsid w:val="00DA3EA9"/>
    <w:pPr>
      <w:spacing w:after="0" w:line="240" w:lineRule="auto"/>
    </w:pPr>
    <w:rPr>
      <w:rFonts w:ascii="Times New Roman" w:eastAsia="SimSun" w:hAnsi="Times New Roman" w:cs="Times New Roman"/>
      <w:sz w:val="20"/>
      <w:szCs w:val="20"/>
      <w:lang w:eastAsia="ru-RU"/>
    </w:rPr>
    <w:tblPr>
      <w:tblCellMar>
        <w:top w:w="0" w:type="dxa"/>
        <w:left w:w="0" w:type="dxa"/>
        <w:bottom w:w="0" w:type="dxa"/>
        <w:right w:w="0" w:type="dxa"/>
      </w:tblCellMar>
    </w:tblPr>
  </w:style>
  <w:style w:type="table" w:customStyle="1" w:styleId="3217">
    <w:name w:val="Сетка таблицы3217"/>
    <w:basedOn w:val="af9"/>
    <w:uiPriority w:val="59"/>
    <w:rsid w:val="00DA3EA9"/>
    <w:pPr>
      <w:spacing w:after="0" w:line="240" w:lineRule="auto"/>
    </w:pPr>
    <w:rPr>
      <w:rFonts w:ascii="Times New Roman" w:eastAsia="Microsoft Yi Baiti" w:hAnsi="Times New Roman" w:cs="Arial"/>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7">
    <w:name w:val="Сетка таблицы4217"/>
    <w:basedOn w:val="af9"/>
    <w:uiPriority w:val="59"/>
    <w:rsid w:val="00DA3EA9"/>
    <w:pPr>
      <w:spacing w:after="0" w:line="240" w:lineRule="auto"/>
    </w:pPr>
    <w:rPr>
      <w:rFonts w:ascii="Times New Roman" w:eastAsia="SimSun" w:hAnsi="Times New Roma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8">
    <w:name w:val="Сетка таблицы5118"/>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unhideWhenUsed/>
    <w:qFormat/>
    <w:rsid w:val="00DA3EA9"/>
    <w:pPr>
      <w:widowControl w:val="0"/>
      <w:autoSpaceDE w:val="0"/>
      <w:autoSpaceDN w:val="0"/>
      <w:spacing w:after="0" w:line="240" w:lineRule="auto"/>
    </w:pPr>
    <w:rPr>
      <w:rFonts w:ascii="Times New Roman" w:eastAsia="Calibri" w:hAnsi="Times New Roman" w:cs="Times New Roman"/>
      <w:sz w:val="20"/>
      <w:szCs w:val="20"/>
      <w:lang w:val="en-US" w:eastAsia="ru-RU"/>
    </w:rPr>
    <w:tblPr>
      <w:tblCellMar>
        <w:top w:w="0" w:type="dxa"/>
        <w:left w:w="0" w:type="dxa"/>
        <w:bottom w:w="0" w:type="dxa"/>
        <w:right w:w="0" w:type="dxa"/>
      </w:tblCellMar>
    </w:tblPr>
  </w:style>
  <w:style w:type="table" w:customStyle="1" w:styleId="TableNormal13">
    <w:name w:val="Table Normal13"/>
    <w:uiPriority w:val="2"/>
    <w:unhideWhenUsed/>
    <w:qFormat/>
    <w:rsid w:val="00DA3EA9"/>
    <w:pPr>
      <w:widowControl w:val="0"/>
      <w:autoSpaceDE w:val="0"/>
      <w:autoSpaceDN w:val="0"/>
      <w:spacing w:after="0" w:line="240" w:lineRule="auto"/>
    </w:pPr>
    <w:rPr>
      <w:rFonts w:ascii="Times New Roman" w:eastAsia="Calibri" w:hAnsi="Times New Roman" w:cs="Times New Roman"/>
      <w:sz w:val="20"/>
      <w:szCs w:val="20"/>
      <w:lang w:val="en-US" w:eastAsia="ru-RU"/>
    </w:rPr>
    <w:tblPr>
      <w:tblCellMar>
        <w:top w:w="0" w:type="dxa"/>
        <w:left w:w="0" w:type="dxa"/>
        <w:bottom w:w="0" w:type="dxa"/>
        <w:right w:w="0" w:type="dxa"/>
      </w:tblCellMar>
    </w:tblPr>
  </w:style>
  <w:style w:type="table" w:customStyle="1" w:styleId="2540">
    <w:name w:val="Сетка таблицы254"/>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10">
    <w:name w:val="Сетка таблицы15111"/>
    <w:basedOn w:val="af9"/>
    <w:uiPriority w:val="9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1">
    <w:name w:val="Сетка таблицы16111"/>
    <w:basedOn w:val="af9"/>
    <w:uiPriority w:val="9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5">
    <w:name w:val="Сетка таблицы1715"/>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5">
    <w:name w:val="Сетка таблицы1815"/>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00">
    <w:name w:val="Сетка таблицы22110"/>
    <w:basedOn w:val="af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7">
    <w:name w:val="Сетка таблицы11117"/>
    <w:rsid w:val="00DA3EA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Таблица М-РЦБ3"/>
    <w:basedOn w:val="afffff2"/>
    <w:rsid w:val="00DA3EA9"/>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blStylePr w:type="firstRow">
      <w:rPr>
        <w:rFonts w:ascii="Courier New" w:hAnsi="Courier New" w:cs="Courier New" w:hint="default"/>
        <w:sz w:val="16"/>
        <w:szCs w:val="16"/>
      </w:rPr>
      <w:tblPr/>
      <w:tcPr>
        <w:tcBorders>
          <w:top w:val="single" w:sz="4" w:space="0" w:color="auto"/>
          <w:left w:val="nil"/>
          <w:bottom w:val="single" w:sz="12" w:space="0" w:color="auto"/>
          <w:right w:val="nil"/>
          <w:insideH w:val="nil"/>
          <w:insideV w:val="single" w:sz="4" w:space="0" w:color="auto"/>
          <w:tl2br w:val="nil"/>
          <w:tr2bl w:val="nil"/>
        </w:tcBorders>
      </w:tcPr>
    </w:tblStylePr>
  </w:style>
  <w:style w:type="table" w:customStyle="1" w:styleId="2015">
    <w:name w:val="Сетка таблицы2015"/>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4">
    <w:name w:val="Сетка таблицы1524"/>
    <w:basedOn w:val="af9"/>
    <w:uiPriority w:val="9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4">
    <w:name w:val="Сетка таблицы1624"/>
    <w:basedOn w:val="af9"/>
    <w:uiPriority w:val="9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30">
    <w:name w:val="Сетка таблицы172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30">
    <w:name w:val="Сетка таблицы1823"/>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
    <w:name w:val="Сетка таблицы2222"/>
    <w:basedOn w:val="af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3">
    <w:name w:val="Сетка таблицы2023"/>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30">
    <w:name w:val="Сетка таблицы263"/>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9">
    <w:name w:val="Сетка таблицы1109"/>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30">
    <w:name w:val="Сетка таблицы153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30">
    <w:name w:val="Сетка таблицы1633"/>
    <w:basedOn w:val="af9"/>
    <w:uiPriority w:val="9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0">
    <w:name w:val="Сетка таблицы273"/>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Сетка таблицы1127"/>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3">
    <w:name w:val="Сетка таблицы154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3">
    <w:name w:val="Сетка таблицы1643"/>
    <w:basedOn w:val="af9"/>
    <w:uiPriority w:val="9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30">
    <w:name w:val="Сетка таблицы283"/>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30">
    <w:name w:val="Сетка таблицы293"/>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30">
    <w:name w:val="Сетка таблицы303"/>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0">
    <w:name w:val="Сетка таблицы113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30">
    <w:name w:val="Сетка таблицы114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0">
    <w:name w:val="Сетка таблицы333"/>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30">
    <w:name w:val="Сетка таблицы115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30">
    <w:name w:val="Сетка таблицы116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Сетка таблицы343"/>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30">
    <w:name w:val="Сетка таблицы117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30">
    <w:name w:val="Сетка таблицы118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0">
    <w:name w:val="Сетка таблицы353"/>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30">
    <w:name w:val="Сетка таблицы119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30">
    <w:name w:val="Сетка таблицы1110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30">
    <w:name w:val="Сетка таблицы363"/>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30">
    <w:name w:val="Сетка таблицы120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8">
    <w:name w:val="Сетка таблицы11118"/>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0">
    <w:name w:val="Сетка таблицы373"/>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30">
    <w:name w:val="Сетка таблицы2103"/>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30">
    <w:name w:val="Сетка таблицы383"/>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0">
    <w:name w:val="Сетка таблицы433"/>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5">
    <w:name w:val="Сетка таблицы525"/>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30">
    <w:name w:val="Сетка таблицы11123"/>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0">
    <w:name w:val="Сетка таблицы211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1">
    <w:name w:val="Сетка таблицы31111"/>
    <w:basedOn w:val="af9"/>
    <w:uiPriority w:val="59"/>
    <w:locked/>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Сетка таблицы411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0">
    <w:name w:val="Сетка таблицы6110"/>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00">
    <w:name w:val="Сетка таблицы7110"/>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9">
    <w:name w:val="TableStyle419"/>
    <w:rsid w:val="00DA3EA9"/>
    <w:pPr>
      <w:spacing w:after="0" w:line="240" w:lineRule="auto"/>
    </w:pPr>
    <w:rPr>
      <w:rFonts w:ascii="Arial" w:eastAsia="SimSun" w:hAnsi="Arial" w:cs="Times New Roman"/>
      <w:sz w:val="16"/>
      <w:szCs w:val="20"/>
      <w:lang w:eastAsia="ru-RU"/>
    </w:rPr>
    <w:tblPr>
      <w:tblCellMar>
        <w:top w:w="0" w:type="dxa"/>
        <w:left w:w="0" w:type="dxa"/>
        <w:bottom w:w="0" w:type="dxa"/>
        <w:right w:w="0" w:type="dxa"/>
      </w:tblCellMar>
    </w:tblPr>
  </w:style>
  <w:style w:type="table" w:customStyle="1" w:styleId="819">
    <w:name w:val="Сетка таблицы819"/>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9">
    <w:name w:val="Сетка таблицы919"/>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9">
    <w:name w:val="Сетка таблицы1019"/>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4">
    <w:name w:val="Сетка таблицы1224"/>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00">
    <w:name w:val="Сетка таблицы13110"/>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9">
    <w:name w:val="Сетка таблицы1419"/>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3">
    <w:name w:val="Сетка таблицы155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3">
    <w:name w:val="Сетка таблицы165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30">
    <w:name w:val="Сетка таблицы1733"/>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30">
    <w:name w:val="Сетка таблицы183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3">
    <w:name w:val="Сетка таблицы2233"/>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30">
    <w:name w:val="Сетка таблицы1913"/>
    <w:basedOn w:val="af9"/>
    <w:uiPriority w:val="9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3">
    <w:name w:val="Сетка таблицы2033"/>
    <w:basedOn w:val="af9"/>
    <w:uiPriority w:val="3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4">
    <w:name w:val="Сетка таблицы2314"/>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30">
    <w:name w:val="Сетка таблицы2413"/>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30">
    <w:name w:val="Сетка таблицы2513"/>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30">
    <w:name w:val="Сетка таблицы393"/>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30">
    <w:name w:val="Сетка таблицы403"/>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0">
    <w:name w:val="Сетка таблицы443"/>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0">
    <w:name w:val="Сетка таблицы452"/>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0">
    <w:name w:val="Сетка таблицы462"/>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0">
    <w:name w:val="Сетка таблицы472"/>
    <w:basedOn w:val="af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0">
    <w:name w:val="Сетка таблицы482"/>
    <w:basedOn w:val="af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23">
    <w:name w:val="Нет списка222"/>
    <w:next w:val="afa"/>
    <w:uiPriority w:val="99"/>
    <w:semiHidden/>
    <w:unhideWhenUsed/>
    <w:rsid w:val="00DA3EA9"/>
  </w:style>
  <w:style w:type="table" w:customStyle="1" w:styleId="4910">
    <w:name w:val="Сетка таблицы491"/>
    <w:basedOn w:val="af9"/>
    <w:next w:val="afffff2"/>
    <w:uiPriority w:val="39"/>
    <w:qFormat/>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f1">
    <w:name w:val="Современная таблица11"/>
    <w:basedOn w:val="af9"/>
    <w:next w:val="afffff3"/>
    <w:uiPriority w:val="99"/>
    <w:unhideWhenUsed/>
    <w:qFormat/>
    <w:rsid w:val="00DA3EA9"/>
    <w:pPr>
      <w:spacing w:after="0" w:line="240" w:lineRule="auto"/>
    </w:pPr>
    <w:rPr>
      <w:rFonts w:ascii="Times New Roman" w:eastAsia="SimSun" w:hAnsi="Times New Roman" w:cs="Times New Roman"/>
      <w:sz w:val="20"/>
      <w:szCs w:val="20"/>
      <w:lang w:eastAsia="ru-RU"/>
    </w:r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Courier" w:hAnsi="Courier" w:cs="Courier" w:hint="default"/>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ascii="Courier" w:hAnsi="Courier" w:cs="Courier" w:hint="default"/>
        <w:color w:val="auto"/>
      </w:rPr>
      <w:tblPr/>
      <w:tcPr>
        <w:tcBorders>
          <w:top w:val="nil"/>
          <w:left w:val="nil"/>
          <w:bottom w:val="nil"/>
          <w:right w:val="nil"/>
          <w:insideH w:val="nil"/>
          <w:insideV w:val="nil"/>
          <w:tl2br w:val="nil"/>
          <w:tr2bl w:val="nil"/>
        </w:tcBorders>
        <w:shd w:val="pct5" w:color="000000" w:fill="FFFFFF"/>
      </w:tcPr>
    </w:tblStylePr>
    <w:tblStylePr w:type="band2Horz">
      <w:rPr>
        <w:rFonts w:ascii="Courier" w:hAnsi="Courier" w:cs="Courier" w:hint="default"/>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311">
    <w:name w:val="Сетка таблицы123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20">
    <w:name w:val="Сетка таблицы2122"/>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10">
    <w:name w:val="Сетка таблицы3101"/>
    <w:basedOn w:val="af9"/>
    <w:uiPriority w:val="59"/>
    <w:locked/>
    <w:rsid w:val="00DA3E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10">
    <w:name w:val="Сетка таблицы410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1">
    <w:name w:val="Сетка таблицы53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10">
    <w:name w:val="Сетка таблицы1113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11">
    <w:name w:val="Сетка таблицы213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20">
    <w:name w:val="Сетка таблицы3122"/>
    <w:basedOn w:val="af9"/>
    <w:uiPriority w:val="59"/>
    <w:locked/>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0">
    <w:name w:val="Сетка таблицы4122"/>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21">
    <w:name w:val="TableStyle421"/>
    <w:rsid w:val="00DA3EA9"/>
    <w:pPr>
      <w:spacing w:after="0" w:line="240" w:lineRule="auto"/>
    </w:pPr>
    <w:rPr>
      <w:rFonts w:ascii="Arial" w:eastAsia="SimSun" w:hAnsi="Arial" w:cs="Times New Roman"/>
      <w:sz w:val="16"/>
      <w:szCs w:val="20"/>
      <w:lang w:eastAsia="ru-RU"/>
    </w:rPr>
    <w:tblPr>
      <w:tblCellMar>
        <w:top w:w="0" w:type="dxa"/>
        <w:left w:w="0" w:type="dxa"/>
        <w:bottom w:w="0" w:type="dxa"/>
        <w:right w:w="0" w:type="dxa"/>
      </w:tblCellMar>
    </w:tblPr>
  </w:style>
  <w:style w:type="table" w:customStyle="1" w:styleId="8211">
    <w:name w:val="Сетка таблицы82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Сетка таблицы92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1">
    <w:name w:val="Сетка таблицы102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10">
    <w:name w:val="Сетка таблицы1241"/>
    <w:basedOn w:val="af9"/>
    <w:uiPriority w:val="59"/>
    <w:locked/>
    <w:rsid w:val="00DA3E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0">
    <w:name w:val="Сетка таблицы1321"/>
    <w:basedOn w:val="af9"/>
    <w:uiPriority w:val="59"/>
    <w:locked/>
    <w:rsid w:val="00DA3E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0">
    <w:name w:val="Сетка таблицы1421"/>
    <w:basedOn w:val="af9"/>
    <w:uiPriority w:val="59"/>
    <w:locked/>
    <w:rsid w:val="00DA3EA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1">
    <w:name w:val="Сетка таблицы156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61">
    <w:name w:val="Сетка таблицы166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1">
    <w:name w:val="Сетка таблицы174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0">
    <w:name w:val="Сетка таблицы1841"/>
    <w:basedOn w:val="af9"/>
    <w:uiPriority w:val="59"/>
    <w:locked/>
    <w:rsid w:val="00DA3E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
    <w:name w:val="Сетка таблицы2241"/>
    <w:basedOn w:val="af9"/>
    <w:uiPriority w:val="59"/>
    <w:locked/>
    <w:rsid w:val="00DA3EA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21">
    <w:name w:val="Сетка таблицы192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41">
    <w:name w:val="Сетка таблицы2041"/>
    <w:basedOn w:val="af9"/>
    <w:uiPriority w:val="39"/>
    <w:locked/>
    <w:rsid w:val="00DA3E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Сетка таблицы232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1">
    <w:name w:val="Сетка таблицы242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rsid w:val="00DA3EA9"/>
    <w:pPr>
      <w:spacing w:after="0" w:line="240" w:lineRule="auto"/>
    </w:pPr>
    <w:rPr>
      <w:rFonts w:ascii="Times New Roman" w:eastAsia="SimSun" w:hAnsi="Times New Roman" w:cs="Times New Roman"/>
      <w:sz w:val="20"/>
      <w:szCs w:val="20"/>
      <w:lang w:eastAsia="ru-RU"/>
    </w:rPr>
    <w:tblPr>
      <w:tblCellMar>
        <w:top w:w="0" w:type="dxa"/>
        <w:left w:w="0" w:type="dxa"/>
        <w:bottom w:w="0" w:type="dxa"/>
        <w:right w:w="0" w:type="dxa"/>
      </w:tblCellMar>
    </w:tblPr>
  </w:style>
  <w:style w:type="table" w:customStyle="1" w:styleId="3218">
    <w:name w:val="Сетка таблицы3218"/>
    <w:basedOn w:val="af9"/>
    <w:uiPriority w:val="59"/>
    <w:locked/>
    <w:rsid w:val="00DA3EA9"/>
    <w:pPr>
      <w:spacing w:after="0" w:line="240" w:lineRule="auto"/>
    </w:pPr>
    <w:rPr>
      <w:rFonts w:ascii="Times New Roman" w:eastAsia="Microsoft Yi Baiti" w:hAnsi="Times New Roman" w:cs="Arial"/>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8">
    <w:name w:val="Сетка таблицы4218"/>
    <w:basedOn w:val="af9"/>
    <w:uiPriority w:val="59"/>
    <w:rsid w:val="00DA3EA9"/>
    <w:pPr>
      <w:spacing w:after="0" w:line="240" w:lineRule="auto"/>
    </w:pPr>
    <w:rPr>
      <w:rFonts w:ascii="Times New Roman" w:eastAsia="SimSun" w:hAnsi="Times New Roman"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9">
    <w:name w:val="Сетка таблицы5119"/>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1">
    <w:name w:val="Table Normal21"/>
    <w:uiPriority w:val="2"/>
    <w:unhideWhenUsed/>
    <w:qFormat/>
    <w:rsid w:val="00DA3EA9"/>
    <w:pPr>
      <w:widowControl w:val="0"/>
      <w:autoSpaceDE w:val="0"/>
      <w:autoSpaceDN w:val="0"/>
      <w:spacing w:after="0" w:line="240" w:lineRule="auto"/>
    </w:pPr>
    <w:rPr>
      <w:rFonts w:ascii="Times New Roman" w:eastAsia="Calibri" w:hAnsi="Times New Roman" w:cs="Times New Roman"/>
      <w:sz w:val="20"/>
      <w:szCs w:val="20"/>
      <w:lang w:val="en-US" w:eastAsia="ru-RU"/>
    </w:rPr>
    <w:tblPr>
      <w:tblCellMar>
        <w:top w:w="0" w:type="dxa"/>
        <w:left w:w="0" w:type="dxa"/>
        <w:bottom w:w="0" w:type="dxa"/>
        <w:right w:w="0" w:type="dxa"/>
      </w:tblCellMar>
    </w:tblPr>
  </w:style>
  <w:style w:type="table" w:customStyle="1" w:styleId="TableNormal111">
    <w:name w:val="Table Normal111"/>
    <w:uiPriority w:val="2"/>
    <w:unhideWhenUsed/>
    <w:qFormat/>
    <w:rsid w:val="00DA3EA9"/>
    <w:pPr>
      <w:widowControl w:val="0"/>
      <w:autoSpaceDE w:val="0"/>
      <w:autoSpaceDN w:val="0"/>
      <w:spacing w:after="0" w:line="240" w:lineRule="auto"/>
    </w:pPr>
    <w:rPr>
      <w:rFonts w:ascii="Times New Roman" w:eastAsia="Calibri" w:hAnsi="Times New Roman" w:cs="Times New Roman"/>
      <w:sz w:val="20"/>
      <w:szCs w:val="20"/>
      <w:lang w:val="en-US" w:eastAsia="ru-RU"/>
    </w:rPr>
    <w:tblPr>
      <w:tblCellMar>
        <w:top w:w="0" w:type="dxa"/>
        <w:left w:w="0" w:type="dxa"/>
        <w:bottom w:w="0" w:type="dxa"/>
        <w:right w:w="0" w:type="dxa"/>
      </w:tblCellMar>
    </w:tblPr>
  </w:style>
  <w:style w:type="table" w:customStyle="1" w:styleId="2521">
    <w:name w:val="Сетка таблицы252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2">
    <w:name w:val="Сетка таблицы15112"/>
    <w:basedOn w:val="af9"/>
    <w:uiPriority w:val="9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2">
    <w:name w:val="Сетка таблицы16112"/>
    <w:basedOn w:val="af9"/>
    <w:uiPriority w:val="9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Сетка таблицы171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1110">
    <w:name w:val="Сетка таблицы181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1">
    <w:name w:val="Сетка таблицы22111"/>
    <w:basedOn w:val="af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11141"/>
    <w:rsid w:val="00DA3EA9"/>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Таблица М-РЦБ11"/>
    <w:basedOn w:val="afffff2"/>
    <w:rsid w:val="00DA3EA9"/>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blStylePr w:type="firstRow">
      <w:rPr>
        <w:rFonts w:ascii="Courier New" w:hAnsi="Courier New" w:cs="Courier New" w:hint="default"/>
        <w:sz w:val="16"/>
        <w:szCs w:val="16"/>
      </w:rPr>
      <w:tblPr/>
      <w:tcPr>
        <w:tcBorders>
          <w:top w:val="single" w:sz="4" w:space="0" w:color="auto"/>
          <w:left w:val="nil"/>
          <w:bottom w:val="single" w:sz="12" w:space="0" w:color="auto"/>
          <w:right w:val="nil"/>
          <w:insideH w:val="nil"/>
          <w:insideV w:val="single" w:sz="4" w:space="0" w:color="auto"/>
          <w:tl2br w:val="nil"/>
          <w:tr2bl w:val="nil"/>
        </w:tcBorders>
      </w:tcPr>
    </w:tblStylePr>
  </w:style>
  <w:style w:type="table" w:customStyle="1" w:styleId="201110">
    <w:name w:val="Сетка таблицы201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1">
    <w:name w:val="Сетка таблицы15211"/>
    <w:basedOn w:val="af9"/>
    <w:uiPriority w:val="9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1">
    <w:name w:val="Сетка таблицы16211"/>
    <w:basedOn w:val="af9"/>
    <w:uiPriority w:val="9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1">
    <w:name w:val="Сетка таблицы172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11">
    <w:name w:val="Сетка таблицы182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
    <w:name w:val="Сетка таблицы22211"/>
    <w:basedOn w:val="af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1">
    <w:name w:val="Сетка таблицы202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0">
    <w:name w:val="Сетка таблицы261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1">
    <w:name w:val="Сетка таблицы110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11">
    <w:name w:val="Сетка таблицы153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11">
    <w:name w:val="Сетка таблицы16311"/>
    <w:basedOn w:val="af9"/>
    <w:uiPriority w:val="9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10">
    <w:name w:val="Сетка таблицы271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0">
    <w:name w:val="Сетка таблицы112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1">
    <w:name w:val="Сетка таблицы15411"/>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11">
    <w:name w:val="Сетка таблицы16411"/>
    <w:basedOn w:val="af9"/>
    <w:uiPriority w:val="9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10">
    <w:name w:val="Сетка таблицы281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0">
    <w:name w:val="Сетка таблицы291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1">
    <w:name w:val="Сетка таблицы30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0">
    <w:name w:val="Сетка таблицы113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110">
    <w:name w:val="Сетка таблицы114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Сетка таблицы33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1">
    <w:name w:val="Сетка таблицы115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11">
    <w:name w:val="Сетка таблицы116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Сетка таблицы34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1">
    <w:name w:val="Сетка таблицы117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11">
    <w:name w:val="Сетка таблицы118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Сетка таблицы35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11">
    <w:name w:val="Сетка таблицы119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11">
    <w:name w:val="Сетка таблицы111011"/>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Сетка таблицы36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11">
    <w:name w:val="Сетка таблицы120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10">
    <w:name w:val="Сетка таблицы111111"/>
    <w:basedOn w:val="af9"/>
    <w:uiPriority w:val="59"/>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Сетка таблицы37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3">
    <w:name w:val="Сетка таблицы12113"/>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11">
    <w:name w:val="Сетка таблицы210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11">
    <w:name w:val="Сетка таблицы38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0">
    <w:name w:val="Сетка таблицы43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0">
    <w:name w:val="Сетка таблицы52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11">
    <w:name w:val="Сетка таблицы1112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2">
    <w:name w:val="Сетка таблицы21112"/>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2">
    <w:name w:val="Сетка таблицы31112"/>
    <w:basedOn w:val="af9"/>
    <w:uiPriority w:val="59"/>
    <w:locked/>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Сетка таблицы41112"/>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0">
    <w:name w:val="Сетка таблицы71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11">
    <w:name w:val="TableStyle4111"/>
    <w:locked/>
    <w:rsid w:val="00DA3EA9"/>
    <w:pPr>
      <w:spacing w:after="0" w:line="240" w:lineRule="auto"/>
    </w:pPr>
    <w:rPr>
      <w:rFonts w:ascii="Arial" w:eastAsia="SimSun" w:hAnsi="Arial" w:cs="Times New Roman"/>
      <w:sz w:val="16"/>
      <w:szCs w:val="20"/>
      <w:lang w:eastAsia="ru-RU"/>
    </w:rPr>
    <w:tblPr>
      <w:tblCellMar>
        <w:top w:w="0" w:type="dxa"/>
        <w:left w:w="0" w:type="dxa"/>
        <w:bottom w:w="0" w:type="dxa"/>
        <w:right w:w="0" w:type="dxa"/>
      </w:tblCellMar>
    </w:tblPr>
  </w:style>
  <w:style w:type="table" w:customStyle="1" w:styleId="81110">
    <w:name w:val="Сетка таблицы81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0">
    <w:name w:val="Сетка таблицы9111"/>
    <w:basedOn w:val="af9"/>
    <w:uiPriority w:val="5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10">
    <w:name w:val="Сетка таблицы101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10">
    <w:name w:val="Сетка таблицы122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0">
    <w:name w:val="Сетка таблицы131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0">
    <w:name w:val="Сетка таблицы141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11">
    <w:name w:val="Сетка таблицы155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11">
    <w:name w:val="Сетка таблицы165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11">
    <w:name w:val="Сетка таблицы1731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Сетка таблицы183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11">
    <w:name w:val="Сетка таблицы22311"/>
    <w:basedOn w:val="af9"/>
    <w:uiPriority w:val="5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111">
    <w:name w:val="Сетка таблицы19111"/>
    <w:basedOn w:val="af9"/>
    <w:uiPriority w:val="9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11">
    <w:name w:val="Сетка таблицы20311"/>
    <w:basedOn w:val="af9"/>
    <w:uiPriority w:val="39"/>
    <w:locked/>
    <w:rsid w:val="00DA3EA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Сетка таблицы2311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11">
    <w:name w:val="Сетка таблицы2411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Сетка таблицы2511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11">
    <w:name w:val="Сетка таблицы391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11">
    <w:name w:val="Сетка таблицы401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Сетка таблицы441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Сетка таблицы451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1">
    <w:name w:val="Сетка таблицы4611"/>
    <w:basedOn w:val="af9"/>
    <w:rsid w:val="00DA3EA9"/>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1">
    <w:name w:val="Сетка таблицы4711"/>
    <w:basedOn w:val="af9"/>
    <w:locked/>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1">
    <w:name w:val="Сетка таблицы4811"/>
    <w:basedOn w:val="af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01">
    <w:name w:val="Нет списка320"/>
    <w:next w:val="afa"/>
    <w:uiPriority w:val="99"/>
    <w:semiHidden/>
    <w:unhideWhenUsed/>
    <w:rsid w:val="00DA3EA9"/>
  </w:style>
  <w:style w:type="table" w:customStyle="1" w:styleId="5010">
    <w:name w:val="Сетка таблицы50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80">
    <w:name w:val="Нет списка418"/>
    <w:next w:val="afa"/>
    <w:uiPriority w:val="99"/>
    <w:semiHidden/>
    <w:unhideWhenUsed/>
    <w:rsid w:val="00DA3EA9"/>
  </w:style>
  <w:style w:type="table" w:customStyle="1" w:styleId="5410">
    <w:name w:val="Сетка таблицы54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01">
    <w:name w:val="Нет списка510"/>
    <w:next w:val="afa"/>
    <w:uiPriority w:val="99"/>
    <w:semiHidden/>
    <w:unhideWhenUsed/>
    <w:rsid w:val="00DA3EA9"/>
  </w:style>
  <w:style w:type="table" w:customStyle="1" w:styleId="5510">
    <w:name w:val="Сетка таблицы55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71">
    <w:name w:val="Нет списка67"/>
    <w:next w:val="afa"/>
    <w:uiPriority w:val="99"/>
    <w:semiHidden/>
    <w:unhideWhenUsed/>
    <w:rsid w:val="00DA3EA9"/>
  </w:style>
  <w:style w:type="table" w:customStyle="1" w:styleId="5610">
    <w:name w:val="Сетка таблицы56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71">
    <w:name w:val="Нет списка77"/>
    <w:next w:val="afa"/>
    <w:uiPriority w:val="99"/>
    <w:semiHidden/>
    <w:unhideWhenUsed/>
    <w:rsid w:val="00DA3EA9"/>
  </w:style>
  <w:style w:type="table" w:customStyle="1" w:styleId="5710">
    <w:name w:val="Сетка таблицы571"/>
    <w:basedOn w:val="af9"/>
    <w:next w:val="afffff2"/>
    <w:uiPriority w:val="39"/>
    <w:rsid w:val="00DA3EA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3">
    <w:name w:val="Сетка таблицы125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3">
    <w:name w:val="Сетка таблицы214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3">
    <w:name w:val="Сетка таблицы3133"/>
    <w:basedOn w:val="af9"/>
    <w:next w:val="afffff2"/>
    <w:uiPriority w:val="59"/>
    <w:locked/>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Сетка таблицы413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10">
    <w:name w:val="Сетка таблицы581"/>
    <w:basedOn w:val="af9"/>
    <w:next w:val="afffff2"/>
    <w:uiPriority w:val="59"/>
    <w:rsid w:val="00DA3EA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3">
    <w:name w:val="Сетка таблицы1115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3">
    <w:name w:val="Сетка таблицы215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30">
    <w:name w:val="Сетка таблицы3143"/>
    <w:basedOn w:val="af9"/>
    <w:next w:val="afffff2"/>
    <w:uiPriority w:val="59"/>
    <w:locked/>
    <w:rsid w:val="00DA3EA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Сетка таблицы414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50">
    <w:name w:val="Нет списка1125"/>
    <w:next w:val="afa"/>
    <w:uiPriority w:val="99"/>
    <w:semiHidden/>
    <w:unhideWhenUsed/>
    <w:rsid w:val="00DA3EA9"/>
  </w:style>
  <w:style w:type="table" w:customStyle="1" w:styleId="633">
    <w:name w:val="Сетка таблицы63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3">
    <w:name w:val="Сетка таблицы73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33">
    <w:name w:val="TableStyle433"/>
    <w:rsid w:val="00DA3EA9"/>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171">
    <w:name w:val="Нет списка2117"/>
    <w:next w:val="afa"/>
    <w:uiPriority w:val="99"/>
    <w:semiHidden/>
    <w:unhideWhenUsed/>
    <w:rsid w:val="00DA3EA9"/>
  </w:style>
  <w:style w:type="numbering" w:customStyle="1" w:styleId="111141">
    <w:name w:val="Нет списка11114"/>
    <w:next w:val="afa"/>
    <w:uiPriority w:val="99"/>
    <w:semiHidden/>
    <w:unhideWhenUsed/>
    <w:rsid w:val="00DA3EA9"/>
  </w:style>
  <w:style w:type="numbering" w:customStyle="1" w:styleId="31101">
    <w:name w:val="Нет списка3110"/>
    <w:next w:val="afa"/>
    <w:uiPriority w:val="99"/>
    <w:semiHidden/>
    <w:unhideWhenUsed/>
    <w:rsid w:val="00DA3EA9"/>
  </w:style>
  <w:style w:type="numbering" w:customStyle="1" w:styleId="275">
    <w:name w:val="Стиль27"/>
    <w:uiPriority w:val="99"/>
    <w:rsid w:val="00DA3EA9"/>
  </w:style>
  <w:style w:type="numbering" w:customStyle="1" w:styleId="374">
    <w:name w:val="Стиль37"/>
    <w:uiPriority w:val="99"/>
    <w:rsid w:val="00DA3EA9"/>
  </w:style>
  <w:style w:type="numbering" w:customStyle="1" w:styleId="473">
    <w:name w:val="Стиль47"/>
    <w:uiPriority w:val="99"/>
    <w:rsid w:val="00DA3EA9"/>
  </w:style>
  <w:style w:type="numbering" w:customStyle="1" w:styleId="4190">
    <w:name w:val="Нет списка419"/>
    <w:next w:val="afa"/>
    <w:uiPriority w:val="99"/>
    <w:semiHidden/>
    <w:unhideWhenUsed/>
    <w:rsid w:val="00DA3EA9"/>
  </w:style>
  <w:style w:type="numbering" w:customStyle="1" w:styleId="5170">
    <w:name w:val="Нет списка517"/>
    <w:next w:val="afa"/>
    <w:uiPriority w:val="99"/>
    <w:semiHidden/>
    <w:unhideWhenUsed/>
    <w:rsid w:val="00DA3EA9"/>
  </w:style>
  <w:style w:type="numbering" w:customStyle="1" w:styleId="6170">
    <w:name w:val="Нет списка617"/>
    <w:next w:val="afa"/>
    <w:uiPriority w:val="99"/>
    <w:semiHidden/>
    <w:unhideWhenUsed/>
    <w:rsid w:val="00DA3EA9"/>
  </w:style>
  <w:style w:type="table" w:customStyle="1" w:styleId="8311">
    <w:name w:val="Сетка таблицы83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70">
    <w:name w:val="Нет списка717"/>
    <w:next w:val="afa"/>
    <w:uiPriority w:val="99"/>
    <w:semiHidden/>
    <w:unhideWhenUsed/>
    <w:rsid w:val="00DA3EA9"/>
  </w:style>
  <w:style w:type="table" w:customStyle="1" w:styleId="9311">
    <w:name w:val="Сетка таблицы93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71">
    <w:name w:val="Нет списка87"/>
    <w:next w:val="afa"/>
    <w:uiPriority w:val="99"/>
    <w:semiHidden/>
    <w:unhideWhenUsed/>
    <w:rsid w:val="00DA3EA9"/>
  </w:style>
  <w:style w:type="numbering" w:customStyle="1" w:styleId="971">
    <w:name w:val="Нет списка97"/>
    <w:next w:val="afa"/>
    <w:uiPriority w:val="99"/>
    <w:semiHidden/>
    <w:unhideWhenUsed/>
    <w:rsid w:val="00DA3EA9"/>
  </w:style>
  <w:style w:type="table" w:customStyle="1" w:styleId="1033">
    <w:name w:val="Сетка таблицы103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3">
    <w:name w:val="Сетка таблицы126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3">
    <w:name w:val="Сетка таблицы133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3">
    <w:name w:val="Сетка таблицы143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3">
    <w:name w:val="Сетка таблицы157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71">
    <w:name w:val="Нет списка107"/>
    <w:next w:val="afa"/>
    <w:uiPriority w:val="99"/>
    <w:semiHidden/>
    <w:unhideWhenUsed/>
    <w:rsid w:val="00DA3EA9"/>
  </w:style>
  <w:style w:type="table" w:customStyle="1" w:styleId="1671">
    <w:name w:val="Сетка таблицы1671"/>
    <w:basedOn w:val="af9"/>
    <w:next w:val="afffff2"/>
    <w:uiPriority w:val="59"/>
    <w:rsid w:val="00DA3EA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53">
    <w:name w:val="Сетка таблицы175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53">
    <w:name w:val="Сетка таблицы185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33">
    <w:name w:val="Сетка таблицы193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71">
    <w:name w:val="Нет списка1217"/>
    <w:next w:val="afa"/>
    <w:uiPriority w:val="99"/>
    <w:semiHidden/>
    <w:unhideWhenUsed/>
    <w:rsid w:val="00DA3EA9"/>
  </w:style>
  <w:style w:type="table" w:customStyle="1" w:styleId="2053">
    <w:name w:val="Сетка таблицы2053"/>
    <w:basedOn w:val="af9"/>
    <w:next w:val="afffff2"/>
    <w:uiPriority w:val="3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80">
    <w:name w:val="Нет списка138"/>
    <w:next w:val="afa"/>
    <w:semiHidden/>
    <w:rsid w:val="00DA3EA9"/>
  </w:style>
  <w:style w:type="table" w:customStyle="1" w:styleId="2253">
    <w:name w:val="Сетка таблицы225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1">
    <w:name w:val="Нет списка147"/>
    <w:next w:val="afa"/>
    <w:uiPriority w:val="99"/>
    <w:semiHidden/>
    <w:unhideWhenUsed/>
    <w:rsid w:val="00DA3EA9"/>
  </w:style>
  <w:style w:type="table" w:customStyle="1" w:styleId="2331">
    <w:name w:val="Сетка таблицы2331"/>
    <w:basedOn w:val="af9"/>
    <w:next w:val="afffff2"/>
    <w:uiPriority w:val="59"/>
    <w:rsid w:val="00DA3EA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23">
    <w:name w:val="Сетка таблицы1102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3">
    <w:name w:val="Сетка таблицы243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3">
    <w:name w:val="Сетка таблицы3223"/>
    <w:basedOn w:val="af9"/>
    <w:next w:val="afffff2"/>
    <w:uiPriority w:val="59"/>
    <w:locked/>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Сетка таблицы422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0">
    <w:name w:val="Сетка таблицы5121"/>
    <w:basedOn w:val="af9"/>
    <w:next w:val="afffff2"/>
    <w:uiPriority w:val="59"/>
    <w:rsid w:val="00DA3EA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3">
    <w:name w:val="Сетка таблицы1116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3">
    <w:name w:val="Сетка таблицы2112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3">
    <w:name w:val="Сетка таблицы31123"/>
    <w:basedOn w:val="af9"/>
    <w:next w:val="afffff2"/>
    <w:uiPriority w:val="59"/>
    <w:locked/>
    <w:rsid w:val="00DA3EA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Сетка таблицы4112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70">
    <w:name w:val="Нет списка157"/>
    <w:next w:val="afa"/>
    <w:uiPriority w:val="99"/>
    <w:semiHidden/>
    <w:unhideWhenUsed/>
    <w:rsid w:val="00DA3EA9"/>
  </w:style>
  <w:style w:type="table" w:customStyle="1" w:styleId="6123">
    <w:name w:val="Сетка таблицы612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3">
    <w:name w:val="Сетка таблицы712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23">
    <w:name w:val="TableStyle4123"/>
    <w:rsid w:val="00DA3EA9"/>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180">
    <w:name w:val="Нет списка2118"/>
    <w:next w:val="afa"/>
    <w:uiPriority w:val="99"/>
    <w:semiHidden/>
    <w:unhideWhenUsed/>
    <w:rsid w:val="00DA3EA9"/>
  </w:style>
  <w:style w:type="numbering" w:customStyle="1" w:styleId="111150">
    <w:name w:val="Нет списка11115"/>
    <w:next w:val="afa"/>
    <w:uiPriority w:val="99"/>
    <w:semiHidden/>
    <w:unhideWhenUsed/>
    <w:rsid w:val="00DA3EA9"/>
  </w:style>
  <w:style w:type="numbering" w:customStyle="1" w:styleId="31113">
    <w:name w:val="Нет списка3111"/>
    <w:next w:val="afa"/>
    <w:uiPriority w:val="99"/>
    <w:semiHidden/>
    <w:unhideWhenUsed/>
    <w:rsid w:val="00DA3EA9"/>
  </w:style>
  <w:style w:type="numbering" w:customStyle="1" w:styleId="41113">
    <w:name w:val="Нет списка4111"/>
    <w:next w:val="afa"/>
    <w:uiPriority w:val="99"/>
    <w:semiHidden/>
    <w:unhideWhenUsed/>
    <w:rsid w:val="00DA3EA9"/>
  </w:style>
  <w:style w:type="numbering" w:customStyle="1" w:styleId="51110">
    <w:name w:val="Нет списка5111"/>
    <w:next w:val="afa"/>
    <w:uiPriority w:val="99"/>
    <w:semiHidden/>
    <w:unhideWhenUsed/>
    <w:rsid w:val="00DA3EA9"/>
  </w:style>
  <w:style w:type="numbering" w:customStyle="1" w:styleId="61111">
    <w:name w:val="Нет списка6111"/>
    <w:next w:val="afa"/>
    <w:uiPriority w:val="99"/>
    <w:semiHidden/>
    <w:unhideWhenUsed/>
    <w:rsid w:val="00DA3EA9"/>
  </w:style>
  <w:style w:type="table" w:customStyle="1" w:styleId="8121">
    <w:name w:val="Сетка таблицы812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1">
    <w:name w:val="Нет списка7111"/>
    <w:next w:val="afa"/>
    <w:uiPriority w:val="99"/>
    <w:semiHidden/>
    <w:unhideWhenUsed/>
    <w:rsid w:val="00DA3EA9"/>
  </w:style>
  <w:style w:type="table" w:customStyle="1" w:styleId="9121">
    <w:name w:val="Сетка таблицы912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61">
    <w:name w:val="Нет списка816"/>
    <w:next w:val="afa"/>
    <w:uiPriority w:val="99"/>
    <w:semiHidden/>
    <w:unhideWhenUsed/>
    <w:rsid w:val="00DA3EA9"/>
  </w:style>
  <w:style w:type="numbering" w:customStyle="1" w:styleId="9161">
    <w:name w:val="Нет списка916"/>
    <w:next w:val="afa"/>
    <w:uiPriority w:val="99"/>
    <w:semiHidden/>
    <w:unhideWhenUsed/>
    <w:rsid w:val="00DA3EA9"/>
  </w:style>
  <w:style w:type="table" w:customStyle="1" w:styleId="10123">
    <w:name w:val="Сетка таблицы101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3">
    <w:name w:val="Сетка таблицы121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3">
    <w:name w:val="Сетка таблицы131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3">
    <w:name w:val="Сетка таблицы141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61">
    <w:name w:val="Нет списка1016"/>
    <w:next w:val="afa"/>
    <w:uiPriority w:val="99"/>
    <w:semiHidden/>
    <w:unhideWhenUsed/>
    <w:rsid w:val="00DA3EA9"/>
  </w:style>
  <w:style w:type="numbering" w:customStyle="1" w:styleId="12180">
    <w:name w:val="Нет списка1218"/>
    <w:next w:val="afa"/>
    <w:uiPriority w:val="99"/>
    <w:semiHidden/>
    <w:unhideWhenUsed/>
    <w:rsid w:val="00DA3EA9"/>
  </w:style>
  <w:style w:type="numbering" w:customStyle="1" w:styleId="13161">
    <w:name w:val="Нет списка1316"/>
    <w:next w:val="afa"/>
    <w:uiPriority w:val="99"/>
    <w:semiHidden/>
    <w:unhideWhenUsed/>
    <w:rsid w:val="00DA3EA9"/>
  </w:style>
  <w:style w:type="numbering" w:customStyle="1" w:styleId="14161">
    <w:name w:val="Нет списка1416"/>
    <w:next w:val="afa"/>
    <w:uiPriority w:val="99"/>
    <w:semiHidden/>
    <w:unhideWhenUsed/>
    <w:rsid w:val="00DA3EA9"/>
  </w:style>
  <w:style w:type="numbering" w:customStyle="1" w:styleId="15160">
    <w:name w:val="Нет списка1516"/>
    <w:next w:val="afa"/>
    <w:uiPriority w:val="99"/>
    <w:semiHidden/>
    <w:unhideWhenUsed/>
    <w:rsid w:val="00DA3EA9"/>
  </w:style>
  <w:style w:type="numbering" w:customStyle="1" w:styleId="1660">
    <w:name w:val="Нет списка166"/>
    <w:next w:val="afa"/>
    <w:uiPriority w:val="99"/>
    <w:semiHidden/>
    <w:unhideWhenUsed/>
    <w:rsid w:val="00DA3EA9"/>
  </w:style>
  <w:style w:type="numbering" w:customStyle="1" w:styleId="1760">
    <w:name w:val="Нет списка176"/>
    <w:next w:val="afa"/>
    <w:uiPriority w:val="99"/>
    <w:semiHidden/>
    <w:unhideWhenUsed/>
    <w:rsid w:val="00DA3EA9"/>
  </w:style>
  <w:style w:type="table" w:customStyle="1" w:styleId="151210">
    <w:name w:val="Сетка таблицы15121"/>
    <w:basedOn w:val="af9"/>
    <w:next w:val="afffff2"/>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3">
    <w:name w:val="TableGrid23"/>
    <w:rsid w:val="00DA3EA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860">
    <w:name w:val="Нет списка186"/>
    <w:next w:val="afa"/>
    <w:uiPriority w:val="99"/>
    <w:semiHidden/>
    <w:unhideWhenUsed/>
    <w:rsid w:val="00DA3EA9"/>
  </w:style>
  <w:style w:type="table" w:customStyle="1" w:styleId="16123">
    <w:name w:val="Сетка таблицы16123"/>
    <w:basedOn w:val="af9"/>
    <w:next w:val="afffff2"/>
    <w:uiPriority w:val="59"/>
    <w:rsid w:val="00DA3EA9"/>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Сетка таблицы22121"/>
    <w:basedOn w:val="af9"/>
    <w:next w:val="afffff2"/>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11">
    <w:name w:val="Нет списка21111"/>
    <w:next w:val="afa"/>
    <w:uiPriority w:val="99"/>
    <w:semiHidden/>
    <w:unhideWhenUsed/>
    <w:rsid w:val="00DA3EA9"/>
  </w:style>
  <w:style w:type="table" w:customStyle="1" w:styleId="32113">
    <w:name w:val="Сетка таблицы32113"/>
    <w:basedOn w:val="af9"/>
    <w:next w:val="afffff2"/>
    <w:uiPriority w:val="59"/>
    <w:rsid w:val="00DA3EA9"/>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7">
    <w:name w:val="WW8Num2237"/>
    <w:basedOn w:val="afa"/>
    <w:rsid w:val="00DA3EA9"/>
  </w:style>
  <w:style w:type="numbering" w:customStyle="1" w:styleId="List30127">
    <w:name w:val="List 30127"/>
    <w:basedOn w:val="afa"/>
    <w:rsid w:val="00DA3EA9"/>
  </w:style>
  <w:style w:type="numbering" w:customStyle="1" w:styleId="WW8Num13128">
    <w:name w:val="WW8Num13128"/>
    <w:basedOn w:val="afa"/>
    <w:rsid w:val="00DA3EA9"/>
  </w:style>
  <w:style w:type="numbering" w:customStyle="1" w:styleId="WW8Num131117">
    <w:name w:val="WW8Num131117"/>
    <w:basedOn w:val="afa"/>
    <w:rsid w:val="00DA3EA9"/>
  </w:style>
  <w:style w:type="numbering" w:customStyle="1" w:styleId="WW8Num131237">
    <w:name w:val="WW8Num131237"/>
    <w:basedOn w:val="afa"/>
    <w:rsid w:val="00DA3EA9"/>
  </w:style>
  <w:style w:type="table" w:customStyle="1" w:styleId="42113">
    <w:name w:val="Сетка таблицы42113"/>
    <w:basedOn w:val="af9"/>
    <w:next w:val="afffff2"/>
    <w:uiPriority w:val="59"/>
    <w:rsid w:val="00DA3EA9"/>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1">
    <w:name w:val="Сетка таблицы51111"/>
    <w:basedOn w:val="af9"/>
    <w:next w:val="afffff2"/>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2">
    <w:name w:val="Нет списка192"/>
    <w:next w:val="afa"/>
    <w:uiPriority w:val="99"/>
    <w:semiHidden/>
    <w:unhideWhenUsed/>
    <w:rsid w:val="00DA3EA9"/>
  </w:style>
  <w:style w:type="table" w:customStyle="1" w:styleId="5910">
    <w:name w:val="Сетка таблицы591"/>
    <w:basedOn w:val="af9"/>
    <w:next w:val="afffff2"/>
    <w:uiPriority w:val="39"/>
    <w:rsid w:val="00DA3EA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30">
    <w:name w:val="Сетка таблицы127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30">
    <w:name w:val="Сетка таблицы216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30">
    <w:name w:val="Сетка таблицы3153"/>
    <w:basedOn w:val="af9"/>
    <w:next w:val="afffff2"/>
    <w:uiPriority w:val="59"/>
    <w:locked/>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3">
    <w:name w:val="Сетка таблицы415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10">
    <w:name w:val="Сетка таблицы5101"/>
    <w:basedOn w:val="af9"/>
    <w:next w:val="afffff2"/>
    <w:uiPriority w:val="59"/>
    <w:rsid w:val="00DA3EA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3">
    <w:name w:val="Сетка таблицы1117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30">
    <w:name w:val="Сетка таблицы217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30">
    <w:name w:val="Сетка таблицы3163"/>
    <w:basedOn w:val="af9"/>
    <w:next w:val="afffff2"/>
    <w:uiPriority w:val="59"/>
    <w:locked/>
    <w:rsid w:val="00DA3EA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3">
    <w:name w:val="Сетка таблицы416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24">
    <w:name w:val="Нет списка1102"/>
    <w:next w:val="afa"/>
    <w:uiPriority w:val="99"/>
    <w:semiHidden/>
    <w:unhideWhenUsed/>
    <w:rsid w:val="00DA3EA9"/>
  </w:style>
  <w:style w:type="table" w:customStyle="1" w:styleId="6430">
    <w:name w:val="Сетка таблицы64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30">
    <w:name w:val="Сетка таблицы74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43">
    <w:name w:val="TableStyle443"/>
    <w:rsid w:val="00DA3EA9"/>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234">
    <w:name w:val="Нет списка223"/>
    <w:next w:val="afa"/>
    <w:uiPriority w:val="99"/>
    <w:semiHidden/>
    <w:unhideWhenUsed/>
    <w:rsid w:val="00DA3EA9"/>
  </w:style>
  <w:style w:type="numbering" w:customStyle="1" w:styleId="11260">
    <w:name w:val="Нет списка1126"/>
    <w:next w:val="afa"/>
    <w:uiPriority w:val="99"/>
    <w:semiHidden/>
    <w:unhideWhenUsed/>
    <w:rsid w:val="00DA3EA9"/>
  </w:style>
  <w:style w:type="numbering" w:customStyle="1" w:styleId="3224">
    <w:name w:val="Нет списка322"/>
    <w:next w:val="afa"/>
    <w:uiPriority w:val="99"/>
    <w:semiHidden/>
    <w:unhideWhenUsed/>
    <w:rsid w:val="00DA3EA9"/>
  </w:style>
  <w:style w:type="numbering" w:customStyle="1" w:styleId="2132">
    <w:name w:val="Стиль213"/>
    <w:uiPriority w:val="99"/>
    <w:rsid w:val="00DA3EA9"/>
  </w:style>
  <w:style w:type="numbering" w:customStyle="1" w:styleId="3134">
    <w:name w:val="Стиль313"/>
    <w:uiPriority w:val="99"/>
    <w:rsid w:val="00DA3EA9"/>
  </w:style>
  <w:style w:type="numbering" w:customStyle="1" w:styleId="4134">
    <w:name w:val="Стиль413"/>
    <w:uiPriority w:val="99"/>
    <w:rsid w:val="00DA3EA9"/>
  </w:style>
  <w:style w:type="numbering" w:customStyle="1" w:styleId="4224">
    <w:name w:val="Нет списка422"/>
    <w:next w:val="afa"/>
    <w:uiPriority w:val="99"/>
    <w:semiHidden/>
    <w:unhideWhenUsed/>
    <w:rsid w:val="00DA3EA9"/>
  </w:style>
  <w:style w:type="numbering" w:customStyle="1" w:styleId="5220">
    <w:name w:val="Нет списка522"/>
    <w:next w:val="afa"/>
    <w:uiPriority w:val="99"/>
    <w:semiHidden/>
    <w:unhideWhenUsed/>
    <w:rsid w:val="00DA3EA9"/>
  </w:style>
  <w:style w:type="numbering" w:customStyle="1" w:styleId="6220">
    <w:name w:val="Нет списка622"/>
    <w:next w:val="afa"/>
    <w:uiPriority w:val="99"/>
    <w:semiHidden/>
    <w:unhideWhenUsed/>
    <w:rsid w:val="00DA3EA9"/>
  </w:style>
  <w:style w:type="table" w:customStyle="1" w:styleId="8410">
    <w:name w:val="Сетка таблицы84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20">
    <w:name w:val="Нет списка722"/>
    <w:next w:val="afa"/>
    <w:uiPriority w:val="99"/>
    <w:semiHidden/>
    <w:unhideWhenUsed/>
    <w:rsid w:val="00DA3EA9"/>
  </w:style>
  <w:style w:type="table" w:customStyle="1" w:styleId="9410">
    <w:name w:val="Сетка таблицы94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220">
    <w:name w:val="Нет списка822"/>
    <w:next w:val="afa"/>
    <w:uiPriority w:val="99"/>
    <w:semiHidden/>
    <w:unhideWhenUsed/>
    <w:rsid w:val="00DA3EA9"/>
  </w:style>
  <w:style w:type="numbering" w:customStyle="1" w:styleId="9220">
    <w:name w:val="Нет списка922"/>
    <w:next w:val="afa"/>
    <w:uiPriority w:val="99"/>
    <w:semiHidden/>
    <w:unhideWhenUsed/>
    <w:rsid w:val="00DA3EA9"/>
  </w:style>
  <w:style w:type="table" w:customStyle="1" w:styleId="10430">
    <w:name w:val="Сетка таблицы104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30">
    <w:name w:val="Сетка таблицы128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Сетка таблицы134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30">
    <w:name w:val="Сетка таблицы144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3">
    <w:name w:val="Сетка таблицы158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20">
    <w:name w:val="Нет списка1022"/>
    <w:next w:val="afa"/>
    <w:uiPriority w:val="99"/>
    <w:semiHidden/>
    <w:unhideWhenUsed/>
    <w:rsid w:val="00DA3EA9"/>
  </w:style>
  <w:style w:type="table" w:customStyle="1" w:styleId="1681">
    <w:name w:val="Сетка таблицы1681"/>
    <w:basedOn w:val="af9"/>
    <w:next w:val="afffff2"/>
    <w:uiPriority w:val="59"/>
    <w:rsid w:val="00DA3EA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63">
    <w:name w:val="Сетка таблицы176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63">
    <w:name w:val="Сетка таблицы186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43">
    <w:name w:val="Сетка таблицы194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20">
    <w:name w:val="Нет списка1222"/>
    <w:next w:val="afa"/>
    <w:uiPriority w:val="99"/>
    <w:semiHidden/>
    <w:unhideWhenUsed/>
    <w:rsid w:val="00DA3EA9"/>
  </w:style>
  <w:style w:type="table" w:customStyle="1" w:styleId="2063">
    <w:name w:val="Сетка таблицы2063"/>
    <w:basedOn w:val="af9"/>
    <w:next w:val="afffff2"/>
    <w:uiPriority w:val="3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11">
    <w:name w:val="Нет списка1321"/>
    <w:next w:val="afa"/>
    <w:semiHidden/>
    <w:rsid w:val="00DA3EA9"/>
  </w:style>
  <w:style w:type="table" w:customStyle="1" w:styleId="2263">
    <w:name w:val="Сетка таблицы226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11">
    <w:name w:val="Нет списка1421"/>
    <w:next w:val="afa"/>
    <w:uiPriority w:val="99"/>
    <w:semiHidden/>
    <w:unhideWhenUsed/>
    <w:rsid w:val="00DA3EA9"/>
  </w:style>
  <w:style w:type="table" w:customStyle="1" w:styleId="2341">
    <w:name w:val="Сетка таблицы2341"/>
    <w:basedOn w:val="af9"/>
    <w:next w:val="afffff2"/>
    <w:uiPriority w:val="59"/>
    <w:rsid w:val="00DA3EA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33">
    <w:name w:val="Сетка таблицы1103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3">
    <w:name w:val="Сетка таблицы244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3">
    <w:name w:val="Сетка таблицы3233"/>
    <w:basedOn w:val="af9"/>
    <w:next w:val="afffff2"/>
    <w:uiPriority w:val="59"/>
    <w:locked/>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Сетка таблицы423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1">
    <w:name w:val="Сетка таблицы5131"/>
    <w:basedOn w:val="af9"/>
    <w:next w:val="afffff2"/>
    <w:uiPriority w:val="59"/>
    <w:rsid w:val="00DA3EA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3">
    <w:name w:val="Сетка таблицы1118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3">
    <w:name w:val="Сетка таблицы2113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3">
    <w:name w:val="Сетка таблицы31133"/>
    <w:basedOn w:val="af9"/>
    <w:next w:val="afffff2"/>
    <w:uiPriority w:val="59"/>
    <w:locked/>
    <w:rsid w:val="00DA3EA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3">
    <w:name w:val="Сетка таблицы4113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12">
    <w:name w:val="Нет списка1521"/>
    <w:next w:val="afa"/>
    <w:uiPriority w:val="99"/>
    <w:semiHidden/>
    <w:unhideWhenUsed/>
    <w:rsid w:val="00DA3EA9"/>
  </w:style>
  <w:style w:type="table" w:customStyle="1" w:styleId="6133">
    <w:name w:val="Сетка таблицы613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3">
    <w:name w:val="Сетка таблицы713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33">
    <w:name w:val="TableStyle4133"/>
    <w:rsid w:val="00DA3EA9"/>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221">
    <w:name w:val="Нет списка2122"/>
    <w:next w:val="afa"/>
    <w:uiPriority w:val="99"/>
    <w:semiHidden/>
    <w:unhideWhenUsed/>
    <w:rsid w:val="00DA3EA9"/>
  </w:style>
  <w:style w:type="numbering" w:customStyle="1" w:styleId="111220">
    <w:name w:val="Нет списка11122"/>
    <w:next w:val="afa"/>
    <w:uiPriority w:val="99"/>
    <w:semiHidden/>
    <w:unhideWhenUsed/>
    <w:rsid w:val="00DA3EA9"/>
  </w:style>
  <w:style w:type="numbering" w:customStyle="1" w:styleId="31211">
    <w:name w:val="Нет списка3121"/>
    <w:next w:val="afa"/>
    <w:uiPriority w:val="99"/>
    <w:semiHidden/>
    <w:unhideWhenUsed/>
    <w:rsid w:val="00DA3EA9"/>
  </w:style>
  <w:style w:type="numbering" w:customStyle="1" w:styleId="41211">
    <w:name w:val="Нет списка4121"/>
    <w:next w:val="afa"/>
    <w:uiPriority w:val="99"/>
    <w:semiHidden/>
    <w:unhideWhenUsed/>
    <w:rsid w:val="00DA3EA9"/>
  </w:style>
  <w:style w:type="numbering" w:customStyle="1" w:styleId="51211">
    <w:name w:val="Нет списка5121"/>
    <w:next w:val="afa"/>
    <w:uiPriority w:val="99"/>
    <w:semiHidden/>
    <w:unhideWhenUsed/>
    <w:rsid w:val="00DA3EA9"/>
  </w:style>
  <w:style w:type="numbering" w:customStyle="1" w:styleId="61210">
    <w:name w:val="Нет списка6121"/>
    <w:next w:val="afa"/>
    <w:uiPriority w:val="99"/>
    <w:semiHidden/>
    <w:unhideWhenUsed/>
    <w:rsid w:val="00DA3EA9"/>
  </w:style>
  <w:style w:type="table" w:customStyle="1" w:styleId="8131">
    <w:name w:val="Сетка таблицы813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210">
    <w:name w:val="Нет списка7121"/>
    <w:next w:val="afa"/>
    <w:uiPriority w:val="99"/>
    <w:semiHidden/>
    <w:unhideWhenUsed/>
    <w:rsid w:val="00DA3EA9"/>
  </w:style>
  <w:style w:type="table" w:customStyle="1" w:styleId="9131">
    <w:name w:val="Сетка таблицы913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1">
    <w:name w:val="Нет списка8111"/>
    <w:next w:val="afa"/>
    <w:uiPriority w:val="99"/>
    <w:semiHidden/>
    <w:unhideWhenUsed/>
    <w:rsid w:val="00DA3EA9"/>
  </w:style>
  <w:style w:type="numbering" w:customStyle="1" w:styleId="91111">
    <w:name w:val="Нет списка9111"/>
    <w:next w:val="afa"/>
    <w:uiPriority w:val="99"/>
    <w:semiHidden/>
    <w:unhideWhenUsed/>
    <w:rsid w:val="00DA3EA9"/>
  </w:style>
  <w:style w:type="table" w:customStyle="1" w:styleId="10133">
    <w:name w:val="Сетка таблицы1013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3">
    <w:name w:val="Сетка таблицы1213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3">
    <w:name w:val="Сетка таблицы1313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3">
    <w:name w:val="Сетка таблицы1413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11">
    <w:name w:val="Нет списка10111"/>
    <w:next w:val="afa"/>
    <w:uiPriority w:val="99"/>
    <w:semiHidden/>
    <w:unhideWhenUsed/>
    <w:rsid w:val="00DA3EA9"/>
  </w:style>
  <w:style w:type="numbering" w:customStyle="1" w:styleId="121111">
    <w:name w:val="Нет списка12111"/>
    <w:next w:val="afa"/>
    <w:uiPriority w:val="99"/>
    <w:semiHidden/>
    <w:unhideWhenUsed/>
    <w:rsid w:val="00DA3EA9"/>
  </w:style>
  <w:style w:type="numbering" w:customStyle="1" w:styleId="131111">
    <w:name w:val="Нет списка13111"/>
    <w:next w:val="afa"/>
    <w:uiPriority w:val="99"/>
    <w:semiHidden/>
    <w:unhideWhenUsed/>
    <w:rsid w:val="00DA3EA9"/>
  </w:style>
  <w:style w:type="numbering" w:customStyle="1" w:styleId="141111">
    <w:name w:val="Нет списка14111"/>
    <w:next w:val="afa"/>
    <w:uiPriority w:val="99"/>
    <w:semiHidden/>
    <w:unhideWhenUsed/>
    <w:rsid w:val="00DA3EA9"/>
  </w:style>
  <w:style w:type="numbering" w:customStyle="1" w:styleId="151111">
    <w:name w:val="Нет списка15111"/>
    <w:next w:val="afa"/>
    <w:uiPriority w:val="99"/>
    <w:semiHidden/>
    <w:unhideWhenUsed/>
    <w:rsid w:val="00DA3EA9"/>
  </w:style>
  <w:style w:type="numbering" w:customStyle="1" w:styleId="16120">
    <w:name w:val="Нет списка1612"/>
    <w:next w:val="afa"/>
    <w:uiPriority w:val="99"/>
    <w:semiHidden/>
    <w:unhideWhenUsed/>
    <w:rsid w:val="00DA3EA9"/>
  </w:style>
  <w:style w:type="numbering" w:customStyle="1" w:styleId="17120">
    <w:name w:val="Нет списка1712"/>
    <w:next w:val="afa"/>
    <w:uiPriority w:val="99"/>
    <w:semiHidden/>
    <w:unhideWhenUsed/>
    <w:rsid w:val="00DA3EA9"/>
  </w:style>
  <w:style w:type="table" w:customStyle="1" w:styleId="15131">
    <w:name w:val="Сетка таблицы15131"/>
    <w:basedOn w:val="af9"/>
    <w:next w:val="afffff2"/>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3">
    <w:name w:val="TableGrid33"/>
    <w:rsid w:val="00DA3EA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8120">
    <w:name w:val="Нет списка1812"/>
    <w:next w:val="afa"/>
    <w:uiPriority w:val="99"/>
    <w:semiHidden/>
    <w:unhideWhenUsed/>
    <w:rsid w:val="00DA3EA9"/>
  </w:style>
  <w:style w:type="table" w:customStyle="1" w:styleId="16133">
    <w:name w:val="Сетка таблицы16133"/>
    <w:basedOn w:val="af9"/>
    <w:next w:val="afffff2"/>
    <w:uiPriority w:val="59"/>
    <w:rsid w:val="00DA3EA9"/>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31">
    <w:name w:val="Сетка таблицы22131"/>
    <w:basedOn w:val="af9"/>
    <w:next w:val="afffff2"/>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210">
    <w:name w:val="Нет списка21121"/>
    <w:next w:val="afa"/>
    <w:uiPriority w:val="99"/>
    <w:semiHidden/>
    <w:unhideWhenUsed/>
    <w:rsid w:val="00DA3EA9"/>
  </w:style>
  <w:style w:type="table" w:customStyle="1" w:styleId="32123">
    <w:name w:val="Сетка таблицы32123"/>
    <w:basedOn w:val="af9"/>
    <w:next w:val="afffff2"/>
    <w:uiPriority w:val="59"/>
    <w:rsid w:val="00DA3EA9"/>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13">
    <w:name w:val="WW8Num22313"/>
    <w:basedOn w:val="afa"/>
    <w:rsid w:val="00DA3EA9"/>
  </w:style>
  <w:style w:type="numbering" w:customStyle="1" w:styleId="List301213">
    <w:name w:val="List 301213"/>
    <w:basedOn w:val="afa"/>
    <w:rsid w:val="00DA3EA9"/>
  </w:style>
  <w:style w:type="numbering" w:customStyle="1" w:styleId="WW8Num131213">
    <w:name w:val="WW8Num131213"/>
    <w:basedOn w:val="afa"/>
    <w:rsid w:val="00DA3EA9"/>
  </w:style>
  <w:style w:type="numbering" w:customStyle="1" w:styleId="WW8Num1311113">
    <w:name w:val="WW8Num1311113"/>
    <w:basedOn w:val="afa"/>
    <w:rsid w:val="00DA3EA9"/>
  </w:style>
  <w:style w:type="numbering" w:customStyle="1" w:styleId="WW8Num1312313">
    <w:name w:val="WW8Num1312313"/>
    <w:basedOn w:val="afa"/>
    <w:rsid w:val="00DA3EA9"/>
    <w:pPr>
      <w:numPr>
        <w:numId w:val="92"/>
      </w:numPr>
    </w:pPr>
  </w:style>
  <w:style w:type="table" w:customStyle="1" w:styleId="42123">
    <w:name w:val="Сетка таблицы42123"/>
    <w:basedOn w:val="af9"/>
    <w:next w:val="afffff2"/>
    <w:uiPriority w:val="59"/>
    <w:rsid w:val="00DA3EA9"/>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1">
    <w:name w:val="Сетка таблицы51121"/>
    <w:basedOn w:val="af9"/>
    <w:next w:val="afffff2"/>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24">
    <w:name w:val="Нет списка202"/>
    <w:next w:val="afa"/>
    <w:uiPriority w:val="99"/>
    <w:semiHidden/>
    <w:unhideWhenUsed/>
    <w:rsid w:val="00DA3EA9"/>
  </w:style>
  <w:style w:type="table" w:customStyle="1" w:styleId="6010">
    <w:name w:val="Сетка таблицы601"/>
    <w:basedOn w:val="af9"/>
    <w:next w:val="afffff2"/>
    <w:uiPriority w:val="39"/>
    <w:rsid w:val="00DA3EA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3">
    <w:name w:val="Сетка таблицы129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30">
    <w:name w:val="Сетка таблицы218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30">
    <w:name w:val="Сетка таблицы3173"/>
    <w:basedOn w:val="af9"/>
    <w:next w:val="afffff2"/>
    <w:uiPriority w:val="59"/>
    <w:locked/>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3">
    <w:name w:val="Сетка таблицы417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1">
    <w:name w:val="Сетка таблицы5141"/>
    <w:basedOn w:val="af9"/>
    <w:next w:val="afffff2"/>
    <w:uiPriority w:val="59"/>
    <w:rsid w:val="00DA3EA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3">
    <w:name w:val="Сетка таблицы1119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3">
    <w:name w:val="Сетка таблицы219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30">
    <w:name w:val="Сетка таблицы3183"/>
    <w:basedOn w:val="af9"/>
    <w:next w:val="afffff2"/>
    <w:uiPriority w:val="59"/>
    <w:locked/>
    <w:rsid w:val="00DA3EA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3">
    <w:name w:val="Сетка таблицы418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20">
    <w:name w:val="Нет списка1132"/>
    <w:next w:val="afa"/>
    <w:uiPriority w:val="99"/>
    <w:semiHidden/>
    <w:unhideWhenUsed/>
    <w:rsid w:val="00DA3EA9"/>
  </w:style>
  <w:style w:type="table" w:customStyle="1" w:styleId="6530">
    <w:name w:val="Сетка таблицы65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30">
    <w:name w:val="Сетка таблицы75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53">
    <w:name w:val="TableStyle453"/>
    <w:rsid w:val="00DA3EA9"/>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322">
    <w:name w:val="Нет списка232"/>
    <w:next w:val="afa"/>
    <w:uiPriority w:val="99"/>
    <w:semiHidden/>
    <w:unhideWhenUsed/>
    <w:rsid w:val="00DA3EA9"/>
  </w:style>
  <w:style w:type="numbering" w:customStyle="1" w:styleId="11420">
    <w:name w:val="Нет списка1142"/>
    <w:next w:val="afa"/>
    <w:uiPriority w:val="99"/>
    <w:semiHidden/>
    <w:unhideWhenUsed/>
    <w:rsid w:val="00DA3EA9"/>
  </w:style>
  <w:style w:type="numbering" w:customStyle="1" w:styleId="3321">
    <w:name w:val="Нет списка332"/>
    <w:next w:val="afa"/>
    <w:uiPriority w:val="99"/>
    <w:semiHidden/>
    <w:unhideWhenUsed/>
    <w:rsid w:val="00DA3EA9"/>
  </w:style>
  <w:style w:type="numbering" w:customStyle="1" w:styleId="2224">
    <w:name w:val="Стиль222"/>
    <w:uiPriority w:val="99"/>
    <w:rsid w:val="00DA3EA9"/>
  </w:style>
  <w:style w:type="numbering" w:customStyle="1" w:styleId="3225">
    <w:name w:val="Стиль322"/>
    <w:uiPriority w:val="99"/>
    <w:rsid w:val="00DA3EA9"/>
  </w:style>
  <w:style w:type="numbering" w:customStyle="1" w:styleId="4230">
    <w:name w:val="Стиль423"/>
    <w:uiPriority w:val="99"/>
    <w:rsid w:val="00DA3EA9"/>
  </w:style>
  <w:style w:type="numbering" w:customStyle="1" w:styleId="4320">
    <w:name w:val="Нет списка432"/>
    <w:next w:val="afa"/>
    <w:uiPriority w:val="99"/>
    <w:semiHidden/>
    <w:unhideWhenUsed/>
    <w:rsid w:val="00DA3EA9"/>
  </w:style>
  <w:style w:type="numbering" w:customStyle="1" w:styleId="5320">
    <w:name w:val="Нет списка532"/>
    <w:next w:val="afa"/>
    <w:uiPriority w:val="99"/>
    <w:semiHidden/>
    <w:unhideWhenUsed/>
    <w:rsid w:val="00DA3EA9"/>
  </w:style>
  <w:style w:type="numbering" w:customStyle="1" w:styleId="6321">
    <w:name w:val="Нет списка632"/>
    <w:next w:val="afa"/>
    <w:uiPriority w:val="99"/>
    <w:semiHidden/>
    <w:unhideWhenUsed/>
    <w:rsid w:val="00DA3EA9"/>
  </w:style>
  <w:style w:type="table" w:customStyle="1" w:styleId="8510">
    <w:name w:val="Сетка таблицы85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21">
    <w:name w:val="Нет списка732"/>
    <w:next w:val="afa"/>
    <w:uiPriority w:val="99"/>
    <w:semiHidden/>
    <w:unhideWhenUsed/>
    <w:rsid w:val="00DA3EA9"/>
  </w:style>
  <w:style w:type="table" w:customStyle="1" w:styleId="951">
    <w:name w:val="Сетка таблицы95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2">
    <w:name w:val="Нет списка832"/>
    <w:next w:val="afa"/>
    <w:uiPriority w:val="99"/>
    <w:semiHidden/>
    <w:unhideWhenUsed/>
    <w:rsid w:val="00DA3EA9"/>
  </w:style>
  <w:style w:type="numbering" w:customStyle="1" w:styleId="932">
    <w:name w:val="Нет списка932"/>
    <w:next w:val="afa"/>
    <w:uiPriority w:val="99"/>
    <w:semiHidden/>
    <w:unhideWhenUsed/>
    <w:rsid w:val="00DA3EA9"/>
  </w:style>
  <w:style w:type="table" w:customStyle="1" w:styleId="10530">
    <w:name w:val="Сетка таблицы105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30">
    <w:name w:val="Сетка таблицы1210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3">
    <w:name w:val="Сетка таблицы135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3">
    <w:name w:val="Сетка таблицы145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21">
    <w:name w:val="Нет списка1032"/>
    <w:next w:val="afa"/>
    <w:uiPriority w:val="99"/>
    <w:semiHidden/>
    <w:unhideWhenUsed/>
    <w:rsid w:val="00DA3EA9"/>
  </w:style>
  <w:style w:type="numbering" w:customStyle="1" w:styleId="12320">
    <w:name w:val="Нет списка1232"/>
    <w:next w:val="afa"/>
    <w:uiPriority w:val="99"/>
    <w:semiHidden/>
    <w:unhideWhenUsed/>
    <w:rsid w:val="00DA3EA9"/>
  </w:style>
  <w:style w:type="numbering" w:customStyle="1" w:styleId="13311">
    <w:name w:val="Нет списка1331"/>
    <w:next w:val="afa"/>
    <w:uiPriority w:val="99"/>
    <w:semiHidden/>
    <w:unhideWhenUsed/>
    <w:rsid w:val="00DA3EA9"/>
  </w:style>
  <w:style w:type="numbering" w:customStyle="1" w:styleId="14311">
    <w:name w:val="Нет списка1431"/>
    <w:next w:val="afa"/>
    <w:uiPriority w:val="99"/>
    <w:semiHidden/>
    <w:unhideWhenUsed/>
    <w:rsid w:val="00DA3EA9"/>
  </w:style>
  <w:style w:type="table" w:customStyle="1" w:styleId="1593">
    <w:name w:val="Сетка таблицы159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3">
    <w:name w:val="Сетка таблицы169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312">
    <w:name w:val="Нет списка1531"/>
    <w:next w:val="afa"/>
    <w:uiPriority w:val="99"/>
    <w:semiHidden/>
    <w:unhideWhenUsed/>
    <w:rsid w:val="00DA3EA9"/>
  </w:style>
  <w:style w:type="table" w:customStyle="1" w:styleId="1771">
    <w:name w:val="Сетка таблицы177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3">
    <w:name w:val="Сетка таблицы187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210">
    <w:name w:val="Нет списка1621"/>
    <w:next w:val="afa"/>
    <w:uiPriority w:val="99"/>
    <w:semiHidden/>
    <w:unhideWhenUsed/>
    <w:rsid w:val="00DA3EA9"/>
  </w:style>
  <w:style w:type="table" w:customStyle="1" w:styleId="2273">
    <w:name w:val="Сетка таблицы227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210">
    <w:name w:val="Нет списка1721"/>
    <w:next w:val="afa"/>
    <w:uiPriority w:val="99"/>
    <w:semiHidden/>
    <w:unhideWhenUsed/>
    <w:rsid w:val="00DA3EA9"/>
  </w:style>
  <w:style w:type="numbering" w:customStyle="1" w:styleId="18210">
    <w:name w:val="Нет списка1821"/>
    <w:next w:val="afa"/>
    <w:uiPriority w:val="99"/>
    <w:semiHidden/>
    <w:unhideWhenUsed/>
    <w:rsid w:val="00DA3EA9"/>
  </w:style>
  <w:style w:type="numbering" w:customStyle="1" w:styleId="19120">
    <w:name w:val="Нет списка1912"/>
    <w:next w:val="afa"/>
    <w:uiPriority w:val="99"/>
    <w:semiHidden/>
    <w:unhideWhenUsed/>
    <w:rsid w:val="00DA3EA9"/>
  </w:style>
  <w:style w:type="table" w:customStyle="1" w:styleId="1951">
    <w:name w:val="Сетка таблицы195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20">
    <w:name w:val="Нет списка2012"/>
    <w:next w:val="afa"/>
    <w:uiPriority w:val="99"/>
    <w:semiHidden/>
    <w:unhideWhenUsed/>
    <w:rsid w:val="00DA3EA9"/>
  </w:style>
  <w:style w:type="numbering" w:customStyle="1" w:styleId="21320">
    <w:name w:val="Нет списка2132"/>
    <w:next w:val="afa"/>
    <w:uiPriority w:val="99"/>
    <w:semiHidden/>
    <w:unhideWhenUsed/>
    <w:rsid w:val="00DA3EA9"/>
  </w:style>
  <w:style w:type="numbering" w:customStyle="1" w:styleId="22120">
    <w:name w:val="Нет списка2212"/>
    <w:next w:val="afa"/>
    <w:uiPriority w:val="99"/>
    <w:semiHidden/>
    <w:unhideWhenUsed/>
    <w:rsid w:val="00DA3EA9"/>
  </w:style>
  <w:style w:type="numbering" w:customStyle="1" w:styleId="23120">
    <w:name w:val="Нет списка2312"/>
    <w:next w:val="afa"/>
    <w:uiPriority w:val="99"/>
    <w:semiHidden/>
    <w:unhideWhenUsed/>
    <w:rsid w:val="00DA3EA9"/>
  </w:style>
  <w:style w:type="table" w:customStyle="1" w:styleId="2073">
    <w:name w:val="Сетка таблицы2073"/>
    <w:basedOn w:val="af9"/>
    <w:next w:val="afffff2"/>
    <w:uiPriority w:val="3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22">
    <w:name w:val="Нет списка242"/>
    <w:next w:val="afa"/>
    <w:uiPriority w:val="99"/>
    <w:semiHidden/>
    <w:unhideWhenUsed/>
    <w:rsid w:val="00DA3EA9"/>
  </w:style>
  <w:style w:type="table" w:customStyle="1" w:styleId="2351">
    <w:name w:val="Сетка таблицы235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20">
    <w:name w:val="Нет списка252"/>
    <w:next w:val="afa"/>
    <w:uiPriority w:val="99"/>
    <w:semiHidden/>
    <w:unhideWhenUsed/>
    <w:rsid w:val="00DA3EA9"/>
  </w:style>
  <w:style w:type="table" w:customStyle="1" w:styleId="2451">
    <w:name w:val="Сетка таблицы245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Grid43"/>
    <w:rsid w:val="00DA3EA9"/>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3243">
    <w:name w:val="Сетка таблицы3243"/>
    <w:basedOn w:val="af9"/>
    <w:next w:val="afffff2"/>
    <w:uiPriority w:val="59"/>
    <w:rsid w:val="00DA3EA9"/>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22">
    <w:name w:val="WW8Num22322"/>
    <w:basedOn w:val="afa"/>
    <w:rsid w:val="00DA3EA9"/>
  </w:style>
  <w:style w:type="numbering" w:customStyle="1" w:styleId="List301224">
    <w:name w:val="List 301224"/>
    <w:basedOn w:val="afa"/>
    <w:rsid w:val="00DA3EA9"/>
  </w:style>
  <w:style w:type="numbering" w:customStyle="1" w:styleId="WW8Num131224">
    <w:name w:val="WW8Num131224"/>
    <w:basedOn w:val="afa"/>
    <w:rsid w:val="00DA3EA9"/>
  </w:style>
  <w:style w:type="numbering" w:customStyle="1" w:styleId="WW8Num1311122">
    <w:name w:val="WW8Num1311122"/>
    <w:basedOn w:val="afa"/>
    <w:rsid w:val="00DA3EA9"/>
  </w:style>
  <w:style w:type="numbering" w:customStyle="1" w:styleId="WW8Num1312324">
    <w:name w:val="WW8Num1312324"/>
    <w:basedOn w:val="afa"/>
    <w:rsid w:val="00DA3EA9"/>
    <w:pPr>
      <w:numPr>
        <w:numId w:val="100"/>
      </w:numPr>
    </w:pPr>
  </w:style>
  <w:style w:type="table" w:customStyle="1" w:styleId="4243">
    <w:name w:val="Сетка таблицы4243"/>
    <w:basedOn w:val="af9"/>
    <w:next w:val="afffff2"/>
    <w:uiPriority w:val="59"/>
    <w:rsid w:val="00DA3EA9"/>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1">
    <w:name w:val="Сетка таблицы5151"/>
    <w:basedOn w:val="af9"/>
    <w:next w:val="afffff2"/>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3">
    <w:name w:val="Table Normal33"/>
    <w:uiPriority w:val="2"/>
    <w:semiHidden/>
    <w:unhideWhenUsed/>
    <w:qFormat/>
    <w:rsid w:val="00DA3EA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3">
    <w:name w:val="Table Normal123"/>
    <w:uiPriority w:val="2"/>
    <w:semiHidden/>
    <w:unhideWhenUsed/>
    <w:qFormat/>
    <w:rsid w:val="00DA3EA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ffff0">
    <w:name w:val="ДОГОВОР2"/>
    <w:rsid w:val="00DA3EA9"/>
  </w:style>
  <w:style w:type="numbering" w:customStyle="1" w:styleId="2620">
    <w:name w:val="Нет списка262"/>
    <w:next w:val="afa"/>
    <w:uiPriority w:val="99"/>
    <w:semiHidden/>
    <w:unhideWhenUsed/>
    <w:rsid w:val="00DA3EA9"/>
  </w:style>
  <w:style w:type="table" w:customStyle="1" w:styleId="2531">
    <w:name w:val="Сетка таблицы253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2">
    <w:name w:val="Нет списка11012"/>
    <w:next w:val="afa"/>
    <w:uiPriority w:val="99"/>
    <w:semiHidden/>
    <w:unhideWhenUsed/>
    <w:rsid w:val="00DA3EA9"/>
  </w:style>
  <w:style w:type="numbering" w:customStyle="1" w:styleId="2720">
    <w:name w:val="Нет списка272"/>
    <w:next w:val="afa"/>
    <w:uiPriority w:val="99"/>
    <w:semiHidden/>
    <w:unhideWhenUsed/>
    <w:rsid w:val="00DA3EA9"/>
  </w:style>
  <w:style w:type="table" w:customStyle="1" w:styleId="15141">
    <w:name w:val="Сетка таблицы15141"/>
    <w:basedOn w:val="af9"/>
    <w:next w:val="afffff2"/>
    <w:uiPriority w:val="9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41">
    <w:name w:val="Сетка таблицы16141"/>
    <w:basedOn w:val="af9"/>
    <w:next w:val="afffff2"/>
    <w:uiPriority w:val="9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3">
    <w:name w:val="Сетка таблицы171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a">
    <w:name w:val="Современная таблица23"/>
    <w:basedOn w:val="af9"/>
    <w:next w:val="afffff3"/>
    <w:uiPriority w:val="99"/>
    <w:semiHidden/>
    <w:unhideWhenUsed/>
    <w:rsid w:val="00DA3EA9"/>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8121">
    <w:name w:val="Сетка таблицы1812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10">
    <w:name w:val="Сетка таблицы111101"/>
    <w:rsid w:val="00DA3E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Таблица М-РЦБ21"/>
    <w:basedOn w:val="afffff2"/>
    <w:rsid w:val="00DA3EA9"/>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blStylePr w:type="firstRow">
      <w:rPr>
        <w:rFonts w:ascii="Arial" w:hAnsi="Arial" w:cs="Arial" w:hint="default"/>
        <w:sz w:val="16"/>
        <w:szCs w:val="16"/>
      </w:rPr>
      <w:tblPr/>
      <w:tcPr>
        <w:tcBorders>
          <w:top w:val="single" w:sz="4" w:space="0" w:color="auto"/>
          <w:left w:val="nil"/>
          <w:bottom w:val="single" w:sz="12" w:space="0" w:color="auto"/>
          <w:right w:val="nil"/>
          <w:insideH w:val="nil"/>
          <w:insideV w:val="single" w:sz="4" w:space="0" w:color="auto"/>
          <w:tl2br w:val="nil"/>
          <w:tr2bl w:val="nil"/>
        </w:tcBorders>
      </w:tcPr>
    </w:tblStylePr>
  </w:style>
  <w:style w:type="numbering" w:customStyle="1" w:styleId="1ai3">
    <w:name w:val="1 / a / i3"/>
    <w:basedOn w:val="afa"/>
    <w:next w:val="1ai"/>
    <w:semiHidden/>
    <w:unhideWhenUsed/>
    <w:rsid w:val="00DA3EA9"/>
  </w:style>
  <w:style w:type="numbering" w:customStyle="1" w:styleId="1111113">
    <w:name w:val="1 / 1.1 / 1.1.13"/>
    <w:basedOn w:val="afa"/>
    <w:next w:val="111111"/>
    <w:semiHidden/>
    <w:unhideWhenUsed/>
    <w:rsid w:val="00DA3EA9"/>
  </w:style>
  <w:style w:type="numbering" w:customStyle="1" w:styleId="3ff7">
    <w:name w:val="Стиль многоуровневый3"/>
    <w:rsid w:val="00DA3EA9"/>
  </w:style>
  <w:style w:type="numbering" w:customStyle="1" w:styleId="13a">
    <w:name w:val="Стиль маркированный13"/>
    <w:rsid w:val="00DA3EA9"/>
  </w:style>
  <w:style w:type="numbering" w:customStyle="1" w:styleId="4f0">
    <w:name w:val="Стиль маркированный4"/>
    <w:rsid w:val="00DA3EA9"/>
  </w:style>
  <w:style w:type="numbering" w:customStyle="1" w:styleId="13b">
    <w:name w:val="Текущий список13"/>
    <w:rsid w:val="00DA3EA9"/>
  </w:style>
  <w:style w:type="table" w:customStyle="1" w:styleId="20121">
    <w:name w:val="Сетка таблицы2012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1">
    <w:name w:val="Сетка таблицы15221"/>
    <w:basedOn w:val="af9"/>
    <w:next w:val="afffff2"/>
    <w:uiPriority w:val="9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1">
    <w:name w:val="Сетка таблицы16221"/>
    <w:basedOn w:val="af9"/>
    <w:next w:val="afffff2"/>
    <w:uiPriority w:val="9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3">
    <w:name w:val="Сетка таблицы172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21">
    <w:name w:val="Сетка таблицы1822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2">
    <w:name w:val="1 / a / i12"/>
    <w:basedOn w:val="afa"/>
    <w:next w:val="1ai"/>
    <w:semiHidden/>
    <w:unhideWhenUsed/>
    <w:rsid w:val="00DA3EA9"/>
  </w:style>
  <w:style w:type="numbering" w:customStyle="1" w:styleId="11111112">
    <w:name w:val="1 / 1.1 / 1.1.112"/>
    <w:basedOn w:val="afa"/>
    <w:next w:val="111111"/>
    <w:semiHidden/>
    <w:unhideWhenUsed/>
    <w:rsid w:val="00DA3EA9"/>
  </w:style>
  <w:style w:type="numbering" w:customStyle="1" w:styleId="12d">
    <w:name w:val="Стиль многоуровневый12"/>
    <w:rsid w:val="00DA3EA9"/>
  </w:style>
  <w:style w:type="numbering" w:customStyle="1" w:styleId="1128">
    <w:name w:val="Стиль маркированный112"/>
    <w:rsid w:val="00DA3EA9"/>
  </w:style>
  <w:style w:type="numbering" w:customStyle="1" w:styleId="22c">
    <w:name w:val="Стиль маркированный22"/>
    <w:rsid w:val="00DA3EA9"/>
  </w:style>
  <w:style w:type="numbering" w:customStyle="1" w:styleId="1144">
    <w:name w:val="Текущий список114"/>
    <w:rsid w:val="00DA3EA9"/>
  </w:style>
  <w:style w:type="table" w:customStyle="1" w:styleId="20221">
    <w:name w:val="Сетка таблицы2022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20">
    <w:name w:val="Нет списка282"/>
    <w:next w:val="afa"/>
    <w:uiPriority w:val="99"/>
    <w:semiHidden/>
    <w:unhideWhenUsed/>
    <w:rsid w:val="00DA3EA9"/>
  </w:style>
  <w:style w:type="table" w:customStyle="1" w:styleId="2621">
    <w:name w:val="Сетка таблицы262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2">
    <w:name w:val="Нет списка11132"/>
    <w:next w:val="afa"/>
    <w:uiPriority w:val="99"/>
    <w:semiHidden/>
    <w:unhideWhenUsed/>
    <w:rsid w:val="00DA3EA9"/>
  </w:style>
  <w:style w:type="numbering" w:customStyle="1" w:styleId="2920">
    <w:name w:val="Нет списка292"/>
    <w:next w:val="afa"/>
    <w:uiPriority w:val="99"/>
    <w:semiHidden/>
    <w:unhideWhenUsed/>
    <w:rsid w:val="00DA3EA9"/>
  </w:style>
  <w:style w:type="table" w:customStyle="1" w:styleId="11043">
    <w:name w:val="Сетка таблицы1104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11">
    <w:name w:val="Нет списка11211"/>
    <w:next w:val="afa"/>
    <w:uiPriority w:val="99"/>
    <w:semiHidden/>
    <w:unhideWhenUsed/>
    <w:rsid w:val="00DA3EA9"/>
  </w:style>
  <w:style w:type="numbering" w:customStyle="1" w:styleId="211310">
    <w:name w:val="Нет списка21131"/>
    <w:next w:val="afa"/>
    <w:uiPriority w:val="99"/>
    <w:semiHidden/>
    <w:unhideWhenUsed/>
    <w:rsid w:val="00DA3EA9"/>
  </w:style>
  <w:style w:type="numbering" w:customStyle="1" w:styleId="1111114">
    <w:name w:val="Нет списка111111"/>
    <w:next w:val="afa"/>
    <w:uiPriority w:val="99"/>
    <w:semiHidden/>
    <w:unhideWhenUsed/>
    <w:rsid w:val="00DA3EA9"/>
  </w:style>
  <w:style w:type="numbering" w:customStyle="1" w:styleId="31310">
    <w:name w:val="Нет списка3131"/>
    <w:next w:val="afa"/>
    <w:uiPriority w:val="99"/>
    <w:semiHidden/>
    <w:unhideWhenUsed/>
    <w:rsid w:val="00DA3EA9"/>
  </w:style>
  <w:style w:type="numbering" w:customStyle="1" w:styleId="41114">
    <w:name w:val="Стиль4111"/>
    <w:uiPriority w:val="99"/>
    <w:rsid w:val="00DA3EA9"/>
  </w:style>
  <w:style w:type="numbering" w:customStyle="1" w:styleId="41310">
    <w:name w:val="Нет списка4131"/>
    <w:next w:val="afa"/>
    <w:uiPriority w:val="99"/>
    <w:semiHidden/>
    <w:unhideWhenUsed/>
    <w:rsid w:val="00DA3EA9"/>
  </w:style>
  <w:style w:type="numbering" w:customStyle="1" w:styleId="51310">
    <w:name w:val="Нет списка5131"/>
    <w:next w:val="afa"/>
    <w:uiPriority w:val="99"/>
    <w:semiHidden/>
    <w:unhideWhenUsed/>
    <w:rsid w:val="00DA3EA9"/>
  </w:style>
  <w:style w:type="numbering" w:customStyle="1" w:styleId="61310">
    <w:name w:val="Нет списка6131"/>
    <w:next w:val="afa"/>
    <w:uiPriority w:val="99"/>
    <w:semiHidden/>
    <w:unhideWhenUsed/>
    <w:rsid w:val="00DA3EA9"/>
  </w:style>
  <w:style w:type="numbering" w:customStyle="1" w:styleId="71310">
    <w:name w:val="Нет списка7131"/>
    <w:next w:val="afa"/>
    <w:uiPriority w:val="99"/>
    <w:semiHidden/>
    <w:unhideWhenUsed/>
    <w:rsid w:val="00DA3EA9"/>
  </w:style>
  <w:style w:type="numbering" w:customStyle="1" w:styleId="81210">
    <w:name w:val="Нет списка8121"/>
    <w:next w:val="afa"/>
    <w:uiPriority w:val="99"/>
    <w:semiHidden/>
    <w:unhideWhenUsed/>
    <w:rsid w:val="00DA3EA9"/>
  </w:style>
  <w:style w:type="numbering" w:customStyle="1" w:styleId="91210">
    <w:name w:val="Нет списка9121"/>
    <w:next w:val="afa"/>
    <w:uiPriority w:val="99"/>
    <w:semiHidden/>
    <w:unhideWhenUsed/>
    <w:rsid w:val="00DA3EA9"/>
  </w:style>
  <w:style w:type="table" w:customStyle="1" w:styleId="15323">
    <w:name w:val="Сетка таблицы153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210">
    <w:name w:val="Нет списка10121"/>
    <w:next w:val="afa"/>
    <w:uiPriority w:val="99"/>
    <w:semiHidden/>
    <w:unhideWhenUsed/>
    <w:rsid w:val="00DA3EA9"/>
  </w:style>
  <w:style w:type="numbering" w:customStyle="1" w:styleId="121210">
    <w:name w:val="Нет списка12121"/>
    <w:next w:val="afa"/>
    <w:uiPriority w:val="99"/>
    <w:semiHidden/>
    <w:unhideWhenUsed/>
    <w:rsid w:val="00DA3EA9"/>
  </w:style>
  <w:style w:type="table" w:customStyle="1" w:styleId="16321">
    <w:name w:val="Сетка таблицы16321"/>
    <w:basedOn w:val="af9"/>
    <w:next w:val="afffff2"/>
    <w:uiPriority w:val="9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2">
    <w:name w:val="Нет списка301"/>
    <w:next w:val="afa"/>
    <w:uiPriority w:val="99"/>
    <w:semiHidden/>
    <w:unhideWhenUsed/>
    <w:rsid w:val="00DA3EA9"/>
  </w:style>
  <w:style w:type="table" w:customStyle="1" w:styleId="2721">
    <w:name w:val="Сетка таблицы272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11">
    <w:name w:val="Нет списка11311"/>
    <w:next w:val="afa"/>
    <w:uiPriority w:val="99"/>
    <w:semiHidden/>
    <w:unhideWhenUsed/>
    <w:rsid w:val="00DA3EA9"/>
  </w:style>
  <w:style w:type="numbering" w:customStyle="1" w:styleId="21010">
    <w:name w:val="Нет списка2101"/>
    <w:next w:val="afa"/>
    <w:uiPriority w:val="99"/>
    <w:semiHidden/>
    <w:unhideWhenUsed/>
    <w:rsid w:val="00DA3EA9"/>
  </w:style>
  <w:style w:type="table" w:customStyle="1" w:styleId="112230">
    <w:name w:val="Сетка таблицы112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1">
    <w:name w:val="Нет списка11411"/>
    <w:next w:val="afa"/>
    <w:uiPriority w:val="99"/>
    <w:semiHidden/>
    <w:unhideWhenUsed/>
    <w:rsid w:val="00DA3EA9"/>
  </w:style>
  <w:style w:type="numbering" w:customStyle="1" w:styleId="212110">
    <w:name w:val="Нет списка21211"/>
    <w:next w:val="afa"/>
    <w:uiPriority w:val="99"/>
    <w:semiHidden/>
    <w:unhideWhenUsed/>
    <w:rsid w:val="00DA3EA9"/>
  </w:style>
  <w:style w:type="numbering" w:customStyle="1" w:styleId="1112110">
    <w:name w:val="Нет списка111211"/>
    <w:next w:val="afa"/>
    <w:uiPriority w:val="99"/>
    <w:semiHidden/>
    <w:unhideWhenUsed/>
    <w:rsid w:val="00DA3EA9"/>
  </w:style>
  <w:style w:type="numbering" w:customStyle="1" w:styleId="32110">
    <w:name w:val="Нет списка3211"/>
    <w:next w:val="afa"/>
    <w:uiPriority w:val="99"/>
    <w:semiHidden/>
    <w:unhideWhenUsed/>
    <w:rsid w:val="00DA3EA9"/>
  </w:style>
  <w:style w:type="numbering" w:customStyle="1" w:styleId="42120">
    <w:name w:val="Стиль4212"/>
    <w:uiPriority w:val="99"/>
    <w:rsid w:val="00DA3EA9"/>
  </w:style>
  <w:style w:type="numbering" w:customStyle="1" w:styleId="42114">
    <w:name w:val="Нет списка4211"/>
    <w:next w:val="afa"/>
    <w:uiPriority w:val="99"/>
    <w:semiHidden/>
    <w:unhideWhenUsed/>
    <w:rsid w:val="00DA3EA9"/>
  </w:style>
  <w:style w:type="numbering" w:customStyle="1" w:styleId="52111">
    <w:name w:val="Нет списка5211"/>
    <w:next w:val="afa"/>
    <w:uiPriority w:val="99"/>
    <w:semiHidden/>
    <w:unhideWhenUsed/>
    <w:rsid w:val="00DA3EA9"/>
  </w:style>
  <w:style w:type="numbering" w:customStyle="1" w:styleId="62110">
    <w:name w:val="Нет списка6211"/>
    <w:next w:val="afa"/>
    <w:uiPriority w:val="99"/>
    <w:semiHidden/>
    <w:unhideWhenUsed/>
    <w:rsid w:val="00DA3EA9"/>
  </w:style>
  <w:style w:type="numbering" w:customStyle="1" w:styleId="72110">
    <w:name w:val="Нет списка7211"/>
    <w:next w:val="afa"/>
    <w:uiPriority w:val="99"/>
    <w:semiHidden/>
    <w:unhideWhenUsed/>
    <w:rsid w:val="00DA3EA9"/>
  </w:style>
  <w:style w:type="numbering" w:customStyle="1" w:styleId="82110">
    <w:name w:val="Нет списка8211"/>
    <w:next w:val="afa"/>
    <w:uiPriority w:val="99"/>
    <w:semiHidden/>
    <w:unhideWhenUsed/>
    <w:rsid w:val="00DA3EA9"/>
  </w:style>
  <w:style w:type="numbering" w:customStyle="1" w:styleId="92110">
    <w:name w:val="Нет списка9211"/>
    <w:next w:val="afa"/>
    <w:uiPriority w:val="99"/>
    <w:semiHidden/>
    <w:unhideWhenUsed/>
    <w:rsid w:val="00DA3EA9"/>
  </w:style>
  <w:style w:type="table" w:customStyle="1" w:styleId="15423">
    <w:name w:val="Сетка таблицы154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110">
    <w:name w:val="Нет списка10211"/>
    <w:next w:val="afa"/>
    <w:uiPriority w:val="99"/>
    <w:semiHidden/>
    <w:unhideWhenUsed/>
    <w:rsid w:val="00DA3EA9"/>
  </w:style>
  <w:style w:type="numbering" w:customStyle="1" w:styleId="122111">
    <w:name w:val="Нет списка12211"/>
    <w:next w:val="afa"/>
    <w:uiPriority w:val="99"/>
    <w:semiHidden/>
    <w:unhideWhenUsed/>
    <w:rsid w:val="00DA3EA9"/>
  </w:style>
  <w:style w:type="table" w:customStyle="1" w:styleId="16421">
    <w:name w:val="Сетка таблицы16421"/>
    <w:basedOn w:val="af9"/>
    <w:next w:val="afffff2"/>
    <w:uiPriority w:val="9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11">
    <w:name w:val="Нет списка3311"/>
    <w:next w:val="afa"/>
    <w:uiPriority w:val="99"/>
    <w:semiHidden/>
    <w:unhideWhenUsed/>
    <w:rsid w:val="00DA3EA9"/>
  </w:style>
  <w:style w:type="table" w:customStyle="1" w:styleId="2821">
    <w:name w:val="Сетка таблицы282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2">
    <w:name w:val="Нет списка341"/>
    <w:next w:val="afa"/>
    <w:uiPriority w:val="99"/>
    <w:semiHidden/>
    <w:unhideWhenUsed/>
    <w:rsid w:val="00DA3EA9"/>
  </w:style>
  <w:style w:type="table" w:customStyle="1" w:styleId="2921">
    <w:name w:val="Сетка таблицы292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12">
    <w:name w:val="Нет списка351"/>
    <w:next w:val="afa"/>
    <w:uiPriority w:val="99"/>
    <w:semiHidden/>
    <w:unhideWhenUsed/>
    <w:rsid w:val="00DA3EA9"/>
  </w:style>
  <w:style w:type="table" w:customStyle="1" w:styleId="3021">
    <w:name w:val="Сетка таблицы302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
    <w:next w:val="afa"/>
    <w:uiPriority w:val="99"/>
    <w:semiHidden/>
    <w:unhideWhenUsed/>
    <w:rsid w:val="00DA3EA9"/>
  </w:style>
  <w:style w:type="table" w:customStyle="1" w:styleId="11321">
    <w:name w:val="Сетка таблицы11321"/>
    <w:basedOn w:val="af9"/>
    <w:next w:val="afffff2"/>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12">
    <w:name w:val="Нет списка1161"/>
    <w:next w:val="afa"/>
    <w:uiPriority w:val="99"/>
    <w:semiHidden/>
    <w:unhideWhenUsed/>
    <w:rsid w:val="00DA3EA9"/>
  </w:style>
  <w:style w:type="table" w:customStyle="1" w:styleId="11423">
    <w:name w:val="Сетка таблицы114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11">
    <w:name w:val="Нет списка111311"/>
    <w:next w:val="afa"/>
    <w:uiPriority w:val="99"/>
    <w:semiHidden/>
    <w:unhideWhenUsed/>
    <w:rsid w:val="00DA3EA9"/>
  </w:style>
  <w:style w:type="numbering" w:customStyle="1" w:styleId="3610">
    <w:name w:val="Нет списка361"/>
    <w:next w:val="afa"/>
    <w:uiPriority w:val="99"/>
    <w:semiHidden/>
    <w:unhideWhenUsed/>
    <w:rsid w:val="00DA3EA9"/>
  </w:style>
  <w:style w:type="table" w:customStyle="1" w:styleId="33210">
    <w:name w:val="Сетка таблицы332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
    <w:next w:val="afa"/>
    <w:uiPriority w:val="99"/>
    <w:semiHidden/>
    <w:unhideWhenUsed/>
    <w:rsid w:val="00DA3EA9"/>
  </w:style>
  <w:style w:type="table" w:customStyle="1" w:styleId="11521">
    <w:name w:val="Сетка таблицы11521"/>
    <w:basedOn w:val="af9"/>
    <w:next w:val="afffff2"/>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10">
    <w:name w:val="Нет списка1181"/>
    <w:next w:val="afa"/>
    <w:uiPriority w:val="99"/>
    <w:semiHidden/>
    <w:unhideWhenUsed/>
    <w:rsid w:val="00DA3EA9"/>
  </w:style>
  <w:style w:type="table" w:customStyle="1" w:styleId="11623">
    <w:name w:val="Сетка таблицы116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10">
    <w:name w:val="Нет списка11141"/>
    <w:next w:val="afa"/>
    <w:uiPriority w:val="99"/>
    <w:semiHidden/>
    <w:unhideWhenUsed/>
    <w:rsid w:val="00DA3EA9"/>
  </w:style>
  <w:style w:type="numbering" w:customStyle="1" w:styleId="3710">
    <w:name w:val="Нет списка371"/>
    <w:next w:val="afa"/>
    <w:uiPriority w:val="99"/>
    <w:semiHidden/>
    <w:unhideWhenUsed/>
    <w:rsid w:val="00DA3EA9"/>
  </w:style>
  <w:style w:type="table" w:customStyle="1" w:styleId="3421">
    <w:name w:val="Сетка таблицы342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10">
    <w:name w:val="Нет списка1191"/>
    <w:next w:val="afa"/>
    <w:uiPriority w:val="99"/>
    <w:semiHidden/>
    <w:unhideWhenUsed/>
    <w:rsid w:val="00DA3EA9"/>
  </w:style>
  <w:style w:type="table" w:customStyle="1" w:styleId="11721">
    <w:name w:val="Сетка таблицы11721"/>
    <w:basedOn w:val="af9"/>
    <w:next w:val="afffff2"/>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10">
    <w:name w:val="Нет списка11101"/>
    <w:next w:val="afa"/>
    <w:uiPriority w:val="99"/>
    <w:semiHidden/>
    <w:unhideWhenUsed/>
    <w:rsid w:val="00DA3EA9"/>
  </w:style>
  <w:style w:type="table" w:customStyle="1" w:styleId="11823">
    <w:name w:val="Сетка таблицы118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10">
    <w:name w:val="Нет списка11151"/>
    <w:next w:val="afa"/>
    <w:uiPriority w:val="99"/>
    <w:semiHidden/>
    <w:unhideWhenUsed/>
    <w:rsid w:val="00DA3EA9"/>
  </w:style>
  <w:style w:type="numbering" w:customStyle="1" w:styleId="3810">
    <w:name w:val="Нет списка381"/>
    <w:next w:val="afa"/>
    <w:uiPriority w:val="99"/>
    <w:semiHidden/>
    <w:unhideWhenUsed/>
    <w:rsid w:val="00DA3EA9"/>
  </w:style>
  <w:style w:type="table" w:customStyle="1" w:styleId="3521">
    <w:name w:val="Сетка таблицы352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0">
    <w:name w:val="Нет списка1201"/>
    <w:next w:val="afa"/>
    <w:uiPriority w:val="99"/>
    <w:semiHidden/>
    <w:unhideWhenUsed/>
    <w:rsid w:val="00DA3EA9"/>
  </w:style>
  <w:style w:type="table" w:customStyle="1" w:styleId="11921">
    <w:name w:val="Сетка таблицы11921"/>
    <w:basedOn w:val="af9"/>
    <w:next w:val="afffff2"/>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610">
    <w:name w:val="Нет списка11161"/>
    <w:next w:val="afa"/>
    <w:uiPriority w:val="99"/>
    <w:semiHidden/>
    <w:unhideWhenUsed/>
    <w:rsid w:val="00DA3EA9"/>
  </w:style>
  <w:style w:type="table" w:customStyle="1" w:styleId="111023">
    <w:name w:val="Сетка таблицы1110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10">
    <w:name w:val="Нет списка11171"/>
    <w:next w:val="afa"/>
    <w:uiPriority w:val="99"/>
    <w:semiHidden/>
    <w:unhideWhenUsed/>
    <w:rsid w:val="00DA3EA9"/>
  </w:style>
  <w:style w:type="numbering" w:customStyle="1" w:styleId="3910">
    <w:name w:val="Нет списка391"/>
    <w:next w:val="afa"/>
    <w:uiPriority w:val="99"/>
    <w:semiHidden/>
    <w:unhideWhenUsed/>
    <w:rsid w:val="00DA3EA9"/>
  </w:style>
  <w:style w:type="table" w:customStyle="1" w:styleId="3621">
    <w:name w:val="Сетка таблицы362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110">
    <w:name w:val="Нет списка12311"/>
    <w:next w:val="afa"/>
    <w:uiPriority w:val="99"/>
    <w:semiHidden/>
    <w:unhideWhenUsed/>
    <w:rsid w:val="00DA3EA9"/>
  </w:style>
  <w:style w:type="table" w:customStyle="1" w:styleId="12021">
    <w:name w:val="Сетка таблицы12021"/>
    <w:basedOn w:val="af9"/>
    <w:next w:val="afffff2"/>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810">
    <w:name w:val="Нет списка11181"/>
    <w:next w:val="afa"/>
    <w:uiPriority w:val="99"/>
    <w:semiHidden/>
    <w:unhideWhenUsed/>
    <w:rsid w:val="00DA3EA9"/>
  </w:style>
  <w:style w:type="table" w:customStyle="1" w:styleId="111123">
    <w:name w:val="Сетка таблицы1111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10">
    <w:name w:val="Нет списка11191"/>
    <w:next w:val="afa"/>
    <w:uiPriority w:val="99"/>
    <w:semiHidden/>
    <w:unhideWhenUsed/>
    <w:rsid w:val="00DA3EA9"/>
  </w:style>
  <w:style w:type="numbering" w:customStyle="1" w:styleId="4010">
    <w:name w:val="Нет списка401"/>
    <w:next w:val="afa"/>
    <w:uiPriority w:val="99"/>
    <w:semiHidden/>
    <w:unhideWhenUsed/>
    <w:rsid w:val="00DA3EA9"/>
  </w:style>
  <w:style w:type="table" w:customStyle="1" w:styleId="3721">
    <w:name w:val="Сетка таблицы3721"/>
    <w:basedOn w:val="af9"/>
    <w:next w:val="afffff2"/>
    <w:uiPriority w:val="59"/>
    <w:rsid w:val="00DA3EA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3">
    <w:name w:val="Сетка таблицы1214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23">
    <w:name w:val="Сетка таблицы2102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23">
    <w:name w:val="Сетка таблицы3823"/>
    <w:basedOn w:val="af9"/>
    <w:next w:val="afffff2"/>
    <w:uiPriority w:val="59"/>
    <w:locked/>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Сетка таблицы432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1">
    <w:name w:val="Сетка таблицы5221"/>
    <w:basedOn w:val="af9"/>
    <w:next w:val="afffff2"/>
    <w:uiPriority w:val="59"/>
    <w:rsid w:val="00DA3EA9"/>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3">
    <w:name w:val="Сетка таблицы11122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3">
    <w:name w:val="Сетка таблицы2114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3">
    <w:name w:val="Сетка таблицы31143"/>
    <w:basedOn w:val="af9"/>
    <w:next w:val="afffff2"/>
    <w:uiPriority w:val="59"/>
    <w:locked/>
    <w:rsid w:val="00DA3EA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3">
    <w:name w:val="Сетка таблицы4114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11">
    <w:name w:val="Нет списка1241"/>
    <w:next w:val="afa"/>
    <w:uiPriority w:val="99"/>
    <w:semiHidden/>
    <w:unhideWhenUsed/>
    <w:rsid w:val="00DA3EA9"/>
  </w:style>
  <w:style w:type="table" w:customStyle="1" w:styleId="6143">
    <w:name w:val="Сетка таблицы614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3">
    <w:name w:val="Сетка таблицы7143"/>
    <w:basedOn w:val="af9"/>
    <w:next w:val="afffff2"/>
    <w:uiPriority w:val="59"/>
    <w:rsid w:val="00DA3EA9"/>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43">
    <w:name w:val="TableStyle4143"/>
    <w:rsid w:val="00DA3EA9"/>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3110">
    <w:name w:val="Нет списка21311"/>
    <w:next w:val="afa"/>
    <w:uiPriority w:val="99"/>
    <w:semiHidden/>
    <w:unhideWhenUsed/>
    <w:rsid w:val="00DA3EA9"/>
  </w:style>
  <w:style w:type="numbering" w:customStyle="1" w:styleId="112010">
    <w:name w:val="Нет списка11201"/>
    <w:next w:val="afa"/>
    <w:uiPriority w:val="99"/>
    <w:semiHidden/>
    <w:unhideWhenUsed/>
    <w:rsid w:val="00DA3EA9"/>
  </w:style>
  <w:style w:type="numbering" w:customStyle="1" w:styleId="31011">
    <w:name w:val="Нет списка3101"/>
    <w:next w:val="afa"/>
    <w:uiPriority w:val="99"/>
    <w:semiHidden/>
    <w:unhideWhenUsed/>
    <w:rsid w:val="00DA3EA9"/>
  </w:style>
  <w:style w:type="numbering" w:customStyle="1" w:styleId="43111">
    <w:name w:val="Нет списка4311"/>
    <w:next w:val="afa"/>
    <w:uiPriority w:val="99"/>
    <w:semiHidden/>
    <w:unhideWhenUsed/>
    <w:rsid w:val="00DA3EA9"/>
  </w:style>
  <w:style w:type="numbering" w:customStyle="1" w:styleId="53110">
    <w:name w:val="Нет списка5311"/>
    <w:next w:val="afa"/>
    <w:uiPriority w:val="99"/>
    <w:semiHidden/>
    <w:unhideWhenUsed/>
    <w:rsid w:val="00DA3EA9"/>
  </w:style>
  <w:style w:type="numbering" w:customStyle="1" w:styleId="63110">
    <w:name w:val="Нет списка6311"/>
    <w:next w:val="afa"/>
    <w:uiPriority w:val="99"/>
    <w:semiHidden/>
    <w:unhideWhenUsed/>
    <w:rsid w:val="00DA3EA9"/>
  </w:style>
  <w:style w:type="table" w:customStyle="1" w:styleId="8141">
    <w:name w:val="Сетка таблицы814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110">
    <w:name w:val="Нет списка7311"/>
    <w:next w:val="afa"/>
    <w:uiPriority w:val="99"/>
    <w:semiHidden/>
    <w:unhideWhenUsed/>
    <w:rsid w:val="00DA3EA9"/>
  </w:style>
  <w:style w:type="table" w:customStyle="1" w:styleId="9141">
    <w:name w:val="Сетка таблицы9141"/>
    <w:basedOn w:val="af9"/>
    <w:next w:val="afffff2"/>
    <w:uiPriority w:val="5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110">
    <w:name w:val="Нет списка8311"/>
    <w:next w:val="afa"/>
    <w:uiPriority w:val="99"/>
    <w:semiHidden/>
    <w:unhideWhenUsed/>
    <w:rsid w:val="00DA3EA9"/>
  </w:style>
  <w:style w:type="numbering" w:customStyle="1" w:styleId="93110">
    <w:name w:val="Нет списка9311"/>
    <w:next w:val="afa"/>
    <w:uiPriority w:val="99"/>
    <w:semiHidden/>
    <w:unhideWhenUsed/>
    <w:rsid w:val="00DA3EA9"/>
  </w:style>
  <w:style w:type="table" w:customStyle="1" w:styleId="10143">
    <w:name w:val="Сетка таблицы1014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3">
    <w:name w:val="Сетка таблицы122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3">
    <w:name w:val="Сетка таблицы1314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3">
    <w:name w:val="Сетка таблицы1414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110">
    <w:name w:val="Нет списка10311"/>
    <w:next w:val="afa"/>
    <w:uiPriority w:val="99"/>
    <w:semiHidden/>
    <w:unhideWhenUsed/>
    <w:rsid w:val="00DA3EA9"/>
  </w:style>
  <w:style w:type="numbering" w:customStyle="1" w:styleId="12510">
    <w:name w:val="Нет списка1251"/>
    <w:next w:val="afa"/>
    <w:uiPriority w:val="99"/>
    <w:semiHidden/>
    <w:unhideWhenUsed/>
    <w:rsid w:val="00DA3EA9"/>
  </w:style>
  <w:style w:type="numbering" w:customStyle="1" w:styleId="131210">
    <w:name w:val="Нет списка13121"/>
    <w:next w:val="afa"/>
    <w:uiPriority w:val="99"/>
    <w:semiHidden/>
    <w:unhideWhenUsed/>
    <w:rsid w:val="00DA3EA9"/>
  </w:style>
  <w:style w:type="numbering" w:customStyle="1" w:styleId="141210">
    <w:name w:val="Нет списка14121"/>
    <w:next w:val="afa"/>
    <w:uiPriority w:val="99"/>
    <w:semiHidden/>
    <w:unhideWhenUsed/>
    <w:rsid w:val="00DA3EA9"/>
  </w:style>
  <w:style w:type="table" w:customStyle="1" w:styleId="15523">
    <w:name w:val="Сетка таблицы155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23">
    <w:name w:val="Сетка таблицы165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11">
    <w:name w:val="Нет списка15121"/>
    <w:next w:val="afa"/>
    <w:uiPriority w:val="99"/>
    <w:semiHidden/>
    <w:unhideWhenUsed/>
    <w:rsid w:val="00DA3EA9"/>
  </w:style>
  <w:style w:type="table" w:customStyle="1" w:styleId="17321">
    <w:name w:val="Сетка таблицы1732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3">
    <w:name w:val="Сетка таблицы183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10">
    <w:name w:val="Нет списка16111"/>
    <w:next w:val="afa"/>
    <w:uiPriority w:val="99"/>
    <w:semiHidden/>
    <w:unhideWhenUsed/>
    <w:rsid w:val="00DA3EA9"/>
  </w:style>
  <w:style w:type="table" w:customStyle="1" w:styleId="22323">
    <w:name w:val="Сетка таблицы22323"/>
    <w:basedOn w:val="af9"/>
    <w:next w:val="afffff2"/>
    <w:uiPriority w:val="59"/>
    <w:rsid w:val="00DA3EA9"/>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110">
    <w:name w:val="Нет списка17111"/>
    <w:next w:val="afa"/>
    <w:uiPriority w:val="99"/>
    <w:semiHidden/>
    <w:unhideWhenUsed/>
    <w:rsid w:val="00DA3EA9"/>
  </w:style>
  <w:style w:type="numbering" w:customStyle="1" w:styleId="181111">
    <w:name w:val="Нет списка18111"/>
    <w:next w:val="afa"/>
    <w:uiPriority w:val="99"/>
    <w:semiHidden/>
    <w:unhideWhenUsed/>
    <w:rsid w:val="00DA3EA9"/>
  </w:style>
  <w:style w:type="numbering" w:customStyle="1" w:styleId="191110">
    <w:name w:val="Нет списка19111"/>
    <w:next w:val="afa"/>
    <w:uiPriority w:val="99"/>
    <w:semiHidden/>
    <w:unhideWhenUsed/>
    <w:rsid w:val="00DA3EA9"/>
  </w:style>
  <w:style w:type="table" w:customStyle="1" w:styleId="19121">
    <w:name w:val="Сетка таблицы19121"/>
    <w:basedOn w:val="af9"/>
    <w:next w:val="afffff2"/>
    <w:uiPriority w:val="99"/>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11">
    <w:name w:val="Нет списка20111"/>
    <w:next w:val="afa"/>
    <w:uiPriority w:val="99"/>
    <w:semiHidden/>
    <w:unhideWhenUsed/>
    <w:rsid w:val="00DA3EA9"/>
  </w:style>
  <w:style w:type="numbering" w:customStyle="1" w:styleId="21410">
    <w:name w:val="Нет списка2141"/>
    <w:next w:val="afa"/>
    <w:uiPriority w:val="99"/>
    <w:semiHidden/>
    <w:unhideWhenUsed/>
    <w:rsid w:val="00DA3EA9"/>
  </w:style>
  <w:style w:type="numbering" w:customStyle="1" w:styleId="221110">
    <w:name w:val="Нет списка22111"/>
    <w:next w:val="afa"/>
    <w:uiPriority w:val="99"/>
    <w:semiHidden/>
    <w:unhideWhenUsed/>
    <w:rsid w:val="00DA3EA9"/>
  </w:style>
  <w:style w:type="numbering" w:customStyle="1" w:styleId="231110">
    <w:name w:val="Нет списка23111"/>
    <w:next w:val="afa"/>
    <w:uiPriority w:val="99"/>
    <w:semiHidden/>
    <w:unhideWhenUsed/>
    <w:rsid w:val="00DA3EA9"/>
  </w:style>
  <w:style w:type="table" w:customStyle="1" w:styleId="20323">
    <w:name w:val="Сетка таблицы20323"/>
    <w:basedOn w:val="af9"/>
    <w:next w:val="afffff2"/>
    <w:uiPriority w:val="39"/>
    <w:rsid w:val="00DA3EA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10">
    <w:name w:val="Нет списка2411"/>
    <w:next w:val="afa"/>
    <w:uiPriority w:val="99"/>
    <w:semiHidden/>
    <w:unhideWhenUsed/>
    <w:rsid w:val="00DA3EA9"/>
  </w:style>
  <w:style w:type="table" w:customStyle="1" w:styleId="23121">
    <w:name w:val="Сетка таблицы2312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0">
    <w:name w:val="Нет списка2511"/>
    <w:next w:val="afa"/>
    <w:uiPriority w:val="99"/>
    <w:semiHidden/>
    <w:unhideWhenUsed/>
    <w:rsid w:val="00DA3EA9"/>
  </w:style>
  <w:style w:type="table" w:customStyle="1" w:styleId="24121">
    <w:name w:val="Сетка таблицы2412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11">
    <w:name w:val="Нет списка2611"/>
    <w:next w:val="afa"/>
    <w:uiPriority w:val="99"/>
    <w:semiHidden/>
    <w:unhideWhenUsed/>
    <w:rsid w:val="00DA3EA9"/>
  </w:style>
  <w:style w:type="table" w:customStyle="1" w:styleId="25121">
    <w:name w:val="Сетка таблицы2512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10">
    <w:name w:val="Нет списка110111"/>
    <w:next w:val="afa"/>
    <w:uiPriority w:val="99"/>
    <w:semiHidden/>
    <w:unhideWhenUsed/>
    <w:rsid w:val="00DA3EA9"/>
  </w:style>
  <w:style w:type="numbering" w:customStyle="1" w:styleId="27111">
    <w:name w:val="Нет списка2711"/>
    <w:next w:val="afa"/>
    <w:uiPriority w:val="99"/>
    <w:semiHidden/>
    <w:unhideWhenUsed/>
    <w:rsid w:val="00DA3EA9"/>
  </w:style>
  <w:style w:type="numbering" w:customStyle="1" w:styleId="28111">
    <w:name w:val="Нет списка2811"/>
    <w:next w:val="afa"/>
    <w:uiPriority w:val="99"/>
    <w:semiHidden/>
    <w:unhideWhenUsed/>
    <w:rsid w:val="00DA3EA9"/>
  </w:style>
  <w:style w:type="numbering" w:customStyle="1" w:styleId="29111">
    <w:name w:val="Нет списка2911"/>
    <w:next w:val="afa"/>
    <w:uiPriority w:val="99"/>
    <w:semiHidden/>
    <w:unhideWhenUsed/>
    <w:rsid w:val="00DA3EA9"/>
  </w:style>
  <w:style w:type="numbering" w:customStyle="1" w:styleId="4412">
    <w:name w:val="Нет списка441"/>
    <w:next w:val="afa"/>
    <w:uiPriority w:val="99"/>
    <w:semiHidden/>
    <w:unhideWhenUsed/>
    <w:rsid w:val="00DA3EA9"/>
  </w:style>
  <w:style w:type="table" w:customStyle="1" w:styleId="3921">
    <w:name w:val="Сетка таблицы392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10">
    <w:name w:val="Нет списка1261"/>
    <w:next w:val="afa"/>
    <w:uiPriority w:val="99"/>
    <w:semiHidden/>
    <w:unhideWhenUsed/>
    <w:rsid w:val="00DA3EA9"/>
  </w:style>
  <w:style w:type="numbering" w:customStyle="1" w:styleId="21510">
    <w:name w:val="Нет списка2151"/>
    <w:next w:val="afa"/>
    <w:uiPriority w:val="99"/>
    <w:semiHidden/>
    <w:unhideWhenUsed/>
    <w:rsid w:val="00DA3EA9"/>
  </w:style>
  <w:style w:type="numbering" w:customStyle="1" w:styleId="1ai1632">
    <w:name w:val="1 / a / i1632"/>
    <w:basedOn w:val="afa"/>
    <w:next w:val="1ai"/>
    <w:uiPriority w:val="99"/>
    <w:rsid w:val="00DA3EA9"/>
  </w:style>
  <w:style w:type="numbering" w:customStyle="1" w:styleId="4512">
    <w:name w:val="Нет списка451"/>
    <w:next w:val="afa"/>
    <w:uiPriority w:val="99"/>
    <w:semiHidden/>
    <w:unhideWhenUsed/>
    <w:rsid w:val="00DA3EA9"/>
  </w:style>
  <w:style w:type="table" w:customStyle="1" w:styleId="4021">
    <w:name w:val="Сетка таблицы402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10">
    <w:name w:val="Нет списка461"/>
    <w:next w:val="afa"/>
    <w:uiPriority w:val="99"/>
    <w:semiHidden/>
    <w:unhideWhenUsed/>
    <w:rsid w:val="00DA3EA9"/>
  </w:style>
  <w:style w:type="table" w:customStyle="1" w:styleId="4421">
    <w:name w:val="Сетка таблицы4421"/>
    <w:basedOn w:val="af9"/>
    <w:next w:val="afffff2"/>
    <w:rsid w:val="00DA3EA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
    <w:basedOn w:val="af9"/>
    <w:next w:val="afffff2"/>
    <w:uiPriority w:val="59"/>
    <w:rsid w:val="00DA3EA9"/>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81">
    <w:name w:val="Нет списка68"/>
    <w:next w:val="afa"/>
    <w:uiPriority w:val="99"/>
    <w:semiHidden/>
    <w:unhideWhenUsed/>
    <w:rsid w:val="00314B49"/>
  </w:style>
  <w:style w:type="paragraph" w:customStyle="1" w:styleId="12e">
    <w:name w:val="Обычный12"/>
    <w:rsid w:val="001E47C7"/>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84">
    <w:name w:val="Основной текст 28"/>
    <w:basedOn w:val="af7"/>
    <w:rsid w:val="001E47C7"/>
    <w:pPr>
      <w:spacing w:before="120" w:after="0" w:line="240" w:lineRule="auto"/>
      <w:jc w:val="center"/>
    </w:pPr>
    <w:rPr>
      <w:rFonts w:ascii="Times New Roman" w:eastAsia="Times New Roman" w:hAnsi="Times New Roman" w:cs="Times New Roman"/>
      <w:b/>
      <w:color w:val="0000FF"/>
      <w:sz w:val="23"/>
      <w:szCs w:val="20"/>
      <w:lang w:eastAsia="ru-RU"/>
    </w:rPr>
  </w:style>
  <w:style w:type="paragraph" w:customStyle="1" w:styleId="365">
    <w:name w:val="Основной текст с отступом 36"/>
    <w:basedOn w:val="af7"/>
    <w:rsid w:val="001E47C7"/>
    <w:pPr>
      <w:spacing w:after="0" w:line="240" w:lineRule="auto"/>
      <w:ind w:firstLine="709"/>
      <w:jc w:val="both"/>
    </w:pPr>
    <w:rPr>
      <w:rFonts w:ascii="Times New Roman" w:eastAsia="Times New Roman" w:hAnsi="Times New Roman" w:cs="Times New Roman"/>
      <w:sz w:val="24"/>
      <w:szCs w:val="20"/>
      <w:lang w:eastAsia="ru-RU"/>
    </w:rPr>
  </w:style>
  <w:style w:type="numbering" w:customStyle="1" w:styleId="691">
    <w:name w:val="Нет списка69"/>
    <w:next w:val="afa"/>
    <w:uiPriority w:val="99"/>
    <w:semiHidden/>
    <w:unhideWhenUsed/>
    <w:rsid w:val="00330BBF"/>
  </w:style>
  <w:style w:type="table" w:customStyle="1" w:styleId="900">
    <w:name w:val="Сетка таблицы90"/>
    <w:basedOn w:val="af9"/>
    <w:next w:val="afffff2"/>
    <w:rsid w:val="00330BB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0">
    <w:name w:val="TableGrid10"/>
    <w:rsid w:val="00330BBF"/>
    <w:pPr>
      <w:spacing w:after="200" w:line="276"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390">
    <w:name w:val="Нет списка139"/>
    <w:next w:val="afa"/>
    <w:uiPriority w:val="99"/>
    <w:semiHidden/>
    <w:unhideWhenUsed/>
    <w:rsid w:val="00330BBF"/>
  </w:style>
  <w:style w:type="table" w:customStyle="1" w:styleId="1600">
    <w:name w:val="Сетка таблицы160"/>
    <w:basedOn w:val="af9"/>
    <w:next w:val="afffff2"/>
    <w:uiPriority w:val="59"/>
    <w:rsid w:val="00330BBF"/>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0">
    <w:name w:val="Сетка таблицы250"/>
    <w:basedOn w:val="af9"/>
    <w:next w:val="afffff2"/>
    <w:uiPriority w:val="59"/>
    <w:rsid w:val="00330BB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2">
    <w:name w:val="Нет списка224"/>
    <w:next w:val="afa"/>
    <w:uiPriority w:val="99"/>
    <w:semiHidden/>
    <w:unhideWhenUsed/>
    <w:rsid w:val="00330BBF"/>
  </w:style>
  <w:style w:type="table" w:customStyle="1" w:styleId="3340">
    <w:name w:val="Сетка таблицы334"/>
    <w:basedOn w:val="af9"/>
    <w:next w:val="afffff2"/>
    <w:uiPriority w:val="59"/>
    <w:rsid w:val="00330BBF"/>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8">
    <w:name w:val="WW8Num2238"/>
    <w:basedOn w:val="afa"/>
    <w:rsid w:val="00330BBF"/>
  </w:style>
  <w:style w:type="numbering" w:customStyle="1" w:styleId="List30128">
    <w:name w:val="List 30128"/>
    <w:basedOn w:val="afa"/>
    <w:rsid w:val="00330BBF"/>
  </w:style>
  <w:style w:type="numbering" w:customStyle="1" w:styleId="WW8Num13129">
    <w:name w:val="WW8Num13129"/>
    <w:basedOn w:val="afa"/>
    <w:rsid w:val="00330BBF"/>
  </w:style>
  <w:style w:type="numbering" w:customStyle="1" w:styleId="WW8Num131118">
    <w:name w:val="WW8Num131118"/>
    <w:basedOn w:val="afa"/>
    <w:rsid w:val="00330BBF"/>
  </w:style>
  <w:style w:type="numbering" w:customStyle="1" w:styleId="WW8Num131238">
    <w:name w:val="WW8Num131238"/>
    <w:basedOn w:val="afa"/>
    <w:rsid w:val="00330BBF"/>
  </w:style>
  <w:style w:type="table" w:customStyle="1" w:styleId="4340">
    <w:name w:val="Сетка таблицы434"/>
    <w:basedOn w:val="af9"/>
    <w:next w:val="afffff2"/>
    <w:uiPriority w:val="59"/>
    <w:rsid w:val="00330BBF"/>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6">
    <w:name w:val="Сетка таблицы526"/>
    <w:basedOn w:val="af9"/>
    <w:next w:val="afffff2"/>
    <w:uiPriority w:val="59"/>
    <w:rsid w:val="00330BB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f9"/>
    <w:next w:val="afffff2"/>
    <w:uiPriority w:val="59"/>
    <w:rsid w:val="00330BB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0">
    <w:name w:val="TableGrid12"/>
    <w:rsid w:val="00330BBF"/>
    <w:pPr>
      <w:spacing w:after="200" w:line="276"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80">
    <w:name w:val="Сетка таблицы1128"/>
    <w:basedOn w:val="af9"/>
    <w:next w:val="afffff2"/>
    <w:uiPriority w:val="59"/>
    <w:rsid w:val="00330BBF"/>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
    <w:name w:val="Сетка таблицы2123"/>
    <w:basedOn w:val="af9"/>
    <w:next w:val="afffff2"/>
    <w:uiPriority w:val="59"/>
    <w:rsid w:val="00330BB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Сетка таблицы3123"/>
    <w:basedOn w:val="af9"/>
    <w:next w:val="afffff2"/>
    <w:uiPriority w:val="59"/>
    <w:rsid w:val="00330BBF"/>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14">
    <w:name w:val="WW8Num22314"/>
    <w:basedOn w:val="afa"/>
    <w:rsid w:val="00330BBF"/>
  </w:style>
  <w:style w:type="numbering" w:customStyle="1" w:styleId="List301214">
    <w:name w:val="List 301214"/>
    <w:basedOn w:val="afa"/>
    <w:rsid w:val="00330BBF"/>
  </w:style>
  <w:style w:type="numbering" w:customStyle="1" w:styleId="WW8Num131214">
    <w:name w:val="WW8Num131214"/>
    <w:basedOn w:val="afa"/>
    <w:rsid w:val="00330BBF"/>
    <w:pPr>
      <w:numPr>
        <w:numId w:val="103"/>
      </w:numPr>
    </w:pPr>
  </w:style>
  <w:style w:type="numbering" w:customStyle="1" w:styleId="WW8Num1311114">
    <w:name w:val="WW8Num1311114"/>
    <w:basedOn w:val="afa"/>
    <w:rsid w:val="00330BBF"/>
  </w:style>
  <w:style w:type="numbering" w:customStyle="1" w:styleId="WW8Num1312314">
    <w:name w:val="WW8Num1312314"/>
    <w:basedOn w:val="afa"/>
    <w:rsid w:val="00330BBF"/>
    <w:pPr>
      <w:numPr>
        <w:numId w:val="101"/>
      </w:numPr>
    </w:pPr>
  </w:style>
  <w:style w:type="table" w:customStyle="1" w:styleId="4123">
    <w:name w:val="Сетка таблицы4123"/>
    <w:basedOn w:val="af9"/>
    <w:next w:val="afffff2"/>
    <w:uiPriority w:val="59"/>
    <w:rsid w:val="00330BBF"/>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00">
    <w:name w:val="Сетка таблицы5120"/>
    <w:basedOn w:val="af9"/>
    <w:next w:val="afffff2"/>
    <w:uiPriority w:val="59"/>
    <w:rsid w:val="00330BB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34">
    <w:name w:val="Нет списка323"/>
    <w:next w:val="afa"/>
    <w:uiPriority w:val="99"/>
    <w:semiHidden/>
    <w:unhideWhenUsed/>
    <w:rsid w:val="00330BBF"/>
  </w:style>
  <w:style w:type="table" w:customStyle="1" w:styleId="6221">
    <w:name w:val="Сетка таблицы622"/>
    <w:basedOn w:val="af9"/>
    <w:next w:val="afffff2"/>
    <w:uiPriority w:val="59"/>
    <w:rsid w:val="00330BBF"/>
    <w:pPr>
      <w:spacing w:after="0" w:line="240" w:lineRule="auto"/>
    </w:pPr>
    <w:rPr>
      <w:rFonts w:ascii="Calibri" w:eastAsia="Microsoft Yi Baiti"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01">
    <w:name w:val="Нет списка420"/>
    <w:next w:val="afa"/>
    <w:uiPriority w:val="99"/>
    <w:semiHidden/>
    <w:unhideWhenUsed/>
    <w:rsid w:val="00330BBF"/>
  </w:style>
  <w:style w:type="table" w:customStyle="1" w:styleId="7200">
    <w:name w:val="Сетка таблицы720"/>
    <w:basedOn w:val="af9"/>
    <w:next w:val="afffff2"/>
    <w:uiPriority w:val="59"/>
    <w:rsid w:val="00330BB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4">
    <w:name w:val="TableGrid24"/>
    <w:rsid w:val="00330BB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numbering" w:customStyle="1" w:styleId="11270">
    <w:name w:val="Нет списка1127"/>
    <w:next w:val="afa"/>
    <w:uiPriority w:val="99"/>
    <w:semiHidden/>
    <w:unhideWhenUsed/>
    <w:rsid w:val="00330BBF"/>
  </w:style>
  <w:style w:type="table" w:customStyle="1" w:styleId="22230">
    <w:name w:val="Сетка таблицы2223"/>
    <w:basedOn w:val="af9"/>
    <w:next w:val="afffff2"/>
    <w:uiPriority w:val="59"/>
    <w:rsid w:val="00330BB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90">
    <w:name w:val="Нет списка2119"/>
    <w:next w:val="afa"/>
    <w:uiPriority w:val="99"/>
    <w:semiHidden/>
    <w:unhideWhenUsed/>
    <w:rsid w:val="00330BBF"/>
  </w:style>
  <w:style w:type="table" w:customStyle="1" w:styleId="527">
    <w:name w:val="Сетка таблицы527"/>
    <w:basedOn w:val="af9"/>
    <w:next w:val="afffff2"/>
    <w:uiPriority w:val="59"/>
    <w:rsid w:val="00330BB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f9"/>
    <w:next w:val="afffff2"/>
    <w:uiPriority w:val="59"/>
    <w:rsid w:val="00330BB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10">
    <w:name w:val="TableGrid111"/>
    <w:rsid w:val="00330BBF"/>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21113">
    <w:name w:val="Сетка таблицы21113"/>
    <w:basedOn w:val="af9"/>
    <w:next w:val="afffff2"/>
    <w:uiPriority w:val="59"/>
    <w:rsid w:val="00330BB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0">
    <w:name w:val="Сетка таблицы51110"/>
    <w:basedOn w:val="af9"/>
    <w:next w:val="afffff2"/>
    <w:uiPriority w:val="59"/>
    <w:rsid w:val="00330BB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e">
    <w:name w:val="Заголовок 21"/>
    <w:basedOn w:val="af7"/>
    <w:uiPriority w:val="1"/>
    <w:qFormat/>
    <w:rsid w:val="00330BBF"/>
    <w:pPr>
      <w:widowControl w:val="0"/>
      <w:autoSpaceDE w:val="0"/>
      <w:autoSpaceDN w:val="0"/>
      <w:spacing w:after="0" w:line="240" w:lineRule="auto"/>
      <w:ind w:left="1726"/>
      <w:outlineLvl w:val="2"/>
    </w:pPr>
    <w:rPr>
      <w:rFonts w:ascii="Times New Roman" w:eastAsia="Times New Roman" w:hAnsi="Times New Roman" w:cs="Times New Roman"/>
      <w:b/>
      <w:bCs/>
      <w:sz w:val="21"/>
      <w:szCs w:val="21"/>
      <w:lang w:eastAsia="ru-RU" w:bidi="ru-RU"/>
    </w:rPr>
  </w:style>
  <w:style w:type="paragraph" w:customStyle="1" w:styleId="31d">
    <w:name w:val="Заголовок 31"/>
    <w:basedOn w:val="af7"/>
    <w:uiPriority w:val="1"/>
    <w:qFormat/>
    <w:rsid w:val="00330BBF"/>
    <w:pPr>
      <w:widowControl w:val="0"/>
      <w:autoSpaceDE w:val="0"/>
      <w:autoSpaceDN w:val="0"/>
      <w:spacing w:after="0" w:line="240" w:lineRule="auto"/>
      <w:ind w:left="11828"/>
      <w:outlineLvl w:val="3"/>
    </w:pPr>
    <w:rPr>
      <w:rFonts w:ascii="Times New Roman" w:eastAsia="Times New Roman" w:hAnsi="Times New Roman" w:cs="Times New Roman"/>
      <w:b/>
      <w:bCs/>
      <w:sz w:val="20"/>
      <w:szCs w:val="20"/>
      <w:lang w:eastAsia="ru-RU" w:bidi="ru-RU"/>
    </w:rPr>
  </w:style>
  <w:style w:type="character" w:customStyle="1" w:styleId="afffffffffffff7">
    <w:name w:val="Символ сноски"/>
    <w:rsid w:val="00330BBF"/>
    <w:rPr>
      <w:vertAlign w:val="superscript"/>
    </w:rPr>
  </w:style>
  <w:style w:type="character" w:customStyle="1" w:styleId="afffffffffffff8">
    <w:name w:val="Символ концевой сноски"/>
    <w:rsid w:val="00330BBF"/>
    <w:rPr>
      <w:vertAlign w:val="superscript"/>
    </w:rPr>
  </w:style>
  <w:style w:type="character" w:customStyle="1" w:styleId="WW-">
    <w:name w:val="WW-Символ концевой сноски"/>
    <w:rsid w:val="00330BBF"/>
  </w:style>
  <w:style w:type="paragraph" w:customStyle="1" w:styleId="1ffff1">
    <w:name w:val="Указатель1"/>
    <w:basedOn w:val="af7"/>
    <w:rsid w:val="00330BBF"/>
    <w:pPr>
      <w:suppressLineNumbers/>
      <w:suppressAutoHyphens/>
      <w:spacing w:after="200" w:line="276" w:lineRule="auto"/>
    </w:pPr>
    <w:rPr>
      <w:rFonts w:ascii="Calibri" w:eastAsia="Calibri" w:hAnsi="Calibri" w:cs="Arial"/>
      <w:lang w:eastAsia="zh-CN"/>
    </w:rPr>
  </w:style>
  <w:style w:type="paragraph" w:customStyle="1" w:styleId="afffffffffffff9">
    <w:name w:val="Содержимое таблицы"/>
    <w:basedOn w:val="af7"/>
    <w:rsid w:val="00330BBF"/>
    <w:pPr>
      <w:suppressLineNumbers/>
      <w:suppressAutoHyphens/>
      <w:spacing w:after="200" w:line="276" w:lineRule="auto"/>
    </w:pPr>
    <w:rPr>
      <w:rFonts w:ascii="Calibri" w:eastAsia="Calibri" w:hAnsi="Calibri" w:cs="Times New Roman"/>
      <w:lang w:eastAsia="zh-CN"/>
    </w:rPr>
  </w:style>
  <w:style w:type="numbering" w:customStyle="1" w:styleId="11113">
    <w:name w:val="Стиль_Список11113"/>
    <w:uiPriority w:val="99"/>
    <w:rsid w:val="00330BBF"/>
    <w:pPr>
      <w:numPr>
        <w:numId w:val="102"/>
      </w:numPr>
    </w:pPr>
  </w:style>
  <w:style w:type="numbering" w:customStyle="1" w:styleId="WW8Num13123211">
    <w:name w:val="WW8Num13123211"/>
    <w:basedOn w:val="afa"/>
    <w:rsid w:val="00B52AD3"/>
  </w:style>
  <w:style w:type="numbering" w:customStyle="1" w:styleId="2315">
    <w:name w:val="Стиль231"/>
    <w:uiPriority w:val="99"/>
    <w:rsid w:val="00B52AD3"/>
  </w:style>
  <w:style w:type="numbering" w:customStyle="1" w:styleId="11224">
    <w:name w:val="Текущий список1122"/>
    <w:rsid w:val="00B52AD3"/>
  </w:style>
  <w:style w:type="numbering" w:customStyle="1" w:styleId="WW8Num22341">
    <w:name w:val="WW8Num22341"/>
    <w:basedOn w:val="afa"/>
    <w:rsid w:val="00B52AD3"/>
  </w:style>
  <w:style w:type="numbering" w:customStyle="1" w:styleId="WW8Num1312341">
    <w:name w:val="WW8Num1312341"/>
    <w:basedOn w:val="afa"/>
    <w:rsid w:val="00B52AD3"/>
  </w:style>
  <w:style w:type="numbering" w:customStyle="1" w:styleId="WW8Num13123212">
    <w:name w:val="WW8Num13123212"/>
    <w:basedOn w:val="afa"/>
    <w:rsid w:val="00AB7C99"/>
  </w:style>
  <w:style w:type="numbering" w:customStyle="1" w:styleId="2323">
    <w:name w:val="Стиль232"/>
    <w:uiPriority w:val="99"/>
    <w:rsid w:val="00AB7C99"/>
  </w:style>
  <w:style w:type="numbering" w:customStyle="1" w:styleId="11232">
    <w:name w:val="Текущий список1123"/>
    <w:rsid w:val="00AB7C99"/>
  </w:style>
  <w:style w:type="numbering" w:customStyle="1" w:styleId="WW8Num22342">
    <w:name w:val="WW8Num22342"/>
    <w:basedOn w:val="afa"/>
    <w:rsid w:val="00AB7C99"/>
  </w:style>
  <w:style w:type="numbering" w:customStyle="1" w:styleId="WW8Num1312342">
    <w:name w:val="WW8Num1312342"/>
    <w:basedOn w:val="afa"/>
    <w:rsid w:val="00AB7C99"/>
  </w:style>
  <w:style w:type="numbering" w:customStyle="1" w:styleId="701">
    <w:name w:val="Нет списка70"/>
    <w:next w:val="afa"/>
    <w:uiPriority w:val="99"/>
    <w:semiHidden/>
    <w:unhideWhenUsed/>
    <w:rsid w:val="00DF773D"/>
  </w:style>
  <w:style w:type="table" w:customStyle="1" w:styleId="1000">
    <w:name w:val="Сетка таблицы100"/>
    <w:basedOn w:val="af9"/>
    <w:next w:val="afffff2"/>
    <w:uiPriority w:val="39"/>
    <w:rsid w:val="00DF773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0">
    <w:name w:val="Сетка таблицы170"/>
    <w:basedOn w:val="af9"/>
    <w:next w:val="afffff2"/>
    <w:uiPriority w:val="59"/>
    <w:rsid w:val="00DF773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50">
    <w:name w:val="Сетка таблицы255"/>
    <w:basedOn w:val="af9"/>
    <w:next w:val="afffff2"/>
    <w:uiPriority w:val="59"/>
    <w:rsid w:val="00DF773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5">
    <w:name w:val="Сетка таблицы335"/>
    <w:basedOn w:val="af9"/>
    <w:next w:val="afffff2"/>
    <w:uiPriority w:val="59"/>
    <w:locked/>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Сетка таблицы435"/>
    <w:basedOn w:val="af9"/>
    <w:next w:val="afffff2"/>
    <w:uiPriority w:val="59"/>
    <w:rsid w:val="00DF773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8">
    <w:name w:val="Сетка таблицы528"/>
    <w:basedOn w:val="af9"/>
    <w:next w:val="afffff2"/>
    <w:uiPriority w:val="59"/>
    <w:rsid w:val="00DF773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9">
    <w:name w:val="Сетка таблицы1129"/>
    <w:basedOn w:val="af9"/>
    <w:next w:val="afffff2"/>
    <w:uiPriority w:val="59"/>
    <w:rsid w:val="00DF773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4">
    <w:name w:val="Сетка таблицы2124"/>
    <w:basedOn w:val="af9"/>
    <w:next w:val="afffff2"/>
    <w:uiPriority w:val="59"/>
    <w:rsid w:val="00DF773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4">
    <w:name w:val="Сетка таблицы3124"/>
    <w:basedOn w:val="af9"/>
    <w:next w:val="afffff2"/>
    <w:uiPriority w:val="59"/>
    <w:locked/>
    <w:rsid w:val="00DF773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Сетка таблицы4124"/>
    <w:basedOn w:val="af9"/>
    <w:next w:val="afffff2"/>
    <w:uiPriority w:val="59"/>
    <w:rsid w:val="00DF773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1">
    <w:name w:val="Нет списка140"/>
    <w:next w:val="afa"/>
    <w:uiPriority w:val="99"/>
    <w:semiHidden/>
    <w:unhideWhenUsed/>
    <w:rsid w:val="00DF773D"/>
  </w:style>
  <w:style w:type="table" w:customStyle="1" w:styleId="623">
    <w:name w:val="Сетка таблицы623"/>
    <w:basedOn w:val="af9"/>
    <w:next w:val="afffff2"/>
    <w:uiPriority w:val="59"/>
    <w:rsid w:val="00DF773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1">
    <w:name w:val="Сетка таблицы722"/>
    <w:basedOn w:val="af9"/>
    <w:next w:val="afffff2"/>
    <w:uiPriority w:val="59"/>
    <w:rsid w:val="00DF773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20">
    <w:name w:val="TableStyle420"/>
    <w:rsid w:val="00DF773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254">
    <w:name w:val="Нет списка225"/>
    <w:next w:val="afa"/>
    <w:uiPriority w:val="99"/>
    <w:semiHidden/>
    <w:unhideWhenUsed/>
    <w:rsid w:val="00DF773D"/>
  </w:style>
  <w:style w:type="numbering" w:customStyle="1" w:styleId="11281">
    <w:name w:val="Нет списка1128"/>
    <w:next w:val="afa"/>
    <w:uiPriority w:val="99"/>
    <w:semiHidden/>
    <w:unhideWhenUsed/>
    <w:rsid w:val="00DF773D"/>
  </w:style>
  <w:style w:type="numbering" w:customStyle="1" w:styleId="3244">
    <w:name w:val="Нет списка324"/>
    <w:next w:val="afa"/>
    <w:uiPriority w:val="99"/>
    <w:semiHidden/>
    <w:unhideWhenUsed/>
    <w:rsid w:val="00DF773D"/>
  </w:style>
  <w:style w:type="numbering" w:customStyle="1" w:styleId="285">
    <w:name w:val="Стиль28"/>
    <w:uiPriority w:val="99"/>
    <w:rsid w:val="00DF773D"/>
  </w:style>
  <w:style w:type="numbering" w:customStyle="1" w:styleId="384">
    <w:name w:val="Стиль38"/>
    <w:uiPriority w:val="99"/>
    <w:rsid w:val="00DF773D"/>
  </w:style>
  <w:style w:type="numbering" w:customStyle="1" w:styleId="483">
    <w:name w:val="Стиль48"/>
    <w:uiPriority w:val="99"/>
    <w:rsid w:val="00DF773D"/>
  </w:style>
  <w:style w:type="numbering" w:customStyle="1" w:styleId="4234">
    <w:name w:val="Нет списка423"/>
    <w:next w:val="afa"/>
    <w:uiPriority w:val="99"/>
    <w:semiHidden/>
    <w:unhideWhenUsed/>
    <w:rsid w:val="00DF773D"/>
  </w:style>
  <w:style w:type="numbering" w:customStyle="1" w:styleId="5181">
    <w:name w:val="Нет списка518"/>
    <w:next w:val="afa"/>
    <w:uiPriority w:val="99"/>
    <w:semiHidden/>
    <w:unhideWhenUsed/>
    <w:rsid w:val="00DF773D"/>
  </w:style>
  <w:style w:type="numbering" w:customStyle="1" w:styleId="6101">
    <w:name w:val="Нет списка610"/>
    <w:next w:val="afa"/>
    <w:uiPriority w:val="99"/>
    <w:semiHidden/>
    <w:unhideWhenUsed/>
    <w:rsid w:val="00DF773D"/>
  </w:style>
  <w:style w:type="table" w:customStyle="1" w:styleId="8200">
    <w:name w:val="Сетка таблицы820"/>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81">
    <w:name w:val="Нет списка78"/>
    <w:next w:val="afa"/>
    <w:uiPriority w:val="99"/>
    <w:semiHidden/>
    <w:unhideWhenUsed/>
    <w:rsid w:val="00DF773D"/>
  </w:style>
  <w:style w:type="table" w:customStyle="1" w:styleId="9200">
    <w:name w:val="Сетка таблицы920"/>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81">
    <w:name w:val="Нет списка88"/>
    <w:next w:val="afa"/>
    <w:uiPriority w:val="99"/>
    <w:semiHidden/>
    <w:unhideWhenUsed/>
    <w:rsid w:val="00DF773D"/>
  </w:style>
  <w:style w:type="numbering" w:customStyle="1" w:styleId="981">
    <w:name w:val="Нет списка98"/>
    <w:next w:val="afa"/>
    <w:uiPriority w:val="99"/>
    <w:semiHidden/>
    <w:unhideWhenUsed/>
    <w:rsid w:val="00DF773D"/>
  </w:style>
  <w:style w:type="table" w:customStyle="1" w:styleId="10200">
    <w:name w:val="Сетка таблицы1020"/>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5">
    <w:name w:val="Сетка таблицы1225"/>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20">
    <w:name w:val="Сетка таблицы1322"/>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00">
    <w:name w:val="Сетка таблицы1420"/>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80">
    <w:name w:val="Нет списка108"/>
    <w:next w:val="afa"/>
    <w:uiPriority w:val="99"/>
    <w:semiHidden/>
    <w:unhideWhenUsed/>
    <w:rsid w:val="00DF773D"/>
  </w:style>
  <w:style w:type="numbering" w:customStyle="1" w:styleId="12190">
    <w:name w:val="Нет списка1219"/>
    <w:next w:val="afa"/>
    <w:uiPriority w:val="99"/>
    <w:semiHidden/>
    <w:unhideWhenUsed/>
    <w:rsid w:val="00DF773D"/>
  </w:style>
  <w:style w:type="numbering" w:customStyle="1" w:styleId="13101">
    <w:name w:val="Нет списка1310"/>
    <w:next w:val="afa"/>
    <w:uiPriority w:val="99"/>
    <w:semiHidden/>
    <w:unhideWhenUsed/>
    <w:rsid w:val="00DF773D"/>
  </w:style>
  <w:style w:type="numbering" w:customStyle="1" w:styleId="1480">
    <w:name w:val="Нет списка148"/>
    <w:next w:val="afa"/>
    <w:uiPriority w:val="99"/>
    <w:semiHidden/>
    <w:unhideWhenUsed/>
    <w:rsid w:val="00DF773D"/>
  </w:style>
  <w:style w:type="table" w:customStyle="1" w:styleId="1525">
    <w:name w:val="Сетка таблицы1525"/>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5">
    <w:name w:val="Сетка таблицы1625"/>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80">
    <w:name w:val="Нет списка158"/>
    <w:next w:val="afa"/>
    <w:uiPriority w:val="99"/>
    <w:semiHidden/>
    <w:unhideWhenUsed/>
    <w:rsid w:val="00DF773D"/>
  </w:style>
  <w:style w:type="table" w:customStyle="1" w:styleId="1716">
    <w:name w:val="Сетка таблицы1716"/>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6">
    <w:name w:val="Сетка таблицы1816"/>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70">
    <w:name w:val="Нет списка167"/>
    <w:next w:val="afa"/>
    <w:uiPriority w:val="99"/>
    <w:semiHidden/>
    <w:unhideWhenUsed/>
    <w:rsid w:val="00DF773D"/>
  </w:style>
  <w:style w:type="table" w:customStyle="1" w:styleId="22240">
    <w:name w:val="Сетка таблицы2224"/>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70">
    <w:name w:val="Нет списка177"/>
    <w:next w:val="afa"/>
    <w:uiPriority w:val="99"/>
    <w:semiHidden/>
    <w:unhideWhenUsed/>
    <w:rsid w:val="00DF773D"/>
  </w:style>
  <w:style w:type="numbering" w:customStyle="1" w:styleId="1870">
    <w:name w:val="Нет списка187"/>
    <w:next w:val="afa"/>
    <w:uiPriority w:val="99"/>
    <w:semiHidden/>
    <w:unhideWhenUsed/>
    <w:rsid w:val="00DF773D"/>
  </w:style>
  <w:style w:type="numbering" w:customStyle="1" w:styleId="1934">
    <w:name w:val="Нет списка193"/>
    <w:next w:val="afa"/>
    <w:uiPriority w:val="99"/>
    <w:semiHidden/>
    <w:unhideWhenUsed/>
    <w:rsid w:val="00DF773D"/>
  </w:style>
  <w:style w:type="table" w:customStyle="1" w:styleId="1914">
    <w:name w:val="Сетка таблицы1914"/>
    <w:basedOn w:val="af9"/>
    <w:next w:val="afffff2"/>
    <w:uiPriority w:val="9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30">
    <w:name w:val="Нет списка203"/>
    <w:next w:val="afa"/>
    <w:uiPriority w:val="99"/>
    <w:semiHidden/>
    <w:unhideWhenUsed/>
    <w:rsid w:val="00DF773D"/>
  </w:style>
  <w:style w:type="numbering" w:customStyle="1" w:styleId="21201">
    <w:name w:val="Нет списка2120"/>
    <w:next w:val="afa"/>
    <w:uiPriority w:val="99"/>
    <w:semiHidden/>
    <w:unhideWhenUsed/>
    <w:rsid w:val="00DF773D"/>
  </w:style>
  <w:style w:type="numbering" w:customStyle="1" w:styleId="2260">
    <w:name w:val="Нет списка226"/>
    <w:next w:val="afa"/>
    <w:uiPriority w:val="99"/>
    <w:semiHidden/>
    <w:unhideWhenUsed/>
    <w:rsid w:val="00DF773D"/>
  </w:style>
  <w:style w:type="numbering" w:customStyle="1" w:styleId="2332">
    <w:name w:val="Нет списка233"/>
    <w:next w:val="afa"/>
    <w:uiPriority w:val="99"/>
    <w:semiHidden/>
    <w:unhideWhenUsed/>
    <w:rsid w:val="00DF773D"/>
  </w:style>
  <w:style w:type="table" w:customStyle="1" w:styleId="2016">
    <w:name w:val="Сетка таблицы2016"/>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34">
    <w:name w:val="Нет списка243"/>
    <w:next w:val="afa"/>
    <w:uiPriority w:val="99"/>
    <w:semiHidden/>
    <w:unhideWhenUsed/>
    <w:rsid w:val="00DF773D"/>
  </w:style>
  <w:style w:type="table" w:customStyle="1" w:styleId="23150">
    <w:name w:val="Сетка таблицы2315"/>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32">
    <w:name w:val="Нет списка253"/>
    <w:next w:val="afa"/>
    <w:uiPriority w:val="99"/>
    <w:semiHidden/>
    <w:unhideWhenUsed/>
    <w:rsid w:val="00DF773D"/>
  </w:style>
  <w:style w:type="table" w:customStyle="1" w:styleId="2414">
    <w:name w:val="Сетка таблицы2414"/>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Grid13"/>
    <w:rsid w:val="00DF773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3219">
    <w:name w:val="Сетка таблицы3219"/>
    <w:basedOn w:val="af9"/>
    <w:next w:val="afffff2"/>
    <w:uiPriority w:val="59"/>
    <w:rsid w:val="00DF773D"/>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9">
    <w:name w:val="WW8Num2239"/>
    <w:basedOn w:val="afa"/>
    <w:rsid w:val="00DF773D"/>
  </w:style>
  <w:style w:type="numbering" w:customStyle="1" w:styleId="List30129">
    <w:name w:val="List 30129"/>
    <w:basedOn w:val="afa"/>
    <w:rsid w:val="00DF773D"/>
  </w:style>
  <w:style w:type="numbering" w:customStyle="1" w:styleId="WW8Num131210">
    <w:name w:val="WW8Num131210"/>
    <w:basedOn w:val="afa"/>
    <w:rsid w:val="00DF773D"/>
    <w:pPr>
      <w:numPr>
        <w:numId w:val="106"/>
      </w:numPr>
    </w:pPr>
  </w:style>
  <w:style w:type="numbering" w:customStyle="1" w:styleId="WW8Num131119">
    <w:name w:val="WW8Num131119"/>
    <w:basedOn w:val="afa"/>
    <w:rsid w:val="00DF773D"/>
  </w:style>
  <w:style w:type="numbering" w:customStyle="1" w:styleId="WW8Num131239">
    <w:name w:val="WW8Num131239"/>
    <w:basedOn w:val="afa"/>
    <w:rsid w:val="00DF773D"/>
  </w:style>
  <w:style w:type="table" w:customStyle="1" w:styleId="4219">
    <w:name w:val="Сетка таблицы4219"/>
    <w:basedOn w:val="af9"/>
    <w:next w:val="afffff2"/>
    <w:uiPriority w:val="59"/>
    <w:rsid w:val="00DF773D"/>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
    <w:name w:val="Сетка таблицы5122"/>
    <w:basedOn w:val="af9"/>
    <w:next w:val="afffff2"/>
    <w:uiPriority w:val="59"/>
    <w:rsid w:val="00DF773D"/>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DF773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DF773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ff8">
    <w:name w:val="ДОГОВОР3"/>
    <w:rsid w:val="00DF773D"/>
  </w:style>
  <w:style w:type="numbering" w:customStyle="1" w:styleId="2631">
    <w:name w:val="Нет списка263"/>
    <w:next w:val="afa"/>
    <w:uiPriority w:val="99"/>
    <w:semiHidden/>
    <w:unhideWhenUsed/>
    <w:rsid w:val="00DF773D"/>
  </w:style>
  <w:style w:type="table" w:customStyle="1" w:styleId="256">
    <w:name w:val="Сетка таблицы256"/>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30">
    <w:name w:val="Нет списка1103"/>
    <w:next w:val="afa"/>
    <w:uiPriority w:val="99"/>
    <w:semiHidden/>
    <w:unhideWhenUsed/>
    <w:rsid w:val="00DF773D"/>
  </w:style>
  <w:style w:type="numbering" w:customStyle="1" w:styleId="2731">
    <w:name w:val="Нет списка273"/>
    <w:next w:val="afa"/>
    <w:uiPriority w:val="99"/>
    <w:semiHidden/>
    <w:unhideWhenUsed/>
    <w:rsid w:val="00DF773D"/>
  </w:style>
  <w:style w:type="table" w:customStyle="1" w:styleId="15113">
    <w:name w:val="Сетка таблицы15113"/>
    <w:basedOn w:val="af9"/>
    <w:next w:val="afffff2"/>
    <w:uiPriority w:val="9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3">
    <w:name w:val="Сетка таблицы16113"/>
    <w:basedOn w:val="af9"/>
    <w:next w:val="afffff2"/>
    <w:uiPriority w:val="9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7">
    <w:name w:val="Сетка таблицы1717"/>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ff1">
    <w:name w:val="Неразрешенное упоминание2"/>
    <w:uiPriority w:val="99"/>
    <w:semiHidden/>
    <w:rsid w:val="00DF773D"/>
    <w:rPr>
      <w:color w:val="605E5C"/>
      <w:shd w:val="clear" w:color="auto" w:fill="E1DFDD"/>
    </w:rPr>
  </w:style>
  <w:style w:type="table" w:customStyle="1" w:styleId="4f1">
    <w:name w:val="Современная таблица4"/>
    <w:basedOn w:val="af9"/>
    <w:next w:val="afffff3"/>
    <w:uiPriority w:val="99"/>
    <w:semiHidden/>
    <w:unhideWhenUsed/>
    <w:rsid w:val="00DF773D"/>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table" w:customStyle="1" w:styleId="1817">
    <w:name w:val="Сетка таблицы1817"/>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2">
    <w:name w:val="Сетка таблицы22112"/>
    <w:basedOn w:val="af9"/>
    <w:rsid w:val="00DF773D"/>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9">
    <w:name w:val="Сетка таблицы11119"/>
    <w:uiPriority w:val="99"/>
    <w:rsid w:val="00DF77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Таблица М-РЦБ4"/>
    <w:basedOn w:val="afffff2"/>
    <w:rsid w:val="00DF773D"/>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blStylePr w:type="firstRow">
      <w:rPr>
        <w:rFonts w:ascii="Arial" w:hAnsi="Arial" w:cs="Arial" w:hint="default"/>
        <w:sz w:val="16"/>
        <w:szCs w:val="16"/>
      </w:rPr>
      <w:tblPr/>
      <w:tcPr>
        <w:tcBorders>
          <w:top w:val="single" w:sz="4" w:space="0" w:color="auto"/>
          <w:left w:val="nil"/>
          <w:bottom w:val="single" w:sz="12" w:space="0" w:color="auto"/>
          <w:right w:val="nil"/>
          <w:insideH w:val="nil"/>
          <w:insideV w:val="single" w:sz="4" w:space="0" w:color="auto"/>
          <w:tl2br w:val="nil"/>
          <w:tr2bl w:val="nil"/>
        </w:tcBorders>
      </w:tcPr>
    </w:tblStylePr>
  </w:style>
  <w:style w:type="numbering" w:customStyle="1" w:styleId="1ai4">
    <w:name w:val="1 / a / i4"/>
    <w:basedOn w:val="afa"/>
    <w:next w:val="1ai"/>
    <w:semiHidden/>
    <w:unhideWhenUsed/>
    <w:rsid w:val="00DF773D"/>
  </w:style>
  <w:style w:type="numbering" w:customStyle="1" w:styleId="11111140">
    <w:name w:val="1 / 1.1 / 1.1.14"/>
    <w:basedOn w:val="afa"/>
    <w:next w:val="111111"/>
    <w:semiHidden/>
    <w:unhideWhenUsed/>
    <w:rsid w:val="00DF773D"/>
  </w:style>
  <w:style w:type="numbering" w:customStyle="1" w:styleId="4f2">
    <w:name w:val="Стиль многоуровневый4"/>
    <w:rsid w:val="00DF773D"/>
  </w:style>
  <w:style w:type="numbering" w:customStyle="1" w:styleId="14a">
    <w:name w:val="Стиль маркированный14"/>
    <w:rsid w:val="00DF773D"/>
  </w:style>
  <w:style w:type="numbering" w:customStyle="1" w:styleId="5c">
    <w:name w:val="Стиль маркированный5"/>
    <w:rsid w:val="00DF773D"/>
  </w:style>
  <w:style w:type="numbering" w:customStyle="1" w:styleId="14b">
    <w:name w:val="Текущий список14"/>
    <w:rsid w:val="00DF773D"/>
  </w:style>
  <w:style w:type="table" w:customStyle="1" w:styleId="2017">
    <w:name w:val="Сетка таблицы2017"/>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6">
    <w:name w:val="Сетка таблицы1526"/>
    <w:basedOn w:val="af9"/>
    <w:next w:val="afffff2"/>
    <w:uiPriority w:val="9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6">
    <w:name w:val="Сетка таблицы1626"/>
    <w:basedOn w:val="af9"/>
    <w:next w:val="afffff2"/>
    <w:uiPriority w:val="9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4">
    <w:name w:val="Сетка таблицы1724"/>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24">
    <w:name w:val="Сетка таблицы1824"/>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Сетка таблицы2225"/>
    <w:basedOn w:val="af9"/>
    <w:rsid w:val="00DF773D"/>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3">
    <w:name w:val="1 / a / i13"/>
    <w:basedOn w:val="afa"/>
    <w:next w:val="1ai"/>
    <w:semiHidden/>
    <w:unhideWhenUsed/>
    <w:rsid w:val="00DF773D"/>
  </w:style>
  <w:style w:type="numbering" w:customStyle="1" w:styleId="11111113">
    <w:name w:val="1 / 1.1 / 1.1.113"/>
    <w:basedOn w:val="afa"/>
    <w:next w:val="111111"/>
    <w:semiHidden/>
    <w:unhideWhenUsed/>
    <w:rsid w:val="00DF773D"/>
    <w:pPr>
      <w:numPr>
        <w:numId w:val="107"/>
      </w:numPr>
    </w:pPr>
  </w:style>
  <w:style w:type="numbering" w:customStyle="1" w:styleId="130">
    <w:name w:val="Стиль многоуровневый13"/>
    <w:rsid w:val="00DF773D"/>
    <w:pPr>
      <w:numPr>
        <w:numId w:val="110"/>
      </w:numPr>
    </w:pPr>
  </w:style>
  <w:style w:type="numbering" w:customStyle="1" w:styleId="113">
    <w:name w:val="Стиль маркированный113"/>
    <w:rsid w:val="00DF773D"/>
    <w:pPr>
      <w:numPr>
        <w:numId w:val="109"/>
      </w:numPr>
    </w:pPr>
  </w:style>
  <w:style w:type="numbering" w:customStyle="1" w:styleId="23">
    <w:name w:val="Стиль маркированный23"/>
    <w:rsid w:val="00DF773D"/>
    <w:pPr>
      <w:numPr>
        <w:numId w:val="104"/>
      </w:numPr>
    </w:pPr>
  </w:style>
  <w:style w:type="numbering" w:customStyle="1" w:styleId="1154">
    <w:name w:val="Текущий список115"/>
    <w:rsid w:val="00DF773D"/>
  </w:style>
  <w:style w:type="table" w:customStyle="1" w:styleId="20240">
    <w:name w:val="Сетка таблицы2024"/>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1">
    <w:name w:val="Нет списка283"/>
    <w:next w:val="afa"/>
    <w:uiPriority w:val="99"/>
    <w:semiHidden/>
    <w:unhideWhenUsed/>
    <w:rsid w:val="00DF773D"/>
  </w:style>
  <w:style w:type="table" w:customStyle="1" w:styleId="2640">
    <w:name w:val="Сетка таблицы264"/>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60">
    <w:name w:val="Нет списка11116"/>
    <w:next w:val="afa"/>
    <w:uiPriority w:val="99"/>
    <w:semiHidden/>
    <w:unhideWhenUsed/>
    <w:rsid w:val="00DF773D"/>
  </w:style>
  <w:style w:type="numbering" w:customStyle="1" w:styleId="2931">
    <w:name w:val="Нет списка293"/>
    <w:next w:val="afa"/>
    <w:uiPriority w:val="99"/>
    <w:semiHidden/>
    <w:unhideWhenUsed/>
    <w:rsid w:val="00DF773D"/>
  </w:style>
  <w:style w:type="table" w:customStyle="1" w:styleId="110100">
    <w:name w:val="Сетка таблицы11010"/>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90">
    <w:name w:val="Нет списка1129"/>
    <w:next w:val="afa"/>
    <w:uiPriority w:val="99"/>
    <w:semiHidden/>
    <w:unhideWhenUsed/>
    <w:rsid w:val="00DF773D"/>
  </w:style>
  <w:style w:type="numbering" w:customStyle="1" w:styleId="211101">
    <w:name w:val="Нет списка21110"/>
    <w:next w:val="afa"/>
    <w:uiPriority w:val="99"/>
    <w:semiHidden/>
    <w:unhideWhenUsed/>
    <w:rsid w:val="00DF773D"/>
  </w:style>
  <w:style w:type="numbering" w:customStyle="1" w:styleId="111170">
    <w:name w:val="Нет списка11117"/>
    <w:next w:val="afa"/>
    <w:uiPriority w:val="99"/>
    <w:semiHidden/>
    <w:unhideWhenUsed/>
    <w:rsid w:val="00DF773D"/>
  </w:style>
  <w:style w:type="numbering" w:customStyle="1" w:styleId="31124">
    <w:name w:val="Нет списка3112"/>
    <w:next w:val="afa"/>
    <w:uiPriority w:val="99"/>
    <w:semiHidden/>
    <w:unhideWhenUsed/>
    <w:rsid w:val="00DF773D"/>
  </w:style>
  <w:style w:type="numbering" w:customStyle="1" w:styleId="4144">
    <w:name w:val="Стиль414"/>
    <w:uiPriority w:val="99"/>
    <w:rsid w:val="00DF773D"/>
  </w:style>
  <w:style w:type="numbering" w:customStyle="1" w:styleId="41101">
    <w:name w:val="Нет списка4110"/>
    <w:next w:val="afa"/>
    <w:uiPriority w:val="99"/>
    <w:semiHidden/>
    <w:unhideWhenUsed/>
    <w:rsid w:val="00DF773D"/>
  </w:style>
  <w:style w:type="numbering" w:customStyle="1" w:styleId="5190">
    <w:name w:val="Нет списка519"/>
    <w:next w:val="afa"/>
    <w:uiPriority w:val="99"/>
    <w:semiHidden/>
    <w:unhideWhenUsed/>
    <w:rsid w:val="00DF773D"/>
  </w:style>
  <w:style w:type="numbering" w:customStyle="1" w:styleId="6180">
    <w:name w:val="Нет списка618"/>
    <w:next w:val="afa"/>
    <w:uiPriority w:val="99"/>
    <w:semiHidden/>
    <w:unhideWhenUsed/>
    <w:rsid w:val="00DF773D"/>
  </w:style>
  <w:style w:type="numbering" w:customStyle="1" w:styleId="7180">
    <w:name w:val="Нет списка718"/>
    <w:next w:val="afa"/>
    <w:uiPriority w:val="99"/>
    <w:semiHidden/>
    <w:unhideWhenUsed/>
    <w:rsid w:val="00DF773D"/>
  </w:style>
  <w:style w:type="numbering" w:customStyle="1" w:styleId="8170">
    <w:name w:val="Нет списка817"/>
    <w:next w:val="afa"/>
    <w:uiPriority w:val="99"/>
    <w:semiHidden/>
    <w:unhideWhenUsed/>
    <w:rsid w:val="00DF773D"/>
  </w:style>
  <w:style w:type="numbering" w:customStyle="1" w:styleId="9170">
    <w:name w:val="Нет списка917"/>
    <w:next w:val="afa"/>
    <w:uiPriority w:val="99"/>
    <w:semiHidden/>
    <w:unhideWhenUsed/>
    <w:rsid w:val="00DF773D"/>
  </w:style>
  <w:style w:type="table" w:customStyle="1" w:styleId="1534">
    <w:name w:val="Сетка таблицы1534"/>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70">
    <w:name w:val="Нет списка1017"/>
    <w:next w:val="afa"/>
    <w:uiPriority w:val="99"/>
    <w:semiHidden/>
    <w:unhideWhenUsed/>
    <w:rsid w:val="00DF773D"/>
  </w:style>
  <w:style w:type="numbering" w:customStyle="1" w:styleId="121101">
    <w:name w:val="Нет списка12110"/>
    <w:next w:val="afa"/>
    <w:uiPriority w:val="99"/>
    <w:semiHidden/>
    <w:unhideWhenUsed/>
    <w:rsid w:val="00DF773D"/>
  </w:style>
  <w:style w:type="table" w:customStyle="1" w:styleId="1634">
    <w:name w:val="Сетка таблицы1634"/>
    <w:basedOn w:val="af9"/>
    <w:next w:val="afffff2"/>
    <w:uiPriority w:val="9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20">
    <w:name w:val="Нет списка302"/>
    <w:next w:val="afa"/>
    <w:uiPriority w:val="99"/>
    <w:semiHidden/>
    <w:unhideWhenUsed/>
    <w:rsid w:val="00DF773D"/>
  </w:style>
  <w:style w:type="table" w:customStyle="1" w:styleId="2740">
    <w:name w:val="Сетка таблицы274"/>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31">
    <w:name w:val="Нет списка1133"/>
    <w:next w:val="afa"/>
    <w:uiPriority w:val="99"/>
    <w:semiHidden/>
    <w:unhideWhenUsed/>
    <w:rsid w:val="00DF773D"/>
  </w:style>
  <w:style w:type="numbering" w:customStyle="1" w:styleId="21020">
    <w:name w:val="Нет списка2102"/>
    <w:next w:val="afa"/>
    <w:uiPriority w:val="99"/>
    <w:semiHidden/>
    <w:unhideWhenUsed/>
    <w:rsid w:val="00DF773D"/>
  </w:style>
  <w:style w:type="table" w:customStyle="1" w:styleId="112100">
    <w:name w:val="Сетка таблицы11210"/>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31">
    <w:name w:val="Нет списка1143"/>
    <w:next w:val="afa"/>
    <w:uiPriority w:val="99"/>
    <w:semiHidden/>
    <w:unhideWhenUsed/>
    <w:rsid w:val="00DF773D"/>
  </w:style>
  <w:style w:type="numbering" w:customStyle="1" w:styleId="21230">
    <w:name w:val="Нет списка2123"/>
    <w:next w:val="afa"/>
    <w:uiPriority w:val="99"/>
    <w:semiHidden/>
    <w:unhideWhenUsed/>
    <w:rsid w:val="00DF773D"/>
  </w:style>
  <w:style w:type="numbering" w:customStyle="1" w:styleId="111231">
    <w:name w:val="Нет списка11123"/>
    <w:next w:val="afa"/>
    <w:uiPriority w:val="99"/>
    <w:semiHidden/>
    <w:unhideWhenUsed/>
    <w:rsid w:val="00DF773D"/>
  </w:style>
  <w:style w:type="numbering" w:customStyle="1" w:styleId="3250">
    <w:name w:val="Нет списка325"/>
    <w:next w:val="afa"/>
    <w:uiPriority w:val="99"/>
    <w:semiHidden/>
    <w:unhideWhenUsed/>
    <w:rsid w:val="00DF773D"/>
  </w:style>
  <w:style w:type="numbering" w:customStyle="1" w:styleId="424">
    <w:name w:val="Стиль424"/>
    <w:uiPriority w:val="99"/>
    <w:rsid w:val="00DF773D"/>
    <w:pPr>
      <w:numPr>
        <w:numId w:val="97"/>
      </w:numPr>
    </w:pPr>
  </w:style>
  <w:style w:type="numbering" w:customStyle="1" w:styleId="4244">
    <w:name w:val="Нет списка424"/>
    <w:next w:val="afa"/>
    <w:uiPriority w:val="99"/>
    <w:semiHidden/>
    <w:unhideWhenUsed/>
    <w:rsid w:val="00DF773D"/>
  </w:style>
  <w:style w:type="numbering" w:customStyle="1" w:styleId="5231">
    <w:name w:val="Нет списка523"/>
    <w:next w:val="afa"/>
    <w:uiPriority w:val="99"/>
    <w:semiHidden/>
    <w:unhideWhenUsed/>
    <w:rsid w:val="00DF773D"/>
  </w:style>
  <w:style w:type="numbering" w:customStyle="1" w:styleId="6230">
    <w:name w:val="Нет списка623"/>
    <w:next w:val="afa"/>
    <w:uiPriority w:val="99"/>
    <w:semiHidden/>
    <w:unhideWhenUsed/>
    <w:rsid w:val="00DF773D"/>
  </w:style>
  <w:style w:type="numbering" w:customStyle="1" w:styleId="723">
    <w:name w:val="Нет списка723"/>
    <w:next w:val="afa"/>
    <w:uiPriority w:val="99"/>
    <w:semiHidden/>
    <w:unhideWhenUsed/>
    <w:rsid w:val="00DF773D"/>
  </w:style>
  <w:style w:type="numbering" w:customStyle="1" w:styleId="823">
    <w:name w:val="Нет списка823"/>
    <w:next w:val="afa"/>
    <w:uiPriority w:val="99"/>
    <w:semiHidden/>
    <w:unhideWhenUsed/>
    <w:rsid w:val="00DF773D"/>
  </w:style>
  <w:style w:type="numbering" w:customStyle="1" w:styleId="923">
    <w:name w:val="Нет списка923"/>
    <w:next w:val="afa"/>
    <w:uiPriority w:val="99"/>
    <w:semiHidden/>
    <w:unhideWhenUsed/>
    <w:rsid w:val="00DF773D"/>
  </w:style>
  <w:style w:type="table" w:customStyle="1" w:styleId="1544">
    <w:name w:val="Сетка таблицы1544"/>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23">
    <w:name w:val="Нет списка1023"/>
    <w:next w:val="afa"/>
    <w:uiPriority w:val="99"/>
    <w:semiHidden/>
    <w:unhideWhenUsed/>
    <w:rsid w:val="00DF773D"/>
  </w:style>
  <w:style w:type="numbering" w:customStyle="1" w:styleId="12231">
    <w:name w:val="Нет списка1223"/>
    <w:next w:val="afa"/>
    <w:uiPriority w:val="99"/>
    <w:semiHidden/>
    <w:unhideWhenUsed/>
    <w:rsid w:val="00DF773D"/>
  </w:style>
  <w:style w:type="table" w:customStyle="1" w:styleId="1644">
    <w:name w:val="Сетка таблицы1644"/>
    <w:basedOn w:val="af9"/>
    <w:next w:val="afffff2"/>
    <w:uiPriority w:val="9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31">
    <w:name w:val="Нет списка333"/>
    <w:next w:val="afa"/>
    <w:uiPriority w:val="99"/>
    <w:semiHidden/>
    <w:unhideWhenUsed/>
    <w:rsid w:val="00DF773D"/>
  </w:style>
  <w:style w:type="table" w:customStyle="1" w:styleId="2840">
    <w:name w:val="Сетка таблицы284"/>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20">
    <w:name w:val="Нет списка342"/>
    <w:next w:val="afa"/>
    <w:uiPriority w:val="99"/>
    <w:semiHidden/>
    <w:unhideWhenUsed/>
    <w:rsid w:val="00DF773D"/>
  </w:style>
  <w:style w:type="table" w:customStyle="1" w:styleId="294">
    <w:name w:val="Сетка таблицы294"/>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20">
    <w:name w:val="Нет списка352"/>
    <w:next w:val="afa"/>
    <w:uiPriority w:val="99"/>
    <w:semiHidden/>
    <w:unhideWhenUsed/>
    <w:rsid w:val="00DF773D"/>
  </w:style>
  <w:style w:type="table" w:customStyle="1" w:styleId="304">
    <w:name w:val="Сетка таблицы304"/>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0">
    <w:name w:val="Нет списка1152"/>
    <w:next w:val="afa"/>
    <w:uiPriority w:val="99"/>
    <w:semiHidden/>
    <w:unhideWhenUsed/>
    <w:rsid w:val="00DF773D"/>
  </w:style>
  <w:style w:type="table" w:customStyle="1" w:styleId="11340">
    <w:name w:val="Сетка таблицы1134"/>
    <w:basedOn w:val="af9"/>
    <w:next w:val="afffff2"/>
    <w:uiPriority w:val="59"/>
    <w:rsid w:val="00DF773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620">
    <w:name w:val="Нет списка1162"/>
    <w:next w:val="afa"/>
    <w:uiPriority w:val="99"/>
    <w:semiHidden/>
    <w:unhideWhenUsed/>
    <w:rsid w:val="00DF773D"/>
  </w:style>
  <w:style w:type="table" w:customStyle="1" w:styleId="11440">
    <w:name w:val="Сетка таблицы1144"/>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33">
    <w:name w:val="Нет списка11133"/>
    <w:next w:val="afa"/>
    <w:uiPriority w:val="99"/>
    <w:semiHidden/>
    <w:unhideWhenUsed/>
    <w:rsid w:val="00DF773D"/>
  </w:style>
  <w:style w:type="numbering" w:customStyle="1" w:styleId="3620">
    <w:name w:val="Нет списка362"/>
    <w:next w:val="afa"/>
    <w:uiPriority w:val="99"/>
    <w:semiHidden/>
    <w:unhideWhenUsed/>
    <w:rsid w:val="00DF773D"/>
  </w:style>
  <w:style w:type="table" w:customStyle="1" w:styleId="336">
    <w:name w:val="Сетка таблицы336"/>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0">
    <w:name w:val="Нет списка1172"/>
    <w:next w:val="afa"/>
    <w:uiPriority w:val="99"/>
    <w:semiHidden/>
    <w:unhideWhenUsed/>
    <w:rsid w:val="00DF773D"/>
  </w:style>
  <w:style w:type="table" w:customStyle="1" w:styleId="11540">
    <w:name w:val="Сетка таблицы1154"/>
    <w:basedOn w:val="af9"/>
    <w:next w:val="afffff2"/>
    <w:uiPriority w:val="59"/>
    <w:rsid w:val="00DF773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820">
    <w:name w:val="Нет списка1182"/>
    <w:next w:val="afa"/>
    <w:uiPriority w:val="99"/>
    <w:semiHidden/>
    <w:unhideWhenUsed/>
    <w:rsid w:val="00DF773D"/>
  </w:style>
  <w:style w:type="table" w:customStyle="1" w:styleId="1164">
    <w:name w:val="Сетка таблицы1164"/>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42">
    <w:name w:val="Нет списка11142"/>
    <w:next w:val="afa"/>
    <w:uiPriority w:val="99"/>
    <w:semiHidden/>
    <w:unhideWhenUsed/>
    <w:rsid w:val="00DF773D"/>
  </w:style>
  <w:style w:type="numbering" w:customStyle="1" w:styleId="3720">
    <w:name w:val="Нет списка372"/>
    <w:next w:val="afa"/>
    <w:uiPriority w:val="99"/>
    <w:semiHidden/>
    <w:unhideWhenUsed/>
    <w:rsid w:val="00DF773D"/>
  </w:style>
  <w:style w:type="table" w:customStyle="1" w:styleId="3440">
    <w:name w:val="Сетка таблицы344"/>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20">
    <w:name w:val="Нет списка1192"/>
    <w:next w:val="afa"/>
    <w:uiPriority w:val="99"/>
    <w:semiHidden/>
    <w:unhideWhenUsed/>
    <w:rsid w:val="00DF773D"/>
  </w:style>
  <w:style w:type="table" w:customStyle="1" w:styleId="1174">
    <w:name w:val="Сетка таблицы1174"/>
    <w:basedOn w:val="af9"/>
    <w:next w:val="afffff2"/>
    <w:uiPriority w:val="59"/>
    <w:rsid w:val="00DF773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20">
    <w:name w:val="Нет списка11102"/>
    <w:next w:val="afa"/>
    <w:uiPriority w:val="99"/>
    <w:semiHidden/>
    <w:unhideWhenUsed/>
    <w:rsid w:val="00DF773D"/>
  </w:style>
  <w:style w:type="table" w:customStyle="1" w:styleId="1184">
    <w:name w:val="Сетка таблицы1184"/>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520">
    <w:name w:val="Нет списка11152"/>
    <w:next w:val="afa"/>
    <w:uiPriority w:val="99"/>
    <w:semiHidden/>
    <w:unhideWhenUsed/>
    <w:rsid w:val="00DF773D"/>
  </w:style>
  <w:style w:type="numbering" w:customStyle="1" w:styleId="3820">
    <w:name w:val="Нет списка382"/>
    <w:next w:val="afa"/>
    <w:uiPriority w:val="99"/>
    <w:semiHidden/>
    <w:unhideWhenUsed/>
    <w:rsid w:val="00DF773D"/>
  </w:style>
  <w:style w:type="table" w:customStyle="1" w:styleId="3540">
    <w:name w:val="Сетка таблицы354"/>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20">
    <w:name w:val="Нет списка1202"/>
    <w:next w:val="afa"/>
    <w:uiPriority w:val="99"/>
    <w:semiHidden/>
    <w:unhideWhenUsed/>
    <w:rsid w:val="00DF773D"/>
  </w:style>
  <w:style w:type="table" w:customStyle="1" w:styleId="1194">
    <w:name w:val="Сетка таблицы1194"/>
    <w:basedOn w:val="af9"/>
    <w:next w:val="afffff2"/>
    <w:uiPriority w:val="59"/>
    <w:rsid w:val="00DF773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620">
    <w:name w:val="Нет списка11162"/>
    <w:next w:val="afa"/>
    <w:uiPriority w:val="99"/>
    <w:semiHidden/>
    <w:unhideWhenUsed/>
    <w:rsid w:val="00DF773D"/>
  </w:style>
  <w:style w:type="table" w:customStyle="1" w:styleId="11104">
    <w:name w:val="Сетка таблицы11104"/>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720">
    <w:name w:val="Нет списка11172"/>
    <w:next w:val="afa"/>
    <w:uiPriority w:val="99"/>
    <w:semiHidden/>
    <w:unhideWhenUsed/>
    <w:rsid w:val="00DF773D"/>
  </w:style>
  <w:style w:type="numbering" w:customStyle="1" w:styleId="3920">
    <w:name w:val="Нет списка392"/>
    <w:next w:val="afa"/>
    <w:uiPriority w:val="99"/>
    <w:semiHidden/>
    <w:unhideWhenUsed/>
    <w:rsid w:val="00DF773D"/>
  </w:style>
  <w:style w:type="table" w:customStyle="1" w:styleId="3640">
    <w:name w:val="Сетка таблицы364"/>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33">
    <w:name w:val="Нет списка1233"/>
    <w:next w:val="afa"/>
    <w:uiPriority w:val="99"/>
    <w:semiHidden/>
    <w:unhideWhenUsed/>
    <w:rsid w:val="00DF773D"/>
  </w:style>
  <w:style w:type="table" w:customStyle="1" w:styleId="1204">
    <w:name w:val="Сетка таблицы1204"/>
    <w:basedOn w:val="af9"/>
    <w:next w:val="afffff2"/>
    <w:uiPriority w:val="59"/>
    <w:rsid w:val="00DF773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820">
    <w:name w:val="Нет списка11182"/>
    <w:next w:val="afa"/>
    <w:uiPriority w:val="99"/>
    <w:semiHidden/>
    <w:unhideWhenUsed/>
    <w:rsid w:val="00DF773D"/>
  </w:style>
  <w:style w:type="table" w:customStyle="1" w:styleId="1111100">
    <w:name w:val="Сетка таблицы111110"/>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920">
    <w:name w:val="Нет списка11192"/>
    <w:next w:val="afa"/>
    <w:uiPriority w:val="99"/>
    <w:semiHidden/>
    <w:unhideWhenUsed/>
    <w:rsid w:val="00DF773D"/>
  </w:style>
  <w:style w:type="numbering" w:customStyle="1" w:styleId="4020">
    <w:name w:val="Нет списка402"/>
    <w:next w:val="afa"/>
    <w:uiPriority w:val="99"/>
    <w:semiHidden/>
    <w:unhideWhenUsed/>
    <w:rsid w:val="00DF773D"/>
  </w:style>
  <w:style w:type="table" w:customStyle="1" w:styleId="3740">
    <w:name w:val="Сетка таблицы374"/>
    <w:basedOn w:val="af9"/>
    <w:next w:val="afffff2"/>
    <w:uiPriority w:val="59"/>
    <w:rsid w:val="00DF773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4">
    <w:name w:val="Сетка таблицы12114"/>
    <w:basedOn w:val="af9"/>
    <w:next w:val="afffff2"/>
    <w:uiPriority w:val="59"/>
    <w:rsid w:val="00DF773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4">
    <w:name w:val="Сетка таблицы2104"/>
    <w:basedOn w:val="af9"/>
    <w:next w:val="afffff2"/>
    <w:uiPriority w:val="59"/>
    <w:rsid w:val="00DF773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40">
    <w:name w:val="Сетка таблицы384"/>
    <w:basedOn w:val="af9"/>
    <w:next w:val="afffff2"/>
    <w:uiPriority w:val="59"/>
    <w:locked/>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Сетка таблицы436"/>
    <w:basedOn w:val="af9"/>
    <w:next w:val="afffff2"/>
    <w:uiPriority w:val="59"/>
    <w:rsid w:val="00DF773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9">
    <w:name w:val="Сетка таблицы529"/>
    <w:basedOn w:val="af9"/>
    <w:next w:val="afffff2"/>
    <w:uiPriority w:val="59"/>
    <w:rsid w:val="00DF773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4">
    <w:name w:val="Сетка таблицы11124"/>
    <w:basedOn w:val="af9"/>
    <w:next w:val="afffff2"/>
    <w:uiPriority w:val="59"/>
    <w:rsid w:val="00DF773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4">
    <w:name w:val="Сетка таблицы21114"/>
    <w:basedOn w:val="af9"/>
    <w:next w:val="afffff2"/>
    <w:uiPriority w:val="59"/>
    <w:rsid w:val="00DF773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30">
    <w:name w:val="Сетка таблицы31113"/>
    <w:basedOn w:val="af9"/>
    <w:next w:val="afffff2"/>
    <w:uiPriority w:val="59"/>
    <w:locked/>
    <w:rsid w:val="00DF773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0">
    <w:name w:val="Сетка таблицы41113"/>
    <w:basedOn w:val="af9"/>
    <w:next w:val="afffff2"/>
    <w:uiPriority w:val="59"/>
    <w:rsid w:val="00DF773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420">
    <w:name w:val="Нет списка1242"/>
    <w:next w:val="afa"/>
    <w:uiPriority w:val="99"/>
    <w:semiHidden/>
    <w:unhideWhenUsed/>
    <w:rsid w:val="00DF773D"/>
  </w:style>
  <w:style w:type="table" w:customStyle="1" w:styleId="6112">
    <w:name w:val="Сетка таблицы6112"/>
    <w:basedOn w:val="af9"/>
    <w:next w:val="afffff2"/>
    <w:uiPriority w:val="59"/>
    <w:rsid w:val="00DF773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2"/>
    <w:basedOn w:val="af9"/>
    <w:next w:val="afffff2"/>
    <w:uiPriority w:val="59"/>
    <w:rsid w:val="00DF773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10">
    <w:name w:val="TableStyle4110"/>
    <w:rsid w:val="00DF773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33">
    <w:name w:val="Нет списка2133"/>
    <w:next w:val="afa"/>
    <w:uiPriority w:val="99"/>
    <w:semiHidden/>
    <w:unhideWhenUsed/>
    <w:rsid w:val="00DF773D"/>
  </w:style>
  <w:style w:type="numbering" w:customStyle="1" w:styleId="11202">
    <w:name w:val="Нет списка11202"/>
    <w:next w:val="afa"/>
    <w:uiPriority w:val="99"/>
    <w:semiHidden/>
    <w:unhideWhenUsed/>
    <w:rsid w:val="00DF773D"/>
  </w:style>
  <w:style w:type="numbering" w:customStyle="1" w:styleId="3102">
    <w:name w:val="Нет списка3102"/>
    <w:next w:val="afa"/>
    <w:uiPriority w:val="99"/>
    <w:semiHidden/>
    <w:unhideWhenUsed/>
    <w:rsid w:val="00DF773D"/>
  </w:style>
  <w:style w:type="numbering" w:customStyle="1" w:styleId="4331">
    <w:name w:val="Нет списка433"/>
    <w:next w:val="afa"/>
    <w:uiPriority w:val="99"/>
    <w:semiHidden/>
    <w:unhideWhenUsed/>
    <w:rsid w:val="00DF773D"/>
  </w:style>
  <w:style w:type="numbering" w:customStyle="1" w:styleId="533">
    <w:name w:val="Нет списка533"/>
    <w:next w:val="afa"/>
    <w:uiPriority w:val="99"/>
    <w:semiHidden/>
    <w:unhideWhenUsed/>
    <w:rsid w:val="00DF773D"/>
  </w:style>
  <w:style w:type="numbering" w:customStyle="1" w:styleId="6330">
    <w:name w:val="Нет списка633"/>
    <w:next w:val="afa"/>
    <w:uiPriority w:val="99"/>
    <w:semiHidden/>
    <w:unhideWhenUsed/>
    <w:rsid w:val="00DF773D"/>
  </w:style>
  <w:style w:type="table" w:customStyle="1" w:styleId="81100">
    <w:name w:val="Сетка таблицы8110"/>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330">
    <w:name w:val="Нет списка733"/>
    <w:next w:val="afa"/>
    <w:uiPriority w:val="99"/>
    <w:semiHidden/>
    <w:unhideWhenUsed/>
    <w:rsid w:val="00DF773D"/>
  </w:style>
  <w:style w:type="table" w:customStyle="1" w:styleId="91100">
    <w:name w:val="Сетка таблицы9110"/>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33">
    <w:name w:val="Нет списка833"/>
    <w:next w:val="afa"/>
    <w:uiPriority w:val="99"/>
    <w:semiHidden/>
    <w:unhideWhenUsed/>
    <w:rsid w:val="00DF773D"/>
  </w:style>
  <w:style w:type="numbering" w:customStyle="1" w:styleId="933">
    <w:name w:val="Нет списка933"/>
    <w:next w:val="afa"/>
    <w:uiPriority w:val="99"/>
    <w:semiHidden/>
    <w:unhideWhenUsed/>
    <w:rsid w:val="00DF773D"/>
  </w:style>
  <w:style w:type="table" w:customStyle="1" w:styleId="101100">
    <w:name w:val="Сетка таблицы10110"/>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6">
    <w:name w:val="Сетка таблицы1226"/>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2">
    <w:name w:val="Сетка таблицы13112"/>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00">
    <w:name w:val="Сетка таблицы14110"/>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330">
    <w:name w:val="Нет списка1033"/>
    <w:next w:val="afa"/>
    <w:uiPriority w:val="99"/>
    <w:semiHidden/>
    <w:unhideWhenUsed/>
    <w:rsid w:val="00DF773D"/>
  </w:style>
  <w:style w:type="numbering" w:customStyle="1" w:styleId="12521">
    <w:name w:val="Нет списка1252"/>
    <w:next w:val="afa"/>
    <w:uiPriority w:val="99"/>
    <w:semiHidden/>
    <w:unhideWhenUsed/>
    <w:rsid w:val="00DF773D"/>
  </w:style>
  <w:style w:type="numbering" w:customStyle="1" w:styleId="13170">
    <w:name w:val="Нет списка1317"/>
    <w:next w:val="afa"/>
    <w:uiPriority w:val="99"/>
    <w:semiHidden/>
    <w:unhideWhenUsed/>
    <w:rsid w:val="00DF773D"/>
  </w:style>
  <w:style w:type="numbering" w:customStyle="1" w:styleId="14170">
    <w:name w:val="Нет списка1417"/>
    <w:next w:val="afa"/>
    <w:uiPriority w:val="99"/>
    <w:semiHidden/>
    <w:unhideWhenUsed/>
    <w:rsid w:val="00DF773D"/>
  </w:style>
  <w:style w:type="table" w:customStyle="1" w:styleId="1554">
    <w:name w:val="Сетка таблицы1554"/>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4">
    <w:name w:val="Сетка таблицы1654"/>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70">
    <w:name w:val="Нет списка1517"/>
    <w:next w:val="afa"/>
    <w:uiPriority w:val="99"/>
    <w:semiHidden/>
    <w:unhideWhenUsed/>
    <w:rsid w:val="00DF773D"/>
  </w:style>
  <w:style w:type="table" w:customStyle="1" w:styleId="1734">
    <w:name w:val="Сетка таблицы1734"/>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4">
    <w:name w:val="Сетка таблицы1834"/>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30">
    <w:name w:val="Нет списка1613"/>
    <w:next w:val="afa"/>
    <w:uiPriority w:val="99"/>
    <w:semiHidden/>
    <w:unhideWhenUsed/>
    <w:rsid w:val="00DF773D"/>
  </w:style>
  <w:style w:type="table" w:customStyle="1" w:styleId="22340">
    <w:name w:val="Сетка таблицы2234"/>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31">
    <w:name w:val="Нет списка1713"/>
    <w:next w:val="afa"/>
    <w:uiPriority w:val="99"/>
    <w:semiHidden/>
    <w:unhideWhenUsed/>
    <w:rsid w:val="00DF773D"/>
  </w:style>
  <w:style w:type="numbering" w:customStyle="1" w:styleId="18131">
    <w:name w:val="Нет списка1813"/>
    <w:next w:val="afa"/>
    <w:uiPriority w:val="99"/>
    <w:semiHidden/>
    <w:unhideWhenUsed/>
    <w:rsid w:val="00DF773D"/>
  </w:style>
  <w:style w:type="numbering" w:customStyle="1" w:styleId="19131">
    <w:name w:val="Нет списка1913"/>
    <w:next w:val="afa"/>
    <w:uiPriority w:val="99"/>
    <w:semiHidden/>
    <w:unhideWhenUsed/>
    <w:rsid w:val="00DF773D"/>
  </w:style>
  <w:style w:type="table" w:customStyle="1" w:styleId="1915">
    <w:name w:val="Сетка таблицы1915"/>
    <w:basedOn w:val="af9"/>
    <w:next w:val="afffff2"/>
    <w:uiPriority w:val="9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31">
    <w:name w:val="Нет списка2013"/>
    <w:next w:val="afa"/>
    <w:uiPriority w:val="99"/>
    <w:semiHidden/>
    <w:unhideWhenUsed/>
    <w:rsid w:val="00DF773D"/>
  </w:style>
  <w:style w:type="numbering" w:customStyle="1" w:styleId="21421">
    <w:name w:val="Нет списка2142"/>
    <w:next w:val="afa"/>
    <w:uiPriority w:val="99"/>
    <w:semiHidden/>
    <w:unhideWhenUsed/>
    <w:rsid w:val="00DF773D"/>
  </w:style>
  <w:style w:type="numbering" w:customStyle="1" w:styleId="22130">
    <w:name w:val="Нет списка2213"/>
    <w:next w:val="afa"/>
    <w:uiPriority w:val="99"/>
    <w:semiHidden/>
    <w:unhideWhenUsed/>
    <w:rsid w:val="00DF773D"/>
  </w:style>
  <w:style w:type="numbering" w:customStyle="1" w:styleId="23131">
    <w:name w:val="Нет списка2313"/>
    <w:next w:val="afa"/>
    <w:uiPriority w:val="99"/>
    <w:semiHidden/>
    <w:unhideWhenUsed/>
    <w:rsid w:val="00DF773D"/>
  </w:style>
  <w:style w:type="table" w:customStyle="1" w:styleId="2034">
    <w:name w:val="Сетка таблицы2034"/>
    <w:basedOn w:val="af9"/>
    <w:next w:val="afffff2"/>
    <w:uiPriority w:val="3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20">
    <w:name w:val="Нет списка2412"/>
    <w:next w:val="afa"/>
    <w:uiPriority w:val="99"/>
    <w:semiHidden/>
    <w:unhideWhenUsed/>
    <w:rsid w:val="00DF773D"/>
  </w:style>
  <w:style w:type="table" w:customStyle="1" w:styleId="2316">
    <w:name w:val="Сетка таблицы2316"/>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20">
    <w:name w:val="Нет списка2512"/>
    <w:next w:val="afa"/>
    <w:uiPriority w:val="99"/>
    <w:semiHidden/>
    <w:unhideWhenUsed/>
    <w:rsid w:val="00DF773D"/>
  </w:style>
  <w:style w:type="table" w:customStyle="1" w:styleId="2415">
    <w:name w:val="Сетка таблицы2415"/>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2">
    <w:name w:val="Нет списка2612"/>
    <w:next w:val="afa"/>
    <w:uiPriority w:val="99"/>
    <w:semiHidden/>
    <w:unhideWhenUsed/>
    <w:rsid w:val="00DF773D"/>
  </w:style>
  <w:style w:type="table" w:customStyle="1" w:styleId="2514">
    <w:name w:val="Сетка таблицы2514"/>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3">
    <w:name w:val="Нет списка11013"/>
    <w:next w:val="afa"/>
    <w:uiPriority w:val="99"/>
    <w:semiHidden/>
    <w:unhideWhenUsed/>
    <w:rsid w:val="00DF773D"/>
  </w:style>
  <w:style w:type="numbering" w:customStyle="1" w:styleId="2712">
    <w:name w:val="Нет списка2712"/>
    <w:next w:val="afa"/>
    <w:uiPriority w:val="99"/>
    <w:semiHidden/>
    <w:unhideWhenUsed/>
    <w:rsid w:val="00DF773D"/>
  </w:style>
  <w:style w:type="numbering" w:customStyle="1" w:styleId="2812">
    <w:name w:val="Нет списка2812"/>
    <w:next w:val="afa"/>
    <w:uiPriority w:val="99"/>
    <w:semiHidden/>
    <w:unhideWhenUsed/>
    <w:rsid w:val="00DF773D"/>
  </w:style>
  <w:style w:type="numbering" w:customStyle="1" w:styleId="2912">
    <w:name w:val="Нет списка2912"/>
    <w:next w:val="afa"/>
    <w:uiPriority w:val="99"/>
    <w:semiHidden/>
    <w:unhideWhenUsed/>
    <w:rsid w:val="00DF773D"/>
  </w:style>
  <w:style w:type="numbering" w:customStyle="1" w:styleId="4420">
    <w:name w:val="Нет списка442"/>
    <w:next w:val="afa"/>
    <w:uiPriority w:val="99"/>
    <w:semiHidden/>
    <w:unhideWhenUsed/>
    <w:rsid w:val="00DF773D"/>
  </w:style>
  <w:style w:type="table" w:customStyle="1" w:styleId="394">
    <w:name w:val="Сетка таблицы394"/>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621">
    <w:name w:val="Нет списка1262"/>
    <w:next w:val="afa"/>
    <w:uiPriority w:val="99"/>
    <w:semiHidden/>
    <w:unhideWhenUsed/>
    <w:rsid w:val="00DF773D"/>
  </w:style>
  <w:style w:type="numbering" w:customStyle="1" w:styleId="21521">
    <w:name w:val="Нет списка2152"/>
    <w:next w:val="afa"/>
    <w:uiPriority w:val="99"/>
    <w:semiHidden/>
    <w:unhideWhenUsed/>
    <w:rsid w:val="00DF773D"/>
  </w:style>
  <w:style w:type="numbering" w:customStyle="1" w:styleId="1ai1633">
    <w:name w:val="1 / a / i1633"/>
    <w:basedOn w:val="afa"/>
    <w:next w:val="1ai"/>
    <w:uiPriority w:val="99"/>
    <w:rsid w:val="00DF773D"/>
    <w:pPr>
      <w:numPr>
        <w:numId w:val="105"/>
      </w:numPr>
    </w:pPr>
  </w:style>
  <w:style w:type="numbering" w:customStyle="1" w:styleId="4521">
    <w:name w:val="Нет списка452"/>
    <w:next w:val="afa"/>
    <w:uiPriority w:val="99"/>
    <w:semiHidden/>
    <w:unhideWhenUsed/>
    <w:rsid w:val="00DF773D"/>
  </w:style>
  <w:style w:type="table" w:customStyle="1" w:styleId="404">
    <w:name w:val="Сетка таблицы404"/>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21">
    <w:name w:val="Нет списка462"/>
    <w:next w:val="afa"/>
    <w:uiPriority w:val="99"/>
    <w:semiHidden/>
    <w:unhideWhenUsed/>
    <w:rsid w:val="00DF773D"/>
  </w:style>
  <w:style w:type="table" w:customStyle="1" w:styleId="4440">
    <w:name w:val="Сетка таблицы444"/>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1a">
    <w:name w:val="Заголовок 61"/>
    <w:basedOn w:val="af7"/>
    <w:next w:val="af7"/>
    <w:uiPriority w:val="9"/>
    <w:semiHidden/>
    <w:unhideWhenUsed/>
    <w:qFormat/>
    <w:rsid w:val="00DF773D"/>
    <w:pPr>
      <w:keepNext/>
      <w:keepLines/>
      <w:spacing w:before="200" w:after="0" w:line="240" w:lineRule="auto"/>
      <w:outlineLvl w:val="5"/>
    </w:pPr>
    <w:rPr>
      <w:rFonts w:ascii="Cambria" w:eastAsia="Times New Roman" w:hAnsi="Cambria" w:cs="Times New Roman"/>
      <w:i/>
      <w:iCs/>
      <w:color w:val="243F60"/>
      <w:sz w:val="20"/>
      <w:szCs w:val="20"/>
      <w:lang w:eastAsia="ru-RU"/>
    </w:rPr>
  </w:style>
  <w:style w:type="paragraph" w:customStyle="1" w:styleId="QW-2">
    <w:name w:val="QW Текст - 2 уровень списка"/>
    <w:basedOn w:val="afffff6"/>
    <w:link w:val="QW-20"/>
    <w:qFormat/>
    <w:rsid w:val="00DF773D"/>
    <w:pPr>
      <w:numPr>
        <w:ilvl w:val="1"/>
        <w:numId w:val="104"/>
      </w:numPr>
      <w:spacing w:after="0" w:line="240" w:lineRule="auto"/>
      <w:jc w:val="both"/>
    </w:pPr>
    <w:rPr>
      <w:rFonts w:eastAsia="Times New Roman"/>
      <w:sz w:val="24"/>
      <w:szCs w:val="24"/>
      <w:lang w:eastAsia="en-US"/>
    </w:rPr>
  </w:style>
  <w:style w:type="character" w:customStyle="1" w:styleId="QW-20">
    <w:name w:val="QW Текст - 2 уровень списка Знак"/>
    <w:link w:val="QW-2"/>
    <w:rsid w:val="00DF773D"/>
    <w:rPr>
      <w:rFonts w:ascii="Times New Roman" w:eastAsia="Times New Roman" w:hAnsi="Times New Roman" w:cs="Times New Roman"/>
      <w:sz w:val="24"/>
      <w:szCs w:val="24"/>
    </w:rPr>
  </w:style>
  <w:style w:type="paragraph" w:customStyle="1" w:styleId="phSpisok">
    <w:name w:val="ph_Spisok"/>
    <w:basedOn w:val="af7"/>
    <w:rsid w:val="00DF773D"/>
    <w:pPr>
      <w:numPr>
        <w:numId w:val="106"/>
      </w:numPr>
      <w:tabs>
        <w:tab w:val="left" w:pos="1276"/>
      </w:tabs>
      <w:spacing w:after="0" w:line="360" w:lineRule="auto"/>
      <w:ind w:right="-6"/>
      <w:jc w:val="both"/>
    </w:pPr>
    <w:rPr>
      <w:rFonts w:ascii="Times New Roman" w:eastAsia="Times New Roman" w:hAnsi="Times New Roman" w:cs="Times New Roman"/>
      <w:sz w:val="24"/>
      <w:szCs w:val="24"/>
      <w:lang w:eastAsia="ru-RU"/>
    </w:rPr>
  </w:style>
  <w:style w:type="paragraph" w:customStyle="1" w:styleId="phNormal">
    <w:name w:val="ph_Normal"/>
    <w:basedOn w:val="af7"/>
    <w:link w:val="phNormal0"/>
    <w:rsid w:val="00DF773D"/>
    <w:pPr>
      <w:spacing w:after="60" w:line="312" w:lineRule="auto"/>
      <w:ind w:right="-6" w:firstLine="851"/>
      <w:jc w:val="both"/>
    </w:pPr>
    <w:rPr>
      <w:rFonts w:ascii="Times New Roman" w:eastAsia="Times New Roman" w:hAnsi="Times New Roman" w:cs="Times New Roman"/>
      <w:sz w:val="24"/>
      <w:szCs w:val="24"/>
      <w:lang w:eastAsia="ru-RU"/>
    </w:rPr>
  </w:style>
  <w:style w:type="character" w:customStyle="1" w:styleId="phNormal0">
    <w:name w:val="ph_Normal Знак"/>
    <w:link w:val="phNormal"/>
    <w:locked/>
    <w:rsid w:val="00DF773D"/>
    <w:rPr>
      <w:rFonts w:ascii="Times New Roman" w:eastAsia="Times New Roman" w:hAnsi="Times New Roman" w:cs="Times New Roman"/>
      <w:sz w:val="24"/>
      <w:szCs w:val="24"/>
      <w:lang w:eastAsia="ru-RU"/>
    </w:rPr>
  </w:style>
  <w:style w:type="paragraph" w:customStyle="1" w:styleId="phBullet">
    <w:name w:val="ph_Bullet"/>
    <w:link w:val="phBullet0"/>
    <w:rsid w:val="00DF773D"/>
    <w:pPr>
      <w:numPr>
        <w:numId w:val="105"/>
      </w:numPr>
      <w:spacing w:after="0" w:line="360" w:lineRule="auto"/>
      <w:ind w:right="-6"/>
      <w:jc w:val="both"/>
    </w:pPr>
    <w:rPr>
      <w:rFonts w:ascii="Times New Roman" w:eastAsia="Times New Roman" w:hAnsi="Times New Roman" w:cs="Times New Roman"/>
      <w:sz w:val="24"/>
      <w:szCs w:val="24"/>
      <w:lang w:eastAsia="ru-RU"/>
    </w:rPr>
  </w:style>
  <w:style w:type="character" w:customStyle="1" w:styleId="phBullet0">
    <w:name w:val="ph_Bullet Знак"/>
    <w:link w:val="phBullet"/>
    <w:locked/>
    <w:rsid w:val="00DF773D"/>
    <w:rPr>
      <w:rFonts w:ascii="Times New Roman" w:eastAsia="Times New Roman" w:hAnsi="Times New Roman" w:cs="Times New Roman"/>
      <w:sz w:val="24"/>
      <w:szCs w:val="24"/>
      <w:lang w:eastAsia="ru-RU"/>
    </w:rPr>
  </w:style>
  <w:style w:type="paragraph" w:customStyle="1" w:styleId="afffffffffffffa">
    <w:name w:val="Глава"/>
    <w:basedOn w:val="af7"/>
    <w:rsid w:val="00DF773D"/>
    <w:pPr>
      <w:spacing w:before="120" w:after="120" w:line="240" w:lineRule="auto"/>
    </w:pPr>
    <w:rPr>
      <w:rFonts w:ascii="Calibri" w:eastAsia="Times New Roman" w:hAnsi="Calibri" w:cs="Calibri"/>
      <w:b/>
      <w:sz w:val="28"/>
      <w:szCs w:val="28"/>
    </w:rPr>
  </w:style>
  <w:style w:type="paragraph" w:customStyle="1" w:styleId="afffffffffffffb">
    <w:name w:val="Подглава"/>
    <w:basedOn w:val="af7"/>
    <w:link w:val="afffffffffffffc"/>
    <w:rsid w:val="00DF773D"/>
    <w:pPr>
      <w:spacing w:before="120" w:after="120" w:line="240" w:lineRule="auto"/>
    </w:pPr>
    <w:rPr>
      <w:rFonts w:ascii="Calibri" w:eastAsia="Times New Roman" w:hAnsi="Calibri" w:cs="Times New Roman"/>
      <w:b/>
      <w:sz w:val="28"/>
      <w:szCs w:val="28"/>
      <w:lang w:eastAsia="ru-RU"/>
    </w:rPr>
  </w:style>
  <w:style w:type="character" w:customStyle="1" w:styleId="afffffffffffffc">
    <w:name w:val="Подглава Знак"/>
    <w:link w:val="afffffffffffffb"/>
    <w:rsid w:val="00DF773D"/>
    <w:rPr>
      <w:rFonts w:ascii="Calibri" w:eastAsia="Times New Roman" w:hAnsi="Calibri" w:cs="Times New Roman"/>
      <w:b/>
      <w:sz w:val="28"/>
      <w:szCs w:val="28"/>
      <w:lang w:eastAsia="ru-RU"/>
    </w:rPr>
  </w:style>
  <w:style w:type="paragraph" w:customStyle="1" w:styleId="afffffffffffffd">
    <w:name w:val="Текст договора"/>
    <w:basedOn w:val="af7"/>
    <w:rsid w:val="00DF773D"/>
    <w:pPr>
      <w:spacing w:before="120" w:after="120" w:line="240" w:lineRule="auto"/>
      <w:ind w:firstLine="708"/>
      <w:jc w:val="both"/>
    </w:pPr>
    <w:rPr>
      <w:rFonts w:ascii="Calibri" w:eastAsia="Times New Roman" w:hAnsi="Calibri" w:cs="Calibri"/>
      <w:bCs/>
      <w:sz w:val="24"/>
      <w:szCs w:val="24"/>
    </w:rPr>
  </w:style>
  <w:style w:type="character" w:customStyle="1" w:styleId="WW8Num9z2">
    <w:name w:val="WW8Num9z2"/>
    <w:rsid w:val="00DF773D"/>
    <w:rPr>
      <w:rFonts w:ascii="Wingdings" w:hAnsi="Wingdings" w:cs="Wingdings"/>
    </w:rPr>
  </w:style>
  <w:style w:type="character" w:customStyle="1" w:styleId="FontStyle42">
    <w:name w:val="Font Style42"/>
    <w:uiPriority w:val="99"/>
    <w:rsid w:val="00DF773D"/>
    <w:rPr>
      <w:rFonts w:ascii="Times New Roman" w:hAnsi="Times New Roman" w:cs="Times New Roman"/>
      <w:spacing w:val="30"/>
      <w:sz w:val="20"/>
      <w:szCs w:val="20"/>
    </w:rPr>
  </w:style>
  <w:style w:type="character" w:customStyle="1" w:styleId="FontStyle51">
    <w:name w:val="Font Style51"/>
    <w:uiPriority w:val="99"/>
    <w:rsid w:val="00DF773D"/>
    <w:rPr>
      <w:rFonts w:ascii="Times New Roman" w:hAnsi="Times New Roman" w:cs="Times New Roman"/>
      <w:sz w:val="20"/>
      <w:szCs w:val="20"/>
    </w:rPr>
  </w:style>
  <w:style w:type="character" w:customStyle="1" w:styleId="5Exact">
    <w:name w:val="Основной текст (5) Exact"/>
    <w:link w:val="5d"/>
    <w:uiPriority w:val="99"/>
    <w:rsid w:val="00DF773D"/>
    <w:rPr>
      <w:rFonts w:ascii="Arial" w:hAnsi="Arial" w:cs="Arial"/>
      <w:b/>
      <w:bCs/>
      <w:sz w:val="38"/>
      <w:szCs w:val="38"/>
      <w:shd w:val="clear" w:color="auto" w:fill="FFFFFF"/>
    </w:rPr>
  </w:style>
  <w:style w:type="paragraph" w:customStyle="1" w:styleId="5d">
    <w:name w:val="Основной текст (5)"/>
    <w:basedOn w:val="af7"/>
    <w:link w:val="5Exact"/>
    <w:uiPriority w:val="99"/>
    <w:rsid w:val="00DF773D"/>
    <w:pPr>
      <w:widowControl w:val="0"/>
      <w:shd w:val="clear" w:color="auto" w:fill="FFFFFF"/>
      <w:spacing w:after="120" w:line="240" w:lineRule="atLeast"/>
    </w:pPr>
    <w:rPr>
      <w:rFonts w:ascii="Arial" w:hAnsi="Arial" w:cs="Arial"/>
      <w:b/>
      <w:bCs/>
      <w:sz w:val="38"/>
      <w:szCs w:val="38"/>
    </w:rPr>
  </w:style>
  <w:style w:type="character" w:customStyle="1" w:styleId="6Exact">
    <w:name w:val="Основной текст (6) Exact"/>
    <w:uiPriority w:val="99"/>
    <w:rsid w:val="00DF773D"/>
    <w:rPr>
      <w:rFonts w:ascii="Arial" w:hAnsi="Arial" w:cs="Arial"/>
      <w:b/>
      <w:bCs/>
      <w:sz w:val="38"/>
      <w:szCs w:val="38"/>
      <w:shd w:val="clear" w:color="auto" w:fill="FFFFFF"/>
    </w:rPr>
  </w:style>
  <w:style w:type="character" w:customStyle="1" w:styleId="654">
    <w:name w:val="Основной текст (6) + 5"/>
    <w:aliases w:val="5 pt Exact"/>
    <w:uiPriority w:val="99"/>
    <w:rsid w:val="00DF773D"/>
    <w:rPr>
      <w:rFonts w:ascii="Arial" w:hAnsi="Arial" w:cs="Arial"/>
      <w:b w:val="0"/>
      <w:bCs w:val="0"/>
      <w:sz w:val="11"/>
      <w:szCs w:val="11"/>
      <w:shd w:val="clear" w:color="auto" w:fill="FFFFFF"/>
    </w:rPr>
  </w:style>
  <w:style w:type="character" w:customStyle="1" w:styleId="fontstyle01">
    <w:name w:val="fontstyle01"/>
    <w:rsid w:val="00DF773D"/>
    <w:rPr>
      <w:rFonts w:ascii="TimesNewRomanPSMT" w:hAnsi="TimesNewRomanPSMT" w:hint="default"/>
      <w:b w:val="0"/>
      <w:bCs w:val="0"/>
      <w:i w:val="0"/>
      <w:iCs w:val="0"/>
      <w:color w:val="000000"/>
      <w:sz w:val="24"/>
      <w:szCs w:val="24"/>
    </w:rPr>
  </w:style>
  <w:style w:type="numbering" w:customStyle="1" w:styleId="5e">
    <w:name w:val="Стиль5"/>
    <w:uiPriority w:val="99"/>
    <w:rsid w:val="00DF773D"/>
  </w:style>
  <w:style w:type="numbering" w:customStyle="1" w:styleId="4710">
    <w:name w:val="Нет списка471"/>
    <w:next w:val="afa"/>
    <w:uiPriority w:val="99"/>
    <w:semiHidden/>
    <w:unhideWhenUsed/>
    <w:rsid w:val="00DF773D"/>
  </w:style>
  <w:style w:type="table" w:customStyle="1" w:styleId="4530">
    <w:name w:val="Сетка таблицы453"/>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10">
    <w:name w:val="Нет списка481"/>
    <w:next w:val="afa"/>
    <w:uiPriority w:val="99"/>
    <w:semiHidden/>
    <w:unhideWhenUsed/>
    <w:rsid w:val="00DF773D"/>
  </w:style>
  <w:style w:type="table" w:customStyle="1" w:styleId="4630">
    <w:name w:val="Сетка таблицы463"/>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1">
    <w:name w:val="Нет списка1271"/>
    <w:next w:val="afa"/>
    <w:uiPriority w:val="99"/>
    <w:semiHidden/>
    <w:unhideWhenUsed/>
    <w:rsid w:val="00DF773D"/>
  </w:style>
  <w:style w:type="table" w:customStyle="1" w:styleId="12321">
    <w:name w:val="Сетка таблицы1232"/>
    <w:basedOn w:val="af9"/>
    <w:next w:val="afffff2"/>
    <w:uiPriority w:val="59"/>
    <w:rsid w:val="00DF773D"/>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12">
    <w:name w:val="Нет списка11212"/>
    <w:next w:val="afa"/>
    <w:uiPriority w:val="99"/>
    <w:semiHidden/>
    <w:unhideWhenUsed/>
    <w:rsid w:val="00DF773D"/>
  </w:style>
  <w:style w:type="table" w:customStyle="1" w:styleId="111320">
    <w:name w:val="Сетка таблицы11132"/>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11">
    <w:name w:val="Нет списка111101"/>
    <w:next w:val="afa"/>
    <w:uiPriority w:val="99"/>
    <w:semiHidden/>
    <w:unhideWhenUsed/>
    <w:rsid w:val="00DF773D"/>
  </w:style>
  <w:style w:type="numbering" w:customStyle="1" w:styleId="4911">
    <w:name w:val="Нет списка491"/>
    <w:next w:val="afa"/>
    <w:uiPriority w:val="99"/>
    <w:semiHidden/>
    <w:unhideWhenUsed/>
    <w:rsid w:val="00DF773D"/>
  </w:style>
  <w:style w:type="table" w:customStyle="1" w:styleId="4730">
    <w:name w:val="Сетка таблицы473"/>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810">
    <w:name w:val="Нет списка1281"/>
    <w:next w:val="afa"/>
    <w:uiPriority w:val="99"/>
    <w:semiHidden/>
    <w:unhideWhenUsed/>
    <w:rsid w:val="00DF773D"/>
  </w:style>
  <w:style w:type="table" w:customStyle="1" w:styleId="12421">
    <w:name w:val="Сетка таблицы1242"/>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11">
    <w:name w:val="Нет списка501"/>
    <w:next w:val="afa"/>
    <w:uiPriority w:val="99"/>
    <w:semiHidden/>
    <w:unhideWhenUsed/>
    <w:rsid w:val="00DF773D"/>
  </w:style>
  <w:style w:type="table" w:customStyle="1" w:styleId="4830">
    <w:name w:val="Сетка таблицы483"/>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stbody1">
    <w:name w:val="postbody1"/>
    <w:rsid w:val="00DF773D"/>
    <w:rPr>
      <w:spacing w:val="270"/>
      <w:sz w:val="18"/>
      <w:szCs w:val="18"/>
    </w:rPr>
  </w:style>
  <w:style w:type="character" w:customStyle="1" w:styleId="FontStyle26">
    <w:name w:val="Font Style26"/>
    <w:rsid w:val="00DF773D"/>
    <w:rPr>
      <w:rFonts w:ascii="Times New Roman" w:hAnsi="Times New Roman" w:cs="Times New Roman"/>
      <w:b/>
      <w:bCs/>
      <w:sz w:val="20"/>
      <w:szCs w:val="20"/>
    </w:rPr>
  </w:style>
  <w:style w:type="paragraph" w:customStyle="1" w:styleId="Style100">
    <w:name w:val="Style10"/>
    <w:basedOn w:val="af7"/>
    <w:rsid w:val="00DF773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fffffffe">
    <w:name w:val="Îáû÷íûé"/>
    <w:rsid w:val="00DF773D"/>
    <w:pPr>
      <w:spacing w:after="0" w:line="240" w:lineRule="auto"/>
    </w:pPr>
    <w:rPr>
      <w:rFonts w:ascii="Times New Roman" w:eastAsia="Times New Roman" w:hAnsi="Times New Roman" w:cs="Times New Roman"/>
      <w:sz w:val="20"/>
      <w:szCs w:val="20"/>
      <w:lang w:eastAsia="ru-RU"/>
    </w:rPr>
  </w:style>
  <w:style w:type="paragraph" w:customStyle="1" w:styleId="7a">
    <w:name w:val="çàãîëîâîê 7"/>
    <w:basedOn w:val="afffffffffffffe"/>
    <w:next w:val="afffffffffffffe"/>
    <w:rsid w:val="00DF773D"/>
    <w:pPr>
      <w:keepNext/>
      <w:suppressAutoHyphens/>
      <w:spacing w:before="120"/>
      <w:jc w:val="center"/>
    </w:pPr>
    <w:rPr>
      <w:sz w:val="28"/>
    </w:rPr>
  </w:style>
  <w:style w:type="paragraph" w:styleId="affffffffffffff">
    <w:name w:val="envelope address"/>
    <w:basedOn w:val="af7"/>
    <w:semiHidden/>
    <w:rsid w:val="00DF773D"/>
    <w:pPr>
      <w:framePr w:w="7920" w:h="1980" w:hRule="exact" w:hSpace="180" w:wrap="auto" w:hAnchor="page" w:xAlign="center" w:yAlign="bottom"/>
      <w:spacing w:after="0" w:line="240" w:lineRule="auto"/>
      <w:ind w:left="2880"/>
    </w:pPr>
    <w:rPr>
      <w:rFonts w:ascii="Arial" w:eastAsia="Times New Roman" w:hAnsi="Arial" w:cs="Times New Roman"/>
      <w:sz w:val="24"/>
      <w:szCs w:val="20"/>
      <w:lang w:eastAsia="ru-RU"/>
    </w:rPr>
  </w:style>
  <w:style w:type="paragraph" w:customStyle="1" w:styleId="Barcode">
    <w:name w:val="Barcode"/>
    <w:basedOn w:val="af7"/>
    <w:rsid w:val="00DF773D"/>
    <w:pPr>
      <w:widowControl w:val="0"/>
      <w:shd w:val="clear" w:color="auto" w:fill="FFFFFF"/>
      <w:spacing w:after="0" w:line="240" w:lineRule="auto"/>
    </w:pPr>
    <w:rPr>
      <w:rFonts w:ascii="Times New Roman" w:eastAsia="Times New Roman" w:hAnsi="Times New Roman" w:cs="Times New Roman"/>
      <w:sz w:val="20"/>
      <w:szCs w:val="20"/>
      <w:lang w:eastAsia="ru-RU"/>
    </w:rPr>
  </w:style>
  <w:style w:type="table" w:customStyle="1" w:styleId="1254">
    <w:name w:val="Сетка таблицы1254"/>
    <w:basedOn w:val="af9"/>
    <w:next w:val="afffff2"/>
    <w:uiPriority w:val="59"/>
    <w:rsid w:val="00DF77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910">
    <w:name w:val="Нет списка1291"/>
    <w:next w:val="afa"/>
    <w:uiPriority w:val="99"/>
    <w:semiHidden/>
    <w:unhideWhenUsed/>
    <w:rsid w:val="00DF773D"/>
  </w:style>
  <w:style w:type="table" w:customStyle="1" w:styleId="2125">
    <w:name w:val="Сетка таблицы2125"/>
    <w:basedOn w:val="af9"/>
    <w:next w:val="afffff2"/>
    <w:uiPriority w:val="59"/>
    <w:rsid w:val="00DF77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210">
    <w:name w:val="Нет списка11221"/>
    <w:next w:val="afa"/>
    <w:uiPriority w:val="99"/>
    <w:semiHidden/>
    <w:unhideWhenUsed/>
    <w:rsid w:val="00DF773D"/>
  </w:style>
  <w:style w:type="character" w:customStyle="1" w:styleId="aff9">
    <w:name w:val="Обычный отступ Знак"/>
    <w:link w:val="aff8"/>
    <w:uiPriority w:val="99"/>
    <w:rsid w:val="00DF773D"/>
    <w:rPr>
      <w:rFonts w:ascii="Times New Roman" w:eastAsia="SimSun" w:hAnsi="Times New Roman" w:cs="Times New Roman"/>
      <w:sz w:val="24"/>
      <w:szCs w:val="24"/>
      <w:lang w:eastAsia="ru-RU"/>
    </w:rPr>
  </w:style>
  <w:style w:type="numbering" w:customStyle="1" w:styleId="21610">
    <w:name w:val="Нет списка2161"/>
    <w:next w:val="afa"/>
    <w:uiPriority w:val="99"/>
    <w:semiHidden/>
    <w:unhideWhenUsed/>
    <w:rsid w:val="00DF773D"/>
  </w:style>
  <w:style w:type="numbering" w:customStyle="1" w:styleId="31134">
    <w:name w:val="Нет списка3113"/>
    <w:next w:val="afa"/>
    <w:uiPriority w:val="99"/>
    <w:semiHidden/>
    <w:unhideWhenUsed/>
    <w:rsid w:val="00DF773D"/>
  </w:style>
  <w:style w:type="table" w:customStyle="1" w:styleId="31020">
    <w:name w:val="Сетка таблицы3102"/>
    <w:basedOn w:val="af9"/>
    <w:next w:val="afffff2"/>
    <w:uiPriority w:val="59"/>
    <w:rsid w:val="00DF77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11">
    <w:name w:val="Нет списка4101"/>
    <w:next w:val="afa"/>
    <w:uiPriority w:val="99"/>
    <w:semiHidden/>
    <w:unhideWhenUsed/>
    <w:rsid w:val="00DF773D"/>
  </w:style>
  <w:style w:type="table" w:customStyle="1" w:styleId="111420">
    <w:name w:val="Сетка таблицы11142"/>
    <w:basedOn w:val="af9"/>
    <w:next w:val="afffff2"/>
    <w:uiPriority w:val="59"/>
    <w:rsid w:val="00DF77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411">
    <w:name w:val="Нет списка541"/>
    <w:next w:val="afa"/>
    <w:uiPriority w:val="99"/>
    <w:semiHidden/>
    <w:unhideWhenUsed/>
    <w:rsid w:val="00DF773D"/>
  </w:style>
  <w:style w:type="table" w:customStyle="1" w:styleId="21321">
    <w:name w:val="Сетка таблицы2132"/>
    <w:basedOn w:val="af9"/>
    <w:next w:val="afffff2"/>
    <w:uiPriority w:val="59"/>
    <w:rsid w:val="00DF77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2">
    <w:name w:val="Сетка таблицы492"/>
    <w:basedOn w:val="af9"/>
    <w:next w:val="afffff2"/>
    <w:uiPriority w:val="59"/>
    <w:rsid w:val="00DF77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411">
    <w:name w:val="Нет списка641"/>
    <w:next w:val="afa"/>
    <w:uiPriority w:val="99"/>
    <w:semiHidden/>
    <w:unhideWhenUsed/>
    <w:rsid w:val="00DF773D"/>
  </w:style>
  <w:style w:type="table" w:customStyle="1" w:styleId="5321">
    <w:name w:val="Сетка таблицы532"/>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4">
    <w:name w:val="Сетка таблицы11154"/>
    <w:basedOn w:val="af9"/>
    <w:next w:val="afffff2"/>
    <w:uiPriority w:val="59"/>
    <w:rsid w:val="00DF77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5">
    <w:name w:val="Сетка таблицы21115"/>
    <w:basedOn w:val="af9"/>
    <w:next w:val="afffff2"/>
    <w:uiPriority w:val="59"/>
    <w:rsid w:val="00DF77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411">
    <w:name w:val="Нет списка741"/>
    <w:next w:val="afa"/>
    <w:uiPriority w:val="99"/>
    <w:semiHidden/>
    <w:unhideWhenUsed/>
    <w:rsid w:val="00DF773D"/>
  </w:style>
  <w:style w:type="numbering" w:customStyle="1" w:styleId="8411">
    <w:name w:val="Нет списка841"/>
    <w:next w:val="afa"/>
    <w:uiPriority w:val="99"/>
    <w:semiHidden/>
    <w:unhideWhenUsed/>
    <w:rsid w:val="00DF773D"/>
  </w:style>
  <w:style w:type="table" w:customStyle="1" w:styleId="624">
    <w:name w:val="Сетка таблицы624"/>
    <w:basedOn w:val="af9"/>
    <w:next w:val="afffff2"/>
    <w:uiPriority w:val="59"/>
    <w:rsid w:val="00DF77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30">
    <w:name w:val="Сетка таблицы723"/>
    <w:basedOn w:val="af9"/>
    <w:next w:val="afffff2"/>
    <w:uiPriority w:val="59"/>
    <w:rsid w:val="00DF773D"/>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411">
    <w:name w:val="Нет списка941"/>
    <w:next w:val="afa"/>
    <w:uiPriority w:val="99"/>
    <w:semiHidden/>
    <w:unhideWhenUsed/>
    <w:rsid w:val="00DF773D"/>
  </w:style>
  <w:style w:type="table" w:customStyle="1" w:styleId="8221">
    <w:name w:val="Сетка таблицы822"/>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1">
    <w:name w:val="Сетка таблицы922"/>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21">
    <w:name w:val="Сетка таблицы1022"/>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410">
    <w:name w:val="Нет списка1041"/>
    <w:next w:val="afa"/>
    <w:uiPriority w:val="99"/>
    <w:semiHidden/>
    <w:unhideWhenUsed/>
    <w:rsid w:val="00DF773D"/>
  </w:style>
  <w:style w:type="character" w:customStyle="1" w:styleId="TimesNewRoman95pt0pt">
    <w:name w:val="Основной текст + Times New Roman;9;5 pt;Интервал 0 pt"/>
    <w:rsid w:val="00DF773D"/>
    <w:rPr>
      <w:rFonts w:ascii="Times New Roman" w:eastAsia="Times New Roman" w:hAnsi="Times New Roman" w:cs="Times New Roman"/>
      <w:b w:val="0"/>
      <w:bCs w:val="0"/>
      <w:i w:val="0"/>
      <w:iCs w:val="0"/>
      <w:smallCaps w:val="0"/>
      <w:strike w:val="0"/>
      <w:color w:val="000000"/>
      <w:spacing w:val="7"/>
      <w:w w:val="100"/>
      <w:position w:val="0"/>
      <w:sz w:val="19"/>
      <w:szCs w:val="19"/>
      <w:u w:val="none"/>
      <w:lang w:val="ru-RU"/>
    </w:rPr>
  </w:style>
  <w:style w:type="character" w:customStyle="1" w:styleId="TimesNewRoman95pt0pt0">
    <w:name w:val="Основной текст + Times New Roman;9;5 pt;Полужирный;Интервал 0 pt"/>
    <w:rsid w:val="00DF773D"/>
    <w:rPr>
      <w:rFonts w:ascii="Times New Roman" w:eastAsia="Times New Roman" w:hAnsi="Times New Roman" w:cs="Times New Roman"/>
      <w:b/>
      <w:bCs/>
      <w:i w:val="0"/>
      <w:iCs w:val="0"/>
      <w:smallCaps w:val="0"/>
      <w:strike w:val="0"/>
      <w:color w:val="000000"/>
      <w:spacing w:val="10"/>
      <w:w w:val="100"/>
      <w:position w:val="0"/>
      <w:sz w:val="19"/>
      <w:szCs w:val="19"/>
      <w:u w:val="none"/>
      <w:shd w:val="clear" w:color="auto" w:fill="FFFFFF"/>
      <w:lang w:val="ru-RU"/>
    </w:rPr>
  </w:style>
  <w:style w:type="character" w:customStyle="1" w:styleId="FontStyle53">
    <w:name w:val="Font Style53"/>
    <w:uiPriority w:val="99"/>
    <w:rsid w:val="00DF773D"/>
    <w:rPr>
      <w:rFonts w:ascii="Times New Roman" w:hAnsi="Times New Roman" w:cs="Times New Roman"/>
      <w:b/>
      <w:bCs/>
      <w:sz w:val="16"/>
      <w:szCs w:val="16"/>
    </w:rPr>
  </w:style>
  <w:style w:type="table" w:customStyle="1" w:styleId="1264">
    <w:name w:val="Сетка таблицы1264"/>
    <w:basedOn w:val="af9"/>
    <w:next w:val="afffff2"/>
    <w:uiPriority w:val="59"/>
    <w:rsid w:val="00DF773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3">
    <w:name w:val="Сетка таблицы1323"/>
    <w:basedOn w:val="af9"/>
    <w:next w:val="afffff2"/>
    <w:uiPriority w:val="59"/>
    <w:rsid w:val="00DF773D"/>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1">
    <w:name w:val="TableStyle1"/>
    <w:rsid w:val="00DF773D"/>
    <w:pPr>
      <w:spacing w:after="0" w:line="240" w:lineRule="auto"/>
    </w:pPr>
    <w:rPr>
      <w:rFonts w:ascii="Arial" w:eastAsia="Times New Roman" w:hAnsi="Arial" w:cs="Times New Roman"/>
      <w:sz w:val="16"/>
    </w:rPr>
    <w:tblPr>
      <w:tblCellMar>
        <w:top w:w="0" w:type="dxa"/>
        <w:left w:w="0" w:type="dxa"/>
        <w:bottom w:w="0" w:type="dxa"/>
        <w:right w:w="0" w:type="dxa"/>
      </w:tblCellMar>
    </w:tblPr>
  </w:style>
  <w:style w:type="numbering" w:customStyle="1" w:styleId="5511">
    <w:name w:val="Нет списка551"/>
    <w:next w:val="afa"/>
    <w:uiPriority w:val="99"/>
    <w:semiHidden/>
    <w:unhideWhenUsed/>
    <w:rsid w:val="00DF773D"/>
  </w:style>
  <w:style w:type="table" w:customStyle="1" w:styleId="502">
    <w:name w:val="Сетка таблицы502"/>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611">
    <w:name w:val="Нет списка561"/>
    <w:next w:val="afa"/>
    <w:uiPriority w:val="99"/>
    <w:semiHidden/>
    <w:unhideWhenUsed/>
    <w:rsid w:val="00DF773D"/>
  </w:style>
  <w:style w:type="table" w:customStyle="1" w:styleId="5420">
    <w:name w:val="Сетка таблицы542"/>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0">
    <w:name w:val="Нет списка1301"/>
    <w:next w:val="afa"/>
    <w:uiPriority w:val="99"/>
    <w:semiHidden/>
    <w:unhideWhenUsed/>
    <w:rsid w:val="00DF773D"/>
  </w:style>
  <w:style w:type="numbering" w:customStyle="1" w:styleId="5711">
    <w:name w:val="Нет списка571"/>
    <w:next w:val="afa"/>
    <w:uiPriority w:val="99"/>
    <w:semiHidden/>
    <w:unhideWhenUsed/>
    <w:rsid w:val="00DF773D"/>
  </w:style>
  <w:style w:type="table" w:customStyle="1" w:styleId="5520">
    <w:name w:val="Сетка таблицы552"/>
    <w:basedOn w:val="af9"/>
    <w:next w:val="afffff2"/>
    <w:uiPriority w:val="5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221">
    <w:name w:val="Нет списка1322"/>
    <w:next w:val="afa"/>
    <w:uiPriority w:val="99"/>
    <w:semiHidden/>
    <w:unhideWhenUsed/>
    <w:rsid w:val="00DF773D"/>
  </w:style>
  <w:style w:type="table" w:customStyle="1" w:styleId="12740">
    <w:name w:val="Сетка таблицы1274"/>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10">
    <w:name w:val="Нет списка2171"/>
    <w:next w:val="afa"/>
    <w:uiPriority w:val="99"/>
    <w:semiHidden/>
    <w:unhideWhenUsed/>
    <w:rsid w:val="00DF773D"/>
  </w:style>
  <w:style w:type="table" w:customStyle="1" w:styleId="2144">
    <w:name w:val="Сетка таблицы2144"/>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310">
    <w:name w:val="Нет списка11231"/>
    <w:next w:val="afa"/>
    <w:uiPriority w:val="99"/>
    <w:semiHidden/>
    <w:unhideWhenUsed/>
    <w:rsid w:val="00DF773D"/>
  </w:style>
  <w:style w:type="table" w:customStyle="1" w:styleId="11164">
    <w:name w:val="Сетка таблицы11164"/>
    <w:basedOn w:val="af9"/>
    <w:next w:val="afffff2"/>
    <w:uiPriority w:val="59"/>
    <w:rsid w:val="00DF773D"/>
    <w:pPr>
      <w:spacing w:after="0" w:line="240" w:lineRule="auto"/>
    </w:pPr>
    <w:rPr>
      <w:rFonts w:ascii="Calibri" w:eastAsia="Calibri"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Grid14"/>
    <w:rsid w:val="00DF773D"/>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ft1206">
    <w:name w:val="ft1206"/>
    <w:basedOn w:val="af7"/>
    <w:rsid w:val="00DF773D"/>
    <w:pPr>
      <w:spacing w:before="100" w:beforeAutospacing="1" w:after="100" w:afterAutospacing="1" w:line="240" w:lineRule="auto"/>
    </w:pPr>
    <w:rPr>
      <w:rFonts w:ascii="Times New Roman" w:eastAsia="SimSun" w:hAnsi="Times New Roman" w:cs="Times New Roman"/>
      <w:sz w:val="24"/>
      <w:szCs w:val="24"/>
      <w:lang w:eastAsia="ru-RU"/>
    </w:rPr>
  </w:style>
  <w:style w:type="character" w:customStyle="1" w:styleId="10pt">
    <w:name w:val="Основной текст + 10 pt;Полужирный"/>
    <w:rsid w:val="00DF773D"/>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ArialNarrow95pt">
    <w:name w:val="Основной текст + Arial Narrow;9;5 pt"/>
    <w:rsid w:val="00DF773D"/>
    <w:rPr>
      <w:rFonts w:ascii="Arial Narrow" w:eastAsia="Arial Narrow" w:hAnsi="Arial Narrow" w:cs="Arial Narrow"/>
      <w:b w:val="0"/>
      <w:bCs w:val="0"/>
      <w:i w:val="0"/>
      <w:iCs w:val="0"/>
      <w:smallCaps w:val="0"/>
      <w:strike w:val="0"/>
      <w:color w:val="000000"/>
      <w:spacing w:val="0"/>
      <w:w w:val="100"/>
      <w:position w:val="0"/>
      <w:sz w:val="19"/>
      <w:szCs w:val="19"/>
      <w:u w:val="none"/>
      <w:shd w:val="clear" w:color="auto" w:fill="FFFFFF"/>
    </w:rPr>
  </w:style>
  <w:style w:type="character" w:customStyle="1" w:styleId="affffffffffffff0">
    <w:name w:val="Основной текст + Курсив"/>
    <w:rsid w:val="00DF773D"/>
    <w:rPr>
      <w:rFonts w:ascii="Times New Roman" w:eastAsia="Times New Roman" w:hAnsi="Times New Roman" w:cs="Times New Roman"/>
      <w:i/>
      <w:iCs/>
      <w:color w:val="000000"/>
      <w:spacing w:val="0"/>
      <w:w w:val="100"/>
      <w:position w:val="0"/>
      <w:sz w:val="21"/>
      <w:szCs w:val="21"/>
      <w:shd w:val="clear" w:color="auto" w:fill="FFFFFF"/>
      <w:lang w:val="ru-RU"/>
    </w:rPr>
  </w:style>
  <w:style w:type="numbering" w:customStyle="1" w:styleId="21810">
    <w:name w:val="Нет списка2181"/>
    <w:next w:val="afa"/>
    <w:uiPriority w:val="99"/>
    <w:semiHidden/>
    <w:unhideWhenUsed/>
    <w:rsid w:val="00DF773D"/>
  </w:style>
  <w:style w:type="paragraph" w:customStyle="1" w:styleId="Standard">
    <w:name w:val="Standard"/>
    <w:rsid w:val="00DF773D"/>
    <w:pPr>
      <w:suppressAutoHyphens/>
      <w:autoSpaceDN w:val="0"/>
      <w:spacing w:after="0" w:line="240" w:lineRule="auto"/>
    </w:pPr>
    <w:rPr>
      <w:rFonts w:ascii="Times New Roman" w:eastAsia="SimSun" w:hAnsi="Times New Roman" w:cs="Times New Roman"/>
      <w:kern w:val="3"/>
      <w:sz w:val="24"/>
      <w:szCs w:val="24"/>
      <w:lang w:eastAsia="zh-CN"/>
    </w:rPr>
  </w:style>
  <w:style w:type="paragraph" w:customStyle="1" w:styleId="Iauiue">
    <w:name w:val="Iau?iue"/>
    <w:rsid w:val="00DF773D"/>
    <w:pPr>
      <w:widowControl w:val="0"/>
      <w:spacing w:after="0" w:line="240" w:lineRule="auto"/>
    </w:pPr>
    <w:rPr>
      <w:rFonts w:ascii="Arial" w:eastAsia="Times New Roman" w:hAnsi="Arial" w:cs="Arial"/>
      <w:sz w:val="18"/>
      <w:szCs w:val="18"/>
      <w:lang w:eastAsia="ru-RU"/>
    </w:rPr>
  </w:style>
  <w:style w:type="numbering" w:customStyle="1" w:styleId="31221">
    <w:name w:val="Нет списка3122"/>
    <w:next w:val="afa"/>
    <w:uiPriority w:val="99"/>
    <w:semiHidden/>
    <w:unhideWhenUsed/>
    <w:rsid w:val="00DF773D"/>
  </w:style>
  <w:style w:type="numbering" w:customStyle="1" w:styleId="41120">
    <w:name w:val="Нет списка4112"/>
    <w:next w:val="afa"/>
    <w:uiPriority w:val="99"/>
    <w:semiHidden/>
    <w:unhideWhenUsed/>
    <w:rsid w:val="00DF773D"/>
  </w:style>
  <w:style w:type="table" w:customStyle="1" w:styleId="3125">
    <w:name w:val="Сетка таблицы3125"/>
    <w:basedOn w:val="af9"/>
    <w:next w:val="afffff2"/>
    <w:uiPriority w:val="59"/>
    <w:rsid w:val="00DF773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b">
    <w:name w:val="Абзац списка6"/>
    <w:basedOn w:val="af7"/>
    <w:rsid w:val="00DF773D"/>
    <w:pPr>
      <w:spacing w:after="200" w:line="276" w:lineRule="auto"/>
      <w:ind w:left="720"/>
    </w:pPr>
    <w:rPr>
      <w:rFonts w:ascii="Calibri" w:eastAsia="Times New Roman" w:hAnsi="Calibri" w:cs="Times New Roman"/>
    </w:rPr>
  </w:style>
  <w:style w:type="numbering" w:customStyle="1" w:styleId="5811">
    <w:name w:val="Нет списка581"/>
    <w:next w:val="afa"/>
    <w:uiPriority w:val="99"/>
    <w:semiHidden/>
    <w:unhideWhenUsed/>
    <w:rsid w:val="00DF773D"/>
  </w:style>
  <w:style w:type="table" w:customStyle="1" w:styleId="562">
    <w:name w:val="Сетка таблицы562"/>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911">
    <w:name w:val="Нет списка591"/>
    <w:next w:val="afa"/>
    <w:uiPriority w:val="99"/>
    <w:semiHidden/>
    <w:unhideWhenUsed/>
    <w:rsid w:val="00DF773D"/>
  </w:style>
  <w:style w:type="table" w:customStyle="1" w:styleId="572">
    <w:name w:val="Сетка таблицы572"/>
    <w:basedOn w:val="af9"/>
    <w:next w:val="afffff2"/>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4">
    <w:name w:val="Стиль314"/>
    <w:uiPriority w:val="99"/>
    <w:rsid w:val="00DF773D"/>
    <w:pPr>
      <w:numPr>
        <w:numId w:val="111"/>
      </w:numPr>
    </w:pPr>
  </w:style>
  <w:style w:type="numbering" w:customStyle="1" w:styleId="6011">
    <w:name w:val="Нет списка601"/>
    <w:next w:val="afa"/>
    <w:uiPriority w:val="99"/>
    <w:semiHidden/>
    <w:unhideWhenUsed/>
    <w:rsid w:val="00DF773D"/>
  </w:style>
  <w:style w:type="table" w:customStyle="1" w:styleId="582">
    <w:name w:val="Сетка таблицы582"/>
    <w:basedOn w:val="af9"/>
    <w:next w:val="afffff2"/>
    <w:uiPriority w:val="39"/>
    <w:rsid w:val="00DF773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3">
    <w:name w:val="Стиль4213"/>
    <w:uiPriority w:val="99"/>
    <w:rsid w:val="00DF773D"/>
    <w:pPr>
      <w:numPr>
        <w:numId w:val="108"/>
      </w:numPr>
    </w:pPr>
  </w:style>
  <w:style w:type="character" w:customStyle="1" w:styleId="literature-title">
    <w:name w:val="literature-title"/>
    <w:basedOn w:val="af8"/>
    <w:rsid w:val="00DF773D"/>
  </w:style>
  <w:style w:type="table" w:customStyle="1" w:styleId="1800">
    <w:name w:val="Сетка таблицы180"/>
    <w:basedOn w:val="af9"/>
    <w:next w:val="afffff2"/>
    <w:uiPriority w:val="39"/>
    <w:rsid w:val="00C656B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8Num223121">
    <w:name w:val="WW8Num223121"/>
    <w:basedOn w:val="afa"/>
    <w:rsid w:val="00B72378"/>
  </w:style>
  <w:style w:type="character" w:customStyle="1" w:styleId="doctitleimportant">
    <w:name w:val="doc__title_important"/>
    <w:basedOn w:val="af8"/>
    <w:rsid w:val="00817D05"/>
  </w:style>
  <w:style w:type="paragraph" w:customStyle="1" w:styleId="xmsonormal">
    <w:name w:val="x_msonormal"/>
    <w:basedOn w:val="af7"/>
    <w:rsid w:val="00817D05"/>
    <w:pPr>
      <w:suppressAutoHyphens/>
      <w:spacing w:before="100" w:after="28" w:line="100" w:lineRule="atLeast"/>
    </w:pPr>
    <w:rPr>
      <w:rFonts w:ascii="Times New Roman" w:eastAsia="Times New Roman" w:hAnsi="Times New Roman" w:cs="Mangal"/>
      <w:kern w:val="1"/>
      <w:sz w:val="24"/>
      <w:szCs w:val="24"/>
      <w:lang w:eastAsia="hi-IN" w:bidi="hi-IN"/>
    </w:rPr>
  </w:style>
  <w:style w:type="numbering" w:customStyle="1" w:styleId="WW8Num22310">
    <w:name w:val="WW8Num22310"/>
    <w:basedOn w:val="afa"/>
    <w:rsid w:val="00817D05"/>
  </w:style>
  <w:style w:type="numbering" w:customStyle="1" w:styleId="WW8Num1311110">
    <w:name w:val="WW8Num1311110"/>
    <w:basedOn w:val="afa"/>
    <w:rsid w:val="00817D05"/>
  </w:style>
  <w:style w:type="numbering" w:customStyle="1" w:styleId="WW8Num131215">
    <w:name w:val="WW8Num131215"/>
    <w:basedOn w:val="afa"/>
    <w:rsid w:val="00817D05"/>
  </w:style>
  <w:style w:type="numbering" w:customStyle="1" w:styleId="WW8Num1311115">
    <w:name w:val="WW8Num1311115"/>
    <w:basedOn w:val="afa"/>
    <w:rsid w:val="00817D05"/>
  </w:style>
  <w:style w:type="numbering" w:customStyle="1" w:styleId="WW8Num13123213">
    <w:name w:val="WW8Num13123213"/>
    <w:basedOn w:val="afa"/>
    <w:rsid w:val="00817D05"/>
  </w:style>
  <w:style w:type="numbering" w:customStyle="1" w:styleId="2333">
    <w:name w:val="Стиль233"/>
    <w:uiPriority w:val="99"/>
    <w:rsid w:val="00817D05"/>
  </w:style>
  <w:style w:type="numbering" w:customStyle="1" w:styleId="3312">
    <w:name w:val="Стиль331"/>
    <w:uiPriority w:val="99"/>
    <w:rsid w:val="00817D05"/>
  </w:style>
  <w:style w:type="numbering" w:customStyle="1" w:styleId="4312">
    <w:name w:val="Стиль431"/>
    <w:uiPriority w:val="99"/>
    <w:rsid w:val="00817D05"/>
  </w:style>
  <w:style w:type="numbering" w:customStyle="1" w:styleId="WW8Num22331">
    <w:name w:val="WW8Num22331"/>
    <w:basedOn w:val="afa"/>
    <w:rsid w:val="00817D05"/>
  </w:style>
  <w:style w:type="numbering" w:customStyle="1" w:styleId="List301231">
    <w:name w:val="List 301231"/>
    <w:basedOn w:val="afa"/>
    <w:rsid w:val="00817D05"/>
  </w:style>
  <w:style w:type="numbering" w:customStyle="1" w:styleId="WW8Num131241">
    <w:name w:val="WW8Num131241"/>
    <w:basedOn w:val="afa"/>
    <w:rsid w:val="00817D05"/>
  </w:style>
  <w:style w:type="numbering" w:customStyle="1" w:styleId="WW8Num1311131">
    <w:name w:val="WW8Num1311131"/>
    <w:basedOn w:val="afa"/>
    <w:rsid w:val="00817D05"/>
  </w:style>
  <w:style w:type="numbering" w:customStyle="1" w:styleId="WW8Num1312331">
    <w:name w:val="WW8Num1312331"/>
    <w:basedOn w:val="afa"/>
    <w:rsid w:val="00817D05"/>
  </w:style>
  <w:style w:type="numbering" w:customStyle="1" w:styleId="WW8Num223122">
    <w:name w:val="WW8Num223122"/>
    <w:basedOn w:val="afa"/>
    <w:rsid w:val="00817D05"/>
  </w:style>
  <w:style w:type="numbering" w:customStyle="1" w:styleId="List3012121">
    <w:name w:val="List 3012121"/>
    <w:basedOn w:val="afa"/>
    <w:rsid w:val="00817D05"/>
  </w:style>
  <w:style w:type="numbering" w:customStyle="1" w:styleId="WW8Num1312121">
    <w:name w:val="WW8Num1312121"/>
    <w:basedOn w:val="afa"/>
    <w:rsid w:val="00817D05"/>
  </w:style>
  <w:style w:type="numbering" w:customStyle="1" w:styleId="WW8Num13123121">
    <w:name w:val="WW8Num13123121"/>
    <w:basedOn w:val="afa"/>
    <w:rsid w:val="00817D05"/>
    <w:pPr>
      <w:numPr>
        <w:numId w:val="90"/>
      </w:numPr>
    </w:pPr>
  </w:style>
  <w:style w:type="numbering" w:customStyle="1" w:styleId="22113">
    <w:name w:val="Стиль2211"/>
    <w:uiPriority w:val="99"/>
    <w:rsid w:val="00817D05"/>
  </w:style>
  <w:style w:type="numbering" w:customStyle="1" w:styleId="WW8Num223211">
    <w:name w:val="WW8Num223211"/>
    <w:basedOn w:val="afa"/>
    <w:rsid w:val="00817D05"/>
  </w:style>
  <w:style w:type="numbering" w:customStyle="1" w:styleId="WW8Num13111211">
    <w:name w:val="WW8Num13111211"/>
    <w:basedOn w:val="afa"/>
    <w:rsid w:val="00817D05"/>
  </w:style>
  <w:style w:type="numbering" w:customStyle="1" w:styleId="11f2">
    <w:name w:val="ДОГОВОР11"/>
    <w:rsid w:val="00817D05"/>
  </w:style>
  <w:style w:type="numbering" w:customStyle="1" w:styleId="1ai21">
    <w:name w:val="1 / a / i21"/>
    <w:basedOn w:val="afa"/>
    <w:next w:val="1ai"/>
    <w:semiHidden/>
    <w:unhideWhenUsed/>
    <w:rsid w:val="00817D05"/>
  </w:style>
  <w:style w:type="numbering" w:customStyle="1" w:styleId="11111121">
    <w:name w:val="1 / 1.1 / 1.1.121"/>
    <w:basedOn w:val="afa"/>
    <w:next w:val="111111"/>
    <w:semiHidden/>
    <w:unhideWhenUsed/>
    <w:rsid w:val="00817D05"/>
  </w:style>
  <w:style w:type="numbering" w:customStyle="1" w:styleId="21f">
    <w:name w:val="Стиль многоуровневый21"/>
    <w:rsid w:val="00817D05"/>
  </w:style>
  <w:style w:type="numbering" w:customStyle="1" w:styleId="121a">
    <w:name w:val="Стиль маркированный121"/>
    <w:rsid w:val="00817D05"/>
  </w:style>
  <w:style w:type="numbering" w:customStyle="1" w:styleId="31e">
    <w:name w:val="Стиль маркированный31"/>
    <w:rsid w:val="00817D05"/>
  </w:style>
  <w:style w:type="numbering" w:customStyle="1" w:styleId="121b">
    <w:name w:val="Текущий список121"/>
    <w:rsid w:val="00817D05"/>
  </w:style>
  <w:style w:type="numbering" w:customStyle="1" w:styleId="1ai111">
    <w:name w:val="1 / a / i111"/>
    <w:basedOn w:val="afa"/>
    <w:next w:val="1ai"/>
    <w:semiHidden/>
    <w:unhideWhenUsed/>
    <w:rsid w:val="00817D05"/>
  </w:style>
  <w:style w:type="numbering" w:customStyle="1" w:styleId="111111111">
    <w:name w:val="1 / 1.1 / 1.1.1111"/>
    <w:basedOn w:val="afa"/>
    <w:next w:val="111111"/>
    <w:semiHidden/>
    <w:unhideWhenUsed/>
    <w:rsid w:val="00817D05"/>
  </w:style>
  <w:style w:type="numbering" w:customStyle="1" w:styleId="111">
    <w:name w:val="Стиль многоуровневый111"/>
    <w:rsid w:val="00817D05"/>
    <w:pPr>
      <w:numPr>
        <w:numId w:val="87"/>
      </w:numPr>
    </w:pPr>
  </w:style>
  <w:style w:type="numbering" w:customStyle="1" w:styleId="1111a">
    <w:name w:val="Стиль маркированный1111"/>
    <w:rsid w:val="00817D05"/>
  </w:style>
  <w:style w:type="numbering" w:customStyle="1" w:styleId="211a">
    <w:name w:val="Стиль маркированный211"/>
    <w:rsid w:val="00817D05"/>
  </w:style>
  <w:style w:type="numbering" w:customStyle="1" w:styleId="11242">
    <w:name w:val="Текущий список1124"/>
    <w:rsid w:val="00817D05"/>
  </w:style>
  <w:style w:type="numbering" w:customStyle="1" w:styleId="421110">
    <w:name w:val="Стиль42111"/>
    <w:uiPriority w:val="99"/>
    <w:rsid w:val="00817D05"/>
  </w:style>
  <w:style w:type="numbering" w:customStyle="1" w:styleId="1ai16311">
    <w:name w:val="1 / a / i16311"/>
    <w:basedOn w:val="afa"/>
    <w:next w:val="1ai"/>
    <w:uiPriority w:val="99"/>
    <w:rsid w:val="00817D05"/>
  </w:style>
  <w:style w:type="numbering" w:customStyle="1" w:styleId="241">
    <w:name w:val="Стиль241"/>
    <w:uiPriority w:val="99"/>
    <w:rsid w:val="00817D05"/>
    <w:pPr>
      <w:numPr>
        <w:numId w:val="93"/>
      </w:numPr>
    </w:pPr>
  </w:style>
  <w:style w:type="numbering" w:customStyle="1" w:styleId="3413">
    <w:name w:val="Стиль341"/>
    <w:uiPriority w:val="99"/>
    <w:rsid w:val="00817D05"/>
  </w:style>
  <w:style w:type="numbering" w:customStyle="1" w:styleId="4413">
    <w:name w:val="Стиль441"/>
    <w:uiPriority w:val="99"/>
    <w:rsid w:val="00817D05"/>
  </w:style>
  <w:style w:type="numbering" w:customStyle="1" w:styleId="WW8Num22343">
    <w:name w:val="WW8Num22343"/>
    <w:basedOn w:val="afa"/>
    <w:rsid w:val="00817D05"/>
  </w:style>
  <w:style w:type="numbering" w:customStyle="1" w:styleId="List301241">
    <w:name w:val="List 301241"/>
    <w:basedOn w:val="afa"/>
    <w:rsid w:val="00817D05"/>
    <w:pPr>
      <w:numPr>
        <w:numId w:val="95"/>
      </w:numPr>
    </w:pPr>
  </w:style>
  <w:style w:type="numbering" w:customStyle="1" w:styleId="WW8Num131251">
    <w:name w:val="WW8Num131251"/>
    <w:basedOn w:val="afa"/>
    <w:rsid w:val="00817D05"/>
    <w:pPr>
      <w:numPr>
        <w:numId w:val="94"/>
      </w:numPr>
    </w:pPr>
  </w:style>
  <w:style w:type="numbering" w:customStyle="1" w:styleId="WW8Num1311141">
    <w:name w:val="WW8Num1311141"/>
    <w:basedOn w:val="afa"/>
    <w:rsid w:val="00817D05"/>
  </w:style>
  <w:style w:type="numbering" w:customStyle="1" w:styleId="WW8Num1312343">
    <w:name w:val="WW8Num1312343"/>
    <w:basedOn w:val="afa"/>
    <w:rsid w:val="00817D05"/>
  </w:style>
  <w:style w:type="table" w:customStyle="1" w:styleId="1255">
    <w:name w:val="Сетка таблицы1255"/>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5">
    <w:name w:val="Сетка таблицы2145"/>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40">
    <w:name w:val="Сетка таблицы3134"/>
    <w:basedOn w:val="af9"/>
    <w:next w:val="afffff2"/>
    <w:uiPriority w:val="59"/>
    <w:locked/>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0">
    <w:name w:val="Сетка таблицы413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5">
    <w:name w:val="Сетка таблицы11155"/>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4">
    <w:name w:val="Сетка таблицы215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4">
    <w:name w:val="Сетка таблицы3144"/>
    <w:basedOn w:val="af9"/>
    <w:next w:val="afffff2"/>
    <w:uiPriority w:val="59"/>
    <w:locked/>
    <w:rsid w:val="00950B8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40">
    <w:name w:val="Сетка таблицы414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4">
    <w:name w:val="Сетка таблицы63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4">
    <w:name w:val="Сетка таблицы73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34">
    <w:name w:val="TableStyle434"/>
    <w:rsid w:val="00950B86"/>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9">
    <w:name w:val="Стиль29"/>
    <w:uiPriority w:val="99"/>
    <w:rsid w:val="00950B86"/>
    <w:pPr>
      <w:numPr>
        <w:numId w:val="65"/>
      </w:numPr>
    </w:pPr>
  </w:style>
  <w:style w:type="numbering" w:customStyle="1" w:styleId="395">
    <w:name w:val="Стиль39"/>
    <w:uiPriority w:val="99"/>
    <w:rsid w:val="00950B86"/>
  </w:style>
  <w:style w:type="numbering" w:customStyle="1" w:styleId="493">
    <w:name w:val="Стиль49"/>
    <w:uiPriority w:val="99"/>
    <w:rsid w:val="00950B86"/>
  </w:style>
  <w:style w:type="table" w:customStyle="1" w:styleId="1034">
    <w:name w:val="Сетка таблицы103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5">
    <w:name w:val="Сетка таблицы1265"/>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4">
    <w:name w:val="Сетка таблицы133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4">
    <w:name w:val="Сетка таблицы143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4">
    <w:name w:val="Сетка таблицы157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4">
    <w:name w:val="Сетка таблицы175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54">
    <w:name w:val="Сетка таблицы185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340">
    <w:name w:val="Сетка таблицы193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54">
    <w:name w:val="Сетка таблицы2054"/>
    <w:basedOn w:val="af9"/>
    <w:next w:val="afffff2"/>
    <w:uiPriority w:val="3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40">
    <w:name w:val="Сетка таблицы225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40">
    <w:name w:val="Сетка таблицы1102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340">
    <w:name w:val="Сетка таблицы243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40">
    <w:name w:val="Сетка таблицы3224"/>
    <w:basedOn w:val="af9"/>
    <w:next w:val="afffff2"/>
    <w:uiPriority w:val="59"/>
    <w:locked/>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0">
    <w:name w:val="Сетка таблицы422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5">
    <w:name w:val="Сетка таблицы11165"/>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4">
    <w:name w:val="Сетка таблицы2112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40">
    <w:name w:val="Сетка таблицы31124"/>
    <w:basedOn w:val="af9"/>
    <w:next w:val="afffff2"/>
    <w:uiPriority w:val="59"/>
    <w:locked/>
    <w:rsid w:val="00950B8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Сетка таблицы4112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4">
    <w:name w:val="Сетка таблицы612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24">
    <w:name w:val="Сетка таблицы712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24">
    <w:name w:val="TableStyle4124"/>
    <w:rsid w:val="00950B86"/>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10124">
    <w:name w:val="Сетка таблицы101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4">
    <w:name w:val="Сетка таблицы121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4">
    <w:name w:val="Сетка таблицы131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4">
    <w:name w:val="Сетка таблицы141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5">
    <w:name w:val="TableGrid25"/>
    <w:rsid w:val="00950B8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6124">
    <w:name w:val="Сетка таблицы16124"/>
    <w:basedOn w:val="af9"/>
    <w:next w:val="afffff2"/>
    <w:uiPriority w:val="59"/>
    <w:rsid w:val="00950B86"/>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4">
    <w:name w:val="Сетка таблицы32114"/>
    <w:basedOn w:val="af9"/>
    <w:next w:val="afffff2"/>
    <w:uiPriority w:val="59"/>
    <w:rsid w:val="00950B86"/>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15">
    <w:name w:val="WW8Num22315"/>
    <w:basedOn w:val="afa"/>
    <w:rsid w:val="00950B86"/>
    <w:pPr>
      <w:numPr>
        <w:numId w:val="91"/>
      </w:numPr>
    </w:pPr>
  </w:style>
  <w:style w:type="numbering" w:customStyle="1" w:styleId="List301210">
    <w:name w:val="List 301210"/>
    <w:basedOn w:val="afa"/>
    <w:rsid w:val="00950B86"/>
    <w:pPr>
      <w:numPr>
        <w:numId w:val="71"/>
      </w:numPr>
    </w:pPr>
  </w:style>
  <w:style w:type="numbering" w:customStyle="1" w:styleId="WW8Num131216">
    <w:name w:val="WW8Num131216"/>
    <w:basedOn w:val="afa"/>
    <w:rsid w:val="00950B86"/>
    <w:pPr>
      <w:numPr>
        <w:numId w:val="72"/>
      </w:numPr>
    </w:pPr>
  </w:style>
  <w:style w:type="numbering" w:customStyle="1" w:styleId="WW8Num1311116">
    <w:name w:val="WW8Num1311116"/>
    <w:basedOn w:val="afa"/>
    <w:rsid w:val="00950B86"/>
    <w:pPr>
      <w:numPr>
        <w:numId w:val="70"/>
      </w:numPr>
    </w:pPr>
  </w:style>
  <w:style w:type="numbering" w:customStyle="1" w:styleId="WW8Num1312310">
    <w:name w:val="WW8Num1312310"/>
    <w:basedOn w:val="afa"/>
    <w:rsid w:val="00950B86"/>
  </w:style>
  <w:style w:type="table" w:customStyle="1" w:styleId="421140">
    <w:name w:val="Сетка таблицы42114"/>
    <w:basedOn w:val="af9"/>
    <w:next w:val="afffff2"/>
    <w:uiPriority w:val="59"/>
    <w:rsid w:val="00950B86"/>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50">
    <w:name w:val="Сетка таблицы1275"/>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4">
    <w:name w:val="Сетка таблицы216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4">
    <w:name w:val="Сетка таблицы3154"/>
    <w:basedOn w:val="af9"/>
    <w:next w:val="afffff2"/>
    <w:uiPriority w:val="59"/>
    <w:locked/>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4">
    <w:name w:val="Сетка таблицы415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4">
    <w:name w:val="Сетка таблицы1117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4">
    <w:name w:val="Сетка таблицы217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4">
    <w:name w:val="Сетка таблицы3164"/>
    <w:basedOn w:val="af9"/>
    <w:next w:val="afffff2"/>
    <w:uiPriority w:val="59"/>
    <w:locked/>
    <w:rsid w:val="00950B8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4">
    <w:name w:val="Сетка таблицы416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4">
    <w:name w:val="Сетка таблицы64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4">
    <w:name w:val="Сетка таблицы74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44">
    <w:name w:val="TableStyle444"/>
    <w:rsid w:val="00950B86"/>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1044">
    <w:name w:val="Сетка таблицы104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4">
    <w:name w:val="Сетка таблицы128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Сетка таблицы134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4">
    <w:name w:val="Сетка таблицы144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4">
    <w:name w:val="Сетка таблицы158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64">
    <w:name w:val="Сетка таблицы176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64">
    <w:name w:val="Сетка таблицы186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44">
    <w:name w:val="Сетка таблицы194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64">
    <w:name w:val="Сетка таблицы2064"/>
    <w:basedOn w:val="af9"/>
    <w:next w:val="afffff2"/>
    <w:uiPriority w:val="3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4">
    <w:name w:val="Сетка таблицы226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34">
    <w:name w:val="Сетка таблицы1103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44">
    <w:name w:val="Сетка таблицы244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40">
    <w:name w:val="Сетка таблицы3234"/>
    <w:basedOn w:val="af9"/>
    <w:next w:val="afffff2"/>
    <w:uiPriority w:val="59"/>
    <w:locked/>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0">
    <w:name w:val="Сетка таблицы423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4">
    <w:name w:val="Сетка таблицы1118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4">
    <w:name w:val="Сетка таблицы2113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40">
    <w:name w:val="Сетка таблицы31134"/>
    <w:basedOn w:val="af9"/>
    <w:next w:val="afffff2"/>
    <w:uiPriority w:val="59"/>
    <w:locked/>
    <w:rsid w:val="00950B8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4">
    <w:name w:val="Сетка таблицы4113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4">
    <w:name w:val="Сетка таблицы613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34">
    <w:name w:val="Сетка таблицы713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34">
    <w:name w:val="TableStyle4134"/>
    <w:rsid w:val="00950B86"/>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10134">
    <w:name w:val="Сетка таблицы1013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4">
    <w:name w:val="Сетка таблицы1213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4">
    <w:name w:val="Сетка таблицы1313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4">
    <w:name w:val="Сетка таблицы1413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4">
    <w:name w:val="TableGrid34"/>
    <w:rsid w:val="00950B8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6134">
    <w:name w:val="Сетка таблицы16134"/>
    <w:basedOn w:val="af9"/>
    <w:next w:val="afffff2"/>
    <w:uiPriority w:val="59"/>
    <w:rsid w:val="00950B86"/>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4">
    <w:name w:val="Сетка таблицы32124"/>
    <w:basedOn w:val="af9"/>
    <w:next w:val="afffff2"/>
    <w:uiPriority w:val="59"/>
    <w:rsid w:val="00950B86"/>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16">
    <w:name w:val="WW8Num22316"/>
    <w:basedOn w:val="afa"/>
    <w:rsid w:val="00950B86"/>
    <w:pPr>
      <w:numPr>
        <w:numId w:val="86"/>
      </w:numPr>
    </w:pPr>
  </w:style>
  <w:style w:type="numbering" w:customStyle="1" w:styleId="List301215">
    <w:name w:val="List 301215"/>
    <w:basedOn w:val="afa"/>
    <w:rsid w:val="00950B86"/>
    <w:pPr>
      <w:numPr>
        <w:numId w:val="89"/>
      </w:numPr>
    </w:pPr>
  </w:style>
  <w:style w:type="numbering" w:customStyle="1" w:styleId="WW8Num131217">
    <w:name w:val="WW8Num131217"/>
    <w:basedOn w:val="afa"/>
    <w:rsid w:val="00950B86"/>
    <w:pPr>
      <w:numPr>
        <w:numId w:val="81"/>
      </w:numPr>
    </w:pPr>
  </w:style>
  <w:style w:type="numbering" w:customStyle="1" w:styleId="WW8Num1311117">
    <w:name w:val="WW8Num1311117"/>
    <w:basedOn w:val="afa"/>
    <w:rsid w:val="00950B86"/>
    <w:pPr>
      <w:numPr>
        <w:numId w:val="11"/>
      </w:numPr>
    </w:pPr>
  </w:style>
  <w:style w:type="numbering" w:customStyle="1" w:styleId="WW8Num1312315">
    <w:name w:val="WW8Num1312315"/>
    <w:basedOn w:val="afa"/>
    <w:rsid w:val="00950B86"/>
    <w:pPr>
      <w:numPr>
        <w:numId w:val="88"/>
      </w:numPr>
    </w:pPr>
  </w:style>
  <w:style w:type="table" w:customStyle="1" w:styleId="42124">
    <w:name w:val="Сетка таблицы42124"/>
    <w:basedOn w:val="af9"/>
    <w:next w:val="afffff2"/>
    <w:uiPriority w:val="59"/>
    <w:rsid w:val="00950B86"/>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4">
    <w:name w:val="Сетка таблицы129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4">
    <w:name w:val="Сетка таблицы218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4">
    <w:name w:val="Сетка таблицы3174"/>
    <w:basedOn w:val="af9"/>
    <w:next w:val="afffff2"/>
    <w:uiPriority w:val="59"/>
    <w:locked/>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4">
    <w:name w:val="Сетка таблицы417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4">
    <w:name w:val="Сетка таблицы1119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4">
    <w:name w:val="Сетка таблицы219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4">
    <w:name w:val="Сетка таблицы3184"/>
    <w:basedOn w:val="af9"/>
    <w:next w:val="afffff2"/>
    <w:uiPriority w:val="59"/>
    <w:locked/>
    <w:rsid w:val="00950B8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4">
    <w:name w:val="Сетка таблицы418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40">
    <w:name w:val="Сетка таблицы65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4">
    <w:name w:val="Сетка таблицы75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54">
    <w:name w:val="TableStyle454"/>
    <w:rsid w:val="00950B86"/>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23">
    <w:name w:val="Стиль223"/>
    <w:uiPriority w:val="99"/>
    <w:rsid w:val="00950B86"/>
    <w:pPr>
      <w:numPr>
        <w:numId w:val="80"/>
      </w:numPr>
    </w:pPr>
  </w:style>
  <w:style w:type="numbering" w:customStyle="1" w:styleId="323">
    <w:name w:val="Стиль323"/>
    <w:uiPriority w:val="99"/>
    <w:rsid w:val="00950B86"/>
    <w:pPr>
      <w:numPr>
        <w:numId w:val="4"/>
      </w:numPr>
    </w:pPr>
  </w:style>
  <w:style w:type="numbering" w:customStyle="1" w:styleId="425">
    <w:name w:val="Стиль425"/>
    <w:uiPriority w:val="99"/>
    <w:rsid w:val="00950B86"/>
    <w:pPr>
      <w:numPr>
        <w:numId w:val="5"/>
      </w:numPr>
    </w:pPr>
  </w:style>
  <w:style w:type="table" w:customStyle="1" w:styleId="1054">
    <w:name w:val="Сетка таблицы105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4">
    <w:name w:val="Сетка таблицы1210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4">
    <w:name w:val="Сетка таблицы135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4">
    <w:name w:val="Сетка таблицы145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4">
    <w:name w:val="Сетка таблицы159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94">
    <w:name w:val="Сетка таблицы169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4">
    <w:name w:val="Сетка таблицы187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74">
    <w:name w:val="Сетка таблицы227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74">
    <w:name w:val="Сетка таблицы2074"/>
    <w:basedOn w:val="af9"/>
    <w:next w:val="afffff2"/>
    <w:uiPriority w:val="3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Grid44"/>
    <w:rsid w:val="00950B8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32440">
    <w:name w:val="Сетка таблицы3244"/>
    <w:basedOn w:val="af9"/>
    <w:next w:val="afffff2"/>
    <w:uiPriority w:val="59"/>
    <w:rsid w:val="00950B86"/>
    <w:pPr>
      <w:spacing w:after="0" w:line="240" w:lineRule="auto"/>
    </w:pPr>
    <w:rPr>
      <w:rFonts w:ascii="Calibri" w:eastAsia="Microsoft Yi Baiti" w:hAnsi="Calibri" w:cs="Arial"/>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22323">
    <w:name w:val="WW8Num22323"/>
    <w:basedOn w:val="afa"/>
    <w:rsid w:val="00950B86"/>
    <w:pPr>
      <w:numPr>
        <w:numId w:val="7"/>
      </w:numPr>
    </w:pPr>
  </w:style>
  <w:style w:type="numbering" w:customStyle="1" w:styleId="List301225">
    <w:name w:val="List 301225"/>
    <w:basedOn w:val="afa"/>
    <w:rsid w:val="00950B86"/>
    <w:pPr>
      <w:numPr>
        <w:numId w:val="98"/>
      </w:numPr>
    </w:pPr>
  </w:style>
  <w:style w:type="numbering" w:customStyle="1" w:styleId="WW8Num131225">
    <w:name w:val="WW8Num131225"/>
    <w:basedOn w:val="afa"/>
    <w:rsid w:val="00950B86"/>
    <w:pPr>
      <w:numPr>
        <w:numId w:val="10"/>
      </w:numPr>
    </w:pPr>
  </w:style>
  <w:style w:type="numbering" w:customStyle="1" w:styleId="WW8Num1311123">
    <w:name w:val="WW8Num1311123"/>
    <w:basedOn w:val="afa"/>
    <w:rsid w:val="00950B86"/>
    <w:pPr>
      <w:numPr>
        <w:numId w:val="8"/>
      </w:numPr>
    </w:pPr>
  </w:style>
  <w:style w:type="numbering" w:customStyle="1" w:styleId="WW8Num1312325">
    <w:name w:val="WW8Num1312325"/>
    <w:basedOn w:val="afa"/>
    <w:rsid w:val="00950B86"/>
    <w:pPr>
      <w:numPr>
        <w:numId w:val="122"/>
      </w:numPr>
    </w:pPr>
  </w:style>
  <w:style w:type="table" w:customStyle="1" w:styleId="42440">
    <w:name w:val="Сетка таблицы4244"/>
    <w:basedOn w:val="af9"/>
    <w:next w:val="afffff2"/>
    <w:uiPriority w:val="59"/>
    <w:rsid w:val="00950B86"/>
    <w:pPr>
      <w:spacing w:after="0" w:line="240" w:lineRule="auto"/>
    </w:pPr>
    <w:rPr>
      <w:rFonts w:ascii="Calibri" w:eastAsia="Times New Roman" w:hAnsi="Calibri" w:cs="Times New Roma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4">
    <w:name w:val="Table Normal34"/>
    <w:uiPriority w:val="2"/>
    <w:semiHidden/>
    <w:unhideWhenUsed/>
    <w:qFormat/>
    <w:rsid w:val="00950B8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950B8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42">
    <w:name w:val="ДОГОВОР4"/>
    <w:rsid w:val="00950B86"/>
    <w:pPr>
      <w:numPr>
        <w:numId w:val="73"/>
      </w:numPr>
    </w:pPr>
  </w:style>
  <w:style w:type="table" w:customStyle="1" w:styleId="17124">
    <w:name w:val="Сетка таблицы171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a">
    <w:name w:val="Современная таблица24"/>
    <w:basedOn w:val="af9"/>
    <w:next w:val="afffff3"/>
    <w:uiPriority w:val="99"/>
    <w:semiHidden/>
    <w:unhideWhenUsed/>
    <w:rsid w:val="00950B86"/>
    <w:pPr>
      <w:spacing w:after="0" w:line="240" w:lineRule="auto"/>
    </w:pPr>
    <w:rPr>
      <w:rFonts w:ascii="Times New Roman" w:eastAsia="Times New Roman" w:hAnsi="Times New Roman" w:cs="Times New Roman"/>
      <w:sz w:val="20"/>
      <w:szCs w:val="20"/>
      <w:lang w:eastAsia="ru-R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b/>
        <w:bCs/>
        <w:color w:val="auto"/>
      </w:rPr>
      <w:tblPr/>
      <w:tcPr>
        <w:tcBorders>
          <w:tl2br w:val="none" w:sz="0" w:space="0" w:color="auto"/>
          <w:tr2bl w:val="none" w:sz="0" w:space="0" w:color="auto"/>
        </w:tcBorders>
        <w:shd w:val="pct20" w:color="000000" w:fill="FFFFFF"/>
      </w:tcPr>
    </w:tblStylePr>
    <w:tblStylePr w:type="band1Horz">
      <w:rPr>
        <w:rFonts w:ascii="Times New Roman" w:hAnsi="Times New Roman" w:cs="Times New Roman" w:hint="default"/>
        <w:color w:val="auto"/>
      </w:rPr>
      <w:tblPr/>
      <w:tcPr>
        <w:tcBorders>
          <w:tl2br w:val="none" w:sz="0" w:space="0" w:color="auto"/>
          <w:tr2bl w:val="none" w:sz="0" w:space="0" w:color="auto"/>
        </w:tcBorders>
        <w:shd w:val="pct5" w:color="000000" w:fill="FFFFFF"/>
      </w:tcPr>
    </w:tblStylePr>
    <w:tblStylePr w:type="band2Horz">
      <w:rPr>
        <w:rFonts w:ascii="Times New Roman" w:hAnsi="Times New Roman" w:cs="Times New Roman" w:hint="default"/>
        <w:color w:val="auto"/>
      </w:rPr>
      <w:tblPr/>
      <w:tcPr>
        <w:tcBorders>
          <w:tl2br w:val="none" w:sz="0" w:space="0" w:color="auto"/>
          <w:tr2bl w:val="none" w:sz="0" w:space="0" w:color="auto"/>
        </w:tcBorders>
        <w:shd w:val="pct20" w:color="000000" w:fill="FFFFFF"/>
      </w:tcPr>
    </w:tblStylePr>
  </w:style>
  <w:style w:type="numbering" w:customStyle="1" w:styleId="1ai5">
    <w:name w:val="1 / a / i5"/>
    <w:basedOn w:val="afa"/>
    <w:next w:val="1ai"/>
    <w:semiHidden/>
    <w:unhideWhenUsed/>
    <w:rsid w:val="00950B86"/>
    <w:pPr>
      <w:numPr>
        <w:numId w:val="74"/>
      </w:numPr>
    </w:pPr>
  </w:style>
  <w:style w:type="numbering" w:customStyle="1" w:styleId="1111115">
    <w:name w:val="1 / 1.1 / 1.1.15"/>
    <w:basedOn w:val="afa"/>
    <w:next w:val="111111"/>
    <w:semiHidden/>
    <w:unhideWhenUsed/>
    <w:rsid w:val="00950B86"/>
    <w:pPr>
      <w:numPr>
        <w:numId w:val="75"/>
      </w:numPr>
    </w:pPr>
  </w:style>
  <w:style w:type="numbering" w:customStyle="1" w:styleId="51">
    <w:name w:val="Стиль многоуровневый5"/>
    <w:rsid w:val="00950B86"/>
    <w:pPr>
      <w:numPr>
        <w:numId w:val="76"/>
      </w:numPr>
    </w:pPr>
  </w:style>
  <w:style w:type="numbering" w:customStyle="1" w:styleId="150">
    <w:name w:val="Стиль маркированный15"/>
    <w:rsid w:val="00950B86"/>
    <w:pPr>
      <w:numPr>
        <w:numId w:val="77"/>
      </w:numPr>
    </w:pPr>
  </w:style>
  <w:style w:type="numbering" w:customStyle="1" w:styleId="6">
    <w:name w:val="Стиль маркированный6"/>
    <w:rsid w:val="00950B86"/>
    <w:pPr>
      <w:numPr>
        <w:numId w:val="78"/>
      </w:numPr>
    </w:pPr>
  </w:style>
  <w:style w:type="numbering" w:customStyle="1" w:styleId="15">
    <w:name w:val="Текущий список15"/>
    <w:rsid w:val="00950B86"/>
    <w:pPr>
      <w:numPr>
        <w:numId w:val="79"/>
      </w:numPr>
    </w:pPr>
  </w:style>
  <w:style w:type="table" w:customStyle="1" w:styleId="17224">
    <w:name w:val="Сетка таблицы172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i14">
    <w:name w:val="1 / a / i14"/>
    <w:basedOn w:val="afa"/>
    <w:next w:val="1ai"/>
    <w:semiHidden/>
    <w:unhideWhenUsed/>
    <w:rsid w:val="00950B86"/>
    <w:pPr>
      <w:numPr>
        <w:numId w:val="59"/>
      </w:numPr>
    </w:pPr>
  </w:style>
  <w:style w:type="numbering" w:customStyle="1" w:styleId="11111114">
    <w:name w:val="1 / 1.1 / 1.1.114"/>
    <w:basedOn w:val="afa"/>
    <w:next w:val="111111"/>
    <w:semiHidden/>
    <w:unhideWhenUsed/>
    <w:rsid w:val="00950B86"/>
    <w:pPr>
      <w:numPr>
        <w:numId w:val="60"/>
      </w:numPr>
    </w:pPr>
  </w:style>
  <w:style w:type="numbering" w:customStyle="1" w:styleId="14">
    <w:name w:val="Стиль многоуровневый14"/>
    <w:rsid w:val="00950B86"/>
    <w:pPr>
      <w:numPr>
        <w:numId w:val="85"/>
      </w:numPr>
    </w:pPr>
  </w:style>
  <w:style w:type="numbering" w:customStyle="1" w:styleId="114">
    <w:name w:val="Стиль маркированный114"/>
    <w:rsid w:val="00950B86"/>
    <w:pPr>
      <w:numPr>
        <w:numId w:val="83"/>
      </w:numPr>
    </w:pPr>
  </w:style>
  <w:style w:type="numbering" w:customStyle="1" w:styleId="24">
    <w:name w:val="Стиль маркированный24"/>
    <w:rsid w:val="00950B86"/>
    <w:pPr>
      <w:numPr>
        <w:numId w:val="63"/>
      </w:numPr>
    </w:pPr>
  </w:style>
  <w:style w:type="numbering" w:customStyle="1" w:styleId="116">
    <w:name w:val="Текущий список116"/>
    <w:rsid w:val="00950B86"/>
    <w:pPr>
      <w:numPr>
        <w:numId w:val="64"/>
      </w:numPr>
    </w:pPr>
  </w:style>
  <w:style w:type="table" w:customStyle="1" w:styleId="11044">
    <w:name w:val="Сетка таблицы1104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24">
    <w:name w:val="Сетка таблицы153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40">
    <w:name w:val="Сетка таблицы112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14">
    <w:name w:val="Стиль4214"/>
    <w:uiPriority w:val="99"/>
    <w:rsid w:val="00950B86"/>
    <w:pPr>
      <w:numPr>
        <w:numId w:val="82"/>
      </w:numPr>
    </w:pPr>
  </w:style>
  <w:style w:type="table" w:customStyle="1" w:styleId="15424">
    <w:name w:val="Сетка таблицы154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24">
    <w:name w:val="Сетка таблицы114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4">
    <w:name w:val="Сетка таблицы116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24">
    <w:name w:val="Сетка таблицы118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24">
    <w:name w:val="Сетка таблицы1110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4">
    <w:name w:val="Сетка таблицы1111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4">
    <w:name w:val="Сетка таблицы1214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24">
    <w:name w:val="Сетка таблицы2102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24">
    <w:name w:val="Сетка таблицы3824"/>
    <w:basedOn w:val="af9"/>
    <w:next w:val="afffff2"/>
    <w:uiPriority w:val="59"/>
    <w:locked/>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4">
    <w:name w:val="Сетка таблицы432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24">
    <w:name w:val="Сетка таблицы11122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4">
    <w:name w:val="Сетка таблицы2114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4">
    <w:name w:val="Сетка таблицы31144"/>
    <w:basedOn w:val="af9"/>
    <w:next w:val="afffff2"/>
    <w:uiPriority w:val="59"/>
    <w:locked/>
    <w:rsid w:val="00950B86"/>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4">
    <w:name w:val="Сетка таблицы4114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4">
    <w:name w:val="Сетка таблицы614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44">
    <w:name w:val="Сетка таблицы7144"/>
    <w:basedOn w:val="af9"/>
    <w:next w:val="afffff2"/>
    <w:uiPriority w:val="59"/>
    <w:rsid w:val="00950B86"/>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144">
    <w:name w:val="TableStyle4144"/>
    <w:rsid w:val="00950B86"/>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table" w:customStyle="1" w:styleId="10144">
    <w:name w:val="Сетка таблицы1014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4">
    <w:name w:val="Сетка таблицы122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44">
    <w:name w:val="Сетка таблицы1314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44">
    <w:name w:val="Сетка таблицы1414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24">
    <w:name w:val="Сетка таблицы155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524">
    <w:name w:val="Сетка таблицы165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24">
    <w:name w:val="Сетка таблицы183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324">
    <w:name w:val="Сетка таблицы22324"/>
    <w:basedOn w:val="af9"/>
    <w:next w:val="afffff2"/>
    <w:uiPriority w:val="59"/>
    <w:rsid w:val="00950B86"/>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324">
    <w:name w:val="Сетка таблицы20324"/>
    <w:basedOn w:val="af9"/>
    <w:next w:val="afffff2"/>
    <w:uiPriority w:val="39"/>
    <w:rsid w:val="00950B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ai1634">
    <w:name w:val="1 / a / i1634"/>
    <w:basedOn w:val="afa"/>
    <w:next w:val="1ai"/>
    <w:uiPriority w:val="99"/>
    <w:rsid w:val="00950B86"/>
    <w:pPr>
      <w:numPr>
        <w:numId w:val="84"/>
      </w:numPr>
    </w:pPr>
  </w:style>
  <w:style w:type="table" w:customStyle="1" w:styleId="1256">
    <w:name w:val="Сетка таблицы1256"/>
    <w:basedOn w:val="af9"/>
    <w:next w:val="afffff2"/>
    <w:uiPriority w:val="59"/>
    <w:rsid w:val="00172D4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6">
    <w:name w:val="Сетка таблицы2146"/>
    <w:basedOn w:val="af9"/>
    <w:next w:val="afffff2"/>
    <w:uiPriority w:val="59"/>
    <w:rsid w:val="00172D4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5">
    <w:name w:val="Сетка таблицы3135"/>
    <w:basedOn w:val="af9"/>
    <w:next w:val="afffff2"/>
    <w:uiPriority w:val="59"/>
    <w:locked/>
    <w:rsid w:val="00172D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Сетка таблицы4135"/>
    <w:basedOn w:val="af9"/>
    <w:next w:val="afffff2"/>
    <w:uiPriority w:val="59"/>
    <w:rsid w:val="00172D4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6">
    <w:name w:val="Сетка таблицы11156"/>
    <w:basedOn w:val="af9"/>
    <w:next w:val="afffff2"/>
    <w:uiPriority w:val="59"/>
    <w:rsid w:val="00172D4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5">
    <w:name w:val="Сетка таблицы2155"/>
    <w:basedOn w:val="af9"/>
    <w:next w:val="afffff2"/>
    <w:uiPriority w:val="59"/>
    <w:rsid w:val="00172D4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5">
    <w:name w:val="Сетка таблицы3145"/>
    <w:basedOn w:val="af9"/>
    <w:next w:val="afffff2"/>
    <w:uiPriority w:val="59"/>
    <w:locked/>
    <w:rsid w:val="00172D4D"/>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5">
    <w:name w:val="Сетка таблицы4145"/>
    <w:basedOn w:val="af9"/>
    <w:next w:val="afffff2"/>
    <w:uiPriority w:val="59"/>
    <w:rsid w:val="00172D4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5">
    <w:name w:val="Сетка таблицы635"/>
    <w:basedOn w:val="af9"/>
    <w:next w:val="afffff2"/>
    <w:uiPriority w:val="59"/>
    <w:rsid w:val="00172D4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5">
    <w:name w:val="Сетка таблицы735"/>
    <w:basedOn w:val="af9"/>
    <w:next w:val="afffff2"/>
    <w:uiPriority w:val="59"/>
    <w:rsid w:val="00172D4D"/>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Style435">
    <w:name w:val="TableStyle435"/>
    <w:rsid w:val="00172D4D"/>
    <w:pPr>
      <w:spacing w:after="0" w:line="240" w:lineRule="auto"/>
    </w:pPr>
    <w:rPr>
      <w:rFonts w:ascii="Arial" w:eastAsia="Times New Roman" w:hAnsi="Arial" w:cs="Times New Roman"/>
      <w:sz w:val="16"/>
      <w:lang w:eastAsia="ru-RU"/>
    </w:rPr>
    <w:tblPr>
      <w:tblCellMar>
        <w:top w:w="0" w:type="dxa"/>
        <w:left w:w="0" w:type="dxa"/>
        <w:bottom w:w="0" w:type="dxa"/>
        <w:right w:w="0" w:type="dxa"/>
      </w:tblCellMar>
    </w:tblPr>
  </w:style>
  <w:style w:type="numbering" w:customStyle="1" w:styleId="210">
    <w:name w:val="Стиль210"/>
    <w:uiPriority w:val="99"/>
    <w:rsid w:val="00172D4D"/>
    <w:pPr>
      <w:numPr>
        <w:numId w:val="125"/>
      </w:numPr>
    </w:pPr>
  </w:style>
  <w:style w:type="numbering" w:customStyle="1" w:styleId="310">
    <w:name w:val="Стиль310"/>
    <w:uiPriority w:val="99"/>
    <w:rsid w:val="00172D4D"/>
    <w:pPr>
      <w:numPr>
        <w:numId w:val="67"/>
      </w:numPr>
    </w:pPr>
  </w:style>
  <w:style w:type="numbering" w:customStyle="1" w:styleId="410">
    <w:name w:val="Стиль410"/>
    <w:uiPriority w:val="99"/>
    <w:rsid w:val="00172D4D"/>
    <w:pPr>
      <w:numPr>
        <w:numId w:val="68"/>
      </w:numPr>
    </w:pPr>
  </w:style>
  <w:style w:type="table" w:customStyle="1" w:styleId="1035">
    <w:name w:val="Сетка таблицы1035"/>
    <w:basedOn w:val="af9"/>
    <w:next w:val="afffff2"/>
    <w:uiPriority w:val="59"/>
    <w:rsid w:val="00172D4D"/>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6">
    <w:name w:val="Сетка таблицы1266"/>
    <w:basedOn w:val="af9"/>
    <w:next w:val="afffff2"/>
    <w:uiPriority w:val="59"/>
    <w:rsid w:val="00172D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6483">
      <w:bodyDiv w:val="1"/>
      <w:marLeft w:val="0"/>
      <w:marRight w:val="0"/>
      <w:marTop w:val="0"/>
      <w:marBottom w:val="0"/>
      <w:divBdr>
        <w:top w:val="none" w:sz="0" w:space="0" w:color="auto"/>
        <w:left w:val="none" w:sz="0" w:space="0" w:color="auto"/>
        <w:bottom w:val="none" w:sz="0" w:space="0" w:color="auto"/>
        <w:right w:val="none" w:sz="0" w:space="0" w:color="auto"/>
      </w:divBdr>
    </w:div>
    <w:div w:id="60564175">
      <w:bodyDiv w:val="1"/>
      <w:marLeft w:val="0"/>
      <w:marRight w:val="0"/>
      <w:marTop w:val="0"/>
      <w:marBottom w:val="0"/>
      <w:divBdr>
        <w:top w:val="none" w:sz="0" w:space="0" w:color="auto"/>
        <w:left w:val="none" w:sz="0" w:space="0" w:color="auto"/>
        <w:bottom w:val="none" w:sz="0" w:space="0" w:color="auto"/>
        <w:right w:val="none" w:sz="0" w:space="0" w:color="auto"/>
      </w:divBdr>
    </w:div>
    <w:div w:id="65033948">
      <w:bodyDiv w:val="1"/>
      <w:marLeft w:val="0"/>
      <w:marRight w:val="0"/>
      <w:marTop w:val="0"/>
      <w:marBottom w:val="0"/>
      <w:divBdr>
        <w:top w:val="none" w:sz="0" w:space="0" w:color="auto"/>
        <w:left w:val="none" w:sz="0" w:space="0" w:color="auto"/>
        <w:bottom w:val="none" w:sz="0" w:space="0" w:color="auto"/>
        <w:right w:val="none" w:sz="0" w:space="0" w:color="auto"/>
      </w:divBdr>
    </w:div>
    <w:div w:id="141392238">
      <w:bodyDiv w:val="1"/>
      <w:marLeft w:val="0"/>
      <w:marRight w:val="0"/>
      <w:marTop w:val="0"/>
      <w:marBottom w:val="0"/>
      <w:divBdr>
        <w:top w:val="none" w:sz="0" w:space="0" w:color="auto"/>
        <w:left w:val="none" w:sz="0" w:space="0" w:color="auto"/>
        <w:bottom w:val="none" w:sz="0" w:space="0" w:color="auto"/>
        <w:right w:val="none" w:sz="0" w:space="0" w:color="auto"/>
      </w:divBdr>
    </w:div>
    <w:div w:id="143744544">
      <w:bodyDiv w:val="1"/>
      <w:marLeft w:val="0"/>
      <w:marRight w:val="0"/>
      <w:marTop w:val="0"/>
      <w:marBottom w:val="0"/>
      <w:divBdr>
        <w:top w:val="none" w:sz="0" w:space="0" w:color="auto"/>
        <w:left w:val="none" w:sz="0" w:space="0" w:color="auto"/>
        <w:bottom w:val="none" w:sz="0" w:space="0" w:color="auto"/>
        <w:right w:val="none" w:sz="0" w:space="0" w:color="auto"/>
      </w:divBdr>
    </w:div>
    <w:div w:id="204954424">
      <w:bodyDiv w:val="1"/>
      <w:marLeft w:val="0"/>
      <w:marRight w:val="0"/>
      <w:marTop w:val="0"/>
      <w:marBottom w:val="0"/>
      <w:divBdr>
        <w:top w:val="none" w:sz="0" w:space="0" w:color="auto"/>
        <w:left w:val="none" w:sz="0" w:space="0" w:color="auto"/>
        <w:bottom w:val="none" w:sz="0" w:space="0" w:color="auto"/>
        <w:right w:val="none" w:sz="0" w:space="0" w:color="auto"/>
      </w:divBdr>
    </w:div>
    <w:div w:id="247427417">
      <w:bodyDiv w:val="1"/>
      <w:marLeft w:val="0"/>
      <w:marRight w:val="0"/>
      <w:marTop w:val="0"/>
      <w:marBottom w:val="0"/>
      <w:divBdr>
        <w:top w:val="none" w:sz="0" w:space="0" w:color="auto"/>
        <w:left w:val="none" w:sz="0" w:space="0" w:color="auto"/>
        <w:bottom w:val="none" w:sz="0" w:space="0" w:color="auto"/>
        <w:right w:val="none" w:sz="0" w:space="0" w:color="auto"/>
      </w:divBdr>
    </w:div>
    <w:div w:id="278803423">
      <w:bodyDiv w:val="1"/>
      <w:marLeft w:val="0"/>
      <w:marRight w:val="0"/>
      <w:marTop w:val="0"/>
      <w:marBottom w:val="0"/>
      <w:divBdr>
        <w:top w:val="none" w:sz="0" w:space="0" w:color="auto"/>
        <w:left w:val="none" w:sz="0" w:space="0" w:color="auto"/>
        <w:bottom w:val="none" w:sz="0" w:space="0" w:color="auto"/>
        <w:right w:val="none" w:sz="0" w:space="0" w:color="auto"/>
      </w:divBdr>
    </w:div>
    <w:div w:id="291404739">
      <w:bodyDiv w:val="1"/>
      <w:marLeft w:val="0"/>
      <w:marRight w:val="0"/>
      <w:marTop w:val="0"/>
      <w:marBottom w:val="0"/>
      <w:divBdr>
        <w:top w:val="none" w:sz="0" w:space="0" w:color="auto"/>
        <w:left w:val="none" w:sz="0" w:space="0" w:color="auto"/>
        <w:bottom w:val="none" w:sz="0" w:space="0" w:color="auto"/>
        <w:right w:val="none" w:sz="0" w:space="0" w:color="auto"/>
      </w:divBdr>
    </w:div>
    <w:div w:id="316418063">
      <w:bodyDiv w:val="1"/>
      <w:marLeft w:val="0"/>
      <w:marRight w:val="0"/>
      <w:marTop w:val="0"/>
      <w:marBottom w:val="0"/>
      <w:divBdr>
        <w:top w:val="none" w:sz="0" w:space="0" w:color="auto"/>
        <w:left w:val="none" w:sz="0" w:space="0" w:color="auto"/>
        <w:bottom w:val="none" w:sz="0" w:space="0" w:color="auto"/>
        <w:right w:val="none" w:sz="0" w:space="0" w:color="auto"/>
      </w:divBdr>
    </w:div>
    <w:div w:id="374936580">
      <w:bodyDiv w:val="1"/>
      <w:marLeft w:val="0"/>
      <w:marRight w:val="0"/>
      <w:marTop w:val="0"/>
      <w:marBottom w:val="0"/>
      <w:divBdr>
        <w:top w:val="none" w:sz="0" w:space="0" w:color="auto"/>
        <w:left w:val="none" w:sz="0" w:space="0" w:color="auto"/>
        <w:bottom w:val="none" w:sz="0" w:space="0" w:color="auto"/>
        <w:right w:val="none" w:sz="0" w:space="0" w:color="auto"/>
      </w:divBdr>
    </w:div>
    <w:div w:id="394553112">
      <w:bodyDiv w:val="1"/>
      <w:marLeft w:val="0"/>
      <w:marRight w:val="0"/>
      <w:marTop w:val="0"/>
      <w:marBottom w:val="0"/>
      <w:divBdr>
        <w:top w:val="none" w:sz="0" w:space="0" w:color="auto"/>
        <w:left w:val="none" w:sz="0" w:space="0" w:color="auto"/>
        <w:bottom w:val="none" w:sz="0" w:space="0" w:color="auto"/>
        <w:right w:val="none" w:sz="0" w:space="0" w:color="auto"/>
      </w:divBdr>
    </w:div>
    <w:div w:id="397091205">
      <w:bodyDiv w:val="1"/>
      <w:marLeft w:val="0"/>
      <w:marRight w:val="0"/>
      <w:marTop w:val="0"/>
      <w:marBottom w:val="0"/>
      <w:divBdr>
        <w:top w:val="none" w:sz="0" w:space="0" w:color="auto"/>
        <w:left w:val="none" w:sz="0" w:space="0" w:color="auto"/>
        <w:bottom w:val="none" w:sz="0" w:space="0" w:color="auto"/>
        <w:right w:val="none" w:sz="0" w:space="0" w:color="auto"/>
      </w:divBdr>
    </w:div>
    <w:div w:id="459766548">
      <w:bodyDiv w:val="1"/>
      <w:marLeft w:val="0"/>
      <w:marRight w:val="0"/>
      <w:marTop w:val="0"/>
      <w:marBottom w:val="0"/>
      <w:divBdr>
        <w:top w:val="none" w:sz="0" w:space="0" w:color="auto"/>
        <w:left w:val="none" w:sz="0" w:space="0" w:color="auto"/>
        <w:bottom w:val="none" w:sz="0" w:space="0" w:color="auto"/>
        <w:right w:val="none" w:sz="0" w:space="0" w:color="auto"/>
      </w:divBdr>
    </w:div>
    <w:div w:id="481779882">
      <w:bodyDiv w:val="1"/>
      <w:marLeft w:val="0"/>
      <w:marRight w:val="0"/>
      <w:marTop w:val="0"/>
      <w:marBottom w:val="0"/>
      <w:divBdr>
        <w:top w:val="none" w:sz="0" w:space="0" w:color="auto"/>
        <w:left w:val="none" w:sz="0" w:space="0" w:color="auto"/>
        <w:bottom w:val="none" w:sz="0" w:space="0" w:color="auto"/>
        <w:right w:val="none" w:sz="0" w:space="0" w:color="auto"/>
      </w:divBdr>
    </w:div>
    <w:div w:id="492142363">
      <w:bodyDiv w:val="1"/>
      <w:marLeft w:val="0"/>
      <w:marRight w:val="0"/>
      <w:marTop w:val="0"/>
      <w:marBottom w:val="0"/>
      <w:divBdr>
        <w:top w:val="none" w:sz="0" w:space="0" w:color="auto"/>
        <w:left w:val="none" w:sz="0" w:space="0" w:color="auto"/>
        <w:bottom w:val="none" w:sz="0" w:space="0" w:color="auto"/>
        <w:right w:val="none" w:sz="0" w:space="0" w:color="auto"/>
      </w:divBdr>
    </w:div>
    <w:div w:id="524559230">
      <w:bodyDiv w:val="1"/>
      <w:marLeft w:val="0"/>
      <w:marRight w:val="0"/>
      <w:marTop w:val="0"/>
      <w:marBottom w:val="0"/>
      <w:divBdr>
        <w:top w:val="none" w:sz="0" w:space="0" w:color="auto"/>
        <w:left w:val="none" w:sz="0" w:space="0" w:color="auto"/>
        <w:bottom w:val="none" w:sz="0" w:space="0" w:color="auto"/>
        <w:right w:val="none" w:sz="0" w:space="0" w:color="auto"/>
      </w:divBdr>
    </w:div>
    <w:div w:id="596133924">
      <w:bodyDiv w:val="1"/>
      <w:marLeft w:val="0"/>
      <w:marRight w:val="0"/>
      <w:marTop w:val="0"/>
      <w:marBottom w:val="0"/>
      <w:divBdr>
        <w:top w:val="none" w:sz="0" w:space="0" w:color="auto"/>
        <w:left w:val="none" w:sz="0" w:space="0" w:color="auto"/>
        <w:bottom w:val="none" w:sz="0" w:space="0" w:color="auto"/>
        <w:right w:val="none" w:sz="0" w:space="0" w:color="auto"/>
      </w:divBdr>
    </w:div>
    <w:div w:id="604919817">
      <w:bodyDiv w:val="1"/>
      <w:marLeft w:val="0"/>
      <w:marRight w:val="0"/>
      <w:marTop w:val="0"/>
      <w:marBottom w:val="0"/>
      <w:divBdr>
        <w:top w:val="none" w:sz="0" w:space="0" w:color="auto"/>
        <w:left w:val="none" w:sz="0" w:space="0" w:color="auto"/>
        <w:bottom w:val="none" w:sz="0" w:space="0" w:color="auto"/>
        <w:right w:val="none" w:sz="0" w:space="0" w:color="auto"/>
      </w:divBdr>
    </w:div>
    <w:div w:id="621574442">
      <w:bodyDiv w:val="1"/>
      <w:marLeft w:val="0"/>
      <w:marRight w:val="0"/>
      <w:marTop w:val="0"/>
      <w:marBottom w:val="0"/>
      <w:divBdr>
        <w:top w:val="none" w:sz="0" w:space="0" w:color="auto"/>
        <w:left w:val="none" w:sz="0" w:space="0" w:color="auto"/>
        <w:bottom w:val="none" w:sz="0" w:space="0" w:color="auto"/>
        <w:right w:val="none" w:sz="0" w:space="0" w:color="auto"/>
      </w:divBdr>
    </w:div>
    <w:div w:id="621960450">
      <w:bodyDiv w:val="1"/>
      <w:marLeft w:val="0"/>
      <w:marRight w:val="0"/>
      <w:marTop w:val="0"/>
      <w:marBottom w:val="0"/>
      <w:divBdr>
        <w:top w:val="none" w:sz="0" w:space="0" w:color="auto"/>
        <w:left w:val="none" w:sz="0" w:space="0" w:color="auto"/>
        <w:bottom w:val="none" w:sz="0" w:space="0" w:color="auto"/>
        <w:right w:val="none" w:sz="0" w:space="0" w:color="auto"/>
      </w:divBdr>
    </w:div>
    <w:div w:id="626351945">
      <w:bodyDiv w:val="1"/>
      <w:marLeft w:val="0"/>
      <w:marRight w:val="0"/>
      <w:marTop w:val="0"/>
      <w:marBottom w:val="0"/>
      <w:divBdr>
        <w:top w:val="none" w:sz="0" w:space="0" w:color="auto"/>
        <w:left w:val="none" w:sz="0" w:space="0" w:color="auto"/>
        <w:bottom w:val="none" w:sz="0" w:space="0" w:color="auto"/>
        <w:right w:val="none" w:sz="0" w:space="0" w:color="auto"/>
      </w:divBdr>
    </w:div>
    <w:div w:id="626933221">
      <w:bodyDiv w:val="1"/>
      <w:marLeft w:val="0"/>
      <w:marRight w:val="0"/>
      <w:marTop w:val="0"/>
      <w:marBottom w:val="0"/>
      <w:divBdr>
        <w:top w:val="none" w:sz="0" w:space="0" w:color="auto"/>
        <w:left w:val="none" w:sz="0" w:space="0" w:color="auto"/>
        <w:bottom w:val="none" w:sz="0" w:space="0" w:color="auto"/>
        <w:right w:val="none" w:sz="0" w:space="0" w:color="auto"/>
      </w:divBdr>
    </w:div>
    <w:div w:id="627705745">
      <w:bodyDiv w:val="1"/>
      <w:marLeft w:val="0"/>
      <w:marRight w:val="0"/>
      <w:marTop w:val="0"/>
      <w:marBottom w:val="0"/>
      <w:divBdr>
        <w:top w:val="none" w:sz="0" w:space="0" w:color="auto"/>
        <w:left w:val="none" w:sz="0" w:space="0" w:color="auto"/>
        <w:bottom w:val="none" w:sz="0" w:space="0" w:color="auto"/>
        <w:right w:val="none" w:sz="0" w:space="0" w:color="auto"/>
      </w:divBdr>
    </w:div>
    <w:div w:id="635648160">
      <w:bodyDiv w:val="1"/>
      <w:marLeft w:val="0"/>
      <w:marRight w:val="0"/>
      <w:marTop w:val="0"/>
      <w:marBottom w:val="0"/>
      <w:divBdr>
        <w:top w:val="none" w:sz="0" w:space="0" w:color="auto"/>
        <w:left w:val="none" w:sz="0" w:space="0" w:color="auto"/>
        <w:bottom w:val="none" w:sz="0" w:space="0" w:color="auto"/>
        <w:right w:val="none" w:sz="0" w:space="0" w:color="auto"/>
      </w:divBdr>
    </w:div>
    <w:div w:id="669060948">
      <w:bodyDiv w:val="1"/>
      <w:marLeft w:val="0"/>
      <w:marRight w:val="0"/>
      <w:marTop w:val="0"/>
      <w:marBottom w:val="0"/>
      <w:divBdr>
        <w:top w:val="none" w:sz="0" w:space="0" w:color="auto"/>
        <w:left w:val="none" w:sz="0" w:space="0" w:color="auto"/>
        <w:bottom w:val="none" w:sz="0" w:space="0" w:color="auto"/>
        <w:right w:val="none" w:sz="0" w:space="0" w:color="auto"/>
      </w:divBdr>
    </w:div>
    <w:div w:id="714233380">
      <w:bodyDiv w:val="1"/>
      <w:marLeft w:val="0"/>
      <w:marRight w:val="0"/>
      <w:marTop w:val="0"/>
      <w:marBottom w:val="0"/>
      <w:divBdr>
        <w:top w:val="none" w:sz="0" w:space="0" w:color="auto"/>
        <w:left w:val="none" w:sz="0" w:space="0" w:color="auto"/>
        <w:bottom w:val="none" w:sz="0" w:space="0" w:color="auto"/>
        <w:right w:val="none" w:sz="0" w:space="0" w:color="auto"/>
      </w:divBdr>
    </w:div>
    <w:div w:id="720135783">
      <w:bodyDiv w:val="1"/>
      <w:marLeft w:val="0"/>
      <w:marRight w:val="0"/>
      <w:marTop w:val="0"/>
      <w:marBottom w:val="0"/>
      <w:divBdr>
        <w:top w:val="none" w:sz="0" w:space="0" w:color="auto"/>
        <w:left w:val="none" w:sz="0" w:space="0" w:color="auto"/>
        <w:bottom w:val="none" w:sz="0" w:space="0" w:color="auto"/>
        <w:right w:val="none" w:sz="0" w:space="0" w:color="auto"/>
      </w:divBdr>
    </w:div>
    <w:div w:id="731804913">
      <w:bodyDiv w:val="1"/>
      <w:marLeft w:val="0"/>
      <w:marRight w:val="0"/>
      <w:marTop w:val="0"/>
      <w:marBottom w:val="0"/>
      <w:divBdr>
        <w:top w:val="none" w:sz="0" w:space="0" w:color="auto"/>
        <w:left w:val="none" w:sz="0" w:space="0" w:color="auto"/>
        <w:bottom w:val="none" w:sz="0" w:space="0" w:color="auto"/>
        <w:right w:val="none" w:sz="0" w:space="0" w:color="auto"/>
      </w:divBdr>
    </w:div>
    <w:div w:id="768240742">
      <w:bodyDiv w:val="1"/>
      <w:marLeft w:val="0"/>
      <w:marRight w:val="0"/>
      <w:marTop w:val="0"/>
      <w:marBottom w:val="0"/>
      <w:divBdr>
        <w:top w:val="none" w:sz="0" w:space="0" w:color="auto"/>
        <w:left w:val="none" w:sz="0" w:space="0" w:color="auto"/>
        <w:bottom w:val="none" w:sz="0" w:space="0" w:color="auto"/>
        <w:right w:val="none" w:sz="0" w:space="0" w:color="auto"/>
      </w:divBdr>
    </w:div>
    <w:div w:id="839856994">
      <w:bodyDiv w:val="1"/>
      <w:marLeft w:val="0"/>
      <w:marRight w:val="0"/>
      <w:marTop w:val="0"/>
      <w:marBottom w:val="0"/>
      <w:divBdr>
        <w:top w:val="none" w:sz="0" w:space="0" w:color="auto"/>
        <w:left w:val="none" w:sz="0" w:space="0" w:color="auto"/>
        <w:bottom w:val="none" w:sz="0" w:space="0" w:color="auto"/>
        <w:right w:val="none" w:sz="0" w:space="0" w:color="auto"/>
      </w:divBdr>
    </w:div>
    <w:div w:id="880245555">
      <w:bodyDiv w:val="1"/>
      <w:marLeft w:val="0"/>
      <w:marRight w:val="0"/>
      <w:marTop w:val="0"/>
      <w:marBottom w:val="0"/>
      <w:divBdr>
        <w:top w:val="none" w:sz="0" w:space="0" w:color="auto"/>
        <w:left w:val="none" w:sz="0" w:space="0" w:color="auto"/>
        <w:bottom w:val="none" w:sz="0" w:space="0" w:color="auto"/>
        <w:right w:val="none" w:sz="0" w:space="0" w:color="auto"/>
      </w:divBdr>
    </w:div>
    <w:div w:id="908925143">
      <w:bodyDiv w:val="1"/>
      <w:marLeft w:val="0"/>
      <w:marRight w:val="0"/>
      <w:marTop w:val="0"/>
      <w:marBottom w:val="0"/>
      <w:divBdr>
        <w:top w:val="none" w:sz="0" w:space="0" w:color="auto"/>
        <w:left w:val="none" w:sz="0" w:space="0" w:color="auto"/>
        <w:bottom w:val="none" w:sz="0" w:space="0" w:color="auto"/>
        <w:right w:val="none" w:sz="0" w:space="0" w:color="auto"/>
      </w:divBdr>
    </w:div>
    <w:div w:id="933980939">
      <w:bodyDiv w:val="1"/>
      <w:marLeft w:val="0"/>
      <w:marRight w:val="0"/>
      <w:marTop w:val="0"/>
      <w:marBottom w:val="0"/>
      <w:divBdr>
        <w:top w:val="none" w:sz="0" w:space="0" w:color="auto"/>
        <w:left w:val="none" w:sz="0" w:space="0" w:color="auto"/>
        <w:bottom w:val="none" w:sz="0" w:space="0" w:color="auto"/>
        <w:right w:val="none" w:sz="0" w:space="0" w:color="auto"/>
      </w:divBdr>
    </w:div>
    <w:div w:id="942766850">
      <w:bodyDiv w:val="1"/>
      <w:marLeft w:val="0"/>
      <w:marRight w:val="0"/>
      <w:marTop w:val="0"/>
      <w:marBottom w:val="0"/>
      <w:divBdr>
        <w:top w:val="none" w:sz="0" w:space="0" w:color="auto"/>
        <w:left w:val="none" w:sz="0" w:space="0" w:color="auto"/>
        <w:bottom w:val="none" w:sz="0" w:space="0" w:color="auto"/>
        <w:right w:val="none" w:sz="0" w:space="0" w:color="auto"/>
      </w:divBdr>
    </w:div>
    <w:div w:id="954675448">
      <w:bodyDiv w:val="1"/>
      <w:marLeft w:val="0"/>
      <w:marRight w:val="0"/>
      <w:marTop w:val="0"/>
      <w:marBottom w:val="0"/>
      <w:divBdr>
        <w:top w:val="none" w:sz="0" w:space="0" w:color="auto"/>
        <w:left w:val="none" w:sz="0" w:space="0" w:color="auto"/>
        <w:bottom w:val="none" w:sz="0" w:space="0" w:color="auto"/>
        <w:right w:val="none" w:sz="0" w:space="0" w:color="auto"/>
      </w:divBdr>
    </w:div>
    <w:div w:id="1010989744">
      <w:bodyDiv w:val="1"/>
      <w:marLeft w:val="0"/>
      <w:marRight w:val="0"/>
      <w:marTop w:val="0"/>
      <w:marBottom w:val="0"/>
      <w:divBdr>
        <w:top w:val="none" w:sz="0" w:space="0" w:color="auto"/>
        <w:left w:val="none" w:sz="0" w:space="0" w:color="auto"/>
        <w:bottom w:val="none" w:sz="0" w:space="0" w:color="auto"/>
        <w:right w:val="none" w:sz="0" w:space="0" w:color="auto"/>
      </w:divBdr>
    </w:div>
    <w:div w:id="1018039633">
      <w:bodyDiv w:val="1"/>
      <w:marLeft w:val="0"/>
      <w:marRight w:val="0"/>
      <w:marTop w:val="0"/>
      <w:marBottom w:val="0"/>
      <w:divBdr>
        <w:top w:val="none" w:sz="0" w:space="0" w:color="auto"/>
        <w:left w:val="none" w:sz="0" w:space="0" w:color="auto"/>
        <w:bottom w:val="none" w:sz="0" w:space="0" w:color="auto"/>
        <w:right w:val="none" w:sz="0" w:space="0" w:color="auto"/>
      </w:divBdr>
    </w:div>
    <w:div w:id="1039936271">
      <w:bodyDiv w:val="1"/>
      <w:marLeft w:val="0"/>
      <w:marRight w:val="0"/>
      <w:marTop w:val="0"/>
      <w:marBottom w:val="0"/>
      <w:divBdr>
        <w:top w:val="none" w:sz="0" w:space="0" w:color="auto"/>
        <w:left w:val="none" w:sz="0" w:space="0" w:color="auto"/>
        <w:bottom w:val="none" w:sz="0" w:space="0" w:color="auto"/>
        <w:right w:val="none" w:sz="0" w:space="0" w:color="auto"/>
      </w:divBdr>
    </w:div>
    <w:div w:id="1093894052">
      <w:bodyDiv w:val="1"/>
      <w:marLeft w:val="0"/>
      <w:marRight w:val="0"/>
      <w:marTop w:val="0"/>
      <w:marBottom w:val="0"/>
      <w:divBdr>
        <w:top w:val="none" w:sz="0" w:space="0" w:color="auto"/>
        <w:left w:val="none" w:sz="0" w:space="0" w:color="auto"/>
        <w:bottom w:val="none" w:sz="0" w:space="0" w:color="auto"/>
        <w:right w:val="none" w:sz="0" w:space="0" w:color="auto"/>
      </w:divBdr>
    </w:div>
    <w:div w:id="1098797091">
      <w:bodyDiv w:val="1"/>
      <w:marLeft w:val="0"/>
      <w:marRight w:val="0"/>
      <w:marTop w:val="0"/>
      <w:marBottom w:val="0"/>
      <w:divBdr>
        <w:top w:val="none" w:sz="0" w:space="0" w:color="auto"/>
        <w:left w:val="none" w:sz="0" w:space="0" w:color="auto"/>
        <w:bottom w:val="none" w:sz="0" w:space="0" w:color="auto"/>
        <w:right w:val="none" w:sz="0" w:space="0" w:color="auto"/>
      </w:divBdr>
    </w:div>
    <w:div w:id="1117139640">
      <w:bodyDiv w:val="1"/>
      <w:marLeft w:val="0"/>
      <w:marRight w:val="0"/>
      <w:marTop w:val="0"/>
      <w:marBottom w:val="0"/>
      <w:divBdr>
        <w:top w:val="none" w:sz="0" w:space="0" w:color="auto"/>
        <w:left w:val="none" w:sz="0" w:space="0" w:color="auto"/>
        <w:bottom w:val="none" w:sz="0" w:space="0" w:color="auto"/>
        <w:right w:val="none" w:sz="0" w:space="0" w:color="auto"/>
      </w:divBdr>
    </w:div>
    <w:div w:id="1140418300">
      <w:bodyDiv w:val="1"/>
      <w:marLeft w:val="0"/>
      <w:marRight w:val="0"/>
      <w:marTop w:val="0"/>
      <w:marBottom w:val="0"/>
      <w:divBdr>
        <w:top w:val="none" w:sz="0" w:space="0" w:color="auto"/>
        <w:left w:val="none" w:sz="0" w:space="0" w:color="auto"/>
        <w:bottom w:val="none" w:sz="0" w:space="0" w:color="auto"/>
        <w:right w:val="none" w:sz="0" w:space="0" w:color="auto"/>
      </w:divBdr>
    </w:div>
    <w:div w:id="1192376889">
      <w:bodyDiv w:val="1"/>
      <w:marLeft w:val="0"/>
      <w:marRight w:val="0"/>
      <w:marTop w:val="0"/>
      <w:marBottom w:val="0"/>
      <w:divBdr>
        <w:top w:val="none" w:sz="0" w:space="0" w:color="auto"/>
        <w:left w:val="none" w:sz="0" w:space="0" w:color="auto"/>
        <w:bottom w:val="none" w:sz="0" w:space="0" w:color="auto"/>
        <w:right w:val="none" w:sz="0" w:space="0" w:color="auto"/>
      </w:divBdr>
    </w:div>
    <w:div w:id="1216311995">
      <w:bodyDiv w:val="1"/>
      <w:marLeft w:val="0"/>
      <w:marRight w:val="0"/>
      <w:marTop w:val="0"/>
      <w:marBottom w:val="0"/>
      <w:divBdr>
        <w:top w:val="none" w:sz="0" w:space="0" w:color="auto"/>
        <w:left w:val="none" w:sz="0" w:space="0" w:color="auto"/>
        <w:bottom w:val="none" w:sz="0" w:space="0" w:color="auto"/>
        <w:right w:val="none" w:sz="0" w:space="0" w:color="auto"/>
      </w:divBdr>
    </w:div>
    <w:div w:id="1229000489">
      <w:bodyDiv w:val="1"/>
      <w:marLeft w:val="0"/>
      <w:marRight w:val="0"/>
      <w:marTop w:val="0"/>
      <w:marBottom w:val="0"/>
      <w:divBdr>
        <w:top w:val="none" w:sz="0" w:space="0" w:color="auto"/>
        <w:left w:val="none" w:sz="0" w:space="0" w:color="auto"/>
        <w:bottom w:val="none" w:sz="0" w:space="0" w:color="auto"/>
        <w:right w:val="none" w:sz="0" w:space="0" w:color="auto"/>
      </w:divBdr>
    </w:div>
    <w:div w:id="1249194897">
      <w:bodyDiv w:val="1"/>
      <w:marLeft w:val="0"/>
      <w:marRight w:val="0"/>
      <w:marTop w:val="0"/>
      <w:marBottom w:val="0"/>
      <w:divBdr>
        <w:top w:val="none" w:sz="0" w:space="0" w:color="auto"/>
        <w:left w:val="none" w:sz="0" w:space="0" w:color="auto"/>
        <w:bottom w:val="none" w:sz="0" w:space="0" w:color="auto"/>
        <w:right w:val="none" w:sz="0" w:space="0" w:color="auto"/>
      </w:divBdr>
    </w:div>
    <w:div w:id="1249460695">
      <w:bodyDiv w:val="1"/>
      <w:marLeft w:val="0"/>
      <w:marRight w:val="0"/>
      <w:marTop w:val="0"/>
      <w:marBottom w:val="0"/>
      <w:divBdr>
        <w:top w:val="none" w:sz="0" w:space="0" w:color="auto"/>
        <w:left w:val="none" w:sz="0" w:space="0" w:color="auto"/>
        <w:bottom w:val="none" w:sz="0" w:space="0" w:color="auto"/>
        <w:right w:val="none" w:sz="0" w:space="0" w:color="auto"/>
      </w:divBdr>
    </w:div>
    <w:div w:id="1269770892">
      <w:bodyDiv w:val="1"/>
      <w:marLeft w:val="0"/>
      <w:marRight w:val="0"/>
      <w:marTop w:val="0"/>
      <w:marBottom w:val="0"/>
      <w:divBdr>
        <w:top w:val="none" w:sz="0" w:space="0" w:color="auto"/>
        <w:left w:val="none" w:sz="0" w:space="0" w:color="auto"/>
        <w:bottom w:val="none" w:sz="0" w:space="0" w:color="auto"/>
        <w:right w:val="none" w:sz="0" w:space="0" w:color="auto"/>
      </w:divBdr>
    </w:div>
    <w:div w:id="1274240230">
      <w:bodyDiv w:val="1"/>
      <w:marLeft w:val="0"/>
      <w:marRight w:val="0"/>
      <w:marTop w:val="0"/>
      <w:marBottom w:val="0"/>
      <w:divBdr>
        <w:top w:val="none" w:sz="0" w:space="0" w:color="auto"/>
        <w:left w:val="none" w:sz="0" w:space="0" w:color="auto"/>
        <w:bottom w:val="none" w:sz="0" w:space="0" w:color="auto"/>
        <w:right w:val="none" w:sz="0" w:space="0" w:color="auto"/>
      </w:divBdr>
    </w:div>
    <w:div w:id="1292902233">
      <w:bodyDiv w:val="1"/>
      <w:marLeft w:val="0"/>
      <w:marRight w:val="0"/>
      <w:marTop w:val="0"/>
      <w:marBottom w:val="0"/>
      <w:divBdr>
        <w:top w:val="none" w:sz="0" w:space="0" w:color="auto"/>
        <w:left w:val="none" w:sz="0" w:space="0" w:color="auto"/>
        <w:bottom w:val="none" w:sz="0" w:space="0" w:color="auto"/>
        <w:right w:val="none" w:sz="0" w:space="0" w:color="auto"/>
      </w:divBdr>
    </w:div>
    <w:div w:id="1299992192">
      <w:bodyDiv w:val="1"/>
      <w:marLeft w:val="0"/>
      <w:marRight w:val="0"/>
      <w:marTop w:val="0"/>
      <w:marBottom w:val="0"/>
      <w:divBdr>
        <w:top w:val="none" w:sz="0" w:space="0" w:color="auto"/>
        <w:left w:val="none" w:sz="0" w:space="0" w:color="auto"/>
        <w:bottom w:val="none" w:sz="0" w:space="0" w:color="auto"/>
        <w:right w:val="none" w:sz="0" w:space="0" w:color="auto"/>
      </w:divBdr>
    </w:div>
    <w:div w:id="1302464331">
      <w:bodyDiv w:val="1"/>
      <w:marLeft w:val="0"/>
      <w:marRight w:val="0"/>
      <w:marTop w:val="0"/>
      <w:marBottom w:val="0"/>
      <w:divBdr>
        <w:top w:val="none" w:sz="0" w:space="0" w:color="auto"/>
        <w:left w:val="none" w:sz="0" w:space="0" w:color="auto"/>
        <w:bottom w:val="none" w:sz="0" w:space="0" w:color="auto"/>
        <w:right w:val="none" w:sz="0" w:space="0" w:color="auto"/>
      </w:divBdr>
    </w:div>
    <w:div w:id="1355233162">
      <w:bodyDiv w:val="1"/>
      <w:marLeft w:val="0"/>
      <w:marRight w:val="0"/>
      <w:marTop w:val="0"/>
      <w:marBottom w:val="0"/>
      <w:divBdr>
        <w:top w:val="none" w:sz="0" w:space="0" w:color="auto"/>
        <w:left w:val="none" w:sz="0" w:space="0" w:color="auto"/>
        <w:bottom w:val="none" w:sz="0" w:space="0" w:color="auto"/>
        <w:right w:val="none" w:sz="0" w:space="0" w:color="auto"/>
      </w:divBdr>
    </w:div>
    <w:div w:id="1358236621">
      <w:bodyDiv w:val="1"/>
      <w:marLeft w:val="0"/>
      <w:marRight w:val="0"/>
      <w:marTop w:val="0"/>
      <w:marBottom w:val="0"/>
      <w:divBdr>
        <w:top w:val="none" w:sz="0" w:space="0" w:color="auto"/>
        <w:left w:val="none" w:sz="0" w:space="0" w:color="auto"/>
        <w:bottom w:val="none" w:sz="0" w:space="0" w:color="auto"/>
        <w:right w:val="none" w:sz="0" w:space="0" w:color="auto"/>
      </w:divBdr>
    </w:div>
    <w:div w:id="1534884242">
      <w:bodyDiv w:val="1"/>
      <w:marLeft w:val="0"/>
      <w:marRight w:val="0"/>
      <w:marTop w:val="0"/>
      <w:marBottom w:val="0"/>
      <w:divBdr>
        <w:top w:val="none" w:sz="0" w:space="0" w:color="auto"/>
        <w:left w:val="none" w:sz="0" w:space="0" w:color="auto"/>
        <w:bottom w:val="none" w:sz="0" w:space="0" w:color="auto"/>
        <w:right w:val="none" w:sz="0" w:space="0" w:color="auto"/>
      </w:divBdr>
    </w:div>
    <w:div w:id="1548878578">
      <w:bodyDiv w:val="1"/>
      <w:marLeft w:val="0"/>
      <w:marRight w:val="0"/>
      <w:marTop w:val="0"/>
      <w:marBottom w:val="0"/>
      <w:divBdr>
        <w:top w:val="none" w:sz="0" w:space="0" w:color="auto"/>
        <w:left w:val="none" w:sz="0" w:space="0" w:color="auto"/>
        <w:bottom w:val="none" w:sz="0" w:space="0" w:color="auto"/>
        <w:right w:val="none" w:sz="0" w:space="0" w:color="auto"/>
      </w:divBdr>
    </w:div>
    <w:div w:id="1648166121">
      <w:bodyDiv w:val="1"/>
      <w:marLeft w:val="0"/>
      <w:marRight w:val="0"/>
      <w:marTop w:val="0"/>
      <w:marBottom w:val="0"/>
      <w:divBdr>
        <w:top w:val="none" w:sz="0" w:space="0" w:color="auto"/>
        <w:left w:val="none" w:sz="0" w:space="0" w:color="auto"/>
        <w:bottom w:val="none" w:sz="0" w:space="0" w:color="auto"/>
        <w:right w:val="none" w:sz="0" w:space="0" w:color="auto"/>
      </w:divBdr>
    </w:div>
    <w:div w:id="1687243406">
      <w:bodyDiv w:val="1"/>
      <w:marLeft w:val="0"/>
      <w:marRight w:val="0"/>
      <w:marTop w:val="0"/>
      <w:marBottom w:val="0"/>
      <w:divBdr>
        <w:top w:val="none" w:sz="0" w:space="0" w:color="auto"/>
        <w:left w:val="none" w:sz="0" w:space="0" w:color="auto"/>
        <w:bottom w:val="none" w:sz="0" w:space="0" w:color="auto"/>
        <w:right w:val="none" w:sz="0" w:space="0" w:color="auto"/>
      </w:divBdr>
    </w:div>
    <w:div w:id="1694724412">
      <w:bodyDiv w:val="1"/>
      <w:marLeft w:val="0"/>
      <w:marRight w:val="0"/>
      <w:marTop w:val="0"/>
      <w:marBottom w:val="0"/>
      <w:divBdr>
        <w:top w:val="none" w:sz="0" w:space="0" w:color="auto"/>
        <w:left w:val="none" w:sz="0" w:space="0" w:color="auto"/>
        <w:bottom w:val="none" w:sz="0" w:space="0" w:color="auto"/>
        <w:right w:val="none" w:sz="0" w:space="0" w:color="auto"/>
      </w:divBdr>
    </w:div>
    <w:div w:id="1707096401">
      <w:bodyDiv w:val="1"/>
      <w:marLeft w:val="0"/>
      <w:marRight w:val="0"/>
      <w:marTop w:val="0"/>
      <w:marBottom w:val="0"/>
      <w:divBdr>
        <w:top w:val="none" w:sz="0" w:space="0" w:color="auto"/>
        <w:left w:val="none" w:sz="0" w:space="0" w:color="auto"/>
        <w:bottom w:val="none" w:sz="0" w:space="0" w:color="auto"/>
        <w:right w:val="none" w:sz="0" w:space="0" w:color="auto"/>
      </w:divBdr>
    </w:div>
    <w:div w:id="1710450068">
      <w:bodyDiv w:val="1"/>
      <w:marLeft w:val="0"/>
      <w:marRight w:val="0"/>
      <w:marTop w:val="0"/>
      <w:marBottom w:val="0"/>
      <w:divBdr>
        <w:top w:val="none" w:sz="0" w:space="0" w:color="auto"/>
        <w:left w:val="none" w:sz="0" w:space="0" w:color="auto"/>
        <w:bottom w:val="none" w:sz="0" w:space="0" w:color="auto"/>
        <w:right w:val="none" w:sz="0" w:space="0" w:color="auto"/>
      </w:divBdr>
    </w:div>
    <w:div w:id="1737388590">
      <w:bodyDiv w:val="1"/>
      <w:marLeft w:val="0"/>
      <w:marRight w:val="0"/>
      <w:marTop w:val="0"/>
      <w:marBottom w:val="0"/>
      <w:divBdr>
        <w:top w:val="none" w:sz="0" w:space="0" w:color="auto"/>
        <w:left w:val="none" w:sz="0" w:space="0" w:color="auto"/>
        <w:bottom w:val="none" w:sz="0" w:space="0" w:color="auto"/>
        <w:right w:val="none" w:sz="0" w:space="0" w:color="auto"/>
      </w:divBdr>
    </w:div>
    <w:div w:id="1761564898">
      <w:bodyDiv w:val="1"/>
      <w:marLeft w:val="0"/>
      <w:marRight w:val="0"/>
      <w:marTop w:val="0"/>
      <w:marBottom w:val="0"/>
      <w:divBdr>
        <w:top w:val="none" w:sz="0" w:space="0" w:color="auto"/>
        <w:left w:val="none" w:sz="0" w:space="0" w:color="auto"/>
        <w:bottom w:val="none" w:sz="0" w:space="0" w:color="auto"/>
        <w:right w:val="none" w:sz="0" w:space="0" w:color="auto"/>
      </w:divBdr>
    </w:div>
    <w:div w:id="1762023133">
      <w:bodyDiv w:val="1"/>
      <w:marLeft w:val="0"/>
      <w:marRight w:val="0"/>
      <w:marTop w:val="0"/>
      <w:marBottom w:val="0"/>
      <w:divBdr>
        <w:top w:val="none" w:sz="0" w:space="0" w:color="auto"/>
        <w:left w:val="none" w:sz="0" w:space="0" w:color="auto"/>
        <w:bottom w:val="none" w:sz="0" w:space="0" w:color="auto"/>
        <w:right w:val="none" w:sz="0" w:space="0" w:color="auto"/>
      </w:divBdr>
    </w:div>
    <w:div w:id="1783450519">
      <w:bodyDiv w:val="1"/>
      <w:marLeft w:val="0"/>
      <w:marRight w:val="0"/>
      <w:marTop w:val="0"/>
      <w:marBottom w:val="0"/>
      <w:divBdr>
        <w:top w:val="none" w:sz="0" w:space="0" w:color="auto"/>
        <w:left w:val="none" w:sz="0" w:space="0" w:color="auto"/>
        <w:bottom w:val="none" w:sz="0" w:space="0" w:color="auto"/>
        <w:right w:val="none" w:sz="0" w:space="0" w:color="auto"/>
      </w:divBdr>
    </w:div>
    <w:div w:id="1827472805">
      <w:bodyDiv w:val="1"/>
      <w:marLeft w:val="0"/>
      <w:marRight w:val="0"/>
      <w:marTop w:val="0"/>
      <w:marBottom w:val="0"/>
      <w:divBdr>
        <w:top w:val="none" w:sz="0" w:space="0" w:color="auto"/>
        <w:left w:val="none" w:sz="0" w:space="0" w:color="auto"/>
        <w:bottom w:val="none" w:sz="0" w:space="0" w:color="auto"/>
        <w:right w:val="none" w:sz="0" w:space="0" w:color="auto"/>
      </w:divBdr>
    </w:div>
    <w:div w:id="1833184171">
      <w:bodyDiv w:val="1"/>
      <w:marLeft w:val="0"/>
      <w:marRight w:val="0"/>
      <w:marTop w:val="0"/>
      <w:marBottom w:val="0"/>
      <w:divBdr>
        <w:top w:val="none" w:sz="0" w:space="0" w:color="auto"/>
        <w:left w:val="none" w:sz="0" w:space="0" w:color="auto"/>
        <w:bottom w:val="none" w:sz="0" w:space="0" w:color="auto"/>
        <w:right w:val="none" w:sz="0" w:space="0" w:color="auto"/>
      </w:divBdr>
    </w:div>
    <w:div w:id="1889951479">
      <w:bodyDiv w:val="1"/>
      <w:marLeft w:val="0"/>
      <w:marRight w:val="0"/>
      <w:marTop w:val="0"/>
      <w:marBottom w:val="0"/>
      <w:divBdr>
        <w:top w:val="none" w:sz="0" w:space="0" w:color="auto"/>
        <w:left w:val="none" w:sz="0" w:space="0" w:color="auto"/>
        <w:bottom w:val="none" w:sz="0" w:space="0" w:color="auto"/>
        <w:right w:val="none" w:sz="0" w:space="0" w:color="auto"/>
      </w:divBdr>
    </w:div>
    <w:div w:id="1974946533">
      <w:bodyDiv w:val="1"/>
      <w:marLeft w:val="0"/>
      <w:marRight w:val="0"/>
      <w:marTop w:val="0"/>
      <w:marBottom w:val="0"/>
      <w:divBdr>
        <w:top w:val="none" w:sz="0" w:space="0" w:color="auto"/>
        <w:left w:val="none" w:sz="0" w:space="0" w:color="auto"/>
        <w:bottom w:val="none" w:sz="0" w:space="0" w:color="auto"/>
        <w:right w:val="none" w:sz="0" w:space="0" w:color="auto"/>
      </w:divBdr>
    </w:div>
    <w:div w:id="2033846714">
      <w:bodyDiv w:val="1"/>
      <w:marLeft w:val="0"/>
      <w:marRight w:val="0"/>
      <w:marTop w:val="0"/>
      <w:marBottom w:val="0"/>
      <w:divBdr>
        <w:top w:val="none" w:sz="0" w:space="0" w:color="auto"/>
        <w:left w:val="none" w:sz="0" w:space="0" w:color="auto"/>
        <w:bottom w:val="none" w:sz="0" w:space="0" w:color="auto"/>
        <w:right w:val="none" w:sz="0" w:space="0" w:color="auto"/>
      </w:divBdr>
    </w:div>
    <w:div w:id="2060549191">
      <w:bodyDiv w:val="1"/>
      <w:marLeft w:val="0"/>
      <w:marRight w:val="0"/>
      <w:marTop w:val="0"/>
      <w:marBottom w:val="0"/>
      <w:divBdr>
        <w:top w:val="none" w:sz="0" w:space="0" w:color="auto"/>
        <w:left w:val="none" w:sz="0" w:space="0" w:color="auto"/>
        <w:bottom w:val="none" w:sz="0" w:space="0" w:color="auto"/>
        <w:right w:val="none" w:sz="0" w:space="0" w:color="auto"/>
      </w:divBdr>
    </w:div>
    <w:div w:id="20711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E75FD3221A3AA813E7EC3B2E57CD3C2BF0E36699462A80BA783F3A5D62F2411247908098C4623231F01F1F776FB781A4EB3964BA01YC26G" TargetMode="External"/><Relationship Id="rId18" Type="http://schemas.openxmlformats.org/officeDocument/2006/relationships/header" Target="header1.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zakupki.gov.ru" TargetMode="External"/><Relationship Id="rId17" Type="http://schemas.openxmlformats.org/officeDocument/2006/relationships/hyperlink" Target="https://tender.lot-online.r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cmtc@spbget.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nder.lot-online.ru"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mailto:od11@spbget.ru" TargetMode="External"/><Relationship Id="rId23" Type="http://schemas.openxmlformats.org/officeDocument/2006/relationships/footer" Target="footer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d8@spbget.ru" TargetMode="External"/><Relationship Id="rId22" Type="http://schemas.openxmlformats.org/officeDocument/2006/relationships/header" Target="header3.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8DC6D-A693-4FBA-97F7-C4084F864E52}">
  <ds:schemaRefs>
    <ds:schemaRef ds:uri="http://schemas.openxmlformats.org/officeDocument/2006/bibliography"/>
  </ds:schemaRefs>
</ds:datastoreItem>
</file>

<file path=customXml/itemProps2.xml><?xml version="1.0" encoding="utf-8"?>
<ds:datastoreItem xmlns:ds="http://schemas.openxmlformats.org/officeDocument/2006/customXml" ds:itemID="{AC5A05A7-DF1C-4FCA-8D4B-07F08DAE0FCA}">
  <ds:schemaRefs>
    <ds:schemaRef ds:uri="http://schemas.openxmlformats.org/officeDocument/2006/bibliography"/>
  </ds:schemaRefs>
</ds:datastoreItem>
</file>

<file path=customXml/itemProps3.xml><?xml version="1.0" encoding="utf-8"?>
<ds:datastoreItem xmlns:ds="http://schemas.openxmlformats.org/officeDocument/2006/customXml" ds:itemID="{82D95854-D5A2-4AC1-A01C-67EF1FF4816F}">
  <ds:schemaRefs>
    <ds:schemaRef ds:uri="http://schemas.openxmlformats.org/officeDocument/2006/bibliography"/>
  </ds:schemaRefs>
</ds:datastoreItem>
</file>

<file path=customXml/itemProps4.xml><?xml version="1.0" encoding="utf-8"?>
<ds:datastoreItem xmlns:ds="http://schemas.openxmlformats.org/officeDocument/2006/customXml" ds:itemID="{F4235331-DD7D-4C3D-ACA9-58635360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2041</TotalTime>
  <Pages>58</Pages>
  <Words>31033</Words>
  <Characters>176892</Characters>
  <Application>Microsoft Office Word</Application>
  <DocSecurity>0</DocSecurity>
  <Lines>1474</Lines>
  <Paragraphs>415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Панасюк Алина Викторовна</dc:creator>
  <cp:keywords/>
  <dc:description/>
  <cp:lastModifiedBy>Руфат Аримович Барабанов</cp:lastModifiedBy>
  <cp:revision>432</cp:revision>
  <cp:lastPrinted>2025-04-17T06:55:00Z</cp:lastPrinted>
  <dcterms:created xsi:type="dcterms:W3CDTF">2025-02-14T08:03:00Z</dcterms:created>
  <dcterms:modified xsi:type="dcterms:W3CDTF">2026-06-03T11:44:00Z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1279444130</vt:i4>
  </property>
</Properties>
</file>